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8A" w:rsidRPr="00A87F10" w:rsidRDefault="008D218A" w:rsidP="008D218A">
      <w:pPr>
        <w:ind w:left="3540" w:firstLine="708"/>
        <w:rPr>
          <w:b/>
          <w:szCs w:val="28"/>
        </w:rPr>
      </w:pPr>
      <w:r>
        <w:t xml:space="preserve">   </w:t>
      </w:r>
      <w:r>
        <w:rPr>
          <w:noProof/>
          <w:lang w:val="ru-RU"/>
        </w:rPr>
        <w:drawing>
          <wp:inline distT="0" distB="0" distL="0" distR="0">
            <wp:extent cx="467995" cy="66421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8D218A" w:rsidRPr="00071620" w:rsidRDefault="008D218A" w:rsidP="008D218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8D218A" w:rsidRPr="00071620" w:rsidRDefault="008D218A" w:rsidP="008D218A">
      <w:pPr>
        <w:jc w:val="center"/>
        <w:rPr>
          <w:b/>
        </w:rPr>
      </w:pPr>
      <w:r>
        <w:rPr>
          <w:b/>
        </w:rPr>
        <w:t>ВАРА</w:t>
      </w:r>
      <w:r w:rsidRPr="00071620">
        <w:rPr>
          <w:b/>
        </w:rPr>
        <w:t>СЬКА МІСЬКА РАДА</w:t>
      </w:r>
    </w:p>
    <w:p w:rsidR="008D218A" w:rsidRDefault="008D218A" w:rsidP="008D218A">
      <w:pPr>
        <w:jc w:val="center"/>
        <w:rPr>
          <w:b/>
        </w:rPr>
      </w:pPr>
      <w:r w:rsidRPr="00071620">
        <w:rPr>
          <w:b/>
        </w:rPr>
        <w:t>РІВНЕНСЬКОЇ ОБЛАСТІ</w:t>
      </w:r>
    </w:p>
    <w:p w:rsidR="008D218A" w:rsidRPr="00071620" w:rsidRDefault="008D218A" w:rsidP="008D218A">
      <w:pPr>
        <w:jc w:val="center"/>
        <w:rPr>
          <w:b/>
        </w:rPr>
      </w:pPr>
    </w:p>
    <w:p w:rsidR="008D218A" w:rsidRPr="00071620" w:rsidRDefault="008D218A" w:rsidP="008D218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8D218A" w:rsidRDefault="008D218A" w:rsidP="008D218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8D218A" w:rsidRPr="00071620" w:rsidRDefault="008D218A" w:rsidP="008D218A">
      <w:pPr>
        <w:jc w:val="center"/>
        <w:rPr>
          <w:b/>
        </w:rPr>
      </w:pPr>
    </w:p>
    <w:p w:rsidR="008D218A" w:rsidRDefault="008D218A" w:rsidP="008D218A">
      <w:pPr>
        <w:jc w:val="both"/>
      </w:pPr>
    </w:p>
    <w:p w:rsidR="008D218A" w:rsidRPr="00EB6841" w:rsidRDefault="008D218A" w:rsidP="008D218A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   </w:t>
      </w:r>
      <w:r>
        <w:rPr>
          <w:szCs w:val="28"/>
          <w:u w:val="single"/>
          <w:lang w:val="en-US"/>
        </w:rPr>
        <w:t>02</w:t>
      </w:r>
      <w:r w:rsidRPr="00EB6841">
        <w:rPr>
          <w:szCs w:val="28"/>
          <w:u w:val="single"/>
          <w:lang w:val="ru-RU"/>
        </w:rPr>
        <w:t xml:space="preserve"> </w:t>
      </w:r>
      <w:r>
        <w:rPr>
          <w:szCs w:val="28"/>
          <w:u w:val="single"/>
        </w:rPr>
        <w:t xml:space="preserve">  </w:t>
      </w:r>
      <w:r>
        <w:rPr>
          <w:szCs w:val="28"/>
        </w:rPr>
        <w:t xml:space="preserve">  </w:t>
      </w:r>
      <w:r>
        <w:rPr>
          <w:szCs w:val="28"/>
          <w:u w:val="single"/>
        </w:rPr>
        <w:t xml:space="preserve">  </w:t>
      </w:r>
      <w:r>
        <w:rPr>
          <w:szCs w:val="28"/>
          <w:u w:val="single"/>
          <w:lang w:val="ru-RU"/>
        </w:rPr>
        <w:t xml:space="preserve"> </w:t>
      </w:r>
      <w:proofErr w:type="spellStart"/>
      <w:proofErr w:type="gramStart"/>
      <w:r>
        <w:rPr>
          <w:szCs w:val="28"/>
          <w:u w:val="single"/>
          <w:lang w:val="ru-RU"/>
        </w:rPr>
        <w:t>жовтня</w:t>
      </w:r>
      <w:proofErr w:type="spellEnd"/>
      <w:r>
        <w:rPr>
          <w:szCs w:val="28"/>
          <w:u w:val="single"/>
        </w:rPr>
        <w:t xml:space="preserve">  </w:t>
      </w:r>
      <w:r>
        <w:rPr>
          <w:b/>
          <w:szCs w:val="28"/>
        </w:rPr>
        <w:t>2017</w:t>
      </w:r>
      <w:proofErr w:type="gramEnd"/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 w:rsidRPr="008D218A">
        <w:rPr>
          <w:szCs w:val="28"/>
          <w:u w:val="single"/>
        </w:rPr>
        <w:t>341-р</w:t>
      </w:r>
    </w:p>
    <w:p w:rsidR="008D218A" w:rsidRDefault="008D218A" w:rsidP="008D218A">
      <w:pPr>
        <w:jc w:val="both"/>
        <w:rPr>
          <w:szCs w:val="28"/>
        </w:rPr>
      </w:pPr>
    </w:p>
    <w:p w:rsidR="008D218A" w:rsidRDefault="008D218A" w:rsidP="008D218A">
      <w:pPr>
        <w:jc w:val="both"/>
        <w:rPr>
          <w:szCs w:val="28"/>
        </w:rPr>
      </w:pPr>
      <w:r>
        <w:rPr>
          <w:szCs w:val="28"/>
        </w:rPr>
        <w:t>Про створення постійно діючої</w:t>
      </w:r>
    </w:p>
    <w:p w:rsidR="008D218A" w:rsidRDefault="008D218A" w:rsidP="008D218A">
      <w:pPr>
        <w:jc w:val="both"/>
        <w:rPr>
          <w:szCs w:val="28"/>
        </w:rPr>
      </w:pPr>
      <w:r>
        <w:rPr>
          <w:szCs w:val="28"/>
        </w:rPr>
        <w:t>комісії із соціального страхування</w:t>
      </w:r>
    </w:p>
    <w:p w:rsidR="008D218A" w:rsidRDefault="008D218A" w:rsidP="008D218A">
      <w:pPr>
        <w:jc w:val="both"/>
        <w:rPr>
          <w:szCs w:val="28"/>
        </w:rPr>
      </w:pPr>
      <w:r>
        <w:rPr>
          <w:szCs w:val="28"/>
        </w:rPr>
        <w:t xml:space="preserve">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</w:t>
      </w:r>
    </w:p>
    <w:p w:rsidR="008D218A" w:rsidRDefault="008D218A" w:rsidP="008D218A">
      <w:pPr>
        <w:jc w:val="both"/>
        <w:rPr>
          <w:szCs w:val="28"/>
        </w:rPr>
      </w:pPr>
      <w:r>
        <w:rPr>
          <w:szCs w:val="28"/>
        </w:rPr>
        <w:t>міської ради</w:t>
      </w:r>
    </w:p>
    <w:p w:rsidR="008D218A" w:rsidRPr="007C1928" w:rsidRDefault="008D218A" w:rsidP="008D218A">
      <w:pPr>
        <w:jc w:val="both"/>
        <w:rPr>
          <w:szCs w:val="28"/>
          <w:lang w:val="ru-RU"/>
        </w:rPr>
      </w:pPr>
    </w:p>
    <w:p w:rsidR="008D218A" w:rsidRDefault="008D218A" w:rsidP="008D218A">
      <w:pPr>
        <w:ind w:firstLine="720"/>
        <w:jc w:val="both"/>
        <w:rPr>
          <w:szCs w:val="28"/>
        </w:rPr>
      </w:pPr>
      <w:r>
        <w:t xml:space="preserve">На виконання </w:t>
      </w:r>
      <w:r>
        <w:rPr>
          <w:color w:val="000000"/>
        </w:rPr>
        <w:t xml:space="preserve">Постанови правління Фонду соціального страхування з тимчасової втрати працездатності від 23.06.2008 № 25 «Про затвердження Положення про комісію (уповноваженого) із соціального страхування підприємства, установи, організації», зареєстрованої в Міністерстві юстиції України 14.07.2008 за №636/15327, враховуючи протокол засідання профспілкового комітету первинної профспілкової організації виконавчого комітету </w:t>
      </w:r>
      <w:proofErr w:type="spellStart"/>
      <w:r>
        <w:rPr>
          <w:color w:val="000000"/>
        </w:rPr>
        <w:t>Кузнецовської</w:t>
      </w:r>
      <w:proofErr w:type="spellEnd"/>
      <w:r>
        <w:rPr>
          <w:color w:val="000000"/>
        </w:rPr>
        <w:t xml:space="preserve"> міської ради (у складі </w:t>
      </w:r>
      <w:proofErr w:type="spellStart"/>
      <w:r>
        <w:rPr>
          <w:color w:val="000000"/>
        </w:rPr>
        <w:t>Кузнецовської</w:t>
      </w:r>
      <w:proofErr w:type="spellEnd"/>
      <w:r>
        <w:rPr>
          <w:color w:val="000000"/>
        </w:rPr>
        <w:t xml:space="preserve"> міської профспілкової організації працівників державних установ) від 25.07.2017 №9 та протокол засідання профспілкового комітету первинної профспілкової організації виконавчого комітету </w:t>
      </w:r>
      <w:proofErr w:type="spellStart"/>
      <w:r>
        <w:rPr>
          <w:color w:val="000000"/>
        </w:rPr>
        <w:t>Кузнецовської</w:t>
      </w:r>
      <w:proofErr w:type="spellEnd"/>
      <w:r>
        <w:rPr>
          <w:color w:val="000000"/>
        </w:rPr>
        <w:t xml:space="preserve"> міської ради від 20.08.2017 №6, в</w:t>
      </w:r>
      <w:r>
        <w:t xml:space="preserve">ідповідно до ч.3 </w:t>
      </w:r>
      <w:r>
        <w:rPr>
          <w:lang w:val="en-US"/>
        </w:rPr>
        <w:t>c</w:t>
      </w:r>
      <w:r>
        <w:t>т</w:t>
      </w:r>
      <w:r w:rsidRPr="007C1928">
        <w:t>.</w:t>
      </w:r>
      <w:r>
        <w:t>3</w:t>
      </w:r>
      <w:r w:rsidRPr="007C1928">
        <w:t>0</w:t>
      </w:r>
      <w:r>
        <w:t>, ч.9 Прикінцевих та перехідних положень</w:t>
      </w:r>
      <w:r w:rsidRPr="007C1928">
        <w:t xml:space="preserve"> </w:t>
      </w:r>
      <w:r>
        <w:t>Закону України «</w:t>
      </w:r>
      <w:r>
        <w:rPr>
          <w:color w:val="000000"/>
        </w:rPr>
        <w:t xml:space="preserve">Про загальнообов'язкове державне соціальне страхування», керуючись  </w:t>
      </w:r>
      <w:r>
        <w:rPr>
          <w:szCs w:val="28"/>
        </w:rPr>
        <w:t xml:space="preserve">п.1, 7, 20 ч.4 ст.42 Закону України </w:t>
      </w:r>
      <w:proofErr w:type="spellStart"/>
      <w:r>
        <w:rPr>
          <w:szCs w:val="28"/>
        </w:rPr>
        <w:t>„Про</w:t>
      </w:r>
      <w:proofErr w:type="spellEnd"/>
      <w:r>
        <w:rPr>
          <w:szCs w:val="28"/>
        </w:rPr>
        <w:t xml:space="preserve"> місцеве самоврядування в </w:t>
      </w:r>
      <w:proofErr w:type="spellStart"/>
      <w:r>
        <w:rPr>
          <w:szCs w:val="28"/>
        </w:rPr>
        <w:t>Україні”</w:t>
      </w:r>
      <w:proofErr w:type="spellEnd"/>
      <w:r>
        <w:rPr>
          <w:szCs w:val="28"/>
        </w:rPr>
        <w:t>:</w:t>
      </w:r>
    </w:p>
    <w:p w:rsidR="008D218A" w:rsidRDefault="008D218A" w:rsidP="008D218A">
      <w:pPr>
        <w:ind w:firstLine="720"/>
        <w:jc w:val="both"/>
        <w:rPr>
          <w:szCs w:val="28"/>
        </w:rPr>
      </w:pPr>
    </w:p>
    <w:p w:rsidR="008D218A" w:rsidRDefault="008D218A" w:rsidP="008D218A">
      <w:pPr>
        <w:jc w:val="both"/>
        <w:rPr>
          <w:szCs w:val="28"/>
        </w:rPr>
      </w:pPr>
      <w:r>
        <w:rPr>
          <w:color w:val="000000"/>
        </w:rPr>
        <w:tab/>
        <w:t xml:space="preserve">1. Створити </w:t>
      </w:r>
      <w:r>
        <w:rPr>
          <w:szCs w:val="28"/>
        </w:rPr>
        <w:t xml:space="preserve">постійно діючу комісію із соціального страхування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міської рад (далі – Комісія) у складі:</w:t>
      </w:r>
    </w:p>
    <w:p w:rsidR="008D218A" w:rsidRDefault="008D218A" w:rsidP="008D218A">
      <w:pPr>
        <w:ind w:left="720"/>
        <w:jc w:val="both"/>
        <w:rPr>
          <w:szCs w:val="28"/>
        </w:rPr>
      </w:pPr>
      <w:proofErr w:type="spellStart"/>
      <w:r>
        <w:rPr>
          <w:szCs w:val="28"/>
        </w:rPr>
        <w:t>Базелюк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- начальник відділ організаційної роботи та Оксана Петрівна</w:t>
      </w:r>
      <w:r>
        <w:rPr>
          <w:szCs w:val="28"/>
        </w:rPr>
        <w:tab/>
      </w:r>
      <w:r>
        <w:rPr>
          <w:szCs w:val="28"/>
        </w:rPr>
        <w:tab/>
        <w:t>загальних питань</w:t>
      </w:r>
    </w:p>
    <w:p w:rsidR="008D218A" w:rsidRDefault="008D218A" w:rsidP="008D218A">
      <w:pPr>
        <w:ind w:left="720"/>
        <w:jc w:val="both"/>
        <w:rPr>
          <w:szCs w:val="28"/>
        </w:rPr>
      </w:pPr>
      <w:proofErr w:type="spellStart"/>
      <w:r>
        <w:rPr>
          <w:szCs w:val="28"/>
        </w:rPr>
        <w:t>Бірук</w:t>
      </w:r>
      <w:proofErr w:type="spellEnd"/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r>
        <w:rPr>
          <w:szCs w:val="28"/>
        </w:rPr>
        <w:t>Борис Іванович</w:t>
      </w:r>
      <w:r>
        <w:rPr>
          <w:szCs w:val="28"/>
        </w:rPr>
        <w:tab/>
      </w:r>
      <w:r>
        <w:rPr>
          <w:szCs w:val="28"/>
        </w:rPr>
        <w:tab/>
        <w:t xml:space="preserve">- керуючий справами </w:t>
      </w:r>
      <w:proofErr w:type="spellStart"/>
      <w:r>
        <w:rPr>
          <w:szCs w:val="28"/>
        </w:rPr>
        <w:t>викон</w:t>
      </w:r>
      <w:r w:rsidRPr="00B26202">
        <w:rPr>
          <w:szCs w:val="28"/>
          <w:lang w:val="ru-RU"/>
        </w:rPr>
        <w:t>авчого</w:t>
      </w:r>
      <w:proofErr w:type="spellEnd"/>
      <w:r w:rsidRPr="00B26202">
        <w:rPr>
          <w:szCs w:val="28"/>
          <w:lang w:val="ru-RU"/>
        </w:rPr>
        <w:t xml:space="preserve"> </w:t>
      </w:r>
      <w:proofErr w:type="spellStart"/>
      <w:r w:rsidRPr="00B26202">
        <w:rPr>
          <w:szCs w:val="28"/>
          <w:lang w:val="ru-RU"/>
        </w:rPr>
        <w:t>комітету</w:t>
      </w:r>
      <w:proofErr w:type="spellEnd"/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Гавришкевич</w:t>
      </w:r>
      <w:proofErr w:type="spellEnd"/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Віта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Сергіїівна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- </w:t>
      </w:r>
      <w:proofErr w:type="spellStart"/>
      <w:r>
        <w:rPr>
          <w:szCs w:val="28"/>
          <w:lang w:val="ru-RU"/>
        </w:rPr>
        <w:t>головний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спеціалі</w:t>
      </w:r>
      <w:proofErr w:type="gramStart"/>
      <w:r>
        <w:rPr>
          <w:szCs w:val="28"/>
          <w:lang w:val="ru-RU"/>
        </w:rPr>
        <w:t>ст</w:t>
      </w:r>
      <w:proofErr w:type="spellEnd"/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відділу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питань</w:t>
      </w:r>
      <w:proofErr w:type="spellEnd"/>
      <w:r>
        <w:rPr>
          <w:szCs w:val="28"/>
          <w:lang w:val="ru-RU"/>
        </w:rPr>
        <w:t xml:space="preserve"> НС та ЦЗН</w:t>
      </w:r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Мосейко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- начальник </w:t>
      </w:r>
      <w:proofErr w:type="spellStart"/>
      <w:r>
        <w:rPr>
          <w:szCs w:val="28"/>
          <w:lang w:val="ru-RU"/>
        </w:rPr>
        <w:t>відділу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питань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регулювання</w:t>
      </w:r>
      <w:proofErr w:type="spellEnd"/>
      <w:r>
        <w:rPr>
          <w:szCs w:val="28"/>
          <w:lang w:val="ru-RU"/>
        </w:rPr>
        <w:t xml:space="preserve"> </w:t>
      </w:r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Ірина</w:t>
      </w:r>
      <w:proofErr w:type="spellEnd"/>
      <w:proofErr w:type="gramStart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</w:t>
      </w:r>
      <w:proofErr w:type="gramEnd"/>
      <w:r>
        <w:rPr>
          <w:szCs w:val="28"/>
          <w:lang w:val="ru-RU"/>
        </w:rPr>
        <w:t>ікторівна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земельних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відносин</w:t>
      </w:r>
      <w:proofErr w:type="spellEnd"/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lastRenderedPageBreak/>
        <w:t>Олещук</w:t>
      </w:r>
      <w:proofErr w:type="spellEnd"/>
    </w:p>
    <w:p w:rsidR="008D218A" w:rsidRDefault="008D218A" w:rsidP="008D218A">
      <w:pPr>
        <w:ind w:left="720"/>
        <w:jc w:val="both"/>
        <w:rPr>
          <w:szCs w:val="28"/>
        </w:rPr>
      </w:pPr>
      <w:r>
        <w:rPr>
          <w:szCs w:val="28"/>
          <w:lang w:val="ru-RU"/>
        </w:rPr>
        <w:t xml:space="preserve">Ольга </w:t>
      </w:r>
      <w:proofErr w:type="spellStart"/>
      <w:r>
        <w:rPr>
          <w:szCs w:val="28"/>
          <w:lang w:val="ru-RU"/>
        </w:rPr>
        <w:t>Олександрівна</w:t>
      </w:r>
      <w:proofErr w:type="spellEnd"/>
      <w:r>
        <w:rPr>
          <w:szCs w:val="28"/>
          <w:lang w:val="ru-RU"/>
        </w:rPr>
        <w:tab/>
        <w:t xml:space="preserve">- </w:t>
      </w:r>
      <w:proofErr w:type="spellStart"/>
      <w:r>
        <w:rPr>
          <w:szCs w:val="28"/>
          <w:lang w:val="ru-RU"/>
        </w:rPr>
        <w:t>головний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спеціалі</w:t>
      </w:r>
      <w:proofErr w:type="gramStart"/>
      <w:r>
        <w:rPr>
          <w:szCs w:val="28"/>
          <w:lang w:val="ru-RU"/>
        </w:rPr>
        <w:t>ст</w:t>
      </w:r>
      <w:proofErr w:type="spellEnd"/>
      <w:proofErr w:type="gram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секретаріату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міської</w:t>
      </w:r>
      <w:proofErr w:type="spellEnd"/>
      <w:r>
        <w:rPr>
          <w:szCs w:val="28"/>
          <w:lang w:val="ru-RU"/>
        </w:rPr>
        <w:t xml:space="preserve"> ради</w:t>
      </w:r>
    </w:p>
    <w:p w:rsidR="008D218A" w:rsidRDefault="008D218A" w:rsidP="008D218A">
      <w:pPr>
        <w:ind w:left="720"/>
        <w:jc w:val="both"/>
        <w:rPr>
          <w:szCs w:val="28"/>
          <w:lang w:val="ru-RU"/>
        </w:rPr>
      </w:pPr>
    </w:p>
    <w:p w:rsidR="008D218A" w:rsidRDefault="008D218A" w:rsidP="008D218A">
      <w:pPr>
        <w:ind w:left="720"/>
        <w:jc w:val="both"/>
        <w:rPr>
          <w:szCs w:val="28"/>
          <w:lang w:val="ru-RU"/>
        </w:rPr>
      </w:pPr>
    </w:p>
    <w:p w:rsidR="008D218A" w:rsidRPr="00B26202" w:rsidRDefault="008D218A" w:rsidP="008D218A">
      <w:pPr>
        <w:ind w:left="720"/>
        <w:jc w:val="both"/>
        <w:rPr>
          <w:szCs w:val="28"/>
        </w:rPr>
      </w:pPr>
      <w:r>
        <w:rPr>
          <w:szCs w:val="28"/>
          <w:lang w:val="ru-RU"/>
        </w:rPr>
        <w:tab/>
      </w:r>
    </w:p>
    <w:p w:rsidR="008D218A" w:rsidRDefault="008D218A" w:rsidP="008D218A">
      <w:pPr>
        <w:ind w:left="720"/>
        <w:jc w:val="both"/>
        <w:rPr>
          <w:szCs w:val="28"/>
        </w:rPr>
      </w:pPr>
      <w:proofErr w:type="spellStart"/>
      <w:r>
        <w:rPr>
          <w:szCs w:val="28"/>
        </w:rPr>
        <w:t>Сергійчук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8D218A" w:rsidRPr="00446EC0" w:rsidRDefault="008D218A" w:rsidP="008D218A">
      <w:pPr>
        <w:ind w:left="720"/>
        <w:jc w:val="both"/>
        <w:rPr>
          <w:szCs w:val="28"/>
        </w:rPr>
      </w:pPr>
      <w:r>
        <w:rPr>
          <w:szCs w:val="28"/>
        </w:rPr>
        <w:t>Віра Василівна</w:t>
      </w:r>
      <w:r>
        <w:rPr>
          <w:szCs w:val="28"/>
        </w:rPr>
        <w:tab/>
      </w:r>
      <w:r>
        <w:rPr>
          <w:szCs w:val="28"/>
        </w:rPr>
        <w:tab/>
        <w:t>- державний реєстратор відділу реєстрації</w:t>
      </w:r>
    </w:p>
    <w:p w:rsidR="008D218A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Симонюк</w:t>
      </w:r>
      <w:proofErr w:type="spellEnd"/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- </w:t>
      </w:r>
      <w:proofErr w:type="spellStart"/>
      <w:r>
        <w:rPr>
          <w:szCs w:val="28"/>
          <w:lang w:val="ru-RU"/>
        </w:rPr>
        <w:t>спеціалі</w:t>
      </w:r>
      <w:proofErr w:type="gramStart"/>
      <w:r>
        <w:rPr>
          <w:szCs w:val="28"/>
          <w:lang w:val="ru-RU"/>
        </w:rPr>
        <w:t>ст</w:t>
      </w:r>
      <w:proofErr w:type="spellEnd"/>
      <w:proofErr w:type="gramEnd"/>
      <w:r>
        <w:rPr>
          <w:szCs w:val="28"/>
          <w:lang w:val="ru-RU"/>
        </w:rPr>
        <w:t xml:space="preserve"> 1-ї </w:t>
      </w:r>
      <w:proofErr w:type="spellStart"/>
      <w:r>
        <w:rPr>
          <w:szCs w:val="28"/>
          <w:lang w:val="ru-RU"/>
        </w:rPr>
        <w:t>категорії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відділу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питань</w:t>
      </w:r>
      <w:proofErr w:type="spellEnd"/>
      <w:r>
        <w:rPr>
          <w:szCs w:val="28"/>
          <w:lang w:val="ru-RU"/>
        </w:rPr>
        <w:t xml:space="preserve"> </w:t>
      </w:r>
    </w:p>
    <w:p w:rsidR="008D218A" w:rsidRPr="00446EC0" w:rsidRDefault="008D218A" w:rsidP="008D218A">
      <w:pPr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Павло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Палович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кадрової</w:t>
      </w:r>
      <w:proofErr w:type="spellEnd"/>
      <w:r>
        <w:rPr>
          <w:szCs w:val="28"/>
          <w:lang w:val="ru-RU"/>
        </w:rPr>
        <w:t xml:space="preserve">, </w:t>
      </w:r>
      <w:proofErr w:type="spellStart"/>
      <w:r>
        <w:rPr>
          <w:szCs w:val="28"/>
          <w:lang w:val="ru-RU"/>
        </w:rPr>
        <w:t>режимно-секретної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роботи</w:t>
      </w:r>
      <w:proofErr w:type="spellEnd"/>
      <w:r>
        <w:rPr>
          <w:szCs w:val="28"/>
          <w:lang w:val="ru-RU"/>
        </w:rPr>
        <w:t xml:space="preserve"> та </w:t>
      </w:r>
      <w:proofErr w:type="spellStart"/>
      <w:r>
        <w:rPr>
          <w:szCs w:val="28"/>
          <w:lang w:val="ru-RU"/>
        </w:rPr>
        <w:t>з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питань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proofErr w:type="spellStart"/>
      <w:r>
        <w:rPr>
          <w:szCs w:val="28"/>
          <w:lang w:val="ru-RU"/>
        </w:rPr>
        <w:t>запобігання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корупції</w:t>
      </w:r>
      <w:proofErr w:type="spellEnd"/>
    </w:p>
    <w:p w:rsidR="008D218A" w:rsidRDefault="008D218A" w:rsidP="008D218A">
      <w:pPr>
        <w:ind w:firstLine="720"/>
        <w:jc w:val="both"/>
        <w:rPr>
          <w:color w:val="000000"/>
        </w:rPr>
      </w:pPr>
      <w:r>
        <w:rPr>
          <w:szCs w:val="28"/>
        </w:rPr>
        <w:t xml:space="preserve">2. Комісія виконую свої функції відповідно до </w:t>
      </w:r>
      <w:r>
        <w:rPr>
          <w:color w:val="000000"/>
        </w:rPr>
        <w:t>Положення про комісію (уповноваженого) із соціального страхування підприємства, установи, організації», затвердженого Постановою правління Фонду соціального страхування з тимчасової втрати працездатності від 23.06.2008 № 25.</w:t>
      </w:r>
    </w:p>
    <w:p w:rsidR="008D218A" w:rsidRPr="00C94F88" w:rsidRDefault="008D218A" w:rsidP="008D218A">
      <w:pPr>
        <w:ind w:firstLine="720"/>
        <w:jc w:val="both"/>
        <w:rPr>
          <w:szCs w:val="28"/>
        </w:rPr>
      </w:pPr>
      <w:r>
        <w:rPr>
          <w:color w:val="000000"/>
        </w:rPr>
        <w:t>3. Вважати таким, що втратило чинність розпорядження міського голови від 23.12.2015 №422-р «</w:t>
      </w:r>
      <w:r>
        <w:rPr>
          <w:szCs w:val="28"/>
        </w:rPr>
        <w:t xml:space="preserve">Про створення постійно діючої комісії із соціального страхування виконавчого комітету </w:t>
      </w:r>
      <w:proofErr w:type="spellStart"/>
      <w:r>
        <w:rPr>
          <w:szCs w:val="28"/>
        </w:rPr>
        <w:t>Кузнецовської</w:t>
      </w:r>
      <w:proofErr w:type="spellEnd"/>
      <w:r>
        <w:rPr>
          <w:szCs w:val="28"/>
        </w:rPr>
        <w:t xml:space="preserve">  міської ради»</w:t>
      </w:r>
    </w:p>
    <w:p w:rsidR="008D218A" w:rsidRDefault="008D218A" w:rsidP="008D218A">
      <w:pPr>
        <w:jc w:val="both"/>
        <w:rPr>
          <w:szCs w:val="28"/>
        </w:rPr>
      </w:pPr>
      <w:r>
        <w:rPr>
          <w:szCs w:val="28"/>
        </w:rPr>
        <w:tab/>
        <w:t>4. Контроль за виконанням рішення покласти на керуючого справами виконавчого комітету Б.</w:t>
      </w:r>
      <w:proofErr w:type="spellStart"/>
      <w:r>
        <w:rPr>
          <w:szCs w:val="28"/>
        </w:rPr>
        <w:t>Бірука</w:t>
      </w:r>
      <w:proofErr w:type="spellEnd"/>
      <w:r>
        <w:rPr>
          <w:szCs w:val="28"/>
        </w:rPr>
        <w:t>.</w:t>
      </w:r>
    </w:p>
    <w:p w:rsidR="008D218A" w:rsidRDefault="008D218A" w:rsidP="008D218A">
      <w:pPr>
        <w:jc w:val="both"/>
        <w:rPr>
          <w:szCs w:val="28"/>
        </w:rPr>
      </w:pPr>
    </w:p>
    <w:p w:rsidR="008D218A" w:rsidRDefault="008D218A" w:rsidP="008D218A">
      <w:pPr>
        <w:jc w:val="both"/>
        <w:rPr>
          <w:szCs w:val="28"/>
        </w:rPr>
      </w:pPr>
    </w:p>
    <w:p w:rsidR="008D218A" w:rsidRDefault="008D218A" w:rsidP="008D218A">
      <w:pPr>
        <w:jc w:val="both"/>
        <w:rPr>
          <w:szCs w:val="28"/>
        </w:rPr>
      </w:pPr>
    </w:p>
    <w:p w:rsidR="008D218A" w:rsidRDefault="008D218A" w:rsidP="008D218A">
      <w:pPr>
        <w:jc w:val="both"/>
        <w:rPr>
          <w:szCs w:val="28"/>
        </w:rPr>
      </w:pPr>
    </w:p>
    <w:p w:rsidR="008D218A" w:rsidRDefault="008D218A" w:rsidP="008D218A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Анощенко</w:t>
      </w:r>
      <w:proofErr w:type="spellEnd"/>
    </w:p>
    <w:p w:rsidR="008D218A" w:rsidRPr="00141A30" w:rsidRDefault="008D218A" w:rsidP="008D218A">
      <w:pPr>
        <w:jc w:val="both"/>
        <w:rPr>
          <w:b/>
          <w:szCs w:val="28"/>
        </w:rPr>
      </w:pPr>
    </w:p>
    <w:p w:rsidR="008D218A" w:rsidRDefault="008D218A" w:rsidP="008D218A"/>
    <w:p w:rsidR="008D218A" w:rsidRDefault="008D218A" w:rsidP="008D218A">
      <w:pPr>
        <w:ind w:left="3600" w:hanging="3600"/>
        <w:rPr>
          <w:szCs w:val="28"/>
        </w:rPr>
      </w:pPr>
    </w:p>
    <w:p w:rsidR="00585F83" w:rsidRDefault="00585F83"/>
    <w:sectPr w:rsidR="00585F83" w:rsidSect="00585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D218A"/>
    <w:rsid w:val="00585F83"/>
    <w:rsid w:val="008D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8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1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18A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>StartSoft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2017-10-04T09:45:00Z</dcterms:created>
  <dcterms:modified xsi:type="dcterms:W3CDTF">2017-10-04T09:46:00Z</dcterms:modified>
</cp:coreProperties>
</file>