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3271" w14:textId="77777777" w:rsidR="004A5B13" w:rsidRPr="00956CA7" w:rsidRDefault="004A5B13" w:rsidP="004A5B13">
      <w:pPr>
        <w:ind w:left="5664"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Додаток </w:t>
      </w:r>
    </w:p>
    <w:p w14:paraId="2720EC00" w14:textId="77777777" w:rsidR="004A5B13" w:rsidRPr="00956CA7" w:rsidRDefault="004A5B13" w:rsidP="004A5B13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  <w:t>до розпорядження міського голови</w:t>
      </w:r>
    </w:p>
    <w:p w14:paraId="350A7266" w14:textId="77777777" w:rsidR="004A5B13" w:rsidRPr="00956CA7" w:rsidRDefault="004A5B13" w:rsidP="004A5B13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>24 вересня</w:t>
      </w:r>
      <w:r w:rsidRPr="00956CA7">
        <w:rPr>
          <w:rFonts w:ascii="Times New Roman" w:hAnsi="Times New Roman"/>
          <w:bCs w:val="0"/>
          <w:szCs w:val="28"/>
        </w:rPr>
        <w:t xml:space="preserve"> 2021 року №</w:t>
      </w:r>
      <w:r>
        <w:rPr>
          <w:rFonts w:ascii="Times New Roman" w:hAnsi="Times New Roman"/>
          <w:bCs w:val="0"/>
          <w:szCs w:val="28"/>
        </w:rPr>
        <w:t>247-р</w:t>
      </w:r>
    </w:p>
    <w:p w14:paraId="6CD387F2" w14:textId="77777777" w:rsidR="004A5B13" w:rsidRPr="00956CA7" w:rsidRDefault="004A5B13" w:rsidP="004A5B13">
      <w:pPr>
        <w:tabs>
          <w:tab w:val="left" w:pos="680"/>
        </w:tabs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</w:p>
    <w:p w14:paraId="0A134767" w14:textId="77777777" w:rsidR="004A5B13" w:rsidRDefault="004A5B13" w:rsidP="004A5B13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r>
        <w:rPr>
          <w:rStyle w:val="rishmvkn"/>
          <w:szCs w:val="28"/>
          <w:shd w:val="clear" w:color="auto" w:fill="F9F9F9"/>
        </w:rPr>
        <w:t>Про розгляд депутатських запитів та звернень.</w:t>
      </w:r>
    </w:p>
    <w:p w14:paraId="20A6F0E5" w14:textId="77777777" w:rsidR="004A5B13" w:rsidRPr="00201A00" w:rsidRDefault="004A5B13" w:rsidP="004A5B13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201A00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201A00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201A00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1490</w:t>
      </w:r>
      <w:r w:rsidRPr="00201A00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201A00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20.02</w:t>
      </w:r>
      <w:r w:rsidRPr="00201A00">
        <w:rPr>
          <w:rStyle w:val="data"/>
          <w:rFonts w:ascii="Times New Roman" w:hAnsi="Times New Roman"/>
          <w:szCs w:val="28"/>
          <w:shd w:val="clear" w:color="auto" w:fill="F9F9F9"/>
        </w:rPr>
        <w:t>.20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</w:t>
      </w:r>
      <w:r w:rsidRPr="00201A00">
        <w:rPr>
          <w:rStyle w:val="data"/>
          <w:rFonts w:ascii="Times New Roman" w:hAnsi="Times New Roman"/>
          <w:szCs w:val="28"/>
          <w:shd w:val="clear" w:color="auto" w:fill="F9F9F9"/>
        </w:rPr>
        <w:t xml:space="preserve"> р</w:t>
      </w:r>
      <w:r w:rsidRPr="00201A00">
        <w:t>. </w:t>
      </w:r>
      <w:hyperlink r:id="rId5" w:history="1">
        <w:r w:rsidRPr="00201A00">
          <w:rPr>
            <w:rStyle w:val="a4"/>
          </w:rPr>
          <w:t xml:space="preserve">Про затвердження </w:t>
        </w:r>
        <w:proofErr w:type="spellStart"/>
        <w:r w:rsidRPr="00201A00">
          <w:rPr>
            <w:rStyle w:val="a4"/>
          </w:rPr>
          <w:t>проєкту</w:t>
        </w:r>
        <w:proofErr w:type="spellEnd"/>
        <w:r w:rsidRPr="00201A00">
          <w:rPr>
            <w:rStyle w:val="a4"/>
          </w:rPr>
          <w:t xml:space="preserve"> землеустрою та передачу земельної ділянки у власність громадянину Ткачуку А.В.</w:t>
        </w:r>
      </w:hyperlink>
    </w:p>
    <w:p w14:paraId="3F7436B1" w14:textId="77777777" w:rsidR="004A5B13" w:rsidRPr="00201A00" w:rsidRDefault="004A5B13" w:rsidP="004A5B13">
      <w:pPr>
        <w:jc w:val="both"/>
        <w:rPr>
          <w:i/>
          <w:iCs/>
        </w:rPr>
      </w:pPr>
      <w:r w:rsidRPr="00201A00">
        <w:rPr>
          <w:i/>
          <w:iCs/>
        </w:rPr>
        <w:t xml:space="preserve">Доповідач: Олена </w:t>
      </w:r>
      <w:r>
        <w:rPr>
          <w:i/>
          <w:iCs/>
        </w:rPr>
        <w:t>Власова, начальник відділу земельних ресурсів</w:t>
      </w:r>
      <w:r w:rsidRPr="00201A00">
        <w:rPr>
          <w:i/>
          <w:iCs/>
        </w:rPr>
        <w:t>.</w:t>
      </w:r>
    </w:p>
    <w:p w14:paraId="6862F24D" w14:textId="77777777" w:rsidR="004A5B13" w:rsidRPr="00F22255" w:rsidRDefault="004A5B13" w:rsidP="004A5B13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1073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9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Про затвердження технічної документації </w:t>
      </w:r>
      <w:r w:rsidRPr="00F22255">
        <w:rPr>
          <w:rFonts w:ascii="Times New Roman" w:hAnsi="Times New Roman"/>
          <w:szCs w:val="28"/>
          <w:shd w:val="clear" w:color="auto" w:fill="F9F9F9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F22255">
        <w:rPr>
          <w:rFonts w:ascii="Times New Roman" w:hAnsi="Times New Roman"/>
          <w:szCs w:val="28"/>
          <w:shd w:val="clear" w:color="auto" w:fill="F9F9F9"/>
        </w:rPr>
        <w:t>громадян</w:t>
      </w:r>
      <w:r>
        <w:rPr>
          <w:rFonts w:ascii="Times New Roman" w:hAnsi="Times New Roman"/>
          <w:szCs w:val="28"/>
          <w:shd w:val="clear" w:color="auto" w:fill="F9F9F9"/>
        </w:rPr>
        <w:t>ціКньовець</w:t>
      </w:r>
      <w:proofErr w:type="spellEnd"/>
      <w:r>
        <w:rPr>
          <w:rFonts w:ascii="Times New Roman" w:hAnsi="Times New Roman"/>
          <w:szCs w:val="28"/>
          <w:shd w:val="clear" w:color="auto" w:fill="F9F9F9"/>
        </w:rPr>
        <w:t xml:space="preserve"> З.І</w:t>
      </w:r>
      <w:r w:rsidRPr="00F22255">
        <w:rPr>
          <w:rFonts w:ascii="Times New Roman" w:hAnsi="Times New Roman"/>
          <w:szCs w:val="28"/>
          <w:shd w:val="clear" w:color="auto" w:fill="F9F9F9"/>
        </w:rPr>
        <w:t>. для будівництва і обслуговування житлового будинку, господарських будівель і споруд (присадибна ділянка) с. Більська Воля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</w:p>
    <w:p w14:paraId="36F6512F" w14:textId="77777777" w:rsidR="004A5B13" w:rsidRPr="00F22255" w:rsidRDefault="004A5B13" w:rsidP="004A5B13">
      <w:pPr>
        <w:jc w:val="both"/>
        <w:rPr>
          <w:rStyle w:val="rishmvkn"/>
          <w:szCs w:val="28"/>
        </w:rPr>
      </w:pPr>
      <w:r w:rsidRPr="00F22255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295506B" w14:textId="27A90C53" w:rsidR="004A5B13" w:rsidRPr="0015736C" w:rsidRDefault="004A5B13" w:rsidP="008455DB">
      <w:pPr>
        <w:pStyle w:val="a5"/>
        <w:numPr>
          <w:ilvl w:val="0"/>
          <w:numId w:val="1"/>
        </w:numPr>
        <w:tabs>
          <w:tab w:val="clear" w:pos="1428"/>
          <w:tab w:val="num" w:pos="0"/>
        </w:tabs>
        <w:spacing w:after="120"/>
        <w:ind w:left="0" w:firstLine="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15736C">
        <w:rPr>
          <w:rStyle w:val="rishmvk"/>
          <w:rFonts w:ascii="Times New Roman" w:hAnsi="Times New Roman"/>
          <w:szCs w:val="28"/>
          <w:shd w:val="clear" w:color="auto" w:fill="F9F9F9"/>
        </w:rPr>
        <w:t xml:space="preserve">Проєкт рішення </w:t>
      </w:r>
      <w:r w:rsidRPr="0015736C">
        <w:rPr>
          <w:rStyle w:val="rishmvk"/>
          <w:rFonts w:ascii="Times New Roman" w:hAnsi="Times New Roman"/>
          <w:b/>
          <w:bCs w:val="0"/>
          <w:szCs w:val="28"/>
          <w:shd w:val="clear" w:color="auto" w:fill="F9F9F9"/>
        </w:rPr>
        <w:t>№1075</w:t>
      </w:r>
      <w:r w:rsidRPr="0015736C">
        <w:rPr>
          <w:rFonts w:ascii="Times New Roman" w:hAnsi="Times New Roman"/>
          <w:szCs w:val="28"/>
          <w:shd w:val="clear" w:color="auto" w:fill="F9F9F9"/>
        </w:rPr>
        <w:t>від  </w:t>
      </w:r>
      <w:r w:rsidRPr="0015736C">
        <w:rPr>
          <w:rStyle w:val="data"/>
          <w:rFonts w:ascii="Times New Roman" w:hAnsi="Times New Roman"/>
          <w:szCs w:val="28"/>
          <w:shd w:val="clear" w:color="auto" w:fill="F9F9F9"/>
        </w:rPr>
        <w:t>15.09.2021 р. </w:t>
      </w:r>
      <w:hyperlink r:id="rId6" w:history="1">
        <w:r w:rsidRPr="0015736C">
          <w:rPr>
            <w:rStyle w:val="a4"/>
            <w:rFonts w:ascii="Times New Roman" w:hAnsi="Times New Roman"/>
            <w:szCs w:val="28"/>
          </w:rPr>
          <w:t xml:space="preserve">Про надання дозволу громадянину </w:t>
        </w:r>
        <w:proofErr w:type="spellStart"/>
        <w:r w:rsidRPr="0015736C">
          <w:rPr>
            <w:rStyle w:val="a4"/>
            <w:rFonts w:ascii="Times New Roman" w:hAnsi="Times New Roman"/>
            <w:szCs w:val="28"/>
          </w:rPr>
          <w:t>Хандучці</w:t>
        </w:r>
        <w:proofErr w:type="spellEnd"/>
        <w:r w:rsidRPr="0015736C">
          <w:rPr>
            <w:rStyle w:val="a4"/>
            <w:rFonts w:ascii="Times New Roman" w:hAnsi="Times New Roman"/>
            <w:szCs w:val="28"/>
          </w:rPr>
          <w:t xml:space="preserve"> Ю.А. на розроблення </w:t>
        </w:r>
        <w:proofErr w:type="spellStart"/>
        <w:r w:rsidRPr="0015736C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15736C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в оренду с. </w:t>
        </w:r>
        <w:proofErr w:type="spellStart"/>
        <w:r w:rsidRPr="0015736C">
          <w:rPr>
            <w:rStyle w:val="a4"/>
            <w:rFonts w:ascii="Times New Roman" w:hAnsi="Times New Roman"/>
            <w:szCs w:val="28"/>
          </w:rPr>
          <w:t>Мульчиці</w:t>
        </w:r>
        <w:proofErr w:type="spellEnd"/>
      </w:hyperlink>
      <w:r>
        <w:rPr>
          <w:rFonts w:ascii="PT Sans" w:hAnsi="PT Sans"/>
          <w:color w:val="4E4E4E"/>
          <w:sz w:val="23"/>
          <w:szCs w:val="23"/>
        </w:rPr>
        <w:t>.</w:t>
      </w:r>
    </w:p>
    <w:p w14:paraId="553AD244" w14:textId="77777777" w:rsidR="004A5B13" w:rsidRPr="00515542" w:rsidRDefault="004A5B13" w:rsidP="004A5B13">
      <w:pPr>
        <w:pStyle w:val="a5"/>
        <w:spacing w:after="120"/>
        <w:ind w:left="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15736C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CA159C9" w14:textId="77777777" w:rsidR="004A5B13" w:rsidRPr="00BB7330" w:rsidRDefault="004A5B13" w:rsidP="004A5B13">
      <w:pPr>
        <w:pStyle w:val="a5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bCs w:val="0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550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29.06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7" w:history="1">
        <w:r w:rsidRPr="00BB7330">
          <w:rPr>
            <w:rStyle w:val="a4"/>
          </w:rPr>
          <w:t>Про</w:t>
        </w:r>
        <w:proofErr w:type="spellEnd"/>
        <w:r w:rsidRPr="00BB7330">
          <w:rPr>
            <w:rStyle w:val="a4"/>
          </w:rPr>
          <w:t xml:space="preserve"> надання дозволу громадянину </w:t>
        </w:r>
        <w:proofErr w:type="spellStart"/>
        <w:r w:rsidRPr="00BB7330">
          <w:rPr>
            <w:rStyle w:val="a4"/>
          </w:rPr>
          <w:t>Тишковцю</w:t>
        </w:r>
        <w:proofErr w:type="spellEnd"/>
        <w:r w:rsidRPr="00BB7330">
          <w:rPr>
            <w:rStyle w:val="a4"/>
          </w:rPr>
          <w:t xml:space="preserve"> В.Г. на розроблення </w:t>
        </w:r>
        <w:proofErr w:type="spellStart"/>
        <w:r w:rsidRPr="00BB7330">
          <w:rPr>
            <w:rStyle w:val="a4"/>
          </w:rPr>
          <w:t>проєкту</w:t>
        </w:r>
        <w:proofErr w:type="spellEnd"/>
        <w:r w:rsidRPr="00BB7330">
          <w:rPr>
            <w:rStyle w:val="a4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м. </w:t>
        </w:r>
        <w:proofErr w:type="spellStart"/>
        <w:r w:rsidRPr="00BB7330">
          <w:rPr>
            <w:rStyle w:val="a4"/>
          </w:rPr>
          <w:t>Вараш</w:t>
        </w:r>
        <w:proofErr w:type="spellEnd"/>
      </w:hyperlink>
      <w:r>
        <w:t>.</w:t>
      </w:r>
    </w:p>
    <w:p w14:paraId="64FE611D" w14:textId="77777777" w:rsidR="004A5B13" w:rsidRPr="00BB7330" w:rsidRDefault="004A5B13" w:rsidP="004A5B13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7330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DE0815C" w14:textId="77777777" w:rsidR="004A5B13" w:rsidRDefault="004A5B13" w:rsidP="004A5B13">
      <w:pPr>
        <w:pStyle w:val="a5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551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29.06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8" w:history="1">
        <w:r w:rsidRPr="00BB7330">
          <w:rPr>
            <w:rStyle w:val="a4"/>
          </w:rPr>
          <w:t>Про</w:t>
        </w:r>
        <w:proofErr w:type="spellEnd"/>
        <w:r w:rsidRPr="00BB7330">
          <w:rPr>
            <w:rStyle w:val="a4"/>
          </w:rPr>
          <w:t xml:space="preserve"> надання дозволу громадянину Чабану В.В. на розроблення </w:t>
        </w:r>
        <w:proofErr w:type="spellStart"/>
        <w:r w:rsidRPr="00BB7330">
          <w:rPr>
            <w:rStyle w:val="a4"/>
          </w:rPr>
          <w:t>проєкту</w:t>
        </w:r>
        <w:proofErr w:type="spellEnd"/>
        <w:r w:rsidRPr="00BB7330">
          <w:rPr>
            <w:rStyle w:val="a4"/>
          </w:rPr>
          <w:t xml:space="preserve">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</w:t>
        </w:r>
      </w:hyperlink>
      <w:r>
        <w:t>.</w:t>
      </w:r>
    </w:p>
    <w:p w14:paraId="78CF6881" w14:textId="77777777" w:rsidR="004A5B13" w:rsidRPr="00BB7330" w:rsidRDefault="004A5B13" w:rsidP="004A5B13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7330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7E92502" w14:textId="77777777" w:rsidR="004A5B13" w:rsidRDefault="004A5B13" w:rsidP="004A5B13">
      <w:pPr>
        <w:pStyle w:val="a5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556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29.06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9" w:history="1">
        <w:r w:rsidRPr="00BB7330">
          <w:rPr>
            <w:rStyle w:val="a4"/>
          </w:rPr>
          <w:t xml:space="preserve">Про надання дозволу громадянину Радчуку Р.В. на розроблення </w:t>
        </w:r>
        <w:proofErr w:type="spellStart"/>
        <w:r w:rsidRPr="00BB7330">
          <w:rPr>
            <w:rStyle w:val="a4"/>
          </w:rPr>
          <w:t>проєкту</w:t>
        </w:r>
        <w:proofErr w:type="spellEnd"/>
        <w:r w:rsidRPr="00BB7330">
          <w:rPr>
            <w:rStyle w:val="a4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</w:t>
        </w:r>
      </w:hyperlink>
      <w:r>
        <w:t>.</w:t>
      </w:r>
    </w:p>
    <w:p w14:paraId="563D9937" w14:textId="77777777" w:rsidR="004A5B13" w:rsidRPr="00BB7330" w:rsidRDefault="004A5B13" w:rsidP="004A5B13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7330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42BA481" w14:textId="77777777" w:rsidR="004A5B13" w:rsidRDefault="004A5B13" w:rsidP="004A5B13">
      <w:pPr>
        <w:pStyle w:val="a5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557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29.06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0" w:history="1">
        <w:r w:rsidRPr="00BB7330">
          <w:rPr>
            <w:rStyle w:val="a4"/>
          </w:rPr>
          <w:t xml:space="preserve">Про надання дозволу громадянину </w:t>
        </w:r>
        <w:proofErr w:type="spellStart"/>
        <w:r w:rsidRPr="00BB7330">
          <w:rPr>
            <w:rStyle w:val="a4"/>
          </w:rPr>
          <w:t>Кедичу</w:t>
        </w:r>
        <w:proofErr w:type="spellEnd"/>
        <w:r w:rsidRPr="00BB7330">
          <w:rPr>
            <w:rStyle w:val="a4"/>
          </w:rPr>
          <w:t xml:space="preserve"> В.В. на розроблення </w:t>
        </w:r>
        <w:proofErr w:type="spellStart"/>
        <w:r w:rsidRPr="00BB7330">
          <w:rPr>
            <w:rStyle w:val="a4"/>
          </w:rPr>
          <w:t>проєкту</w:t>
        </w:r>
        <w:proofErr w:type="spellEnd"/>
        <w:r w:rsidRPr="00BB7330">
          <w:rPr>
            <w:rStyle w:val="a4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</w:t>
        </w:r>
      </w:hyperlink>
      <w:r>
        <w:t>.</w:t>
      </w:r>
    </w:p>
    <w:p w14:paraId="6952B450" w14:textId="77777777" w:rsidR="004A5B13" w:rsidRPr="00BB7330" w:rsidRDefault="004A5B13" w:rsidP="004A5B13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7330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4DC5DE5" w14:textId="77777777" w:rsidR="004A5B13" w:rsidRPr="00BB7330" w:rsidRDefault="004A5B13" w:rsidP="004A5B13">
      <w:pPr>
        <w:pStyle w:val="a5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bCs w:val="0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723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06.07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1" w:history="1">
        <w:r w:rsidRPr="00BB7330">
          <w:rPr>
            <w:rStyle w:val="a4"/>
          </w:rPr>
          <w:t xml:space="preserve">Про надання дозволу громадянину </w:t>
        </w:r>
        <w:proofErr w:type="spellStart"/>
        <w:r w:rsidRPr="00BB7330">
          <w:rPr>
            <w:rStyle w:val="a4"/>
          </w:rPr>
          <w:t>Савчику</w:t>
        </w:r>
        <w:proofErr w:type="spellEnd"/>
        <w:r w:rsidRPr="00BB7330">
          <w:rPr>
            <w:rStyle w:val="a4"/>
          </w:rPr>
          <w:t xml:space="preserve"> В.В. на розроблення </w:t>
        </w:r>
        <w:proofErr w:type="spellStart"/>
        <w:r w:rsidRPr="00BB7330">
          <w:rPr>
            <w:rStyle w:val="a4"/>
          </w:rPr>
          <w:t>проєкту</w:t>
        </w:r>
        <w:proofErr w:type="spellEnd"/>
        <w:r w:rsidRPr="00BB7330">
          <w:rPr>
            <w:rStyle w:val="a4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м. </w:t>
        </w:r>
        <w:proofErr w:type="spellStart"/>
        <w:r w:rsidRPr="00BB7330">
          <w:rPr>
            <w:rStyle w:val="a4"/>
          </w:rPr>
          <w:t>Вараш</w:t>
        </w:r>
        <w:proofErr w:type="spellEnd"/>
      </w:hyperlink>
      <w:r>
        <w:t>.</w:t>
      </w:r>
    </w:p>
    <w:p w14:paraId="350AE532" w14:textId="77777777" w:rsidR="004A5B13" w:rsidRDefault="004A5B13" w:rsidP="004A5B13">
      <w:pPr>
        <w:spacing w:after="120"/>
        <w:jc w:val="both"/>
        <w:rPr>
          <w:rFonts w:ascii="Times New Roman" w:hAnsi="Times New Roman"/>
          <w:bCs w:val="0"/>
          <w:szCs w:val="28"/>
        </w:rPr>
      </w:pPr>
      <w:r w:rsidRPr="00BB7330">
        <w:rPr>
          <w:rStyle w:val="rishmvkn"/>
          <w:bCs w:val="0"/>
          <w:i/>
          <w:iCs/>
          <w:szCs w:val="28"/>
          <w:shd w:val="clear" w:color="auto" w:fill="F9F9F9"/>
        </w:rPr>
        <w:lastRenderedPageBreak/>
        <w:t>Доповідач: Олена Власова, начальник відділу земельних ресурсів.</w:t>
      </w:r>
    </w:p>
    <w:p w14:paraId="7E07822E" w14:textId="77777777" w:rsidR="004A5B13" w:rsidRDefault="004A5B13" w:rsidP="004A5B13">
      <w:pPr>
        <w:pStyle w:val="a5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722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06.07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  <w:hyperlink r:id="rId12" w:history="1">
        <w:r w:rsidRPr="00BB7330">
          <w:rPr>
            <w:rStyle w:val="a4"/>
          </w:rPr>
          <w:t xml:space="preserve">Про надання дозволу громадянину Кужелю Г.О. на розроблення </w:t>
        </w:r>
        <w:proofErr w:type="spellStart"/>
        <w:r w:rsidRPr="00BB7330">
          <w:rPr>
            <w:rStyle w:val="a4"/>
          </w:rPr>
          <w:t>проєкту</w:t>
        </w:r>
        <w:proofErr w:type="spellEnd"/>
        <w:r w:rsidRPr="00BB7330">
          <w:rPr>
            <w:rStyle w:val="a4"/>
          </w:rPr>
          <w:t xml:space="preserve">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</w:t>
        </w:r>
      </w:hyperlink>
      <w:r>
        <w:t>.</w:t>
      </w:r>
    </w:p>
    <w:p w14:paraId="011A28CF" w14:textId="77777777" w:rsidR="004A5B13" w:rsidRPr="00BB7330" w:rsidRDefault="004A5B13" w:rsidP="004A5B13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7330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39C37AF" w14:textId="77777777" w:rsidR="004A5B13" w:rsidRDefault="004A5B13" w:rsidP="004A5B13">
      <w:pPr>
        <w:pStyle w:val="a5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891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3" w:history="1">
        <w:r w:rsidRPr="00BB7330">
          <w:rPr>
            <w:rStyle w:val="a4"/>
          </w:rPr>
          <w:t xml:space="preserve">Про надання дозволу громадянину </w:t>
        </w:r>
        <w:proofErr w:type="spellStart"/>
        <w:r w:rsidRPr="00BB7330">
          <w:rPr>
            <w:rStyle w:val="a4"/>
          </w:rPr>
          <w:t>Огребчуку</w:t>
        </w:r>
        <w:proofErr w:type="spellEnd"/>
        <w:r w:rsidRPr="00BB7330">
          <w:rPr>
            <w:rStyle w:val="a4"/>
          </w:rPr>
          <w:t xml:space="preserve"> О.Л. на розроблення </w:t>
        </w:r>
        <w:proofErr w:type="spellStart"/>
        <w:r w:rsidRPr="00BB7330">
          <w:rPr>
            <w:rStyle w:val="a4"/>
          </w:rPr>
          <w:t>проєкту</w:t>
        </w:r>
        <w:proofErr w:type="spellEnd"/>
        <w:r w:rsidRPr="00BB7330">
          <w:rPr>
            <w:rStyle w:val="a4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м. </w:t>
        </w:r>
        <w:proofErr w:type="spellStart"/>
        <w:r w:rsidRPr="00BB7330">
          <w:rPr>
            <w:rStyle w:val="a4"/>
          </w:rPr>
          <w:t>Вараш</w:t>
        </w:r>
        <w:proofErr w:type="spellEnd"/>
      </w:hyperlink>
      <w:r>
        <w:t>.</w:t>
      </w:r>
    </w:p>
    <w:p w14:paraId="7B110E09" w14:textId="77777777" w:rsidR="004A5B13" w:rsidRPr="00BB7330" w:rsidRDefault="004A5B13" w:rsidP="004A5B13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7330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854764A" w14:textId="77777777" w:rsidR="004A5B13" w:rsidRPr="00231D8F" w:rsidRDefault="004A5B13" w:rsidP="004A5B13">
      <w:pPr>
        <w:pStyle w:val="a5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bCs w:val="0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554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29.06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  <w:hyperlink r:id="rId14" w:history="1">
        <w:r w:rsidRPr="00231D8F">
          <w:rPr>
            <w:rStyle w:val="a4"/>
          </w:rPr>
          <w:t xml:space="preserve">Про надання дозволу громадянину Матвійчуку С.С. на розроблення </w:t>
        </w:r>
        <w:proofErr w:type="spellStart"/>
        <w:r w:rsidRPr="00231D8F">
          <w:rPr>
            <w:rStyle w:val="a4"/>
          </w:rPr>
          <w:t>проєкту</w:t>
        </w:r>
        <w:proofErr w:type="spellEnd"/>
        <w:r w:rsidRPr="00231D8F">
          <w:rPr>
            <w:rStyle w:val="a4"/>
          </w:rPr>
          <w:t xml:space="preserve">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</w:t>
        </w:r>
      </w:hyperlink>
      <w:r>
        <w:t>.</w:t>
      </w:r>
    </w:p>
    <w:p w14:paraId="3B4ADB03" w14:textId="77777777" w:rsidR="004A5B13" w:rsidRPr="00231D8F" w:rsidRDefault="004A5B13" w:rsidP="004A5B13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231D8F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1C0CBAB" w14:textId="77777777" w:rsidR="004A5B13" w:rsidRDefault="004A5B13" w:rsidP="004A5B13">
      <w:pPr>
        <w:pStyle w:val="a5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552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29.06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5" w:history="1">
        <w:r w:rsidRPr="00231D8F">
          <w:rPr>
            <w:rStyle w:val="a4"/>
          </w:rPr>
          <w:t xml:space="preserve">Про надання дозволу громадянину </w:t>
        </w:r>
        <w:proofErr w:type="spellStart"/>
        <w:r w:rsidRPr="00231D8F">
          <w:rPr>
            <w:rStyle w:val="a4"/>
          </w:rPr>
          <w:t>Башинському</w:t>
        </w:r>
        <w:proofErr w:type="spellEnd"/>
        <w:r w:rsidRPr="00231D8F">
          <w:rPr>
            <w:rStyle w:val="a4"/>
          </w:rPr>
          <w:t xml:space="preserve"> А.В. на розроблення </w:t>
        </w:r>
        <w:proofErr w:type="spellStart"/>
        <w:r w:rsidRPr="00231D8F">
          <w:rPr>
            <w:rStyle w:val="a4"/>
          </w:rPr>
          <w:t>проєкту</w:t>
        </w:r>
        <w:proofErr w:type="spellEnd"/>
        <w:r w:rsidRPr="00231D8F">
          <w:rPr>
            <w:rStyle w:val="a4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м. </w:t>
        </w:r>
        <w:proofErr w:type="spellStart"/>
        <w:r w:rsidRPr="00231D8F">
          <w:rPr>
            <w:rStyle w:val="a4"/>
          </w:rPr>
          <w:t>Вараш</w:t>
        </w:r>
        <w:proofErr w:type="spellEnd"/>
      </w:hyperlink>
      <w:r>
        <w:t>.</w:t>
      </w:r>
    </w:p>
    <w:p w14:paraId="1C524733" w14:textId="77777777" w:rsidR="004A5B13" w:rsidRPr="00231D8F" w:rsidRDefault="004A5B13" w:rsidP="004A5B13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231D8F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B822E78" w14:textId="77777777" w:rsidR="004A5B13" w:rsidRDefault="004A5B13" w:rsidP="004A5B13">
      <w:pPr>
        <w:pStyle w:val="a5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1085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23.09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6" w:history="1">
        <w:r w:rsidRPr="00231D8F">
          <w:rPr>
            <w:rStyle w:val="a4"/>
          </w:rPr>
          <w:t xml:space="preserve">Про надання дозволу громадянину </w:t>
        </w:r>
        <w:proofErr w:type="spellStart"/>
        <w:r w:rsidRPr="00231D8F">
          <w:rPr>
            <w:rStyle w:val="a4"/>
          </w:rPr>
          <w:t>Водьку</w:t>
        </w:r>
        <w:proofErr w:type="spellEnd"/>
        <w:r w:rsidRPr="00231D8F">
          <w:rPr>
            <w:rStyle w:val="a4"/>
          </w:rPr>
          <w:t xml:space="preserve"> А.В. на розроблення </w:t>
        </w:r>
        <w:proofErr w:type="spellStart"/>
        <w:r w:rsidRPr="00231D8F">
          <w:rPr>
            <w:rStyle w:val="a4"/>
          </w:rPr>
          <w:t>проєкту</w:t>
        </w:r>
        <w:proofErr w:type="spellEnd"/>
        <w:r w:rsidRPr="00231D8F">
          <w:rPr>
            <w:rStyle w:val="a4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м. </w:t>
        </w:r>
        <w:proofErr w:type="spellStart"/>
        <w:r w:rsidRPr="00231D8F">
          <w:rPr>
            <w:rStyle w:val="a4"/>
          </w:rPr>
          <w:t>Вараш</w:t>
        </w:r>
        <w:proofErr w:type="spellEnd"/>
      </w:hyperlink>
      <w:r>
        <w:t>.</w:t>
      </w:r>
    </w:p>
    <w:p w14:paraId="6C3D7B3F" w14:textId="77777777" w:rsidR="004A5B13" w:rsidRPr="00231D8F" w:rsidRDefault="004A5B13" w:rsidP="004A5B13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231D8F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DAE0EEF" w14:textId="77777777" w:rsidR="004A5B13" w:rsidRDefault="004A5B13" w:rsidP="004A5B13">
      <w:pPr>
        <w:pStyle w:val="a5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Різне.</w:t>
      </w:r>
    </w:p>
    <w:p w14:paraId="697FA1CA" w14:textId="77777777" w:rsidR="004A5B13" w:rsidRDefault="004A5B13" w:rsidP="004A5B13">
      <w:pPr>
        <w:tabs>
          <w:tab w:val="num" w:pos="0"/>
        </w:tabs>
        <w:jc w:val="both"/>
        <w:rPr>
          <w:rFonts w:ascii="Times New Roman" w:hAnsi="Times New Roman"/>
          <w:bCs w:val="0"/>
          <w:szCs w:val="28"/>
        </w:rPr>
      </w:pPr>
    </w:p>
    <w:p w14:paraId="606EC0B6" w14:textId="77777777" w:rsidR="004A5B13" w:rsidRDefault="004A5B13" w:rsidP="004A5B13">
      <w:pPr>
        <w:tabs>
          <w:tab w:val="num" w:pos="0"/>
        </w:tabs>
        <w:jc w:val="both"/>
        <w:rPr>
          <w:rFonts w:ascii="Times New Roman" w:hAnsi="Times New Roman"/>
          <w:bCs w:val="0"/>
          <w:szCs w:val="28"/>
        </w:rPr>
      </w:pPr>
    </w:p>
    <w:p w14:paraId="13E3E966" w14:textId="77777777" w:rsidR="004A5B13" w:rsidRDefault="004A5B13" w:rsidP="004A5B13">
      <w:pPr>
        <w:tabs>
          <w:tab w:val="num" w:pos="0"/>
        </w:tabs>
        <w:jc w:val="both"/>
        <w:rPr>
          <w:rFonts w:ascii="Times New Roman" w:hAnsi="Times New Roman"/>
          <w:bCs w:val="0"/>
          <w:szCs w:val="28"/>
        </w:rPr>
      </w:pPr>
    </w:p>
    <w:p w14:paraId="297DBB62" w14:textId="77777777" w:rsidR="004A5B13" w:rsidRDefault="004A5B13" w:rsidP="004A5B13">
      <w:pPr>
        <w:tabs>
          <w:tab w:val="num" w:pos="0"/>
        </w:tabs>
        <w:jc w:val="both"/>
        <w:rPr>
          <w:rFonts w:ascii="Times New Roman" w:hAnsi="Times New Roman"/>
          <w:bCs w:val="0"/>
          <w:szCs w:val="28"/>
        </w:rPr>
      </w:pPr>
    </w:p>
    <w:p w14:paraId="578A6376" w14:textId="77777777" w:rsidR="004A5B13" w:rsidRPr="00B75657" w:rsidRDefault="004A5B13" w:rsidP="004A5B13">
      <w:pPr>
        <w:tabs>
          <w:tab w:val="num" w:pos="0"/>
        </w:tabs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Міський голова</w:t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  <w:t>Олександр МЕНЗУЛ</w:t>
      </w:r>
    </w:p>
    <w:p w14:paraId="73167CEE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621"/>
    <w:multiLevelType w:val="hybridMultilevel"/>
    <w:tmpl w:val="3E221E4C"/>
    <w:lvl w:ilvl="0" w:tplc="A5461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59491301"/>
    <w:multiLevelType w:val="hybridMultilevel"/>
    <w:tmpl w:val="8C0C1680"/>
    <w:lvl w:ilvl="0" w:tplc="1120664A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  <w:b w:val="0"/>
        <w:color w:val="4E4E4E"/>
        <w:sz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13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3662D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675"/>
    <w:rsid w:val="00496A8D"/>
    <w:rsid w:val="00496AE8"/>
    <w:rsid w:val="004972B8"/>
    <w:rsid w:val="004A0EB6"/>
    <w:rsid w:val="004A413F"/>
    <w:rsid w:val="004A4BCE"/>
    <w:rsid w:val="004A5B13"/>
    <w:rsid w:val="004A60D6"/>
    <w:rsid w:val="004B2222"/>
    <w:rsid w:val="004B7F49"/>
    <w:rsid w:val="004C1976"/>
    <w:rsid w:val="004D1BC9"/>
    <w:rsid w:val="004D42ED"/>
    <w:rsid w:val="004D6518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E7749"/>
    <w:rsid w:val="007F2E57"/>
    <w:rsid w:val="007F2FA3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55DB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EE1"/>
    <w:rsid w:val="008E44BB"/>
    <w:rsid w:val="008E6ADA"/>
    <w:rsid w:val="008E794B"/>
    <w:rsid w:val="008F36CB"/>
    <w:rsid w:val="008F3DE4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7FBA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251C"/>
  <w15:docId w15:val="{65C8FA8F-58DF-467A-AB96-3DB6574B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B1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rishmvkn">
    <w:name w:val="rishmvk_n"/>
    <w:basedOn w:val="a0"/>
    <w:rsid w:val="004A5B13"/>
  </w:style>
  <w:style w:type="character" w:styleId="a4">
    <w:name w:val="Hyperlink"/>
    <w:basedOn w:val="a0"/>
    <w:uiPriority w:val="99"/>
    <w:unhideWhenUsed/>
    <w:rsid w:val="004A5B13"/>
    <w:rPr>
      <w:color w:val="0000FF"/>
      <w:u w:val="single"/>
    </w:rPr>
  </w:style>
  <w:style w:type="character" w:customStyle="1" w:styleId="rishmvk">
    <w:name w:val="rishmvk"/>
    <w:basedOn w:val="a0"/>
    <w:rsid w:val="004A5B13"/>
  </w:style>
  <w:style w:type="character" w:customStyle="1" w:styleId="nom">
    <w:name w:val="nom"/>
    <w:basedOn w:val="a0"/>
    <w:rsid w:val="004A5B13"/>
  </w:style>
  <w:style w:type="character" w:customStyle="1" w:styleId="data">
    <w:name w:val="data"/>
    <w:basedOn w:val="a0"/>
    <w:rsid w:val="004A5B13"/>
  </w:style>
  <w:style w:type="paragraph" w:styleId="a5">
    <w:name w:val="List Paragraph"/>
    <w:basedOn w:val="a"/>
    <w:uiPriority w:val="34"/>
    <w:qFormat/>
    <w:rsid w:val="004A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4643:prr551-2021" TargetMode="External"/><Relationship Id="rId13" Type="http://schemas.openxmlformats.org/officeDocument/2006/relationships/hyperlink" Target="http://doc.varash-rada.gov.ua/component/documents/15167:prr891-202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.varash-rada.gov.ua/component/documents/14642:prr550-2021" TargetMode="External"/><Relationship Id="rId12" Type="http://schemas.openxmlformats.org/officeDocument/2006/relationships/hyperlink" Target="http://doc.varash-rada.gov.ua/component/documents/14900:prr722-22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5737:prr1085-20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.varash-rada.gov.ua/component/documents/15688:prr1075-2021" TargetMode="External"/><Relationship Id="rId11" Type="http://schemas.openxmlformats.org/officeDocument/2006/relationships/hyperlink" Target="http://doc.varash-rada.gov.ua/component/documents/14895:prr723-2021" TargetMode="External"/><Relationship Id="rId5" Type="http://schemas.openxmlformats.org/officeDocument/2006/relationships/hyperlink" Target="http://doc.varash-rada.gov.ua/component/documents/9860:prr1490-2019" TargetMode="External"/><Relationship Id="rId15" Type="http://schemas.openxmlformats.org/officeDocument/2006/relationships/hyperlink" Target="http://doc.varash-rada.gov.ua/component/documents/14644:prr552-2021" TargetMode="External"/><Relationship Id="rId10" Type="http://schemas.openxmlformats.org/officeDocument/2006/relationships/hyperlink" Target="http://doc.varash-rada.gov.ua/component/documents/14652:prr557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4648:prr556-2021" TargetMode="External"/><Relationship Id="rId14" Type="http://schemas.openxmlformats.org/officeDocument/2006/relationships/hyperlink" Target="http://doc.varash-rada.gov.ua/component/documents/14646:prr554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3466</Words>
  <Characters>1976</Characters>
  <Application>Microsoft Office Word</Application>
  <DocSecurity>0</DocSecurity>
  <Lines>16</Lines>
  <Paragraphs>10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Novak</cp:lastModifiedBy>
  <cp:revision>2</cp:revision>
  <dcterms:created xsi:type="dcterms:W3CDTF">2021-09-27T14:19:00Z</dcterms:created>
  <dcterms:modified xsi:type="dcterms:W3CDTF">2021-09-27T14:19:00Z</dcterms:modified>
</cp:coreProperties>
</file>