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C2" w:rsidRPr="00E22BC4" w:rsidRDefault="001566C2" w:rsidP="001566C2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1566C2" w:rsidRPr="00E22BC4" w:rsidRDefault="001566C2" w:rsidP="001566C2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1566C2" w:rsidRPr="00E22BC4" w:rsidRDefault="001566C2" w:rsidP="001566C2">
      <w:pPr>
        <w:jc w:val="center"/>
        <w:rPr>
          <w:b/>
          <w:bCs/>
          <w:lang w:val="uk-UA"/>
        </w:rPr>
      </w:pPr>
    </w:p>
    <w:p w:rsidR="001566C2" w:rsidRPr="00E22BC4" w:rsidRDefault="001566C2" w:rsidP="001566C2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1566C2" w:rsidRPr="00E22BC4" w:rsidRDefault="001566C2" w:rsidP="001566C2">
      <w:pPr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A40D88" w:rsidRDefault="00A40D88" w:rsidP="00156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07 червня   </w:t>
      </w:r>
      <w:r w:rsidR="001566C2" w:rsidRPr="00E22BC4">
        <w:rPr>
          <w:sz w:val="28"/>
          <w:szCs w:val="28"/>
          <w:lang w:val="uk-UA"/>
        </w:rPr>
        <w:t xml:space="preserve"> </w:t>
      </w:r>
      <w:r w:rsidR="001566C2" w:rsidRPr="00E22BC4">
        <w:rPr>
          <w:b/>
          <w:sz w:val="28"/>
          <w:szCs w:val="28"/>
          <w:lang w:val="uk-UA"/>
        </w:rPr>
        <w:t>2021 року</w:t>
      </w:r>
      <w:r w:rsidR="001566C2" w:rsidRPr="00E22BC4">
        <w:rPr>
          <w:b/>
          <w:sz w:val="28"/>
          <w:szCs w:val="28"/>
          <w:lang w:val="uk-UA"/>
        </w:rPr>
        <w:tab/>
      </w:r>
      <w:r w:rsidR="001566C2" w:rsidRPr="00E22BC4">
        <w:rPr>
          <w:b/>
          <w:sz w:val="28"/>
          <w:szCs w:val="28"/>
          <w:lang w:val="uk-UA"/>
        </w:rPr>
        <w:tab/>
        <w:t xml:space="preserve">  </w:t>
      </w:r>
      <w:r w:rsidR="001566C2" w:rsidRPr="00E22BC4">
        <w:rPr>
          <w:b/>
          <w:sz w:val="28"/>
          <w:szCs w:val="28"/>
          <w:lang w:val="uk-UA"/>
        </w:rPr>
        <w:tab/>
      </w:r>
      <w:r w:rsidR="001566C2" w:rsidRPr="00E22BC4">
        <w:rPr>
          <w:b/>
          <w:sz w:val="28"/>
          <w:szCs w:val="28"/>
          <w:lang w:val="uk-UA"/>
        </w:rPr>
        <w:tab/>
        <w:t xml:space="preserve">       </w:t>
      </w:r>
      <w:r w:rsidR="001566C2" w:rsidRPr="00E22BC4">
        <w:rPr>
          <w:b/>
          <w:sz w:val="28"/>
          <w:szCs w:val="28"/>
          <w:lang w:val="uk-UA"/>
        </w:rPr>
        <w:tab/>
      </w:r>
      <w:r w:rsidR="001566C2" w:rsidRPr="00E22BC4">
        <w:rPr>
          <w:b/>
          <w:sz w:val="28"/>
          <w:szCs w:val="28"/>
          <w:lang w:val="uk-UA"/>
        </w:rPr>
        <w:tab/>
      </w:r>
      <w:r w:rsidR="001566C2" w:rsidRPr="00E22BC4">
        <w:rPr>
          <w:b/>
          <w:sz w:val="28"/>
          <w:szCs w:val="28"/>
          <w:lang w:val="uk-UA"/>
        </w:rPr>
        <w:tab/>
        <w:t xml:space="preserve">№  </w:t>
      </w:r>
      <w:r w:rsidRPr="00A40D88">
        <w:rPr>
          <w:sz w:val="28"/>
          <w:szCs w:val="28"/>
          <w:u w:val="single"/>
          <w:lang w:val="uk-UA"/>
        </w:rPr>
        <w:t>156-р</w:t>
      </w: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1566C2" w:rsidRPr="00E22BC4" w:rsidRDefault="001566C2" w:rsidP="001566C2">
      <w:pPr>
        <w:ind w:firstLine="708"/>
        <w:jc w:val="both"/>
        <w:rPr>
          <w:sz w:val="16"/>
          <w:szCs w:val="16"/>
          <w:lang w:val="uk-UA"/>
        </w:rPr>
      </w:pPr>
    </w:p>
    <w:p w:rsidR="001566C2" w:rsidRPr="00E06746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>
        <w:rPr>
          <w:sz w:val="28"/>
          <w:szCs w:val="28"/>
        </w:rPr>
        <w:t xml:space="preserve"> </w:t>
      </w:r>
      <w:r w:rsidR="00BB23BD">
        <w:rPr>
          <w:sz w:val="28"/>
          <w:szCs w:val="28"/>
          <w:lang w:val="uk-UA"/>
        </w:rPr>
        <w:t xml:space="preserve">      </w:t>
      </w:r>
      <w:r w:rsidRPr="001566C2">
        <w:rPr>
          <w:sz w:val="28"/>
          <w:szCs w:val="28"/>
        </w:rPr>
        <w:t xml:space="preserve">09 </w:t>
      </w:r>
      <w:proofErr w:type="spellStart"/>
      <w:r w:rsidRPr="001566C2">
        <w:rPr>
          <w:sz w:val="28"/>
          <w:szCs w:val="28"/>
        </w:rPr>
        <w:t>червня</w:t>
      </w:r>
      <w:proofErr w:type="spellEnd"/>
      <w:r w:rsidRPr="001566C2">
        <w:rPr>
          <w:sz w:val="28"/>
          <w:szCs w:val="28"/>
        </w:rPr>
        <w:t xml:space="preserve"> </w:t>
      </w:r>
      <w:r w:rsidRPr="00E06746">
        <w:rPr>
          <w:sz w:val="28"/>
          <w:szCs w:val="28"/>
          <w:lang w:val="uk-UA"/>
        </w:rPr>
        <w:t xml:space="preserve"> 2021 року о </w:t>
      </w:r>
      <w:r>
        <w:rPr>
          <w:sz w:val="28"/>
          <w:szCs w:val="28"/>
          <w:lang w:val="uk-UA"/>
        </w:rPr>
        <w:t>09.00</w:t>
      </w:r>
      <w:r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1566C2" w:rsidRPr="00E22BC4" w:rsidRDefault="001566C2" w:rsidP="001566C2">
      <w:pPr>
        <w:ind w:firstLine="708"/>
        <w:jc w:val="both"/>
        <w:rPr>
          <w:sz w:val="16"/>
          <w:szCs w:val="16"/>
          <w:lang w:val="uk-UA"/>
        </w:rPr>
      </w:pPr>
    </w:p>
    <w:p w:rsidR="001566C2" w:rsidRDefault="001566C2" w:rsidP="001566C2">
      <w:pPr>
        <w:jc w:val="both"/>
        <w:rPr>
          <w:color w:val="000000" w:themeColor="text1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uk-UA"/>
        </w:rPr>
        <w:t>.1.</w:t>
      </w:r>
      <w:r w:rsidRPr="001573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 призначення управителів багатоквартирних будинків в </w:t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  <w:r w:rsidR="00BB23BD">
        <w:rPr>
          <w:color w:val="000000" w:themeColor="text1"/>
          <w:sz w:val="28"/>
          <w:szCs w:val="28"/>
          <w:lang w:val="uk-UA"/>
        </w:rPr>
        <w:t>.</w:t>
      </w:r>
    </w:p>
    <w:p w:rsidR="00BB23BD" w:rsidRDefault="00BB23BD" w:rsidP="001566C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1.2. Про внесення змін до рішення виконавчого комітету від 21.12.2020 №293 «Про утворення комісії щодо розгляду заяв окремих категорій громадян про призначення грошової компенсації за належні для отримання жилі приміщення» (від 07.06.2021 №203).</w:t>
      </w:r>
    </w:p>
    <w:p w:rsidR="00BB23BD" w:rsidRDefault="00BB23BD" w:rsidP="001566C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1.3.</w:t>
      </w:r>
      <w:r w:rsidRPr="00BB23B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від 21.12.2020 №292 «Про утворення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 (від 07.06.2021 №204). </w:t>
      </w:r>
    </w:p>
    <w:p w:rsidR="00BB23BD" w:rsidRDefault="00BB23BD" w:rsidP="001566C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1.4. Про створення Комісії з питань забезпечення житлом дітей-сиріт, дітей, позбавлених батьківського піклування, осіб з їх числа (від 07.06.2021 №205).</w:t>
      </w:r>
    </w:p>
    <w:p w:rsidR="00BB23BD" w:rsidRDefault="00BB23BD" w:rsidP="001566C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1.5. Про затвердження висновку служби у справах дітей про підтвердження місця проживання дитини </w:t>
      </w:r>
      <w:r w:rsidR="00A40D88">
        <w:rPr>
          <w:color w:val="000000" w:themeColor="text1"/>
          <w:sz w:val="28"/>
          <w:szCs w:val="28"/>
          <w:lang w:val="uk-UA"/>
        </w:rPr>
        <w:t xml:space="preserve">------, </w:t>
      </w:r>
      <w:r>
        <w:rPr>
          <w:color w:val="000000" w:themeColor="text1"/>
          <w:sz w:val="28"/>
          <w:szCs w:val="28"/>
          <w:lang w:val="uk-UA"/>
        </w:rPr>
        <w:t>для її тимчасового виїзду за межі України</w:t>
      </w:r>
      <w:r w:rsidR="005A2CD9">
        <w:rPr>
          <w:color w:val="000000" w:themeColor="text1"/>
          <w:sz w:val="28"/>
          <w:szCs w:val="28"/>
          <w:lang w:val="uk-UA"/>
        </w:rPr>
        <w:t xml:space="preserve"> (від 07.06.2021 №206).</w:t>
      </w:r>
    </w:p>
    <w:p w:rsidR="005A2CD9" w:rsidRDefault="005A2CD9" w:rsidP="005A2C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1.6. Про затвердження висновку служби у справах дітей про підтвердження місця проживання дітей </w:t>
      </w:r>
      <w:r w:rsidR="00A40D88">
        <w:rPr>
          <w:color w:val="000000" w:themeColor="text1"/>
          <w:sz w:val="28"/>
          <w:szCs w:val="28"/>
          <w:lang w:val="uk-UA"/>
        </w:rPr>
        <w:t xml:space="preserve">-------, </w:t>
      </w:r>
      <w:r>
        <w:rPr>
          <w:color w:val="000000" w:themeColor="text1"/>
          <w:sz w:val="28"/>
          <w:szCs w:val="28"/>
          <w:lang w:val="uk-UA"/>
        </w:rPr>
        <w:t>для їх тимчасового виїзду за межі України (від 07.06.2021 №207).</w:t>
      </w:r>
    </w:p>
    <w:p w:rsidR="005A2CD9" w:rsidRDefault="005A2CD9" w:rsidP="005A2C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1.7. Про встановлення опіки над малолітньою дитиною, позбавленою батьківського піклування, </w:t>
      </w:r>
      <w:r w:rsidR="00A40D88">
        <w:rPr>
          <w:color w:val="000000" w:themeColor="text1"/>
          <w:sz w:val="28"/>
          <w:szCs w:val="28"/>
          <w:lang w:val="uk-UA"/>
        </w:rPr>
        <w:t xml:space="preserve">----- </w:t>
      </w:r>
      <w:r>
        <w:rPr>
          <w:color w:val="000000" w:themeColor="text1"/>
          <w:sz w:val="28"/>
          <w:szCs w:val="28"/>
          <w:lang w:val="uk-UA"/>
        </w:rPr>
        <w:t xml:space="preserve">та призначення опікуном громадянина </w:t>
      </w:r>
      <w:r w:rsidR="00A40D88">
        <w:rPr>
          <w:color w:val="000000" w:themeColor="text1"/>
          <w:sz w:val="28"/>
          <w:szCs w:val="28"/>
          <w:lang w:val="uk-UA"/>
        </w:rPr>
        <w:t>-----</w:t>
      </w:r>
      <w:r>
        <w:rPr>
          <w:color w:val="000000" w:themeColor="text1"/>
          <w:sz w:val="28"/>
          <w:szCs w:val="28"/>
          <w:lang w:val="uk-UA"/>
        </w:rPr>
        <w:t>(від 07.06.2021 №208).</w:t>
      </w:r>
    </w:p>
    <w:p w:rsidR="001566C2" w:rsidRPr="00470865" w:rsidRDefault="001566C2" w:rsidP="001566C2">
      <w:pPr>
        <w:jc w:val="both"/>
        <w:rPr>
          <w:color w:val="000000" w:themeColor="text1"/>
          <w:sz w:val="28"/>
          <w:szCs w:val="28"/>
          <w:lang w:val="uk-UA"/>
        </w:rPr>
      </w:pP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>
        <w:rPr>
          <w:sz w:val="28"/>
          <w:szCs w:val="28"/>
          <w:lang w:val="uk-UA"/>
        </w:rPr>
        <w:t xml:space="preserve">ської ради та інших учасників, забезпечити до </w:t>
      </w:r>
      <w:r w:rsidR="005A2CD9">
        <w:rPr>
          <w:sz w:val="28"/>
          <w:szCs w:val="28"/>
          <w:lang w:val="uk-UA"/>
        </w:rPr>
        <w:t>08.06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1566C2" w:rsidRPr="00E22BC4" w:rsidRDefault="001566C2" w:rsidP="001566C2">
      <w:pPr>
        <w:jc w:val="both"/>
        <w:rPr>
          <w:sz w:val="16"/>
          <w:szCs w:val="16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rPr>
          <w:szCs w:val="28"/>
          <w:lang w:val="uk-UA"/>
        </w:rPr>
      </w:pPr>
      <w:r w:rsidRPr="00E22BC4">
        <w:rPr>
          <w:sz w:val="28"/>
          <w:szCs w:val="28"/>
          <w:lang w:val="uk-UA"/>
        </w:rPr>
        <w:t>Міський голова</w:t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  <w:t>Олександр МЕНЗУЛ</w:t>
      </w:r>
    </w:p>
    <w:p w:rsidR="001566C2" w:rsidRPr="00E22BC4" w:rsidRDefault="001566C2" w:rsidP="001566C2">
      <w:pPr>
        <w:rPr>
          <w:lang w:val="uk-UA"/>
        </w:rPr>
      </w:pPr>
    </w:p>
    <w:p w:rsidR="007A0796" w:rsidRDefault="007A0796"/>
    <w:sectPr w:rsidR="007A0796" w:rsidSect="00BD61D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3B7" w:rsidRDefault="009073B7" w:rsidP="009073B7">
      <w:r>
        <w:separator/>
      </w:r>
    </w:p>
  </w:endnote>
  <w:endnote w:type="continuationSeparator" w:id="0">
    <w:p w:rsidR="009073B7" w:rsidRDefault="009073B7" w:rsidP="00907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3B7" w:rsidRDefault="009073B7" w:rsidP="009073B7">
      <w:r>
        <w:separator/>
      </w:r>
    </w:p>
  </w:footnote>
  <w:footnote w:type="continuationSeparator" w:id="0">
    <w:p w:rsidR="009073B7" w:rsidRDefault="009073B7" w:rsidP="00907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5869EF" w:rsidRDefault="009073B7">
        <w:pPr>
          <w:pStyle w:val="a3"/>
          <w:jc w:val="center"/>
        </w:pPr>
        <w:r>
          <w:fldChar w:fldCharType="begin"/>
        </w:r>
        <w:r w:rsidR="005A2CD9">
          <w:instrText xml:space="preserve"> PAGE   \* MERGEFORMAT </w:instrText>
        </w:r>
        <w:r>
          <w:fldChar w:fldCharType="separate"/>
        </w:r>
        <w:r w:rsidR="00A40D88">
          <w:rPr>
            <w:noProof/>
          </w:rPr>
          <w:t>2</w:t>
        </w:r>
        <w:r>
          <w:fldChar w:fldCharType="end"/>
        </w:r>
      </w:p>
    </w:sdtContent>
  </w:sdt>
  <w:p w:rsidR="005869EF" w:rsidRDefault="00A40D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6C2"/>
    <w:rsid w:val="001566C2"/>
    <w:rsid w:val="005A2CD9"/>
    <w:rsid w:val="007A0796"/>
    <w:rsid w:val="009073B7"/>
    <w:rsid w:val="00A40D88"/>
    <w:rsid w:val="00BB23BD"/>
    <w:rsid w:val="00DB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C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6C2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6C2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1566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6C2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566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6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6C2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2</cp:revision>
  <dcterms:created xsi:type="dcterms:W3CDTF">2021-06-07T09:20:00Z</dcterms:created>
  <dcterms:modified xsi:type="dcterms:W3CDTF">2021-06-07T12:20:00Z</dcterms:modified>
</cp:coreProperties>
</file>