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29" w:rsidRDefault="00A21A29" w:rsidP="00A21A29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29" w:rsidRDefault="00A21A29" w:rsidP="00A21A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21A29" w:rsidRDefault="00A21A29" w:rsidP="00A21A2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A21A29" w:rsidRDefault="00A21A29" w:rsidP="00A21A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A21A29" w:rsidRDefault="00A21A29" w:rsidP="00A21A29">
      <w:pPr>
        <w:jc w:val="center"/>
        <w:rPr>
          <w:b/>
        </w:rPr>
      </w:pPr>
    </w:p>
    <w:p w:rsidR="00A21A29" w:rsidRDefault="00A21A29" w:rsidP="00A21A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A21A29" w:rsidRDefault="00A21A29" w:rsidP="00A21A2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A21A29" w:rsidRDefault="00A21A29" w:rsidP="00A21A29">
      <w:pPr>
        <w:jc w:val="center"/>
        <w:rPr>
          <w:b/>
        </w:rPr>
      </w:pPr>
    </w:p>
    <w:p w:rsidR="00A21A29" w:rsidRDefault="00A21A29" w:rsidP="00A21A29">
      <w:pPr>
        <w:jc w:val="both"/>
        <w:rPr>
          <w:sz w:val="28"/>
          <w:szCs w:val="28"/>
          <w:lang w:val="uk-UA"/>
        </w:rPr>
      </w:pPr>
    </w:p>
    <w:p w:rsidR="00004D58" w:rsidRPr="00576692" w:rsidRDefault="00576692" w:rsidP="00004D58">
      <w:pPr>
        <w:jc w:val="both"/>
        <w:rPr>
          <w:sz w:val="28"/>
          <w:szCs w:val="28"/>
          <w:lang w:val="uk-UA"/>
        </w:rPr>
      </w:pPr>
      <w:r w:rsidRPr="00576692">
        <w:rPr>
          <w:b/>
          <w:sz w:val="28"/>
          <w:szCs w:val="28"/>
          <w:u w:val="single"/>
          <w:lang w:val="uk-UA"/>
        </w:rPr>
        <w:t>22</w:t>
      </w:r>
      <w:r w:rsidR="00004D5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576692">
        <w:rPr>
          <w:b/>
          <w:sz w:val="28"/>
          <w:szCs w:val="28"/>
          <w:u w:val="single"/>
          <w:lang w:val="uk-UA"/>
        </w:rPr>
        <w:t>червня</w:t>
      </w:r>
      <w:r w:rsidR="00004D58" w:rsidRPr="00576692">
        <w:rPr>
          <w:b/>
          <w:sz w:val="28"/>
          <w:szCs w:val="28"/>
          <w:u w:val="single"/>
        </w:rPr>
        <w:t xml:space="preserve"> </w:t>
      </w:r>
      <w:r w:rsidR="00004D58">
        <w:rPr>
          <w:sz w:val="28"/>
          <w:szCs w:val="28"/>
        </w:rPr>
        <w:t xml:space="preserve">  </w:t>
      </w:r>
      <w:r w:rsidR="00004D58">
        <w:rPr>
          <w:b/>
          <w:sz w:val="28"/>
          <w:szCs w:val="28"/>
        </w:rPr>
        <w:t>20</w:t>
      </w:r>
      <w:r w:rsidR="00004D58">
        <w:rPr>
          <w:b/>
          <w:sz w:val="28"/>
          <w:szCs w:val="28"/>
          <w:lang w:val="uk-UA"/>
        </w:rPr>
        <w:t>21</w:t>
      </w:r>
      <w:r w:rsidR="00004D58">
        <w:rPr>
          <w:b/>
          <w:sz w:val="28"/>
          <w:szCs w:val="28"/>
        </w:rPr>
        <w:t xml:space="preserve"> року</w:t>
      </w:r>
      <w:r w:rsidR="00004D58">
        <w:rPr>
          <w:b/>
          <w:sz w:val="28"/>
          <w:szCs w:val="28"/>
        </w:rPr>
        <w:tab/>
      </w:r>
      <w:r w:rsidR="00004D58">
        <w:rPr>
          <w:b/>
          <w:sz w:val="28"/>
          <w:szCs w:val="28"/>
        </w:rPr>
        <w:tab/>
      </w:r>
      <w:r w:rsidR="00004D58">
        <w:rPr>
          <w:b/>
          <w:sz w:val="28"/>
          <w:szCs w:val="28"/>
        </w:rPr>
        <w:tab/>
      </w:r>
      <w:r w:rsidR="00004D58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  <w:lang w:val="uk-UA"/>
        </w:rPr>
        <w:t xml:space="preserve">       </w:t>
      </w:r>
      <w:r w:rsidR="00004D58">
        <w:rPr>
          <w:b/>
          <w:sz w:val="28"/>
          <w:szCs w:val="28"/>
        </w:rPr>
        <w:t xml:space="preserve">№ </w:t>
      </w:r>
      <w:r w:rsidRPr="00576692">
        <w:rPr>
          <w:b/>
          <w:sz w:val="28"/>
          <w:szCs w:val="28"/>
          <w:u w:val="single"/>
          <w:lang w:val="uk-UA"/>
        </w:rPr>
        <w:t>173-р</w:t>
      </w:r>
    </w:p>
    <w:p w:rsidR="00A21A29" w:rsidRPr="00E30501" w:rsidRDefault="00A21A29" w:rsidP="00A21A29">
      <w:pPr>
        <w:jc w:val="both"/>
        <w:rPr>
          <w:sz w:val="28"/>
          <w:szCs w:val="28"/>
          <w:lang w:val="uk-UA"/>
        </w:rPr>
      </w:pPr>
    </w:p>
    <w:p w:rsidR="00A21A29" w:rsidRDefault="00A21A29" w:rsidP="00A21A29">
      <w:pPr>
        <w:tabs>
          <w:tab w:val="left" w:pos="851"/>
        </w:tabs>
        <w:rPr>
          <w:sz w:val="28"/>
          <w:szCs w:val="28"/>
          <w:lang w:val="uk-UA"/>
        </w:rPr>
      </w:pPr>
      <w:r w:rsidRPr="005A64CF">
        <w:rPr>
          <w:sz w:val="28"/>
          <w:szCs w:val="28"/>
          <w:lang w:val="uk-UA"/>
        </w:rPr>
        <w:t>Про нагородження грамотою виконавчого                                                          комітету міської ради та грошовою винагородою</w:t>
      </w:r>
    </w:p>
    <w:p w:rsidR="00A21A29" w:rsidRDefault="00A21A29" w:rsidP="00A21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21A29" w:rsidRPr="00A21A29" w:rsidRDefault="00A21A29" w:rsidP="00A21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A29">
        <w:rPr>
          <w:sz w:val="28"/>
          <w:szCs w:val="28"/>
          <w:lang w:val="uk-UA"/>
        </w:rPr>
        <w:t>За активну громадську пози</w:t>
      </w:r>
      <w:r>
        <w:rPr>
          <w:sz w:val="28"/>
          <w:szCs w:val="28"/>
          <w:lang w:val="uk-UA"/>
        </w:rPr>
        <w:t xml:space="preserve">цію, вагомий внесок у розбудову </w:t>
      </w:r>
      <w:r w:rsidRPr="00A21A29">
        <w:rPr>
          <w:sz w:val="28"/>
          <w:szCs w:val="28"/>
          <w:lang w:val="uk-UA"/>
        </w:rPr>
        <w:t>громадянсь</w:t>
      </w:r>
      <w:r>
        <w:rPr>
          <w:sz w:val="28"/>
          <w:szCs w:val="28"/>
          <w:lang w:val="uk-UA"/>
        </w:rPr>
        <w:t>кого суспільства та з нагоди 25-ї річниці</w:t>
      </w:r>
      <w:r w:rsidRPr="00A21A29">
        <w:rPr>
          <w:sz w:val="28"/>
          <w:szCs w:val="28"/>
          <w:lang w:val="uk-UA"/>
        </w:rPr>
        <w:t xml:space="preserve"> Конституції України</w:t>
      </w:r>
      <w:r w:rsidRPr="003C3DEF">
        <w:rPr>
          <w:sz w:val="28"/>
          <w:szCs w:val="28"/>
          <w:lang w:val="uk-UA"/>
        </w:rPr>
        <w:t xml:space="preserve">, 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 w:rsidRPr="003C3DEF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протоколу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 xml:space="preserve">ту Вараської міської ради від </w:t>
      </w:r>
      <w:r w:rsidR="00F34479" w:rsidRPr="00F34479">
        <w:rPr>
          <w:sz w:val="28"/>
          <w:szCs w:val="28"/>
          <w:lang w:val="uk-UA"/>
        </w:rPr>
        <w:t>22</w:t>
      </w:r>
      <w:r w:rsidRPr="00F34479">
        <w:rPr>
          <w:sz w:val="28"/>
          <w:szCs w:val="28"/>
          <w:lang w:val="uk-UA"/>
        </w:rPr>
        <w:t>.06.2021</w:t>
      </w:r>
      <w:r w:rsidRPr="003C3DEF">
        <w:rPr>
          <w:sz w:val="28"/>
          <w:szCs w:val="28"/>
          <w:lang w:val="uk-UA"/>
        </w:rPr>
        <w:t xml:space="preserve"> </w:t>
      </w:r>
      <w:r w:rsidRPr="003C3DEF">
        <w:rPr>
          <w:sz w:val="28"/>
          <w:szCs w:val="28"/>
          <w:shd w:val="clear" w:color="auto" w:fill="FFFFFF"/>
          <w:lang w:val="uk-UA"/>
        </w:rPr>
        <w:t xml:space="preserve">№ </w:t>
      </w:r>
      <w:r w:rsidR="00AA1E62">
        <w:rPr>
          <w:sz w:val="28"/>
          <w:szCs w:val="28"/>
          <w:lang w:val="uk-UA"/>
        </w:rPr>
        <w:t>1100-ПТ-04-35-14</w:t>
      </w:r>
      <w:r w:rsidRPr="003C3DEF">
        <w:rPr>
          <w:sz w:val="28"/>
          <w:szCs w:val="28"/>
          <w:lang w:val="uk-UA"/>
        </w:rPr>
        <w:t>-21,</w:t>
      </w:r>
      <w:r>
        <w:rPr>
          <w:b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лист управління освіти виконавчого комітету Вараської міської ради  від 09.06.2021 № 01.1-11/1027, лист Кузнецовського міського комунального  підприємства  від 10.06.2021                № 785, листи старост від </w:t>
      </w:r>
      <w:r w:rsidRPr="00A21A29">
        <w:rPr>
          <w:sz w:val="28"/>
          <w:szCs w:val="28"/>
          <w:lang w:val="uk-UA"/>
        </w:rPr>
        <w:t xml:space="preserve">07.06.2021 № 134/02-3.36, від 08.06.2021 </w:t>
      </w:r>
      <w:r>
        <w:rPr>
          <w:sz w:val="28"/>
          <w:szCs w:val="28"/>
          <w:lang w:val="uk-UA"/>
        </w:rPr>
        <w:t xml:space="preserve">                            </w:t>
      </w:r>
      <w:r w:rsidRPr="00A21A29">
        <w:rPr>
          <w:sz w:val="28"/>
          <w:szCs w:val="28"/>
          <w:lang w:val="uk-UA"/>
        </w:rPr>
        <w:t xml:space="preserve">№ 6140-03-02.14-144-21, </w:t>
      </w:r>
      <w:r>
        <w:rPr>
          <w:sz w:val="28"/>
          <w:szCs w:val="28"/>
          <w:lang w:val="uk-UA"/>
        </w:rPr>
        <w:t xml:space="preserve">від </w:t>
      </w:r>
      <w:r w:rsidRPr="00A21A29">
        <w:rPr>
          <w:sz w:val="28"/>
          <w:szCs w:val="28"/>
          <w:lang w:val="uk-UA"/>
        </w:rPr>
        <w:t xml:space="preserve">08.06.2021 № 102, </w:t>
      </w:r>
      <w:r>
        <w:rPr>
          <w:sz w:val="28"/>
          <w:szCs w:val="28"/>
          <w:lang w:val="uk-UA"/>
        </w:rPr>
        <w:t xml:space="preserve">від </w:t>
      </w:r>
      <w:r w:rsidRPr="00A21A29">
        <w:rPr>
          <w:sz w:val="28"/>
          <w:szCs w:val="28"/>
          <w:lang w:val="uk-UA"/>
        </w:rPr>
        <w:t xml:space="preserve">08.06.2021 № 135/02-3.36, </w:t>
      </w:r>
      <w:r>
        <w:rPr>
          <w:sz w:val="28"/>
          <w:szCs w:val="28"/>
          <w:lang w:val="uk-UA"/>
        </w:rPr>
        <w:t xml:space="preserve">від </w:t>
      </w:r>
      <w:r w:rsidRPr="00A21A29">
        <w:rPr>
          <w:sz w:val="28"/>
          <w:szCs w:val="28"/>
          <w:lang w:val="uk-UA"/>
        </w:rPr>
        <w:t xml:space="preserve">09.06.2021 № 6130-03-02-14-129-21, від 14.06.2021 № 157, від 14.06.2021 </w:t>
      </w:r>
      <w:r>
        <w:rPr>
          <w:sz w:val="28"/>
          <w:szCs w:val="28"/>
          <w:lang w:val="uk-UA"/>
        </w:rPr>
        <w:t xml:space="preserve">                </w:t>
      </w:r>
      <w:r w:rsidRPr="00A21A29">
        <w:rPr>
          <w:sz w:val="28"/>
          <w:szCs w:val="28"/>
          <w:lang w:val="uk-UA"/>
        </w:rPr>
        <w:t>№ 71-06-01</w:t>
      </w:r>
      <w:r>
        <w:rPr>
          <w:sz w:val="28"/>
          <w:szCs w:val="28"/>
          <w:lang w:val="uk-UA"/>
        </w:rPr>
        <w:t>, лис</w:t>
      </w:r>
      <w:r w:rsidR="00232248">
        <w:rPr>
          <w:sz w:val="28"/>
          <w:szCs w:val="28"/>
          <w:lang w:val="uk-UA"/>
        </w:rPr>
        <w:t xml:space="preserve">т </w:t>
      </w:r>
      <w:r>
        <w:rPr>
          <w:sz w:val="28"/>
          <w:szCs w:val="28"/>
          <w:lang w:val="uk-UA"/>
        </w:rPr>
        <w:t>комунального підприємства</w:t>
      </w:r>
      <w:r w:rsidR="00232248">
        <w:rPr>
          <w:sz w:val="28"/>
          <w:szCs w:val="28"/>
          <w:lang w:val="uk-UA"/>
        </w:rPr>
        <w:t xml:space="preserve"> «Бюро технічної інвентаризації» міста Вараш</w:t>
      </w:r>
      <w:r>
        <w:rPr>
          <w:sz w:val="28"/>
          <w:szCs w:val="28"/>
          <w:lang w:val="uk-UA"/>
        </w:rPr>
        <w:t xml:space="preserve"> </w:t>
      </w:r>
      <w:r w:rsidR="00232248">
        <w:rPr>
          <w:sz w:val="28"/>
          <w:szCs w:val="28"/>
          <w:lang w:val="uk-UA"/>
        </w:rPr>
        <w:t>від 14</w:t>
      </w:r>
      <w:r>
        <w:rPr>
          <w:sz w:val="28"/>
          <w:szCs w:val="28"/>
          <w:lang w:val="uk-UA"/>
        </w:rPr>
        <w:t xml:space="preserve">.06.2021 № </w:t>
      </w:r>
      <w:r w:rsidR="00232248">
        <w:rPr>
          <w:sz w:val="28"/>
          <w:szCs w:val="28"/>
          <w:lang w:val="uk-UA"/>
        </w:rPr>
        <w:t>71-06-01</w:t>
      </w:r>
      <w:r>
        <w:rPr>
          <w:sz w:val="28"/>
          <w:szCs w:val="28"/>
          <w:lang w:val="uk-UA"/>
        </w:rPr>
        <w:t>,</w:t>
      </w:r>
      <w:r w:rsidR="00AA1E62">
        <w:rPr>
          <w:sz w:val="28"/>
          <w:szCs w:val="28"/>
          <w:lang w:val="uk-UA"/>
        </w:rPr>
        <w:t xml:space="preserve"> лист фінансового управління виконавчого комітету Вараської міської ради від 17.06.2021 № 01-14/219,</w:t>
      </w:r>
      <w:r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A21A29" w:rsidRDefault="00A21A29" w:rsidP="00A21A2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004D58">
        <w:rPr>
          <w:sz w:val="28"/>
          <w:szCs w:val="28"/>
          <w:lang w:val="uk-UA"/>
        </w:rPr>
        <w:t>1. Нагородити</w:t>
      </w:r>
      <w:r>
        <w:rPr>
          <w:sz w:val="28"/>
          <w:szCs w:val="28"/>
          <w:lang w:val="uk-UA"/>
        </w:rPr>
        <w:t xml:space="preserve"> </w:t>
      </w:r>
      <w:r w:rsidR="00004D58">
        <w:rPr>
          <w:sz w:val="28"/>
          <w:szCs w:val="28"/>
          <w:lang w:val="uk-UA"/>
        </w:rPr>
        <w:t xml:space="preserve">грамотою виконавчого комітету Вараської міської ради та </w:t>
      </w:r>
      <w:r>
        <w:rPr>
          <w:sz w:val="28"/>
          <w:szCs w:val="28"/>
          <w:lang w:val="uk-UA"/>
        </w:rPr>
        <w:t xml:space="preserve">грошовою винагородою в розмірі </w:t>
      </w:r>
      <w:r w:rsidRPr="005A64CF">
        <w:rPr>
          <w:sz w:val="28"/>
          <w:szCs w:val="28"/>
          <w:lang w:val="uk-UA"/>
        </w:rPr>
        <w:t>500,00 (</w:t>
      </w:r>
      <w:r>
        <w:rPr>
          <w:sz w:val="28"/>
          <w:szCs w:val="28"/>
          <w:lang w:val="uk-UA"/>
        </w:rPr>
        <w:t xml:space="preserve">п’ятсот) гривень кожного: </w:t>
      </w:r>
    </w:p>
    <w:p w:rsidR="00746ACF" w:rsidRDefault="000975D8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46ACF">
        <w:rPr>
          <w:sz w:val="28"/>
          <w:szCs w:val="28"/>
          <w:lang w:val="uk-UA"/>
        </w:rPr>
        <w:t>Булан Тетяну Геннадіївну – фахівця із соціальної роботи Вараського міського центру соціальних служб</w:t>
      </w:r>
    </w:p>
    <w:p w:rsidR="000E772E" w:rsidRDefault="00746ACF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772E">
        <w:rPr>
          <w:sz w:val="28"/>
          <w:szCs w:val="28"/>
          <w:lang w:val="uk-UA"/>
        </w:rPr>
        <w:t>Бурачика Сергія Михайловича – жителя села Більська Воля</w:t>
      </w:r>
    </w:p>
    <w:p w:rsidR="00004D58" w:rsidRDefault="000E772E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04D58">
        <w:rPr>
          <w:sz w:val="28"/>
          <w:szCs w:val="28"/>
          <w:lang w:val="uk-UA"/>
        </w:rPr>
        <w:t>Верешко Людмилу Анатоліївну – вчителя української мови та літератури Вараського ліцею № 3 Вараської міської ради</w:t>
      </w:r>
    </w:p>
    <w:p w:rsidR="000975D8" w:rsidRDefault="000975D8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Вихрик Галину Федорівну – вчителя математики Старорафалівського закладу загальної середньої освіти</w:t>
      </w:r>
    </w:p>
    <w:p w:rsidR="000E772E" w:rsidRDefault="000975D8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0E772E">
        <w:rPr>
          <w:sz w:val="28"/>
          <w:szCs w:val="28"/>
          <w:lang w:val="uk-UA"/>
        </w:rPr>
        <w:t>Войтюка Володимира Анатолійовича – жителя села Більська Воля</w:t>
      </w:r>
    </w:p>
    <w:p w:rsidR="00911FB4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Гаврилюка Сергія Івановича – жителя села Озерці</w:t>
      </w:r>
    </w:p>
    <w:p w:rsidR="00941E6C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1E6C">
        <w:rPr>
          <w:sz w:val="28"/>
          <w:szCs w:val="28"/>
          <w:lang w:val="uk-UA"/>
        </w:rPr>
        <w:t>Гаврилюка Ярослава Васильовича – юрисконсульта І категорії Кузнецовського міського комунального підприємства</w:t>
      </w:r>
    </w:p>
    <w:p w:rsidR="00D8292F" w:rsidRDefault="00D8292F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Гавронську Наталію Володимирівну – старшого інспектора з кадрів Кузнецовського міського комунального підприємства</w:t>
      </w:r>
    </w:p>
    <w:p w:rsidR="000975D8" w:rsidRDefault="00D8292F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75D8">
        <w:rPr>
          <w:sz w:val="28"/>
          <w:szCs w:val="28"/>
          <w:lang w:val="uk-UA"/>
        </w:rPr>
        <w:t>Грушевську Оксану Федорівну – вихователя дошкільного навчального закладу (ясел-садка) комбінованого типу № 7 Вараської міської ради</w:t>
      </w:r>
    </w:p>
    <w:p w:rsidR="00D8292F" w:rsidRDefault="000975D8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8292F">
        <w:rPr>
          <w:sz w:val="28"/>
          <w:szCs w:val="28"/>
          <w:lang w:val="uk-UA"/>
        </w:rPr>
        <w:t>Дегтяр Ірину Сергіївну – інженера виробничо-технічного відділу І категорії Кузнецовського міського комунального підприємства</w:t>
      </w:r>
    </w:p>
    <w:p w:rsidR="00911FB4" w:rsidRDefault="00D8292F" w:rsidP="00911FB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Кедича Петра Романовича – жителя села Мульчиці</w:t>
      </w:r>
    </w:p>
    <w:p w:rsidR="00911FB4" w:rsidRDefault="00911FB4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Килюха Дмитрія Васильовича – жителя села Стара Рафалівка</w:t>
      </w:r>
    </w:p>
    <w:p w:rsidR="00911FB4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Кньовця Юрія Вікторовича – жителя села Озерці</w:t>
      </w:r>
    </w:p>
    <w:p w:rsidR="00AA1E62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A1E62">
        <w:rPr>
          <w:sz w:val="28"/>
          <w:szCs w:val="28"/>
          <w:lang w:val="uk-UA"/>
        </w:rPr>
        <w:t>Котяша Ростислава Анатолійовича – заступника начальника фінансового управління виконавчого комітету Вараської міської ради, начальника бюджетного відділу</w:t>
      </w:r>
    </w:p>
    <w:p w:rsidR="00911FB4" w:rsidRDefault="00AA1E62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Коцюбайла Петра Андрійовича – жителя села Мульчиці</w:t>
      </w:r>
    </w:p>
    <w:p w:rsidR="00911FB4" w:rsidRDefault="00911FB4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Лавренчука Валентина Антоновича – жителя села Бабка</w:t>
      </w:r>
    </w:p>
    <w:p w:rsidR="00911FB4" w:rsidRDefault="00911FB4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Макарчука Миколу Фадійовича – жителя села Озерці</w:t>
      </w:r>
    </w:p>
    <w:p w:rsidR="000975D8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75D8">
        <w:rPr>
          <w:sz w:val="28"/>
          <w:szCs w:val="28"/>
          <w:lang w:val="uk-UA"/>
        </w:rPr>
        <w:t>Мельника Аркадія Миколайовича – керівника гуртка Будинку дитячої та юнацької творчості Вараської міської ради</w:t>
      </w:r>
    </w:p>
    <w:p w:rsidR="000E772E" w:rsidRDefault="000975D8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772E">
        <w:rPr>
          <w:sz w:val="28"/>
          <w:szCs w:val="28"/>
          <w:lang w:val="uk-UA"/>
        </w:rPr>
        <w:t>Медведюка Романа Руслановича – жителя села Рудка</w:t>
      </w:r>
    </w:p>
    <w:p w:rsidR="00911FB4" w:rsidRDefault="000E772E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 w:rsidRPr="00D8292F">
        <w:rPr>
          <w:sz w:val="28"/>
          <w:szCs w:val="28"/>
          <w:lang w:val="uk-UA"/>
        </w:rPr>
        <w:t>Мельник Світлану Михайлівну – інженера-технолога ІІ категорії</w:t>
      </w:r>
      <w:r w:rsidR="00911FB4">
        <w:rPr>
          <w:sz w:val="28"/>
          <w:szCs w:val="28"/>
          <w:lang w:val="uk-UA"/>
        </w:rPr>
        <w:t xml:space="preserve"> Кузнецовського міського комунального підприємства</w:t>
      </w:r>
    </w:p>
    <w:p w:rsidR="00A21A29" w:rsidRDefault="00911FB4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04D58">
        <w:rPr>
          <w:sz w:val="28"/>
          <w:szCs w:val="28"/>
          <w:lang w:val="uk-UA"/>
        </w:rPr>
        <w:t>Мельника Сергія Семеновича – вчителя української мови та літератури Вараського ліцею № 1 Вараської міської ради</w:t>
      </w:r>
    </w:p>
    <w:p w:rsidR="00911FB4" w:rsidRPr="00911FB4" w:rsidRDefault="00004D58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 w:rsidR="00911FB4" w:rsidRPr="00911FB4">
        <w:rPr>
          <w:sz w:val="28"/>
          <w:szCs w:val="28"/>
          <w:lang w:val="uk-UA"/>
        </w:rPr>
        <w:t>Мозгового Владислава Володимировича – жителя села Заболоття</w:t>
      </w:r>
    </w:p>
    <w:p w:rsidR="00911FB4" w:rsidRDefault="00911FB4" w:rsidP="00911FB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Новаковського Олександра Сергійовича – жителя села Заболоття</w:t>
      </w:r>
    </w:p>
    <w:p w:rsidR="00911FB4" w:rsidRDefault="000E772E" w:rsidP="000E772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Охрімчук Олену Василівну – інженера технічної інвентаризації комунального підприємства «Бюро технічної інвентаризації» міста Вараш</w:t>
      </w:r>
    </w:p>
    <w:p w:rsidR="00911FB4" w:rsidRPr="00911FB4" w:rsidRDefault="000E772E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 w:rsidRPr="00911FB4">
        <w:rPr>
          <w:sz w:val="28"/>
          <w:szCs w:val="28"/>
          <w:lang w:val="uk-UA"/>
        </w:rPr>
        <w:t xml:space="preserve">Перчиць Валентину Іванівну </w:t>
      </w:r>
      <w:r w:rsidR="00911FB4">
        <w:rPr>
          <w:sz w:val="28"/>
          <w:szCs w:val="28"/>
          <w:lang w:val="uk-UA"/>
        </w:rPr>
        <w:t>– жительку села Мульчиці</w:t>
      </w:r>
      <w:r w:rsidR="00911FB4" w:rsidRPr="00911FB4">
        <w:rPr>
          <w:sz w:val="28"/>
          <w:szCs w:val="28"/>
          <w:lang w:val="uk-UA"/>
        </w:rPr>
        <w:t xml:space="preserve"> </w:t>
      </w:r>
    </w:p>
    <w:p w:rsidR="000975D8" w:rsidRDefault="00911FB4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75D8" w:rsidRPr="000975D8">
        <w:rPr>
          <w:sz w:val="28"/>
          <w:szCs w:val="28"/>
          <w:lang w:val="uk-UA"/>
        </w:rPr>
        <w:t xml:space="preserve">Печончик Наталію Петрівну – </w:t>
      </w:r>
      <w:r w:rsidR="000975D8">
        <w:rPr>
          <w:sz w:val="28"/>
          <w:szCs w:val="28"/>
          <w:lang w:val="uk-UA"/>
        </w:rPr>
        <w:t>вчителя української мови та літератури Вараської гімназії Вараської міської ради</w:t>
      </w:r>
    </w:p>
    <w:p w:rsidR="00911FB4" w:rsidRDefault="000975D8" w:rsidP="000975D8">
      <w:pPr>
        <w:tabs>
          <w:tab w:val="left" w:pos="900"/>
          <w:tab w:val="center" w:pos="481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Прокопчука Сергія Михайловича – жителя села Стара Рафалівка</w:t>
      </w:r>
    </w:p>
    <w:p w:rsidR="000E772E" w:rsidRDefault="000E772E" w:rsidP="000E772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Романця Дмитра Вікторовича – жителя села Собіщиці</w:t>
      </w:r>
    </w:p>
    <w:p w:rsidR="00941E6C" w:rsidRDefault="000E772E" w:rsidP="000975D8">
      <w:pPr>
        <w:tabs>
          <w:tab w:val="left" w:pos="900"/>
          <w:tab w:val="center" w:pos="481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1E6C">
        <w:rPr>
          <w:sz w:val="28"/>
          <w:szCs w:val="28"/>
          <w:lang w:val="uk-UA"/>
        </w:rPr>
        <w:t>Сульжик Олену Євгеніївну – майстра групи вивозу та захоронення ТПВ</w:t>
      </w:r>
      <w:r w:rsidR="00E04671">
        <w:rPr>
          <w:sz w:val="28"/>
          <w:szCs w:val="28"/>
          <w:lang w:val="uk-UA"/>
        </w:rPr>
        <w:t xml:space="preserve"> Кузнецовського міського комунального підприємства</w:t>
      </w:r>
      <w:r w:rsidR="00941E6C">
        <w:rPr>
          <w:sz w:val="28"/>
          <w:szCs w:val="28"/>
          <w:lang w:val="uk-UA"/>
        </w:rPr>
        <w:t xml:space="preserve"> </w:t>
      </w:r>
    </w:p>
    <w:p w:rsidR="00911FB4" w:rsidRDefault="00D8292F" w:rsidP="000975D8">
      <w:pPr>
        <w:tabs>
          <w:tab w:val="left" w:pos="900"/>
          <w:tab w:val="center" w:pos="481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11FB4">
        <w:rPr>
          <w:sz w:val="28"/>
          <w:szCs w:val="28"/>
          <w:lang w:val="uk-UA"/>
        </w:rPr>
        <w:t>Таякіна Альбіна Івановича – жителя села Заболоття</w:t>
      </w:r>
    </w:p>
    <w:p w:rsidR="000E772E" w:rsidRDefault="000E772E" w:rsidP="000E772E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Титарчук Людмилу Костянтинівну – техніка послідуючого контролю комунального підприємства «Бюро технічної інвентаризації» міста Вараш</w:t>
      </w:r>
    </w:p>
    <w:p w:rsidR="00004D58" w:rsidRPr="00004D58" w:rsidRDefault="000E772E" w:rsidP="000975D8">
      <w:pPr>
        <w:tabs>
          <w:tab w:val="left" w:pos="900"/>
          <w:tab w:val="center" w:pos="481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04D58" w:rsidRPr="00004D58">
        <w:rPr>
          <w:sz w:val="28"/>
          <w:szCs w:val="28"/>
          <w:lang w:val="uk-UA"/>
        </w:rPr>
        <w:t xml:space="preserve">Тихого </w:t>
      </w:r>
      <w:r w:rsidR="00004D58">
        <w:rPr>
          <w:sz w:val="28"/>
          <w:szCs w:val="28"/>
          <w:lang w:val="uk-UA"/>
        </w:rPr>
        <w:t>В</w:t>
      </w:r>
      <w:r w:rsidR="00E916DC">
        <w:rPr>
          <w:sz w:val="28"/>
          <w:szCs w:val="28"/>
          <w:lang w:val="uk-UA"/>
        </w:rPr>
        <w:t>’</w:t>
      </w:r>
      <w:r w:rsidR="00004D58">
        <w:rPr>
          <w:sz w:val="28"/>
          <w:szCs w:val="28"/>
          <w:lang w:val="uk-UA"/>
        </w:rPr>
        <w:t>ячеслава Вікторовича – вчителя фізичної культури Вараського ліцею № 3 Вараської міської ради</w:t>
      </w:r>
      <w:r w:rsidR="00004D58" w:rsidRPr="00004D58">
        <w:rPr>
          <w:sz w:val="28"/>
          <w:szCs w:val="28"/>
          <w:lang w:val="uk-UA"/>
        </w:rPr>
        <w:tab/>
        <w:t xml:space="preserve"> </w:t>
      </w:r>
    </w:p>
    <w:p w:rsidR="000975D8" w:rsidRDefault="000975D8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Федінчик Валентину Петрівну – вчителя фізики Старорафалівського закладу загальної середньої освіти</w:t>
      </w:r>
    </w:p>
    <w:p w:rsidR="00004D58" w:rsidRPr="00004D58" w:rsidRDefault="000975D8" w:rsidP="000975D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Чайку Марію Петрівну – вчителя математики Вараської гімназії Вараської міської ради</w:t>
      </w:r>
    </w:p>
    <w:p w:rsidR="00A21A29" w:rsidRPr="00004D58" w:rsidRDefault="000975D8" w:rsidP="00004D58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Шишку Наталію Василівну – вихователя дошкільного навчального закладу (ясел-садка) комбінованого типу № 4 Вараської міської ради</w:t>
      </w:r>
    </w:p>
    <w:p w:rsidR="00A21A29" w:rsidRPr="00004D58" w:rsidRDefault="00AA1E62" w:rsidP="00AA1E6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Якуш Юлію Миколаївну – головного спеціаліста відділу доходів бюджету та фінансів підприємств комунальної власності фінансового управління виконавчого комітету Вараської міської ради.</w:t>
      </w:r>
    </w:p>
    <w:p w:rsidR="00A21A29" w:rsidRDefault="000E772E" w:rsidP="00A21A29">
      <w:pPr>
        <w:tabs>
          <w:tab w:val="left" w:pos="851"/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21A29" w:rsidRDefault="00AA1E62" w:rsidP="00AA1E62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E772E">
        <w:rPr>
          <w:sz w:val="28"/>
          <w:szCs w:val="28"/>
          <w:lang w:val="uk-UA"/>
        </w:rPr>
        <w:t>2</w:t>
      </w:r>
      <w:r w:rsidR="00A21A29"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</w:t>
      </w:r>
      <w:r w:rsidR="000E772E">
        <w:rPr>
          <w:sz w:val="28"/>
          <w:szCs w:val="28"/>
          <w:lang w:val="uk-UA"/>
        </w:rPr>
        <w:t>авства України згідно з пунктом</w:t>
      </w:r>
      <w:r w:rsidR="00A21A29">
        <w:rPr>
          <w:sz w:val="28"/>
          <w:szCs w:val="28"/>
          <w:lang w:val="uk-UA"/>
        </w:rPr>
        <w:t xml:space="preserve"> 1 цього розпорядження.</w:t>
      </w:r>
    </w:p>
    <w:p w:rsidR="00A21A29" w:rsidRDefault="00A21A29" w:rsidP="00A21A29">
      <w:pPr>
        <w:tabs>
          <w:tab w:val="left" w:pos="993"/>
        </w:tabs>
        <w:jc w:val="both"/>
        <w:rPr>
          <w:lang w:val="uk-UA"/>
        </w:rPr>
      </w:pPr>
    </w:p>
    <w:p w:rsidR="00A21A29" w:rsidRDefault="00A21A29" w:rsidP="00A21A2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="00AA1E62">
        <w:rPr>
          <w:sz w:val="28"/>
          <w:lang w:val="uk-UA"/>
        </w:rPr>
        <w:t>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A21A29" w:rsidRDefault="00A21A29" w:rsidP="00A21A29">
      <w:pPr>
        <w:rPr>
          <w:sz w:val="28"/>
          <w:szCs w:val="28"/>
          <w:lang w:val="uk-UA"/>
        </w:rPr>
      </w:pPr>
    </w:p>
    <w:p w:rsidR="00A21A29" w:rsidRDefault="00A21A29" w:rsidP="00A21A29">
      <w:pPr>
        <w:rPr>
          <w:sz w:val="28"/>
          <w:szCs w:val="28"/>
          <w:lang w:val="uk-UA"/>
        </w:rPr>
      </w:pPr>
    </w:p>
    <w:p w:rsidR="00A21A29" w:rsidRDefault="00A21A29" w:rsidP="00A21A29">
      <w:pPr>
        <w:rPr>
          <w:sz w:val="28"/>
          <w:szCs w:val="28"/>
          <w:lang w:val="uk-UA"/>
        </w:rPr>
      </w:pPr>
    </w:p>
    <w:p w:rsidR="00A21A29" w:rsidRDefault="00A21A29" w:rsidP="00A21A29">
      <w:pPr>
        <w:rPr>
          <w:sz w:val="28"/>
          <w:szCs w:val="28"/>
          <w:lang w:val="uk-UA"/>
        </w:rPr>
      </w:pPr>
    </w:p>
    <w:p w:rsidR="00A21A29" w:rsidRDefault="00A21A29" w:rsidP="00A21A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Олександр МЕНЗУЛ</w:t>
      </w:r>
    </w:p>
    <w:p w:rsidR="00A21A29" w:rsidRDefault="00A21A29" w:rsidP="00A21A29"/>
    <w:p w:rsidR="00A21A29" w:rsidRDefault="00A21A29"/>
    <w:p w:rsidR="00A21A29" w:rsidRPr="00A21A29" w:rsidRDefault="00A21A29" w:rsidP="00A21A29"/>
    <w:p w:rsidR="00A21A29" w:rsidRPr="00A21A29" w:rsidRDefault="00A21A29" w:rsidP="00A21A29"/>
    <w:p w:rsidR="00A21A29" w:rsidRPr="00A21A29" w:rsidRDefault="00A21A29" w:rsidP="00A21A29"/>
    <w:p w:rsidR="00A21A29" w:rsidRPr="00A21A29" w:rsidRDefault="00A21A29" w:rsidP="00A21A29"/>
    <w:p w:rsidR="00A21A29" w:rsidRPr="00A21A29" w:rsidRDefault="00A21A29" w:rsidP="00A21A29"/>
    <w:p w:rsidR="00A21A29" w:rsidRPr="00A21A29" w:rsidRDefault="00A21A29" w:rsidP="00A21A29"/>
    <w:p w:rsidR="00A21A29" w:rsidRDefault="00A21A29" w:rsidP="00A21A29"/>
    <w:sectPr w:rsidR="00A21A29" w:rsidSect="00004D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A29"/>
    <w:rsid w:val="00004D58"/>
    <w:rsid w:val="000975D8"/>
    <w:rsid w:val="000E772E"/>
    <w:rsid w:val="00232248"/>
    <w:rsid w:val="005755ED"/>
    <w:rsid w:val="00576692"/>
    <w:rsid w:val="0070594E"/>
    <w:rsid w:val="00746ACF"/>
    <w:rsid w:val="00813A32"/>
    <w:rsid w:val="00911FB4"/>
    <w:rsid w:val="00941E6C"/>
    <w:rsid w:val="00A21A29"/>
    <w:rsid w:val="00AA1E62"/>
    <w:rsid w:val="00B237E7"/>
    <w:rsid w:val="00BE734B"/>
    <w:rsid w:val="00C3426A"/>
    <w:rsid w:val="00CC0725"/>
    <w:rsid w:val="00D8292F"/>
    <w:rsid w:val="00E04671"/>
    <w:rsid w:val="00E916DC"/>
    <w:rsid w:val="00F3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C2F9E-C268-44BB-811E-CA758F32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2021-06-22T11:36:00Z</cp:lastPrinted>
  <dcterms:created xsi:type="dcterms:W3CDTF">2021-06-15T10:48:00Z</dcterms:created>
  <dcterms:modified xsi:type="dcterms:W3CDTF">2021-06-22T12:22:00Z</dcterms:modified>
</cp:coreProperties>
</file>