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AC6269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DD9" w:rsidRDefault="008F5115">
      <w:pPr>
        <w:keepNext/>
        <w:numPr>
          <w:ilvl w:val="0"/>
          <w:numId w:val="6"/>
        </w:numPr>
        <w:ind w:left="0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УКРАЇНА</w:t>
      </w:r>
    </w:p>
    <w:p w:rsidR="008B5DD9" w:rsidRDefault="008F5115">
      <w:pPr>
        <w:keepNext/>
        <w:numPr>
          <w:ilvl w:val="1"/>
          <w:numId w:val="6"/>
        </w:numPr>
        <w:ind w:left="0"/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РІВНЕНСЬКА ОБЛАСТЬ</w:t>
      </w:r>
    </w:p>
    <w:p w:rsidR="008B5DD9" w:rsidRDefault="008F5115">
      <w:pPr>
        <w:keepNext/>
        <w:numPr>
          <w:ilvl w:val="1"/>
          <w:numId w:val="6"/>
        </w:numPr>
        <w:ind w:left="0"/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proofErr w:type="spellStart"/>
      <w:r>
        <w:rPr>
          <w:b/>
          <w:bCs/>
          <w:sz w:val="28"/>
          <w:szCs w:val="28"/>
        </w:rPr>
        <w:t>м.ВАРАШ</w:t>
      </w:r>
      <w:proofErr w:type="spellEnd"/>
    </w:p>
    <w:p w:rsidR="008B5DD9" w:rsidRDefault="008B5DD9">
      <w:pPr>
        <w:keepNext/>
        <w:numPr>
          <w:ilvl w:val="1"/>
          <w:numId w:val="6"/>
        </w:numPr>
        <w:ind w:left="0"/>
        <w:jc w:val="center"/>
        <w:outlineLvl w:val="1"/>
        <w:rPr>
          <w:sz w:val="28"/>
          <w:szCs w:val="28"/>
        </w:rPr>
      </w:pPr>
    </w:p>
    <w:p w:rsidR="008B5DD9" w:rsidRDefault="008F5115">
      <w:pPr>
        <w:keepNext/>
        <w:numPr>
          <w:ilvl w:val="0"/>
          <w:numId w:val="6"/>
        </w:num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О З П О Р Я Д Ж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:rsidR="008B5DD9" w:rsidRDefault="008F5115">
      <w:pPr>
        <w:keepNext/>
        <w:numPr>
          <w:ilvl w:val="0"/>
          <w:numId w:val="6"/>
        </w:num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міського голови</w:t>
      </w:r>
    </w:p>
    <w:p w:rsidR="008B5DD9" w:rsidRDefault="008B5DD9">
      <w:pPr>
        <w:jc w:val="center"/>
        <w:rPr>
          <w:rFonts w:ascii="Times New Roman CYR" w:hAnsi="Times New Roman CYR"/>
          <w:b/>
          <w:bCs/>
          <w:sz w:val="28"/>
          <w:lang w:eastAsia="ru-RU"/>
        </w:rPr>
      </w:pPr>
    </w:p>
    <w:p w:rsidR="008B5DD9" w:rsidRDefault="008B5DD9">
      <w:pPr>
        <w:jc w:val="center"/>
        <w:rPr>
          <w:rFonts w:ascii="Times New Roman CYR" w:hAnsi="Times New Roman CYR"/>
          <w:b/>
          <w:bCs/>
          <w:sz w:val="28"/>
          <w:lang w:eastAsia="ru-RU"/>
        </w:rPr>
      </w:pPr>
    </w:p>
    <w:p w:rsidR="008B5DD9" w:rsidRDefault="008954E8">
      <w:pPr>
        <w:jc w:val="both"/>
        <w:rPr>
          <w:rFonts w:ascii="Times New Roman CYR" w:hAnsi="Times New Roman CYR"/>
          <w:b/>
          <w:bCs/>
          <w:sz w:val="28"/>
          <w:lang w:eastAsia="ru-RU"/>
        </w:rPr>
      </w:pPr>
      <w:r>
        <w:rPr>
          <w:rFonts w:ascii="Times New Roman CYR" w:hAnsi="Times New Roman CYR"/>
          <w:b/>
          <w:bCs/>
          <w:sz w:val="28"/>
          <w:lang w:val="en-US" w:eastAsia="ru-RU"/>
        </w:rPr>
        <w:t xml:space="preserve">02 </w:t>
      </w:r>
      <w:r>
        <w:rPr>
          <w:rFonts w:ascii="Times New Roman CYR" w:hAnsi="Times New Roman CYR"/>
          <w:b/>
          <w:bCs/>
          <w:sz w:val="28"/>
          <w:lang w:eastAsia="ru-RU"/>
        </w:rPr>
        <w:t>липня</w:t>
      </w:r>
      <w:r w:rsidR="005F1502">
        <w:rPr>
          <w:rFonts w:ascii="Times New Roman CYR" w:hAnsi="Times New Roman CYR"/>
          <w:b/>
          <w:bCs/>
          <w:sz w:val="28"/>
          <w:lang w:eastAsia="ru-RU"/>
        </w:rPr>
        <w:t xml:space="preserve"> </w:t>
      </w:r>
      <w:r w:rsidR="008F5115">
        <w:rPr>
          <w:rFonts w:ascii="Times New Roman CYR" w:hAnsi="Times New Roman CYR"/>
          <w:b/>
          <w:bCs/>
          <w:sz w:val="28"/>
          <w:lang w:eastAsia="ru-RU"/>
        </w:rPr>
        <w:t>2021 року</w:t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8F5115">
        <w:rPr>
          <w:rFonts w:ascii="Times New Roman CYR" w:hAnsi="Times New Roman CYR"/>
          <w:b/>
          <w:bCs/>
          <w:sz w:val="28"/>
          <w:lang w:eastAsia="ru-RU"/>
        </w:rPr>
        <w:tab/>
      </w:r>
      <w:r w:rsidR="00924741" w:rsidRPr="008F5115">
        <w:rPr>
          <w:rFonts w:ascii="Arial" w:hAnsi="Arial"/>
          <w:b/>
          <w:bCs/>
          <w:sz w:val="28"/>
          <w:lang w:eastAsia="ru-RU"/>
        </w:rPr>
        <w:t xml:space="preserve">      </w:t>
      </w:r>
      <w:r w:rsidR="005F1502">
        <w:rPr>
          <w:rFonts w:ascii="Arial" w:hAnsi="Arial"/>
          <w:b/>
          <w:bCs/>
          <w:sz w:val="28"/>
          <w:lang w:eastAsia="ru-RU"/>
        </w:rPr>
        <w:t xml:space="preserve">        </w:t>
      </w:r>
      <w:r w:rsidR="00DA2DC3">
        <w:rPr>
          <w:rFonts w:ascii="Arial" w:hAnsi="Arial"/>
          <w:b/>
          <w:bCs/>
          <w:sz w:val="28"/>
          <w:lang w:eastAsia="ru-RU"/>
        </w:rPr>
        <w:t xml:space="preserve">  </w:t>
      </w:r>
      <w:r w:rsidR="00924741" w:rsidRPr="008F5115">
        <w:rPr>
          <w:rFonts w:ascii="Arial" w:hAnsi="Arial"/>
          <w:b/>
          <w:bCs/>
          <w:sz w:val="28"/>
          <w:lang w:eastAsia="ru-RU"/>
        </w:rPr>
        <w:t xml:space="preserve">     </w:t>
      </w:r>
      <w:r w:rsidR="008F5115">
        <w:rPr>
          <w:rFonts w:ascii="Times New Roman CYR" w:hAnsi="Times New Roman CYR"/>
          <w:b/>
          <w:bCs/>
          <w:sz w:val="28"/>
          <w:lang w:eastAsia="ru-RU"/>
        </w:rPr>
        <w:t xml:space="preserve">№ </w:t>
      </w:r>
      <w:r>
        <w:rPr>
          <w:rFonts w:ascii="Times New Roman CYR" w:hAnsi="Times New Roman CYR"/>
          <w:b/>
          <w:bCs/>
          <w:sz w:val="28"/>
          <w:lang w:eastAsia="ru-RU"/>
        </w:rPr>
        <w:t>178-р</w:t>
      </w:r>
    </w:p>
    <w:p w:rsidR="008B5DD9" w:rsidRDefault="008B5DD9">
      <w:pPr>
        <w:ind w:right="283"/>
        <w:rPr>
          <w:sz w:val="28"/>
          <w:szCs w:val="28"/>
        </w:rPr>
      </w:pPr>
    </w:p>
    <w:p w:rsidR="008B5DD9" w:rsidRDefault="008F5115">
      <w:pPr>
        <w:tabs>
          <w:tab w:val="left" w:pos="4678"/>
        </w:tabs>
        <w:ind w:right="4534"/>
        <w:rPr>
          <w:sz w:val="28"/>
          <w:szCs w:val="28"/>
        </w:rPr>
      </w:pPr>
      <w:r>
        <w:rPr>
          <w:sz w:val="28"/>
          <w:szCs w:val="28"/>
        </w:rPr>
        <w:t xml:space="preserve">Про проведення </w:t>
      </w:r>
      <w:r w:rsidR="0064004C">
        <w:rPr>
          <w:sz w:val="28"/>
          <w:szCs w:val="28"/>
        </w:rPr>
        <w:t>заходів до свята Івана Купала</w:t>
      </w:r>
    </w:p>
    <w:p w:rsidR="008B5DD9" w:rsidRDefault="008B5DD9">
      <w:pPr>
        <w:tabs>
          <w:tab w:val="left" w:pos="4678"/>
        </w:tabs>
        <w:ind w:right="4534"/>
        <w:rPr>
          <w:sz w:val="28"/>
          <w:szCs w:val="28"/>
        </w:rPr>
      </w:pPr>
    </w:p>
    <w:p w:rsidR="008B5DD9" w:rsidRDefault="008B5DD9">
      <w:pPr>
        <w:tabs>
          <w:tab w:val="left" w:pos="4678"/>
        </w:tabs>
        <w:ind w:right="4534"/>
        <w:rPr>
          <w:sz w:val="28"/>
          <w:szCs w:val="28"/>
        </w:rPr>
      </w:pPr>
    </w:p>
    <w:p w:rsidR="008B5DD9" w:rsidRDefault="008F51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D65ACF">
        <w:rPr>
          <w:sz w:val="28"/>
          <w:szCs w:val="28"/>
        </w:rPr>
        <w:t>створення умов для реалізації заходів щодо організації цікавого та змістовного дозвілля дітей та молоді</w:t>
      </w:r>
      <w:r>
        <w:rPr>
          <w:sz w:val="28"/>
          <w:szCs w:val="28"/>
        </w:rPr>
        <w:t>, керуючись пунктом 20 частини четвертої статті 42 Закону України «Про місцеве самоврядування в Україні»</w:t>
      </w:r>
    </w:p>
    <w:p w:rsidR="008B5DD9" w:rsidRDefault="008B5DD9">
      <w:pPr>
        <w:tabs>
          <w:tab w:val="left" w:pos="720"/>
        </w:tabs>
        <w:ind w:firstLine="284"/>
        <w:jc w:val="both"/>
        <w:rPr>
          <w:sz w:val="28"/>
          <w:szCs w:val="28"/>
        </w:rPr>
      </w:pPr>
    </w:p>
    <w:p w:rsidR="008B5DD9" w:rsidRDefault="008F5115" w:rsidP="009D667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Утворити організаційний комітет з підготовки та проведення </w:t>
      </w:r>
      <w:r w:rsidR="009D667C">
        <w:rPr>
          <w:sz w:val="28"/>
          <w:szCs w:val="28"/>
        </w:rPr>
        <w:t>заходів до свята Івана Купала</w:t>
      </w:r>
      <w:r>
        <w:rPr>
          <w:sz w:val="28"/>
          <w:szCs w:val="28"/>
        </w:rPr>
        <w:t xml:space="preserve"> (далі – Організаційний комітет) у складі згідно з додатком 1.</w:t>
      </w:r>
    </w:p>
    <w:p w:rsidR="008B5DD9" w:rsidRDefault="008B5DD9" w:rsidP="009D667C">
      <w:pPr>
        <w:ind w:right="-2"/>
        <w:jc w:val="both"/>
        <w:rPr>
          <w:sz w:val="28"/>
          <w:szCs w:val="28"/>
        </w:rPr>
      </w:pPr>
    </w:p>
    <w:p w:rsidR="008B5DD9" w:rsidRDefault="008F5115" w:rsidP="009D667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Затвердити план </w:t>
      </w:r>
      <w:r w:rsidR="00BC7F7A">
        <w:rPr>
          <w:sz w:val="28"/>
          <w:szCs w:val="28"/>
        </w:rPr>
        <w:t xml:space="preserve">підготовки та проведення </w:t>
      </w:r>
      <w:r>
        <w:rPr>
          <w:sz w:val="28"/>
          <w:szCs w:val="28"/>
        </w:rPr>
        <w:t xml:space="preserve">заходів </w:t>
      </w:r>
      <w:r w:rsidR="00BC7F7A">
        <w:rPr>
          <w:sz w:val="28"/>
          <w:szCs w:val="28"/>
        </w:rPr>
        <w:t>до свята Івана Купала</w:t>
      </w:r>
      <w:r>
        <w:rPr>
          <w:sz w:val="28"/>
          <w:szCs w:val="28"/>
        </w:rPr>
        <w:t xml:space="preserve"> (далі - Заходи) згідно з додатком 2.</w:t>
      </w:r>
    </w:p>
    <w:p w:rsidR="008B5DD9" w:rsidRDefault="008B5DD9" w:rsidP="009D667C">
      <w:pPr>
        <w:ind w:right="-2"/>
        <w:jc w:val="both"/>
        <w:rPr>
          <w:sz w:val="28"/>
          <w:szCs w:val="28"/>
        </w:rPr>
      </w:pPr>
    </w:p>
    <w:p w:rsidR="008B5DD9" w:rsidRDefault="008F5115" w:rsidP="009D667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Керівникам підприємств, організацій, установ, відповідних управлінь та відділів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забезпечити виконання заходів </w:t>
      </w:r>
      <w:bookmarkStart w:id="0" w:name="_GoBack"/>
      <w:bookmarkEnd w:id="0"/>
      <w:r w:rsidR="00101450">
        <w:rPr>
          <w:sz w:val="28"/>
          <w:szCs w:val="28"/>
        </w:rPr>
        <w:t>до свята Івана Купала</w:t>
      </w:r>
      <w:r>
        <w:rPr>
          <w:sz w:val="28"/>
          <w:szCs w:val="28"/>
        </w:rPr>
        <w:t xml:space="preserve"> </w:t>
      </w:r>
    </w:p>
    <w:p w:rsidR="008B5DD9" w:rsidRDefault="008B5DD9" w:rsidP="009D667C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:rsidR="008B5DD9" w:rsidRDefault="008F5115" w:rsidP="009D667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розпорядження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8B5DD9" w:rsidRDefault="008B5DD9">
      <w:pPr>
        <w:ind w:left="284" w:right="283"/>
        <w:jc w:val="both"/>
        <w:rPr>
          <w:sz w:val="28"/>
          <w:szCs w:val="28"/>
        </w:rPr>
      </w:pPr>
    </w:p>
    <w:p w:rsidR="008B5DD9" w:rsidRDefault="008B5DD9">
      <w:pPr>
        <w:ind w:left="284" w:right="283" w:firstLine="360"/>
        <w:jc w:val="both"/>
        <w:rPr>
          <w:sz w:val="28"/>
          <w:szCs w:val="28"/>
        </w:rPr>
      </w:pPr>
    </w:p>
    <w:p w:rsidR="008B5DD9" w:rsidRDefault="008B5DD9">
      <w:pPr>
        <w:ind w:left="284" w:right="283" w:firstLine="360"/>
        <w:jc w:val="both"/>
        <w:rPr>
          <w:sz w:val="28"/>
          <w:szCs w:val="28"/>
        </w:rPr>
      </w:pPr>
    </w:p>
    <w:p w:rsidR="008B5DD9" w:rsidRDefault="00101450">
      <w:pPr>
        <w:ind w:left="284" w:right="283" w:hanging="284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8E67FA">
        <w:rPr>
          <w:sz w:val="28"/>
          <w:szCs w:val="28"/>
        </w:rPr>
        <w:t xml:space="preserve">                    </w:t>
      </w:r>
      <w:r w:rsidR="008F511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Олександр МЕНЗУЛ</w:t>
      </w:r>
    </w:p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B5DD9" w:rsidRPr="008954E8" w:rsidRDefault="008B5DD9" w:rsidP="008954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  <w:lang w:val="en-US"/>
        </w:rPr>
      </w:pPr>
    </w:p>
    <w:sectPr w:rsidR="008B5DD9" w:rsidRPr="008954E8" w:rsidSect="009D66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F33" w:rsidRDefault="00C23F33">
      <w:r>
        <w:separator/>
      </w:r>
    </w:p>
  </w:endnote>
  <w:endnote w:type="continuationSeparator" w:id="0">
    <w:p w:rsidR="00C23F33" w:rsidRDefault="00C23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F33" w:rsidRDefault="00C23F33">
      <w:r>
        <w:separator/>
      </w:r>
    </w:p>
  </w:footnote>
  <w:footnote w:type="continuationSeparator" w:id="0">
    <w:p w:rsidR="00C23F33" w:rsidRDefault="00C23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DD9"/>
    <w:rsid w:val="00024C81"/>
    <w:rsid w:val="0009223E"/>
    <w:rsid w:val="00101450"/>
    <w:rsid w:val="001A0D66"/>
    <w:rsid w:val="002779B4"/>
    <w:rsid w:val="002C3819"/>
    <w:rsid w:val="002D238D"/>
    <w:rsid w:val="0031473D"/>
    <w:rsid w:val="00386E3C"/>
    <w:rsid w:val="00391144"/>
    <w:rsid w:val="003939D5"/>
    <w:rsid w:val="004C3F3D"/>
    <w:rsid w:val="004E4F79"/>
    <w:rsid w:val="00502B89"/>
    <w:rsid w:val="005D37B6"/>
    <w:rsid w:val="005F1502"/>
    <w:rsid w:val="005F6CA0"/>
    <w:rsid w:val="00601C07"/>
    <w:rsid w:val="0064004C"/>
    <w:rsid w:val="006D5969"/>
    <w:rsid w:val="0074315D"/>
    <w:rsid w:val="00846A87"/>
    <w:rsid w:val="008708C8"/>
    <w:rsid w:val="008954E8"/>
    <w:rsid w:val="008B5DD9"/>
    <w:rsid w:val="008E67FA"/>
    <w:rsid w:val="008F5115"/>
    <w:rsid w:val="00924741"/>
    <w:rsid w:val="009D16E2"/>
    <w:rsid w:val="009D667C"/>
    <w:rsid w:val="00A75D1F"/>
    <w:rsid w:val="00A851C3"/>
    <w:rsid w:val="00A90073"/>
    <w:rsid w:val="00AC6269"/>
    <w:rsid w:val="00B43B24"/>
    <w:rsid w:val="00B52D70"/>
    <w:rsid w:val="00BC7F7A"/>
    <w:rsid w:val="00C23F33"/>
    <w:rsid w:val="00C95EE3"/>
    <w:rsid w:val="00D65ACF"/>
    <w:rsid w:val="00DA2DC3"/>
    <w:rsid w:val="00ED0E98"/>
    <w:rsid w:val="00F815C8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2021-06-10T08:23:00Z</cp:lastPrinted>
  <dcterms:created xsi:type="dcterms:W3CDTF">2021-07-02T05:36:00Z</dcterms:created>
  <dcterms:modified xsi:type="dcterms:W3CDTF">2021-07-02T05:37:00Z</dcterms:modified>
</cp:coreProperties>
</file>