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AF" w:rsidRDefault="00F249AF" w:rsidP="00F249AF">
      <w:pPr>
        <w:ind w:left="3540" w:firstLine="708"/>
        <w:rPr>
          <w:b/>
          <w:szCs w:val="28"/>
        </w:rPr>
      </w:pPr>
      <w:r>
        <w:rPr>
          <w:noProof/>
          <w:sz w:val="28"/>
          <w:szCs w:val="28"/>
          <w:lang w:val="uk-UA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F249AF" w:rsidRDefault="00F249AF" w:rsidP="00F249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F249AF" w:rsidRDefault="00F249AF" w:rsidP="00F249A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F249AF" w:rsidRDefault="00F249AF" w:rsidP="00F249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F249AF" w:rsidRDefault="00F249AF" w:rsidP="00F249AF">
      <w:pPr>
        <w:jc w:val="center"/>
        <w:rPr>
          <w:b/>
        </w:rPr>
      </w:pPr>
    </w:p>
    <w:p w:rsidR="00F249AF" w:rsidRDefault="00F249AF" w:rsidP="00F249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F249AF" w:rsidRDefault="00F249AF" w:rsidP="00F249A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F249AF" w:rsidRDefault="00F249AF" w:rsidP="00F249AF">
      <w:pPr>
        <w:jc w:val="center"/>
        <w:rPr>
          <w:b/>
        </w:rPr>
      </w:pPr>
    </w:p>
    <w:p w:rsidR="00F249AF" w:rsidRDefault="00F249AF" w:rsidP="00F249AF">
      <w:pPr>
        <w:jc w:val="both"/>
        <w:rPr>
          <w:b/>
          <w:lang w:val="uk-UA"/>
        </w:rPr>
      </w:pPr>
    </w:p>
    <w:p w:rsidR="00F249AF" w:rsidRPr="00DD228E" w:rsidRDefault="00F249AF" w:rsidP="00F249AF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lang w:val="uk-UA"/>
        </w:rPr>
        <w:t xml:space="preserve"> </w:t>
      </w:r>
      <w:r w:rsidR="00DD228E" w:rsidRPr="00DD228E">
        <w:rPr>
          <w:b/>
          <w:sz w:val="28"/>
          <w:szCs w:val="28"/>
          <w:u w:val="single"/>
          <w:lang w:val="uk-UA"/>
        </w:rPr>
        <w:t>06</w:t>
      </w:r>
      <w:r w:rsidR="00DD22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 w:rsidR="00DD228E" w:rsidRPr="00DD228E">
        <w:rPr>
          <w:b/>
          <w:sz w:val="28"/>
          <w:szCs w:val="28"/>
          <w:u w:val="single"/>
          <w:lang w:val="uk-UA"/>
        </w:rPr>
        <w:t>жовтня</w:t>
      </w:r>
      <w:r w:rsidRPr="00DD228E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</w:t>
      </w:r>
      <w:r w:rsidR="00DD228E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</w:rPr>
        <w:t xml:space="preserve">  № </w:t>
      </w:r>
      <w:r w:rsidR="00DD228E" w:rsidRPr="00DD228E">
        <w:rPr>
          <w:b/>
          <w:sz w:val="28"/>
          <w:szCs w:val="28"/>
          <w:u w:val="single"/>
          <w:lang w:val="uk-UA"/>
        </w:rPr>
        <w:t>257-р</w:t>
      </w:r>
    </w:p>
    <w:p w:rsidR="00F249AF" w:rsidRDefault="00F249AF"/>
    <w:p w:rsidR="00F249AF" w:rsidRDefault="00F249AF" w:rsidP="00F249AF"/>
    <w:p w:rsidR="00F249AF" w:rsidRDefault="00F249AF" w:rsidP="00F249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грамотою виконавчого </w:t>
      </w:r>
    </w:p>
    <w:p w:rsidR="00F249AF" w:rsidRDefault="00F249AF" w:rsidP="00F249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 та грошовою винагородою</w:t>
      </w:r>
    </w:p>
    <w:p w:rsidR="00F249AF" w:rsidRDefault="00F249AF" w:rsidP="00F249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249AF" w:rsidRDefault="00F249AF" w:rsidP="00F249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251BA">
        <w:rPr>
          <w:sz w:val="28"/>
          <w:szCs w:val="28"/>
          <w:lang w:val="uk-UA"/>
        </w:rPr>
        <w:t xml:space="preserve">За активну участь у житті територіальної громади села та з </w:t>
      </w:r>
      <w:r>
        <w:rPr>
          <w:sz w:val="28"/>
          <w:szCs w:val="28"/>
          <w:lang w:val="uk-UA"/>
        </w:rPr>
        <w:t xml:space="preserve"> нагоди 438-ї річниці села Заболоття, відповідно до рішення Варась</w:t>
      </w:r>
      <w:r w:rsidR="001251BA">
        <w:rPr>
          <w:sz w:val="28"/>
          <w:szCs w:val="28"/>
          <w:lang w:val="uk-UA"/>
        </w:rPr>
        <w:t xml:space="preserve">кої міської ради від 15.12.2020 </w:t>
      </w:r>
      <w:r>
        <w:rPr>
          <w:sz w:val="28"/>
          <w:szCs w:val="28"/>
          <w:lang w:val="uk-UA"/>
        </w:rPr>
        <w:t xml:space="preserve">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зі змінами, </w:t>
      </w:r>
      <w:r w:rsidRPr="00F249AF">
        <w:rPr>
          <w:sz w:val="28"/>
          <w:szCs w:val="28"/>
          <w:lang w:val="uk-UA"/>
        </w:rPr>
        <w:t>протоколу засідання комісії з питань нагородження виконавчого коміте</w:t>
      </w:r>
      <w:r>
        <w:rPr>
          <w:sz w:val="28"/>
          <w:szCs w:val="28"/>
          <w:lang w:val="uk-UA"/>
        </w:rPr>
        <w:t>ту Вараської міської ради від 05.10</w:t>
      </w:r>
      <w:r w:rsidRPr="00F249AF">
        <w:rPr>
          <w:sz w:val="28"/>
          <w:szCs w:val="28"/>
          <w:lang w:val="uk-UA"/>
        </w:rPr>
        <w:t>.2021</w:t>
      </w:r>
      <w:r w:rsidR="001251BA">
        <w:rPr>
          <w:sz w:val="28"/>
          <w:szCs w:val="28"/>
          <w:shd w:val="clear" w:color="auto" w:fill="FFFFFF"/>
          <w:lang w:val="uk-UA"/>
        </w:rPr>
        <w:t xml:space="preserve"> </w:t>
      </w:r>
      <w:r w:rsidRPr="00F249AF">
        <w:rPr>
          <w:sz w:val="28"/>
          <w:szCs w:val="28"/>
          <w:shd w:val="clear" w:color="auto" w:fill="FFFFFF"/>
          <w:lang w:val="uk-UA"/>
        </w:rPr>
        <w:t xml:space="preserve">№ </w:t>
      </w:r>
      <w:r>
        <w:rPr>
          <w:sz w:val="28"/>
          <w:szCs w:val="28"/>
          <w:lang w:val="uk-UA"/>
        </w:rPr>
        <w:t>1100-ПТ-04-35-28</w:t>
      </w:r>
      <w:r w:rsidRPr="00F249AF">
        <w:rPr>
          <w:sz w:val="28"/>
          <w:szCs w:val="28"/>
          <w:lang w:val="uk-UA"/>
        </w:rPr>
        <w:t>-21</w:t>
      </w:r>
      <w:r>
        <w:rPr>
          <w:sz w:val="28"/>
          <w:szCs w:val="28"/>
          <w:lang w:val="uk-UA"/>
        </w:rPr>
        <w:t>, враховуючи службову записку старости апарату управління ради та виконавчого комітету Вараської міської ради  від 05.10.2021 № 234/02.3-36/6120,  керуючись пунктом 20 частини четвертої статті 42 Закону України «Про місцеве самоврядування в Україні»:</w:t>
      </w:r>
    </w:p>
    <w:p w:rsidR="00F249AF" w:rsidRDefault="00F249AF" w:rsidP="00F249AF">
      <w:pPr>
        <w:tabs>
          <w:tab w:val="left" w:pos="720"/>
        </w:tabs>
        <w:jc w:val="both"/>
        <w:rPr>
          <w:sz w:val="22"/>
          <w:szCs w:val="22"/>
          <w:lang w:val="uk-UA"/>
        </w:rPr>
      </w:pPr>
    </w:p>
    <w:p w:rsidR="00F249AF" w:rsidRDefault="00F249AF" w:rsidP="00F249AF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ab/>
      </w:r>
      <w:r>
        <w:rPr>
          <w:sz w:val="28"/>
          <w:szCs w:val="28"/>
          <w:lang w:val="uk-UA"/>
        </w:rPr>
        <w:t>1. Нагородити жителів села Заболоття грамотою виконавчого комітету Вараської міської ради та грошовою винагородою</w:t>
      </w:r>
      <w:r w:rsidR="00B1582A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B1582A">
        <w:rPr>
          <w:sz w:val="28"/>
          <w:szCs w:val="28"/>
          <w:lang w:val="uk-UA"/>
        </w:rPr>
        <w:t xml:space="preserve"> </w:t>
      </w:r>
    </w:p>
    <w:p w:rsidR="00B1582A" w:rsidRDefault="00F249AF" w:rsidP="00B1582A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1582A">
        <w:rPr>
          <w:sz w:val="28"/>
          <w:szCs w:val="28"/>
          <w:lang w:val="uk-UA"/>
        </w:rPr>
        <w:t xml:space="preserve">1.1. В розмірі 500,00 (п’ятсот) гривень кожного:  </w:t>
      </w:r>
    </w:p>
    <w:p w:rsidR="00B1582A" w:rsidRDefault="00B1582A" w:rsidP="00B158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Мацюк Марію Олексіївну</w:t>
      </w:r>
      <w:r w:rsidR="0040123B">
        <w:rPr>
          <w:sz w:val="28"/>
          <w:szCs w:val="28"/>
          <w:lang w:val="uk-UA"/>
        </w:rPr>
        <w:t xml:space="preserve"> – довгожительку</w:t>
      </w:r>
      <w:r>
        <w:rPr>
          <w:sz w:val="28"/>
          <w:szCs w:val="28"/>
          <w:lang w:val="uk-UA"/>
        </w:rPr>
        <w:t xml:space="preserve">  </w:t>
      </w:r>
    </w:p>
    <w:p w:rsidR="00B1582A" w:rsidRDefault="00B1582A" w:rsidP="00B1582A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Цинайло Катерину Омелянівну</w:t>
      </w:r>
      <w:r w:rsidR="0040123B">
        <w:rPr>
          <w:sz w:val="28"/>
          <w:szCs w:val="28"/>
          <w:lang w:val="uk-UA"/>
        </w:rPr>
        <w:t xml:space="preserve"> – довгожительку  </w:t>
      </w:r>
    </w:p>
    <w:p w:rsidR="00B1582A" w:rsidRDefault="00B1582A" w:rsidP="00B1582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Штинь Таїсію Іванівну</w:t>
      </w:r>
      <w:r w:rsidR="0040123B">
        <w:rPr>
          <w:sz w:val="28"/>
          <w:szCs w:val="28"/>
          <w:lang w:val="uk-UA"/>
        </w:rPr>
        <w:t xml:space="preserve"> – довгожительку</w:t>
      </w:r>
      <w:r>
        <w:rPr>
          <w:sz w:val="28"/>
          <w:szCs w:val="28"/>
          <w:lang w:val="uk-UA"/>
        </w:rPr>
        <w:t xml:space="preserve">.  </w:t>
      </w:r>
    </w:p>
    <w:p w:rsidR="00B1582A" w:rsidRDefault="00B1582A" w:rsidP="00B1582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1.2. В розмірі 500,00 (п’ятсот) гривень</w:t>
      </w:r>
      <w:r w:rsidR="00FA277A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B1582A" w:rsidRDefault="00B1582A" w:rsidP="00B1582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Яцуту Софію Віталіївну</w:t>
      </w:r>
      <w:r w:rsidR="00FA277A">
        <w:rPr>
          <w:sz w:val="28"/>
          <w:szCs w:val="28"/>
          <w:lang w:val="uk-UA"/>
        </w:rPr>
        <w:t xml:space="preserve"> – наймолодшу жительку </w:t>
      </w:r>
      <w:r>
        <w:rPr>
          <w:sz w:val="28"/>
          <w:szCs w:val="28"/>
          <w:lang w:val="uk-UA"/>
        </w:rPr>
        <w:t xml:space="preserve">.  </w:t>
      </w:r>
    </w:p>
    <w:p w:rsidR="00B1582A" w:rsidRDefault="00B1582A" w:rsidP="00B1582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1.3. В розмірі 500,00 (п’ятсот) гривень, сім’ї, які відзначають ювілей подружнього життя</w:t>
      </w:r>
      <w:r w:rsidR="00073677">
        <w:rPr>
          <w:sz w:val="28"/>
          <w:szCs w:val="28"/>
          <w:lang w:val="uk-UA"/>
        </w:rPr>
        <w:t>:</w:t>
      </w:r>
    </w:p>
    <w:p w:rsidR="00B1582A" w:rsidRDefault="00B1582A" w:rsidP="00B158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Скібчика Івана Касяновича та Скібчик Галину Семенівну  </w:t>
      </w:r>
    </w:p>
    <w:p w:rsidR="00B1582A" w:rsidRDefault="00B1582A" w:rsidP="00B158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Скібчика Сергія Максимовича та Скібчик Євгенію Валентинівну  </w:t>
      </w:r>
    </w:p>
    <w:p w:rsidR="00B1582A" w:rsidRDefault="00B1582A" w:rsidP="00B158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Ткача Володимира Никоновича та Ткач Ганну Олександрівну. </w:t>
      </w:r>
    </w:p>
    <w:p w:rsidR="00B1582A" w:rsidRDefault="00B1582A" w:rsidP="00B158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1.4. В розмірі 500,00 (п’ятсот) гривень</w:t>
      </w:r>
      <w:r w:rsidR="00FA277A">
        <w:rPr>
          <w:sz w:val="28"/>
          <w:szCs w:val="28"/>
          <w:lang w:val="uk-UA"/>
        </w:rPr>
        <w:t>:</w:t>
      </w:r>
    </w:p>
    <w:p w:rsidR="00B1582A" w:rsidRDefault="00FA277A" w:rsidP="00FA27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73677">
        <w:rPr>
          <w:sz w:val="28"/>
          <w:szCs w:val="28"/>
          <w:lang w:val="uk-UA"/>
        </w:rPr>
        <w:t xml:space="preserve">  Левчука Івана Вікторовича та Левчук Оксану Миколаївну</w:t>
      </w:r>
      <w:r>
        <w:rPr>
          <w:sz w:val="28"/>
          <w:szCs w:val="28"/>
          <w:lang w:val="uk-UA"/>
        </w:rPr>
        <w:t xml:space="preserve"> –  наймолодшу сім’ю</w:t>
      </w:r>
      <w:r w:rsidR="00073677">
        <w:rPr>
          <w:sz w:val="28"/>
          <w:szCs w:val="28"/>
          <w:lang w:val="uk-UA"/>
        </w:rPr>
        <w:t xml:space="preserve">. </w:t>
      </w:r>
      <w:r w:rsidR="001251BA">
        <w:rPr>
          <w:sz w:val="28"/>
          <w:szCs w:val="28"/>
          <w:lang w:val="uk-UA"/>
        </w:rPr>
        <w:t>За активну участь у житті територіальної громади села</w:t>
      </w:r>
    </w:p>
    <w:p w:rsidR="00FA277A" w:rsidRDefault="00073677" w:rsidP="00F249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1.5. В розмірі 500,00 (п’ятсот) гривень</w:t>
      </w:r>
      <w:r w:rsidR="00FA277A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ab/>
        <w:t xml:space="preserve"> </w:t>
      </w:r>
    </w:p>
    <w:p w:rsidR="0087399D" w:rsidRDefault="00FA277A" w:rsidP="00FA27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  </w:t>
      </w:r>
    </w:p>
    <w:p w:rsidR="0087399D" w:rsidRPr="0087399D" w:rsidRDefault="0087399D" w:rsidP="0087399D">
      <w:pPr>
        <w:jc w:val="center"/>
        <w:rPr>
          <w:sz w:val="24"/>
          <w:szCs w:val="24"/>
          <w:lang w:val="uk-UA"/>
        </w:rPr>
      </w:pPr>
      <w:r w:rsidRPr="0087399D">
        <w:rPr>
          <w:sz w:val="24"/>
          <w:szCs w:val="24"/>
          <w:lang w:val="uk-UA"/>
        </w:rPr>
        <w:t>2</w:t>
      </w:r>
    </w:p>
    <w:p w:rsidR="0087399D" w:rsidRDefault="0087399D" w:rsidP="00FA27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</w:p>
    <w:p w:rsidR="00FA277A" w:rsidRDefault="0087399D" w:rsidP="00FA27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</w:t>
      </w:r>
      <w:r w:rsidR="00890D00">
        <w:rPr>
          <w:sz w:val="28"/>
          <w:szCs w:val="28"/>
          <w:lang w:val="uk-UA"/>
        </w:rPr>
        <w:t>Гнідка Петра Михайловича та Гнідко Марію Віталіївну</w:t>
      </w:r>
      <w:r w:rsidR="00FA277A">
        <w:rPr>
          <w:sz w:val="28"/>
          <w:szCs w:val="28"/>
          <w:lang w:val="uk-UA"/>
        </w:rPr>
        <w:t xml:space="preserve"> – багатодітну сім’ю</w:t>
      </w:r>
    </w:p>
    <w:p w:rsidR="00FA277A" w:rsidRDefault="00890D00" w:rsidP="00FA27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73677">
        <w:rPr>
          <w:sz w:val="28"/>
          <w:szCs w:val="28"/>
          <w:lang w:val="uk-UA"/>
        </w:rPr>
        <w:t xml:space="preserve"> </w:t>
      </w:r>
      <w:r w:rsidR="00FA277A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Мурашка Івана Георгійови</w:t>
      </w:r>
      <w:r w:rsidR="00073677">
        <w:rPr>
          <w:sz w:val="28"/>
          <w:szCs w:val="28"/>
          <w:lang w:val="uk-UA"/>
        </w:rPr>
        <w:t>ча та Мурашко Тетяну Василівну</w:t>
      </w:r>
      <w:r w:rsidR="00FA277A">
        <w:rPr>
          <w:sz w:val="28"/>
          <w:szCs w:val="28"/>
          <w:lang w:val="uk-UA"/>
        </w:rPr>
        <w:t xml:space="preserve"> – багатодітну сім’ю.</w:t>
      </w:r>
    </w:p>
    <w:p w:rsidR="00073677" w:rsidRDefault="00FA277A" w:rsidP="00FA27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73677">
        <w:rPr>
          <w:sz w:val="28"/>
          <w:szCs w:val="28"/>
          <w:lang w:val="uk-UA"/>
        </w:rPr>
        <w:t>1.5. В розмірі 5</w:t>
      </w:r>
      <w:r>
        <w:rPr>
          <w:sz w:val="28"/>
          <w:szCs w:val="28"/>
          <w:lang w:val="uk-UA"/>
        </w:rPr>
        <w:t xml:space="preserve">00,00 (п’ятсот) гривень: </w:t>
      </w:r>
      <w:r w:rsidR="00073677">
        <w:rPr>
          <w:sz w:val="28"/>
          <w:szCs w:val="28"/>
          <w:lang w:val="uk-UA"/>
        </w:rPr>
        <w:t xml:space="preserve"> </w:t>
      </w:r>
    </w:p>
    <w:p w:rsidR="00073677" w:rsidRDefault="00FA277A" w:rsidP="00073677">
      <w:pPr>
        <w:tabs>
          <w:tab w:val="left" w:pos="9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073677">
        <w:rPr>
          <w:sz w:val="28"/>
          <w:szCs w:val="28"/>
          <w:lang w:val="uk-UA"/>
        </w:rPr>
        <w:t>Сриберка Дмитра Олекс</w:t>
      </w:r>
      <w:r>
        <w:rPr>
          <w:sz w:val="28"/>
          <w:szCs w:val="28"/>
          <w:lang w:val="uk-UA"/>
        </w:rPr>
        <w:t>андровича – учасника бойових дій.</w:t>
      </w:r>
    </w:p>
    <w:p w:rsidR="00FA277A" w:rsidRDefault="00FA277A" w:rsidP="00FA27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73677">
        <w:rPr>
          <w:sz w:val="28"/>
          <w:szCs w:val="28"/>
          <w:lang w:val="uk-UA"/>
        </w:rPr>
        <w:t xml:space="preserve">  1.6. В розмірі 500,00 (п’ятсот) гривень</w:t>
      </w:r>
      <w:r>
        <w:rPr>
          <w:sz w:val="28"/>
          <w:szCs w:val="28"/>
          <w:lang w:val="uk-UA"/>
        </w:rPr>
        <w:t>:</w:t>
      </w:r>
      <w:r w:rsidR="00073677">
        <w:rPr>
          <w:sz w:val="28"/>
          <w:szCs w:val="28"/>
          <w:lang w:val="uk-UA"/>
        </w:rPr>
        <w:tab/>
        <w:t xml:space="preserve">   </w:t>
      </w:r>
    </w:p>
    <w:p w:rsidR="00FA277A" w:rsidRDefault="00FA277A" w:rsidP="00FA27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890D00">
        <w:rPr>
          <w:sz w:val="28"/>
          <w:szCs w:val="28"/>
          <w:lang w:val="uk-UA"/>
        </w:rPr>
        <w:t>Се</w:t>
      </w:r>
      <w:r w:rsidR="00073677">
        <w:rPr>
          <w:sz w:val="28"/>
          <w:szCs w:val="28"/>
          <w:lang w:val="uk-UA"/>
        </w:rPr>
        <w:t>менова Олександра Миколайовича</w:t>
      </w:r>
      <w:r>
        <w:rPr>
          <w:sz w:val="28"/>
          <w:szCs w:val="28"/>
          <w:lang w:val="uk-UA"/>
        </w:rPr>
        <w:t xml:space="preserve"> – активіста.</w:t>
      </w:r>
    </w:p>
    <w:p w:rsidR="00890D00" w:rsidRDefault="00FA277A" w:rsidP="00F249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90D00" w:rsidRDefault="00890D00" w:rsidP="00FA27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A277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2. Нагородити</w:t>
      </w:r>
      <w:r w:rsidR="00FA277A">
        <w:rPr>
          <w:sz w:val="28"/>
          <w:szCs w:val="28"/>
          <w:lang w:val="uk-UA"/>
        </w:rPr>
        <w:t xml:space="preserve"> учасників бойових дій</w:t>
      </w:r>
      <w:r>
        <w:rPr>
          <w:sz w:val="28"/>
          <w:szCs w:val="28"/>
          <w:lang w:val="uk-UA"/>
        </w:rPr>
        <w:t xml:space="preserve"> </w:t>
      </w:r>
      <w:r w:rsidR="00FA27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грошовою винагородою в розмірі 500,00 (п’ятсот) гривень кожного:  </w:t>
      </w:r>
    </w:p>
    <w:p w:rsidR="00890D00" w:rsidRDefault="00073677" w:rsidP="00890D00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890D00">
        <w:rPr>
          <w:sz w:val="28"/>
          <w:szCs w:val="28"/>
          <w:lang w:val="uk-UA"/>
        </w:rPr>
        <w:t xml:space="preserve">Горбачика Василя Віталійовича </w:t>
      </w:r>
      <w:r>
        <w:rPr>
          <w:sz w:val="28"/>
          <w:szCs w:val="28"/>
          <w:lang w:val="uk-UA"/>
        </w:rPr>
        <w:t xml:space="preserve"> </w:t>
      </w:r>
    </w:p>
    <w:p w:rsidR="00890D00" w:rsidRDefault="00073677" w:rsidP="00890D00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890D00">
        <w:rPr>
          <w:sz w:val="28"/>
          <w:szCs w:val="28"/>
          <w:lang w:val="uk-UA"/>
        </w:rPr>
        <w:t xml:space="preserve">Дзьолося Олександра Миколайовича </w:t>
      </w:r>
      <w:r>
        <w:rPr>
          <w:sz w:val="28"/>
          <w:szCs w:val="28"/>
          <w:lang w:val="uk-UA"/>
        </w:rPr>
        <w:t xml:space="preserve"> </w:t>
      </w:r>
    </w:p>
    <w:p w:rsidR="00890D00" w:rsidRDefault="00991911" w:rsidP="00890D00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73677">
        <w:rPr>
          <w:sz w:val="28"/>
          <w:szCs w:val="28"/>
          <w:lang w:val="uk-UA"/>
        </w:rPr>
        <w:t xml:space="preserve">  Філіпова Олексія Віталійовича</w:t>
      </w:r>
      <w:r w:rsidR="00890D00">
        <w:rPr>
          <w:sz w:val="28"/>
          <w:szCs w:val="28"/>
          <w:lang w:val="uk-UA"/>
        </w:rPr>
        <w:t>.</w:t>
      </w:r>
    </w:p>
    <w:p w:rsidR="00890D00" w:rsidRDefault="00890D00" w:rsidP="00890D00">
      <w:pPr>
        <w:rPr>
          <w:sz w:val="28"/>
          <w:szCs w:val="28"/>
          <w:lang w:val="uk-UA"/>
        </w:rPr>
      </w:pPr>
    </w:p>
    <w:p w:rsidR="00890D00" w:rsidRDefault="00890D00" w:rsidP="00890D00">
      <w:pPr>
        <w:tabs>
          <w:tab w:val="left" w:pos="851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  <w:t>3. Відділу бухгалтерського обліку та звітності виконавчого комітету Вараської міської ради провести відповідні розрахунки в межах вимог чинного бюджетного законодавства України згідно з пунктами 1 та 2 цього розпорядження.</w:t>
      </w:r>
    </w:p>
    <w:p w:rsidR="00890D00" w:rsidRPr="002E3C3F" w:rsidRDefault="00890D00" w:rsidP="00890D00">
      <w:pPr>
        <w:tabs>
          <w:tab w:val="left" w:pos="645"/>
          <w:tab w:val="left" w:pos="900"/>
        </w:tabs>
        <w:jc w:val="both"/>
        <w:rPr>
          <w:sz w:val="22"/>
          <w:szCs w:val="22"/>
          <w:lang w:val="uk-UA"/>
        </w:rPr>
      </w:pPr>
    </w:p>
    <w:p w:rsidR="00890D00" w:rsidRPr="00E050BF" w:rsidRDefault="00890D00" w:rsidP="00890D00">
      <w:pPr>
        <w:tabs>
          <w:tab w:val="left" w:pos="645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   4</w:t>
      </w:r>
      <w:r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890D00" w:rsidRDefault="00890D00" w:rsidP="00890D00">
      <w:pPr>
        <w:rPr>
          <w:sz w:val="28"/>
          <w:szCs w:val="28"/>
          <w:lang w:val="uk-UA"/>
        </w:rPr>
      </w:pPr>
    </w:p>
    <w:p w:rsidR="00890D00" w:rsidRDefault="00890D00" w:rsidP="00890D00">
      <w:pPr>
        <w:rPr>
          <w:sz w:val="28"/>
          <w:szCs w:val="28"/>
          <w:lang w:val="uk-UA"/>
        </w:rPr>
      </w:pPr>
    </w:p>
    <w:p w:rsidR="00890D00" w:rsidRDefault="00890D00" w:rsidP="00890D00">
      <w:pPr>
        <w:rPr>
          <w:sz w:val="28"/>
          <w:szCs w:val="28"/>
          <w:lang w:val="uk-UA"/>
        </w:rPr>
      </w:pPr>
    </w:p>
    <w:p w:rsidR="00890D00" w:rsidRDefault="00890D00" w:rsidP="00890D00">
      <w:pPr>
        <w:rPr>
          <w:sz w:val="28"/>
          <w:szCs w:val="28"/>
          <w:lang w:val="uk-UA"/>
        </w:rPr>
      </w:pPr>
    </w:p>
    <w:p w:rsidR="00890D00" w:rsidRPr="002E3C3F" w:rsidRDefault="00890D00" w:rsidP="00890D00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міського голови                                                 Михайло ВОЛИНЕЦЬ  </w:t>
      </w:r>
    </w:p>
    <w:p w:rsidR="00312CD9" w:rsidRPr="00890D00" w:rsidRDefault="00312CD9" w:rsidP="00890D00">
      <w:pPr>
        <w:ind w:firstLine="708"/>
        <w:rPr>
          <w:sz w:val="28"/>
          <w:szCs w:val="28"/>
          <w:lang w:val="uk-UA"/>
        </w:rPr>
      </w:pPr>
    </w:p>
    <w:sectPr w:rsidR="00312CD9" w:rsidRPr="00890D00" w:rsidSect="00F249AF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0B2" w:rsidRDefault="008760B2" w:rsidP="0087399D">
      <w:r>
        <w:separator/>
      </w:r>
    </w:p>
  </w:endnote>
  <w:endnote w:type="continuationSeparator" w:id="0">
    <w:p w:rsidR="008760B2" w:rsidRDefault="008760B2" w:rsidP="00873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0B2" w:rsidRDefault="008760B2" w:rsidP="0087399D">
      <w:r>
        <w:separator/>
      </w:r>
    </w:p>
  </w:footnote>
  <w:footnote w:type="continuationSeparator" w:id="0">
    <w:p w:rsidR="008760B2" w:rsidRDefault="008760B2" w:rsidP="00873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99D" w:rsidRPr="0087399D" w:rsidRDefault="0087399D" w:rsidP="0087399D">
    <w:pPr>
      <w:pStyle w:val="a5"/>
      <w:jc w:val="center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9AF"/>
    <w:rsid w:val="00073677"/>
    <w:rsid w:val="001251BA"/>
    <w:rsid w:val="00155C3E"/>
    <w:rsid w:val="00312CD9"/>
    <w:rsid w:val="0040123B"/>
    <w:rsid w:val="00703C46"/>
    <w:rsid w:val="0087399D"/>
    <w:rsid w:val="008760B2"/>
    <w:rsid w:val="00890D00"/>
    <w:rsid w:val="00991911"/>
    <w:rsid w:val="00B1582A"/>
    <w:rsid w:val="00DD228E"/>
    <w:rsid w:val="00DD726A"/>
    <w:rsid w:val="00F249AF"/>
    <w:rsid w:val="00F777C4"/>
    <w:rsid w:val="00FA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9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739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39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739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39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5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D8F78-4FB3-49CF-ACAE-674F3348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2021-10-06T06:22:00Z</cp:lastPrinted>
  <dcterms:created xsi:type="dcterms:W3CDTF">2021-10-05T13:44:00Z</dcterms:created>
  <dcterms:modified xsi:type="dcterms:W3CDTF">2021-10-06T11:25:00Z</dcterms:modified>
</cp:coreProperties>
</file>