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C3C26" w14:textId="77777777" w:rsidR="00873044" w:rsidRPr="00C00DF7" w:rsidRDefault="00873044" w:rsidP="00873044">
      <w:pPr>
        <w:ind w:left="3540" w:firstLine="708"/>
      </w:pPr>
    </w:p>
    <w:p w14:paraId="337C7A09" w14:textId="77777777" w:rsidR="00873044" w:rsidRPr="00EA4789" w:rsidRDefault="00873044" w:rsidP="00873044">
      <w:pPr>
        <w:jc w:val="both"/>
        <w:rPr>
          <w:lang w:val="en-US"/>
        </w:rPr>
      </w:pPr>
    </w:p>
    <w:p w14:paraId="49628B67" w14:textId="5512DA28" w:rsidR="00873044" w:rsidRPr="00273987" w:rsidRDefault="00873044" w:rsidP="00873044">
      <w:pPr>
        <w:jc w:val="center"/>
        <w:rPr>
          <w:szCs w:val="32"/>
        </w:rPr>
      </w:pPr>
      <w:r w:rsidRPr="0017329C">
        <w:rPr>
          <w:noProof/>
          <w:lang w:eastAsia="uk-UA"/>
        </w:rPr>
        <w:drawing>
          <wp:inline distT="0" distB="0" distL="0" distR="0" wp14:anchorId="1C54DAD7" wp14:editId="2DC40C2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AC9FA" w14:textId="77777777" w:rsidR="00873044" w:rsidRPr="00273987" w:rsidRDefault="00873044" w:rsidP="00873044">
      <w:pPr>
        <w:jc w:val="center"/>
        <w:rPr>
          <w:b/>
          <w:szCs w:val="28"/>
        </w:rPr>
      </w:pPr>
      <w:r w:rsidRPr="00273987">
        <w:rPr>
          <w:b/>
          <w:szCs w:val="28"/>
        </w:rPr>
        <w:t>УКРАЇНА</w:t>
      </w:r>
    </w:p>
    <w:p w14:paraId="3B737AAD" w14:textId="77777777" w:rsidR="00873044" w:rsidRPr="00273987" w:rsidRDefault="00873044" w:rsidP="00873044">
      <w:pPr>
        <w:jc w:val="center"/>
        <w:rPr>
          <w:b/>
        </w:rPr>
      </w:pPr>
      <w:r w:rsidRPr="00273987">
        <w:rPr>
          <w:b/>
        </w:rPr>
        <w:t>РІВНЕНСЬКА ОБЛАСТЬ</w:t>
      </w:r>
    </w:p>
    <w:p w14:paraId="5836062E" w14:textId="77777777" w:rsidR="00873044" w:rsidRPr="00273987" w:rsidRDefault="00873044" w:rsidP="00873044">
      <w:pPr>
        <w:jc w:val="center"/>
        <w:rPr>
          <w:b/>
        </w:rPr>
      </w:pPr>
      <w:r w:rsidRPr="00273987">
        <w:rPr>
          <w:b/>
        </w:rPr>
        <w:t>м. ВАРАШ</w:t>
      </w:r>
    </w:p>
    <w:p w14:paraId="2B97E98E" w14:textId="77777777" w:rsidR="00873044" w:rsidRPr="00273987" w:rsidRDefault="00873044" w:rsidP="00873044">
      <w:pPr>
        <w:rPr>
          <w:rFonts w:ascii="Times New Roman" w:hAnsi="Times New Roman"/>
        </w:rPr>
      </w:pPr>
    </w:p>
    <w:p w14:paraId="7DE7B410" w14:textId="77777777" w:rsidR="00873044" w:rsidRPr="00273987" w:rsidRDefault="00873044" w:rsidP="00873044">
      <w:pPr>
        <w:jc w:val="center"/>
        <w:rPr>
          <w:b/>
          <w:sz w:val="32"/>
          <w:szCs w:val="32"/>
        </w:rPr>
      </w:pPr>
      <w:r w:rsidRPr="00273987">
        <w:rPr>
          <w:b/>
          <w:sz w:val="32"/>
          <w:szCs w:val="32"/>
        </w:rPr>
        <w:t xml:space="preserve">Р О З П О Р Я Д Ж Е Н </w:t>
      </w:r>
      <w:proofErr w:type="spellStart"/>
      <w:r w:rsidRPr="00273987">
        <w:rPr>
          <w:b/>
          <w:sz w:val="32"/>
          <w:szCs w:val="32"/>
        </w:rPr>
        <w:t>Н</w:t>
      </w:r>
      <w:proofErr w:type="spellEnd"/>
      <w:r w:rsidRPr="00273987">
        <w:rPr>
          <w:b/>
          <w:sz w:val="32"/>
          <w:szCs w:val="32"/>
        </w:rPr>
        <w:t xml:space="preserve"> Я</w:t>
      </w:r>
    </w:p>
    <w:p w14:paraId="3CF3D4F4" w14:textId="77777777" w:rsidR="00873044" w:rsidRPr="00273987" w:rsidRDefault="00873044" w:rsidP="00873044">
      <w:pPr>
        <w:jc w:val="center"/>
        <w:rPr>
          <w:b/>
        </w:rPr>
      </w:pPr>
      <w:r w:rsidRPr="00273987">
        <w:rPr>
          <w:b/>
        </w:rPr>
        <w:t>міського голови</w:t>
      </w:r>
    </w:p>
    <w:p w14:paraId="713D7A51" w14:textId="77777777" w:rsidR="00873044" w:rsidRPr="00273987" w:rsidRDefault="00873044" w:rsidP="00873044">
      <w:pPr>
        <w:rPr>
          <w:rFonts w:ascii="Times New Roman" w:hAnsi="Times New Roman"/>
        </w:rPr>
      </w:pPr>
    </w:p>
    <w:p w14:paraId="5E8A61EC" w14:textId="77777777" w:rsidR="00873044" w:rsidRPr="00273987" w:rsidRDefault="00873044" w:rsidP="00873044">
      <w:pPr>
        <w:jc w:val="both"/>
        <w:rPr>
          <w:b/>
          <w:szCs w:val="28"/>
          <w:u w:val="single"/>
        </w:rPr>
      </w:pPr>
    </w:p>
    <w:p w14:paraId="7DDB752B" w14:textId="77777777" w:rsidR="00873044" w:rsidRPr="00273987" w:rsidRDefault="00873044" w:rsidP="00873044">
      <w:pPr>
        <w:jc w:val="both"/>
        <w:rPr>
          <w:b/>
          <w:szCs w:val="28"/>
          <w:u w:val="single"/>
        </w:rPr>
      </w:pPr>
    </w:p>
    <w:p w14:paraId="672AFC0A" w14:textId="7D87C388" w:rsidR="00873044" w:rsidRPr="00973D42" w:rsidRDefault="00973D42" w:rsidP="00873044">
      <w:pPr>
        <w:jc w:val="both"/>
        <w:rPr>
          <w:b/>
          <w:szCs w:val="28"/>
        </w:rPr>
      </w:pPr>
      <w:r>
        <w:rPr>
          <w:szCs w:val="28"/>
          <w:u w:val="single"/>
        </w:rPr>
        <w:t>01 листопада</w:t>
      </w:r>
      <w:bookmarkStart w:id="0" w:name="_GoBack"/>
      <w:bookmarkEnd w:id="0"/>
      <w:r w:rsidR="00873044" w:rsidRPr="00273987">
        <w:rPr>
          <w:szCs w:val="28"/>
        </w:rPr>
        <w:t xml:space="preserve">  </w:t>
      </w:r>
      <w:r w:rsidR="00873044" w:rsidRPr="00273987">
        <w:t xml:space="preserve"> </w:t>
      </w:r>
      <w:r w:rsidR="00873044">
        <w:rPr>
          <w:b/>
          <w:szCs w:val="28"/>
        </w:rPr>
        <w:t>2021</w:t>
      </w:r>
      <w:r w:rsidR="00873044" w:rsidRPr="00273987">
        <w:rPr>
          <w:b/>
          <w:szCs w:val="28"/>
        </w:rPr>
        <w:t xml:space="preserve"> року</w:t>
      </w:r>
      <w:r w:rsidR="00873044" w:rsidRPr="00273987">
        <w:rPr>
          <w:b/>
          <w:szCs w:val="28"/>
        </w:rPr>
        <w:tab/>
      </w:r>
      <w:r w:rsidR="00873044" w:rsidRPr="00273987">
        <w:rPr>
          <w:szCs w:val="28"/>
        </w:rPr>
        <w:tab/>
        <w:t xml:space="preserve">  </w:t>
      </w:r>
      <w:r w:rsidR="00873044" w:rsidRPr="00273987">
        <w:rPr>
          <w:szCs w:val="28"/>
        </w:rPr>
        <w:tab/>
      </w:r>
      <w:r w:rsidR="00873044" w:rsidRPr="00273987">
        <w:rPr>
          <w:szCs w:val="28"/>
        </w:rPr>
        <w:tab/>
        <w:t xml:space="preserve">     </w:t>
      </w:r>
      <w:r w:rsidR="00873044" w:rsidRPr="00273987">
        <w:rPr>
          <w:szCs w:val="28"/>
        </w:rPr>
        <w:tab/>
        <w:t xml:space="preserve"> </w:t>
      </w:r>
      <w:r w:rsidR="00873044" w:rsidRPr="00273987">
        <w:rPr>
          <w:szCs w:val="28"/>
        </w:rPr>
        <w:tab/>
      </w:r>
      <w:r w:rsidR="00873044" w:rsidRPr="00273987">
        <w:rPr>
          <w:b/>
          <w:szCs w:val="28"/>
        </w:rPr>
        <w:t xml:space="preserve"> № </w:t>
      </w:r>
      <w:r>
        <w:rPr>
          <w:b/>
          <w:szCs w:val="28"/>
          <w:lang w:val="en-US"/>
        </w:rPr>
        <w:t>276-</w:t>
      </w:r>
      <w:r>
        <w:rPr>
          <w:b/>
          <w:szCs w:val="28"/>
        </w:rPr>
        <w:t>р</w:t>
      </w:r>
    </w:p>
    <w:p w14:paraId="7713EA90" w14:textId="77777777" w:rsidR="00873044" w:rsidRPr="00973D42" w:rsidRDefault="00873044" w:rsidP="00873044">
      <w:pPr>
        <w:jc w:val="both"/>
        <w:rPr>
          <w:szCs w:val="28"/>
        </w:rPr>
      </w:pPr>
    </w:p>
    <w:p w14:paraId="521A9BD5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  <w:r w:rsidRPr="00F9305F">
        <w:rPr>
          <w:bCs/>
          <w:szCs w:val="28"/>
        </w:rPr>
        <w:t xml:space="preserve">Про створення </w:t>
      </w:r>
      <w:bookmarkStart w:id="1" w:name="_Hlk80175730"/>
      <w:r w:rsidRPr="00F9305F">
        <w:rPr>
          <w:bCs/>
          <w:szCs w:val="28"/>
        </w:rPr>
        <w:t xml:space="preserve">комісії по </w:t>
      </w:r>
    </w:p>
    <w:p w14:paraId="61D92E97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  <w:r w:rsidRPr="00F9305F">
        <w:rPr>
          <w:bCs/>
          <w:szCs w:val="28"/>
        </w:rPr>
        <w:t xml:space="preserve">виявленню та обстеженню </w:t>
      </w:r>
      <w:bookmarkStart w:id="2" w:name="_Hlk84852138"/>
    </w:p>
    <w:p w14:paraId="63DD4C7E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  <w:r w:rsidRPr="00F9305F">
        <w:rPr>
          <w:bCs/>
          <w:szCs w:val="28"/>
        </w:rPr>
        <w:t xml:space="preserve">самовільної забудови і самозахвату </w:t>
      </w:r>
    </w:p>
    <w:p w14:paraId="3BCC5E5B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  <w:r w:rsidRPr="00F9305F">
        <w:rPr>
          <w:bCs/>
          <w:szCs w:val="28"/>
        </w:rPr>
        <w:t xml:space="preserve">земель комунальної власності </w:t>
      </w:r>
    </w:p>
    <w:p w14:paraId="2A4CA812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  <w:proofErr w:type="spellStart"/>
      <w:r w:rsidRPr="00F9305F">
        <w:rPr>
          <w:bCs/>
          <w:szCs w:val="28"/>
        </w:rPr>
        <w:t>Вараської</w:t>
      </w:r>
      <w:proofErr w:type="spellEnd"/>
      <w:r w:rsidRPr="00F9305F">
        <w:rPr>
          <w:bCs/>
          <w:szCs w:val="28"/>
        </w:rPr>
        <w:t xml:space="preserve"> міської ради</w:t>
      </w:r>
    </w:p>
    <w:p w14:paraId="59D87A4D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  <w:r w:rsidRPr="00F9305F">
        <w:rPr>
          <w:bCs/>
          <w:szCs w:val="28"/>
        </w:rPr>
        <w:t xml:space="preserve">по дорозі Рівненська, м. </w:t>
      </w:r>
      <w:proofErr w:type="spellStart"/>
      <w:r w:rsidRPr="00F9305F">
        <w:rPr>
          <w:bCs/>
          <w:szCs w:val="28"/>
        </w:rPr>
        <w:t>Вараш</w:t>
      </w:r>
      <w:proofErr w:type="spellEnd"/>
    </w:p>
    <w:bookmarkEnd w:id="1"/>
    <w:bookmarkEnd w:id="2"/>
    <w:p w14:paraId="60D8CBEA" w14:textId="77777777" w:rsidR="00873044" w:rsidRPr="00F9305F" w:rsidRDefault="00873044" w:rsidP="00873044">
      <w:pPr>
        <w:pStyle w:val="a3"/>
        <w:tabs>
          <w:tab w:val="left" w:pos="7260"/>
        </w:tabs>
        <w:ind w:firstLine="0"/>
        <w:jc w:val="left"/>
        <w:rPr>
          <w:bCs/>
          <w:szCs w:val="28"/>
        </w:rPr>
      </w:pPr>
    </w:p>
    <w:p w14:paraId="7813B815" w14:textId="77777777" w:rsidR="00873044" w:rsidRPr="00F9305F" w:rsidRDefault="00873044" w:rsidP="00873044">
      <w:pPr>
        <w:jc w:val="both"/>
      </w:pPr>
    </w:p>
    <w:p w14:paraId="2789E2EF" w14:textId="177AE2AA" w:rsidR="00873044" w:rsidRPr="00F9305F" w:rsidRDefault="00873044" w:rsidP="00873044">
      <w:pPr>
        <w:pStyle w:val="a3"/>
        <w:ind w:firstLine="570"/>
        <w:rPr>
          <w:bCs/>
          <w:szCs w:val="28"/>
        </w:rPr>
      </w:pPr>
      <w:r>
        <w:rPr>
          <w:bCs/>
          <w:szCs w:val="28"/>
        </w:rPr>
        <w:t>Враховуючи протокол</w:t>
      </w:r>
      <w:r w:rsidR="00DE73E1">
        <w:rPr>
          <w:bCs/>
          <w:szCs w:val="28"/>
        </w:rPr>
        <w:t xml:space="preserve"> </w:t>
      </w:r>
      <w:r w:rsidR="00DB21B0">
        <w:rPr>
          <w:bCs/>
          <w:szCs w:val="28"/>
        </w:rPr>
        <w:t xml:space="preserve">пленарного </w:t>
      </w:r>
      <w:r w:rsidR="00DE73E1">
        <w:rPr>
          <w:bCs/>
          <w:szCs w:val="28"/>
        </w:rPr>
        <w:t>засідання</w:t>
      </w:r>
      <w:r w:rsidR="000813C0">
        <w:rPr>
          <w:bCs/>
          <w:szCs w:val="28"/>
        </w:rPr>
        <w:t xml:space="preserve"> 18.10.2021р.,</w:t>
      </w:r>
      <w:r>
        <w:rPr>
          <w:bCs/>
          <w:szCs w:val="28"/>
        </w:rPr>
        <w:t xml:space="preserve"> </w:t>
      </w:r>
      <w:r w:rsidR="00DB21B0">
        <w:rPr>
          <w:bCs/>
          <w:szCs w:val="28"/>
        </w:rPr>
        <w:t>тринадцятої</w:t>
      </w:r>
      <w:r>
        <w:rPr>
          <w:bCs/>
          <w:szCs w:val="28"/>
        </w:rPr>
        <w:t xml:space="preserve"> сесії</w:t>
      </w:r>
      <w:r w:rsidR="000813C0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Вараської</w:t>
      </w:r>
      <w:proofErr w:type="spellEnd"/>
      <w:r>
        <w:rPr>
          <w:bCs/>
          <w:szCs w:val="28"/>
        </w:rPr>
        <w:t xml:space="preserve"> міської ради, з</w:t>
      </w:r>
      <w:r w:rsidRPr="00F9305F">
        <w:rPr>
          <w:bCs/>
          <w:szCs w:val="28"/>
        </w:rPr>
        <w:t xml:space="preserve"> метою виявлення та обстеження самовільної забудови і самозахвату земель комунальної власності </w:t>
      </w:r>
      <w:proofErr w:type="spellStart"/>
      <w:r w:rsidRPr="00F9305F">
        <w:rPr>
          <w:bCs/>
          <w:szCs w:val="28"/>
        </w:rPr>
        <w:t>Вараської</w:t>
      </w:r>
      <w:proofErr w:type="spellEnd"/>
      <w:r w:rsidRPr="00F9305F">
        <w:rPr>
          <w:bCs/>
          <w:szCs w:val="28"/>
        </w:rPr>
        <w:t xml:space="preserve"> міської ради, та </w:t>
      </w:r>
      <w:bookmarkStart w:id="3" w:name="_Hlk85873499"/>
      <w:r w:rsidRPr="00F9305F">
        <w:rPr>
          <w:bCs/>
          <w:szCs w:val="28"/>
        </w:rPr>
        <w:t>забезпечення виконання державної політики у сфері містобудування та архітектурно-будівельного контролю</w:t>
      </w:r>
      <w:bookmarkEnd w:id="3"/>
      <w:r w:rsidRPr="00F9305F">
        <w:rPr>
          <w:bCs/>
          <w:szCs w:val="28"/>
        </w:rPr>
        <w:t>, керуючись пунктом 20 частини четвертої статті 42 Закону України «Про місцеве самоврядування в Україні»:</w:t>
      </w:r>
    </w:p>
    <w:p w14:paraId="6FD3B47A" w14:textId="77777777" w:rsidR="00873044" w:rsidRPr="00F9305F" w:rsidRDefault="00873044" w:rsidP="00873044">
      <w:pPr>
        <w:pStyle w:val="a3"/>
        <w:ind w:firstLine="0"/>
        <w:rPr>
          <w:bCs/>
          <w:szCs w:val="28"/>
        </w:rPr>
      </w:pPr>
    </w:p>
    <w:p w14:paraId="27BF9B5E" w14:textId="77777777" w:rsidR="00873044" w:rsidRPr="00574F21" w:rsidRDefault="00873044" w:rsidP="00873044">
      <w:pPr>
        <w:tabs>
          <w:tab w:val="left" w:pos="567"/>
        </w:tabs>
        <w:jc w:val="both"/>
        <w:rPr>
          <w:szCs w:val="28"/>
        </w:rPr>
      </w:pPr>
      <w:r w:rsidRPr="00574F21">
        <w:rPr>
          <w:szCs w:val="28"/>
        </w:rPr>
        <w:tab/>
        <w:t xml:space="preserve">1. Створити  комісію по виявленню та обстеженню самовільної забудови і самозахвату земель комунальної власності </w:t>
      </w:r>
      <w:proofErr w:type="spellStart"/>
      <w:r w:rsidRPr="00574F21">
        <w:rPr>
          <w:szCs w:val="28"/>
        </w:rPr>
        <w:t>Вараської</w:t>
      </w:r>
      <w:proofErr w:type="spellEnd"/>
      <w:r w:rsidRPr="00574F21">
        <w:rPr>
          <w:szCs w:val="28"/>
        </w:rPr>
        <w:t xml:space="preserve"> міської ради, за </w:t>
      </w:r>
      <w:proofErr w:type="spellStart"/>
      <w:r w:rsidRPr="00574F21">
        <w:rPr>
          <w:szCs w:val="28"/>
        </w:rPr>
        <w:t>адресою</w:t>
      </w:r>
      <w:proofErr w:type="spellEnd"/>
      <w:r w:rsidRPr="00574F21">
        <w:rPr>
          <w:szCs w:val="28"/>
        </w:rPr>
        <w:t xml:space="preserve">: дорога Рівненська, м. </w:t>
      </w:r>
      <w:proofErr w:type="spellStart"/>
      <w:r w:rsidRPr="00574F21">
        <w:rPr>
          <w:szCs w:val="28"/>
        </w:rPr>
        <w:t>Вараш</w:t>
      </w:r>
      <w:proofErr w:type="spellEnd"/>
      <w:r w:rsidRPr="00574F21">
        <w:rPr>
          <w:szCs w:val="28"/>
        </w:rPr>
        <w:t>, згідно з додатком (далі – Комісія).</w:t>
      </w:r>
    </w:p>
    <w:p w14:paraId="7CB8201D" w14:textId="77777777" w:rsidR="00873044" w:rsidRPr="00574F21" w:rsidRDefault="00873044" w:rsidP="00873044">
      <w:pPr>
        <w:tabs>
          <w:tab w:val="left" w:pos="567"/>
        </w:tabs>
        <w:jc w:val="both"/>
        <w:rPr>
          <w:szCs w:val="28"/>
        </w:rPr>
      </w:pPr>
    </w:p>
    <w:p w14:paraId="3EB4F6DD" w14:textId="77777777" w:rsidR="00873044" w:rsidRPr="00574F21" w:rsidRDefault="00873044" w:rsidP="00873044">
      <w:pPr>
        <w:tabs>
          <w:tab w:val="left" w:pos="567"/>
        </w:tabs>
        <w:jc w:val="both"/>
        <w:rPr>
          <w:szCs w:val="28"/>
        </w:rPr>
      </w:pPr>
      <w:r w:rsidRPr="00574F21">
        <w:rPr>
          <w:szCs w:val="28"/>
        </w:rPr>
        <w:tab/>
        <w:t xml:space="preserve">2. Доручити Комісії провести виявлення та обстеження самовільної забудови і самозахвату земель комунальної власності </w:t>
      </w:r>
      <w:proofErr w:type="spellStart"/>
      <w:r w:rsidRPr="00574F21">
        <w:rPr>
          <w:szCs w:val="28"/>
        </w:rPr>
        <w:t>Вараської</w:t>
      </w:r>
      <w:proofErr w:type="spellEnd"/>
      <w:r w:rsidRPr="00574F21">
        <w:rPr>
          <w:szCs w:val="28"/>
        </w:rPr>
        <w:t xml:space="preserve"> міської ради, та за результатами скласти відповідний акт, а також вчинити заходи з забезпечення виконання державної політики у сфері містобудування та архітектурно-будівельного контролю.</w:t>
      </w:r>
    </w:p>
    <w:p w14:paraId="3F6F5FB7" w14:textId="77777777" w:rsidR="00873044" w:rsidRPr="00574F21" w:rsidRDefault="00873044" w:rsidP="00873044">
      <w:pPr>
        <w:tabs>
          <w:tab w:val="left" w:pos="567"/>
        </w:tabs>
        <w:jc w:val="both"/>
        <w:rPr>
          <w:szCs w:val="28"/>
        </w:rPr>
      </w:pPr>
    </w:p>
    <w:p w14:paraId="2EB7CABF" w14:textId="77777777" w:rsidR="00873044" w:rsidRPr="00574F21" w:rsidRDefault="00873044" w:rsidP="00873044">
      <w:pPr>
        <w:tabs>
          <w:tab w:val="left" w:pos="567"/>
        </w:tabs>
        <w:jc w:val="both"/>
        <w:rPr>
          <w:szCs w:val="28"/>
        </w:rPr>
      </w:pPr>
      <w:r w:rsidRPr="00574F21">
        <w:rPr>
          <w:szCs w:val="28"/>
        </w:rPr>
        <w:tab/>
        <w:t xml:space="preserve">3. Контроль за виконанням розпорядження лишаю за собою. </w:t>
      </w:r>
    </w:p>
    <w:p w14:paraId="5BE9BE01" w14:textId="77777777" w:rsidR="00873044" w:rsidRPr="00574F21" w:rsidRDefault="00873044" w:rsidP="00873044">
      <w:pPr>
        <w:ind w:firstLine="708"/>
        <w:jc w:val="both"/>
        <w:rPr>
          <w:szCs w:val="28"/>
        </w:rPr>
      </w:pPr>
    </w:p>
    <w:p w14:paraId="312B042E" w14:textId="77777777" w:rsidR="00873044" w:rsidRPr="00574F21" w:rsidRDefault="00873044" w:rsidP="00873044">
      <w:pPr>
        <w:ind w:firstLine="708"/>
        <w:jc w:val="both"/>
        <w:rPr>
          <w:szCs w:val="28"/>
        </w:rPr>
      </w:pPr>
    </w:p>
    <w:p w14:paraId="5A4C2E0E" w14:textId="77777777" w:rsidR="00873044" w:rsidRPr="00EF5C91" w:rsidRDefault="00873044" w:rsidP="00873044">
      <w:pPr>
        <w:jc w:val="both"/>
        <w:rPr>
          <w:szCs w:val="28"/>
          <w:lang w:val="ru-RU"/>
        </w:rPr>
      </w:pPr>
      <w:r>
        <w:rPr>
          <w:szCs w:val="28"/>
        </w:rPr>
        <w:t>Міський голова                                                             Олександр МЕНЗУЛ</w:t>
      </w:r>
    </w:p>
    <w:p w14:paraId="378FA4A8" w14:textId="77777777" w:rsidR="00873044" w:rsidRDefault="00873044" w:rsidP="00873044">
      <w:pPr>
        <w:rPr>
          <w:b/>
          <w:color w:val="000000"/>
          <w:szCs w:val="28"/>
        </w:rPr>
      </w:pPr>
    </w:p>
    <w:p w14:paraId="1CAC8525" w14:textId="77777777" w:rsidR="00873044" w:rsidRDefault="00873044" w:rsidP="00873044">
      <w:pPr>
        <w:rPr>
          <w:b/>
          <w:color w:val="000000"/>
          <w:szCs w:val="28"/>
        </w:rPr>
      </w:pPr>
    </w:p>
    <w:p w14:paraId="217C9431" w14:textId="77777777" w:rsidR="00873044" w:rsidRDefault="00873044" w:rsidP="00873044">
      <w:pPr>
        <w:rPr>
          <w:b/>
          <w:color w:val="000000"/>
          <w:szCs w:val="28"/>
        </w:rPr>
      </w:pPr>
    </w:p>
    <w:p w14:paraId="434DD4AC" w14:textId="77777777" w:rsidR="00873044" w:rsidRDefault="00873044" w:rsidP="00873044">
      <w:pPr>
        <w:rPr>
          <w:b/>
          <w:color w:val="000000"/>
          <w:szCs w:val="28"/>
        </w:rPr>
      </w:pPr>
    </w:p>
    <w:p w14:paraId="1BE49F28" w14:textId="77777777" w:rsidR="00873044" w:rsidRDefault="00873044" w:rsidP="00873044">
      <w:pPr>
        <w:rPr>
          <w:b/>
          <w:color w:val="000000"/>
          <w:szCs w:val="28"/>
        </w:rPr>
      </w:pPr>
    </w:p>
    <w:p w14:paraId="2CBA7EC0" w14:textId="77777777" w:rsidR="00873044" w:rsidRDefault="00873044" w:rsidP="00873044">
      <w:pPr>
        <w:rPr>
          <w:b/>
          <w:color w:val="000000"/>
          <w:szCs w:val="28"/>
        </w:rPr>
      </w:pPr>
    </w:p>
    <w:p w14:paraId="099D4E97" w14:textId="77777777" w:rsidR="00873044" w:rsidRDefault="00873044" w:rsidP="00873044">
      <w:pPr>
        <w:rPr>
          <w:b/>
          <w:color w:val="000000"/>
          <w:szCs w:val="28"/>
        </w:rPr>
      </w:pPr>
    </w:p>
    <w:p w14:paraId="72DCAB3A" w14:textId="77777777" w:rsidR="00873044" w:rsidRDefault="00873044" w:rsidP="00873044">
      <w:pPr>
        <w:rPr>
          <w:b/>
          <w:color w:val="000000"/>
          <w:szCs w:val="28"/>
        </w:rPr>
      </w:pPr>
    </w:p>
    <w:p w14:paraId="16A1CF00" w14:textId="77777777" w:rsidR="00873044" w:rsidRDefault="00873044" w:rsidP="00873044">
      <w:pPr>
        <w:rPr>
          <w:b/>
          <w:color w:val="000000"/>
          <w:szCs w:val="28"/>
        </w:rPr>
      </w:pPr>
    </w:p>
    <w:p w14:paraId="588F0173" w14:textId="77777777" w:rsidR="00873044" w:rsidRDefault="00873044" w:rsidP="00873044">
      <w:pPr>
        <w:rPr>
          <w:b/>
          <w:color w:val="000000"/>
          <w:szCs w:val="28"/>
        </w:rPr>
      </w:pPr>
    </w:p>
    <w:p w14:paraId="01377970" w14:textId="77777777" w:rsidR="00873044" w:rsidRDefault="00873044" w:rsidP="00873044">
      <w:pPr>
        <w:rPr>
          <w:b/>
          <w:color w:val="000000"/>
          <w:szCs w:val="28"/>
        </w:rPr>
      </w:pPr>
    </w:p>
    <w:p w14:paraId="483A7D4D" w14:textId="77777777" w:rsidR="00873044" w:rsidRDefault="00873044" w:rsidP="00873044">
      <w:pPr>
        <w:rPr>
          <w:b/>
          <w:color w:val="000000"/>
          <w:szCs w:val="28"/>
        </w:rPr>
      </w:pPr>
    </w:p>
    <w:p w14:paraId="06E5D4FC" w14:textId="77777777" w:rsidR="00873044" w:rsidRDefault="00873044" w:rsidP="00873044">
      <w:pPr>
        <w:rPr>
          <w:b/>
          <w:color w:val="000000"/>
          <w:szCs w:val="28"/>
        </w:rPr>
      </w:pPr>
    </w:p>
    <w:p w14:paraId="3A28769A" w14:textId="77777777" w:rsidR="00873044" w:rsidRDefault="00873044" w:rsidP="00873044">
      <w:pPr>
        <w:rPr>
          <w:b/>
          <w:color w:val="000000"/>
          <w:szCs w:val="28"/>
        </w:rPr>
      </w:pPr>
    </w:p>
    <w:p w14:paraId="3D5ACE7B" w14:textId="77777777" w:rsidR="00873044" w:rsidRDefault="00873044" w:rsidP="00873044">
      <w:pPr>
        <w:rPr>
          <w:b/>
          <w:color w:val="000000"/>
          <w:szCs w:val="28"/>
        </w:rPr>
      </w:pPr>
    </w:p>
    <w:p w14:paraId="5FB02B09" w14:textId="77777777" w:rsidR="00873044" w:rsidRDefault="00873044" w:rsidP="00873044">
      <w:pPr>
        <w:rPr>
          <w:b/>
          <w:color w:val="000000"/>
          <w:szCs w:val="28"/>
        </w:rPr>
      </w:pPr>
    </w:p>
    <w:p w14:paraId="046FD6C2" w14:textId="77777777" w:rsidR="00873044" w:rsidRDefault="00873044" w:rsidP="00873044">
      <w:pPr>
        <w:rPr>
          <w:b/>
          <w:color w:val="000000"/>
          <w:szCs w:val="28"/>
        </w:rPr>
      </w:pPr>
    </w:p>
    <w:p w14:paraId="518E85D3" w14:textId="77777777" w:rsidR="00873044" w:rsidRDefault="00873044" w:rsidP="00873044">
      <w:pPr>
        <w:rPr>
          <w:b/>
          <w:color w:val="000000"/>
          <w:szCs w:val="28"/>
        </w:rPr>
      </w:pPr>
    </w:p>
    <w:p w14:paraId="63B0D614" w14:textId="77777777" w:rsidR="00873044" w:rsidRDefault="00873044" w:rsidP="00873044">
      <w:pPr>
        <w:rPr>
          <w:b/>
          <w:color w:val="000000"/>
          <w:szCs w:val="28"/>
        </w:rPr>
      </w:pPr>
    </w:p>
    <w:p w14:paraId="1211A2B9" w14:textId="77777777" w:rsidR="00873044" w:rsidRDefault="00873044" w:rsidP="00873044">
      <w:pPr>
        <w:rPr>
          <w:b/>
          <w:color w:val="000000"/>
          <w:szCs w:val="28"/>
        </w:rPr>
      </w:pPr>
    </w:p>
    <w:p w14:paraId="499C446F" w14:textId="77777777" w:rsidR="00873044" w:rsidRDefault="00873044" w:rsidP="00873044">
      <w:pPr>
        <w:rPr>
          <w:b/>
          <w:color w:val="000000"/>
          <w:szCs w:val="28"/>
        </w:rPr>
      </w:pPr>
    </w:p>
    <w:p w14:paraId="0AFA3D21" w14:textId="77777777" w:rsidR="00873044" w:rsidRDefault="00873044" w:rsidP="00873044">
      <w:pPr>
        <w:rPr>
          <w:b/>
          <w:color w:val="000000"/>
          <w:szCs w:val="28"/>
        </w:rPr>
      </w:pPr>
    </w:p>
    <w:p w14:paraId="3D07D68F" w14:textId="77777777" w:rsidR="00873044" w:rsidRDefault="00873044" w:rsidP="00873044">
      <w:pPr>
        <w:rPr>
          <w:b/>
          <w:color w:val="000000"/>
          <w:szCs w:val="28"/>
        </w:rPr>
      </w:pPr>
    </w:p>
    <w:p w14:paraId="70BEEEEF" w14:textId="77777777" w:rsidR="00873044" w:rsidRDefault="00873044" w:rsidP="00873044">
      <w:pPr>
        <w:rPr>
          <w:b/>
          <w:color w:val="000000"/>
          <w:szCs w:val="28"/>
        </w:rPr>
      </w:pPr>
    </w:p>
    <w:p w14:paraId="67E12F7F" w14:textId="77777777" w:rsidR="00873044" w:rsidRPr="00CB0194" w:rsidRDefault="00873044" w:rsidP="00873044">
      <w:pPr>
        <w:rPr>
          <w:b/>
          <w:color w:val="000000"/>
          <w:szCs w:val="28"/>
        </w:rPr>
      </w:pPr>
      <w:r w:rsidRPr="00CB0194">
        <w:rPr>
          <w:b/>
          <w:color w:val="000000"/>
          <w:szCs w:val="28"/>
        </w:rPr>
        <w:t>Р</w:t>
      </w:r>
      <w:r>
        <w:rPr>
          <w:b/>
          <w:color w:val="000000"/>
          <w:szCs w:val="28"/>
        </w:rPr>
        <w:t>озпорядження</w:t>
      </w:r>
      <w:r w:rsidRPr="00CB0194">
        <w:rPr>
          <w:b/>
          <w:color w:val="000000"/>
          <w:szCs w:val="28"/>
        </w:rPr>
        <w:t xml:space="preserve"> підготував:</w:t>
      </w:r>
    </w:p>
    <w:p w14:paraId="44E811E6" w14:textId="77777777" w:rsidR="00873044" w:rsidRPr="00CB0194" w:rsidRDefault="00873044" w:rsidP="00873044">
      <w:pPr>
        <w:rPr>
          <w:color w:val="000000"/>
          <w:szCs w:val="28"/>
        </w:rPr>
      </w:pPr>
    </w:p>
    <w:p w14:paraId="16037A93" w14:textId="77777777" w:rsidR="00873044" w:rsidRPr="00CB0194" w:rsidRDefault="00873044" w:rsidP="00873044">
      <w:pPr>
        <w:tabs>
          <w:tab w:val="left" w:pos="6663"/>
        </w:tabs>
        <w:rPr>
          <w:color w:val="000000"/>
          <w:szCs w:val="28"/>
        </w:rPr>
      </w:pPr>
    </w:p>
    <w:p w14:paraId="1E8220F6" w14:textId="77777777" w:rsidR="00873044" w:rsidRDefault="00873044" w:rsidP="00873044">
      <w:pPr>
        <w:rPr>
          <w:szCs w:val="28"/>
        </w:rPr>
      </w:pPr>
      <w:r>
        <w:rPr>
          <w:szCs w:val="28"/>
        </w:rPr>
        <w:t xml:space="preserve">заступник начальника </w:t>
      </w:r>
    </w:p>
    <w:p w14:paraId="013742C1" w14:textId="77777777" w:rsidR="00873044" w:rsidRDefault="00873044" w:rsidP="00873044">
      <w:pPr>
        <w:rPr>
          <w:szCs w:val="28"/>
        </w:rPr>
      </w:pPr>
      <w:r>
        <w:rPr>
          <w:szCs w:val="28"/>
        </w:rPr>
        <w:t xml:space="preserve">відділу </w:t>
      </w:r>
      <w:r w:rsidRPr="00EB659D">
        <w:rPr>
          <w:szCs w:val="28"/>
        </w:rPr>
        <w:t xml:space="preserve">Державного </w:t>
      </w:r>
    </w:p>
    <w:p w14:paraId="4008A13B" w14:textId="77777777" w:rsidR="00873044" w:rsidRDefault="00873044" w:rsidP="00873044">
      <w:pPr>
        <w:rPr>
          <w:szCs w:val="28"/>
        </w:rPr>
      </w:pPr>
      <w:r w:rsidRPr="00EB659D">
        <w:rPr>
          <w:szCs w:val="28"/>
        </w:rPr>
        <w:t xml:space="preserve">архітектурно-будівельного </w:t>
      </w:r>
    </w:p>
    <w:p w14:paraId="261E3A57" w14:textId="77777777" w:rsidR="00873044" w:rsidRPr="00613346" w:rsidRDefault="00873044" w:rsidP="00873044">
      <w:pPr>
        <w:rPr>
          <w:szCs w:val="28"/>
        </w:rPr>
      </w:pPr>
      <w:r w:rsidRPr="00EB659D">
        <w:rPr>
          <w:szCs w:val="28"/>
        </w:rPr>
        <w:t>контролю</w:t>
      </w:r>
      <w:r w:rsidRPr="00CB019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                                                      Сергій</w:t>
      </w:r>
      <w:r w:rsidRPr="00CB019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ЕМІШЯНЦ</w:t>
      </w:r>
      <w:r w:rsidRPr="00CB0194">
        <w:rPr>
          <w:color w:val="000000"/>
          <w:szCs w:val="28"/>
        </w:rPr>
        <w:t xml:space="preserve">                                              </w:t>
      </w:r>
    </w:p>
    <w:p w14:paraId="70B0DBBE" w14:textId="77777777" w:rsidR="00873044" w:rsidRPr="00CB0194" w:rsidRDefault="00873044" w:rsidP="00873044">
      <w:pPr>
        <w:rPr>
          <w:color w:val="000000"/>
          <w:szCs w:val="28"/>
        </w:rPr>
      </w:pPr>
    </w:p>
    <w:p w14:paraId="25F516AD" w14:textId="4673A897" w:rsidR="00AC19F7" w:rsidRDefault="00AC19F7" w:rsidP="00873044">
      <w:pPr>
        <w:jc w:val="both"/>
        <w:rPr>
          <w:color w:val="000000"/>
          <w:szCs w:val="28"/>
        </w:rPr>
      </w:pPr>
    </w:p>
    <w:p w14:paraId="5E17761B" w14:textId="451ACE10" w:rsidR="00AC19F7" w:rsidRDefault="00AC19F7" w:rsidP="00873044">
      <w:pPr>
        <w:jc w:val="both"/>
        <w:rPr>
          <w:color w:val="000000"/>
          <w:szCs w:val="28"/>
        </w:rPr>
      </w:pPr>
    </w:p>
    <w:p w14:paraId="30601700" w14:textId="77777777" w:rsidR="00AC19F7" w:rsidRDefault="00AC19F7" w:rsidP="00873044">
      <w:pPr>
        <w:jc w:val="both"/>
        <w:rPr>
          <w:color w:val="000000"/>
          <w:szCs w:val="28"/>
        </w:rPr>
      </w:pPr>
    </w:p>
    <w:sectPr w:rsidR="00AC19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D5"/>
    <w:rsid w:val="000813C0"/>
    <w:rsid w:val="00362FE4"/>
    <w:rsid w:val="004343EE"/>
    <w:rsid w:val="004A075E"/>
    <w:rsid w:val="0050358D"/>
    <w:rsid w:val="006F61D5"/>
    <w:rsid w:val="00873044"/>
    <w:rsid w:val="00973D42"/>
    <w:rsid w:val="009B0160"/>
    <w:rsid w:val="00AC19F7"/>
    <w:rsid w:val="00CE71C6"/>
    <w:rsid w:val="00DB21B0"/>
    <w:rsid w:val="00D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25B9"/>
  <w15:chartTrackingRefBased/>
  <w15:docId w15:val="{B38C2DA5-A992-4DD4-AEE9-56431298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4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044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4">
    <w:name w:val="Основной текст с отступом Знак"/>
    <w:basedOn w:val="a0"/>
    <w:link w:val="a3"/>
    <w:rsid w:val="00873044"/>
    <w:rPr>
      <w:rFonts w:ascii="Times New Roman" w:eastAsia="Batang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</cp:revision>
  <cp:lastPrinted>2021-10-28T06:31:00Z</cp:lastPrinted>
  <dcterms:created xsi:type="dcterms:W3CDTF">2021-11-03T12:13:00Z</dcterms:created>
  <dcterms:modified xsi:type="dcterms:W3CDTF">2021-11-03T12:13:00Z</dcterms:modified>
</cp:coreProperties>
</file>