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EE89CA" w14:textId="77777777" w:rsidR="00C40546" w:rsidRDefault="00C40546" w:rsidP="00C40546">
      <w:pPr>
        <w:jc w:val="center"/>
        <w:rPr>
          <w:szCs w:val="32"/>
        </w:rPr>
      </w:pPr>
      <w:r w:rsidRPr="00A14735">
        <w:rPr>
          <w:noProof/>
          <w:sz w:val="28"/>
          <w:szCs w:val="28"/>
          <w:lang w:eastAsia="ru-RU"/>
        </w:rPr>
        <w:drawing>
          <wp:inline distT="0" distB="0" distL="0" distR="0" wp14:anchorId="5BAAD40C" wp14:editId="4395BB95">
            <wp:extent cx="464820" cy="660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6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28EFC3" w14:textId="77777777" w:rsidR="00C40546" w:rsidRPr="00A14735" w:rsidRDefault="00C40546" w:rsidP="00C40546">
      <w:pPr>
        <w:jc w:val="center"/>
        <w:rPr>
          <w:b/>
          <w:sz w:val="32"/>
          <w:szCs w:val="32"/>
        </w:rPr>
      </w:pPr>
      <w:r w:rsidRPr="00A14735">
        <w:rPr>
          <w:b/>
          <w:sz w:val="32"/>
          <w:szCs w:val="32"/>
        </w:rPr>
        <w:t>УКРАЇНА</w:t>
      </w:r>
    </w:p>
    <w:p w14:paraId="1582DC8A" w14:textId="77777777" w:rsidR="00C40546" w:rsidRPr="000D77A2" w:rsidRDefault="00C40546" w:rsidP="00C40546">
      <w:pPr>
        <w:jc w:val="center"/>
        <w:rPr>
          <w:b/>
          <w:sz w:val="28"/>
          <w:szCs w:val="28"/>
        </w:rPr>
      </w:pPr>
      <w:r w:rsidRPr="000D77A2">
        <w:rPr>
          <w:b/>
          <w:sz w:val="28"/>
          <w:szCs w:val="28"/>
        </w:rPr>
        <w:t>РІВНЕНСЬКА ОБЛАСТЬ</w:t>
      </w:r>
    </w:p>
    <w:p w14:paraId="585365A9" w14:textId="77777777" w:rsidR="00C40546" w:rsidRPr="000D77A2" w:rsidRDefault="00C40546" w:rsidP="00C40546">
      <w:pPr>
        <w:jc w:val="center"/>
        <w:rPr>
          <w:b/>
          <w:sz w:val="28"/>
          <w:szCs w:val="28"/>
        </w:rPr>
      </w:pPr>
      <w:r w:rsidRPr="000D77A2">
        <w:rPr>
          <w:b/>
          <w:sz w:val="28"/>
          <w:szCs w:val="28"/>
        </w:rPr>
        <w:t>м. ВАРАШ</w:t>
      </w:r>
    </w:p>
    <w:p w14:paraId="126FE1D5" w14:textId="77777777" w:rsidR="00C40546" w:rsidRDefault="00C40546" w:rsidP="00C40546"/>
    <w:p w14:paraId="69376F42" w14:textId="77777777" w:rsidR="00C40546" w:rsidRDefault="00C40546" w:rsidP="00C4054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0EB430BD" w14:textId="77777777" w:rsidR="00C40546" w:rsidRPr="000D77A2" w:rsidRDefault="00C40546" w:rsidP="00C40546">
      <w:pPr>
        <w:tabs>
          <w:tab w:val="center" w:pos="4792"/>
          <w:tab w:val="left" w:pos="6090"/>
        </w:tabs>
        <w:rPr>
          <w:b/>
          <w:sz w:val="28"/>
          <w:szCs w:val="28"/>
        </w:rPr>
      </w:pPr>
      <w:r w:rsidRPr="000D77A2">
        <w:rPr>
          <w:b/>
          <w:sz w:val="28"/>
          <w:szCs w:val="28"/>
        </w:rPr>
        <w:tab/>
      </w:r>
      <w:proofErr w:type="spellStart"/>
      <w:r w:rsidRPr="000D77A2">
        <w:rPr>
          <w:b/>
          <w:sz w:val="28"/>
          <w:szCs w:val="28"/>
        </w:rPr>
        <w:t>міського</w:t>
      </w:r>
      <w:proofErr w:type="spellEnd"/>
      <w:r w:rsidRPr="000D77A2">
        <w:rPr>
          <w:b/>
          <w:sz w:val="28"/>
          <w:szCs w:val="28"/>
        </w:rPr>
        <w:t xml:space="preserve"> </w:t>
      </w:r>
      <w:proofErr w:type="spellStart"/>
      <w:r w:rsidRPr="000D77A2">
        <w:rPr>
          <w:b/>
          <w:sz w:val="28"/>
          <w:szCs w:val="28"/>
        </w:rPr>
        <w:t>голови</w:t>
      </w:r>
      <w:proofErr w:type="spellEnd"/>
      <w:r w:rsidRPr="000D77A2">
        <w:rPr>
          <w:b/>
          <w:sz w:val="28"/>
          <w:szCs w:val="28"/>
        </w:rPr>
        <w:tab/>
      </w:r>
    </w:p>
    <w:p w14:paraId="73BB4364" w14:textId="77777777" w:rsidR="00C40546" w:rsidRDefault="00C40546" w:rsidP="00C40546">
      <w:pPr>
        <w:jc w:val="both"/>
        <w:rPr>
          <w:b/>
          <w:szCs w:val="28"/>
          <w:u w:val="single"/>
        </w:rPr>
      </w:pPr>
    </w:p>
    <w:p w14:paraId="72154E0F" w14:textId="77777777" w:rsidR="00C40546" w:rsidRPr="000675E1" w:rsidRDefault="00C40546" w:rsidP="00C40546">
      <w:pPr>
        <w:jc w:val="both"/>
        <w:rPr>
          <w:b/>
          <w:bCs/>
          <w:sz w:val="28"/>
          <w:szCs w:val="28"/>
        </w:rPr>
      </w:pPr>
    </w:p>
    <w:p w14:paraId="366083AB" w14:textId="153FF488" w:rsidR="00C40546" w:rsidRPr="00AF34C6" w:rsidRDefault="000675E1" w:rsidP="00C40546">
      <w:pPr>
        <w:jc w:val="both"/>
        <w:rPr>
          <w:b/>
          <w:sz w:val="28"/>
          <w:szCs w:val="28"/>
          <w:u w:val="single"/>
          <w:lang w:val="uk-UA"/>
        </w:rPr>
      </w:pPr>
      <w:r w:rsidRPr="000675E1">
        <w:rPr>
          <w:b/>
          <w:bCs/>
          <w:sz w:val="28"/>
          <w:szCs w:val="28"/>
          <w:lang w:val="uk-UA"/>
        </w:rPr>
        <w:t>17 листопада</w:t>
      </w:r>
      <w:r>
        <w:rPr>
          <w:sz w:val="28"/>
          <w:szCs w:val="28"/>
          <w:u w:val="single"/>
          <w:lang w:val="uk-UA"/>
        </w:rPr>
        <w:t xml:space="preserve"> </w:t>
      </w:r>
      <w:r w:rsidR="00C40546" w:rsidRPr="000D77A2">
        <w:rPr>
          <w:sz w:val="28"/>
          <w:szCs w:val="28"/>
        </w:rPr>
        <w:t xml:space="preserve"> </w:t>
      </w:r>
      <w:r w:rsidR="00C40546">
        <w:rPr>
          <w:b/>
          <w:sz w:val="28"/>
          <w:szCs w:val="28"/>
        </w:rPr>
        <w:t>202</w:t>
      </w:r>
      <w:r w:rsidR="00C40546">
        <w:rPr>
          <w:b/>
          <w:sz w:val="28"/>
          <w:szCs w:val="28"/>
          <w:lang w:val="uk-UA"/>
        </w:rPr>
        <w:t>1</w:t>
      </w:r>
      <w:r w:rsidR="00C40546" w:rsidRPr="000D77A2">
        <w:rPr>
          <w:b/>
          <w:sz w:val="28"/>
          <w:szCs w:val="28"/>
        </w:rPr>
        <w:t xml:space="preserve"> року</w:t>
      </w:r>
      <w:r w:rsidR="00C40546" w:rsidRPr="000D77A2">
        <w:rPr>
          <w:b/>
          <w:sz w:val="28"/>
          <w:szCs w:val="28"/>
        </w:rPr>
        <w:tab/>
      </w:r>
      <w:r w:rsidR="00C40546" w:rsidRPr="000D77A2">
        <w:rPr>
          <w:sz w:val="28"/>
          <w:szCs w:val="28"/>
        </w:rPr>
        <w:tab/>
        <w:t xml:space="preserve">  </w:t>
      </w:r>
      <w:r w:rsidR="00C40546" w:rsidRPr="000D77A2">
        <w:rPr>
          <w:sz w:val="28"/>
          <w:szCs w:val="28"/>
        </w:rPr>
        <w:tab/>
      </w:r>
      <w:r w:rsidR="00C40546" w:rsidRPr="000D77A2">
        <w:rPr>
          <w:sz w:val="28"/>
          <w:szCs w:val="28"/>
        </w:rPr>
        <w:tab/>
        <w:t xml:space="preserve">     </w:t>
      </w:r>
      <w:r w:rsidR="00C40546" w:rsidRPr="000D77A2">
        <w:rPr>
          <w:sz w:val="28"/>
          <w:szCs w:val="28"/>
        </w:rPr>
        <w:tab/>
        <w:t xml:space="preserve"> </w:t>
      </w:r>
      <w:r w:rsidR="00C40546" w:rsidRPr="000D77A2">
        <w:rPr>
          <w:sz w:val="28"/>
          <w:szCs w:val="28"/>
        </w:rPr>
        <w:tab/>
      </w:r>
      <w:r w:rsidR="00C40546" w:rsidRPr="000D77A2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  <w:lang w:val="uk-UA"/>
        </w:rPr>
        <w:t xml:space="preserve"> </w:t>
      </w:r>
      <w:r w:rsidRPr="000675E1">
        <w:rPr>
          <w:b/>
          <w:bCs/>
          <w:sz w:val="28"/>
          <w:szCs w:val="28"/>
          <w:lang w:val="uk-UA"/>
        </w:rPr>
        <w:t>292-р</w:t>
      </w:r>
    </w:p>
    <w:p w14:paraId="2FA81874" w14:textId="26E3FEC5" w:rsidR="00C40546" w:rsidRDefault="00C40546" w:rsidP="00C40546">
      <w:pPr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 w:eastAsia="ru-RU"/>
        </w:rPr>
      </w:pPr>
    </w:p>
    <w:p w14:paraId="5EBEF21B" w14:textId="77777777" w:rsidR="00E576AF" w:rsidRDefault="00C40546" w:rsidP="00C4054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proofErr w:type="spellStart"/>
      <w:r w:rsidRPr="00BB77ED">
        <w:rPr>
          <w:sz w:val="28"/>
          <w:szCs w:val="28"/>
        </w:rPr>
        <w:t>створення</w:t>
      </w:r>
      <w:proofErr w:type="spellEnd"/>
      <w:r w:rsidR="00E576AF">
        <w:rPr>
          <w:sz w:val="28"/>
          <w:szCs w:val="28"/>
          <w:lang w:val="uk-UA"/>
        </w:rPr>
        <w:t xml:space="preserve"> тимчасової</w:t>
      </w:r>
      <w:r w:rsidR="00E576AF">
        <w:rPr>
          <w:sz w:val="28"/>
          <w:szCs w:val="28"/>
        </w:rPr>
        <w:t xml:space="preserve"> </w:t>
      </w:r>
      <w:proofErr w:type="spellStart"/>
      <w:r w:rsidR="00E576AF">
        <w:rPr>
          <w:sz w:val="28"/>
          <w:szCs w:val="28"/>
        </w:rPr>
        <w:t>комісії</w:t>
      </w:r>
      <w:proofErr w:type="spellEnd"/>
      <w:r w:rsidR="00E576AF">
        <w:rPr>
          <w:sz w:val="28"/>
          <w:szCs w:val="28"/>
          <w:lang w:val="uk-UA"/>
        </w:rPr>
        <w:t xml:space="preserve"> </w:t>
      </w:r>
    </w:p>
    <w:p w14:paraId="751F553E" w14:textId="7EFAFA01" w:rsidR="00F316A3" w:rsidRDefault="00BE31EC" w:rsidP="00C4054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</w:t>
      </w:r>
      <w:r w:rsidR="00F316A3" w:rsidRPr="00F316A3">
        <w:rPr>
          <w:sz w:val="28"/>
          <w:szCs w:val="28"/>
          <w:lang w:val="uk-UA"/>
        </w:rPr>
        <w:t>обстеження амбулаторії с. Заболоття</w:t>
      </w:r>
    </w:p>
    <w:p w14:paraId="5E4714AE" w14:textId="641F9C03" w:rsidR="00450CB6" w:rsidRPr="00A14735" w:rsidRDefault="00AE2A07" w:rsidP="00AE2A0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Вараського </w:t>
      </w:r>
      <w:r w:rsidR="00F316A3" w:rsidRPr="00F316A3">
        <w:rPr>
          <w:sz w:val="28"/>
          <w:szCs w:val="28"/>
          <w:lang w:val="uk-UA"/>
        </w:rPr>
        <w:t>району Рівненської області</w:t>
      </w:r>
    </w:p>
    <w:p w14:paraId="4700A9DE" w14:textId="77777777" w:rsidR="00C009F4" w:rsidRDefault="00C009F4" w:rsidP="00C40546">
      <w:pPr>
        <w:rPr>
          <w:sz w:val="28"/>
          <w:szCs w:val="28"/>
          <w:lang w:val="uk-UA"/>
        </w:rPr>
      </w:pPr>
    </w:p>
    <w:p w14:paraId="4CED9FB7" w14:textId="333F86F1" w:rsidR="00C40546" w:rsidRDefault="00BB77ED" w:rsidP="00C40546">
      <w:pPr>
        <w:ind w:firstLine="708"/>
        <w:jc w:val="both"/>
        <w:rPr>
          <w:color w:val="1D1D1B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Враховуючи </w:t>
      </w:r>
      <w:r w:rsidR="00634206">
        <w:rPr>
          <w:sz w:val="28"/>
          <w:szCs w:val="28"/>
          <w:lang w:val="uk-UA"/>
        </w:rPr>
        <w:t xml:space="preserve">депутатське </w:t>
      </w:r>
      <w:r>
        <w:rPr>
          <w:sz w:val="28"/>
          <w:szCs w:val="28"/>
          <w:lang w:val="uk-UA"/>
        </w:rPr>
        <w:t>звернення</w:t>
      </w:r>
      <w:r w:rsidR="00AE2A07">
        <w:rPr>
          <w:sz w:val="28"/>
          <w:szCs w:val="28"/>
          <w:lang w:val="uk-UA"/>
        </w:rPr>
        <w:t xml:space="preserve"> від 22.10.2021</w:t>
      </w:r>
      <w:r>
        <w:rPr>
          <w:sz w:val="28"/>
          <w:szCs w:val="28"/>
          <w:lang w:val="uk-UA"/>
        </w:rPr>
        <w:t xml:space="preserve"> </w:t>
      </w:r>
      <w:r w:rsidR="00634206">
        <w:rPr>
          <w:sz w:val="28"/>
          <w:szCs w:val="28"/>
          <w:lang w:val="uk-UA"/>
        </w:rPr>
        <w:t>№</w:t>
      </w:r>
      <w:r w:rsidR="00BD1169">
        <w:rPr>
          <w:sz w:val="28"/>
          <w:szCs w:val="28"/>
          <w:lang w:val="uk-UA"/>
        </w:rPr>
        <w:t xml:space="preserve"> 05</w:t>
      </w:r>
      <w:r w:rsidR="00BD1169" w:rsidRPr="00A14735">
        <w:rPr>
          <w:sz w:val="28"/>
          <w:szCs w:val="28"/>
          <w:lang w:val="uk-UA"/>
        </w:rPr>
        <w:t>/01/10-2021</w:t>
      </w:r>
      <w:r w:rsidR="00C40546">
        <w:rPr>
          <w:color w:val="1D1D1B"/>
          <w:sz w:val="28"/>
          <w:szCs w:val="28"/>
          <w:shd w:val="clear" w:color="auto" w:fill="FFFFFF"/>
          <w:lang w:val="uk-UA"/>
        </w:rPr>
        <w:t>,</w:t>
      </w:r>
      <w:r w:rsidR="00CD07C7">
        <w:rPr>
          <w:color w:val="1D1D1B"/>
          <w:sz w:val="28"/>
          <w:szCs w:val="28"/>
          <w:shd w:val="clear" w:color="auto" w:fill="FFFFFF"/>
          <w:lang w:val="uk-UA"/>
        </w:rPr>
        <w:t xml:space="preserve"> </w:t>
      </w:r>
      <w:r w:rsidR="00F43FE0">
        <w:rPr>
          <w:color w:val="1D1D1B"/>
          <w:sz w:val="28"/>
          <w:szCs w:val="28"/>
          <w:shd w:val="clear" w:color="auto" w:fill="FFFFFF"/>
          <w:lang w:val="uk-UA"/>
        </w:rPr>
        <w:t>п</w:t>
      </w:r>
      <w:r w:rsidR="00AE2A07">
        <w:rPr>
          <w:color w:val="1D1D1B"/>
          <w:sz w:val="28"/>
          <w:szCs w:val="28"/>
          <w:shd w:val="clear" w:color="auto" w:fill="FFFFFF"/>
          <w:lang w:val="uk-UA"/>
        </w:rPr>
        <w:t>ротокол</w:t>
      </w:r>
      <w:r w:rsidR="00101B1D">
        <w:rPr>
          <w:color w:val="1D1D1B"/>
          <w:sz w:val="28"/>
          <w:szCs w:val="28"/>
          <w:shd w:val="clear" w:color="auto" w:fill="FFFFFF"/>
          <w:lang w:val="uk-UA"/>
        </w:rPr>
        <w:t>и</w:t>
      </w:r>
      <w:r w:rsidR="00AE2A07">
        <w:rPr>
          <w:color w:val="1D1D1B"/>
          <w:sz w:val="28"/>
          <w:szCs w:val="28"/>
          <w:shd w:val="clear" w:color="auto" w:fill="FFFFFF"/>
          <w:lang w:val="uk-UA"/>
        </w:rPr>
        <w:t xml:space="preserve"> </w:t>
      </w:r>
      <w:r w:rsidR="00CD07C7">
        <w:rPr>
          <w:color w:val="1D1D1B"/>
          <w:sz w:val="28"/>
          <w:szCs w:val="28"/>
          <w:shd w:val="clear" w:color="auto" w:fill="FFFFFF"/>
          <w:lang w:val="uk-UA"/>
        </w:rPr>
        <w:t>постійної комісії з питань соціального захисту та охорони здоров</w:t>
      </w:r>
      <w:r w:rsidR="00CD07C7" w:rsidRPr="00A14735">
        <w:rPr>
          <w:color w:val="1D1D1B"/>
          <w:sz w:val="28"/>
          <w:szCs w:val="28"/>
          <w:shd w:val="clear" w:color="auto" w:fill="FFFFFF"/>
          <w:lang w:val="uk-UA"/>
        </w:rPr>
        <w:t>’</w:t>
      </w:r>
      <w:r w:rsidR="00CD07C7">
        <w:rPr>
          <w:color w:val="1D1D1B"/>
          <w:sz w:val="28"/>
          <w:szCs w:val="28"/>
          <w:shd w:val="clear" w:color="auto" w:fill="FFFFFF"/>
          <w:lang w:val="uk-UA"/>
        </w:rPr>
        <w:t xml:space="preserve">я </w:t>
      </w:r>
      <w:r w:rsidR="00AE2A07">
        <w:rPr>
          <w:color w:val="1D1D1B"/>
          <w:sz w:val="28"/>
          <w:szCs w:val="28"/>
          <w:shd w:val="clear" w:color="auto" w:fill="FFFFFF"/>
          <w:lang w:val="uk-UA"/>
        </w:rPr>
        <w:t xml:space="preserve">від 26.10.2021 </w:t>
      </w:r>
      <w:r w:rsidR="00CD07C7">
        <w:rPr>
          <w:color w:val="1D1D1B"/>
          <w:sz w:val="28"/>
          <w:szCs w:val="28"/>
          <w:shd w:val="clear" w:color="auto" w:fill="FFFFFF"/>
          <w:lang w:val="uk-UA"/>
        </w:rPr>
        <w:t>№14</w:t>
      </w:r>
      <w:r w:rsidR="00101B1D">
        <w:rPr>
          <w:color w:val="1D1D1B"/>
          <w:sz w:val="28"/>
          <w:szCs w:val="28"/>
          <w:shd w:val="clear" w:color="auto" w:fill="FFFFFF"/>
          <w:lang w:val="uk-UA"/>
        </w:rPr>
        <w:t xml:space="preserve"> та від 10.11.2021 №15</w:t>
      </w:r>
      <w:r w:rsidR="00CD07C7">
        <w:rPr>
          <w:color w:val="1D1D1B"/>
          <w:sz w:val="28"/>
          <w:szCs w:val="28"/>
          <w:shd w:val="clear" w:color="auto" w:fill="FFFFFF"/>
          <w:lang w:val="uk-UA"/>
        </w:rPr>
        <w:t>,</w:t>
      </w:r>
      <w:r w:rsidR="00C40546">
        <w:rPr>
          <w:color w:val="1D1D1B"/>
          <w:sz w:val="28"/>
          <w:szCs w:val="28"/>
          <w:shd w:val="clear" w:color="auto" w:fill="FFFFFF"/>
          <w:lang w:val="uk-UA"/>
        </w:rPr>
        <w:t xml:space="preserve"> керуючись </w:t>
      </w:r>
      <w:r w:rsidR="00CD7BD0">
        <w:rPr>
          <w:color w:val="1D1D1B"/>
          <w:sz w:val="28"/>
          <w:szCs w:val="28"/>
          <w:shd w:val="clear" w:color="auto" w:fill="FFFFFF"/>
          <w:lang w:val="uk-UA"/>
        </w:rPr>
        <w:t xml:space="preserve">пунктами </w:t>
      </w:r>
      <w:r w:rsidR="00C40546">
        <w:rPr>
          <w:color w:val="1D1D1B"/>
          <w:sz w:val="28"/>
          <w:szCs w:val="28"/>
          <w:shd w:val="clear" w:color="auto" w:fill="FFFFFF"/>
          <w:lang w:val="uk-UA"/>
        </w:rPr>
        <w:t xml:space="preserve">19, 20 </w:t>
      </w:r>
      <w:r w:rsidR="00C40546">
        <w:rPr>
          <w:sz w:val="28"/>
          <w:szCs w:val="28"/>
          <w:lang w:val="uk-UA"/>
        </w:rPr>
        <w:t xml:space="preserve">частини четвертої статті 42 </w:t>
      </w:r>
      <w:r w:rsidR="00C40546">
        <w:rPr>
          <w:color w:val="1D1D1B"/>
          <w:sz w:val="28"/>
          <w:szCs w:val="28"/>
          <w:shd w:val="clear" w:color="auto" w:fill="FFFFFF"/>
          <w:lang w:val="uk-UA"/>
        </w:rPr>
        <w:t xml:space="preserve">Закону України «Про місцеве самоврядування в Україні»: </w:t>
      </w:r>
    </w:p>
    <w:p w14:paraId="284D087E" w14:textId="77777777" w:rsidR="00A041E0" w:rsidRPr="00101B1D" w:rsidRDefault="00A041E0" w:rsidP="00C40546">
      <w:pPr>
        <w:ind w:firstLine="708"/>
        <w:jc w:val="both"/>
        <w:rPr>
          <w:lang w:val="uk-UA"/>
        </w:rPr>
      </w:pPr>
    </w:p>
    <w:p w14:paraId="68DCC2EA" w14:textId="322D2774" w:rsidR="00196265" w:rsidRPr="007B6D10" w:rsidRDefault="00B3190A" w:rsidP="007B6D10">
      <w:pPr>
        <w:pStyle w:val="a7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7B6D10">
        <w:rPr>
          <w:sz w:val="28"/>
          <w:szCs w:val="28"/>
          <w:lang w:val="uk-UA"/>
        </w:rPr>
        <w:t xml:space="preserve">Створити </w:t>
      </w:r>
      <w:r w:rsidR="007770DE" w:rsidRPr="007B6D10">
        <w:rPr>
          <w:sz w:val="28"/>
          <w:szCs w:val="28"/>
          <w:lang w:val="uk-UA"/>
        </w:rPr>
        <w:t xml:space="preserve">тимчасову </w:t>
      </w:r>
      <w:r w:rsidR="00196265" w:rsidRPr="007B6D10">
        <w:rPr>
          <w:sz w:val="28"/>
          <w:szCs w:val="28"/>
          <w:lang w:val="uk-UA"/>
        </w:rPr>
        <w:t>комісію</w:t>
      </w:r>
      <w:r w:rsidRPr="007B6D10">
        <w:rPr>
          <w:sz w:val="28"/>
          <w:szCs w:val="28"/>
          <w:lang w:val="uk-UA"/>
        </w:rPr>
        <w:t xml:space="preserve"> з обс</w:t>
      </w:r>
      <w:r w:rsidR="00196265" w:rsidRPr="007B6D10">
        <w:rPr>
          <w:sz w:val="28"/>
          <w:szCs w:val="28"/>
          <w:lang w:val="uk-UA"/>
        </w:rPr>
        <w:t>те</w:t>
      </w:r>
      <w:r w:rsidRPr="007B6D10">
        <w:rPr>
          <w:sz w:val="28"/>
          <w:szCs w:val="28"/>
          <w:lang w:val="uk-UA"/>
        </w:rPr>
        <w:t xml:space="preserve">ження </w:t>
      </w:r>
      <w:r w:rsidR="002151AA" w:rsidRPr="007B6D10">
        <w:rPr>
          <w:sz w:val="28"/>
          <w:szCs w:val="28"/>
          <w:lang w:val="uk-UA"/>
        </w:rPr>
        <w:t>амбулаторії с.</w:t>
      </w:r>
      <w:r w:rsidR="00A14735" w:rsidRPr="007B6D10">
        <w:rPr>
          <w:sz w:val="28"/>
          <w:szCs w:val="28"/>
          <w:lang w:val="uk-UA"/>
        </w:rPr>
        <w:t xml:space="preserve"> </w:t>
      </w:r>
      <w:r w:rsidR="00C03E3C" w:rsidRPr="007B6D10">
        <w:rPr>
          <w:sz w:val="28"/>
          <w:szCs w:val="28"/>
          <w:lang w:val="uk-UA"/>
        </w:rPr>
        <w:t xml:space="preserve">Заболоття Вараського </w:t>
      </w:r>
      <w:r w:rsidR="002151AA" w:rsidRPr="007B6D10">
        <w:rPr>
          <w:sz w:val="28"/>
          <w:szCs w:val="28"/>
          <w:lang w:val="uk-UA"/>
        </w:rPr>
        <w:t xml:space="preserve">району Рівненської області </w:t>
      </w:r>
      <w:r w:rsidR="00647038" w:rsidRPr="007B6D10">
        <w:rPr>
          <w:sz w:val="28"/>
          <w:szCs w:val="28"/>
          <w:lang w:val="uk-UA"/>
        </w:rPr>
        <w:t xml:space="preserve">(далі </w:t>
      </w:r>
      <w:r w:rsidR="00647038">
        <w:rPr>
          <w:sz w:val="28"/>
          <w:szCs w:val="28"/>
          <w:lang w:val="uk-UA"/>
        </w:rPr>
        <w:t xml:space="preserve">- </w:t>
      </w:r>
      <w:r w:rsidR="00647038" w:rsidRPr="007B6D10">
        <w:rPr>
          <w:sz w:val="28"/>
          <w:szCs w:val="28"/>
          <w:lang w:val="uk-UA"/>
        </w:rPr>
        <w:t xml:space="preserve">Комісія) </w:t>
      </w:r>
      <w:r w:rsidR="002151AA" w:rsidRPr="007B6D10">
        <w:rPr>
          <w:sz w:val="28"/>
          <w:szCs w:val="28"/>
          <w:lang w:val="uk-UA"/>
        </w:rPr>
        <w:t>щодо встановлення факту незаконного проживання сторонніх осіб</w:t>
      </w:r>
      <w:r w:rsidR="00196265" w:rsidRPr="007B6D10">
        <w:rPr>
          <w:sz w:val="28"/>
          <w:szCs w:val="28"/>
          <w:lang w:val="uk-UA"/>
        </w:rPr>
        <w:t xml:space="preserve"> у складі</w:t>
      </w:r>
      <w:r w:rsidR="00205F69" w:rsidRPr="007B6D10">
        <w:rPr>
          <w:sz w:val="28"/>
          <w:szCs w:val="28"/>
          <w:lang w:val="uk-UA"/>
        </w:rPr>
        <w:t xml:space="preserve"> згідно з додатком.</w:t>
      </w:r>
    </w:p>
    <w:p w14:paraId="782E8C55" w14:textId="77777777" w:rsidR="00196265" w:rsidRDefault="00196265" w:rsidP="00196265">
      <w:pPr>
        <w:jc w:val="both"/>
        <w:rPr>
          <w:sz w:val="28"/>
          <w:szCs w:val="28"/>
          <w:lang w:val="uk-UA"/>
        </w:rPr>
      </w:pPr>
    </w:p>
    <w:p w14:paraId="6BCE0A86" w14:textId="2C22588B" w:rsidR="007246BA" w:rsidRDefault="002151AA" w:rsidP="007246BA">
      <w:pPr>
        <w:pStyle w:val="a7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7246BA">
        <w:rPr>
          <w:sz w:val="28"/>
          <w:szCs w:val="28"/>
          <w:lang w:val="uk-UA"/>
        </w:rPr>
        <w:t xml:space="preserve">Комісії </w:t>
      </w:r>
      <w:r w:rsidR="002D5FF2" w:rsidRPr="007246BA">
        <w:rPr>
          <w:sz w:val="28"/>
          <w:szCs w:val="28"/>
          <w:lang w:val="uk-UA"/>
        </w:rPr>
        <w:t xml:space="preserve">організувати роботу, спрямовану на перевірку </w:t>
      </w:r>
      <w:r w:rsidR="00BA42A4">
        <w:rPr>
          <w:sz w:val="28"/>
          <w:szCs w:val="28"/>
          <w:lang w:val="uk-UA"/>
        </w:rPr>
        <w:t xml:space="preserve">усіх </w:t>
      </w:r>
      <w:r w:rsidR="002D5FF2" w:rsidRPr="007246BA">
        <w:rPr>
          <w:sz w:val="28"/>
          <w:szCs w:val="28"/>
          <w:lang w:val="uk-UA"/>
        </w:rPr>
        <w:t xml:space="preserve">обставин </w:t>
      </w:r>
      <w:r w:rsidR="00BA42A4">
        <w:rPr>
          <w:sz w:val="28"/>
          <w:szCs w:val="28"/>
          <w:lang w:val="uk-UA"/>
        </w:rPr>
        <w:t xml:space="preserve">щодо </w:t>
      </w:r>
      <w:r w:rsidR="002D5FF2" w:rsidRPr="007246BA">
        <w:rPr>
          <w:sz w:val="28"/>
          <w:szCs w:val="28"/>
          <w:lang w:val="uk-UA"/>
        </w:rPr>
        <w:t xml:space="preserve">проживання </w:t>
      </w:r>
      <w:r w:rsidR="007246BA">
        <w:rPr>
          <w:sz w:val="28"/>
          <w:szCs w:val="28"/>
          <w:lang w:val="uk-UA"/>
        </w:rPr>
        <w:t>сторонніх о</w:t>
      </w:r>
      <w:r w:rsidR="007246BA" w:rsidRPr="007246BA">
        <w:rPr>
          <w:sz w:val="28"/>
          <w:szCs w:val="28"/>
          <w:lang w:val="uk-UA"/>
        </w:rPr>
        <w:t xml:space="preserve">сіб </w:t>
      </w:r>
      <w:r w:rsidR="007246BA">
        <w:rPr>
          <w:sz w:val="28"/>
          <w:szCs w:val="28"/>
          <w:lang w:val="uk-UA"/>
        </w:rPr>
        <w:t>у приміщенні</w:t>
      </w:r>
      <w:r w:rsidR="00D33D25" w:rsidRPr="007246BA">
        <w:rPr>
          <w:sz w:val="28"/>
          <w:szCs w:val="28"/>
          <w:lang w:val="uk-UA"/>
        </w:rPr>
        <w:t xml:space="preserve"> </w:t>
      </w:r>
      <w:r w:rsidRPr="007246BA">
        <w:rPr>
          <w:sz w:val="28"/>
          <w:szCs w:val="28"/>
          <w:lang w:val="uk-UA"/>
        </w:rPr>
        <w:t xml:space="preserve">амбулаторії </w:t>
      </w:r>
      <w:r w:rsidR="00AE409C">
        <w:rPr>
          <w:sz w:val="28"/>
          <w:szCs w:val="28"/>
          <w:lang w:val="uk-UA"/>
        </w:rPr>
        <w:t>по вулиці Незалежності, буд.</w:t>
      </w:r>
      <w:r w:rsidR="00F43FE0">
        <w:rPr>
          <w:sz w:val="28"/>
          <w:szCs w:val="28"/>
          <w:lang w:val="uk-UA"/>
        </w:rPr>
        <w:t xml:space="preserve"> </w:t>
      </w:r>
      <w:r w:rsidR="00AE409C">
        <w:rPr>
          <w:sz w:val="28"/>
          <w:szCs w:val="28"/>
          <w:lang w:val="uk-UA"/>
        </w:rPr>
        <w:t xml:space="preserve">6, </w:t>
      </w:r>
      <w:r w:rsidRPr="007246BA">
        <w:rPr>
          <w:sz w:val="28"/>
          <w:szCs w:val="28"/>
          <w:lang w:val="uk-UA"/>
        </w:rPr>
        <w:t>с.</w:t>
      </w:r>
      <w:r w:rsidR="00056264" w:rsidRPr="007246BA">
        <w:rPr>
          <w:sz w:val="28"/>
          <w:szCs w:val="28"/>
          <w:lang w:val="uk-UA"/>
        </w:rPr>
        <w:t xml:space="preserve"> </w:t>
      </w:r>
      <w:r w:rsidRPr="007246BA">
        <w:rPr>
          <w:sz w:val="28"/>
          <w:szCs w:val="28"/>
          <w:lang w:val="uk-UA"/>
        </w:rPr>
        <w:t>Заболоття</w:t>
      </w:r>
      <w:r w:rsidR="007246BA">
        <w:rPr>
          <w:sz w:val="28"/>
          <w:szCs w:val="28"/>
          <w:lang w:val="uk-UA"/>
        </w:rPr>
        <w:t>,</w:t>
      </w:r>
      <w:r w:rsidR="00056264" w:rsidRPr="007246BA">
        <w:rPr>
          <w:sz w:val="28"/>
          <w:szCs w:val="28"/>
          <w:lang w:val="uk-UA"/>
        </w:rPr>
        <w:t xml:space="preserve"> В</w:t>
      </w:r>
      <w:r w:rsidR="007246BA">
        <w:rPr>
          <w:sz w:val="28"/>
          <w:szCs w:val="28"/>
          <w:lang w:val="uk-UA"/>
        </w:rPr>
        <w:t>араського</w:t>
      </w:r>
      <w:r w:rsidR="00056264" w:rsidRPr="007246BA">
        <w:rPr>
          <w:sz w:val="28"/>
          <w:szCs w:val="28"/>
          <w:lang w:val="uk-UA"/>
        </w:rPr>
        <w:t xml:space="preserve"> району</w:t>
      </w:r>
      <w:r w:rsidR="007246BA">
        <w:rPr>
          <w:sz w:val="28"/>
          <w:szCs w:val="28"/>
          <w:lang w:val="uk-UA"/>
        </w:rPr>
        <w:t>,</w:t>
      </w:r>
      <w:r w:rsidR="00056264" w:rsidRPr="007246BA">
        <w:rPr>
          <w:sz w:val="28"/>
          <w:szCs w:val="28"/>
          <w:lang w:val="uk-UA"/>
        </w:rPr>
        <w:t xml:space="preserve"> Рівненської області</w:t>
      </w:r>
      <w:r w:rsidR="007246BA">
        <w:rPr>
          <w:sz w:val="28"/>
          <w:szCs w:val="28"/>
          <w:lang w:val="uk-UA"/>
        </w:rPr>
        <w:t xml:space="preserve">, </w:t>
      </w:r>
      <w:r w:rsidR="00F43FE0">
        <w:rPr>
          <w:sz w:val="28"/>
          <w:szCs w:val="28"/>
          <w:lang w:val="uk-UA"/>
        </w:rPr>
        <w:t>а саме:</w:t>
      </w:r>
    </w:p>
    <w:p w14:paraId="407A5DB8" w14:textId="77777777" w:rsidR="004F241C" w:rsidRDefault="007C086B" w:rsidP="004F241C">
      <w:pPr>
        <w:pStyle w:val="a7"/>
        <w:numPr>
          <w:ilvl w:val="1"/>
          <w:numId w:val="17"/>
        </w:numPr>
        <w:ind w:left="0" w:firstLine="709"/>
        <w:jc w:val="both"/>
        <w:rPr>
          <w:sz w:val="28"/>
          <w:szCs w:val="28"/>
          <w:lang w:val="uk-UA"/>
        </w:rPr>
      </w:pPr>
      <w:r w:rsidRPr="004F241C">
        <w:rPr>
          <w:sz w:val="28"/>
          <w:szCs w:val="28"/>
          <w:lang w:val="uk-UA"/>
        </w:rPr>
        <w:t>П</w:t>
      </w:r>
      <w:r w:rsidR="00242587" w:rsidRPr="004F241C">
        <w:rPr>
          <w:sz w:val="28"/>
          <w:szCs w:val="28"/>
          <w:lang w:val="uk-UA"/>
        </w:rPr>
        <w:t>ровести комісійне обстеження амбулаторії с. Заболоття Вараського району Рівненської област</w:t>
      </w:r>
      <w:r w:rsidRPr="004F241C">
        <w:rPr>
          <w:sz w:val="28"/>
          <w:szCs w:val="28"/>
          <w:lang w:val="uk-UA"/>
        </w:rPr>
        <w:t>і</w:t>
      </w:r>
      <w:r w:rsidR="00C6734C" w:rsidRPr="004F241C">
        <w:rPr>
          <w:sz w:val="28"/>
          <w:szCs w:val="28"/>
          <w:lang w:val="uk-UA"/>
        </w:rPr>
        <w:t>, за результатами якого скласти акт обстеження</w:t>
      </w:r>
      <w:r w:rsidRPr="004F241C">
        <w:rPr>
          <w:sz w:val="28"/>
          <w:szCs w:val="28"/>
          <w:lang w:val="uk-UA"/>
        </w:rPr>
        <w:t>.</w:t>
      </w:r>
    </w:p>
    <w:p w14:paraId="767EC7E1" w14:textId="77777777" w:rsidR="004F241C" w:rsidRDefault="00461D72" w:rsidP="004F241C">
      <w:pPr>
        <w:pStyle w:val="a7"/>
        <w:numPr>
          <w:ilvl w:val="1"/>
          <w:numId w:val="17"/>
        </w:numPr>
        <w:ind w:left="0" w:firstLine="709"/>
        <w:jc w:val="both"/>
        <w:rPr>
          <w:sz w:val="28"/>
          <w:szCs w:val="28"/>
          <w:lang w:val="uk-UA"/>
        </w:rPr>
      </w:pPr>
      <w:r w:rsidRPr="004F241C">
        <w:rPr>
          <w:sz w:val="28"/>
          <w:szCs w:val="28"/>
          <w:lang w:val="uk-UA"/>
        </w:rPr>
        <w:t xml:space="preserve">Зібрати усі необхідні документи, що пов’язані із </w:t>
      </w:r>
      <w:r w:rsidR="00AE409C" w:rsidRPr="004F241C">
        <w:rPr>
          <w:sz w:val="28"/>
          <w:szCs w:val="28"/>
          <w:lang w:val="uk-UA"/>
        </w:rPr>
        <w:t>реєстрацією</w:t>
      </w:r>
      <w:r w:rsidR="00D85398" w:rsidRPr="004F241C">
        <w:rPr>
          <w:sz w:val="28"/>
          <w:szCs w:val="28"/>
          <w:lang w:val="uk-UA"/>
        </w:rPr>
        <w:t xml:space="preserve">, </w:t>
      </w:r>
      <w:r w:rsidR="00562A55" w:rsidRPr="004F241C">
        <w:rPr>
          <w:sz w:val="28"/>
          <w:szCs w:val="28"/>
          <w:lang w:val="uk-UA"/>
        </w:rPr>
        <w:t>використанням (експлуатацією)</w:t>
      </w:r>
      <w:r w:rsidR="00AE409C" w:rsidRPr="004F241C">
        <w:rPr>
          <w:sz w:val="28"/>
          <w:szCs w:val="28"/>
          <w:lang w:val="uk-UA"/>
        </w:rPr>
        <w:t xml:space="preserve"> </w:t>
      </w:r>
      <w:r w:rsidR="00D85398" w:rsidRPr="004F241C">
        <w:rPr>
          <w:sz w:val="28"/>
          <w:szCs w:val="28"/>
          <w:lang w:val="uk-UA"/>
        </w:rPr>
        <w:t>вказаного об’єкта нерухомого майна</w:t>
      </w:r>
      <w:r w:rsidR="003059B0" w:rsidRPr="004F241C">
        <w:rPr>
          <w:sz w:val="28"/>
          <w:szCs w:val="28"/>
          <w:lang w:val="uk-UA"/>
        </w:rPr>
        <w:t xml:space="preserve"> та відомості про будь-які попередні перевірки з приводу вказаного питання</w:t>
      </w:r>
      <w:r w:rsidR="00F94A6A" w:rsidRPr="004F241C">
        <w:rPr>
          <w:sz w:val="28"/>
          <w:szCs w:val="28"/>
          <w:lang w:val="uk-UA"/>
        </w:rPr>
        <w:t>.</w:t>
      </w:r>
    </w:p>
    <w:p w14:paraId="487523A7" w14:textId="78C70509" w:rsidR="00F94A6A" w:rsidRPr="004F241C" w:rsidRDefault="00F94A6A" w:rsidP="004F241C">
      <w:pPr>
        <w:pStyle w:val="a7"/>
        <w:numPr>
          <w:ilvl w:val="1"/>
          <w:numId w:val="17"/>
        </w:numPr>
        <w:ind w:left="0" w:firstLine="709"/>
        <w:jc w:val="both"/>
        <w:rPr>
          <w:sz w:val="28"/>
          <w:szCs w:val="28"/>
          <w:lang w:val="uk-UA"/>
        </w:rPr>
      </w:pPr>
      <w:r w:rsidRPr="004F241C">
        <w:rPr>
          <w:sz w:val="28"/>
          <w:szCs w:val="28"/>
          <w:lang w:val="uk-UA"/>
        </w:rPr>
        <w:t>Проаналізувати зібрані матеріали та підготувати висновки щодо шляхів врегулювання спірних правовідносин</w:t>
      </w:r>
      <w:r w:rsidR="00EA41CA" w:rsidRPr="004F241C">
        <w:rPr>
          <w:sz w:val="28"/>
          <w:szCs w:val="28"/>
          <w:lang w:val="uk-UA"/>
        </w:rPr>
        <w:t>, що виникли,</w:t>
      </w:r>
      <w:r w:rsidRPr="004F241C">
        <w:rPr>
          <w:sz w:val="28"/>
          <w:szCs w:val="28"/>
          <w:lang w:val="uk-UA"/>
        </w:rPr>
        <w:t xml:space="preserve"> у відповідності </w:t>
      </w:r>
      <w:r w:rsidR="00B66E3A" w:rsidRPr="004F241C">
        <w:rPr>
          <w:sz w:val="28"/>
          <w:szCs w:val="28"/>
          <w:lang w:val="uk-UA"/>
        </w:rPr>
        <w:t>та спосіб, визначені</w:t>
      </w:r>
      <w:r w:rsidRPr="004F241C">
        <w:rPr>
          <w:sz w:val="28"/>
          <w:szCs w:val="28"/>
          <w:lang w:val="uk-UA"/>
        </w:rPr>
        <w:t xml:space="preserve"> чинн</w:t>
      </w:r>
      <w:r w:rsidR="00B66E3A" w:rsidRPr="004F241C">
        <w:rPr>
          <w:sz w:val="28"/>
          <w:szCs w:val="28"/>
          <w:lang w:val="uk-UA"/>
        </w:rPr>
        <w:t>им</w:t>
      </w:r>
      <w:r w:rsidRPr="004F241C">
        <w:rPr>
          <w:sz w:val="28"/>
          <w:szCs w:val="28"/>
          <w:lang w:val="uk-UA"/>
        </w:rPr>
        <w:t xml:space="preserve"> законодавств</w:t>
      </w:r>
      <w:r w:rsidR="00B66E3A" w:rsidRPr="004F241C">
        <w:rPr>
          <w:sz w:val="28"/>
          <w:szCs w:val="28"/>
          <w:lang w:val="uk-UA"/>
        </w:rPr>
        <w:t>ом України.</w:t>
      </w:r>
    </w:p>
    <w:p w14:paraId="41EF5C6A" w14:textId="77777777" w:rsidR="00242587" w:rsidRPr="007246BA" w:rsidRDefault="00242587" w:rsidP="007246BA">
      <w:pPr>
        <w:pStyle w:val="a7"/>
        <w:rPr>
          <w:sz w:val="28"/>
          <w:szCs w:val="28"/>
          <w:lang w:val="uk-UA"/>
        </w:rPr>
      </w:pPr>
    </w:p>
    <w:p w14:paraId="3B308C09" w14:textId="6F83DFB4" w:rsidR="00BC0132" w:rsidRPr="00BC0132" w:rsidRDefault="00FE4DD3" w:rsidP="00C40546">
      <w:pPr>
        <w:pStyle w:val="a7"/>
        <w:numPr>
          <w:ilvl w:val="0"/>
          <w:numId w:val="15"/>
        </w:numPr>
        <w:tabs>
          <w:tab w:val="left" w:pos="993"/>
          <w:tab w:val="left" w:pos="1134"/>
        </w:tabs>
        <w:ind w:left="0" w:firstLine="851"/>
        <w:jc w:val="both"/>
        <w:rPr>
          <w:rFonts w:eastAsia="Batang"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Складений за </w:t>
      </w:r>
      <w:r w:rsidR="007B6D10" w:rsidRPr="00620640">
        <w:rPr>
          <w:color w:val="000000"/>
          <w:sz w:val="28"/>
          <w:szCs w:val="28"/>
          <w:lang w:val="uk-UA"/>
        </w:rPr>
        <w:t xml:space="preserve">результатами </w:t>
      </w:r>
      <w:r w:rsidR="007B6D10">
        <w:rPr>
          <w:color w:val="000000"/>
          <w:sz w:val="28"/>
          <w:szCs w:val="28"/>
          <w:lang w:val="uk-UA"/>
        </w:rPr>
        <w:t xml:space="preserve">перевірки </w:t>
      </w:r>
      <w:r w:rsidR="007B6D10" w:rsidRPr="00620640">
        <w:rPr>
          <w:color w:val="000000"/>
          <w:sz w:val="28"/>
          <w:szCs w:val="28"/>
          <w:lang w:val="uk-UA"/>
        </w:rPr>
        <w:t>звіт</w:t>
      </w:r>
      <w:r w:rsidR="0015017A">
        <w:rPr>
          <w:color w:val="000000"/>
          <w:sz w:val="28"/>
          <w:szCs w:val="28"/>
          <w:lang w:val="uk-UA"/>
        </w:rPr>
        <w:t>, інші</w:t>
      </w:r>
      <w:r w:rsidR="007B6D10">
        <w:rPr>
          <w:color w:val="000000"/>
          <w:sz w:val="28"/>
          <w:szCs w:val="28"/>
          <w:lang w:val="uk-UA"/>
        </w:rPr>
        <w:t xml:space="preserve"> отриман</w:t>
      </w:r>
      <w:r w:rsidR="0015017A">
        <w:rPr>
          <w:color w:val="000000"/>
          <w:sz w:val="28"/>
          <w:szCs w:val="28"/>
          <w:lang w:val="uk-UA"/>
        </w:rPr>
        <w:t xml:space="preserve">і </w:t>
      </w:r>
      <w:r w:rsidR="007B6D10">
        <w:rPr>
          <w:color w:val="000000"/>
          <w:sz w:val="28"/>
          <w:szCs w:val="28"/>
          <w:lang w:val="uk-UA"/>
        </w:rPr>
        <w:t>матеріал</w:t>
      </w:r>
      <w:r w:rsidR="0015017A">
        <w:rPr>
          <w:color w:val="000000"/>
          <w:sz w:val="28"/>
          <w:szCs w:val="28"/>
          <w:lang w:val="uk-UA"/>
        </w:rPr>
        <w:t>и та рекомендації</w:t>
      </w:r>
      <w:r w:rsidR="007B6D10">
        <w:rPr>
          <w:color w:val="000000"/>
          <w:sz w:val="28"/>
          <w:szCs w:val="28"/>
          <w:lang w:val="uk-UA"/>
        </w:rPr>
        <w:t xml:space="preserve"> надати </w:t>
      </w:r>
      <w:r w:rsidR="0015017A">
        <w:rPr>
          <w:color w:val="000000"/>
          <w:sz w:val="28"/>
          <w:szCs w:val="28"/>
          <w:lang w:val="uk-UA"/>
        </w:rPr>
        <w:t>міському голові.</w:t>
      </w:r>
    </w:p>
    <w:p w14:paraId="4C45F960" w14:textId="77777777" w:rsidR="00BC0132" w:rsidRPr="00BC0132" w:rsidRDefault="00BC0132" w:rsidP="00BC0132">
      <w:pPr>
        <w:pStyle w:val="a7"/>
        <w:tabs>
          <w:tab w:val="left" w:pos="993"/>
          <w:tab w:val="left" w:pos="1134"/>
        </w:tabs>
        <w:ind w:left="851"/>
        <w:jc w:val="both"/>
        <w:rPr>
          <w:rFonts w:eastAsia="Batang"/>
          <w:bCs/>
          <w:color w:val="000000"/>
          <w:sz w:val="28"/>
          <w:szCs w:val="28"/>
          <w:shd w:val="clear" w:color="auto" w:fill="FFFFFF"/>
          <w:lang w:val="uk-UA"/>
        </w:rPr>
      </w:pPr>
    </w:p>
    <w:p w14:paraId="5160B135" w14:textId="330E005C" w:rsidR="00C40546" w:rsidRPr="00BC0132" w:rsidRDefault="00C40546" w:rsidP="00C40546">
      <w:pPr>
        <w:pStyle w:val="a7"/>
        <w:numPr>
          <w:ilvl w:val="0"/>
          <w:numId w:val="15"/>
        </w:numPr>
        <w:tabs>
          <w:tab w:val="left" w:pos="993"/>
          <w:tab w:val="left" w:pos="1134"/>
        </w:tabs>
        <w:ind w:left="0" w:firstLine="851"/>
        <w:jc w:val="both"/>
        <w:rPr>
          <w:rFonts w:eastAsia="Batang"/>
          <w:bCs/>
          <w:color w:val="000000"/>
          <w:sz w:val="28"/>
          <w:szCs w:val="28"/>
          <w:shd w:val="clear" w:color="auto" w:fill="FFFFFF"/>
          <w:lang w:val="uk-UA"/>
        </w:rPr>
      </w:pPr>
      <w:r w:rsidRPr="00BC0132">
        <w:rPr>
          <w:sz w:val="28"/>
          <w:szCs w:val="28"/>
          <w:lang w:val="uk-UA"/>
        </w:rPr>
        <w:t xml:space="preserve">Контроль за виконанням розпорядження </w:t>
      </w:r>
      <w:r w:rsidR="00B22A63" w:rsidRPr="00BC0132">
        <w:rPr>
          <w:sz w:val="28"/>
          <w:szCs w:val="28"/>
          <w:lang w:val="uk-UA"/>
        </w:rPr>
        <w:t>залишаю за собою.</w:t>
      </w:r>
    </w:p>
    <w:p w14:paraId="42C73459" w14:textId="3097F50B" w:rsidR="00205F69" w:rsidRDefault="00205F69" w:rsidP="00C40546">
      <w:pPr>
        <w:jc w:val="both"/>
        <w:rPr>
          <w:sz w:val="28"/>
          <w:szCs w:val="28"/>
          <w:lang w:val="uk-UA"/>
        </w:rPr>
      </w:pPr>
    </w:p>
    <w:p w14:paraId="0E8D53E9" w14:textId="5194CF0F" w:rsidR="005A6453" w:rsidRPr="00B63AEE" w:rsidRDefault="00C40546" w:rsidP="000675E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B66E3A">
        <w:rPr>
          <w:sz w:val="28"/>
          <w:szCs w:val="28"/>
          <w:lang w:val="uk-UA"/>
        </w:rPr>
        <w:tab/>
      </w:r>
      <w:r w:rsidR="00B66E3A">
        <w:rPr>
          <w:sz w:val="28"/>
          <w:szCs w:val="28"/>
          <w:lang w:val="uk-UA"/>
        </w:rPr>
        <w:tab/>
      </w:r>
      <w:r w:rsidR="00B66E3A">
        <w:rPr>
          <w:sz w:val="28"/>
          <w:szCs w:val="28"/>
          <w:lang w:val="uk-UA"/>
        </w:rPr>
        <w:tab/>
      </w:r>
      <w:r w:rsidR="00B66E3A">
        <w:rPr>
          <w:sz w:val="28"/>
          <w:szCs w:val="28"/>
          <w:lang w:val="uk-UA"/>
        </w:rPr>
        <w:tab/>
      </w:r>
      <w:r w:rsidR="00B66E3A">
        <w:rPr>
          <w:sz w:val="28"/>
          <w:szCs w:val="28"/>
          <w:lang w:val="uk-UA"/>
        </w:rPr>
        <w:tab/>
      </w:r>
      <w:r w:rsidR="00B66E3A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  <w:bookmarkStart w:id="0" w:name="_GoBack"/>
      <w:bookmarkEnd w:id="0"/>
    </w:p>
    <w:sectPr w:rsidR="005A6453" w:rsidRPr="00B63AEE" w:rsidSect="00F279FD"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E74467" w14:textId="77777777" w:rsidR="002D76F3" w:rsidRDefault="002D76F3" w:rsidP="00205F69">
      <w:r>
        <w:separator/>
      </w:r>
    </w:p>
  </w:endnote>
  <w:endnote w:type="continuationSeparator" w:id="0">
    <w:p w14:paraId="4EAD7F9C" w14:textId="77777777" w:rsidR="002D76F3" w:rsidRDefault="002D76F3" w:rsidP="00205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523C5A" w14:textId="77777777" w:rsidR="002D76F3" w:rsidRDefault="002D76F3" w:rsidP="00205F69">
      <w:r>
        <w:separator/>
      </w:r>
    </w:p>
  </w:footnote>
  <w:footnote w:type="continuationSeparator" w:id="0">
    <w:p w14:paraId="695A783E" w14:textId="77777777" w:rsidR="002D76F3" w:rsidRDefault="002D76F3" w:rsidP="00205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677" w:hanging="360"/>
      </w:pPr>
      <w:rPr>
        <w:rFonts w:ascii="Times New Roman" w:hAnsi="Times New Roman" w:cs="Times New Roman" w:hint="default"/>
        <w:sz w:val="28"/>
        <w:szCs w:val="28"/>
        <w:lang w:val="uk-UA"/>
      </w:rPr>
    </w:lvl>
  </w:abstractNum>
  <w:abstractNum w:abstractNumId="2" w15:restartNumberingAfterBreak="0">
    <w:nsid w:val="002A7E8C"/>
    <w:multiLevelType w:val="multilevel"/>
    <w:tmpl w:val="29AE3FD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52" w:hanging="2160"/>
      </w:pPr>
      <w:rPr>
        <w:rFonts w:hint="default"/>
      </w:rPr>
    </w:lvl>
  </w:abstractNum>
  <w:abstractNum w:abstractNumId="3" w15:restartNumberingAfterBreak="0">
    <w:nsid w:val="0C072129"/>
    <w:multiLevelType w:val="multilevel"/>
    <w:tmpl w:val="A2A2AE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6961EA4"/>
    <w:multiLevelType w:val="hybridMultilevel"/>
    <w:tmpl w:val="7F5EE1DE"/>
    <w:lvl w:ilvl="0" w:tplc="6DEEE352">
      <w:start w:val="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37E9E"/>
    <w:multiLevelType w:val="hybridMultilevel"/>
    <w:tmpl w:val="774C36DE"/>
    <w:lvl w:ilvl="0" w:tplc="B6BCFE54">
      <w:start w:val="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A41C2"/>
    <w:multiLevelType w:val="hybridMultilevel"/>
    <w:tmpl w:val="D7F8F92A"/>
    <w:lvl w:ilvl="0" w:tplc="A2CE4F0C">
      <w:start w:val="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A77EC"/>
    <w:multiLevelType w:val="hybridMultilevel"/>
    <w:tmpl w:val="61A68F56"/>
    <w:lvl w:ilvl="0" w:tplc="0E401394">
      <w:start w:val="1"/>
      <w:numFmt w:val="bullet"/>
      <w:lvlText w:val="-"/>
      <w:lvlJc w:val="left"/>
      <w:pPr>
        <w:ind w:left="395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8" w15:restartNumberingAfterBreak="0">
    <w:nsid w:val="367157EF"/>
    <w:multiLevelType w:val="hybridMultilevel"/>
    <w:tmpl w:val="29D64C56"/>
    <w:lvl w:ilvl="0" w:tplc="E146DAF6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40372F99"/>
    <w:multiLevelType w:val="hybridMultilevel"/>
    <w:tmpl w:val="4FA01F68"/>
    <w:lvl w:ilvl="0" w:tplc="06682922">
      <w:start w:val="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60125"/>
    <w:multiLevelType w:val="hybridMultilevel"/>
    <w:tmpl w:val="4C92D202"/>
    <w:lvl w:ilvl="0" w:tplc="9784403A">
      <w:start w:val="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A16767"/>
    <w:multiLevelType w:val="hybridMultilevel"/>
    <w:tmpl w:val="98E89A6A"/>
    <w:lvl w:ilvl="0" w:tplc="C3587986">
      <w:start w:val="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783E98"/>
    <w:multiLevelType w:val="hybridMultilevel"/>
    <w:tmpl w:val="5F9AF4D8"/>
    <w:lvl w:ilvl="0" w:tplc="956E2E1C">
      <w:start w:val="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5A454F"/>
    <w:multiLevelType w:val="hybridMultilevel"/>
    <w:tmpl w:val="E2743684"/>
    <w:lvl w:ilvl="0" w:tplc="5B3435EA">
      <w:start w:val="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C57FBE"/>
    <w:multiLevelType w:val="hybridMultilevel"/>
    <w:tmpl w:val="BD142CA8"/>
    <w:lvl w:ilvl="0" w:tplc="228EF27A">
      <w:start w:val="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614AA3"/>
    <w:multiLevelType w:val="hybridMultilevel"/>
    <w:tmpl w:val="57502A46"/>
    <w:lvl w:ilvl="0" w:tplc="3F2843B8">
      <w:start w:val="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5116E2"/>
    <w:multiLevelType w:val="hybridMultilevel"/>
    <w:tmpl w:val="38D46656"/>
    <w:lvl w:ilvl="0" w:tplc="3936498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10"/>
  </w:num>
  <w:num w:numId="5">
    <w:abstractNumId w:val="15"/>
  </w:num>
  <w:num w:numId="6">
    <w:abstractNumId w:val="14"/>
  </w:num>
  <w:num w:numId="7">
    <w:abstractNumId w:val="7"/>
  </w:num>
  <w:num w:numId="8">
    <w:abstractNumId w:val="11"/>
  </w:num>
  <w:num w:numId="9">
    <w:abstractNumId w:val="9"/>
  </w:num>
  <w:num w:numId="10">
    <w:abstractNumId w:val="6"/>
  </w:num>
  <w:num w:numId="11">
    <w:abstractNumId w:val="4"/>
  </w:num>
  <w:num w:numId="12">
    <w:abstractNumId w:val="5"/>
  </w:num>
  <w:num w:numId="13">
    <w:abstractNumId w:val="12"/>
  </w:num>
  <w:num w:numId="14">
    <w:abstractNumId w:val="8"/>
  </w:num>
  <w:num w:numId="15">
    <w:abstractNumId w:val="2"/>
  </w:num>
  <w:num w:numId="16">
    <w:abstractNumId w:val="1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546"/>
    <w:rsid w:val="000218B5"/>
    <w:rsid w:val="00056264"/>
    <w:rsid w:val="0005643D"/>
    <w:rsid w:val="000675E1"/>
    <w:rsid w:val="00067E19"/>
    <w:rsid w:val="000C45C0"/>
    <w:rsid w:val="00101B1D"/>
    <w:rsid w:val="00130C3C"/>
    <w:rsid w:val="0014022E"/>
    <w:rsid w:val="0015017A"/>
    <w:rsid w:val="00152A73"/>
    <w:rsid w:val="001734A9"/>
    <w:rsid w:val="00196265"/>
    <w:rsid w:val="001B39A9"/>
    <w:rsid w:val="001D63EC"/>
    <w:rsid w:val="00205F69"/>
    <w:rsid w:val="00211EF4"/>
    <w:rsid w:val="002151AA"/>
    <w:rsid w:val="002365F1"/>
    <w:rsid w:val="00242587"/>
    <w:rsid w:val="002D5FF2"/>
    <w:rsid w:val="002D76F3"/>
    <w:rsid w:val="002E7A94"/>
    <w:rsid w:val="003059B0"/>
    <w:rsid w:val="00406356"/>
    <w:rsid w:val="00415633"/>
    <w:rsid w:val="00450CB6"/>
    <w:rsid w:val="00461D72"/>
    <w:rsid w:val="00471D6C"/>
    <w:rsid w:val="004841C9"/>
    <w:rsid w:val="004C3FD9"/>
    <w:rsid w:val="004D0CB4"/>
    <w:rsid w:val="004F241C"/>
    <w:rsid w:val="004F4D98"/>
    <w:rsid w:val="00525EF9"/>
    <w:rsid w:val="00530C22"/>
    <w:rsid w:val="00562A55"/>
    <w:rsid w:val="00581A3E"/>
    <w:rsid w:val="005A6453"/>
    <w:rsid w:val="005D1F03"/>
    <w:rsid w:val="005E7B47"/>
    <w:rsid w:val="005F18CE"/>
    <w:rsid w:val="0060784F"/>
    <w:rsid w:val="00634206"/>
    <w:rsid w:val="00647038"/>
    <w:rsid w:val="00683728"/>
    <w:rsid w:val="007246BA"/>
    <w:rsid w:val="00747DE3"/>
    <w:rsid w:val="007770DE"/>
    <w:rsid w:val="007875FA"/>
    <w:rsid w:val="0078799D"/>
    <w:rsid w:val="007B6D10"/>
    <w:rsid w:val="007C086B"/>
    <w:rsid w:val="007E71FA"/>
    <w:rsid w:val="00810F62"/>
    <w:rsid w:val="0081659D"/>
    <w:rsid w:val="008422A4"/>
    <w:rsid w:val="008574E6"/>
    <w:rsid w:val="008744B6"/>
    <w:rsid w:val="0096136B"/>
    <w:rsid w:val="00991868"/>
    <w:rsid w:val="009A4CE7"/>
    <w:rsid w:val="00A041E0"/>
    <w:rsid w:val="00A14735"/>
    <w:rsid w:val="00A47585"/>
    <w:rsid w:val="00A70F37"/>
    <w:rsid w:val="00A81E79"/>
    <w:rsid w:val="00AB6B8A"/>
    <w:rsid w:val="00AE2A07"/>
    <w:rsid w:val="00AE409C"/>
    <w:rsid w:val="00AF34C6"/>
    <w:rsid w:val="00AF7226"/>
    <w:rsid w:val="00B22A63"/>
    <w:rsid w:val="00B3190A"/>
    <w:rsid w:val="00B43525"/>
    <w:rsid w:val="00B63AEE"/>
    <w:rsid w:val="00B66E3A"/>
    <w:rsid w:val="00B73BB8"/>
    <w:rsid w:val="00B9675F"/>
    <w:rsid w:val="00BA42A4"/>
    <w:rsid w:val="00BB77ED"/>
    <w:rsid w:val="00BC0132"/>
    <w:rsid w:val="00BD1169"/>
    <w:rsid w:val="00BE31EC"/>
    <w:rsid w:val="00C009F4"/>
    <w:rsid w:val="00C03E3C"/>
    <w:rsid w:val="00C40546"/>
    <w:rsid w:val="00C53A88"/>
    <w:rsid w:val="00C6734C"/>
    <w:rsid w:val="00C97262"/>
    <w:rsid w:val="00CB0158"/>
    <w:rsid w:val="00CD07C7"/>
    <w:rsid w:val="00CD7BD0"/>
    <w:rsid w:val="00D0126D"/>
    <w:rsid w:val="00D33D25"/>
    <w:rsid w:val="00D751FD"/>
    <w:rsid w:val="00D85398"/>
    <w:rsid w:val="00E23C07"/>
    <w:rsid w:val="00E5400F"/>
    <w:rsid w:val="00E576AF"/>
    <w:rsid w:val="00EA41CA"/>
    <w:rsid w:val="00F11B27"/>
    <w:rsid w:val="00F279FD"/>
    <w:rsid w:val="00F316A3"/>
    <w:rsid w:val="00F43FE0"/>
    <w:rsid w:val="00F75DAD"/>
    <w:rsid w:val="00F83B34"/>
    <w:rsid w:val="00F94A6A"/>
    <w:rsid w:val="00FC29E0"/>
    <w:rsid w:val="00FE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CB754"/>
  <w15:docId w15:val="{0F37DA38-F73D-4256-A5F2-0046DB4EA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546"/>
    <w:pPr>
      <w:suppressAutoHyphens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C40546"/>
    <w:pPr>
      <w:keepNext/>
      <w:spacing w:before="240" w:after="60"/>
      <w:outlineLvl w:val="0"/>
    </w:pPr>
    <w:rPr>
      <w:rFonts w:ascii="Cambria" w:eastAsia="Times New Roman" w:hAnsi="Cambria"/>
      <w:b/>
      <w:bCs/>
      <w:kern w:val="2"/>
      <w:sz w:val="32"/>
      <w:szCs w:val="32"/>
    </w:rPr>
  </w:style>
  <w:style w:type="paragraph" w:styleId="5">
    <w:name w:val="heading 5"/>
    <w:basedOn w:val="a"/>
    <w:next w:val="a"/>
    <w:link w:val="50"/>
    <w:qFormat/>
    <w:rsid w:val="00C40546"/>
    <w:pPr>
      <w:keepNext/>
      <w:tabs>
        <w:tab w:val="num" w:pos="0"/>
        <w:tab w:val="left" w:pos="4180"/>
      </w:tabs>
      <w:ind w:left="1008" w:hanging="1008"/>
      <w:jc w:val="center"/>
      <w:outlineLvl w:val="4"/>
    </w:pPr>
    <w:rPr>
      <w:rFonts w:eastAsia="Times New Roman"/>
      <w:sz w:val="28"/>
      <w:lang w:val="uk-UA"/>
    </w:rPr>
  </w:style>
  <w:style w:type="paragraph" w:styleId="7">
    <w:name w:val="heading 7"/>
    <w:basedOn w:val="a"/>
    <w:next w:val="a0"/>
    <w:link w:val="70"/>
    <w:qFormat/>
    <w:rsid w:val="00C40546"/>
    <w:pPr>
      <w:keepNext/>
      <w:tabs>
        <w:tab w:val="num" w:pos="0"/>
      </w:tabs>
      <w:spacing w:before="60" w:after="60"/>
      <w:outlineLvl w:val="6"/>
    </w:pPr>
    <w:rPr>
      <w:rFonts w:ascii="Liberation Sans" w:eastAsia="Microsoft YaHei" w:hAnsi="Liberation Sans" w:cs="Arial"/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40546"/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character" w:customStyle="1" w:styleId="50">
    <w:name w:val="Заголовок 5 Знак"/>
    <w:basedOn w:val="a1"/>
    <w:link w:val="5"/>
    <w:rsid w:val="00C40546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customStyle="1" w:styleId="70">
    <w:name w:val="Заголовок 7 Знак"/>
    <w:basedOn w:val="a1"/>
    <w:link w:val="7"/>
    <w:rsid w:val="00C40546"/>
    <w:rPr>
      <w:rFonts w:ascii="Liberation Sans" w:eastAsia="Microsoft YaHei" w:hAnsi="Liberation Sans" w:cs="Arial"/>
      <w:b/>
      <w:bCs/>
      <w:lang w:eastAsia="zh-CN"/>
    </w:rPr>
  </w:style>
  <w:style w:type="paragraph" w:styleId="a4">
    <w:name w:val="Body Text Indent"/>
    <w:basedOn w:val="a"/>
    <w:link w:val="a5"/>
    <w:rsid w:val="00C40546"/>
    <w:pPr>
      <w:spacing w:after="120"/>
      <w:ind w:left="283"/>
    </w:pPr>
  </w:style>
  <w:style w:type="character" w:customStyle="1" w:styleId="a5">
    <w:name w:val="Основной текст с отступом Знак"/>
    <w:basedOn w:val="a1"/>
    <w:link w:val="a4"/>
    <w:rsid w:val="00C40546"/>
    <w:rPr>
      <w:rFonts w:ascii="Times New Roman" w:eastAsia="Batang" w:hAnsi="Times New Roman" w:cs="Times New Roman"/>
      <w:sz w:val="24"/>
      <w:szCs w:val="24"/>
      <w:lang w:eastAsia="zh-CN"/>
    </w:rPr>
  </w:style>
  <w:style w:type="paragraph" w:customStyle="1" w:styleId="a6">
    <w:name w:val="Содержимое таблицы"/>
    <w:basedOn w:val="a"/>
    <w:rsid w:val="00C40546"/>
    <w:pPr>
      <w:widowControl w:val="0"/>
      <w:suppressLineNumbers/>
    </w:pPr>
    <w:rPr>
      <w:rFonts w:eastAsia="Lucida Sans Unicode" w:cs="Mangal"/>
      <w:kern w:val="2"/>
      <w:lang w:bidi="hi-IN"/>
    </w:rPr>
  </w:style>
  <w:style w:type="paragraph" w:styleId="a7">
    <w:name w:val="List Paragraph"/>
    <w:basedOn w:val="a"/>
    <w:uiPriority w:val="34"/>
    <w:qFormat/>
    <w:rsid w:val="00C40546"/>
    <w:pPr>
      <w:suppressAutoHyphens w:val="0"/>
      <w:ind w:left="720"/>
      <w:contextualSpacing/>
    </w:pPr>
    <w:rPr>
      <w:rFonts w:eastAsia="Times New Roman"/>
      <w:sz w:val="20"/>
      <w:szCs w:val="20"/>
    </w:rPr>
  </w:style>
  <w:style w:type="paragraph" w:styleId="a0">
    <w:name w:val="Body Text"/>
    <w:basedOn w:val="a"/>
    <w:link w:val="a8"/>
    <w:uiPriority w:val="99"/>
    <w:semiHidden/>
    <w:unhideWhenUsed/>
    <w:rsid w:val="00C40546"/>
    <w:pPr>
      <w:spacing w:after="120"/>
    </w:pPr>
  </w:style>
  <w:style w:type="character" w:customStyle="1" w:styleId="a8">
    <w:name w:val="Основной текст Знак"/>
    <w:basedOn w:val="a1"/>
    <w:link w:val="a0"/>
    <w:uiPriority w:val="99"/>
    <w:semiHidden/>
    <w:rsid w:val="00C40546"/>
    <w:rPr>
      <w:rFonts w:ascii="Times New Roman" w:eastAsia="Batang" w:hAnsi="Times New Roman" w:cs="Times New Roman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C4054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C40546"/>
    <w:rPr>
      <w:rFonts w:ascii="Tahoma" w:eastAsia="Batang" w:hAnsi="Tahoma" w:cs="Tahoma"/>
      <w:sz w:val="16"/>
      <w:szCs w:val="16"/>
      <w:lang w:eastAsia="zh-CN"/>
    </w:rPr>
  </w:style>
  <w:style w:type="table" w:styleId="ab">
    <w:name w:val="Table Grid"/>
    <w:basedOn w:val="a2"/>
    <w:uiPriority w:val="59"/>
    <w:rsid w:val="001962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header"/>
    <w:basedOn w:val="a"/>
    <w:link w:val="ad"/>
    <w:uiPriority w:val="99"/>
    <w:unhideWhenUsed/>
    <w:rsid w:val="00205F69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205F69"/>
    <w:rPr>
      <w:rFonts w:ascii="Times New Roman" w:eastAsia="Batang" w:hAnsi="Times New Roman" w:cs="Times New Roman"/>
      <w:sz w:val="24"/>
      <w:szCs w:val="24"/>
      <w:lang w:eastAsia="zh-CN"/>
    </w:rPr>
  </w:style>
  <w:style w:type="paragraph" w:styleId="ae">
    <w:name w:val="footer"/>
    <w:basedOn w:val="a"/>
    <w:link w:val="af"/>
    <w:uiPriority w:val="99"/>
    <w:semiHidden/>
    <w:unhideWhenUsed/>
    <w:rsid w:val="00205F69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1"/>
    <w:link w:val="ae"/>
    <w:uiPriority w:val="99"/>
    <w:semiHidden/>
    <w:rsid w:val="00205F69"/>
    <w:rPr>
      <w:rFonts w:ascii="Times New Roman" w:eastAsia="Batang" w:hAnsi="Times New Roman" w:cs="Times New Roman"/>
      <w:sz w:val="24"/>
      <w:szCs w:val="24"/>
      <w:lang w:eastAsia="zh-CN"/>
    </w:rPr>
  </w:style>
  <w:style w:type="character" w:styleId="af0">
    <w:name w:val="Strong"/>
    <w:basedOn w:val="a1"/>
    <w:uiPriority w:val="22"/>
    <w:qFormat/>
    <w:rsid w:val="00F279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Bazeluk</dc:creator>
  <cp:lastModifiedBy>Пользователь</cp:lastModifiedBy>
  <cp:revision>3</cp:revision>
  <cp:lastPrinted>2021-11-16T11:00:00Z</cp:lastPrinted>
  <dcterms:created xsi:type="dcterms:W3CDTF">2021-11-17T14:58:00Z</dcterms:created>
  <dcterms:modified xsi:type="dcterms:W3CDTF">2021-11-17T15:01:00Z</dcterms:modified>
</cp:coreProperties>
</file>