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A0CAA" w14:textId="77777777" w:rsidR="003E3CD0" w:rsidRDefault="003E3CD0" w:rsidP="003E3CD0">
      <w:pPr>
        <w:ind w:left="3540" w:firstLine="708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</w:t>
      </w:r>
      <w:r>
        <w:rPr>
          <w:b/>
          <w:noProof/>
        </w:rPr>
        <w:drawing>
          <wp:inline distT="0" distB="0" distL="0" distR="0" wp14:anchorId="21F2A817" wp14:editId="7527461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</w:t>
      </w:r>
    </w:p>
    <w:p w14:paraId="4794AE9F" w14:textId="77777777" w:rsidR="003E3CD0" w:rsidRDefault="003E3CD0" w:rsidP="003E3CD0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2DFBF3F0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РІВНЕНСЬКА ОБЛАСТЬ</w:t>
      </w:r>
    </w:p>
    <w:p w14:paraId="35CA006D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м. ВАРАШ</w:t>
      </w:r>
    </w:p>
    <w:p w14:paraId="217F1EF4" w14:textId="77777777" w:rsidR="003E3CD0" w:rsidRDefault="003E3CD0" w:rsidP="003E3CD0">
      <w:pPr>
        <w:jc w:val="center"/>
        <w:rPr>
          <w:b/>
          <w:bCs/>
          <w:lang w:val="uk-UA"/>
        </w:rPr>
      </w:pPr>
    </w:p>
    <w:p w14:paraId="24D349D0" w14:textId="77777777" w:rsidR="003E3CD0" w:rsidRDefault="003E3CD0" w:rsidP="003E3CD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  <w:lang w:val="uk-UA"/>
        </w:rPr>
        <w:t>Н</w:t>
      </w:r>
      <w:proofErr w:type="spellEnd"/>
      <w:r>
        <w:rPr>
          <w:b/>
          <w:bCs/>
          <w:sz w:val="32"/>
          <w:szCs w:val="32"/>
          <w:lang w:val="uk-UA"/>
        </w:rPr>
        <w:t xml:space="preserve"> Я</w:t>
      </w:r>
    </w:p>
    <w:p w14:paraId="58C37BDD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5E73BC2D" w14:textId="77777777" w:rsidR="003E3CD0" w:rsidRDefault="003E3CD0" w:rsidP="003E3CD0">
      <w:pPr>
        <w:rPr>
          <w:b/>
          <w:lang w:val="uk-UA"/>
        </w:rPr>
      </w:pPr>
    </w:p>
    <w:p w14:paraId="190703F5" w14:textId="77777777" w:rsidR="003E3CD0" w:rsidRDefault="003E3CD0" w:rsidP="003E3CD0">
      <w:pPr>
        <w:jc w:val="both"/>
        <w:rPr>
          <w:b/>
          <w:lang w:val="uk-UA"/>
        </w:rPr>
      </w:pPr>
    </w:p>
    <w:p w14:paraId="3D2FA047" w14:textId="015BA5A8" w:rsidR="003E3CD0" w:rsidRDefault="00E17E59" w:rsidP="003E3CD0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24 грудня</w:t>
      </w:r>
      <w:r w:rsidR="003E3CD0">
        <w:rPr>
          <w:b/>
          <w:sz w:val="28"/>
          <w:szCs w:val="28"/>
          <w:lang w:val="uk-UA"/>
        </w:rPr>
        <w:t xml:space="preserve">  2021 року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     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  № </w:t>
      </w:r>
      <w:r>
        <w:rPr>
          <w:b/>
          <w:sz w:val="28"/>
          <w:szCs w:val="28"/>
          <w:lang w:val="uk-UA"/>
        </w:rPr>
        <w:t>314-р</w:t>
      </w:r>
      <w:r w:rsidR="003E3CD0"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248833" w14:textId="77777777" w:rsidR="003E3CD0" w:rsidRDefault="003E3CD0" w:rsidP="003E3CD0">
      <w:pPr>
        <w:jc w:val="both"/>
        <w:rPr>
          <w:b/>
          <w:sz w:val="28"/>
          <w:szCs w:val="28"/>
          <w:lang w:val="uk-UA"/>
        </w:rPr>
      </w:pPr>
    </w:p>
    <w:p w14:paraId="7F8A0682" w14:textId="77777777"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засідання виконавчого</w:t>
      </w:r>
    </w:p>
    <w:p w14:paraId="6D289E56" w14:textId="77777777"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4A4F45D9" w14:textId="77777777" w:rsidR="003E3CD0" w:rsidRDefault="003E3CD0" w:rsidP="003E3CD0">
      <w:pPr>
        <w:jc w:val="both"/>
        <w:rPr>
          <w:sz w:val="28"/>
          <w:szCs w:val="28"/>
          <w:lang w:val="uk-UA"/>
        </w:rPr>
      </w:pPr>
    </w:p>
    <w:p w14:paraId="5E37725E" w14:textId="77777777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Регламенту виконавчого комітету міської ради, затвердженого рішенням міської ради від 29.03.2013 №781 (зі змінами), врахувавши пропозиції </w:t>
      </w:r>
      <w:r w:rsidR="004C31CC">
        <w:rPr>
          <w:sz w:val="28"/>
          <w:szCs w:val="28"/>
          <w:lang w:val="uk-UA"/>
        </w:rPr>
        <w:t xml:space="preserve">структурних підрозділів </w:t>
      </w:r>
      <w:r>
        <w:rPr>
          <w:sz w:val="28"/>
          <w:szCs w:val="28"/>
          <w:lang w:val="uk-UA"/>
        </w:rPr>
        <w:t>виконавчого комітету міської ради, керуючись статтею 53 Закону України «Про місцеве самоврядування в Україні»:</w:t>
      </w:r>
    </w:p>
    <w:p w14:paraId="102B6681" w14:textId="77777777" w:rsidR="003E3CD0" w:rsidRPr="00FC3F81" w:rsidRDefault="003E3CD0" w:rsidP="003E3CD0">
      <w:pPr>
        <w:ind w:firstLine="708"/>
        <w:jc w:val="both"/>
        <w:rPr>
          <w:sz w:val="16"/>
          <w:szCs w:val="16"/>
          <w:lang w:val="uk-UA"/>
        </w:rPr>
      </w:pPr>
    </w:p>
    <w:p w14:paraId="6C081AFB" w14:textId="77777777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 w:rsidR="004C31CC">
        <w:rPr>
          <w:sz w:val="28"/>
          <w:szCs w:val="28"/>
          <w:lang w:val="uk-UA"/>
        </w:rPr>
        <w:t>Вараської</w:t>
      </w:r>
      <w:proofErr w:type="spellEnd"/>
      <w:r w:rsidR="004C31CC">
        <w:rPr>
          <w:sz w:val="28"/>
          <w:szCs w:val="28"/>
          <w:lang w:val="uk-UA"/>
        </w:rPr>
        <w:t xml:space="preserve"> міської ради        29</w:t>
      </w:r>
      <w:r>
        <w:rPr>
          <w:sz w:val="28"/>
          <w:szCs w:val="28"/>
          <w:lang w:val="uk-UA"/>
        </w:rPr>
        <w:t xml:space="preserve"> грудня  2021 року о 11.00  год. у великій залі засідань виконавчого комітету  (1 поверх) з порядком денним:</w:t>
      </w:r>
    </w:p>
    <w:p w14:paraId="0E001143" w14:textId="77777777" w:rsidR="004C31CC" w:rsidRPr="004C31CC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</w:r>
      <w:r w:rsidR="00B6269A">
        <w:rPr>
          <w:bCs/>
          <w:sz w:val="28"/>
          <w:szCs w:val="28"/>
          <w:shd w:val="clear" w:color="auto" w:fill="FFFFFF"/>
          <w:lang w:val="uk-UA"/>
        </w:rPr>
        <w:t xml:space="preserve">1.1. </w:t>
      </w:r>
      <w:r w:rsidRPr="00FC3F81">
        <w:rPr>
          <w:color w:val="000000" w:themeColor="text1"/>
          <w:sz w:val="28"/>
          <w:szCs w:val="28"/>
          <w:lang w:val="uk-UA"/>
        </w:rPr>
        <w:t xml:space="preserve"> </w:t>
      </w:r>
      <w:hyperlink r:id="rId8" w:history="1">
        <w:r w:rsidRPr="00FC3F81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мережі закладів дошкільної, загальної середньої та позашкільної освіти </w:t>
        </w:r>
        <w:proofErr w:type="spellStart"/>
        <w:r w:rsidRPr="00FC3F81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Вараської</w:t>
        </w:r>
        <w:proofErr w:type="spellEnd"/>
        <w:r w:rsidRPr="00FC3F81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 міської територіальної громади</w:t>
        </w:r>
      </w:hyperlink>
      <w:r w:rsidRPr="00FC3F81">
        <w:rPr>
          <w:color w:val="000000" w:themeColor="text1"/>
          <w:sz w:val="28"/>
          <w:szCs w:val="28"/>
          <w:lang w:val="uk-UA"/>
        </w:rPr>
        <w:t xml:space="preserve"> (№420</w:t>
      </w:r>
      <w:r w:rsidRPr="004C31CC">
        <w:rPr>
          <w:color w:val="000000" w:themeColor="text1"/>
          <w:sz w:val="28"/>
          <w:szCs w:val="28"/>
        </w:rPr>
        <w:t>  </w:t>
      </w:r>
      <w:r w:rsidRPr="00FC3F81">
        <w:rPr>
          <w:color w:val="000000" w:themeColor="text1"/>
          <w:sz w:val="28"/>
          <w:szCs w:val="28"/>
          <w:lang w:val="uk-UA"/>
        </w:rPr>
        <w:t>від</w:t>
      </w:r>
      <w:r w:rsidRPr="004C31CC">
        <w:rPr>
          <w:color w:val="000000" w:themeColor="text1"/>
          <w:sz w:val="28"/>
          <w:szCs w:val="28"/>
        </w:rPr>
        <w:t>  </w:t>
      </w:r>
      <w:r w:rsidRPr="00FC3F81">
        <w:rPr>
          <w:color w:val="000000" w:themeColor="text1"/>
          <w:sz w:val="28"/>
          <w:szCs w:val="28"/>
          <w:lang w:val="uk-UA"/>
        </w:rPr>
        <w:t>10.12.2021)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33A2F768" w14:textId="77777777" w:rsidR="004C31CC" w:rsidRPr="004C31CC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1.2. </w:t>
      </w:r>
      <w:hyperlink r:id="rId9" w:history="1"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робочу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групу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для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формування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завдання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розроблення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комплексного плану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просторового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розвитку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території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4C31CC">
          <w:rPr>
            <w:rStyle w:val="a4"/>
            <w:color w:val="000000" w:themeColor="text1"/>
            <w:sz w:val="28"/>
            <w:szCs w:val="28"/>
            <w:u w:val="none"/>
          </w:rPr>
          <w:t>громади</w:t>
        </w:r>
        <w:proofErr w:type="spellEnd"/>
      </w:hyperlink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423  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15.12.2021)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DFA0FE0" w14:textId="77777777" w:rsidR="00FC3F81" w:rsidRPr="00FC3F81" w:rsidRDefault="004C31CC" w:rsidP="004C31CC">
      <w:pPr>
        <w:jc w:val="both"/>
        <w:rPr>
          <w:color w:val="000000" w:themeColor="text1"/>
          <w:sz w:val="28"/>
          <w:szCs w:val="28"/>
          <w:shd w:val="clear" w:color="auto" w:fill="F9F9F9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1.3. </w:t>
      </w:r>
      <w:hyperlink r:id="rId10" w:history="1"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>перспективний</w:t>
        </w:r>
        <w:proofErr w:type="spellEnd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 xml:space="preserve"> план </w:t>
        </w:r>
        <w:proofErr w:type="spellStart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>роботи</w:t>
        </w:r>
        <w:proofErr w:type="spellEnd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  <w:r w:rsidR="00FC3F81" w:rsidRPr="00FC3F81">
          <w:rPr>
            <w:rStyle w:val="a4"/>
            <w:color w:val="000000" w:themeColor="text1"/>
            <w:sz w:val="28"/>
            <w:szCs w:val="28"/>
            <w:u w:val="none"/>
          </w:rPr>
          <w:t xml:space="preserve"> та І квартал 2022 року</w:t>
        </w:r>
      </w:hyperlink>
      <w:r w:rsidR="00FC3F81">
        <w:rPr>
          <w:rStyle w:val="rishmvkn"/>
          <w:color w:val="000000" w:themeColor="text1"/>
          <w:sz w:val="28"/>
          <w:szCs w:val="28"/>
          <w:shd w:val="clear" w:color="auto" w:fill="F9F9F9"/>
          <w:lang w:val="uk-UA"/>
        </w:rPr>
        <w:t xml:space="preserve"> (</w:t>
      </w:r>
      <w:r w:rsidR="00FC3F81" w:rsidRPr="00FC3F81">
        <w:rPr>
          <w:rStyle w:val="nom"/>
          <w:color w:val="000000" w:themeColor="text1"/>
          <w:sz w:val="28"/>
          <w:szCs w:val="28"/>
          <w:shd w:val="clear" w:color="auto" w:fill="F9F9F9"/>
        </w:rPr>
        <w:t>№</w:t>
      </w:r>
      <w:proofErr w:type="gramStart"/>
      <w:r w:rsidR="00FC3F81" w:rsidRPr="00FC3F81">
        <w:rPr>
          <w:rStyle w:val="nom"/>
          <w:color w:val="000000" w:themeColor="text1"/>
          <w:sz w:val="28"/>
          <w:szCs w:val="28"/>
          <w:shd w:val="clear" w:color="auto" w:fill="F9F9F9"/>
        </w:rPr>
        <w:t>429 </w:t>
      </w:r>
      <w:r w:rsidR="00FC3F81" w:rsidRPr="00FC3F81">
        <w:rPr>
          <w:color w:val="000000" w:themeColor="text1"/>
          <w:sz w:val="28"/>
          <w:szCs w:val="28"/>
          <w:shd w:val="clear" w:color="auto" w:fill="F9F9F9"/>
        </w:rPr>
        <w:t> </w:t>
      </w:r>
      <w:proofErr w:type="spellStart"/>
      <w:r w:rsidR="00FC3F81" w:rsidRPr="00FC3F81">
        <w:rPr>
          <w:color w:val="000000" w:themeColor="text1"/>
          <w:sz w:val="28"/>
          <w:szCs w:val="28"/>
          <w:shd w:val="clear" w:color="auto" w:fill="F9F9F9"/>
        </w:rPr>
        <w:t>від</w:t>
      </w:r>
      <w:proofErr w:type="spellEnd"/>
      <w:proofErr w:type="gramEnd"/>
      <w:r w:rsidR="00FC3F81" w:rsidRPr="00FC3F81">
        <w:rPr>
          <w:color w:val="000000" w:themeColor="text1"/>
          <w:sz w:val="28"/>
          <w:szCs w:val="28"/>
          <w:shd w:val="clear" w:color="auto" w:fill="F9F9F9"/>
        </w:rPr>
        <w:t>  </w:t>
      </w:r>
      <w:r w:rsidR="00FC3F81" w:rsidRPr="00FC3F81">
        <w:rPr>
          <w:rStyle w:val="data"/>
          <w:color w:val="000000" w:themeColor="text1"/>
          <w:sz w:val="28"/>
          <w:szCs w:val="28"/>
          <w:shd w:val="clear" w:color="auto" w:fill="F9F9F9"/>
        </w:rPr>
        <w:t>23.12.2021</w:t>
      </w:r>
      <w:r w:rsidR="00FC3F81">
        <w:rPr>
          <w:rStyle w:val="data"/>
          <w:color w:val="000000" w:themeColor="text1"/>
          <w:sz w:val="28"/>
          <w:szCs w:val="28"/>
          <w:shd w:val="clear" w:color="auto" w:fill="F9F9F9"/>
          <w:lang w:val="uk-UA"/>
        </w:rPr>
        <w:t>).</w:t>
      </w:r>
      <w:r w:rsidR="00FC3F81" w:rsidRPr="00FC3F81">
        <w:rPr>
          <w:rStyle w:val="data"/>
          <w:color w:val="000000" w:themeColor="text1"/>
          <w:sz w:val="28"/>
          <w:szCs w:val="28"/>
          <w:shd w:val="clear" w:color="auto" w:fill="F9F9F9"/>
        </w:rPr>
        <w:t> </w:t>
      </w:r>
    </w:p>
    <w:p w14:paraId="4D3FB59A" w14:textId="4602ACAD" w:rsidR="00FC3F81" w:rsidRDefault="00FC3F81" w:rsidP="004C31C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1.4. </w:t>
      </w:r>
      <w:hyperlink r:id="rId11" w:history="1">
        <w:r w:rsidRPr="004A1DA3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</w:t>
        </w:r>
      </w:hyperlink>
      <w:r w:rsidRPr="004A1DA3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171CC5">
        <w:rPr>
          <w:color w:val="000000" w:themeColor="text1"/>
          <w:sz w:val="28"/>
          <w:szCs w:val="28"/>
          <w:lang w:val="uk-UA"/>
        </w:rPr>
        <w:t>№</w:t>
      </w:r>
      <w:r>
        <w:rPr>
          <w:color w:val="000000" w:themeColor="text1"/>
          <w:sz w:val="28"/>
          <w:szCs w:val="28"/>
          <w:lang w:val="uk-UA"/>
        </w:rPr>
        <w:t>428 від 23.12.2021).</w:t>
      </w:r>
    </w:p>
    <w:p w14:paraId="2026BBC0" w14:textId="77777777" w:rsidR="004C31CC" w:rsidRPr="004C31CC" w:rsidRDefault="00FC3F81" w:rsidP="004C31C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1.5. </w:t>
      </w:r>
      <w:bookmarkStart w:id="0" w:name="_Hlk91231392"/>
      <w:r w:rsidR="00DB18B7">
        <w:fldChar w:fldCharType="begin"/>
      </w:r>
      <w:r w:rsidR="00DB18B7">
        <w:instrText xml:space="preserve"> HYPERLINK "http://doc.varash-rada.gov.ua/component/documents/16625:prv408-2021" </w:instrText>
      </w:r>
      <w:r w:rsidR="00DB18B7">
        <w:fldChar w:fldCharType="separate"/>
      </w:r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погодження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внесення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змін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до договору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оренди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нерухомого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майна,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що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належить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комунальної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власності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>від</w:t>
      </w:r>
      <w:proofErr w:type="spellEnd"/>
      <w:r w:rsidR="004C31CC" w:rsidRPr="004C31CC">
        <w:rPr>
          <w:rStyle w:val="a4"/>
          <w:color w:val="000000" w:themeColor="text1"/>
          <w:sz w:val="28"/>
          <w:szCs w:val="28"/>
          <w:u w:val="none"/>
        </w:rPr>
        <w:t xml:space="preserve"> 06.11.2012 №317</w:t>
      </w:r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="004C31CC" w:rsidRPr="004C31CC">
        <w:rPr>
          <w:color w:val="000000" w:themeColor="text1"/>
          <w:sz w:val="28"/>
          <w:szCs w:val="28"/>
        </w:rPr>
        <w:t xml:space="preserve">  (№</w:t>
      </w:r>
      <w:proofErr w:type="gramStart"/>
      <w:r w:rsidR="004C31CC" w:rsidRPr="004C31CC">
        <w:rPr>
          <w:color w:val="000000" w:themeColor="text1"/>
          <w:sz w:val="28"/>
          <w:szCs w:val="28"/>
        </w:rPr>
        <w:t>408  </w:t>
      </w:r>
      <w:proofErr w:type="spellStart"/>
      <w:r w:rsidR="004C31CC"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="004C31CC" w:rsidRPr="004C31CC">
        <w:rPr>
          <w:color w:val="000000" w:themeColor="text1"/>
          <w:sz w:val="28"/>
          <w:szCs w:val="28"/>
        </w:rPr>
        <w:t>  08.12.2021)</w:t>
      </w:r>
      <w:bookmarkEnd w:id="0"/>
      <w:r w:rsidR="004C31CC">
        <w:rPr>
          <w:color w:val="000000" w:themeColor="text1"/>
          <w:sz w:val="28"/>
          <w:szCs w:val="28"/>
          <w:lang w:val="uk-UA"/>
        </w:rPr>
        <w:t>.</w:t>
      </w:r>
    </w:p>
    <w:p w14:paraId="08FD7052" w14:textId="77777777" w:rsidR="004C31CC" w:rsidRPr="004C31CC" w:rsidRDefault="004C31CC" w:rsidP="004C31CC">
      <w:pPr>
        <w:jc w:val="both"/>
        <w:rPr>
          <w:color w:val="000000" w:themeColor="text1"/>
          <w:sz w:val="28"/>
          <w:szCs w:val="28"/>
        </w:rPr>
      </w:pPr>
      <w:r w:rsidRPr="004C31CC">
        <w:rPr>
          <w:color w:val="000000" w:themeColor="text1"/>
          <w:sz w:val="28"/>
          <w:szCs w:val="28"/>
        </w:rPr>
        <w:tab/>
      </w:r>
      <w:r w:rsidR="00FC3F81">
        <w:rPr>
          <w:color w:val="000000" w:themeColor="text1"/>
          <w:sz w:val="28"/>
          <w:szCs w:val="28"/>
          <w:lang w:val="uk-UA"/>
        </w:rPr>
        <w:t>1.6</w:t>
      </w:r>
      <w:r w:rsidRPr="004C31CC">
        <w:rPr>
          <w:color w:val="000000" w:themeColor="text1"/>
          <w:sz w:val="28"/>
          <w:szCs w:val="28"/>
        </w:rPr>
        <w:t xml:space="preserve">. </w:t>
      </w:r>
      <w:bookmarkStart w:id="1" w:name="_Hlk91231424"/>
      <w:r w:rsidR="00DB18B7">
        <w:fldChar w:fldCharType="begin"/>
      </w:r>
      <w:r w:rsidR="00DB18B7">
        <w:instrText xml:space="preserve"> HYPERLINK "http://doc.varash-rada.gov.ua/component/documents/16628:prv409-2021"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коригування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тарифів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для К</w:t>
      </w:r>
      <w:bookmarkStart w:id="2" w:name="_GoBack"/>
      <w:bookmarkEnd w:id="2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 «ВТВК» ВМР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послугу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постачання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теплової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енергії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та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послугу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постачання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гарячої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води з 01.01.2022 року</w:t>
      </w:r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 (№</w:t>
      </w:r>
      <w:proofErr w:type="gramStart"/>
      <w:r w:rsidRPr="004C31CC">
        <w:rPr>
          <w:color w:val="000000" w:themeColor="text1"/>
          <w:sz w:val="28"/>
          <w:szCs w:val="28"/>
        </w:rPr>
        <w:t>409  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08.12.2021)</w:t>
      </w:r>
      <w:bookmarkEnd w:id="1"/>
      <w:r w:rsidR="00FC3F81">
        <w:rPr>
          <w:color w:val="000000" w:themeColor="text1"/>
          <w:sz w:val="28"/>
          <w:szCs w:val="28"/>
          <w:lang w:val="uk-UA"/>
        </w:rPr>
        <w:t>.</w:t>
      </w:r>
      <w:r w:rsidRPr="004C31CC">
        <w:rPr>
          <w:color w:val="000000" w:themeColor="text1"/>
          <w:sz w:val="28"/>
          <w:szCs w:val="28"/>
        </w:rPr>
        <w:t> </w:t>
      </w:r>
    </w:p>
    <w:p w14:paraId="7DCABCC6" w14:textId="77777777" w:rsidR="004C31CC" w:rsidRPr="00FC3F81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 w:rsidRPr="004C31CC">
        <w:rPr>
          <w:color w:val="000000" w:themeColor="text1"/>
          <w:sz w:val="28"/>
          <w:szCs w:val="28"/>
        </w:rPr>
        <w:tab/>
      </w:r>
      <w:r w:rsidR="00FC3F81">
        <w:rPr>
          <w:color w:val="000000" w:themeColor="text1"/>
          <w:sz w:val="28"/>
          <w:szCs w:val="28"/>
          <w:lang w:val="uk-UA"/>
        </w:rPr>
        <w:t>1.7</w:t>
      </w:r>
      <w:r w:rsidRPr="004C31CC">
        <w:rPr>
          <w:color w:val="000000" w:themeColor="text1"/>
          <w:sz w:val="28"/>
          <w:szCs w:val="28"/>
        </w:rPr>
        <w:t xml:space="preserve">. </w:t>
      </w:r>
      <w:bookmarkStart w:id="3" w:name="_Hlk91231464"/>
      <w:r w:rsidR="00DB18B7">
        <w:fldChar w:fldCharType="begin"/>
      </w:r>
      <w:r w:rsidR="00DB18B7">
        <w:instrText xml:space="preserve"> HYPERLINK "http://doc.varash-rada.gov.ua/component/documents/16626:prv410-2021"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погодження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внесення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змін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до договору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оренди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нерухомого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майна,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що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належить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власності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від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06.09.2021 №4340-ДОМ-16-21</w:t>
      </w:r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 (№</w:t>
      </w:r>
      <w:proofErr w:type="gramStart"/>
      <w:r w:rsidRPr="004C31CC">
        <w:rPr>
          <w:color w:val="000000" w:themeColor="text1"/>
          <w:sz w:val="28"/>
          <w:szCs w:val="28"/>
        </w:rPr>
        <w:t>410  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08.12.2021)</w:t>
      </w:r>
      <w:bookmarkEnd w:id="3"/>
      <w:r w:rsidR="00FC3F81">
        <w:rPr>
          <w:color w:val="000000" w:themeColor="text1"/>
          <w:sz w:val="28"/>
          <w:szCs w:val="28"/>
          <w:lang w:val="uk-UA"/>
        </w:rPr>
        <w:t>.</w:t>
      </w:r>
    </w:p>
    <w:p w14:paraId="65B8E09A" w14:textId="77777777" w:rsidR="004C31CC" w:rsidRPr="00FC3F81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 w:rsidRPr="004C31CC">
        <w:rPr>
          <w:color w:val="000000" w:themeColor="text1"/>
          <w:sz w:val="28"/>
          <w:szCs w:val="28"/>
        </w:rPr>
        <w:lastRenderedPageBreak/>
        <w:tab/>
      </w:r>
      <w:r w:rsidR="00FC3F81">
        <w:rPr>
          <w:color w:val="000000" w:themeColor="text1"/>
          <w:sz w:val="28"/>
          <w:szCs w:val="28"/>
          <w:lang w:val="uk-UA"/>
        </w:rPr>
        <w:t>1.8</w:t>
      </w:r>
      <w:r w:rsidRPr="004C31CC">
        <w:rPr>
          <w:color w:val="000000" w:themeColor="text1"/>
          <w:sz w:val="28"/>
          <w:szCs w:val="28"/>
        </w:rPr>
        <w:t>.  </w:t>
      </w:r>
      <w:bookmarkStart w:id="4" w:name="_Hlk91231501"/>
      <w:r w:rsidR="00DB18B7">
        <w:fldChar w:fldCharType="begin"/>
      </w:r>
      <w:r w:rsidR="00DB18B7">
        <w:instrText xml:space="preserve"> HYPERLINK "http://doc.varash-rada.gov.ua/component/documents/16627:prv411-2021"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погодження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внесення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змін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до договору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оренди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індивідуально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-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визначеного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нерухомого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майна,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що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належить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до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власності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від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13.08.2001 №1722</w:t>
      </w:r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411  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08.12.2021)</w:t>
      </w:r>
      <w:bookmarkEnd w:id="4"/>
      <w:r w:rsidR="00FC3F81">
        <w:rPr>
          <w:color w:val="000000" w:themeColor="text1"/>
          <w:sz w:val="28"/>
          <w:szCs w:val="28"/>
          <w:lang w:val="uk-UA"/>
        </w:rPr>
        <w:t>.</w:t>
      </w:r>
    </w:p>
    <w:p w14:paraId="008D6AB6" w14:textId="77777777" w:rsidR="004C31CC" w:rsidRPr="00FC3F81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 w:rsidRPr="004C31CC">
        <w:rPr>
          <w:color w:val="000000" w:themeColor="text1"/>
          <w:sz w:val="28"/>
          <w:szCs w:val="28"/>
        </w:rPr>
        <w:tab/>
      </w:r>
      <w:r w:rsidR="00FC3F81">
        <w:rPr>
          <w:color w:val="000000" w:themeColor="text1"/>
          <w:sz w:val="28"/>
          <w:szCs w:val="28"/>
          <w:lang w:val="uk-UA"/>
        </w:rPr>
        <w:t>1.9</w:t>
      </w:r>
      <w:r w:rsidRPr="004C31CC">
        <w:rPr>
          <w:color w:val="000000" w:themeColor="text1"/>
          <w:sz w:val="28"/>
          <w:szCs w:val="28"/>
        </w:rPr>
        <w:t>.  </w:t>
      </w:r>
      <w:bookmarkStart w:id="5" w:name="_Hlk91231585"/>
      <w:r w:rsidR="00DB18B7">
        <w:fldChar w:fldCharType="begin"/>
      </w:r>
      <w:r w:rsidR="00DB18B7">
        <w:instrText xml:space="preserve"> HYPERLINK "http://doc.varash-rada.gov.ua/component/documents/16637:prv412-2021"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дозволу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комунальному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підприємству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«Агентство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«Перспектива»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розміщення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об’єкта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зовнішньої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реклами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м.Вараш</w:t>
      </w:r>
      <w:proofErr w:type="spellEnd"/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412  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08.12.2021)</w:t>
      </w:r>
      <w:bookmarkEnd w:id="5"/>
      <w:r w:rsidR="00FC3F81">
        <w:rPr>
          <w:color w:val="000000" w:themeColor="text1"/>
          <w:sz w:val="28"/>
          <w:szCs w:val="28"/>
          <w:lang w:val="uk-UA"/>
        </w:rPr>
        <w:t>.</w:t>
      </w:r>
    </w:p>
    <w:p w14:paraId="4C4377C5" w14:textId="77777777" w:rsidR="004C31CC" w:rsidRPr="004C31CC" w:rsidRDefault="004C31CC" w:rsidP="004C31CC">
      <w:pPr>
        <w:jc w:val="both"/>
        <w:rPr>
          <w:color w:val="000000" w:themeColor="text1"/>
          <w:sz w:val="28"/>
          <w:szCs w:val="28"/>
        </w:rPr>
      </w:pPr>
      <w:r w:rsidRPr="004C31CC">
        <w:rPr>
          <w:color w:val="000000" w:themeColor="text1"/>
          <w:sz w:val="28"/>
          <w:szCs w:val="28"/>
        </w:rPr>
        <w:tab/>
      </w:r>
      <w:r w:rsidR="00FC3F81">
        <w:rPr>
          <w:color w:val="000000" w:themeColor="text1"/>
          <w:sz w:val="28"/>
          <w:szCs w:val="28"/>
          <w:lang w:val="uk-UA"/>
        </w:rPr>
        <w:t>1.10</w:t>
      </w:r>
      <w:r w:rsidRPr="004C31CC">
        <w:rPr>
          <w:color w:val="000000" w:themeColor="text1"/>
          <w:sz w:val="28"/>
          <w:szCs w:val="28"/>
        </w:rPr>
        <w:t xml:space="preserve">. </w:t>
      </w:r>
      <w:bookmarkStart w:id="6" w:name="_Hlk91231634"/>
      <w:r w:rsidR="00DB18B7">
        <w:fldChar w:fldCharType="begin"/>
      </w:r>
      <w:r w:rsidR="00DB18B7">
        <w:instrText xml:space="preserve"> HYPERLINK "http://doc.varash-rada.gov.ua/component/documents/16638:prv415-2021"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дозволу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комунальному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підприємству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«Агентство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«Перспектива»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розміщення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об’єкта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зовнішньої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реклами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м.Вараш</w:t>
      </w:r>
      <w:proofErr w:type="spellEnd"/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415  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08.12.2021)</w:t>
      </w:r>
    </w:p>
    <w:bookmarkEnd w:id="6"/>
    <w:p w14:paraId="5356AE7D" w14:textId="77777777" w:rsidR="004C31CC" w:rsidRPr="00FC3F81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 w:rsidRPr="004C31CC">
        <w:rPr>
          <w:color w:val="000000" w:themeColor="text1"/>
          <w:sz w:val="28"/>
          <w:szCs w:val="28"/>
        </w:rPr>
        <w:tab/>
      </w:r>
      <w:r w:rsidR="00FC3F81">
        <w:rPr>
          <w:color w:val="000000" w:themeColor="text1"/>
          <w:sz w:val="28"/>
          <w:szCs w:val="28"/>
          <w:lang w:val="uk-UA"/>
        </w:rPr>
        <w:t>1.11</w:t>
      </w:r>
      <w:r w:rsidRPr="004C31CC">
        <w:rPr>
          <w:color w:val="000000" w:themeColor="text1"/>
          <w:sz w:val="28"/>
          <w:szCs w:val="28"/>
        </w:rPr>
        <w:t xml:space="preserve">. </w:t>
      </w:r>
      <w:bookmarkStart w:id="7" w:name="_Hlk91231668"/>
      <w:r w:rsidR="00DB18B7">
        <w:fldChar w:fldCharType="begin"/>
      </w:r>
      <w:r w:rsidR="00DB18B7">
        <w:instrText xml:space="preserve"> HYPERLINK "http://doc.varash-rada.gov.ua/component/documents/16639:prv416-2021"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дозволу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комунальному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підприємству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«Агентство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«Перспектива»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розміщення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об’єкта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зовнішньої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реклами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м.Вараш</w:t>
      </w:r>
      <w:proofErr w:type="spellEnd"/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416  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09.12.2021)</w:t>
      </w:r>
      <w:bookmarkEnd w:id="7"/>
      <w:r w:rsidR="00FC3F81">
        <w:rPr>
          <w:color w:val="000000" w:themeColor="text1"/>
          <w:sz w:val="28"/>
          <w:szCs w:val="28"/>
          <w:lang w:val="uk-UA"/>
        </w:rPr>
        <w:t>.</w:t>
      </w:r>
    </w:p>
    <w:p w14:paraId="3F70C242" w14:textId="77777777" w:rsidR="004C31CC" w:rsidRPr="00FC3F81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 w:rsidRPr="004C31CC">
        <w:rPr>
          <w:color w:val="000000" w:themeColor="text1"/>
          <w:sz w:val="28"/>
          <w:szCs w:val="28"/>
        </w:rPr>
        <w:tab/>
      </w:r>
      <w:r w:rsidR="00FC3F81">
        <w:rPr>
          <w:color w:val="000000" w:themeColor="text1"/>
          <w:sz w:val="28"/>
          <w:szCs w:val="28"/>
          <w:lang w:val="uk-UA"/>
        </w:rPr>
        <w:t>1.12</w:t>
      </w:r>
      <w:r w:rsidRPr="004C31CC">
        <w:rPr>
          <w:color w:val="000000" w:themeColor="text1"/>
          <w:sz w:val="28"/>
          <w:szCs w:val="28"/>
        </w:rPr>
        <w:t xml:space="preserve">. </w:t>
      </w:r>
      <w:bookmarkStart w:id="8" w:name="_Hlk91231730"/>
      <w:r w:rsidR="00DB18B7">
        <w:fldChar w:fldCharType="begin"/>
      </w:r>
      <w:r w:rsidR="00DB18B7">
        <w:instrText xml:space="preserve"> HYPERLINK "http://doc.varash-rada.gov.ua/component/documents/16640:prv417-2021"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дозволу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комунальному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підприємству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«Агентство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«Перспектива»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розміщення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об’єкта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зовнішньої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реклами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м.Вараш</w:t>
      </w:r>
      <w:proofErr w:type="spellEnd"/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417  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09.12.2021)</w:t>
      </w:r>
      <w:bookmarkEnd w:id="8"/>
      <w:r w:rsidR="00FC3F81">
        <w:rPr>
          <w:color w:val="000000" w:themeColor="text1"/>
          <w:sz w:val="28"/>
          <w:szCs w:val="28"/>
          <w:lang w:val="uk-UA"/>
        </w:rPr>
        <w:t>.</w:t>
      </w:r>
    </w:p>
    <w:p w14:paraId="63D93770" w14:textId="77777777" w:rsidR="004C31CC" w:rsidRPr="00FC3F81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 w:rsidRPr="004C31CC">
        <w:rPr>
          <w:color w:val="000000" w:themeColor="text1"/>
          <w:sz w:val="28"/>
          <w:szCs w:val="28"/>
        </w:rPr>
        <w:tab/>
      </w:r>
      <w:r w:rsidR="00FC3F81">
        <w:rPr>
          <w:color w:val="000000" w:themeColor="text1"/>
          <w:sz w:val="28"/>
          <w:szCs w:val="28"/>
          <w:lang w:val="uk-UA"/>
        </w:rPr>
        <w:t>1.13</w:t>
      </w:r>
      <w:r w:rsidRPr="004C31CC">
        <w:rPr>
          <w:color w:val="000000" w:themeColor="text1"/>
          <w:sz w:val="28"/>
          <w:szCs w:val="28"/>
        </w:rPr>
        <w:t xml:space="preserve">. </w:t>
      </w:r>
      <w:bookmarkStart w:id="9" w:name="_Hlk91231804"/>
      <w:r w:rsidR="00DB18B7">
        <w:fldChar w:fldCharType="begin"/>
      </w:r>
      <w:r w:rsidR="00DB18B7">
        <w:instrText xml:space="preserve"> HYPERLINK "http://doc.varash-rada.gov.ua/component/documents/16641:prv418-2021"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дозволу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комунальному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підприємству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«Агентство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«Перспектива»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розміщення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об’єкта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зовнішньої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реклами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м.Вараш</w:t>
      </w:r>
      <w:proofErr w:type="spellEnd"/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418  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09.12.2021)</w:t>
      </w:r>
      <w:bookmarkEnd w:id="9"/>
      <w:r w:rsidR="00FC3F81">
        <w:rPr>
          <w:color w:val="000000" w:themeColor="text1"/>
          <w:sz w:val="28"/>
          <w:szCs w:val="28"/>
          <w:lang w:val="uk-UA"/>
        </w:rPr>
        <w:t>.</w:t>
      </w:r>
    </w:p>
    <w:p w14:paraId="1F30BF3F" w14:textId="77777777" w:rsidR="004C31CC" w:rsidRPr="00FC3F81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 w:rsidRPr="004C31C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</w:rPr>
        <w:t>1</w:t>
      </w:r>
      <w:r w:rsidR="00FC3F81">
        <w:rPr>
          <w:color w:val="000000" w:themeColor="text1"/>
          <w:sz w:val="28"/>
          <w:szCs w:val="28"/>
          <w:lang w:val="uk-UA"/>
        </w:rPr>
        <w:t>4</w:t>
      </w:r>
      <w:r w:rsidRPr="004C31CC">
        <w:rPr>
          <w:color w:val="000000" w:themeColor="text1"/>
          <w:sz w:val="28"/>
          <w:szCs w:val="28"/>
        </w:rPr>
        <w:t xml:space="preserve">. </w:t>
      </w:r>
      <w:bookmarkStart w:id="10" w:name="_Hlk91231846"/>
      <w:r w:rsidR="00DB18B7">
        <w:fldChar w:fldCharType="begin"/>
      </w:r>
      <w:r w:rsidR="00DB18B7">
        <w:instrText xml:space="preserve"> HYPERLINK "http://doc.varash-rada.gov.ua/component/documents/16643:prv419-2021"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надання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дозволу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комунальному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підприємству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«Агентство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«Перспектива»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розміщення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об’єкта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зовнішньої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реклами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в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м.Вараш</w:t>
      </w:r>
      <w:proofErr w:type="spellEnd"/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419  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09.12.2021)</w:t>
      </w:r>
      <w:bookmarkEnd w:id="10"/>
      <w:r w:rsidR="00FC3F81">
        <w:rPr>
          <w:color w:val="000000" w:themeColor="text1"/>
          <w:sz w:val="28"/>
          <w:szCs w:val="28"/>
          <w:lang w:val="uk-UA"/>
        </w:rPr>
        <w:t>.</w:t>
      </w:r>
    </w:p>
    <w:p w14:paraId="2C259B85" w14:textId="77777777" w:rsidR="004C31CC" w:rsidRPr="00FC3F81" w:rsidRDefault="004C31CC" w:rsidP="004C31CC">
      <w:pPr>
        <w:jc w:val="both"/>
        <w:rPr>
          <w:color w:val="000000" w:themeColor="text1"/>
          <w:sz w:val="28"/>
          <w:szCs w:val="28"/>
          <w:lang w:val="uk-UA"/>
        </w:rPr>
      </w:pPr>
      <w:r w:rsidRPr="004C31C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</w:rPr>
        <w:t>1</w:t>
      </w:r>
      <w:r w:rsidR="00FC3F81">
        <w:rPr>
          <w:color w:val="000000" w:themeColor="text1"/>
          <w:sz w:val="28"/>
          <w:szCs w:val="28"/>
          <w:lang w:val="uk-UA"/>
        </w:rPr>
        <w:t>5</w:t>
      </w:r>
      <w:r w:rsidRPr="004C31CC">
        <w:rPr>
          <w:color w:val="000000" w:themeColor="text1"/>
          <w:sz w:val="28"/>
          <w:szCs w:val="28"/>
        </w:rPr>
        <w:t>.  </w:t>
      </w:r>
      <w:r w:rsidRPr="004C31CC">
        <w:rPr>
          <w:color w:val="000000" w:themeColor="text1"/>
          <w:sz w:val="28"/>
          <w:szCs w:val="28"/>
        </w:rPr>
        <w:tab/>
      </w:r>
      <w:bookmarkStart w:id="11" w:name="_Hlk91231879"/>
      <w:r w:rsidR="00DB18B7">
        <w:fldChar w:fldCharType="begin"/>
      </w:r>
      <w:r w:rsidR="00DB18B7">
        <w:instrText xml:space="preserve"> HYPERLINK "http://doc.varash-rada.gov.ua/component/documents/16686:prv424-2021"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державну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реєстрацію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права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власності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об’єкт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нерухомого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майна</w:t>
      </w:r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424  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16.12.2021)</w:t>
      </w:r>
      <w:bookmarkEnd w:id="11"/>
      <w:r w:rsidR="00FC3F81">
        <w:rPr>
          <w:color w:val="000000" w:themeColor="text1"/>
          <w:sz w:val="28"/>
          <w:szCs w:val="28"/>
          <w:lang w:val="uk-UA"/>
        </w:rPr>
        <w:t>.</w:t>
      </w:r>
    </w:p>
    <w:p w14:paraId="39CC09AB" w14:textId="77777777" w:rsidR="004C31CC" w:rsidRPr="004C31CC" w:rsidRDefault="004C31CC" w:rsidP="004C31CC">
      <w:pPr>
        <w:jc w:val="both"/>
        <w:rPr>
          <w:color w:val="000000" w:themeColor="text1"/>
          <w:sz w:val="28"/>
          <w:szCs w:val="28"/>
        </w:rPr>
      </w:pPr>
      <w:r w:rsidRPr="004C31C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</w:t>
      </w:r>
      <w:r w:rsidR="00FC3F81">
        <w:rPr>
          <w:color w:val="000000" w:themeColor="text1"/>
          <w:sz w:val="28"/>
          <w:szCs w:val="28"/>
        </w:rPr>
        <w:t>1</w:t>
      </w:r>
      <w:r w:rsidR="00FC3F81">
        <w:rPr>
          <w:color w:val="000000" w:themeColor="text1"/>
          <w:sz w:val="28"/>
          <w:szCs w:val="28"/>
          <w:lang w:val="uk-UA"/>
        </w:rPr>
        <w:t>6</w:t>
      </w:r>
      <w:r w:rsidRPr="004C31CC">
        <w:rPr>
          <w:color w:val="000000" w:themeColor="text1"/>
          <w:sz w:val="28"/>
          <w:szCs w:val="28"/>
        </w:rPr>
        <w:t xml:space="preserve">. </w:t>
      </w:r>
      <w:bookmarkStart w:id="12" w:name="_Hlk91231952"/>
      <w:r w:rsidR="00DB18B7">
        <w:fldChar w:fldCharType="begin"/>
      </w:r>
      <w:r w:rsidR="00DB18B7">
        <w:instrText xml:space="preserve"> HYPERLINK "http://doc.varash-rada.gov.ua/component/documents/16687:prv425-2021" </w:instrText>
      </w:r>
      <w:r w:rsidR="00DB18B7">
        <w:fldChar w:fldCharType="separate"/>
      </w:r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державну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реєстрацію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права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комунальної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власності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на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об’єкт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 w:themeColor="text1"/>
          <w:sz w:val="28"/>
          <w:szCs w:val="28"/>
          <w:u w:val="none"/>
        </w:rPr>
        <w:t>нерухомого</w:t>
      </w:r>
      <w:proofErr w:type="spellEnd"/>
      <w:r w:rsidRPr="004C31CC">
        <w:rPr>
          <w:rStyle w:val="a4"/>
          <w:color w:val="000000" w:themeColor="text1"/>
          <w:sz w:val="28"/>
          <w:szCs w:val="28"/>
          <w:u w:val="none"/>
        </w:rPr>
        <w:t xml:space="preserve"> майна</w:t>
      </w:r>
      <w:r w:rsidR="00DB18B7">
        <w:rPr>
          <w:rStyle w:val="a4"/>
          <w:color w:val="000000" w:themeColor="text1"/>
          <w:sz w:val="28"/>
          <w:szCs w:val="28"/>
          <w:u w:val="none"/>
        </w:rPr>
        <w:fldChar w:fldCharType="end"/>
      </w:r>
      <w:r w:rsidRPr="004C31CC">
        <w:rPr>
          <w:color w:val="000000" w:themeColor="text1"/>
          <w:sz w:val="28"/>
          <w:szCs w:val="28"/>
        </w:rPr>
        <w:t xml:space="preserve"> (№</w:t>
      </w:r>
      <w:proofErr w:type="gramStart"/>
      <w:r w:rsidRPr="004C31CC">
        <w:rPr>
          <w:color w:val="000000" w:themeColor="text1"/>
          <w:sz w:val="28"/>
          <w:szCs w:val="28"/>
        </w:rPr>
        <w:t>425  </w:t>
      </w:r>
      <w:proofErr w:type="spellStart"/>
      <w:r w:rsidRPr="004C31CC">
        <w:rPr>
          <w:color w:val="000000" w:themeColor="text1"/>
          <w:sz w:val="28"/>
          <w:szCs w:val="28"/>
        </w:rPr>
        <w:t>від</w:t>
      </w:r>
      <w:proofErr w:type="spellEnd"/>
      <w:proofErr w:type="gramEnd"/>
      <w:r w:rsidRPr="004C31CC">
        <w:rPr>
          <w:color w:val="000000" w:themeColor="text1"/>
          <w:sz w:val="28"/>
          <w:szCs w:val="28"/>
        </w:rPr>
        <w:t>  16.12.2021)</w:t>
      </w:r>
      <w:bookmarkEnd w:id="12"/>
      <w:r w:rsidR="00FC3F81">
        <w:rPr>
          <w:color w:val="000000" w:themeColor="text1"/>
          <w:sz w:val="28"/>
          <w:szCs w:val="28"/>
          <w:lang w:val="uk-UA"/>
        </w:rPr>
        <w:t>.</w:t>
      </w:r>
      <w:r w:rsidRPr="004C31CC">
        <w:rPr>
          <w:color w:val="000000" w:themeColor="text1"/>
          <w:sz w:val="28"/>
          <w:szCs w:val="28"/>
        </w:rPr>
        <w:t> </w:t>
      </w:r>
    </w:p>
    <w:p w14:paraId="639BC27B" w14:textId="77777777" w:rsidR="004C31CC" w:rsidRPr="00FC3F81" w:rsidRDefault="004C31CC" w:rsidP="004C31CC">
      <w:pPr>
        <w:jc w:val="both"/>
        <w:rPr>
          <w:rStyle w:val="data"/>
          <w:color w:val="000000"/>
          <w:sz w:val="28"/>
          <w:szCs w:val="28"/>
          <w:shd w:val="clear" w:color="auto" w:fill="FFFFFF"/>
          <w:lang w:val="uk-UA"/>
        </w:rPr>
      </w:pPr>
      <w:r w:rsidRPr="00AA11A0">
        <w:rPr>
          <w:rStyle w:val="data"/>
          <w:color w:val="000000"/>
          <w:shd w:val="clear" w:color="auto" w:fill="F9F9F9"/>
        </w:rPr>
        <w:tab/>
      </w:r>
      <w:r w:rsidRPr="004C31CC">
        <w:rPr>
          <w:rStyle w:val="data"/>
          <w:color w:val="000000"/>
          <w:sz w:val="28"/>
          <w:szCs w:val="28"/>
          <w:shd w:val="clear" w:color="auto" w:fill="F9F9F9"/>
          <w:lang w:val="uk-UA"/>
        </w:rPr>
        <w:t>1.</w:t>
      </w:r>
      <w:r w:rsidR="00FC3F81">
        <w:rPr>
          <w:rStyle w:val="data"/>
          <w:color w:val="000000"/>
          <w:sz w:val="28"/>
          <w:szCs w:val="28"/>
          <w:shd w:val="clear" w:color="auto" w:fill="F9F9F9"/>
        </w:rPr>
        <w:t>1</w:t>
      </w:r>
      <w:r w:rsidR="00FC3F81">
        <w:rPr>
          <w:rStyle w:val="data"/>
          <w:color w:val="000000"/>
          <w:sz w:val="28"/>
          <w:szCs w:val="28"/>
          <w:shd w:val="clear" w:color="auto" w:fill="F9F9F9"/>
          <w:lang w:val="uk-UA"/>
        </w:rPr>
        <w:t>7</w:t>
      </w:r>
      <w:r w:rsidRPr="004C31CC">
        <w:rPr>
          <w:rStyle w:val="data"/>
          <w:color w:val="000000"/>
          <w:sz w:val="28"/>
          <w:szCs w:val="28"/>
          <w:shd w:val="clear" w:color="auto" w:fill="F9F9F9"/>
        </w:rPr>
        <w:t xml:space="preserve">. </w:t>
      </w:r>
      <w:bookmarkStart w:id="13" w:name="_Hlk91231981"/>
      <w:r w:rsidR="00DB18B7">
        <w:fldChar w:fldCharType="begin"/>
      </w:r>
      <w:r w:rsidR="00DB18B7">
        <w:instrText xml:space="preserve"> HYPERLINK "http://doc.varash-rada.gov.ua/component/documents/16688:prv426-2021" </w:instrText>
      </w:r>
      <w:r w:rsidR="00DB18B7">
        <w:fldChar w:fldCharType="separate"/>
      </w:r>
      <w:r w:rsidRPr="004C31CC">
        <w:rPr>
          <w:rStyle w:val="a4"/>
          <w:color w:val="000000"/>
          <w:sz w:val="28"/>
          <w:szCs w:val="28"/>
          <w:u w:val="none"/>
        </w:rPr>
        <w:t xml:space="preserve">Про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створення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робочої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групи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з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питань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підготовки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до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прийняття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у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комунальну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власність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Вараської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міської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територіальної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громади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об’єктів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незавершеного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будівництва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та </w:t>
      </w:r>
      <w:proofErr w:type="spellStart"/>
      <w:r w:rsidRPr="004C31CC">
        <w:rPr>
          <w:rStyle w:val="a4"/>
          <w:color w:val="000000"/>
          <w:sz w:val="28"/>
          <w:szCs w:val="28"/>
          <w:u w:val="none"/>
        </w:rPr>
        <w:t>інженерних</w:t>
      </w:r>
      <w:proofErr w:type="spellEnd"/>
      <w:r w:rsidRPr="004C31CC">
        <w:rPr>
          <w:rStyle w:val="a4"/>
          <w:color w:val="000000"/>
          <w:sz w:val="28"/>
          <w:szCs w:val="28"/>
          <w:u w:val="none"/>
        </w:rPr>
        <w:t xml:space="preserve"> мереж</w:t>
      </w:r>
      <w:r w:rsidR="00DB18B7">
        <w:rPr>
          <w:rStyle w:val="a4"/>
          <w:color w:val="000000"/>
          <w:sz w:val="28"/>
          <w:szCs w:val="28"/>
          <w:u w:val="none"/>
        </w:rPr>
        <w:fldChar w:fldCharType="end"/>
      </w:r>
      <w:r w:rsidRPr="004C31CC">
        <w:rPr>
          <w:rStyle w:val="rishmvkn"/>
          <w:color w:val="000000"/>
          <w:sz w:val="28"/>
          <w:szCs w:val="28"/>
          <w:shd w:val="clear" w:color="auto" w:fill="FFFFFF"/>
        </w:rPr>
        <w:t xml:space="preserve"> (</w:t>
      </w:r>
      <w:r w:rsidRPr="004C31CC">
        <w:rPr>
          <w:rStyle w:val="nom"/>
          <w:color w:val="000000"/>
          <w:sz w:val="28"/>
          <w:szCs w:val="28"/>
          <w:shd w:val="clear" w:color="auto" w:fill="FFFFFF"/>
        </w:rPr>
        <w:t>№</w:t>
      </w:r>
      <w:proofErr w:type="gramStart"/>
      <w:r w:rsidRPr="004C31CC">
        <w:rPr>
          <w:rStyle w:val="nom"/>
          <w:color w:val="000000"/>
          <w:sz w:val="28"/>
          <w:szCs w:val="28"/>
          <w:shd w:val="clear" w:color="auto" w:fill="FFFFFF"/>
        </w:rPr>
        <w:t>426 </w:t>
      </w:r>
      <w:r w:rsidRPr="004C31CC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31CC"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proofErr w:type="gramEnd"/>
      <w:r w:rsidRPr="004C31CC">
        <w:rPr>
          <w:color w:val="000000"/>
          <w:sz w:val="28"/>
          <w:szCs w:val="28"/>
          <w:shd w:val="clear" w:color="auto" w:fill="FFFFFF"/>
        </w:rPr>
        <w:t>  </w:t>
      </w:r>
      <w:r w:rsidRPr="004C31CC">
        <w:rPr>
          <w:rStyle w:val="data"/>
          <w:color w:val="000000"/>
          <w:sz w:val="28"/>
          <w:szCs w:val="28"/>
          <w:shd w:val="clear" w:color="auto" w:fill="FFFFFF"/>
        </w:rPr>
        <w:t>17.12.2021)</w:t>
      </w:r>
      <w:bookmarkEnd w:id="13"/>
      <w:r w:rsidR="00FC3F81">
        <w:rPr>
          <w:rStyle w:val="data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980CEF5" w14:textId="77777777" w:rsidR="00B6269A" w:rsidRPr="004C31CC" w:rsidRDefault="00B6269A" w:rsidP="004C31CC">
      <w:pPr>
        <w:jc w:val="both"/>
        <w:rPr>
          <w:color w:val="000000"/>
          <w:lang w:val="uk-UA"/>
        </w:rPr>
      </w:pPr>
    </w:p>
    <w:p w14:paraId="0D908AE3" w14:textId="77777777" w:rsidR="003E3CD0" w:rsidRDefault="00B6269A" w:rsidP="003E3CD0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</w:r>
      <w:r w:rsidR="003E3CD0">
        <w:rPr>
          <w:sz w:val="28"/>
          <w:szCs w:val="28"/>
          <w:lang w:val="uk-UA"/>
        </w:rPr>
        <w:t>2. Організаційному відділу управління документообігу та організаційної роботи (</w:t>
      </w:r>
      <w:proofErr w:type="spellStart"/>
      <w:r w:rsidR="003E3CD0">
        <w:rPr>
          <w:sz w:val="28"/>
          <w:szCs w:val="28"/>
          <w:lang w:val="uk-UA"/>
        </w:rPr>
        <w:t>У.Остапович</w:t>
      </w:r>
      <w:proofErr w:type="spellEnd"/>
      <w:r w:rsidR="003E3CD0">
        <w:rPr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="003E3CD0">
        <w:rPr>
          <w:sz w:val="28"/>
          <w:szCs w:val="28"/>
          <w:lang w:val="uk-UA"/>
        </w:rPr>
        <w:t>Вараської</w:t>
      </w:r>
      <w:proofErr w:type="spellEnd"/>
      <w:r w:rsidR="003E3CD0">
        <w:rPr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7D2CDFEE" w14:textId="77777777" w:rsidR="003E3CD0" w:rsidRDefault="003E3CD0" w:rsidP="003E3CD0">
      <w:pPr>
        <w:jc w:val="both"/>
        <w:rPr>
          <w:sz w:val="28"/>
          <w:szCs w:val="28"/>
          <w:lang w:val="uk-UA"/>
        </w:rPr>
      </w:pPr>
    </w:p>
    <w:p w14:paraId="3D97B9E1" w14:textId="77777777" w:rsidR="003E3CD0" w:rsidRDefault="003E3CD0" w:rsidP="003E3CD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3. Відповідно до постанови Кабінету Міністрів України від 09 грудня 2020 р. №1236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>
        <w:rPr>
          <w:sz w:val="28"/>
          <w:szCs w:val="28"/>
        </w:rPr>
        <w:t>COVID</w:t>
      </w:r>
      <w:r>
        <w:rPr>
          <w:sz w:val="28"/>
          <w:szCs w:val="28"/>
          <w:lang w:val="uk-UA"/>
        </w:rPr>
        <w:t xml:space="preserve">-19, спричиненої </w:t>
      </w:r>
      <w:proofErr w:type="spellStart"/>
      <w:r>
        <w:rPr>
          <w:sz w:val="28"/>
          <w:szCs w:val="28"/>
          <w:lang w:val="uk-UA"/>
        </w:rPr>
        <w:t>коронавірусом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 xml:space="preserve">-2» (зі змінами) провести засідання виконавчого комітету тільки за участю членів виконавчого комітету та доповідачів, з паралельною онлайн трансляцією засідання 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маскового</w:t>
      </w:r>
      <w:proofErr w:type="spellEnd"/>
      <w:r>
        <w:rPr>
          <w:sz w:val="28"/>
          <w:szCs w:val="28"/>
        </w:rPr>
        <w:t xml:space="preserve"> режиму.</w:t>
      </w:r>
    </w:p>
    <w:p w14:paraId="00C2AF81" w14:textId="77777777" w:rsidR="003E3CD0" w:rsidRDefault="003E3CD0" w:rsidP="003E3CD0">
      <w:pPr>
        <w:jc w:val="both"/>
        <w:rPr>
          <w:sz w:val="28"/>
          <w:szCs w:val="28"/>
        </w:rPr>
      </w:pPr>
    </w:p>
    <w:p w14:paraId="47D39545" w14:textId="77777777" w:rsidR="00B6269A" w:rsidRPr="00A37DE0" w:rsidRDefault="00B6269A" w:rsidP="003E3CD0">
      <w:pPr>
        <w:jc w:val="both"/>
        <w:rPr>
          <w:sz w:val="28"/>
          <w:szCs w:val="28"/>
          <w:lang w:val="uk-UA"/>
        </w:rPr>
      </w:pPr>
    </w:p>
    <w:p w14:paraId="1B1254C2" w14:textId="77777777" w:rsidR="00B6269A" w:rsidRPr="00A37DE0" w:rsidRDefault="00B6269A" w:rsidP="00B6269A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  <w:t>Олександр МЕНЗУЛ</w:t>
      </w:r>
    </w:p>
    <w:p w14:paraId="294A4981" w14:textId="77777777" w:rsidR="003D2105" w:rsidRPr="00FC3F81" w:rsidRDefault="003D2105">
      <w:pPr>
        <w:rPr>
          <w:lang w:val="uk-UA"/>
        </w:rPr>
      </w:pPr>
    </w:p>
    <w:sectPr w:rsidR="003D2105" w:rsidRPr="00FC3F81" w:rsidSect="00203518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85291" w14:textId="77777777" w:rsidR="00DB18B7" w:rsidRDefault="00DB18B7" w:rsidP="00203518">
      <w:r>
        <w:separator/>
      </w:r>
    </w:p>
  </w:endnote>
  <w:endnote w:type="continuationSeparator" w:id="0">
    <w:p w14:paraId="7B1758F8" w14:textId="77777777" w:rsidR="00DB18B7" w:rsidRDefault="00DB18B7" w:rsidP="0020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165EE" w14:textId="77777777" w:rsidR="00DB18B7" w:rsidRDefault="00DB18B7" w:rsidP="00203518">
      <w:r>
        <w:separator/>
      </w:r>
    </w:p>
  </w:footnote>
  <w:footnote w:type="continuationSeparator" w:id="0">
    <w:p w14:paraId="0588D9CE" w14:textId="77777777" w:rsidR="00DB18B7" w:rsidRDefault="00DB18B7" w:rsidP="0020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73795"/>
      <w:docPartObj>
        <w:docPartGallery w:val="Page Numbers (Top of Page)"/>
        <w:docPartUnique/>
      </w:docPartObj>
    </w:sdtPr>
    <w:sdtEndPr/>
    <w:sdtContent>
      <w:p w14:paraId="5DC011B6" w14:textId="77777777" w:rsidR="004C31CC" w:rsidRDefault="00DB18B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6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464C9" w14:textId="77777777" w:rsidR="00203518" w:rsidRDefault="002035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9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87998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4845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0F1B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3D5C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1CC5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3518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121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3CD0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1DA3"/>
    <w:rsid w:val="004A413F"/>
    <w:rsid w:val="004A4BCE"/>
    <w:rsid w:val="004A60D6"/>
    <w:rsid w:val="004B2222"/>
    <w:rsid w:val="004B7F49"/>
    <w:rsid w:val="004C1976"/>
    <w:rsid w:val="004C31CC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56A8"/>
    <w:rsid w:val="00585B2D"/>
    <w:rsid w:val="00586E45"/>
    <w:rsid w:val="00592096"/>
    <w:rsid w:val="00592DB6"/>
    <w:rsid w:val="0059535C"/>
    <w:rsid w:val="00595794"/>
    <w:rsid w:val="005A2C9F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2D9F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3979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46EF"/>
    <w:rsid w:val="00775B28"/>
    <w:rsid w:val="00776F64"/>
    <w:rsid w:val="00777035"/>
    <w:rsid w:val="00777F4B"/>
    <w:rsid w:val="00780558"/>
    <w:rsid w:val="0078195F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25E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2AE7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1E4C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5EF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3AC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269A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38C"/>
    <w:rsid w:val="00C6456F"/>
    <w:rsid w:val="00C64590"/>
    <w:rsid w:val="00C674DB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18B7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7E59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67F32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C3F81"/>
    <w:rsid w:val="00FD0874"/>
    <w:rsid w:val="00FD18BC"/>
    <w:rsid w:val="00FD2CF5"/>
    <w:rsid w:val="00FD34AE"/>
    <w:rsid w:val="00FD3AC1"/>
    <w:rsid w:val="00FD6EF8"/>
    <w:rsid w:val="00FE19BF"/>
    <w:rsid w:val="00FE2D84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93D10"/>
  <w15:docId w15:val="{C7E4695E-C4A1-4647-BE7D-4557EBFD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921E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1E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1E4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1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1CC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rishmvkn">
    <w:name w:val="rishmvk_n"/>
    <w:basedOn w:val="a0"/>
    <w:rsid w:val="004C31CC"/>
  </w:style>
  <w:style w:type="character" w:customStyle="1" w:styleId="nom">
    <w:name w:val="nom"/>
    <w:basedOn w:val="a0"/>
    <w:rsid w:val="004C31CC"/>
  </w:style>
  <w:style w:type="character" w:customStyle="1" w:styleId="data">
    <w:name w:val="data"/>
    <w:basedOn w:val="a0"/>
    <w:rsid w:val="004C31CC"/>
  </w:style>
  <w:style w:type="character" w:customStyle="1" w:styleId="rishmvk">
    <w:name w:val="rishmvk"/>
    <w:basedOn w:val="a0"/>
    <w:rsid w:val="00FC3F81"/>
  </w:style>
  <w:style w:type="character" w:styleId="ac">
    <w:name w:val="Unresolved Mention"/>
    <w:basedOn w:val="a0"/>
    <w:uiPriority w:val="99"/>
    <w:semiHidden/>
    <w:unhideWhenUsed/>
    <w:rsid w:val="004A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652:prv420-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6769:prv428-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.varash-rada.gov.ua/component/documents/16759:prv429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6683:prv423-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5B48-969D-4DF0-A7C3-F669D4AE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5674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2021-12-23T16:03:00Z</cp:lastPrinted>
  <dcterms:created xsi:type="dcterms:W3CDTF">2021-12-24T08:53:00Z</dcterms:created>
  <dcterms:modified xsi:type="dcterms:W3CDTF">2021-12-24T08:56:00Z</dcterms:modified>
</cp:coreProperties>
</file>