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A2" w:rsidRPr="00B86786" w:rsidRDefault="00522FA2" w:rsidP="00522FA2">
      <w:pPr>
        <w:ind w:left="3540" w:firstLine="708"/>
        <w:rPr>
          <w:rFonts w:ascii="Times New Roman" w:hAnsi="Times New Roman" w:cs="Times New Roman"/>
          <w:b/>
          <w:sz w:val="28"/>
          <w:szCs w:val="28"/>
        </w:rPr>
      </w:pPr>
      <w:r>
        <w:rPr>
          <w:rFonts w:ascii="Times New Roman" w:hAnsi="Times New Roman" w:cs="Times New Roman"/>
          <w:noProof/>
        </w:rPr>
        <w:t xml:space="preserve">    </w:t>
      </w:r>
      <w:r>
        <w:rPr>
          <w:rFonts w:ascii="Times New Roman" w:hAnsi="Times New Roman" w:cs="Times New Roman"/>
          <w:noProof/>
          <w:lang w:val="ru-RU" w:eastAsia="ru-RU"/>
        </w:rPr>
        <w:drawing>
          <wp:inline distT="0" distB="0" distL="0" distR="0">
            <wp:extent cx="469265" cy="65595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69265" cy="655955"/>
                    </a:xfrm>
                    <a:prstGeom prst="rect">
                      <a:avLst/>
                    </a:prstGeom>
                    <a:noFill/>
                    <a:ln w="9525">
                      <a:noFill/>
                      <a:miter lim="800000"/>
                      <a:headEnd/>
                      <a:tailEnd/>
                    </a:ln>
                  </pic:spPr>
                </pic:pic>
              </a:graphicData>
            </a:graphic>
          </wp:inline>
        </w:drawing>
      </w:r>
      <w:r w:rsidRPr="00B86786">
        <w:rPr>
          <w:rFonts w:ascii="Times New Roman" w:hAnsi="Times New Roman" w:cs="Times New Roman"/>
        </w:rPr>
        <w:t xml:space="preserve">                                                         </w:t>
      </w:r>
    </w:p>
    <w:p w:rsidR="00522FA2" w:rsidRPr="00B86786" w:rsidRDefault="00522FA2" w:rsidP="00522FA2">
      <w:pPr>
        <w:pStyle w:val="1"/>
        <w:jc w:val="center"/>
        <w:rPr>
          <w:szCs w:val="32"/>
        </w:rPr>
      </w:pPr>
      <w:r w:rsidRPr="00B86786">
        <w:rPr>
          <w:szCs w:val="32"/>
        </w:rPr>
        <w:t>УКРАЇНА</w:t>
      </w:r>
    </w:p>
    <w:p w:rsidR="00522FA2" w:rsidRPr="00B86786" w:rsidRDefault="00522FA2" w:rsidP="00522FA2">
      <w:pPr>
        <w:jc w:val="center"/>
        <w:rPr>
          <w:rFonts w:ascii="Times New Roman" w:hAnsi="Times New Roman" w:cs="Times New Roman"/>
          <w:b/>
          <w:bCs/>
          <w:sz w:val="28"/>
          <w:szCs w:val="28"/>
        </w:rPr>
      </w:pPr>
      <w:r w:rsidRPr="00B86786">
        <w:rPr>
          <w:rFonts w:ascii="Times New Roman" w:hAnsi="Times New Roman" w:cs="Times New Roman"/>
          <w:b/>
          <w:bCs/>
          <w:sz w:val="28"/>
          <w:szCs w:val="28"/>
        </w:rPr>
        <w:t>РІВНЕНСЬКА ОБЛАСТЬ</w:t>
      </w:r>
    </w:p>
    <w:p w:rsidR="00522FA2" w:rsidRPr="00B86786" w:rsidRDefault="00522FA2" w:rsidP="00522FA2">
      <w:pPr>
        <w:jc w:val="center"/>
        <w:rPr>
          <w:rFonts w:ascii="Times New Roman" w:hAnsi="Times New Roman" w:cs="Times New Roman"/>
          <w:b/>
          <w:bCs/>
          <w:sz w:val="28"/>
          <w:szCs w:val="28"/>
        </w:rPr>
      </w:pPr>
      <w:r w:rsidRPr="00B86786">
        <w:rPr>
          <w:rFonts w:ascii="Times New Roman" w:hAnsi="Times New Roman" w:cs="Times New Roman"/>
          <w:b/>
          <w:bCs/>
          <w:sz w:val="28"/>
          <w:szCs w:val="28"/>
        </w:rPr>
        <w:t>м. ВАРАШ</w:t>
      </w:r>
    </w:p>
    <w:p w:rsidR="00522FA2" w:rsidRPr="00B86786" w:rsidRDefault="00522FA2" w:rsidP="00522FA2">
      <w:pPr>
        <w:jc w:val="center"/>
        <w:rPr>
          <w:rFonts w:ascii="Times New Roman" w:hAnsi="Times New Roman" w:cs="Times New Roman"/>
          <w:b/>
          <w:bCs/>
        </w:rPr>
      </w:pPr>
    </w:p>
    <w:p w:rsidR="00522FA2" w:rsidRPr="00B86786" w:rsidRDefault="00522FA2" w:rsidP="00522FA2">
      <w:pPr>
        <w:jc w:val="center"/>
        <w:rPr>
          <w:rFonts w:ascii="Times New Roman" w:hAnsi="Times New Roman" w:cs="Times New Roman"/>
          <w:b/>
          <w:bCs/>
          <w:sz w:val="32"/>
          <w:szCs w:val="32"/>
        </w:rPr>
      </w:pPr>
      <w:r w:rsidRPr="00B86786">
        <w:rPr>
          <w:rFonts w:ascii="Times New Roman" w:hAnsi="Times New Roman" w:cs="Times New Roman"/>
          <w:b/>
          <w:bCs/>
          <w:sz w:val="32"/>
          <w:szCs w:val="32"/>
        </w:rPr>
        <w:t xml:space="preserve">Р О З П О Р Я Д Ж Е Н </w:t>
      </w:r>
      <w:proofErr w:type="spellStart"/>
      <w:r w:rsidRPr="00B86786">
        <w:rPr>
          <w:rFonts w:ascii="Times New Roman" w:hAnsi="Times New Roman" w:cs="Times New Roman"/>
          <w:b/>
          <w:bCs/>
          <w:sz w:val="32"/>
          <w:szCs w:val="32"/>
        </w:rPr>
        <w:t>Н</w:t>
      </w:r>
      <w:proofErr w:type="spellEnd"/>
      <w:r w:rsidRPr="00B86786">
        <w:rPr>
          <w:rFonts w:ascii="Times New Roman" w:hAnsi="Times New Roman" w:cs="Times New Roman"/>
          <w:b/>
          <w:bCs/>
          <w:sz w:val="32"/>
          <w:szCs w:val="32"/>
        </w:rPr>
        <w:t xml:space="preserve"> Я</w:t>
      </w:r>
    </w:p>
    <w:p w:rsidR="00522FA2" w:rsidRPr="00B86786" w:rsidRDefault="00522FA2" w:rsidP="00522FA2">
      <w:pPr>
        <w:jc w:val="center"/>
        <w:rPr>
          <w:rFonts w:ascii="Times New Roman" w:hAnsi="Times New Roman" w:cs="Times New Roman"/>
          <w:b/>
          <w:bCs/>
          <w:sz w:val="28"/>
          <w:szCs w:val="28"/>
        </w:rPr>
      </w:pPr>
      <w:r w:rsidRPr="00B86786">
        <w:rPr>
          <w:rFonts w:ascii="Times New Roman" w:hAnsi="Times New Roman" w:cs="Times New Roman"/>
          <w:b/>
          <w:bCs/>
          <w:sz w:val="28"/>
          <w:szCs w:val="28"/>
        </w:rPr>
        <w:t>міського голови</w:t>
      </w:r>
    </w:p>
    <w:p w:rsidR="00522FA2" w:rsidRPr="00B86786" w:rsidRDefault="00522FA2" w:rsidP="00522FA2">
      <w:pPr>
        <w:rPr>
          <w:rFonts w:ascii="Times New Roman" w:hAnsi="Times New Roman" w:cs="Times New Roman"/>
        </w:rPr>
      </w:pPr>
    </w:p>
    <w:p w:rsidR="00522FA2" w:rsidRPr="00B86786" w:rsidRDefault="00522FA2" w:rsidP="00522FA2">
      <w:pPr>
        <w:jc w:val="both"/>
        <w:rPr>
          <w:rFonts w:ascii="Times New Roman" w:hAnsi="Times New Roman" w:cs="Times New Roman"/>
        </w:rPr>
      </w:pPr>
    </w:p>
    <w:p w:rsidR="00522FA2" w:rsidRPr="00B86786" w:rsidRDefault="00522FA2" w:rsidP="00522FA2">
      <w:pPr>
        <w:jc w:val="both"/>
        <w:rPr>
          <w:rFonts w:ascii="Times New Roman" w:hAnsi="Times New Roman" w:cs="Times New Roman"/>
        </w:rPr>
      </w:pPr>
    </w:p>
    <w:p w:rsidR="00522FA2" w:rsidRDefault="00522FA2" w:rsidP="00522FA2">
      <w:pPr>
        <w:jc w:val="both"/>
        <w:rPr>
          <w:rFonts w:ascii="Times New Roman" w:hAnsi="Times New Roman" w:cs="Times New Roman"/>
          <w:b/>
          <w:sz w:val="28"/>
          <w:szCs w:val="28"/>
        </w:rPr>
      </w:pPr>
      <w:r w:rsidRPr="00B8678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 xml:space="preserve">19 </w:t>
      </w:r>
      <w:proofErr w:type="spellStart"/>
      <w:r>
        <w:rPr>
          <w:rFonts w:ascii="Times New Roman" w:hAnsi="Times New Roman" w:cs="Times New Roman"/>
          <w:sz w:val="28"/>
          <w:szCs w:val="28"/>
          <w:u w:val="single"/>
          <w:lang w:val="en-US"/>
        </w:rPr>
        <w:t>січня</w:t>
      </w:r>
      <w:proofErr w:type="spellEnd"/>
      <w:r>
        <w:rPr>
          <w:rFonts w:ascii="Times New Roman" w:hAnsi="Times New Roman" w:cs="Times New Roman"/>
          <w:sz w:val="28"/>
          <w:szCs w:val="28"/>
          <w:u w:val="single"/>
          <w:lang w:val="en-US"/>
        </w:rPr>
        <w:t xml:space="preserve"> </w:t>
      </w:r>
      <w:r w:rsidRPr="00B86786">
        <w:rPr>
          <w:rFonts w:ascii="Times New Roman" w:hAnsi="Times New Roman" w:cs="Times New Roman"/>
          <w:sz w:val="28"/>
          <w:szCs w:val="28"/>
          <w:u w:val="single"/>
        </w:rPr>
        <w:t xml:space="preserve">   </w:t>
      </w:r>
      <w:r w:rsidRPr="00B86786">
        <w:rPr>
          <w:rFonts w:ascii="Times New Roman" w:hAnsi="Times New Roman" w:cs="Times New Roman"/>
          <w:sz w:val="28"/>
          <w:szCs w:val="28"/>
        </w:rPr>
        <w:t xml:space="preserve"> </w:t>
      </w:r>
      <w:r w:rsidRPr="00B86786">
        <w:rPr>
          <w:rFonts w:ascii="Times New Roman" w:hAnsi="Times New Roman" w:cs="Times New Roman"/>
          <w:b/>
          <w:sz w:val="28"/>
          <w:szCs w:val="28"/>
        </w:rPr>
        <w:t>2021 року</w:t>
      </w:r>
      <w:r w:rsidRPr="00B86786">
        <w:rPr>
          <w:rFonts w:ascii="Times New Roman" w:hAnsi="Times New Roman" w:cs="Times New Roman"/>
          <w:b/>
          <w:sz w:val="28"/>
          <w:szCs w:val="28"/>
        </w:rPr>
        <w:tab/>
      </w:r>
      <w:r w:rsidRPr="00B86786">
        <w:rPr>
          <w:rFonts w:ascii="Times New Roman" w:hAnsi="Times New Roman" w:cs="Times New Roman"/>
          <w:b/>
          <w:sz w:val="28"/>
          <w:szCs w:val="28"/>
        </w:rPr>
        <w:tab/>
        <w:t xml:space="preserve">  </w:t>
      </w:r>
      <w:r w:rsidRPr="00B86786">
        <w:rPr>
          <w:rFonts w:ascii="Times New Roman" w:hAnsi="Times New Roman" w:cs="Times New Roman"/>
          <w:b/>
          <w:sz w:val="28"/>
          <w:szCs w:val="28"/>
        </w:rPr>
        <w:tab/>
      </w:r>
      <w:r w:rsidRPr="00B86786">
        <w:rPr>
          <w:rFonts w:ascii="Times New Roman" w:hAnsi="Times New Roman" w:cs="Times New Roman"/>
          <w:b/>
          <w:sz w:val="28"/>
          <w:szCs w:val="28"/>
        </w:rPr>
        <w:tab/>
        <w:t xml:space="preserve">       </w:t>
      </w:r>
      <w:r w:rsidRPr="00B86786">
        <w:rPr>
          <w:rFonts w:ascii="Times New Roman" w:hAnsi="Times New Roman" w:cs="Times New Roman"/>
          <w:b/>
          <w:sz w:val="28"/>
          <w:szCs w:val="28"/>
        </w:rPr>
        <w:tab/>
      </w:r>
      <w:r w:rsidRPr="00B86786">
        <w:rPr>
          <w:rFonts w:ascii="Times New Roman" w:hAnsi="Times New Roman" w:cs="Times New Roman"/>
          <w:b/>
          <w:sz w:val="28"/>
          <w:szCs w:val="28"/>
        </w:rPr>
        <w:tab/>
      </w:r>
      <w:r w:rsidRPr="00B86786">
        <w:rPr>
          <w:rFonts w:ascii="Times New Roman" w:hAnsi="Times New Roman" w:cs="Times New Roman"/>
          <w:b/>
          <w:sz w:val="28"/>
          <w:szCs w:val="28"/>
        </w:rPr>
        <w:tab/>
        <w:t>№</w:t>
      </w:r>
      <w:r>
        <w:rPr>
          <w:rFonts w:ascii="Times New Roman" w:hAnsi="Times New Roman" w:cs="Times New Roman"/>
          <w:b/>
          <w:sz w:val="28"/>
          <w:szCs w:val="28"/>
        </w:rPr>
        <w:t xml:space="preserve"> </w:t>
      </w:r>
      <w:r w:rsidRPr="00522FA2">
        <w:rPr>
          <w:rFonts w:ascii="Times New Roman" w:hAnsi="Times New Roman" w:cs="Times New Roman"/>
          <w:sz w:val="28"/>
          <w:szCs w:val="28"/>
          <w:u w:val="single"/>
        </w:rPr>
        <w:t>7-р</w:t>
      </w:r>
    </w:p>
    <w:p w:rsidR="00522FA2" w:rsidRDefault="00522FA2" w:rsidP="00522FA2">
      <w:pPr>
        <w:jc w:val="both"/>
        <w:rPr>
          <w:rFonts w:ascii="Times New Roman" w:hAnsi="Times New Roman" w:cs="Times New Roman"/>
          <w:sz w:val="28"/>
          <w:szCs w:val="28"/>
        </w:rPr>
      </w:pPr>
    </w:p>
    <w:p w:rsidR="00522FA2" w:rsidRDefault="00522FA2" w:rsidP="00522FA2">
      <w:pPr>
        <w:jc w:val="both"/>
        <w:rPr>
          <w:rFonts w:ascii="Times New Roman" w:hAnsi="Times New Roman" w:cs="Times New Roman"/>
          <w:sz w:val="28"/>
          <w:szCs w:val="28"/>
          <w:shd w:val="clear" w:color="auto" w:fill="FFFFFF"/>
        </w:rPr>
      </w:pPr>
      <w:r w:rsidRPr="00252B26">
        <w:rPr>
          <w:rFonts w:ascii="Times New Roman" w:hAnsi="Times New Roman" w:cs="Times New Roman"/>
          <w:sz w:val="28"/>
          <w:szCs w:val="28"/>
          <w:shd w:val="clear" w:color="auto" w:fill="FFFFFF"/>
        </w:rPr>
        <w:t xml:space="preserve">Про розподіл </w:t>
      </w:r>
      <w:r>
        <w:rPr>
          <w:rFonts w:ascii="Times New Roman" w:hAnsi="Times New Roman" w:cs="Times New Roman"/>
          <w:sz w:val="28"/>
          <w:szCs w:val="28"/>
          <w:shd w:val="clear" w:color="auto" w:fill="FFFFFF"/>
        </w:rPr>
        <w:t xml:space="preserve">функціональних </w:t>
      </w:r>
      <w:r w:rsidRPr="00252B26">
        <w:rPr>
          <w:rFonts w:ascii="Times New Roman" w:hAnsi="Times New Roman" w:cs="Times New Roman"/>
          <w:sz w:val="28"/>
          <w:szCs w:val="28"/>
          <w:shd w:val="clear" w:color="auto" w:fill="FFFFFF"/>
        </w:rPr>
        <w:t xml:space="preserve">обов’язків </w:t>
      </w:r>
    </w:p>
    <w:p w:rsidR="00522FA2" w:rsidRDefault="00522FA2" w:rsidP="00522FA2">
      <w:pPr>
        <w:jc w:val="both"/>
        <w:rPr>
          <w:rFonts w:ascii="Times New Roman" w:hAnsi="Times New Roman" w:cs="Times New Roman"/>
          <w:sz w:val="28"/>
          <w:szCs w:val="28"/>
          <w:shd w:val="clear" w:color="auto" w:fill="FFFFFF"/>
        </w:rPr>
      </w:pPr>
      <w:r w:rsidRPr="00252B26">
        <w:rPr>
          <w:rFonts w:ascii="Times New Roman" w:hAnsi="Times New Roman" w:cs="Times New Roman"/>
          <w:sz w:val="28"/>
          <w:szCs w:val="28"/>
          <w:shd w:val="clear" w:color="auto" w:fill="FFFFFF"/>
        </w:rPr>
        <w:t xml:space="preserve">між </w:t>
      </w:r>
      <w:r>
        <w:rPr>
          <w:rFonts w:ascii="Times New Roman" w:hAnsi="Times New Roman" w:cs="Times New Roman"/>
          <w:sz w:val="28"/>
          <w:szCs w:val="28"/>
          <w:shd w:val="clear" w:color="auto" w:fill="FFFFFF"/>
        </w:rPr>
        <w:t xml:space="preserve">керівництвом </w:t>
      </w:r>
      <w:r w:rsidRPr="00252B26">
        <w:rPr>
          <w:rFonts w:ascii="Times New Roman" w:hAnsi="Times New Roman" w:cs="Times New Roman"/>
          <w:sz w:val="28"/>
          <w:szCs w:val="28"/>
          <w:shd w:val="clear" w:color="auto" w:fill="FFFFFF"/>
        </w:rPr>
        <w:t>Вараської міської ради</w:t>
      </w:r>
    </w:p>
    <w:p w:rsidR="00522FA2" w:rsidRPr="00252B26" w:rsidRDefault="00522FA2" w:rsidP="00522FA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 виконавчого комітету</w:t>
      </w:r>
    </w:p>
    <w:p w:rsidR="00522FA2" w:rsidRPr="00252B26" w:rsidRDefault="00522FA2" w:rsidP="00522FA2">
      <w:pPr>
        <w:rPr>
          <w:rFonts w:ascii="Times New Roman" w:hAnsi="Times New Roman" w:cs="Times New Roman"/>
          <w:sz w:val="28"/>
          <w:szCs w:val="28"/>
        </w:rPr>
      </w:pPr>
    </w:p>
    <w:p w:rsidR="00522FA2" w:rsidRPr="00252B26" w:rsidRDefault="00522FA2" w:rsidP="00522FA2">
      <w:pPr>
        <w:ind w:firstLine="708"/>
        <w:jc w:val="both"/>
        <w:rPr>
          <w:rFonts w:ascii="Times New Roman" w:hAnsi="Times New Roman" w:cs="Times New Roman"/>
          <w:sz w:val="28"/>
          <w:szCs w:val="28"/>
        </w:rPr>
      </w:pPr>
      <w:r w:rsidRPr="00252B26">
        <w:rPr>
          <w:rFonts w:ascii="Times New Roman" w:hAnsi="Times New Roman" w:cs="Times New Roman"/>
          <w:sz w:val="28"/>
          <w:szCs w:val="28"/>
        </w:rPr>
        <w:t xml:space="preserve">З метою </w:t>
      </w:r>
      <w:r>
        <w:rPr>
          <w:rFonts w:ascii="Times New Roman" w:hAnsi="Times New Roman" w:cs="Times New Roman"/>
          <w:sz w:val="28"/>
          <w:szCs w:val="28"/>
        </w:rPr>
        <w:t xml:space="preserve">забезпечення виконання повноважень органів місцевого самоврядування, визначених Законом України </w:t>
      </w:r>
      <w:r w:rsidRPr="00252B26">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 xml:space="preserve">, </w:t>
      </w:r>
      <w:r w:rsidRPr="00252B26">
        <w:rPr>
          <w:rFonts w:ascii="Times New Roman" w:hAnsi="Times New Roman" w:cs="Times New Roman"/>
          <w:sz w:val="28"/>
          <w:szCs w:val="28"/>
        </w:rPr>
        <w:t xml:space="preserve">враховуючи рішення </w:t>
      </w:r>
      <w:r>
        <w:rPr>
          <w:rFonts w:ascii="Times New Roman" w:hAnsi="Times New Roman" w:cs="Times New Roman"/>
          <w:sz w:val="28"/>
          <w:szCs w:val="28"/>
        </w:rPr>
        <w:t>Вараської міської ради від 27.11.2020 року № 19</w:t>
      </w:r>
      <w:r w:rsidRPr="00252B26">
        <w:rPr>
          <w:rFonts w:ascii="Times New Roman" w:hAnsi="Times New Roman" w:cs="Times New Roman"/>
          <w:sz w:val="28"/>
          <w:szCs w:val="28"/>
        </w:rPr>
        <w:t xml:space="preserve"> «Про затвердження на посаду заступників міського голови з питань діяльн</w:t>
      </w:r>
      <w:r>
        <w:rPr>
          <w:rFonts w:ascii="Times New Roman" w:hAnsi="Times New Roman" w:cs="Times New Roman"/>
          <w:sz w:val="28"/>
          <w:szCs w:val="28"/>
        </w:rPr>
        <w:t xml:space="preserve">ості виконавчих органів ради, </w:t>
      </w:r>
      <w:r w:rsidRPr="00252B26">
        <w:rPr>
          <w:rFonts w:ascii="Times New Roman" w:hAnsi="Times New Roman" w:cs="Times New Roman"/>
          <w:sz w:val="28"/>
          <w:szCs w:val="28"/>
        </w:rPr>
        <w:t xml:space="preserve">керуючого справами </w:t>
      </w:r>
      <w:r>
        <w:rPr>
          <w:rFonts w:ascii="Times New Roman" w:hAnsi="Times New Roman" w:cs="Times New Roman"/>
          <w:sz w:val="28"/>
          <w:szCs w:val="28"/>
        </w:rPr>
        <w:t xml:space="preserve">виконавчого комітету, старост та </w:t>
      </w:r>
      <w:r w:rsidRPr="00252B26">
        <w:rPr>
          <w:rFonts w:ascii="Times New Roman" w:hAnsi="Times New Roman" w:cs="Times New Roman"/>
          <w:sz w:val="28"/>
          <w:szCs w:val="28"/>
        </w:rPr>
        <w:t xml:space="preserve">утворення виконавчого комітету </w:t>
      </w:r>
      <w:r>
        <w:rPr>
          <w:rFonts w:ascii="Times New Roman" w:hAnsi="Times New Roman" w:cs="Times New Roman"/>
          <w:sz w:val="28"/>
          <w:szCs w:val="28"/>
        </w:rPr>
        <w:t>Вараської міської ради восьмого скликання</w:t>
      </w:r>
      <w:r w:rsidRPr="00252B26">
        <w:rPr>
          <w:rFonts w:ascii="Times New Roman" w:hAnsi="Times New Roman" w:cs="Times New Roman"/>
          <w:sz w:val="28"/>
          <w:szCs w:val="28"/>
        </w:rPr>
        <w:t>»</w:t>
      </w:r>
      <w:r>
        <w:rPr>
          <w:rFonts w:ascii="Times New Roman" w:hAnsi="Times New Roman" w:cs="Times New Roman"/>
          <w:sz w:val="28"/>
          <w:szCs w:val="28"/>
        </w:rPr>
        <w:t>,</w:t>
      </w:r>
      <w:r w:rsidRPr="00252B26">
        <w:rPr>
          <w:rFonts w:ascii="Times New Roman" w:hAnsi="Times New Roman" w:cs="Times New Roman"/>
          <w:sz w:val="28"/>
          <w:szCs w:val="28"/>
        </w:rPr>
        <w:t xml:space="preserve"> керуючись пунктами </w:t>
      </w:r>
      <w:r>
        <w:rPr>
          <w:rFonts w:ascii="Times New Roman" w:hAnsi="Times New Roman" w:cs="Times New Roman"/>
          <w:sz w:val="28"/>
          <w:szCs w:val="28"/>
        </w:rPr>
        <w:t>2,7,20 частини четвертої статті 42, частиною восьмою</w:t>
      </w:r>
      <w:r w:rsidRPr="00252B26">
        <w:rPr>
          <w:rFonts w:ascii="Times New Roman" w:hAnsi="Times New Roman" w:cs="Times New Roman"/>
          <w:sz w:val="28"/>
          <w:szCs w:val="28"/>
        </w:rPr>
        <w:t xml:space="preserve"> статті 59 закону України «Про місцеве самоврядування в Україні»:</w:t>
      </w:r>
    </w:p>
    <w:p w:rsidR="00522FA2" w:rsidRPr="00252B26" w:rsidRDefault="00522FA2" w:rsidP="00522FA2">
      <w:pPr>
        <w:jc w:val="both"/>
        <w:rPr>
          <w:rFonts w:ascii="Times New Roman" w:hAnsi="Times New Roman" w:cs="Times New Roman"/>
          <w:sz w:val="28"/>
          <w:szCs w:val="28"/>
        </w:rPr>
      </w:pPr>
    </w:p>
    <w:p w:rsidR="00522FA2" w:rsidRDefault="00522FA2" w:rsidP="00522FA2">
      <w:pPr>
        <w:ind w:firstLine="708"/>
        <w:jc w:val="both"/>
        <w:rPr>
          <w:rFonts w:ascii="Times New Roman" w:hAnsi="Times New Roman" w:cs="Times New Roman"/>
          <w:sz w:val="28"/>
          <w:szCs w:val="28"/>
        </w:rPr>
      </w:pPr>
      <w:r w:rsidRPr="00252B26">
        <w:rPr>
          <w:rFonts w:ascii="Times New Roman" w:hAnsi="Times New Roman" w:cs="Times New Roman"/>
          <w:sz w:val="28"/>
          <w:szCs w:val="28"/>
        </w:rPr>
        <w:t xml:space="preserve">1. </w:t>
      </w:r>
      <w:r>
        <w:rPr>
          <w:rFonts w:ascii="Times New Roman" w:hAnsi="Times New Roman" w:cs="Times New Roman"/>
          <w:sz w:val="28"/>
          <w:szCs w:val="28"/>
        </w:rPr>
        <w:t xml:space="preserve">Затвердити </w:t>
      </w:r>
      <w:r w:rsidRPr="00252B26">
        <w:rPr>
          <w:rFonts w:ascii="Times New Roman" w:hAnsi="Times New Roman" w:cs="Times New Roman"/>
          <w:sz w:val="28"/>
          <w:szCs w:val="28"/>
        </w:rPr>
        <w:t>розподіл функціональних обов’язків між міським головою,  секретарем міської ради</w:t>
      </w:r>
      <w:r>
        <w:rPr>
          <w:rFonts w:ascii="Times New Roman" w:hAnsi="Times New Roman" w:cs="Times New Roman"/>
          <w:sz w:val="28"/>
          <w:szCs w:val="28"/>
        </w:rPr>
        <w:t>,</w:t>
      </w:r>
      <w:r w:rsidRPr="00252B26">
        <w:rPr>
          <w:rFonts w:ascii="Times New Roman" w:hAnsi="Times New Roman" w:cs="Times New Roman"/>
          <w:sz w:val="28"/>
          <w:szCs w:val="28"/>
        </w:rPr>
        <w:t xml:space="preserve"> заступниками міського голови з питань діяльності виконавчих органів ради, керуючи</w:t>
      </w:r>
      <w:r>
        <w:rPr>
          <w:rFonts w:ascii="Times New Roman" w:hAnsi="Times New Roman" w:cs="Times New Roman"/>
          <w:sz w:val="28"/>
          <w:szCs w:val="28"/>
        </w:rPr>
        <w:t>м справами виконавчого комітету</w:t>
      </w:r>
      <w:r w:rsidRPr="00252B26">
        <w:rPr>
          <w:rFonts w:ascii="Times New Roman" w:hAnsi="Times New Roman" w:cs="Times New Roman"/>
          <w:sz w:val="28"/>
          <w:szCs w:val="28"/>
        </w:rPr>
        <w:t xml:space="preserve"> згідно </w:t>
      </w:r>
      <w:r>
        <w:rPr>
          <w:rFonts w:ascii="Times New Roman" w:hAnsi="Times New Roman" w:cs="Times New Roman"/>
          <w:sz w:val="28"/>
          <w:szCs w:val="28"/>
        </w:rPr>
        <w:t>з додатком</w:t>
      </w:r>
      <w:r w:rsidRPr="00252B26">
        <w:rPr>
          <w:rFonts w:ascii="Times New Roman" w:hAnsi="Times New Roman" w:cs="Times New Roman"/>
          <w:sz w:val="28"/>
          <w:szCs w:val="28"/>
        </w:rPr>
        <w:t xml:space="preserve"> 1.</w:t>
      </w:r>
    </w:p>
    <w:p w:rsidR="00522FA2" w:rsidRDefault="00522FA2" w:rsidP="00522FA2">
      <w:pPr>
        <w:ind w:firstLine="708"/>
        <w:jc w:val="both"/>
        <w:rPr>
          <w:rFonts w:ascii="Times New Roman" w:hAnsi="Times New Roman" w:cs="Times New Roman"/>
          <w:sz w:val="28"/>
          <w:szCs w:val="28"/>
        </w:rPr>
      </w:pPr>
    </w:p>
    <w:p w:rsidR="00522FA2" w:rsidRDefault="00522FA2" w:rsidP="00522FA2">
      <w:pPr>
        <w:jc w:val="both"/>
        <w:rPr>
          <w:rFonts w:ascii="Times New Roman" w:hAnsi="Times New Roman" w:cs="Times New Roman"/>
          <w:sz w:val="28"/>
          <w:szCs w:val="28"/>
        </w:rPr>
      </w:pPr>
      <w:r>
        <w:rPr>
          <w:rFonts w:ascii="Times New Roman" w:hAnsi="Times New Roman" w:cs="Times New Roman"/>
          <w:sz w:val="28"/>
          <w:szCs w:val="28"/>
        </w:rPr>
        <w:tab/>
      </w:r>
      <w:r w:rsidRPr="00B07F1F">
        <w:rPr>
          <w:rFonts w:ascii="Times New Roman" w:hAnsi="Times New Roman" w:cs="Times New Roman"/>
          <w:sz w:val="28"/>
          <w:szCs w:val="28"/>
        </w:rPr>
        <w:t xml:space="preserve">2. </w:t>
      </w:r>
      <w:r>
        <w:rPr>
          <w:rFonts w:ascii="Times New Roman" w:hAnsi="Times New Roman" w:cs="Times New Roman"/>
          <w:sz w:val="28"/>
          <w:szCs w:val="28"/>
        </w:rPr>
        <w:t>Затвердити схему</w:t>
      </w:r>
      <w:r w:rsidRPr="00B07F1F">
        <w:rPr>
          <w:rFonts w:ascii="Times New Roman" w:hAnsi="Times New Roman" w:cs="Times New Roman"/>
          <w:sz w:val="28"/>
          <w:szCs w:val="28"/>
        </w:rPr>
        <w:t xml:space="preserve"> взаємозаміни міського голови, секретаря міської ради, заступників міського голови, керуючого справами виконавчого комітету на період їх відсутності</w:t>
      </w:r>
      <w:r>
        <w:rPr>
          <w:rFonts w:ascii="Times New Roman" w:hAnsi="Times New Roman" w:cs="Times New Roman"/>
          <w:sz w:val="28"/>
          <w:szCs w:val="28"/>
        </w:rPr>
        <w:t xml:space="preserve"> згідно з додатком 2.</w:t>
      </w:r>
    </w:p>
    <w:p w:rsidR="00522FA2" w:rsidRDefault="00522FA2" w:rsidP="00522FA2">
      <w:pPr>
        <w:jc w:val="both"/>
        <w:rPr>
          <w:rFonts w:ascii="Times New Roman" w:hAnsi="Times New Roman" w:cs="Times New Roman"/>
          <w:sz w:val="28"/>
          <w:szCs w:val="28"/>
        </w:rPr>
      </w:pPr>
    </w:p>
    <w:p w:rsidR="00522FA2" w:rsidRDefault="00522FA2" w:rsidP="00522FA2">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52B26">
        <w:rPr>
          <w:rFonts w:ascii="Times New Roman" w:hAnsi="Times New Roman" w:cs="Times New Roman"/>
          <w:sz w:val="28"/>
          <w:szCs w:val="28"/>
        </w:rPr>
        <w:t>Доручити  заступникам міського голови з питань діяльності виконавчих органів ради, керуючому справами виконавчого комітету</w:t>
      </w:r>
      <w:r>
        <w:rPr>
          <w:rFonts w:ascii="Times New Roman" w:hAnsi="Times New Roman" w:cs="Times New Roman"/>
          <w:sz w:val="28"/>
          <w:szCs w:val="28"/>
        </w:rPr>
        <w:t xml:space="preserve">, секретарю міської ради </w:t>
      </w:r>
      <w:r w:rsidRPr="00252B26">
        <w:rPr>
          <w:rFonts w:ascii="Times New Roman" w:hAnsi="Times New Roman" w:cs="Times New Roman"/>
          <w:sz w:val="28"/>
          <w:szCs w:val="28"/>
        </w:rPr>
        <w:t>організацію роботи щодо реалізації вимог Конституції України, законів України, актів Президента України, постанов Верховної Ради України, Кабінету Міністрів України, розпоряджень голови облдержадміністрації  та власних рішень</w:t>
      </w:r>
      <w:r>
        <w:rPr>
          <w:rFonts w:ascii="Times New Roman" w:hAnsi="Times New Roman" w:cs="Times New Roman"/>
          <w:sz w:val="28"/>
          <w:szCs w:val="28"/>
        </w:rPr>
        <w:t>,</w:t>
      </w:r>
      <w:r w:rsidRPr="00252B26">
        <w:rPr>
          <w:rFonts w:ascii="Times New Roman" w:hAnsi="Times New Roman" w:cs="Times New Roman"/>
          <w:sz w:val="28"/>
          <w:szCs w:val="28"/>
        </w:rPr>
        <w:t xml:space="preserve"> координувати та контролювати діяльність посадових осіб відділів, управлінь, структурних підрозділів виконавчого комітету Вараської міської ради, підприємств комунальної власності згідно розподілу функціональних обов’язків.</w:t>
      </w:r>
    </w:p>
    <w:p w:rsidR="00522FA2" w:rsidRDefault="00522FA2" w:rsidP="00522FA2">
      <w:pPr>
        <w:ind w:firstLine="708"/>
        <w:jc w:val="both"/>
        <w:rPr>
          <w:rFonts w:ascii="Times New Roman" w:hAnsi="Times New Roman" w:cs="Times New Roman"/>
          <w:sz w:val="28"/>
          <w:szCs w:val="28"/>
        </w:rPr>
      </w:pPr>
    </w:p>
    <w:p w:rsidR="00522FA2" w:rsidRDefault="00522FA2" w:rsidP="00522FA2">
      <w:pPr>
        <w:ind w:firstLine="708"/>
        <w:jc w:val="center"/>
        <w:rPr>
          <w:rFonts w:ascii="Times New Roman" w:hAnsi="Times New Roman" w:cs="Times New Roman"/>
          <w:sz w:val="24"/>
          <w:szCs w:val="24"/>
        </w:rPr>
      </w:pPr>
    </w:p>
    <w:p w:rsidR="00522FA2" w:rsidRPr="00FA6986" w:rsidRDefault="00522FA2" w:rsidP="00522FA2">
      <w:pPr>
        <w:ind w:firstLine="708"/>
        <w:jc w:val="center"/>
        <w:rPr>
          <w:rFonts w:ascii="Times New Roman" w:hAnsi="Times New Roman" w:cs="Times New Roman"/>
          <w:sz w:val="24"/>
          <w:szCs w:val="24"/>
        </w:rPr>
      </w:pPr>
      <w:r w:rsidRPr="00FA6986">
        <w:rPr>
          <w:rFonts w:ascii="Times New Roman" w:hAnsi="Times New Roman" w:cs="Times New Roman"/>
          <w:sz w:val="24"/>
          <w:szCs w:val="24"/>
        </w:rPr>
        <w:t>2</w:t>
      </w:r>
    </w:p>
    <w:p w:rsidR="00522FA2" w:rsidRDefault="00522FA2" w:rsidP="00522FA2">
      <w:pPr>
        <w:jc w:val="both"/>
        <w:rPr>
          <w:rFonts w:ascii="Times New Roman" w:hAnsi="Times New Roman" w:cs="Times New Roman"/>
          <w:sz w:val="28"/>
          <w:szCs w:val="28"/>
        </w:rPr>
      </w:pPr>
    </w:p>
    <w:p w:rsidR="00522FA2" w:rsidRPr="00B9672A" w:rsidRDefault="00522FA2" w:rsidP="00522FA2">
      <w:pPr>
        <w:jc w:val="both"/>
        <w:rPr>
          <w:rFonts w:ascii="Times New Roman" w:hAnsi="Times New Roman" w:cs="Times New Roman"/>
          <w:color w:val="000000"/>
          <w:sz w:val="28"/>
          <w:szCs w:val="28"/>
        </w:rPr>
      </w:pPr>
      <w:r>
        <w:rPr>
          <w:rFonts w:ascii="Times New Roman" w:hAnsi="Times New Roman" w:cs="Times New Roman"/>
          <w:sz w:val="28"/>
          <w:szCs w:val="28"/>
        </w:rPr>
        <w:tab/>
        <w:t xml:space="preserve">4. Установити, що </w:t>
      </w:r>
      <w:r w:rsidRPr="00B9672A">
        <w:rPr>
          <w:rFonts w:ascii="Times New Roman" w:hAnsi="Times New Roman" w:cs="Times New Roman"/>
          <w:color w:val="000000"/>
          <w:sz w:val="28"/>
          <w:szCs w:val="28"/>
        </w:rPr>
        <w:t xml:space="preserve">доручення секретаря міської ради, </w:t>
      </w:r>
      <w:r>
        <w:rPr>
          <w:rFonts w:ascii="Times New Roman" w:hAnsi="Times New Roman" w:cs="Times New Roman"/>
          <w:sz w:val="28"/>
          <w:szCs w:val="28"/>
        </w:rPr>
        <w:t>заступників</w:t>
      </w:r>
      <w:r w:rsidRPr="00252B26">
        <w:rPr>
          <w:rFonts w:ascii="Times New Roman" w:hAnsi="Times New Roman" w:cs="Times New Roman"/>
          <w:sz w:val="28"/>
          <w:szCs w:val="28"/>
        </w:rPr>
        <w:t xml:space="preserve"> міського голови з питань діяльності </w:t>
      </w:r>
      <w:r>
        <w:rPr>
          <w:rFonts w:ascii="Times New Roman" w:hAnsi="Times New Roman" w:cs="Times New Roman"/>
          <w:sz w:val="28"/>
          <w:szCs w:val="28"/>
        </w:rPr>
        <w:t>виконавчих органів ради, керуючого справами виконавчого комітету</w:t>
      </w:r>
      <w:r w:rsidRPr="00B9672A">
        <w:rPr>
          <w:rFonts w:ascii="Times New Roman" w:hAnsi="Times New Roman" w:cs="Times New Roman"/>
          <w:color w:val="000000"/>
          <w:sz w:val="28"/>
          <w:szCs w:val="28"/>
        </w:rPr>
        <w:t xml:space="preserve">, видані в межах їх компетенції, є обов’язковими для виконання </w:t>
      </w:r>
      <w:r>
        <w:rPr>
          <w:rFonts w:ascii="Times New Roman" w:hAnsi="Times New Roman" w:cs="Times New Roman"/>
          <w:color w:val="000000"/>
          <w:sz w:val="28"/>
          <w:szCs w:val="28"/>
        </w:rPr>
        <w:t>відповідними структурними підрозділами виконавчого комітету Вараської міської ради та комунальними підприємствами (закладами) Вараської міської ради.</w:t>
      </w:r>
    </w:p>
    <w:p w:rsidR="00522FA2" w:rsidRDefault="00522FA2" w:rsidP="00522FA2">
      <w:pPr>
        <w:ind w:firstLine="708"/>
        <w:jc w:val="both"/>
        <w:rPr>
          <w:rFonts w:ascii="Times New Roman" w:hAnsi="Times New Roman" w:cs="Times New Roman"/>
          <w:sz w:val="28"/>
          <w:szCs w:val="28"/>
        </w:rPr>
      </w:pPr>
    </w:p>
    <w:p w:rsidR="00522FA2" w:rsidRDefault="00522FA2" w:rsidP="00522FA2">
      <w:pPr>
        <w:ind w:firstLine="708"/>
        <w:jc w:val="both"/>
        <w:rPr>
          <w:rFonts w:ascii="Times New Roman" w:hAnsi="Times New Roman" w:cs="Times New Roman"/>
          <w:sz w:val="28"/>
          <w:szCs w:val="28"/>
        </w:rPr>
      </w:pPr>
      <w:r>
        <w:rPr>
          <w:rFonts w:ascii="Times New Roman" w:hAnsi="Times New Roman" w:cs="Times New Roman"/>
          <w:sz w:val="28"/>
          <w:szCs w:val="28"/>
        </w:rPr>
        <w:t xml:space="preserve">5. Керівникам структурних підрозділів виконавчого комітету Вараської міської ради у місячний строк внести в установленому порядку зміни до складу консультативних, дорадчих та інших допоміжних органів, утворених при </w:t>
      </w:r>
      <w:proofErr w:type="spellStart"/>
      <w:r>
        <w:rPr>
          <w:rFonts w:ascii="Times New Roman" w:hAnsi="Times New Roman" w:cs="Times New Roman"/>
          <w:sz w:val="28"/>
          <w:szCs w:val="28"/>
        </w:rPr>
        <w:t>Вараській</w:t>
      </w:r>
      <w:proofErr w:type="spellEnd"/>
      <w:r>
        <w:rPr>
          <w:rFonts w:ascii="Times New Roman" w:hAnsi="Times New Roman" w:cs="Times New Roman"/>
          <w:sz w:val="28"/>
          <w:szCs w:val="28"/>
        </w:rPr>
        <w:t xml:space="preserve"> міській раді, її виконавчому комітеті та міському голові, та, у разі необхідності, до положень про них.</w:t>
      </w:r>
    </w:p>
    <w:p w:rsidR="00522FA2" w:rsidRPr="00252B26" w:rsidRDefault="00522FA2" w:rsidP="00522FA2">
      <w:pPr>
        <w:ind w:firstLine="708"/>
        <w:jc w:val="both"/>
        <w:rPr>
          <w:rFonts w:ascii="Times New Roman" w:hAnsi="Times New Roman" w:cs="Times New Roman"/>
          <w:sz w:val="28"/>
          <w:szCs w:val="28"/>
        </w:rPr>
      </w:pPr>
    </w:p>
    <w:p w:rsidR="00522FA2" w:rsidRDefault="00522FA2" w:rsidP="00522FA2">
      <w:pPr>
        <w:ind w:firstLine="708"/>
        <w:jc w:val="both"/>
        <w:rPr>
          <w:rFonts w:ascii="Times New Roman" w:hAnsi="Times New Roman" w:cs="Times New Roman"/>
          <w:sz w:val="28"/>
          <w:szCs w:val="28"/>
        </w:rPr>
      </w:pPr>
      <w:r>
        <w:rPr>
          <w:rFonts w:ascii="Times New Roman" w:hAnsi="Times New Roman" w:cs="Times New Roman"/>
          <w:sz w:val="28"/>
          <w:szCs w:val="28"/>
        </w:rPr>
        <w:t>6</w:t>
      </w:r>
      <w:r w:rsidRPr="00252B26">
        <w:rPr>
          <w:rFonts w:ascii="Times New Roman" w:hAnsi="Times New Roman" w:cs="Times New Roman"/>
          <w:sz w:val="28"/>
          <w:szCs w:val="28"/>
        </w:rPr>
        <w:t>. Визнати таким</w:t>
      </w:r>
      <w:r>
        <w:rPr>
          <w:rFonts w:ascii="Times New Roman" w:hAnsi="Times New Roman" w:cs="Times New Roman"/>
          <w:sz w:val="28"/>
          <w:szCs w:val="28"/>
        </w:rPr>
        <w:t>и, що втратили</w:t>
      </w:r>
      <w:r w:rsidRPr="00252B26">
        <w:rPr>
          <w:rFonts w:ascii="Times New Roman" w:hAnsi="Times New Roman" w:cs="Times New Roman"/>
          <w:sz w:val="28"/>
          <w:szCs w:val="28"/>
        </w:rPr>
        <w:t xml:space="preserve"> чинність розпорядження  міського голови</w:t>
      </w:r>
      <w:r>
        <w:rPr>
          <w:rFonts w:ascii="Times New Roman" w:hAnsi="Times New Roman" w:cs="Times New Roman"/>
          <w:sz w:val="28"/>
          <w:szCs w:val="28"/>
        </w:rPr>
        <w:t>:</w:t>
      </w:r>
    </w:p>
    <w:p w:rsidR="00522FA2" w:rsidRDefault="00522FA2" w:rsidP="00522FA2">
      <w:pPr>
        <w:ind w:firstLine="708"/>
        <w:jc w:val="both"/>
        <w:rPr>
          <w:rFonts w:ascii="Times New Roman" w:hAnsi="Times New Roman" w:cs="Times New Roman"/>
          <w:sz w:val="28"/>
          <w:szCs w:val="28"/>
        </w:rPr>
      </w:pPr>
      <w:r>
        <w:rPr>
          <w:rFonts w:ascii="Times New Roman" w:hAnsi="Times New Roman" w:cs="Times New Roman"/>
          <w:sz w:val="28"/>
          <w:szCs w:val="28"/>
        </w:rPr>
        <w:t xml:space="preserve"> від 13.07</w:t>
      </w:r>
      <w:r w:rsidRPr="00252B26">
        <w:rPr>
          <w:rFonts w:ascii="Times New Roman" w:hAnsi="Times New Roman" w:cs="Times New Roman"/>
          <w:sz w:val="28"/>
          <w:szCs w:val="28"/>
        </w:rPr>
        <w:t>.</w:t>
      </w:r>
      <w:r>
        <w:rPr>
          <w:rFonts w:ascii="Times New Roman" w:hAnsi="Times New Roman" w:cs="Times New Roman"/>
          <w:sz w:val="28"/>
          <w:szCs w:val="28"/>
        </w:rPr>
        <w:t>2017 року № 264-р «</w:t>
      </w:r>
      <w:r w:rsidRPr="00252B26">
        <w:rPr>
          <w:rFonts w:ascii="Times New Roman" w:hAnsi="Times New Roman" w:cs="Times New Roman"/>
          <w:sz w:val="28"/>
          <w:szCs w:val="28"/>
        </w:rPr>
        <w:t xml:space="preserve">Про розподіл обов’язків між міським головою, заступниками міського голови з питань діяльності виконавчих органів, керуючим справами виконавчого комітету </w:t>
      </w:r>
      <w:r>
        <w:rPr>
          <w:rFonts w:ascii="Times New Roman" w:hAnsi="Times New Roman" w:cs="Times New Roman"/>
          <w:sz w:val="28"/>
          <w:szCs w:val="28"/>
        </w:rPr>
        <w:t>Вараської міської ради»;</w:t>
      </w:r>
    </w:p>
    <w:p w:rsidR="00522FA2" w:rsidRDefault="00522FA2" w:rsidP="00522FA2">
      <w:pPr>
        <w:ind w:firstLine="708"/>
        <w:jc w:val="both"/>
        <w:rPr>
          <w:rFonts w:ascii="Times New Roman" w:hAnsi="Times New Roman" w:cs="Times New Roman"/>
          <w:sz w:val="28"/>
          <w:szCs w:val="28"/>
        </w:rPr>
      </w:pPr>
      <w:r>
        <w:rPr>
          <w:rFonts w:ascii="Times New Roman" w:hAnsi="Times New Roman" w:cs="Times New Roman"/>
          <w:sz w:val="28"/>
          <w:szCs w:val="28"/>
        </w:rPr>
        <w:t>від 16.08.2017 №289-р «Про внесення змін до розпорядження міського голови від 13.07</w:t>
      </w:r>
      <w:r w:rsidRPr="00252B26">
        <w:rPr>
          <w:rFonts w:ascii="Times New Roman" w:hAnsi="Times New Roman" w:cs="Times New Roman"/>
          <w:sz w:val="28"/>
          <w:szCs w:val="28"/>
        </w:rPr>
        <w:t>.</w:t>
      </w:r>
      <w:r>
        <w:rPr>
          <w:rFonts w:ascii="Times New Roman" w:hAnsi="Times New Roman" w:cs="Times New Roman"/>
          <w:sz w:val="28"/>
          <w:szCs w:val="28"/>
        </w:rPr>
        <w:t>2017 року № 264-р «</w:t>
      </w:r>
      <w:r w:rsidRPr="00252B26">
        <w:rPr>
          <w:rFonts w:ascii="Times New Roman" w:hAnsi="Times New Roman" w:cs="Times New Roman"/>
          <w:sz w:val="28"/>
          <w:szCs w:val="28"/>
        </w:rPr>
        <w:t xml:space="preserve">Про розподіл обов’язків між міським головою, заступниками міського голови з питань діяльності виконавчих органів, керуючим справами виконавчого комітету </w:t>
      </w:r>
      <w:r>
        <w:rPr>
          <w:rFonts w:ascii="Times New Roman" w:hAnsi="Times New Roman" w:cs="Times New Roman"/>
          <w:sz w:val="28"/>
          <w:szCs w:val="28"/>
        </w:rPr>
        <w:t>Вараської міської ради»;</w:t>
      </w:r>
    </w:p>
    <w:p w:rsidR="00522FA2" w:rsidRDefault="00522FA2" w:rsidP="00522FA2">
      <w:pPr>
        <w:ind w:firstLine="708"/>
        <w:jc w:val="both"/>
        <w:rPr>
          <w:rFonts w:ascii="Times New Roman" w:hAnsi="Times New Roman" w:cs="Times New Roman"/>
          <w:sz w:val="28"/>
          <w:szCs w:val="28"/>
        </w:rPr>
      </w:pPr>
      <w:r>
        <w:rPr>
          <w:rFonts w:ascii="Times New Roman" w:hAnsi="Times New Roman" w:cs="Times New Roman"/>
          <w:sz w:val="28"/>
          <w:szCs w:val="28"/>
        </w:rPr>
        <w:t>від 28.08.2017 №300-р «Про внесення змін до розпорядження міського голови від 16.08.2017 №289-р «Про внесення змін до розпорядження міського голови від 13.07</w:t>
      </w:r>
      <w:r w:rsidRPr="00252B26">
        <w:rPr>
          <w:rFonts w:ascii="Times New Roman" w:hAnsi="Times New Roman" w:cs="Times New Roman"/>
          <w:sz w:val="28"/>
          <w:szCs w:val="28"/>
        </w:rPr>
        <w:t>.</w:t>
      </w:r>
      <w:r>
        <w:rPr>
          <w:rFonts w:ascii="Times New Roman" w:hAnsi="Times New Roman" w:cs="Times New Roman"/>
          <w:sz w:val="28"/>
          <w:szCs w:val="28"/>
        </w:rPr>
        <w:t>2017 року № 264-р «</w:t>
      </w:r>
      <w:r w:rsidRPr="00252B26">
        <w:rPr>
          <w:rFonts w:ascii="Times New Roman" w:hAnsi="Times New Roman" w:cs="Times New Roman"/>
          <w:sz w:val="28"/>
          <w:szCs w:val="28"/>
        </w:rPr>
        <w:t xml:space="preserve">Про розподіл обов’язків між міським головою, заступниками міського голови з питань діяльності виконавчих органів, керуючим справами виконавчого комітету </w:t>
      </w:r>
      <w:r>
        <w:rPr>
          <w:rFonts w:ascii="Times New Roman" w:hAnsi="Times New Roman" w:cs="Times New Roman"/>
          <w:sz w:val="28"/>
          <w:szCs w:val="28"/>
        </w:rPr>
        <w:t>Вараської міської ради».</w:t>
      </w:r>
    </w:p>
    <w:p w:rsidR="00522FA2" w:rsidRPr="00252B26" w:rsidRDefault="00522FA2" w:rsidP="00522FA2">
      <w:pPr>
        <w:ind w:firstLine="708"/>
        <w:jc w:val="both"/>
        <w:rPr>
          <w:rFonts w:ascii="Times New Roman" w:hAnsi="Times New Roman" w:cs="Times New Roman"/>
          <w:sz w:val="28"/>
          <w:szCs w:val="28"/>
        </w:rPr>
      </w:pPr>
    </w:p>
    <w:p w:rsidR="00522FA2" w:rsidRPr="00252B26" w:rsidRDefault="00522FA2" w:rsidP="00522FA2">
      <w:pPr>
        <w:ind w:firstLine="708"/>
        <w:jc w:val="both"/>
        <w:rPr>
          <w:rFonts w:ascii="Times New Roman" w:hAnsi="Times New Roman" w:cs="Times New Roman"/>
          <w:sz w:val="28"/>
          <w:szCs w:val="28"/>
        </w:rPr>
      </w:pPr>
      <w:r>
        <w:rPr>
          <w:rFonts w:ascii="Times New Roman" w:hAnsi="Times New Roman" w:cs="Times New Roman"/>
          <w:sz w:val="28"/>
          <w:szCs w:val="28"/>
        </w:rPr>
        <w:t>7</w:t>
      </w:r>
      <w:r w:rsidRPr="00252B26">
        <w:rPr>
          <w:rFonts w:ascii="Times New Roman" w:hAnsi="Times New Roman" w:cs="Times New Roman"/>
          <w:sz w:val="28"/>
          <w:szCs w:val="28"/>
        </w:rPr>
        <w:t xml:space="preserve">. Контроль за виконанням розпорядження залишаю за собою. </w:t>
      </w:r>
    </w:p>
    <w:p w:rsidR="00522FA2" w:rsidRPr="00252B26" w:rsidRDefault="00522FA2" w:rsidP="00522FA2">
      <w:pPr>
        <w:jc w:val="both"/>
        <w:rPr>
          <w:rFonts w:ascii="Times New Roman" w:hAnsi="Times New Roman" w:cs="Times New Roman"/>
          <w:sz w:val="28"/>
          <w:szCs w:val="28"/>
          <w:u w:val="single"/>
        </w:rPr>
      </w:pPr>
    </w:p>
    <w:p w:rsidR="00522FA2" w:rsidRPr="00252B26" w:rsidRDefault="00522FA2" w:rsidP="00522FA2">
      <w:pPr>
        <w:jc w:val="both"/>
        <w:rPr>
          <w:rFonts w:ascii="Times New Roman" w:hAnsi="Times New Roman" w:cs="Times New Roman"/>
          <w:sz w:val="28"/>
          <w:szCs w:val="28"/>
          <w:u w:val="single"/>
        </w:rPr>
      </w:pPr>
    </w:p>
    <w:p w:rsidR="00522FA2" w:rsidRDefault="00522FA2" w:rsidP="00522FA2">
      <w:pPr>
        <w:jc w:val="both"/>
        <w:rPr>
          <w:rFonts w:ascii="Times New Roman" w:hAnsi="Times New Roman" w:cs="Times New Roman"/>
          <w:sz w:val="28"/>
          <w:szCs w:val="28"/>
          <w:u w:val="single"/>
        </w:rPr>
      </w:pPr>
    </w:p>
    <w:p w:rsidR="00522FA2" w:rsidRDefault="00522FA2" w:rsidP="00522FA2">
      <w:pPr>
        <w:jc w:val="both"/>
        <w:rPr>
          <w:rFonts w:ascii="Times New Roman" w:hAnsi="Times New Roman" w:cs="Times New Roman"/>
          <w:sz w:val="28"/>
          <w:szCs w:val="28"/>
          <w:u w:val="single"/>
        </w:rPr>
      </w:pPr>
    </w:p>
    <w:p w:rsidR="00522FA2" w:rsidRPr="00500C4E" w:rsidRDefault="00522FA2" w:rsidP="00522FA2">
      <w:pPr>
        <w:jc w:val="both"/>
        <w:rPr>
          <w:rFonts w:ascii="Times New Roman" w:hAnsi="Times New Roman" w:cs="Times New Roman"/>
          <w:sz w:val="28"/>
          <w:szCs w:val="28"/>
        </w:rPr>
      </w:pPr>
      <w:r>
        <w:rPr>
          <w:rFonts w:ascii="Times New Roman" w:hAnsi="Times New Roman" w:cs="Times New Roman"/>
          <w:sz w:val="28"/>
          <w:szCs w:val="28"/>
        </w:rPr>
        <w:t>Мі</w:t>
      </w:r>
      <w:r w:rsidRPr="00500C4E">
        <w:rPr>
          <w:rFonts w:ascii="Times New Roman" w:hAnsi="Times New Roman" w:cs="Times New Roman"/>
          <w:sz w:val="28"/>
          <w:szCs w:val="28"/>
        </w:rPr>
        <w:t>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Олександр МЕНЗУЛ</w:t>
      </w:r>
    </w:p>
    <w:p w:rsidR="00522FA2" w:rsidRDefault="00522FA2" w:rsidP="00522FA2">
      <w:pPr>
        <w:jc w:val="both"/>
        <w:rPr>
          <w:rFonts w:ascii="Times New Roman" w:hAnsi="Times New Roman" w:cs="Times New Roman"/>
          <w:sz w:val="28"/>
          <w:szCs w:val="28"/>
          <w:u w:val="single"/>
        </w:rPr>
      </w:pPr>
    </w:p>
    <w:p w:rsidR="006D7416" w:rsidRDefault="006D7416">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tbl>
      <w:tblPr>
        <w:tblW w:w="0" w:type="auto"/>
        <w:tblLook w:val="04A0"/>
      </w:tblPr>
      <w:tblGrid>
        <w:gridCol w:w="4998"/>
        <w:gridCol w:w="4998"/>
      </w:tblGrid>
      <w:tr w:rsidR="00522FA2" w:rsidRPr="0043161C" w:rsidTr="00C249DA">
        <w:tc>
          <w:tcPr>
            <w:tcW w:w="4998" w:type="dxa"/>
            <w:shd w:val="clear" w:color="auto" w:fill="auto"/>
          </w:tcPr>
          <w:p w:rsidR="00522FA2" w:rsidRPr="0043161C" w:rsidRDefault="00522FA2" w:rsidP="00C249DA">
            <w:pPr>
              <w:ind w:right="-5"/>
              <w:jc w:val="center"/>
              <w:rPr>
                <w:rFonts w:ascii="Times New Roman" w:hAnsi="Times New Roman" w:cs="Times New Roman"/>
                <w:b/>
                <w:bCs/>
                <w:color w:val="000000"/>
                <w:sz w:val="28"/>
                <w:szCs w:val="28"/>
              </w:rPr>
            </w:pPr>
          </w:p>
        </w:tc>
        <w:tc>
          <w:tcPr>
            <w:tcW w:w="4998" w:type="dxa"/>
            <w:shd w:val="clear" w:color="auto" w:fill="auto"/>
          </w:tcPr>
          <w:p w:rsidR="00522FA2" w:rsidRPr="0043161C" w:rsidRDefault="00522FA2" w:rsidP="00C249DA">
            <w:pPr>
              <w:ind w:right="-5"/>
              <w:jc w:val="center"/>
              <w:rPr>
                <w:rFonts w:ascii="Times New Roman" w:hAnsi="Times New Roman" w:cs="Times New Roman"/>
                <w:bCs/>
                <w:color w:val="000000"/>
                <w:sz w:val="28"/>
                <w:szCs w:val="28"/>
              </w:rPr>
            </w:pPr>
            <w:r w:rsidRPr="0043161C">
              <w:rPr>
                <w:rFonts w:ascii="Times New Roman" w:hAnsi="Times New Roman" w:cs="Times New Roman"/>
                <w:bCs/>
                <w:color w:val="000000"/>
                <w:sz w:val="28"/>
                <w:szCs w:val="28"/>
              </w:rPr>
              <w:t>Додаток 1</w:t>
            </w:r>
          </w:p>
          <w:p w:rsidR="00522FA2" w:rsidRPr="0043161C" w:rsidRDefault="00522FA2" w:rsidP="00C249DA">
            <w:pPr>
              <w:ind w:right="-5"/>
              <w:rPr>
                <w:rFonts w:ascii="Times New Roman" w:hAnsi="Times New Roman" w:cs="Times New Roman"/>
                <w:bCs/>
                <w:color w:val="000000"/>
                <w:sz w:val="28"/>
                <w:szCs w:val="28"/>
              </w:rPr>
            </w:pPr>
            <w:r w:rsidRPr="0043161C">
              <w:rPr>
                <w:rFonts w:ascii="Times New Roman" w:hAnsi="Times New Roman" w:cs="Times New Roman"/>
                <w:bCs/>
                <w:color w:val="000000"/>
                <w:sz w:val="28"/>
                <w:szCs w:val="28"/>
              </w:rPr>
              <w:t>до розпорядження міського голови</w:t>
            </w:r>
          </w:p>
          <w:p w:rsidR="00522FA2" w:rsidRPr="0043161C" w:rsidRDefault="00522FA2" w:rsidP="00C249DA">
            <w:pPr>
              <w:ind w:right="-5"/>
              <w:rPr>
                <w:rFonts w:ascii="Times New Roman" w:hAnsi="Times New Roman" w:cs="Times New Roman"/>
                <w:bCs/>
                <w:color w:val="000000"/>
                <w:sz w:val="28"/>
                <w:szCs w:val="28"/>
              </w:rPr>
            </w:pPr>
          </w:p>
          <w:p w:rsidR="00522FA2" w:rsidRPr="0043161C" w:rsidRDefault="00522FA2" w:rsidP="00C249DA">
            <w:pPr>
              <w:ind w:right="-5"/>
              <w:rPr>
                <w:rFonts w:ascii="Times New Roman" w:hAnsi="Times New Roman" w:cs="Times New Roman"/>
                <w:bCs/>
                <w:color w:val="000000"/>
                <w:sz w:val="28"/>
                <w:szCs w:val="28"/>
              </w:rPr>
            </w:pPr>
            <w:r w:rsidRPr="00522FA2">
              <w:rPr>
                <w:rFonts w:ascii="Times New Roman" w:hAnsi="Times New Roman" w:cs="Times New Roman"/>
                <w:bCs/>
                <w:color w:val="000000"/>
                <w:sz w:val="28"/>
                <w:szCs w:val="28"/>
                <w:u w:val="single"/>
              </w:rPr>
              <w:t>19 січня</w:t>
            </w:r>
            <w:r>
              <w:rPr>
                <w:rFonts w:ascii="Times New Roman" w:hAnsi="Times New Roman" w:cs="Times New Roman"/>
                <w:bCs/>
                <w:color w:val="000000"/>
                <w:sz w:val="28"/>
                <w:szCs w:val="28"/>
              </w:rPr>
              <w:t xml:space="preserve">  2021 року №  </w:t>
            </w:r>
            <w:r w:rsidRPr="00522FA2">
              <w:rPr>
                <w:rFonts w:ascii="Times New Roman" w:hAnsi="Times New Roman" w:cs="Times New Roman"/>
                <w:bCs/>
                <w:color w:val="000000"/>
                <w:sz w:val="28"/>
                <w:szCs w:val="28"/>
                <w:u w:val="single"/>
              </w:rPr>
              <w:t>7-р</w:t>
            </w:r>
          </w:p>
          <w:p w:rsidR="00522FA2" w:rsidRPr="0043161C" w:rsidRDefault="00522FA2" w:rsidP="00C249DA">
            <w:pPr>
              <w:ind w:right="-5"/>
              <w:rPr>
                <w:rFonts w:ascii="Times New Roman" w:hAnsi="Times New Roman" w:cs="Times New Roman"/>
                <w:b/>
                <w:bCs/>
                <w:color w:val="000000"/>
                <w:sz w:val="28"/>
                <w:szCs w:val="28"/>
              </w:rPr>
            </w:pPr>
          </w:p>
        </w:tc>
      </w:tr>
    </w:tbl>
    <w:p w:rsidR="00522FA2" w:rsidRPr="009A544C" w:rsidRDefault="00522FA2" w:rsidP="00522FA2">
      <w:pPr>
        <w:ind w:right="-5"/>
        <w:jc w:val="center"/>
        <w:rPr>
          <w:rFonts w:ascii="Times New Roman" w:hAnsi="Times New Roman" w:cs="Times New Roman"/>
          <w:b/>
          <w:bCs/>
          <w:color w:val="000000"/>
          <w:sz w:val="28"/>
          <w:szCs w:val="28"/>
        </w:rPr>
      </w:pPr>
    </w:p>
    <w:p w:rsidR="00522FA2" w:rsidRPr="009A544C" w:rsidRDefault="00522FA2" w:rsidP="00522FA2">
      <w:pPr>
        <w:ind w:right="-5"/>
        <w:jc w:val="center"/>
        <w:rPr>
          <w:rFonts w:ascii="Times New Roman" w:hAnsi="Times New Roman" w:cs="Times New Roman"/>
          <w:color w:val="000000"/>
          <w:sz w:val="28"/>
          <w:szCs w:val="28"/>
        </w:rPr>
      </w:pPr>
      <w:r w:rsidRPr="009A544C">
        <w:rPr>
          <w:rFonts w:ascii="Times New Roman" w:hAnsi="Times New Roman" w:cs="Times New Roman"/>
          <w:b/>
          <w:bCs/>
          <w:color w:val="000000"/>
          <w:sz w:val="28"/>
          <w:szCs w:val="28"/>
        </w:rPr>
        <w:t>Р О З П О Д І Л</w:t>
      </w:r>
    </w:p>
    <w:p w:rsidR="00522FA2" w:rsidRPr="009A544C" w:rsidRDefault="00522FA2" w:rsidP="00522FA2">
      <w:pPr>
        <w:ind w:right="-5"/>
        <w:jc w:val="center"/>
        <w:rPr>
          <w:rFonts w:ascii="Times New Roman" w:hAnsi="Times New Roman" w:cs="Times New Roman"/>
          <w:color w:val="000000"/>
          <w:sz w:val="28"/>
          <w:szCs w:val="28"/>
        </w:rPr>
      </w:pPr>
      <w:r w:rsidRPr="009A544C">
        <w:rPr>
          <w:rFonts w:ascii="Times New Roman" w:hAnsi="Times New Roman" w:cs="Times New Roman"/>
          <w:bCs/>
          <w:color w:val="000000"/>
          <w:sz w:val="28"/>
          <w:szCs w:val="28"/>
        </w:rPr>
        <w:t>функціональних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rsidR="00522FA2" w:rsidRPr="009A544C" w:rsidRDefault="00522FA2" w:rsidP="00522FA2">
      <w:pPr>
        <w:ind w:right="-5"/>
        <w:jc w:val="center"/>
        <w:rPr>
          <w:rFonts w:ascii="Times New Roman" w:hAnsi="Times New Roman" w:cs="Times New Roman"/>
          <w:color w:val="000000"/>
          <w:sz w:val="28"/>
          <w:szCs w:val="28"/>
        </w:rPr>
      </w:pPr>
    </w:p>
    <w:p w:rsidR="00522FA2" w:rsidRPr="009A544C" w:rsidRDefault="00522FA2" w:rsidP="00522FA2">
      <w:pPr>
        <w:ind w:right="-5"/>
        <w:jc w:val="center"/>
        <w:rPr>
          <w:rFonts w:ascii="Times New Roman" w:hAnsi="Times New Roman" w:cs="Times New Roman"/>
          <w:bCs/>
          <w:color w:val="000000"/>
          <w:sz w:val="28"/>
          <w:szCs w:val="28"/>
        </w:rPr>
      </w:pPr>
      <w:r w:rsidRPr="009A544C">
        <w:rPr>
          <w:rFonts w:ascii="Times New Roman" w:hAnsi="Times New Roman" w:cs="Times New Roman"/>
          <w:bCs/>
          <w:color w:val="000000"/>
          <w:sz w:val="28"/>
          <w:szCs w:val="28"/>
        </w:rPr>
        <w:t>Міський голова</w:t>
      </w:r>
    </w:p>
    <w:p w:rsidR="00522FA2" w:rsidRPr="009A544C" w:rsidRDefault="00522FA2" w:rsidP="00522FA2">
      <w:pPr>
        <w:ind w:right="-5"/>
        <w:jc w:val="center"/>
        <w:rPr>
          <w:rFonts w:ascii="Times New Roman" w:hAnsi="Times New Roman" w:cs="Times New Roman"/>
          <w:color w:val="000000"/>
          <w:sz w:val="28"/>
          <w:szCs w:val="28"/>
        </w:rPr>
      </w:pPr>
      <w:r w:rsidRPr="009A544C">
        <w:rPr>
          <w:rFonts w:ascii="Times New Roman" w:hAnsi="Times New Roman" w:cs="Times New Roman"/>
          <w:b/>
          <w:bCs/>
          <w:color w:val="000000"/>
          <w:sz w:val="28"/>
          <w:szCs w:val="28"/>
        </w:rPr>
        <w:t xml:space="preserve">Мензул </w:t>
      </w:r>
      <w:r w:rsidRPr="009A544C">
        <w:rPr>
          <w:rFonts w:ascii="Times New Roman" w:hAnsi="Times New Roman" w:cs="Times New Roman"/>
          <w:b/>
          <w:bCs/>
          <w:sz w:val="28"/>
          <w:szCs w:val="28"/>
        </w:rPr>
        <w:t>Олександр Павлович</w:t>
      </w:r>
    </w:p>
    <w:p w:rsidR="00522FA2" w:rsidRPr="009A544C" w:rsidRDefault="00522FA2" w:rsidP="00522FA2">
      <w:pPr>
        <w:ind w:right="-5"/>
        <w:rPr>
          <w:rFonts w:ascii="Times New Roman" w:hAnsi="Times New Roman" w:cs="Times New Roman"/>
          <w:color w:val="000000"/>
          <w:sz w:val="28"/>
          <w:szCs w:val="28"/>
        </w:rPr>
      </w:pP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Здійснює керівництво апаратом ради та її виконавчого комітету. </w:t>
      </w:r>
    </w:p>
    <w:p w:rsidR="00522FA2" w:rsidRPr="009A544C" w:rsidRDefault="00522FA2" w:rsidP="00522FA2">
      <w:pPr>
        <w:numPr>
          <w:ilvl w:val="0"/>
          <w:numId w:val="2"/>
        </w:numPr>
        <w:ind w:right="-5"/>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522FA2" w:rsidRPr="009A544C" w:rsidRDefault="00522FA2" w:rsidP="00522FA2">
      <w:pPr>
        <w:numPr>
          <w:ilvl w:val="0"/>
          <w:numId w:val="3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Вараської міської ради, її виконавчого комітету (далі по тексту – міська рада та виконавчий комітет) згідно Закону України «Про місцеве самоврядування в Україні»</w:t>
      </w:r>
      <w:r>
        <w:rPr>
          <w:rFonts w:ascii="Times New Roman" w:hAnsi="Times New Roman" w:cs="Times New Roman"/>
          <w:color w:val="000000"/>
          <w:sz w:val="28"/>
          <w:szCs w:val="28"/>
        </w:rPr>
        <w:t>;</w:t>
      </w:r>
    </w:p>
    <w:p w:rsidR="00522FA2" w:rsidRPr="009A544C" w:rsidRDefault="00522FA2" w:rsidP="00522FA2">
      <w:pPr>
        <w:numPr>
          <w:ilvl w:val="0"/>
          <w:numId w:val="3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виконання законодавства з питань державної таємниці, надзвичайних ситуацій та цивільного захисту населення</w:t>
      </w:r>
      <w:r w:rsidRPr="009A544C">
        <w:rPr>
          <w:rFonts w:ascii="Times New Roman" w:hAnsi="Times New Roman" w:cs="Times New Roman"/>
          <w:b/>
          <w:bCs/>
          <w:color w:val="000000"/>
          <w:sz w:val="28"/>
          <w:szCs w:val="28"/>
        </w:rPr>
        <w:t xml:space="preserve">, </w:t>
      </w:r>
      <w:r w:rsidRPr="009A544C">
        <w:rPr>
          <w:rFonts w:ascii="Times New Roman" w:hAnsi="Times New Roman" w:cs="Times New Roman"/>
          <w:color w:val="000000"/>
          <w:sz w:val="28"/>
          <w:szCs w:val="28"/>
          <w:shd w:val="clear" w:color="auto" w:fill="FFFFFF"/>
        </w:rPr>
        <w:t>охорони навколишнього природного середовища.</w:t>
      </w:r>
      <w:r w:rsidRPr="009A544C">
        <w:rPr>
          <w:rFonts w:ascii="Times New Roman" w:hAnsi="Times New Roman" w:cs="Times New Roman"/>
          <w:color w:val="000000"/>
          <w:sz w:val="28"/>
          <w:szCs w:val="28"/>
        </w:rPr>
        <w:t xml:space="preserve"> </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522FA2" w:rsidRPr="009A544C" w:rsidRDefault="00522FA2" w:rsidP="00522FA2">
      <w:pPr>
        <w:numPr>
          <w:ilvl w:val="0"/>
          <w:numId w:val="3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здійснення у межах наданих законом повноважень органів виконавчої влади на території Вараської міської територіальної громади, додержання Конституції та законів України, виконання актів Президента України та відпо</w:t>
      </w:r>
      <w:r>
        <w:rPr>
          <w:rFonts w:ascii="Times New Roman" w:hAnsi="Times New Roman" w:cs="Times New Roman"/>
          <w:color w:val="000000"/>
          <w:sz w:val="28"/>
          <w:szCs w:val="28"/>
        </w:rPr>
        <w:t>відних органів виконавчої влади;</w:t>
      </w:r>
    </w:p>
    <w:p w:rsidR="00522FA2" w:rsidRPr="009A544C" w:rsidRDefault="00522FA2" w:rsidP="00522FA2">
      <w:pPr>
        <w:numPr>
          <w:ilvl w:val="0"/>
          <w:numId w:val="35"/>
        </w:numPr>
        <w:ind w:right="-5"/>
        <w:jc w:val="both"/>
        <w:rPr>
          <w:rFonts w:ascii="Times New Roman" w:hAnsi="Times New Roman" w:cs="Times New Roman"/>
          <w:sz w:val="28"/>
          <w:szCs w:val="28"/>
        </w:rPr>
      </w:pPr>
      <w:r w:rsidRPr="009A544C">
        <w:rPr>
          <w:rFonts w:ascii="Times New Roman" w:hAnsi="Times New Roman" w:cs="Times New Roman"/>
          <w:sz w:val="28"/>
          <w:szCs w:val="28"/>
        </w:rPr>
        <w:t>реалізацію повноважень виконавчого комітету з питань управління персоналом, структури і чисельності виконавчих органів міської ради та формування кадрового резерву керівників виконавчих органів міської ради, підприємств комунальної власнос</w:t>
      </w:r>
      <w:r>
        <w:rPr>
          <w:rFonts w:ascii="Times New Roman" w:hAnsi="Times New Roman" w:cs="Times New Roman"/>
          <w:sz w:val="28"/>
          <w:szCs w:val="28"/>
        </w:rPr>
        <w:t>ті територіальної громади міста;</w:t>
      </w:r>
    </w:p>
    <w:p w:rsidR="00522FA2" w:rsidRPr="009A544C" w:rsidRDefault="00522FA2" w:rsidP="00522FA2">
      <w:pPr>
        <w:numPr>
          <w:ilvl w:val="0"/>
          <w:numId w:val="3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виконання законодавства про військовий обов’язок посадовими особами і громадянами, підприємствами, організаціями і установами, сприяє організації та проведенню військових навчальних зборів. Здійснює керівництво мобілізаційною підготовкою, цивільною обороною в громаді та її штаб</w:t>
      </w:r>
      <w:r>
        <w:rPr>
          <w:rFonts w:ascii="Times New Roman" w:hAnsi="Times New Roman" w:cs="Times New Roman"/>
          <w:color w:val="000000"/>
          <w:sz w:val="28"/>
          <w:szCs w:val="28"/>
        </w:rPr>
        <w:t>ом;</w:t>
      </w:r>
    </w:p>
    <w:p w:rsidR="00522FA2" w:rsidRPr="009A544C" w:rsidRDefault="00522FA2" w:rsidP="00522FA2">
      <w:pPr>
        <w:numPr>
          <w:ilvl w:val="0"/>
          <w:numId w:val="3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режимно-секретну роботу виконавчого комітету </w:t>
      </w:r>
      <w:r w:rsidRPr="009A544C">
        <w:rPr>
          <w:rFonts w:ascii="Times New Roman" w:hAnsi="Times New Roman" w:cs="Times New Roman"/>
          <w:color w:val="000000"/>
          <w:sz w:val="28"/>
          <w:szCs w:val="28"/>
          <w:shd w:val="clear" w:color="auto" w:fill="FFFFFF"/>
        </w:rPr>
        <w:t>Вараської</w:t>
      </w:r>
      <w:r w:rsidRPr="009A544C">
        <w:rPr>
          <w:rFonts w:ascii="Times New Roman" w:hAnsi="Times New Roman" w:cs="Times New Roman"/>
          <w:color w:val="000000"/>
          <w:sz w:val="28"/>
          <w:szCs w:val="28"/>
        </w:rPr>
        <w:t xml:space="preserve"> міської ради.</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Спрямовує і координує діяльність заступників міського голови, керуючого справами виконавчого комітету, керівників виконавчих органів ради, інших структурних підрозділів та комунальної служби міста.</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Призначає на посади та звільняє з посади керівників відділів, управлінь та інших виконавчих органів ради, підприємств, установ, організацій, які належать до комунальної власності територіальної громади, крім керівників дошкільних, загальноосвітніх та позашкільних навчальних закладів.</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Вносить на розгляд ради пропозиції про кількісний і персональний склад виконавчого комітету міської ради.</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Вносить на розгляд ради пропозиції щодо структури та чисельності</w:t>
      </w:r>
      <w:r w:rsidRPr="009A544C">
        <w:rPr>
          <w:rFonts w:ascii="Times New Roman" w:hAnsi="Times New Roman" w:cs="Times New Roman"/>
          <w:color w:val="000000"/>
          <w:sz w:val="28"/>
          <w:szCs w:val="28"/>
          <w:shd w:val="clear" w:color="auto" w:fill="FFFFFF"/>
        </w:rPr>
        <w:t xml:space="preserve"> апарату ради та її виконавчих органів</w:t>
      </w:r>
      <w:r w:rsidRPr="009A544C">
        <w:rPr>
          <w:rFonts w:ascii="Times New Roman" w:hAnsi="Times New Roman" w:cs="Times New Roman"/>
          <w:color w:val="000000"/>
          <w:sz w:val="28"/>
          <w:szCs w:val="28"/>
        </w:rPr>
        <w:t xml:space="preserve">, їх штатів. </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Підписує рішення ради та її виконавчого комітету.</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Здійснює керівництво загальною інформаційною політикою в громаді.</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Укладає та розриває контракти з керівниками підприємств, установ та організацій, що належать до комунальної власності міста.</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Видає розпорядження в межах своїх повноважень.</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Розглядає звернення громадян, проводить особистий прийом громадян.</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Скликає загальні збори громадян за місцем проживання.</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Є розпорядником бюджетних, позабюджетних цільових (у тому числі валютних) коштів, використовує їх лише за призначенням, визначеним рішенням міської ради.</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Представляє територіальну громаду, раду,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Звертається до суду щодо визнання незаконними актів інших органів місцевого самоврядування, виконавчої влади, підприємств, установ та організацій, які обмежують права та інтереси територіальної громади міста, а також повноваження міської ради та її виконавчого комітету.</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Укладає від імені територіальної громади, ради та її виконавчого комітету договори відповідно до законодавства. </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Вимагає здійснення у разі стихійного лиха, екологічних катастроф, епідемії, пожеж, інших надзвичайних подій, необхідних заходів щодо забезпечення державного і громадського порядку, життєдіяльності підприємств, установ та організацій міста.</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Сприяє підготовці молоді до військової служби, проведенню призову громадян на строкову службу. </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Здійснює інші повноваження місцевого самоврядування, визначені Законом та іншими законами України, якщо вони не віднесені до виключних повноважень міської ради або не віднесені міською радою до відання її виконавчого комітету</w:t>
      </w:r>
      <w:r>
        <w:rPr>
          <w:rFonts w:ascii="Times New Roman" w:hAnsi="Times New Roman" w:cs="Times New Roman"/>
          <w:sz w:val="28"/>
          <w:szCs w:val="28"/>
        </w:rPr>
        <w:t>.</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Міський голова несе персональну відповідальність за здійснення наданих йому Законом повноважень. </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 xml:space="preserve">Міський голова безпосередньо спрямовує та координує діяльність таких </w:t>
      </w:r>
      <w:r w:rsidRPr="009A544C">
        <w:rPr>
          <w:rFonts w:ascii="Times New Roman" w:hAnsi="Times New Roman" w:cs="Times New Roman"/>
          <w:sz w:val="28"/>
          <w:szCs w:val="28"/>
        </w:rPr>
        <w:t>виконавчих органів міської ради</w:t>
      </w:r>
      <w:r w:rsidRPr="009A544C">
        <w:rPr>
          <w:rFonts w:ascii="Times New Roman" w:hAnsi="Times New Roman" w:cs="Times New Roman"/>
          <w:color w:val="000000"/>
          <w:sz w:val="28"/>
          <w:szCs w:val="28"/>
        </w:rPr>
        <w:t>:</w:t>
      </w:r>
    </w:p>
    <w:p w:rsidR="00522FA2" w:rsidRPr="009A544C" w:rsidRDefault="00522FA2" w:rsidP="00522FA2">
      <w:pPr>
        <w:numPr>
          <w:ilvl w:val="0"/>
          <w:numId w:val="3"/>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з питань надзвичайних ситуацій та цивільного захисту населення;</w:t>
      </w:r>
    </w:p>
    <w:p w:rsidR="00522FA2" w:rsidRPr="009A544C" w:rsidRDefault="00522FA2" w:rsidP="00522FA2">
      <w:pPr>
        <w:numPr>
          <w:ilvl w:val="0"/>
          <w:numId w:val="3"/>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інформаційної політики та комунікацій;</w:t>
      </w:r>
    </w:p>
    <w:p w:rsidR="00522FA2" w:rsidRPr="009A544C" w:rsidRDefault="00522FA2" w:rsidP="00522FA2">
      <w:pPr>
        <w:numPr>
          <w:ilvl w:val="0"/>
          <w:numId w:val="3"/>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відділ </w:t>
      </w:r>
      <w:hyperlink r:id="rId6">
        <w:r w:rsidRPr="009A544C">
          <w:rPr>
            <w:rFonts w:ascii="Times New Roman" w:hAnsi="Times New Roman" w:cs="Times New Roman"/>
            <w:color w:val="000000"/>
            <w:sz w:val="28"/>
            <w:szCs w:val="28"/>
          </w:rPr>
          <w:t>кадрової політики, нагород та запобігання корупції</w:t>
        </w:r>
      </w:hyperlink>
      <w:r w:rsidRPr="009A544C">
        <w:rPr>
          <w:rFonts w:ascii="Times New Roman" w:hAnsi="Times New Roman" w:cs="Times New Roman"/>
          <w:color w:val="000000"/>
          <w:sz w:val="28"/>
          <w:szCs w:val="28"/>
        </w:rPr>
        <w:t>;</w:t>
      </w:r>
    </w:p>
    <w:p w:rsidR="00522FA2" w:rsidRPr="009A544C" w:rsidRDefault="00522FA2" w:rsidP="00522FA2">
      <w:pPr>
        <w:numPr>
          <w:ilvl w:val="0"/>
          <w:numId w:val="3"/>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юридичний відділ;</w:t>
      </w:r>
    </w:p>
    <w:p w:rsidR="00522FA2" w:rsidRPr="009A544C" w:rsidRDefault="00522FA2" w:rsidP="00522FA2">
      <w:pPr>
        <w:numPr>
          <w:ilvl w:val="0"/>
          <w:numId w:val="3"/>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військово-облікове бюро;</w:t>
      </w:r>
    </w:p>
    <w:p w:rsidR="00522FA2" w:rsidRPr="009A544C" w:rsidRDefault="00522FA2" w:rsidP="00522FA2">
      <w:pPr>
        <w:numPr>
          <w:ilvl w:val="0"/>
          <w:numId w:val="3"/>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головний спеціаліста з мобілізаційної роботи;</w:t>
      </w:r>
    </w:p>
    <w:p w:rsidR="00522FA2" w:rsidRPr="009A544C" w:rsidRDefault="00522FA2" w:rsidP="00522FA2">
      <w:pPr>
        <w:numPr>
          <w:ilvl w:val="0"/>
          <w:numId w:val="3"/>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головний спеціаліст з режимно-секретної роботи;</w:t>
      </w:r>
    </w:p>
    <w:p w:rsidR="00522FA2" w:rsidRPr="009A544C" w:rsidRDefault="00522FA2" w:rsidP="00522FA2">
      <w:pPr>
        <w:numPr>
          <w:ilvl w:val="0"/>
          <w:numId w:val="3"/>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радники міського голови.</w:t>
      </w:r>
    </w:p>
    <w:p w:rsidR="00522FA2" w:rsidRPr="009A544C" w:rsidRDefault="00522FA2" w:rsidP="00522FA2">
      <w:pPr>
        <w:numPr>
          <w:ilvl w:val="0"/>
          <w:numId w:val="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Міський голова очолює:</w:t>
      </w:r>
    </w:p>
    <w:p w:rsidR="00522FA2" w:rsidRPr="009A544C" w:rsidRDefault="00522FA2" w:rsidP="00522FA2">
      <w:pPr>
        <w:numPr>
          <w:ilvl w:val="0"/>
          <w:numId w:val="1"/>
        </w:numPr>
        <w:tabs>
          <w:tab w:val="clear" w:pos="360"/>
        </w:tabs>
        <w:ind w:left="720"/>
        <w:jc w:val="both"/>
        <w:rPr>
          <w:rFonts w:ascii="Times New Roman" w:hAnsi="Times New Roman" w:cs="Times New Roman"/>
          <w:sz w:val="28"/>
          <w:szCs w:val="28"/>
        </w:rPr>
      </w:pPr>
      <w:r w:rsidRPr="009A544C">
        <w:rPr>
          <w:rFonts w:ascii="Times New Roman" w:hAnsi="Times New Roman" w:cs="Times New Roman"/>
          <w:sz w:val="28"/>
          <w:szCs w:val="28"/>
        </w:rPr>
        <w:t xml:space="preserve">громадську комісію з житлових питань при </w:t>
      </w:r>
      <w:r w:rsidRPr="009A544C">
        <w:rPr>
          <w:rFonts w:ascii="Times New Roman" w:hAnsi="Times New Roman" w:cs="Times New Roman"/>
          <w:color w:val="000000"/>
          <w:sz w:val="28"/>
          <w:szCs w:val="28"/>
        </w:rPr>
        <w:t>виконавчому комітеті Вараської міської ради</w:t>
      </w:r>
      <w:r w:rsidRPr="009A544C">
        <w:rPr>
          <w:rFonts w:ascii="Times New Roman" w:hAnsi="Times New Roman" w:cs="Times New Roman"/>
          <w:sz w:val="28"/>
          <w:szCs w:val="28"/>
        </w:rPr>
        <w:t>;</w:t>
      </w:r>
    </w:p>
    <w:p w:rsidR="00522FA2" w:rsidRPr="009A544C" w:rsidRDefault="00522FA2" w:rsidP="00522FA2">
      <w:pPr>
        <w:numPr>
          <w:ilvl w:val="0"/>
          <w:numId w:val="1"/>
        </w:numPr>
        <w:tabs>
          <w:tab w:val="clear" w:pos="360"/>
        </w:tabs>
        <w:ind w:left="720"/>
        <w:jc w:val="both"/>
        <w:rPr>
          <w:rFonts w:ascii="Times New Roman" w:hAnsi="Times New Roman" w:cs="Times New Roman"/>
          <w:color w:val="000000"/>
          <w:sz w:val="28"/>
          <w:szCs w:val="28"/>
        </w:rPr>
      </w:pPr>
      <w:r w:rsidRPr="009A544C">
        <w:rPr>
          <w:rFonts w:ascii="Times New Roman" w:hAnsi="Times New Roman" w:cs="Times New Roman"/>
          <w:sz w:val="28"/>
          <w:szCs w:val="28"/>
        </w:rPr>
        <w:t>раду оборони Вараської міської територіальної громади;</w:t>
      </w:r>
    </w:p>
    <w:p w:rsidR="00522FA2" w:rsidRPr="009A544C" w:rsidRDefault="00522FA2" w:rsidP="00522FA2">
      <w:pPr>
        <w:numPr>
          <w:ilvl w:val="0"/>
          <w:numId w:val="1"/>
        </w:numPr>
        <w:tabs>
          <w:tab w:val="clear" w:pos="36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комісію з питань техногенно-екологічної безпеки та надзвичайних ситуацій </w:t>
      </w:r>
      <w:r w:rsidRPr="009A544C">
        <w:rPr>
          <w:rFonts w:ascii="Times New Roman" w:hAnsi="Times New Roman" w:cs="Times New Roman"/>
          <w:bCs/>
          <w:color w:val="000000"/>
          <w:sz w:val="28"/>
          <w:szCs w:val="28"/>
          <w:shd w:val="clear" w:color="auto" w:fill="FFFFFF"/>
        </w:rPr>
        <w:t>Вараської міської територіальної громади;</w:t>
      </w:r>
    </w:p>
    <w:p w:rsidR="00522FA2" w:rsidRPr="009A544C" w:rsidRDefault="00522FA2" w:rsidP="00522FA2">
      <w:pPr>
        <w:numPr>
          <w:ilvl w:val="0"/>
          <w:numId w:val="1"/>
        </w:numPr>
        <w:tabs>
          <w:tab w:val="clear" w:pos="36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міську призовну комісію;</w:t>
      </w:r>
    </w:p>
    <w:p w:rsidR="00522FA2" w:rsidRPr="009A544C" w:rsidRDefault="00522FA2" w:rsidP="00522FA2">
      <w:pPr>
        <w:numPr>
          <w:ilvl w:val="0"/>
          <w:numId w:val="1"/>
        </w:numPr>
        <w:tabs>
          <w:tab w:val="clear" w:pos="36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штаб з ліквідації наслідків надзвичайної ситуації;</w:t>
      </w:r>
    </w:p>
    <w:p w:rsidR="00522FA2" w:rsidRPr="009A544C" w:rsidRDefault="00522FA2" w:rsidP="00522FA2">
      <w:pPr>
        <w:numPr>
          <w:ilvl w:val="0"/>
          <w:numId w:val="1"/>
        </w:numPr>
        <w:tabs>
          <w:tab w:val="clear" w:pos="36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координаційну раду з питань розвитку підприємництва;</w:t>
      </w:r>
    </w:p>
    <w:p w:rsidR="00522FA2" w:rsidRPr="009A544C" w:rsidRDefault="00522FA2" w:rsidP="00522FA2">
      <w:pPr>
        <w:numPr>
          <w:ilvl w:val="0"/>
          <w:numId w:val="1"/>
        </w:numPr>
        <w:tabs>
          <w:tab w:val="clear" w:pos="36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постійно діючу комісію з питань розгляду звернень громадян;</w:t>
      </w:r>
    </w:p>
    <w:p w:rsidR="00522FA2" w:rsidRDefault="00522FA2" w:rsidP="00522FA2">
      <w:pPr>
        <w:numPr>
          <w:ilvl w:val="0"/>
          <w:numId w:val="1"/>
        </w:numPr>
        <w:tabs>
          <w:tab w:val="clear" w:pos="36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міський штаб з підготовки господарського комплексу міста до роботи в осінньо-зимовий період;</w:t>
      </w:r>
    </w:p>
    <w:p w:rsidR="00522FA2" w:rsidRPr="006B69DD" w:rsidRDefault="00522FA2" w:rsidP="00522FA2">
      <w:pPr>
        <w:numPr>
          <w:ilvl w:val="0"/>
          <w:numId w:val="1"/>
        </w:numPr>
        <w:tabs>
          <w:tab w:val="clear" w:pos="360"/>
        </w:tabs>
        <w:ind w:left="720" w:right="-5"/>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раду</w:t>
      </w:r>
      <w:r w:rsidRPr="006B69DD">
        <w:rPr>
          <w:rFonts w:ascii="Times New Roman" w:hAnsi="Times New Roman" w:cs="Times New Roman"/>
          <w:color w:val="000000" w:themeColor="text1"/>
          <w:sz w:val="28"/>
          <w:szCs w:val="28"/>
        </w:rPr>
        <w:t xml:space="preserve"> церков та релігійних організацій</w:t>
      </w:r>
      <w:r>
        <w:rPr>
          <w:rFonts w:ascii="Times New Roman" w:hAnsi="Times New Roman" w:cs="Times New Roman"/>
          <w:color w:val="000000" w:themeColor="text1"/>
          <w:sz w:val="28"/>
          <w:szCs w:val="28"/>
        </w:rPr>
        <w:t>;</w:t>
      </w:r>
    </w:p>
    <w:p w:rsidR="00522FA2" w:rsidRPr="006B69DD" w:rsidRDefault="00522FA2" w:rsidP="00522FA2">
      <w:pPr>
        <w:numPr>
          <w:ilvl w:val="0"/>
          <w:numId w:val="1"/>
        </w:numPr>
        <w:tabs>
          <w:tab w:val="clear" w:pos="360"/>
        </w:tabs>
        <w:ind w:left="142" w:right="-5" w:firstLine="142"/>
        <w:jc w:val="both"/>
        <w:rPr>
          <w:rFonts w:ascii="Times New Roman" w:hAnsi="Times New Roman" w:cs="Times New Roman"/>
          <w:color w:val="000000"/>
          <w:sz w:val="28"/>
          <w:szCs w:val="28"/>
        </w:rPr>
      </w:pPr>
      <w:r w:rsidRPr="006B69DD">
        <w:rPr>
          <w:rFonts w:ascii="Times New Roman" w:hAnsi="Times New Roman" w:cs="Times New Roman"/>
          <w:color w:val="000000"/>
          <w:sz w:val="28"/>
          <w:szCs w:val="28"/>
        </w:rPr>
        <w:t>комісію з питань захисту прав дитини.</w:t>
      </w:r>
    </w:p>
    <w:p w:rsidR="00522FA2" w:rsidRPr="009A544C" w:rsidRDefault="00522FA2" w:rsidP="00522FA2">
      <w:pPr>
        <w:ind w:left="720" w:right="-5"/>
        <w:jc w:val="both"/>
        <w:rPr>
          <w:rFonts w:ascii="Times New Roman" w:hAnsi="Times New Roman" w:cs="Times New Roman"/>
          <w:color w:val="000000"/>
          <w:sz w:val="28"/>
          <w:szCs w:val="28"/>
        </w:rPr>
      </w:pPr>
    </w:p>
    <w:p w:rsidR="00522FA2" w:rsidRPr="009A544C" w:rsidRDefault="00522FA2" w:rsidP="00522FA2">
      <w:pPr>
        <w:ind w:right="-5" w:hanging="360"/>
        <w:jc w:val="center"/>
        <w:rPr>
          <w:rFonts w:ascii="Times New Roman" w:hAnsi="Times New Roman" w:cs="Times New Roman"/>
          <w:bCs/>
          <w:color w:val="000000"/>
          <w:sz w:val="28"/>
          <w:szCs w:val="28"/>
        </w:rPr>
      </w:pPr>
      <w:r w:rsidRPr="009A544C">
        <w:rPr>
          <w:rFonts w:ascii="Times New Roman" w:hAnsi="Times New Roman" w:cs="Times New Roman"/>
          <w:b/>
          <w:bCs/>
          <w:color w:val="000000"/>
          <w:sz w:val="28"/>
          <w:szCs w:val="28"/>
        </w:rPr>
        <w:br w:type="page"/>
      </w:r>
      <w:r w:rsidRPr="009A544C">
        <w:rPr>
          <w:rFonts w:ascii="Times New Roman" w:hAnsi="Times New Roman" w:cs="Times New Roman"/>
          <w:bCs/>
          <w:color w:val="000000"/>
          <w:sz w:val="28"/>
          <w:szCs w:val="28"/>
        </w:rPr>
        <w:lastRenderedPageBreak/>
        <w:t>Секретар міської ради, член виконавчого комітету</w:t>
      </w:r>
    </w:p>
    <w:p w:rsidR="00522FA2" w:rsidRPr="009A544C" w:rsidRDefault="00522FA2" w:rsidP="00522FA2">
      <w:pPr>
        <w:ind w:right="-5" w:hanging="360"/>
        <w:jc w:val="center"/>
        <w:rPr>
          <w:rFonts w:ascii="Times New Roman" w:hAnsi="Times New Roman" w:cs="Times New Roman"/>
          <w:color w:val="000000"/>
          <w:sz w:val="28"/>
          <w:szCs w:val="28"/>
        </w:rPr>
      </w:pPr>
      <w:proofErr w:type="spellStart"/>
      <w:r w:rsidRPr="009A544C">
        <w:rPr>
          <w:rFonts w:ascii="Times New Roman" w:hAnsi="Times New Roman" w:cs="Times New Roman"/>
          <w:b/>
          <w:bCs/>
          <w:sz w:val="28"/>
          <w:szCs w:val="28"/>
        </w:rPr>
        <w:t>Дерев’янчук</w:t>
      </w:r>
      <w:proofErr w:type="spellEnd"/>
      <w:r w:rsidRPr="009A544C">
        <w:rPr>
          <w:rFonts w:ascii="Times New Roman" w:hAnsi="Times New Roman" w:cs="Times New Roman"/>
          <w:b/>
          <w:bCs/>
          <w:sz w:val="28"/>
          <w:szCs w:val="28"/>
        </w:rPr>
        <w:t xml:space="preserve"> Геннадій Миколайович</w:t>
      </w:r>
    </w:p>
    <w:p w:rsidR="00522FA2" w:rsidRPr="009A544C" w:rsidRDefault="00522FA2" w:rsidP="00522FA2">
      <w:pPr>
        <w:ind w:right="-5" w:hanging="360"/>
        <w:jc w:val="center"/>
        <w:rPr>
          <w:rFonts w:ascii="Times New Roman" w:hAnsi="Times New Roman" w:cs="Times New Roman"/>
          <w:color w:val="000000"/>
          <w:sz w:val="28"/>
          <w:szCs w:val="28"/>
        </w:rPr>
      </w:pPr>
    </w:p>
    <w:p w:rsidR="00522FA2" w:rsidRPr="009A544C" w:rsidRDefault="00522FA2" w:rsidP="00522FA2">
      <w:pPr>
        <w:numPr>
          <w:ilvl w:val="0"/>
          <w:numId w:val="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522FA2" w:rsidRPr="009A544C" w:rsidRDefault="00522FA2" w:rsidP="00522FA2">
      <w:pPr>
        <w:numPr>
          <w:ilvl w:val="0"/>
          <w:numId w:val="33"/>
        </w:numPr>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зберігання у відповідних органах місцевого самоврядування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522FA2" w:rsidRPr="009A544C" w:rsidRDefault="00522FA2" w:rsidP="00522FA2">
      <w:pPr>
        <w:numPr>
          <w:ilvl w:val="0"/>
          <w:numId w:val="3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гласність в роботі міської ради та її органів, організ</w:t>
      </w:r>
      <w:r>
        <w:rPr>
          <w:rFonts w:ascii="Times New Roman" w:hAnsi="Times New Roman" w:cs="Times New Roman"/>
          <w:color w:val="000000"/>
          <w:sz w:val="28"/>
          <w:szCs w:val="28"/>
        </w:rPr>
        <w:t>овує вивчення громадської думки;</w:t>
      </w:r>
    </w:p>
    <w:p w:rsidR="00522FA2" w:rsidRPr="009A544C" w:rsidRDefault="00522FA2" w:rsidP="00522FA2">
      <w:pPr>
        <w:numPr>
          <w:ilvl w:val="0"/>
          <w:numId w:val="3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своєчасне доведення рішень міської ради до виконавців і населення, здійснює контроль за їх виконанням.</w:t>
      </w:r>
    </w:p>
    <w:p w:rsidR="00522FA2" w:rsidRPr="009A544C" w:rsidRDefault="00522FA2" w:rsidP="00522FA2">
      <w:pPr>
        <w:numPr>
          <w:ilvl w:val="0"/>
          <w:numId w:val="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522FA2" w:rsidRPr="009A544C" w:rsidRDefault="00522FA2" w:rsidP="00522FA2">
      <w:pPr>
        <w:numPr>
          <w:ilvl w:val="0"/>
          <w:numId w:val="3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w:t>
      </w:r>
      <w:r>
        <w:rPr>
          <w:rFonts w:ascii="Times New Roman" w:hAnsi="Times New Roman" w:cs="Times New Roman"/>
          <w:color w:val="000000"/>
          <w:sz w:val="28"/>
          <w:szCs w:val="28"/>
        </w:rPr>
        <w:t>лади і місцевого самоврядування;</w:t>
      </w:r>
    </w:p>
    <w:p w:rsidR="00522FA2" w:rsidRPr="009A544C" w:rsidRDefault="00522FA2" w:rsidP="00522FA2">
      <w:pPr>
        <w:numPr>
          <w:ilvl w:val="0"/>
          <w:numId w:val="3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співпрацю з партіями, громадськими та релігійними організаціями, </w:t>
      </w:r>
      <w:r>
        <w:rPr>
          <w:rFonts w:ascii="Times New Roman" w:hAnsi="Times New Roman" w:cs="Times New Roman"/>
          <w:color w:val="000000"/>
          <w:sz w:val="28"/>
          <w:szCs w:val="28"/>
        </w:rPr>
        <w:t>громадами і конфесіями;</w:t>
      </w:r>
    </w:p>
    <w:p w:rsidR="00522FA2" w:rsidRPr="009A544C" w:rsidRDefault="00522FA2" w:rsidP="00522FA2">
      <w:pPr>
        <w:numPr>
          <w:ilvl w:val="0"/>
          <w:numId w:val="32"/>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координацію роботи</w:t>
      </w:r>
      <w:r w:rsidRPr="009A544C">
        <w:rPr>
          <w:rFonts w:ascii="Times New Roman" w:hAnsi="Times New Roman" w:cs="Times New Roman"/>
          <w:color w:val="000000"/>
          <w:sz w:val="28"/>
          <w:szCs w:val="28"/>
        </w:rPr>
        <w:t xml:space="preserve"> щодо прийому іноземних делегацій, роботу з питань співпраці з містами-побратимам</w:t>
      </w:r>
      <w:r>
        <w:rPr>
          <w:rFonts w:ascii="Times New Roman" w:hAnsi="Times New Roman" w:cs="Times New Roman"/>
          <w:color w:val="000000"/>
          <w:sz w:val="28"/>
          <w:szCs w:val="28"/>
        </w:rPr>
        <w:t>и та громадами іноземних держав;</w:t>
      </w:r>
    </w:p>
    <w:p w:rsidR="00522FA2" w:rsidRPr="009A544C" w:rsidRDefault="00522FA2" w:rsidP="00522FA2">
      <w:pPr>
        <w:numPr>
          <w:ilvl w:val="0"/>
          <w:numId w:val="3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підготовку сесій міської ради, питань</w:t>
      </w:r>
      <w:r>
        <w:rPr>
          <w:rFonts w:ascii="Times New Roman" w:hAnsi="Times New Roman" w:cs="Times New Roman"/>
          <w:color w:val="000000"/>
          <w:sz w:val="28"/>
          <w:szCs w:val="28"/>
        </w:rPr>
        <w:t>, що виносяться на розгляд ради;</w:t>
      </w:r>
    </w:p>
    <w:p w:rsidR="00522FA2" w:rsidRPr="009A544C" w:rsidRDefault="00522FA2" w:rsidP="00522FA2">
      <w:pPr>
        <w:numPr>
          <w:ilvl w:val="0"/>
          <w:numId w:val="3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та здійснює керівництво щодо висвітлення діяльності Вараської міської ради та оприлюднення необхідних документів та матеріалів в засобах масової інформації, на офіційному сайті міської ради.</w:t>
      </w:r>
    </w:p>
    <w:p w:rsidR="00522FA2" w:rsidRPr="009A544C" w:rsidRDefault="00522FA2" w:rsidP="00522FA2">
      <w:pPr>
        <w:numPr>
          <w:ilvl w:val="0"/>
          <w:numId w:val="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w:t>
      </w:r>
    </w:p>
    <w:p w:rsidR="00522FA2" w:rsidRPr="009A544C" w:rsidRDefault="00522FA2" w:rsidP="00522FA2">
      <w:pPr>
        <w:numPr>
          <w:ilvl w:val="0"/>
          <w:numId w:val="3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депутатам в організації прийому громадян, у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w:t>
      </w:r>
      <w:r>
        <w:rPr>
          <w:rFonts w:ascii="Times New Roman" w:hAnsi="Times New Roman" w:cs="Times New Roman"/>
          <w:color w:val="000000"/>
          <w:sz w:val="28"/>
          <w:szCs w:val="28"/>
        </w:rPr>
        <w:t>путатами на сесіях міської ради;</w:t>
      </w:r>
    </w:p>
    <w:p w:rsidR="00522FA2" w:rsidRPr="009A544C" w:rsidRDefault="00522FA2" w:rsidP="00522FA2">
      <w:pPr>
        <w:numPr>
          <w:ilvl w:val="0"/>
          <w:numId w:val="3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роботі міської виборчої ком</w:t>
      </w:r>
      <w:r>
        <w:rPr>
          <w:rFonts w:ascii="Times New Roman" w:hAnsi="Times New Roman" w:cs="Times New Roman"/>
          <w:color w:val="000000"/>
          <w:sz w:val="28"/>
          <w:szCs w:val="28"/>
        </w:rPr>
        <w:t>ісії та іншим виборчим процесам;</w:t>
      </w:r>
    </w:p>
    <w:p w:rsidR="00522FA2" w:rsidRPr="009A544C" w:rsidRDefault="00522FA2" w:rsidP="00522FA2">
      <w:pPr>
        <w:numPr>
          <w:ilvl w:val="0"/>
          <w:numId w:val="31"/>
        </w:numPr>
        <w:ind w:right="-5"/>
        <w:jc w:val="both"/>
        <w:rPr>
          <w:rFonts w:ascii="Times New Roman" w:hAnsi="Times New Roman" w:cs="Times New Roman"/>
          <w:color w:val="000000"/>
          <w:sz w:val="28"/>
          <w:szCs w:val="28"/>
          <w:shd w:val="clear" w:color="auto" w:fill="FFFFFF"/>
        </w:rPr>
      </w:pPr>
      <w:r w:rsidRPr="009A544C">
        <w:rPr>
          <w:rFonts w:ascii="Times New Roman" w:hAnsi="Times New Roman" w:cs="Times New Roman"/>
          <w:color w:val="000000"/>
          <w:sz w:val="28"/>
          <w:szCs w:val="28"/>
          <w:shd w:val="clear" w:color="auto" w:fill="FFFFFF"/>
        </w:rPr>
        <w:t xml:space="preserve">діяльності органів суду, прокуратури, юстиції, служби безпеки, Національної поліції, Національного антикорупційного бюро України, адвокатури і Державної кримінально-виконавчої служби України. </w:t>
      </w:r>
    </w:p>
    <w:p w:rsidR="00522FA2" w:rsidRPr="009A544C" w:rsidRDefault="00522FA2" w:rsidP="00522FA2">
      <w:pPr>
        <w:numPr>
          <w:ilvl w:val="0"/>
          <w:numId w:val="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Надає депутатам допомогу у здійсненні ними своїх повноважень, забезпечує їх необхідною інформацією.</w:t>
      </w:r>
    </w:p>
    <w:p w:rsidR="00522FA2" w:rsidRPr="009A544C" w:rsidRDefault="00522FA2" w:rsidP="00522FA2">
      <w:pPr>
        <w:numPr>
          <w:ilvl w:val="0"/>
          <w:numId w:val="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522FA2" w:rsidRPr="009A544C" w:rsidRDefault="00522FA2" w:rsidP="00522FA2">
      <w:pPr>
        <w:numPr>
          <w:ilvl w:val="0"/>
          <w:numId w:val="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У випадках, визначених частиною 2 ст. 42 Закону України «Про місцеве самоврядування в Україні»,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здійснює повноваження міського голови. Секретар міської ради тимчасово здійснює зазначені повноваження з моменту дострокового припинення повноважень міського голови, обраного на позачергових виборах, відповідно до закону або до дня відкриття першої сесії міської ради, обраної на чергових місцевих виборах. </w:t>
      </w:r>
    </w:p>
    <w:p w:rsidR="00522FA2" w:rsidRPr="009A544C" w:rsidRDefault="00522FA2" w:rsidP="00522FA2">
      <w:pPr>
        <w:numPr>
          <w:ilvl w:val="0"/>
          <w:numId w:val="4"/>
        </w:numPr>
        <w:tabs>
          <w:tab w:val="left" w:pos="712"/>
        </w:tabs>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Вирішує за дорученням міського голови або міської ради інші питання, пов’язані з діяльністю ради та її органів.</w:t>
      </w:r>
    </w:p>
    <w:p w:rsidR="00522FA2" w:rsidRPr="009A544C" w:rsidRDefault="00522FA2" w:rsidP="00522FA2">
      <w:pPr>
        <w:numPr>
          <w:ilvl w:val="0"/>
          <w:numId w:val="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Виконуючи функціональні повноваження, </w:t>
      </w:r>
      <w:proofErr w:type="spellStart"/>
      <w:r w:rsidRPr="009A544C">
        <w:rPr>
          <w:rFonts w:ascii="Times New Roman" w:hAnsi="Times New Roman" w:cs="Times New Roman"/>
          <w:color w:val="000000"/>
          <w:sz w:val="28"/>
          <w:szCs w:val="28"/>
        </w:rPr>
        <w:t>cекретар</w:t>
      </w:r>
      <w:proofErr w:type="spellEnd"/>
      <w:r w:rsidRPr="009A544C">
        <w:rPr>
          <w:rFonts w:ascii="Times New Roman" w:hAnsi="Times New Roman" w:cs="Times New Roman"/>
          <w:color w:val="000000"/>
          <w:sz w:val="28"/>
          <w:szCs w:val="28"/>
        </w:rPr>
        <w:t xml:space="preserve"> міської ради координує діяльність: </w:t>
      </w:r>
    </w:p>
    <w:p w:rsidR="00522FA2" w:rsidRPr="009A544C" w:rsidRDefault="00522FA2" w:rsidP="00522FA2">
      <w:pPr>
        <w:numPr>
          <w:ilvl w:val="0"/>
          <w:numId w:val="5"/>
        </w:numPr>
        <w:tabs>
          <w:tab w:val="clear" w:pos="360"/>
          <w:tab w:val="num" w:pos="720"/>
          <w:tab w:val="left" w:pos="900"/>
        </w:tabs>
        <w:ind w:right="-5" w:firstLine="1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секретаріату міської ради</w:t>
      </w:r>
      <w:r>
        <w:rPr>
          <w:rFonts w:ascii="Times New Roman" w:hAnsi="Times New Roman" w:cs="Times New Roman"/>
          <w:color w:val="000000"/>
          <w:sz w:val="28"/>
          <w:szCs w:val="28"/>
        </w:rPr>
        <w:t>;</w:t>
      </w:r>
    </w:p>
    <w:p w:rsidR="00522FA2" w:rsidRPr="009A544C" w:rsidRDefault="00522FA2" w:rsidP="00522FA2">
      <w:pPr>
        <w:numPr>
          <w:ilvl w:val="0"/>
          <w:numId w:val="5"/>
        </w:numPr>
        <w:tabs>
          <w:tab w:val="clear" w:pos="360"/>
          <w:tab w:val="num" w:pos="720"/>
          <w:tab w:val="left" w:pos="900"/>
        </w:tabs>
        <w:ind w:firstLine="1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постійних депутатських комісій, депутатських фракцій, груп.</w:t>
      </w:r>
    </w:p>
    <w:p w:rsidR="00522FA2" w:rsidRPr="009A544C" w:rsidRDefault="00522FA2" w:rsidP="00522FA2">
      <w:pPr>
        <w:numPr>
          <w:ilvl w:val="0"/>
          <w:numId w:val="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Очолює:</w:t>
      </w:r>
    </w:p>
    <w:p w:rsidR="00522FA2" w:rsidRPr="009A544C" w:rsidRDefault="00522FA2" w:rsidP="00522FA2">
      <w:pPr>
        <w:numPr>
          <w:ilvl w:val="0"/>
          <w:numId w:val="6"/>
        </w:numPr>
        <w:tabs>
          <w:tab w:val="clear" w:pos="360"/>
          <w:tab w:val="num" w:pos="540"/>
        </w:tabs>
        <w:ind w:left="90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про проведення атестації посадових осіб виконавчих органів Вараської міської ради;</w:t>
      </w:r>
    </w:p>
    <w:p w:rsidR="00522FA2" w:rsidRPr="009A544C" w:rsidRDefault="00522FA2" w:rsidP="00522FA2">
      <w:pPr>
        <w:numPr>
          <w:ilvl w:val="0"/>
          <w:numId w:val="6"/>
        </w:numPr>
        <w:tabs>
          <w:tab w:val="clear" w:pos="360"/>
          <w:tab w:val="num" w:pos="540"/>
        </w:tabs>
        <w:ind w:left="90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координаційну раду з питань безпеки дорожнього руху;</w:t>
      </w:r>
    </w:p>
    <w:p w:rsidR="00522FA2" w:rsidRPr="009A544C" w:rsidRDefault="00522FA2" w:rsidP="00522FA2">
      <w:pPr>
        <w:numPr>
          <w:ilvl w:val="0"/>
          <w:numId w:val="6"/>
        </w:numPr>
        <w:tabs>
          <w:tab w:val="clear" w:pos="360"/>
          <w:tab w:val="num" w:pos="540"/>
        </w:tabs>
        <w:ind w:left="90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конкурсні комісії </w:t>
      </w:r>
      <w:r w:rsidRPr="009A544C">
        <w:rPr>
          <w:rFonts w:ascii="Times New Roman" w:hAnsi="Times New Roman" w:cs="Times New Roman"/>
          <w:color w:val="000000"/>
          <w:sz w:val="28"/>
          <w:szCs w:val="28"/>
          <w:shd w:val="clear" w:color="auto" w:fill="FFFFFF"/>
        </w:rPr>
        <w:t>для проведення конкурсу на зайняття посади директора комунальних підприємств;</w:t>
      </w:r>
    </w:p>
    <w:p w:rsidR="00522FA2" w:rsidRPr="009A544C" w:rsidRDefault="00522FA2" w:rsidP="00522FA2">
      <w:pPr>
        <w:numPr>
          <w:ilvl w:val="0"/>
          <w:numId w:val="6"/>
        </w:numPr>
        <w:tabs>
          <w:tab w:val="clear" w:pos="360"/>
          <w:tab w:val="num" w:pos="540"/>
        </w:tabs>
        <w:ind w:left="90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конкурсний комітет з визначення автомобільних перевізників на міських автобусних маршрутах загального користування;</w:t>
      </w:r>
    </w:p>
    <w:p w:rsidR="00522FA2" w:rsidRPr="009A544C" w:rsidRDefault="00522FA2" w:rsidP="00522FA2">
      <w:pPr>
        <w:numPr>
          <w:ilvl w:val="0"/>
          <w:numId w:val="6"/>
        </w:numPr>
        <w:tabs>
          <w:tab w:val="clear" w:pos="360"/>
          <w:tab w:val="num" w:pos="540"/>
        </w:tabs>
        <w:ind w:left="90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координаційну раду з питань національно-патріотичного виховання дітей та молоді;</w:t>
      </w:r>
    </w:p>
    <w:p w:rsidR="00522FA2" w:rsidRPr="009A544C" w:rsidRDefault="00522FA2" w:rsidP="00522FA2">
      <w:pPr>
        <w:numPr>
          <w:ilvl w:val="0"/>
          <w:numId w:val="6"/>
        </w:numPr>
        <w:tabs>
          <w:tab w:val="clear" w:pos="360"/>
          <w:tab w:val="num" w:pos="540"/>
        </w:tabs>
        <w:ind w:left="90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робочі групи </w:t>
      </w:r>
      <w:r w:rsidRPr="009A544C">
        <w:rPr>
          <w:rFonts w:ascii="Times New Roman" w:hAnsi="Times New Roman" w:cs="Times New Roman"/>
          <w:color w:val="000000"/>
          <w:sz w:val="28"/>
          <w:szCs w:val="28"/>
          <w:shd w:val="clear" w:color="auto" w:fill="FFFFFF"/>
        </w:rPr>
        <w:t>з питань впровадження та реалізації</w:t>
      </w:r>
      <w:r w:rsidRPr="009A544C">
        <w:rPr>
          <w:rFonts w:ascii="Times New Roman" w:hAnsi="Times New Roman" w:cs="Times New Roman"/>
          <w:color w:val="000000"/>
          <w:sz w:val="28"/>
          <w:szCs w:val="28"/>
        </w:rPr>
        <w:t xml:space="preserve"> міських програм.</w:t>
      </w:r>
    </w:p>
    <w:p w:rsidR="00522FA2" w:rsidRPr="009A544C" w:rsidRDefault="00522FA2" w:rsidP="00522FA2">
      <w:pPr>
        <w:ind w:right="-5" w:hanging="360"/>
        <w:jc w:val="center"/>
        <w:rPr>
          <w:rFonts w:ascii="Times New Roman" w:hAnsi="Times New Roman" w:cs="Times New Roman"/>
          <w:bCs/>
          <w:color w:val="000000"/>
          <w:sz w:val="28"/>
          <w:szCs w:val="28"/>
        </w:rPr>
      </w:pPr>
      <w:r w:rsidRPr="009A544C">
        <w:rPr>
          <w:rFonts w:ascii="Times New Roman" w:hAnsi="Times New Roman" w:cs="Times New Roman"/>
          <w:b/>
          <w:bCs/>
          <w:color w:val="000000"/>
          <w:sz w:val="28"/>
          <w:szCs w:val="28"/>
        </w:rPr>
        <w:br w:type="page"/>
      </w:r>
      <w:r w:rsidRPr="009A544C">
        <w:rPr>
          <w:rFonts w:ascii="Times New Roman" w:hAnsi="Times New Roman" w:cs="Times New Roman"/>
          <w:bCs/>
          <w:color w:val="000000"/>
          <w:sz w:val="28"/>
          <w:szCs w:val="28"/>
        </w:rPr>
        <w:lastRenderedPageBreak/>
        <w:t>Заступник міського голови з питань діяльності виконавчих органів ради</w:t>
      </w:r>
    </w:p>
    <w:p w:rsidR="00522FA2" w:rsidRPr="009A544C" w:rsidRDefault="00522FA2" w:rsidP="00522FA2">
      <w:pPr>
        <w:ind w:right="-5" w:hanging="360"/>
        <w:jc w:val="center"/>
        <w:rPr>
          <w:rFonts w:ascii="Times New Roman" w:hAnsi="Times New Roman" w:cs="Times New Roman"/>
          <w:b/>
          <w:bCs/>
          <w:color w:val="000000"/>
          <w:sz w:val="28"/>
          <w:szCs w:val="28"/>
        </w:rPr>
      </w:pPr>
      <w:r w:rsidRPr="009A544C">
        <w:rPr>
          <w:rFonts w:ascii="Times New Roman" w:hAnsi="Times New Roman" w:cs="Times New Roman"/>
          <w:b/>
          <w:bCs/>
          <w:color w:val="000000"/>
          <w:sz w:val="28"/>
          <w:szCs w:val="28"/>
        </w:rPr>
        <w:t>Волинець Михайло Степанович</w:t>
      </w:r>
    </w:p>
    <w:p w:rsidR="00522FA2" w:rsidRPr="009A544C" w:rsidRDefault="00522FA2" w:rsidP="00522FA2">
      <w:pPr>
        <w:ind w:right="-5" w:hanging="360"/>
        <w:jc w:val="center"/>
        <w:rPr>
          <w:rFonts w:ascii="Times New Roman" w:hAnsi="Times New Roman" w:cs="Times New Roman"/>
          <w:color w:val="000000"/>
          <w:sz w:val="28"/>
          <w:szCs w:val="28"/>
        </w:rPr>
      </w:pPr>
    </w:p>
    <w:p w:rsidR="00522FA2" w:rsidRPr="009A544C" w:rsidRDefault="00522FA2" w:rsidP="00522FA2">
      <w:pPr>
        <w:numPr>
          <w:ilvl w:val="0"/>
          <w:numId w:val="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522FA2" w:rsidRPr="009A544C" w:rsidRDefault="00522FA2" w:rsidP="00522FA2">
      <w:pPr>
        <w:numPr>
          <w:ilvl w:val="0"/>
          <w:numId w:val="3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і доручень міського голови за напрямками роботи, в</w:t>
      </w:r>
      <w:r>
        <w:rPr>
          <w:rFonts w:ascii="Times New Roman" w:hAnsi="Times New Roman" w:cs="Times New Roman"/>
          <w:color w:val="000000"/>
          <w:sz w:val="28"/>
          <w:szCs w:val="28"/>
        </w:rPr>
        <w:t>изначеними даним розпорядженням;</w:t>
      </w:r>
    </w:p>
    <w:p w:rsidR="00522FA2" w:rsidRPr="009A544C" w:rsidRDefault="00522FA2" w:rsidP="00522FA2">
      <w:pPr>
        <w:numPr>
          <w:ilvl w:val="0"/>
          <w:numId w:val="3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здійснення в установленому законом порядку контроль за оплатою праці не нижче визначеного державою мінімального розміру на підприємствах, установах та організаціях незалежно від форм власності, проведення оплачуваних громадських робіт для осіб, зареєстрованих як безробітні, здійснення соціального захисту працюючих, зайнятих на роботах з шкідливими умовами праці на підприємствах, організаціях, установах усіх форм власності, якості проведення атестації робочих місць, додержання законодавства з питань праці та охорони праці.</w:t>
      </w:r>
    </w:p>
    <w:p w:rsidR="00522FA2" w:rsidRPr="009A544C" w:rsidRDefault="00522FA2" w:rsidP="00522FA2">
      <w:pPr>
        <w:numPr>
          <w:ilvl w:val="0"/>
          <w:numId w:val="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522FA2" w:rsidRPr="009A544C" w:rsidRDefault="00522FA2" w:rsidP="00522FA2">
      <w:pPr>
        <w:numPr>
          <w:ilvl w:val="0"/>
          <w:numId w:val="2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здійснення в межах повноважень, визначених законом, політики у сфері промисловості, розвитку економіки, підприємницької діяльності</w:t>
      </w:r>
      <w:r>
        <w:rPr>
          <w:rFonts w:ascii="Times New Roman" w:hAnsi="Times New Roman" w:cs="Times New Roman"/>
          <w:color w:val="000000"/>
          <w:sz w:val="28"/>
          <w:szCs w:val="28"/>
        </w:rPr>
        <w:t>, соціального захисту населення;</w:t>
      </w:r>
    </w:p>
    <w:p w:rsidR="00522FA2" w:rsidRPr="009A544C" w:rsidRDefault="00522FA2" w:rsidP="00522FA2">
      <w:pPr>
        <w:numPr>
          <w:ilvl w:val="0"/>
          <w:numId w:val="2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виконання наданих законом повноважень в галузі торгівлі, громадського харчування та побуту, в тому числі щодо </w:t>
      </w:r>
      <w:r w:rsidRPr="009A544C">
        <w:rPr>
          <w:rFonts w:ascii="Times New Roman" w:hAnsi="Times New Roman" w:cs="Times New Roman"/>
          <w:color w:val="000000"/>
          <w:sz w:val="28"/>
          <w:szCs w:val="28"/>
          <w:shd w:val="clear" w:color="auto" w:fill="FFFFFF"/>
        </w:rPr>
        <w:t>встановлення їх режиму роботи.</w:t>
      </w:r>
      <w:r>
        <w:rPr>
          <w:rFonts w:ascii="Times New Roman" w:hAnsi="Times New Roman" w:cs="Times New Roman"/>
          <w:color w:val="000000"/>
          <w:sz w:val="28"/>
          <w:szCs w:val="28"/>
          <w:shd w:val="clear" w:color="auto" w:fill="FFFFFF"/>
        </w:rPr>
        <w:t>;</w:t>
      </w:r>
    </w:p>
    <w:p w:rsidR="00522FA2" w:rsidRPr="009A544C" w:rsidRDefault="00522FA2" w:rsidP="00522FA2">
      <w:pPr>
        <w:numPr>
          <w:ilvl w:val="0"/>
          <w:numId w:val="2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роботу з питань підготовки виконавчими органами міської ради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для участі в конкурсах по залученню д</w:t>
      </w:r>
      <w:r>
        <w:rPr>
          <w:rFonts w:ascii="Times New Roman" w:hAnsi="Times New Roman" w:cs="Times New Roman"/>
          <w:color w:val="000000"/>
          <w:sz w:val="28"/>
          <w:szCs w:val="28"/>
        </w:rPr>
        <w:t>одаткових фінансових ресурсів;</w:t>
      </w:r>
    </w:p>
    <w:p w:rsidR="00522FA2" w:rsidRPr="009A544C" w:rsidRDefault="00522FA2" w:rsidP="00522FA2">
      <w:pPr>
        <w:numPr>
          <w:ilvl w:val="0"/>
          <w:numId w:val="2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підготовку пропозицій щодо реформування системи фінансових відносин та механізму виконання боргов</w:t>
      </w:r>
      <w:r>
        <w:rPr>
          <w:rFonts w:ascii="Times New Roman" w:hAnsi="Times New Roman" w:cs="Times New Roman"/>
          <w:color w:val="000000"/>
          <w:sz w:val="28"/>
          <w:szCs w:val="28"/>
        </w:rPr>
        <w:t>их податкових зобов’язань;</w:t>
      </w:r>
    </w:p>
    <w:p w:rsidR="00522FA2" w:rsidRPr="009A544C" w:rsidRDefault="00522FA2" w:rsidP="00522FA2">
      <w:pPr>
        <w:numPr>
          <w:ilvl w:val="0"/>
          <w:numId w:val="2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виконання наданих законом повноважень в галузі</w:t>
      </w:r>
      <w:r>
        <w:rPr>
          <w:rFonts w:ascii="Times New Roman" w:hAnsi="Times New Roman" w:cs="Times New Roman"/>
          <w:color w:val="000000"/>
          <w:sz w:val="28"/>
          <w:szCs w:val="28"/>
        </w:rPr>
        <w:t xml:space="preserve"> транспорту та зв’язку;</w:t>
      </w:r>
    </w:p>
    <w:p w:rsidR="00522FA2" w:rsidRPr="009A544C" w:rsidRDefault="00522FA2" w:rsidP="00522FA2">
      <w:pPr>
        <w:numPr>
          <w:ilvl w:val="0"/>
          <w:numId w:val="2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виконання наданих законом повноважень у сфері </w:t>
      </w:r>
      <w:r w:rsidRPr="009A544C">
        <w:rPr>
          <w:rFonts w:ascii="Times New Roman" w:hAnsi="Times New Roman" w:cs="Times New Roman"/>
          <w:color w:val="000000"/>
          <w:sz w:val="28"/>
          <w:szCs w:val="28"/>
          <w:shd w:val="clear" w:color="auto" w:fill="FFFFFF"/>
        </w:rPr>
        <w:t>соціального захисту населення</w:t>
      </w:r>
      <w:r w:rsidRPr="009A544C">
        <w:rPr>
          <w:rFonts w:ascii="Times New Roman" w:hAnsi="Times New Roman" w:cs="Times New Roman"/>
          <w:color w:val="000000"/>
          <w:sz w:val="28"/>
          <w:szCs w:val="28"/>
        </w:rPr>
        <w:t>.</w:t>
      </w:r>
    </w:p>
    <w:p w:rsidR="00522FA2" w:rsidRPr="009A544C" w:rsidRDefault="00522FA2" w:rsidP="00522FA2">
      <w:pPr>
        <w:numPr>
          <w:ilvl w:val="0"/>
          <w:numId w:val="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w:t>
      </w:r>
    </w:p>
    <w:p w:rsidR="00522FA2" w:rsidRPr="009A544C" w:rsidRDefault="00522FA2" w:rsidP="00522FA2">
      <w:pPr>
        <w:numPr>
          <w:ilvl w:val="0"/>
          <w:numId w:val="2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розширенню зовнішньоекономічних зв’язків підприємств, установ та організац</w:t>
      </w:r>
      <w:r>
        <w:rPr>
          <w:rFonts w:ascii="Times New Roman" w:hAnsi="Times New Roman" w:cs="Times New Roman"/>
          <w:color w:val="000000"/>
          <w:sz w:val="28"/>
          <w:szCs w:val="28"/>
        </w:rPr>
        <w:t>ій незалежно від форм власності;</w:t>
      </w:r>
    </w:p>
    <w:p w:rsidR="00522FA2" w:rsidRPr="009A544C" w:rsidRDefault="00522FA2" w:rsidP="00522FA2">
      <w:pPr>
        <w:numPr>
          <w:ilvl w:val="0"/>
          <w:numId w:val="2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залученню підприємств, установ та організацій до участі в розвитку та створенні нових потужностей для випуску соціально-необхід</w:t>
      </w:r>
      <w:r>
        <w:rPr>
          <w:rFonts w:ascii="Times New Roman" w:hAnsi="Times New Roman" w:cs="Times New Roman"/>
          <w:color w:val="000000"/>
          <w:sz w:val="28"/>
          <w:szCs w:val="28"/>
        </w:rPr>
        <w:t>ної продукції та наданні послуг;</w:t>
      </w:r>
    </w:p>
    <w:p w:rsidR="00522FA2" w:rsidRPr="009A544C" w:rsidRDefault="00522FA2" w:rsidP="00522FA2">
      <w:pPr>
        <w:numPr>
          <w:ilvl w:val="0"/>
          <w:numId w:val="2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розвитку малого бізнесу та розв’язанню проблемних питань в галузі підприємництва</w:t>
      </w:r>
      <w:r>
        <w:rPr>
          <w:rFonts w:ascii="Times New Roman" w:hAnsi="Times New Roman" w:cs="Times New Roman"/>
          <w:color w:val="000000"/>
          <w:sz w:val="28"/>
          <w:szCs w:val="28"/>
        </w:rPr>
        <w:t>.</w:t>
      </w:r>
    </w:p>
    <w:p w:rsidR="00522FA2" w:rsidRPr="009A544C" w:rsidRDefault="00522FA2" w:rsidP="00522FA2">
      <w:pPr>
        <w:numPr>
          <w:ilvl w:val="0"/>
          <w:numId w:val="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Координує:</w:t>
      </w:r>
    </w:p>
    <w:p w:rsidR="00522FA2" w:rsidRPr="009A544C" w:rsidRDefault="00522FA2" w:rsidP="00522FA2">
      <w:pPr>
        <w:numPr>
          <w:ilvl w:val="0"/>
          <w:numId w:val="2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роботу по розробці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програм соціал</w:t>
      </w:r>
      <w:r>
        <w:rPr>
          <w:rFonts w:ascii="Times New Roman" w:hAnsi="Times New Roman" w:cs="Times New Roman"/>
          <w:color w:val="000000"/>
          <w:sz w:val="28"/>
          <w:szCs w:val="28"/>
        </w:rPr>
        <w:t>ьно-економічного розвитку міста;</w:t>
      </w:r>
      <w:r w:rsidRPr="009A544C">
        <w:rPr>
          <w:rFonts w:ascii="Times New Roman" w:hAnsi="Times New Roman" w:cs="Times New Roman"/>
          <w:color w:val="000000"/>
          <w:sz w:val="28"/>
          <w:szCs w:val="28"/>
        </w:rPr>
        <w:t xml:space="preserve"> </w:t>
      </w:r>
    </w:p>
    <w:p w:rsidR="00522FA2" w:rsidRPr="009A544C" w:rsidRDefault="00522FA2" w:rsidP="00522FA2">
      <w:pPr>
        <w:numPr>
          <w:ilvl w:val="0"/>
          <w:numId w:val="2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підготовку та реалізацію заходів щодо реформування структури промислового виробництва в межах</w:t>
      </w:r>
      <w:r>
        <w:rPr>
          <w:rFonts w:ascii="Times New Roman" w:hAnsi="Times New Roman" w:cs="Times New Roman"/>
          <w:color w:val="000000"/>
          <w:sz w:val="28"/>
          <w:szCs w:val="28"/>
        </w:rPr>
        <w:t xml:space="preserve"> визначених законом повноважень;</w:t>
      </w:r>
    </w:p>
    <w:p w:rsidR="00522FA2" w:rsidRPr="009A544C" w:rsidRDefault="00522FA2" w:rsidP="00522FA2">
      <w:pPr>
        <w:numPr>
          <w:ilvl w:val="0"/>
          <w:numId w:val="2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здійснення державної регуляторної політики у</w:t>
      </w:r>
      <w:r>
        <w:rPr>
          <w:rFonts w:ascii="Times New Roman" w:hAnsi="Times New Roman" w:cs="Times New Roman"/>
          <w:color w:val="000000"/>
          <w:sz w:val="28"/>
          <w:szCs w:val="28"/>
        </w:rPr>
        <w:t xml:space="preserve"> сфері господарської діяльності;</w:t>
      </w:r>
    </w:p>
    <w:p w:rsidR="00522FA2" w:rsidRPr="009A544C" w:rsidRDefault="00522FA2" w:rsidP="00522FA2">
      <w:pPr>
        <w:numPr>
          <w:ilvl w:val="0"/>
          <w:numId w:val="2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роботу щодо організації медичної допомоги населенню к</w:t>
      </w:r>
      <w:hyperlink r:id="rId7">
        <w:r w:rsidRPr="009A544C">
          <w:rPr>
            <w:rFonts w:ascii="Times New Roman" w:hAnsi="Times New Roman" w:cs="Times New Roman"/>
            <w:color w:val="000000"/>
            <w:sz w:val="28"/>
            <w:szCs w:val="28"/>
          </w:rPr>
          <w:t>омунальним некомерційним підприємством Вараської міської ради «</w:t>
        </w:r>
        <w:proofErr w:type="spellStart"/>
        <w:r w:rsidRPr="009A544C">
          <w:rPr>
            <w:rFonts w:ascii="Times New Roman" w:hAnsi="Times New Roman" w:cs="Times New Roman"/>
            <w:color w:val="000000"/>
            <w:sz w:val="28"/>
            <w:szCs w:val="28"/>
          </w:rPr>
          <w:t>Вараський</w:t>
        </w:r>
        <w:proofErr w:type="spellEnd"/>
        <w:r w:rsidRPr="009A544C">
          <w:rPr>
            <w:rFonts w:ascii="Times New Roman" w:hAnsi="Times New Roman" w:cs="Times New Roman"/>
            <w:color w:val="000000"/>
            <w:sz w:val="28"/>
            <w:szCs w:val="28"/>
          </w:rPr>
          <w:t xml:space="preserve"> центр первинної медичної допомоги»</w:t>
        </w:r>
      </w:hyperlink>
      <w:r w:rsidRPr="009A544C">
        <w:rPr>
          <w:rFonts w:ascii="Times New Roman" w:hAnsi="Times New Roman" w:cs="Times New Roman"/>
          <w:color w:val="000000"/>
          <w:sz w:val="28"/>
          <w:szCs w:val="28"/>
        </w:rPr>
        <w:t xml:space="preserve"> та комунальним некомерційним підприємством Вараської міської ради «</w:t>
      </w:r>
      <w:proofErr w:type="spellStart"/>
      <w:r w:rsidRPr="009A544C">
        <w:rPr>
          <w:rFonts w:ascii="Times New Roman" w:hAnsi="Times New Roman" w:cs="Times New Roman"/>
          <w:color w:val="000000"/>
          <w:sz w:val="28"/>
          <w:szCs w:val="28"/>
        </w:rPr>
        <w:t>Вараська</w:t>
      </w:r>
      <w:proofErr w:type="spellEnd"/>
      <w:r w:rsidRPr="009A544C">
        <w:rPr>
          <w:rFonts w:ascii="Times New Roman" w:hAnsi="Times New Roman" w:cs="Times New Roman"/>
          <w:color w:val="000000"/>
          <w:sz w:val="28"/>
          <w:szCs w:val="28"/>
        </w:rPr>
        <w:t xml:space="preserve"> багатопрофільна лікарня»</w:t>
      </w:r>
      <w:r>
        <w:rPr>
          <w:rFonts w:ascii="Times New Roman" w:hAnsi="Times New Roman" w:cs="Times New Roman"/>
          <w:color w:val="000000"/>
          <w:sz w:val="28"/>
          <w:szCs w:val="28"/>
        </w:rPr>
        <w:t>;</w:t>
      </w:r>
    </w:p>
    <w:p w:rsidR="00522FA2" w:rsidRPr="009A544C" w:rsidRDefault="00522FA2" w:rsidP="00522FA2">
      <w:pPr>
        <w:numPr>
          <w:ilvl w:val="0"/>
          <w:numId w:val="2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формування, виконання бюджету міста та контролю, в межах визначених законом повноважень, за сплатою заборгованості по платежах до міського бюджету підприємствами і організаціями усіх форм власності.</w:t>
      </w:r>
    </w:p>
    <w:p w:rsidR="00522FA2" w:rsidRPr="009A544C" w:rsidRDefault="00522FA2" w:rsidP="00522FA2">
      <w:pPr>
        <w:numPr>
          <w:ilvl w:val="0"/>
          <w:numId w:val="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522FA2" w:rsidRPr="009A544C" w:rsidRDefault="00522FA2" w:rsidP="00522FA2">
      <w:pPr>
        <w:numPr>
          <w:ilvl w:val="0"/>
          <w:numId w:val="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Виконуючи функціональні повноваження заступника міського голови, координує діяльність таких виконавчих органів, установ та організацій:</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економіки;</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аудиту;</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«Центр надання адміністративних послуг»;</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реєстрації;</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головний спеціаліст з обліку житла;</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фінансове управління;</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управління праці та соціального захисту населення;</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w:t>
      </w:r>
      <w:hyperlink r:id="rId8">
        <w:r w:rsidRPr="009A544C">
          <w:rPr>
            <w:rFonts w:ascii="Times New Roman" w:hAnsi="Times New Roman" w:cs="Times New Roman"/>
            <w:color w:val="000000"/>
            <w:sz w:val="28"/>
            <w:szCs w:val="28"/>
          </w:rPr>
          <w:t>омунальне некомерційне підприємство Вараської міської ради «</w:t>
        </w:r>
        <w:proofErr w:type="spellStart"/>
        <w:r w:rsidRPr="009A544C">
          <w:rPr>
            <w:rFonts w:ascii="Times New Roman" w:hAnsi="Times New Roman" w:cs="Times New Roman"/>
            <w:color w:val="000000"/>
            <w:sz w:val="28"/>
            <w:szCs w:val="28"/>
          </w:rPr>
          <w:t>Вараський</w:t>
        </w:r>
        <w:proofErr w:type="spellEnd"/>
        <w:r w:rsidRPr="009A544C">
          <w:rPr>
            <w:rFonts w:ascii="Times New Roman" w:hAnsi="Times New Roman" w:cs="Times New Roman"/>
            <w:color w:val="000000"/>
            <w:sz w:val="28"/>
            <w:szCs w:val="28"/>
          </w:rPr>
          <w:t xml:space="preserve"> центр первинної медичної допомоги»</w:t>
        </w:r>
      </w:hyperlink>
      <w:r w:rsidRPr="009A544C">
        <w:rPr>
          <w:rFonts w:ascii="Times New Roman" w:hAnsi="Times New Roman" w:cs="Times New Roman"/>
          <w:color w:val="000000"/>
          <w:sz w:val="28"/>
          <w:szCs w:val="28"/>
        </w:rPr>
        <w:t>;</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некомерційне підприємство Вараської міської ради «</w:t>
      </w:r>
      <w:proofErr w:type="spellStart"/>
      <w:r w:rsidRPr="009A544C">
        <w:rPr>
          <w:rFonts w:ascii="Times New Roman" w:hAnsi="Times New Roman" w:cs="Times New Roman"/>
          <w:color w:val="000000"/>
          <w:sz w:val="28"/>
          <w:szCs w:val="28"/>
        </w:rPr>
        <w:t>Вараська</w:t>
      </w:r>
      <w:proofErr w:type="spellEnd"/>
      <w:r w:rsidRPr="009A544C">
        <w:rPr>
          <w:rFonts w:ascii="Times New Roman" w:hAnsi="Times New Roman" w:cs="Times New Roman"/>
          <w:color w:val="000000"/>
          <w:sz w:val="28"/>
          <w:szCs w:val="28"/>
        </w:rPr>
        <w:t xml:space="preserve"> </w:t>
      </w:r>
      <w:r w:rsidRPr="009A544C">
        <w:rPr>
          <w:rFonts w:ascii="Times New Roman" w:hAnsi="Times New Roman" w:cs="Times New Roman"/>
          <w:color w:val="000000"/>
          <w:sz w:val="28"/>
          <w:szCs w:val="28"/>
        </w:rPr>
        <w:pgNum/>
      </w:r>
      <w:r w:rsidRPr="009A544C">
        <w:rPr>
          <w:rFonts w:ascii="Times New Roman" w:hAnsi="Times New Roman" w:cs="Times New Roman"/>
          <w:color w:val="000000"/>
          <w:sz w:val="28"/>
          <w:szCs w:val="28"/>
        </w:rPr>
        <w:t>багатопрофільна лікарня»;</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служба у справах дітей;</w:t>
      </w:r>
    </w:p>
    <w:p w:rsidR="00522FA2" w:rsidRPr="009A544C" w:rsidRDefault="00522FA2" w:rsidP="00522FA2">
      <w:pPr>
        <w:numPr>
          <w:ilvl w:val="0"/>
          <w:numId w:val="38"/>
        </w:numPr>
        <w:ind w:right="-5"/>
        <w:jc w:val="both"/>
        <w:rPr>
          <w:rFonts w:ascii="Times New Roman" w:hAnsi="Times New Roman" w:cs="Times New Roman"/>
          <w:color w:val="000000"/>
          <w:sz w:val="28"/>
          <w:szCs w:val="28"/>
        </w:rPr>
      </w:pPr>
      <w:proofErr w:type="spellStart"/>
      <w:r w:rsidRPr="009A544C">
        <w:rPr>
          <w:rFonts w:ascii="Times New Roman" w:hAnsi="Times New Roman" w:cs="Times New Roman"/>
          <w:color w:val="000000"/>
          <w:sz w:val="28"/>
          <w:szCs w:val="28"/>
        </w:rPr>
        <w:t>Вараський</w:t>
      </w:r>
      <w:proofErr w:type="spellEnd"/>
      <w:r w:rsidRPr="009A544C">
        <w:rPr>
          <w:rFonts w:ascii="Times New Roman" w:hAnsi="Times New Roman" w:cs="Times New Roman"/>
          <w:color w:val="000000"/>
          <w:sz w:val="28"/>
          <w:szCs w:val="28"/>
        </w:rPr>
        <w:t xml:space="preserve"> міській центр соціальних служб.</w:t>
      </w:r>
    </w:p>
    <w:p w:rsidR="00522FA2" w:rsidRPr="009A544C" w:rsidRDefault="00522FA2" w:rsidP="00522FA2">
      <w:pPr>
        <w:numPr>
          <w:ilvl w:val="0"/>
          <w:numId w:val="7"/>
        </w:numPr>
        <w:spacing w:before="60"/>
        <w:ind w:right="-6"/>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Заступник міського голови очолює:</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міську координаційну раду з питань протидії туберкульозу та ВІЛ-інфекції/</w:t>
      </w:r>
      <w:proofErr w:type="spellStart"/>
      <w:r w:rsidRPr="009A544C">
        <w:rPr>
          <w:rFonts w:ascii="Times New Roman" w:hAnsi="Times New Roman" w:cs="Times New Roman"/>
          <w:color w:val="000000"/>
          <w:sz w:val="28"/>
          <w:szCs w:val="28"/>
        </w:rPr>
        <w:t>СНІДу</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робочу групу з обстеження суб’єктів господарювання, які здійснюють торгівлю підакцизними товарами на території міста;</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робочу групу з координації дій органів виконавчої влади щодо забезпечення податкових та інших надходжень;</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для вжиття заходів щодо запобігання різкому зростанню безробіття під час масового вивільнення працівників;</w:t>
      </w:r>
    </w:p>
    <w:p w:rsidR="00522FA2" w:rsidRPr="009A544C" w:rsidRDefault="00522FA2" w:rsidP="00522FA2">
      <w:pPr>
        <w:numPr>
          <w:ilvl w:val="0"/>
          <w:numId w:val="20"/>
        </w:numPr>
        <w:tabs>
          <w:tab w:val="clear" w:pos="1080"/>
          <w:tab w:val="num" w:pos="72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міську тимчасову комісію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опікунську раду з питань забезпечення прав та інтересів повнолітніх осіб, які потребують опіки або піклування;</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з питань призначення (відновлення) соціальних виплат внутрішньо переміщеним особам;</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робочу групу для перевірки фактичного місця проживання/перебування внутрішньо переміщених осіб;</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з питань розрахунків обсягів компенсації витрат автомобільним транспортом загального користування;</w:t>
      </w:r>
    </w:p>
    <w:p w:rsidR="00522FA2"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BE5482">
        <w:rPr>
          <w:rFonts w:ascii="Times New Roman" w:hAnsi="Times New Roman" w:cs="Times New Roman"/>
          <w:color w:val="000000"/>
          <w:sz w:val="28"/>
          <w:szCs w:val="28"/>
        </w:rPr>
        <w:lastRenderedPageBreak/>
        <w:t xml:space="preserve">комісію з питань призначення </w:t>
      </w:r>
      <w:r>
        <w:rPr>
          <w:rFonts w:ascii="Times New Roman" w:hAnsi="Times New Roman" w:cs="Times New Roman"/>
          <w:color w:val="000000"/>
          <w:sz w:val="28"/>
          <w:szCs w:val="28"/>
        </w:rPr>
        <w:t>та надання громадянам житлових субсидій, пільг за фактичним місцем проживання;</w:t>
      </w:r>
    </w:p>
    <w:p w:rsidR="00522FA2" w:rsidRPr="009A544C" w:rsidRDefault="00522FA2" w:rsidP="00522FA2">
      <w:pPr>
        <w:numPr>
          <w:ilvl w:val="0"/>
          <w:numId w:val="20"/>
        </w:numPr>
        <w:tabs>
          <w:tab w:val="clear" w:pos="1080"/>
          <w:tab w:val="num" w:pos="72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постійно діючу комісію для проведення списання майна та введення в експлуатацію основних засобів, інших необоротних активів та нематеріальних активів;</w:t>
      </w:r>
    </w:p>
    <w:p w:rsidR="00522FA2" w:rsidRPr="009A544C" w:rsidRDefault="00522FA2" w:rsidP="00522FA2">
      <w:pPr>
        <w:numPr>
          <w:ilvl w:val="0"/>
          <w:numId w:val="20"/>
        </w:numPr>
        <w:tabs>
          <w:tab w:val="clear" w:pos="1080"/>
          <w:tab w:val="num" w:pos="72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спостережну комісію </w:t>
      </w:r>
      <w:r w:rsidRPr="009A544C">
        <w:rPr>
          <w:rFonts w:ascii="Times New Roman" w:hAnsi="Times New Roman" w:cs="Times New Roman"/>
          <w:bCs/>
          <w:color w:val="000000"/>
          <w:sz w:val="28"/>
          <w:szCs w:val="28"/>
          <w:shd w:val="clear" w:color="auto" w:fill="FFFFFF"/>
        </w:rPr>
        <w:t>при виконавчому комітеті</w:t>
      </w:r>
      <w:r w:rsidRPr="009A544C">
        <w:rPr>
          <w:rFonts w:ascii="Times New Roman" w:hAnsi="Times New Roman" w:cs="Times New Roman"/>
          <w:color w:val="000000"/>
          <w:sz w:val="28"/>
          <w:szCs w:val="28"/>
        </w:rPr>
        <w:t>;</w:t>
      </w:r>
    </w:p>
    <w:p w:rsidR="00522FA2" w:rsidRPr="009A544C" w:rsidRDefault="00522FA2" w:rsidP="00522FA2">
      <w:pPr>
        <w:numPr>
          <w:ilvl w:val="0"/>
          <w:numId w:val="20"/>
        </w:numPr>
        <w:tabs>
          <w:tab w:val="clear" w:pos="1080"/>
          <w:tab w:val="num" w:pos="720"/>
        </w:tabs>
        <w:ind w:left="72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робочу групу </w:t>
      </w:r>
      <w:r w:rsidRPr="009A544C">
        <w:rPr>
          <w:rFonts w:ascii="Times New Roman" w:hAnsi="Times New Roman" w:cs="Times New Roman"/>
          <w:color w:val="000000"/>
          <w:sz w:val="28"/>
          <w:szCs w:val="28"/>
          <w:shd w:val="clear" w:color="auto" w:fill="FFFFFF"/>
        </w:rPr>
        <w:t xml:space="preserve">з координації дій контролюючих та інших виконавчих органів з питань здійснення моніторингу (обстежень) сплати до міського бюджету акцизного податку з роздрібного продажу підакцизних товарів на території </w:t>
      </w:r>
      <w:r w:rsidRPr="009A544C">
        <w:rPr>
          <w:rFonts w:ascii="Times New Roman" w:hAnsi="Times New Roman" w:cs="Times New Roman"/>
          <w:sz w:val="28"/>
          <w:szCs w:val="28"/>
        </w:rPr>
        <w:t>Вараської міської територіальної громади;</w:t>
      </w:r>
    </w:p>
    <w:p w:rsidR="00522FA2" w:rsidRPr="0023585E" w:rsidRDefault="00522FA2" w:rsidP="00522FA2">
      <w:pPr>
        <w:numPr>
          <w:ilvl w:val="0"/>
          <w:numId w:val="20"/>
        </w:numPr>
        <w:tabs>
          <w:tab w:val="clear" w:pos="1080"/>
          <w:tab w:val="num" w:pos="720"/>
        </w:tabs>
        <w:ind w:left="360" w:right="-5"/>
        <w:jc w:val="both"/>
        <w:rPr>
          <w:rFonts w:ascii="Times New Roman" w:hAnsi="Times New Roman" w:cs="Times New Roman"/>
          <w:bCs/>
          <w:color w:val="000000"/>
          <w:sz w:val="28"/>
          <w:szCs w:val="28"/>
        </w:rPr>
      </w:pPr>
      <w:r w:rsidRPr="0023585E">
        <w:rPr>
          <w:rFonts w:ascii="Times New Roman" w:hAnsi="Times New Roman" w:cs="Times New Roman"/>
          <w:color w:val="000000"/>
          <w:sz w:val="28"/>
          <w:szCs w:val="28"/>
          <w:shd w:val="clear" w:color="auto" w:fill="FFFFFF"/>
        </w:rPr>
        <w:t xml:space="preserve">комісію з питань </w:t>
      </w:r>
      <w:r>
        <w:rPr>
          <w:rFonts w:ascii="Times New Roman" w:hAnsi="Times New Roman" w:cs="Times New Roman"/>
          <w:color w:val="000000"/>
          <w:sz w:val="28"/>
          <w:szCs w:val="28"/>
          <w:shd w:val="clear" w:color="auto" w:fill="FFFFFF"/>
        </w:rPr>
        <w:t>призначення (відновлення) соціальних виплат внутрішньо переміщеним особам.</w:t>
      </w:r>
    </w:p>
    <w:p w:rsidR="00522FA2" w:rsidRPr="0023585E" w:rsidRDefault="00522FA2" w:rsidP="00522FA2">
      <w:pPr>
        <w:ind w:left="360" w:right="-5"/>
        <w:jc w:val="both"/>
        <w:rPr>
          <w:rFonts w:ascii="Times New Roman" w:hAnsi="Times New Roman" w:cs="Times New Roman"/>
          <w:bCs/>
          <w:color w:val="000000"/>
          <w:sz w:val="28"/>
          <w:szCs w:val="28"/>
        </w:rPr>
      </w:pPr>
      <w:r w:rsidRPr="0023585E">
        <w:rPr>
          <w:rFonts w:ascii="Times New Roman" w:hAnsi="Times New Roman" w:cs="Times New Roman"/>
          <w:b/>
          <w:bCs/>
          <w:color w:val="000000"/>
          <w:sz w:val="28"/>
          <w:szCs w:val="28"/>
        </w:rPr>
        <w:br w:type="page"/>
      </w:r>
      <w:r w:rsidRPr="0023585E">
        <w:rPr>
          <w:rFonts w:ascii="Times New Roman" w:hAnsi="Times New Roman" w:cs="Times New Roman"/>
          <w:bCs/>
          <w:color w:val="000000"/>
          <w:sz w:val="28"/>
          <w:szCs w:val="28"/>
        </w:rPr>
        <w:lastRenderedPageBreak/>
        <w:t>Заступник міського голови з питань діяльності виконавчих органів ради</w:t>
      </w:r>
    </w:p>
    <w:p w:rsidR="00522FA2" w:rsidRPr="009A544C" w:rsidRDefault="00522FA2" w:rsidP="00522FA2">
      <w:pPr>
        <w:ind w:left="360" w:right="-5"/>
        <w:jc w:val="center"/>
        <w:rPr>
          <w:rFonts w:ascii="Times New Roman" w:hAnsi="Times New Roman" w:cs="Times New Roman"/>
          <w:color w:val="000000"/>
          <w:sz w:val="28"/>
          <w:szCs w:val="28"/>
        </w:rPr>
      </w:pPr>
      <w:proofErr w:type="spellStart"/>
      <w:r w:rsidRPr="009A544C">
        <w:rPr>
          <w:rFonts w:ascii="Times New Roman" w:hAnsi="Times New Roman" w:cs="Times New Roman"/>
          <w:b/>
          <w:bCs/>
          <w:color w:val="000000"/>
          <w:sz w:val="28"/>
          <w:szCs w:val="28"/>
        </w:rPr>
        <w:t>Воскобойник</w:t>
      </w:r>
      <w:proofErr w:type="spellEnd"/>
      <w:r w:rsidRPr="009A544C">
        <w:rPr>
          <w:rFonts w:ascii="Times New Roman" w:hAnsi="Times New Roman" w:cs="Times New Roman"/>
          <w:b/>
          <w:bCs/>
          <w:color w:val="000000"/>
          <w:sz w:val="28"/>
          <w:szCs w:val="28"/>
        </w:rPr>
        <w:t xml:space="preserve"> Ігор Сергійович</w:t>
      </w:r>
    </w:p>
    <w:p w:rsidR="00522FA2" w:rsidRPr="009A544C" w:rsidRDefault="00522FA2" w:rsidP="00522FA2">
      <w:pPr>
        <w:ind w:left="360" w:right="-5" w:hanging="360"/>
        <w:jc w:val="center"/>
        <w:rPr>
          <w:rFonts w:ascii="Times New Roman" w:hAnsi="Times New Roman" w:cs="Times New Roman"/>
          <w:color w:val="000000"/>
          <w:sz w:val="28"/>
          <w:szCs w:val="28"/>
        </w:rPr>
      </w:pP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522FA2" w:rsidRPr="009A544C" w:rsidRDefault="00522FA2" w:rsidP="00522FA2">
      <w:pPr>
        <w:numPr>
          <w:ilvl w:val="0"/>
          <w:numId w:val="1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rsidR="00522FA2" w:rsidRPr="009A544C" w:rsidRDefault="00522FA2" w:rsidP="00522FA2">
      <w:pPr>
        <w:numPr>
          <w:ilvl w:val="0"/>
          <w:numId w:val="1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реалізацію державних гарантій, а також повноважень, наданих Законом України "Про місцеве самоврядування в Україні", у сфері </w:t>
      </w:r>
      <w:r w:rsidRPr="009A544C">
        <w:rPr>
          <w:rFonts w:ascii="Times New Roman" w:hAnsi="Times New Roman" w:cs="Times New Roman"/>
          <w:color w:val="000000"/>
          <w:sz w:val="28"/>
          <w:szCs w:val="28"/>
          <w:shd w:val="clear" w:color="auto" w:fill="FFFFFF"/>
        </w:rPr>
        <w:t xml:space="preserve">регулювання земельних відносин, управління комунальною власністю, в галузі житлово-комунального господарства, будівництва, </w:t>
      </w:r>
      <w:r w:rsidRPr="009A544C">
        <w:rPr>
          <w:rFonts w:ascii="Times New Roman" w:hAnsi="Times New Roman" w:cs="Times New Roman"/>
          <w:color w:val="000000"/>
          <w:sz w:val="28"/>
          <w:szCs w:val="28"/>
        </w:rPr>
        <w:t>шляхового господарства.</w:t>
      </w:r>
      <w:r w:rsidRPr="009A544C">
        <w:rPr>
          <w:rFonts w:ascii="Times New Roman" w:hAnsi="Times New Roman" w:cs="Times New Roman"/>
          <w:color w:val="000000"/>
          <w:sz w:val="28"/>
          <w:szCs w:val="28"/>
          <w:shd w:val="clear" w:color="auto" w:fill="FFFFFF"/>
        </w:rPr>
        <w:t xml:space="preserve"> </w:t>
      </w:r>
      <w:r w:rsidRPr="009A544C">
        <w:rPr>
          <w:rFonts w:ascii="Times New Roman" w:hAnsi="Times New Roman" w:cs="Times New Roman"/>
          <w:color w:val="000000"/>
          <w:sz w:val="28"/>
          <w:szCs w:val="28"/>
        </w:rPr>
        <w:t>Координує діяльність комунальних підприємств міста;</w:t>
      </w:r>
    </w:p>
    <w:p w:rsidR="00522FA2" w:rsidRPr="009A544C" w:rsidRDefault="00522FA2" w:rsidP="00522FA2">
      <w:pPr>
        <w:numPr>
          <w:ilvl w:val="0"/>
          <w:numId w:val="1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реалізацією державної політики в галузі регулювання земельних відносин, здійснення державного контролю за дотриманням земельного законодавства, використанням і охороною земель;</w:t>
      </w:r>
    </w:p>
    <w:p w:rsidR="00522FA2" w:rsidRPr="009A544C" w:rsidRDefault="00522FA2" w:rsidP="00522FA2">
      <w:pPr>
        <w:numPr>
          <w:ilvl w:val="0"/>
          <w:numId w:val="1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організацію робіт по благоустрою, озелененню, охороні зелених насаджень, контролю за санітарним станом міста;</w:t>
      </w:r>
    </w:p>
    <w:p w:rsidR="00522FA2" w:rsidRPr="009A544C" w:rsidRDefault="00522FA2" w:rsidP="00522FA2">
      <w:pPr>
        <w:numPr>
          <w:ilvl w:val="0"/>
          <w:numId w:val="1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розроблення міських екологічних програм;</w:t>
      </w:r>
    </w:p>
    <w:p w:rsidR="00522FA2" w:rsidRPr="009A544C" w:rsidRDefault="00522FA2" w:rsidP="00522FA2">
      <w:pPr>
        <w:numPr>
          <w:ilvl w:val="0"/>
          <w:numId w:val="1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вживання заходів з відшкодування збитків, завданих порушенням законодавства про охорону навколишнього </w:t>
      </w:r>
      <w:r w:rsidRPr="009A544C">
        <w:rPr>
          <w:rFonts w:ascii="Times New Roman" w:hAnsi="Times New Roman" w:cs="Times New Roman"/>
          <w:color w:val="000000"/>
          <w:sz w:val="28"/>
          <w:szCs w:val="28"/>
          <w:shd w:val="clear" w:color="auto" w:fill="FFFFFF"/>
        </w:rPr>
        <w:t>природного</w:t>
      </w:r>
      <w:r w:rsidRPr="009A544C">
        <w:rPr>
          <w:rFonts w:ascii="Times New Roman" w:hAnsi="Times New Roman" w:cs="Times New Roman"/>
          <w:color w:val="000000"/>
          <w:sz w:val="28"/>
          <w:szCs w:val="28"/>
        </w:rPr>
        <w:t xml:space="preserve"> середовища підприємствами, установами та організаціями, забезпечує </w:t>
      </w:r>
      <w:r w:rsidRPr="009A544C">
        <w:rPr>
          <w:rFonts w:ascii="Times New Roman" w:hAnsi="Times New Roman" w:cs="Times New Roman"/>
          <w:color w:val="000000"/>
          <w:sz w:val="28"/>
          <w:szCs w:val="28"/>
          <w:shd w:val="clear" w:color="auto" w:fill="FFFFFF"/>
        </w:rPr>
        <w:t>контроль за додержанням природоохоронного законодавства</w:t>
      </w:r>
      <w:r w:rsidRPr="009A544C">
        <w:rPr>
          <w:rFonts w:ascii="Times New Roman" w:hAnsi="Times New Roman" w:cs="Times New Roman"/>
          <w:color w:val="000000"/>
          <w:sz w:val="28"/>
          <w:szCs w:val="28"/>
        </w:rPr>
        <w:t>.</w:t>
      </w: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Контролює:</w:t>
      </w:r>
    </w:p>
    <w:p w:rsidR="00522FA2" w:rsidRPr="009A544C" w:rsidRDefault="00522FA2" w:rsidP="00522FA2">
      <w:pPr>
        <w:numPr>
          <w:ilvl w:val="0"/>
          <w:numId w:val="3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відповідно до законодавства організацію та якість обслуговування населення підприємствами житлово-комунального господарства, а також за технічним станом і утриманням житла;</w:t>
      </w:r>
    </w:p>
    <w:p w:rsidR="00522FA2" w:rsidRPr="009A544C" w:rsidRDefault="00522FA2" w:rsidP="00522FA2">
      <w:pPr>
        <w:numPr>
          <w:ilvl w:val="0"/>
          <w:numId w:val="3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реєстрацію права власності на нерухоме майно, яке знаходиться на території міста.</w:t>
      </w: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522FA2" w:rsidRPr="009A544C" w:rsidRDefault="00522FA2" w:rsidP="00522FA2">
      <w:pPr>
        <w:numPr>
          <w:ilvl w:val="0"/>
          <w:numId w:val="1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розробку генеральних планів забудови населеного пункту, іншої містобудівної документації, здійснення контролю за виконанням цих програм і заходів;</w:t>
      </w:r>
    </w:p>
    <w:p w:rsidR="00522FA2" w:rsidRPr="009A544C" w:rsidRDefault="00522FA2" w:rsidP="00522FA2">
      <w:pPr>
        <w:numPr>
          <w:ilvl w:val="0"/>
          <w:numId w:val="1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пов’язану з прийняттям в експлуатацію закінчених будівництвом об’єктів та житлових будинків, у порядку, встановленому законодавством;</w:t>
      </w:r>
    </w:p>
    <w:p w:rsidR="00522FA2" w:rsidRPr="009A544C" w:rsidRDefault="00522FA2" w:rsidP="00522FA2">
      <w:pPr>
        <w:numPr>
          <w:ilvl w:val="0"/>
          <w:numId w:val="1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з атестації об’єктів, сертифікації продукції, робіт і послуг підприємств та організацій житлово-комунального господарства;</w:t>
      </w:r>
    </w:p>
    <w:p w:rsidR="00522FA2" w:rsidRPr="009A544C" w:rsidRDefault="00522FA2" w:rsidP="00522FA2">
      <w:pPr>
        <w:numPr>
          <w:ilvl w:val="0"/>
          <w:numId w:val="1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правильним розташування і утриманням дорожніх знаків;</w:t>
      </w:r>
    </w:p>
    <w:p w:rsidR="00522FA2" w:rsidRPr="009A544C" w:rsidRDefault="00522FA2" w:rsidP="00522FA2">
      <w:pPr>
        <w:numPr>
          <w:ilvl w:val="0"/>
          <w:numId w:val="1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обліку та розподілу житла.</w:t>
      </w: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 у порядку, встановленому законодавством, залученню підприємств, установ та організацій до участі у розвитку житлово-комунального господарства та благоустрою міста.</w:t>
      </w: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Погоджує правила користування водозабірними спорудами для задоволення питних, побутових та інших потреб населення.</w:t>
      </w: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Відповідає за функціонування системи освітлення міста.</w:t>
      </w: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Координує роботу збирання, переробки, утилізації, захоронення промислових, побутових та інших відходів.</w:t>
      </w: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Виконуючи функціональні обов’язки заступника міського голови, координує діяльність таких виконавчих органів, установ та організацій: </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майна комунальної власності міста;</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відділу з питань регулювання земельних відносин;</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управління містобудування, архітектури та капітального будівництва;</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proofErr w:type="spellStart"/>
      <w:r w:rsidRPr="009A544C">
        <w:rPr>
          <w:rFonts w:ascii="Times New Roman" w:hAnsi="Times New Roman" w:cs="Times New Roman"/>
          <w:color w:val="000000"/>
          <w:sz w:val="28"/>
          <w:szCs w:val="28"/>
        </w:rPr>
        <w:t>Кузнецовське</w:t>
      </w:r>
      <w:proofErr w:type="spellEnd"/>
      <w:r w:rsidRPr="009A544C">
        <w:rPr>
          <w:rFonts w:ascii="Times New Roman" w:hAnsi="Times New Roman" w:cs="Times New Roman"/>
          <w:color w:val="000000"/>
          <w:sz w:val="28"/>
          <w:szCs w:val="28"/>
        </w:rPr>
        <w:t xml:space="preserve"> міське комунальне підприємство;</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комунальне підприємство «Управляюча компанія </w:t>
      </w:r>
      <w:r>
        <w:rPr>
          <w:rFonts w:ascii="Times New Roman" w:hAnsi="Times New Roman" w:cs="Times New Roman"/>
          <w:color w:val="000000"/>
          <w:sz w:val="28"/>
          <w:szCs w:val="28"/>
        </w:rPr>
        <w:t>«</w:t>
      </w:r>
      <w:proofErr w:type="spellStart"/>
      <w:r w:rsidRPr="009A544C">
        <w:rPr>
          <w:rFonts w:ascii="Times New Roman" w:hAnsi="Times New Roman" w:cs="Times New Roman"/>
          <w:color w:val="000000"/>
          <w:sz w:val="28"/>
          <w:szCs w:val="28"/>
        </w:rPr>
        <w:t>Житлокомунсервіс</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підприємство «Благоустрій»;</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підприємство «Міські електричні мережі»;</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підприємство «Бюро технічної інвентаризації»</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м.Вараш</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підприємство «</w:t>
      </w:r>
      <w:proofErr w:type="spellStart"/>
      <w:r w:rsidRPr="009A544C">
        <w:rPr>
          <w:rFonts w:ascii="Times New Roman" w:hAnsi="Times New Roman" w:cs="Times New Roman"/>
          <w:color w:val="000000"/>
          <w:sz w:val="28"/>
          <w:szCs w:val="28"/>
        </w:rPr>
        <w:t>АрхПроект</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37"/>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комунальне підприємство «Агентство </w:t>
      </w:r>
      <w:r>
        <w:rPr>
          <w:rFonts w:ascii="Times New Roman" w:hAnsi="Times New Roman" w:cs="Times New Roman"/>
          <w:color w:val="000000"/>
          <w:sz w:val="28"/>
          <w:szCs w:val="28"/>
        </w:rPr>
        <w:t>нерухомості «Перспектива».</w:t>
      </w:r>
    </w:p>
    <w:p w:rsidR="00522FA2" w:rsidRPr="009A544C" w:rsidRDefault="00522FA2" w:rsidP="00522FA2">
      <w:pPr>
        <w:ind w:left="1068" w:right="-5"/>
        <w:jc w:val="both"/>
        <w:rPr>
          <w:rFonts w:ascii="Times New Roman" w:hAnsi="Times New Roman" w:cs="Times New Roman"/>
          <w:sz w:val="28"/>
          <w:szCs w:val="28"/>
        </w:rPr>
      </w:pPr>
    </w:p>
    <w:p w:rsidR="00522FA2" w:rsidRPr="009A544C" w:rsidRDefault="00522FA2" w:rsidP="00522FA2">
      <w:pPr>
        <w:numPr>
          <w:ilvl w:val="0"/>
          <w:numId w:val="1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Заступник міського голови очолює:</w:t>
      </w:r>
    </w:p>
    <w:p w:rsidR="00522FA2" w:rsidRPr="009A544C" w:rsidRDefault="00522FA2" w:rsidP="00522FA2">
      <w:pPr>
        <w:numPr>
          <w:ilvl w:val="0"/>
          <w:numId w:val="26"/>
        </w:numPr>
        <w:tabs>
          <w:tab w:val="clear" w:pos="1440"/>
        </w:tabs>
        <w:ind w:left="10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з питань розрахунків за спожиті енергоносії;</w:t>
      </w:r>
    </w:p>
    <w:p w:rsidR="00522FA2" w:rsidRPr="009A544C" w:rsidRDefault="00522FA2" w:rsidP="00522FA2">
      <w:pPr>
        <w:numPr>
          <w:ilvl w:val="0"/>
          <w:numId w:val="26"/>
        </w:numPr>
        <w:tabs>
          <w:tab w:val="clear" w:pos="1440"/>
        </w:tabs>
        <w:ind w:left="10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по обстеженню житлових будинків і житлових приміщень з метою встановлення їх відповідності санітарним та технічним вимогам та визначення будинків і приміщень непридатними для проживання;</w:t>
      </w:r>
    </w:p>
    <w:p w:rsidR="00522FA2" w:rsidRPr="009A544C" w:rsidRDefault="00522FA2" w:rsidP="00522FA2">
      <w:pPr>
        <w:numPr>
          <w:ilvl w:val="0"/>
          <w:numId w:val="26"/>
        </w:numPr>
        <w:tabs>
          <w:tab w:val="clear" w:pos="1440"/>
        </w:tabs>
        <w:ind w:left="10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з підготовки переведення жилих приміщень (квартир) житлового фонду у нежилі та навпаки;</w:t>
      </w:r>
    </w:p>
    <w:p w:rsidR="00522FA2" w:rsidRPr="009A544C" w:rsidRDefault="00522FA2" w:rsidP="00522FA2">
      <w:pPr>
        <w:numPr>
          <w:ilvl w:val="0"/>
          <w:numId w:val="26"/>
        </w:numPr>
        <w:tabs>
          <w:tab w:val="clear" w:pos="1440"/>
        </w:tabs>
        <w:ind w:left="10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робочу групу для перевірки об’єктів фізичного оточення на предмет їх доступності для осіб з обмеженими фізичними можливостями;</w:t>
      </w:r>
    </w:p>
    <w:p w:rsidR="00522FA2" w:rsidRPr="009A544C" w:rsidRDefault="00522FA2" w:rsidP="00522FA2">
      <w:pPr>
        <w:numPr>
          <w:ilvl w:val="0"/>
          <w:numId w:val="26"/>
        </w:numPr>
        <w:tabs>
          <w:tab w:val="clear" w:pos="1440"/>
        </w:tabs>
        <w:ind w:left="10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місцеву надзвичайну протиепізоотичну комісію;</w:t>
      </w:r>
    </w:p>
    <w:p w:rsidR="00522FA2" w:rsidRPr="009A544C" w:rsidRDefault="00522FA2" w:rsidP="00522FA2">
      <w:pPr>
        <w:numPr>
          <w:ilvl w:val="0"/>
          <w:numId w:val="26"/>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міську робочу групу з аналізу ефективного використання земельних ресурсів;</w:t>
      </w:r>
    </w:p>
    <w:p w:rsidR="00522FA2" w:rsidRPr="009A544C" w:rsidRDefault="00522FA2" w:rsidP="00522FA2">
      <w:pPr>
        <w:numPr>
          <w:ilvl w:val="0"/>
          <w:numId w:val="26"/>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конкурсну </w:t>
      </w:r>
      <w:r>
        <w:rPr>
          <w:rFonts w:ascii="Times New Roman" w:hAnsi="Times New Roman" w:cs="Times New Roman"/>
          <w:color w:val="000000"/>
          <w:sz w:val="28"/>
          <w:szCs w:val="28"/>
        </w:rPr>
        <w:t>комісію</w:t>
      </w:r>
      <w:r w:rsidRPr="009A544C">
        <w:rPr>
          <w:rFonts w:ascii="Times New Roman" w:hAnsi="Times New Roman" w:cs="Times New Roman"/>
          <w:color w:val="000000"/>
          <w:sz w:val="28"/>
          <w:szCs w:val="28"/>
        </w:rPr>
        <w:t xml:space="preserve"> з призначення управителя багатоквартирного будинку у м. </w:t>
      </w:r>
      <w:proofErr w:type="spellStart"/>
      <w:r w:rsidRPr="009A544C">
        <w:rPr>
          <w:rFonts w:ascii="Times New Roman" w:hAnsi="Times New Roman" w:cs="Times New Roman"/>
          <w:color w:val="000000"/>
          <w:sz w:val="28"/>
          <w:szCs w:val="28"/>
        </w:rPr>
        <w:t>Вараш</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26"/>
        </w:numPr>
        <w:tabs>
          <w:tab w:val="clear" w:pos="1440"/>
        </w:tabs>
        <w:ind w:left="1080" w:right="-5"/>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к</w:t>
      </w:r>
      <w:r w:rsidRPr="009A544C">
        <w:rPr>
          <w:rFonts w:ascii="Times New Roman" w:hAnsi="Times New Roman" w:cs="Times New Roman"/>
          <w:color w:val="000000"/>
          <w:sz w:val="28"/>
          <w:szCs w:val="28"/>
          <w:shd w:val="clear" w:color="auto" w:fill="FFFFFF"/>
        </w:rPr>
        <w:t>омісію з найменування та перейменування мікрорайонів, вулиць, провулків, площ, скверів та інших об’єктів на території Вараської міської територіальної громади.</w:t>
      </w:r>
    </w:p>
    <w:p w:rsidR="00522FA2" w:rsidRPr="009A544C" w:rsidRDefault="00522FA2" w:rsidP="00522FA2">
      <w:pPr>
        <w:ind w:right="-5" w:hanging="360"/>
        <w:jc w:val="center"/>
        <w:rPr>
          <w:rFonts w:ascii="Times New Roman" w:hAnsi="Times New Roman" w:cs="Times New Roman"/>
          <w:bCs/>
          <w:color w:val="000000"/>
          <w:sz w:val="28"/>
          <w:szCs w:val="28"/>
        </w:rPr>
      </w:pPr>
      <w:r w:rsidRPr="009A544C">
        <w:rPr>
          <w:rFonts w:ascii="Times New Roman" w:hAnsi="Times New Roman" w:cs="Times New Roman"/>
          <w:b/>
          <w:bCs/>
          <w:color w:val="000000"/>
          <w:sz w:val="28"/>
          <w:szCs w:val="28"/>
        </w:rPr>
        <w:br w:type="page"/>
      </w:r>
      <w:r w:rsidRPr="009A544C">
        <w:rPr>
          <w:rFonts w:ascii="Times New Roman" w:hAnsi="Times New Roman" w:cs="Times New Roman"/>
          <w:bCs/>
          <w:color w:val="000000"/>
          <w:sz w:val="28"/>
          <w:szCs w:val="28"/>
        </w:rPr>
        <w:lastRenderedPageBreak/>
        <w:t>Заступник міського голови з питань діяльності виконавчих органів ради</w:t>
      </w:r>
    </w:p>
    <w:p w:rsidR="00522FA2" w:rsidRPr="009A544C" w:rsidRDefault="00522FA2" w:rsidP="00522FA2">
      <w:pPr>
        <w:ind w:right="-5" w:hanging="360"/>
        <w:jc w:val="center"/>
        <w:rPr>
          <w:rFonts w:ascii="Times New Roman" w:hAnsi="Times New Roman" w:cs="Times New Roman"/>
          <w:color w:val="000000"/>
          <w:sz w:val="28"/>
          <w:szCs w:val="28"/>
        </w:rPr>
      </w:pPr>
      <w:r w:rsidRPr="009A544C">
        <w:rPr>
          <w:rFonts w:ascii="Times New Roman" w:hAnsi="Times New Roman" w:cs="Times New Roman"/>
          <w:b/>
          <w:bCs/>
          <w:sz w:val="28"/>
          <w:szCs w:val="28"/>
        </w:rPr>
        <w:t>Стецюк Дмитро Валерійович</w:t>
      </w:r>
    </w:p>
    <w:p w:rsidR="00522FA2" w:rsidRPr="009A544C" w:rsidRDefault="00522FA2" w:rsidP="00522FA2">
      <w:pPr>
        <w:ind w:right="-5" w:hanging="360"/>
        <w:jc w:val="center"/>
        <w:rPr>
          <w:rFonts w:ascii="Times New Roman" w:hAnsi="Times New Roman" w:cs="Times New Roman"/>
          <w:color w:val="000000"/>
          <w:sz w:val="28"/>
          <w:szCs w:val="28"/>
        </w:rPr>
      </w:pPr>
    </w:p>
    <w:p w:rsidR="00522FA2" w:rsidRPr="009A544C" w:rsidRDefault="00522FA2" w:rsidP="00522FA2">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522FA2" w:rsidRPr="009A544C" w:rsidRDefault="00522FA2" w:rsidP="00522FA2">
      <w:pPr>
        <w:numPr>
          <w:ilvl w:val="1"/>
          <w:numId w:val="11"/>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виконанням законів України, постанов Кабінету Міністрів України, актів Президента України та Кабінету Міністрів України, розпорядження голови облдержадміністрації, розпоряджень і доручень міського голови;</w:t>
      </w:r>
    </w:p>
    <w:p w:rsidR="00522FA2" w:rsidRPr="009A544C" w:rsidRDefault="00522FA2" w:rsidP="00522FA2">
      <w:pPr>
        <w:numPr>
          <w:ilvl w:val="1"/>
          <w:numId w:val="11"/>
        </w:numPr>
        <w:tabs>
          <w:tab w:val="clear" w:pos="1440"/>
        </w:tabs>
        <w:ind w:left="1080" w:right="-5"/>
        <w:jc w:val="both"/>
        <w:rPr>
          <w:rFonts w:ascii="Times New Roman" w:hAnsi="Times New Roman" w:cs="Times New Roman"/>
          <w:color w:val="000000"/>
          <w:sz w:val="28"/>
          <w:szCs w:val="28"/>
          <w:shd w:val="clear" w:color="auto" w:fill="FFFFFF"/>
        </w:rPr>
      </w:pPr>
      <w:r w:rsidRPr="009A544C">
        <w:rPr>
          <w:rFonts w:ascii="Times New Roman" w:hAnsi="Times New Roman" w:cs="Times New Roman"/>
          <w:color w:val="000000"/>
          <w:sz w:val="28"/>
          <w:szCs w:val="28"/>
          <w:shd w:val="clear" w:color="auto" w:fill="FFFFFF"/>
        </w:rPr>
        <w:t xml:space="preserve">реалізацію наданих законом повноважень виконавчого комітету міської ради в галузі </w:t>
      </w:r>
      <w:r w:rsidRPr="009A544C">
        <w:rPr>
          <w:rFonts w:ascii="Times New Roman" w:hAnsi="Times New Roman" w:cs="Times New Roman"/>
          <w:color w:val="000000"/>
          <w:sz w:val="28"/>
          <w:szCs w:val="28"/>
        </w:rPr>
        <w:t xml:space="preserve">освіти, </w:t>
      </w:r>
      <w:r w:rsidRPr="009A544C">
        <w:rPr>
          <w:rFonts w:ascii="Times New Roman" w:hAnsi="Times New Roman" w:cs="Times New Roman"/>
          <w:color w:val="000000"/>
          <w:sz w:val="28"/>
          <w:szCs w:val="28"/>
          <w:shd w:val="clear" w:color="auto" w:fill="FFFFFF"/>
        </w:rPr>
        <w:t>культури, мистецтва та туризму, фізкультури і спорту, материнства і дитинства, сім'ї , дітей та молоді;</w:t>
      </w:r>
    </w:p>
    <w:p w:rsidR="00522FA2" w:rsidRPr="009A544C" w:rsidRDefault="00522FA2" w:rsidP="00522FA2">
      <w:pPr>
        <w:numPr>
          <w:ilvl w:val="1"/>
          <w:numId w:val="11"/>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розробку прогнозних показників в галузі освіти, </w:t>
      </w:r>
      <w:r w:rsidRPr="009A544C">
        <w:rPr>
          <w:rFonts w:ascii="Times New Roman" w:hAnsi="Times New Roman" w:cs="Times New Roman"/>
          <w:color w:val="000000"/>
          <w:sz w:val="28"/>
          <w:szCs w:val="28"/>
          <w:shd w:val="clear" w:color="auto" w:fill="FFFFFF"/>
        </w:rPr>
        <w:t>культури, сім'ї, дітей, молоді</w:t>
      </w:r>
      <w:r w:rsidRPr="009A544C">
        <w:rPr>
          <w:rFonts w:ascii="Times New Roman" w:hAnsi="Times New Roman" w:cs="Times New Roman"/>
          <w:color w:val="000000"/>
          <w:sz w:val="28"/>
          <w:szCs w:val="28"/>
        </w:rPr>
        <w:t xml:space="preserve"> та </w:t>
      </w:r>
      <w:r w:rsidRPr="009A544C">
        <w:rPr>
          <w:rFonts w:ascii="Times New Roman" w:hAnsi="Times New Roman" w:cs="Times New Roman"/>
          <w:color w:val="000000"/>
          <w:sz w:val="28"/>
          <w:szCs w:val="28"/>
          <w:shd w:val="clear" w:color="auto" w:fill="FFFFFF"/>
        </w:rPr>
        <w:t>спорту</w:t>
      </w:r>
      <w:r w:rsidRPr="009A544C">
        <w:rPr>
          <w:rFonts w:ascii="Times New Roman" w:hAnsi="Times New Roman" w:cs="Times New Roman"/>
          <w:color w:val="000000"/>
          <w:sz w:val="28"/>
          <w:szCs w:val="28"/>
        </w:rPr>
        <w:t xml:space="preserve"> до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програм соціально-економічного розвитку міста.</w:t>
      </w:r>
    </w:p>
    <w:p w:rsidR="00522FA2" w:rsidRPr="009A544C" w:rsidRDefault="00522FA2" w:rsidP="00522FA2">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522FA2" w:rsidRPr="009A544C" w:rsidRDefault="00522FA2" w:rsidP="00522FA2">
      <w:pPr>
        <w:numPr>
          <w:ilvl w:val="0"/>
          <w:numId w:val="17"/>
        </w:numPr>
        <w:ind w:right="-5"/>
        <w:jc w:val="both"/>
        <w:rPr>
          <w:rFonts w:ascii="Times New Roman" w:hAnsi="Times New Roman" w:cs="Times New Roman"/>
          <w:color w:val="000000"/>
          <w:sz w:val="28"/>
          <w:szCs w:val="28"/>
          <w:shd w:val="clear" w:color="auto" w:fill="FFFFFF"/>
        </w:rPr>
      </w:pPr>
      <w:r w:rsidRPr="009A544C">
        <w:rPr>
          <w:rFonts w:ascii="Times New Roman" w:hAnsi="Times New Roman" w:cs="Times New Roman"/>
          <w:color w:val="000000"/>
          <w:sz w:val="28"/>
          <w:szCs w:val="28"/>
        </w:rPr>
        <w:t xml:space="preserve">роботу з питань </w:t>
      </w:r>
      <w:r w:rsidRPr="009A544C">
        <w:rPr>
          <w:rFonts w:ascii="Times New Roman" w:hAnsi="Times New Roman" w:cs="Times New Roman"/>
          <w:color w:val="000000"/>
          <w:sz w:val="28"/>
          <w:szCs w:val="28"/>
          <w:shd w:val="clear" w:color="auto" w:fill="FFFFFF"/>
        </w:rPr>
        <w:t>соціального захисту неповнолітніх та профілактики правопорушень серед них, гендерної політики, міжнаціональних відносин;</w:t>
      </w:r>
    </w:p>
    <w:p w:rsidR="00522FA2" w:rsidRPr="009A544C" w:rsidRDefault="00522FA2" w:rsidP="00522FA2">
      <w:pPr>
        <w:numPr>
          <w:ilvl w:val="0"/>
          <w:numId w:val="1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запобігання бездоглядності неповнолітніх;</w:t>
      </w:r>
    </w:p>
    <w:p w:rsidR="00522FA2" w:rsidRPr="009A544C" w:rsidRDefault="00522FA2" w:rsidP="00522FA2">
      <w:pPr>
        <w:numPr>
          <w:ilvl w:val="0"/>
          <w:numId w:val="1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відзначення в місті державних свят, знаменних дат, пам’ятних подій.</w:t>
      </w:r>
    </w:p>
    <w:p w:rsidR="00522FA2" w:rsidRPr="009A544C" w:rsidRDefault="00522FA2" w:rsidP="00522FA2">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Погоджує пропозиції про надання пільг, пов’язаних з охороною материнства та дитинства, багатодітних сімей в межах визначених законом повноважень.</w:t>
      </w:r>
    </w:p>
    <w:p w:rsidR="00522FA2" w:rsidRPr="009A544C" w:rsidRDefault="00522FA2" w:rsidP="00522FA2">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522FA2" w:rsidRPr="009A544C" w:rsidRDefault="00522FA2" w:rsidP="00522FA2">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Виконуючи функціональні повноваження, заступник міського голови координує діяльність координує діяльність таких виконавчих органів, установ та організацій: </w:t>
      </w:r>
    </w:p>
    <w:p w:rsidR="00522FA2" w:rsidRPr="009A544C" w:rsidRDefault="00522FA2" w:rsidP="00522FA2">
      <w:pPr>
        <w:numPr>
          <w:ilvl w:val="0"/>
          <w:numId w:val="25"/>
        </w:numPr>
        <w:tabs>
          <w:tab w:val="clear" w:pos="142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у справах сім’ї, молоді та спорту;</w:t>
      </w:r>
    </w:p>
    <w:p w:rsidR="00522FA2" w:rsidRPr="009A544C" w:rsidRDefault="00522FA2" w:rsidP="00522FA2">
      <w:pPr>
        <w:numPr>
          <w:ilvl w:val="0"/>
          <w:numId w:val="25"/>
        </w:numPr>
        <w:tabs>
          <w:tab w:val="clear" w:pos="142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у справах сім’ї, молоді;</w:t>
      </w:r>
    </w:p>
    <w:p w:rsidR="00522FA2" w:rsidRPr="009A544C" w:rsidRDefault="00522FA2" w:rsidP="00522FA2">
      <w:pPr>
        <w:numPr>
          <w:ilvl w:val="0"/>
          <w:numId w:val="25"/>
        </w:numPr>
        <w:tabs>
          <w:tab w:val="clear" w:pos="142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відділу культури та туризму;</w:t>
      </w:r>
    </w:p>
    <w:p w:rsidR="00522FA2" w:rsidRPr="009A544C" w:rsidRDefault="00522FA2" w:rsidP="00522FA2">
      <w:pPr>
        <w:numPr>
          <w:ilvl w:val="0"/>
          <w:numId w:val="25"/>
        </w:numPr>
        <w:tabs>
          <w:tab w:val="clear" w:pos="142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управління освіти</w:t>
      </w:r>
      <w:r>
        <w:rPr>
          <w:rFonts w:ascii="Times New Roman" w:hAnsi="Times New Roman" w:cs="Times New Roman"/>
          <w:color w:val="000000"/>
          <w:sz w:val="28"/>
          <w:szCs w:val="28"/>
        </w:rPr>
        <w:t>.</w:t>
      </w:r>
    </w:p>
    <w:p w:rsidR="00522FA2" w:rsidRPr="009A544C" w:rsidRDefault="00522FA2" w:rsidP="00522FA2">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Заступник міського голови очолює:</w:t>
      </w:r>
    </w:p>
    <w:p w:rsidR="00522FA2" w:rsidRPr="009A544C" w:rsidRDefault="00522FA2" w:rsidP="00522FA2">
      <w:pPr>
        <w:numPr>
          <w:ilvl w:val="0"/>
          <w:numId w:val="24"/>
        </w:numPr>
        <w:tabs>
          <w:tab w:val="clear" w:pos="1428"/>
          <w:tab w:val="num" w:pos="720"/>
        </w:tabs>
        <w:ind w:left="10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з питань розгляду клопотань про висунення кандидатури на присвоєння почесного звання України «</w:t>
      </w:r>
      <w:proofErr w:type="spellStart"/>
      <w:r w:rsidRPr="009A544C">
        <w:rPr>
          <w:rFonts w:ascii="Times New Roman" w:hAnsi="Times New Roman" w:cs="Times New Roman"/>
          <w:color w:val="000000"/>
          <w:sz w:val="28"/>
          <w:szCs w:val="28"/>
        </w:rPr>
        <w:t>Мати-</w:t>
      </w:r>
      <w:proofErr w:type="spellEnd"/>
      <w:r w:rsidRPr="009A544C">
        <w:rPr>
          <w:rFonts w:ascii="Times New Roman" w:hAnsi="Times New Roman" w:cs="Times New Roman"/>
          <w:color w:val="000000"/>
          <w:sz w:val="28"/>
          <w:szCs w:val="28"/>
        </w:rPr>
        <w:t xml:space="preserve"> героїня»;</w:t>
      </w:r>
    </w:p>
    <w:p w:rsidR="00522FA2" w:rsidRPr="009A544C" w:rsidRDefault="00522FA2" w:rsidP="00522FA2">
      <w:pPr>
        <w:numPr>
          <w:ilvl w:val="0"/>
          <w:numId w:val="24"/>
        </w:numPr>
        <w:tabs>
          <w:tab w:val="clear" w:pos="1428"/>
          <w:tab w:val="num" w:pos="72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міську міжвідомчу координаційно-методичну раду з правової освіти населення;</w:t>
      </w:r>
    </w:p>
    <w:p w:rsidR="00522FA2" w:rsidRPr="009A544C" w:rsidRDefault="00522FA2" w:rsidP="00522FA2">
      <w:pPr>
        <w:numPr>
          <w:ilvl w:val="0"/>
          <w:numId w:val="24"/>
        </w:numPr>
        <w:tabs>
          <w:tab w:val="clear" w:pos="1428"/>
          <w:tab w:val="num" w:pos="72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міський штаб з питань координації роботи із забезпечення соціальної адаптації демобілізованих осіб;</w:t>
      </w:r>
    </w:p>
    <w:p w:rsidR="00522FA2" w:rsidRPr="009A544C" w:rsidRDefault="00522FA2" w:rsidP="00522FA2">
      <w:pPr>
        <w:numPr>
          <w:ilvl w:val="0"/>
          <w:numId w:val="24"/>
        </w:numPr>
        <w:tabs>
          <w:tab w:val="clear" w:pos="1428"/>
          <w:tab w:val="num" w:pos="72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координаційну раду з питань сімейної та гендерної політики, попередження насильства в сім’ї, протидії торгівлі людьми.</w:t>
      </w:r>
    </w:p>
    <w:p w:rsidR="00522FA2" w:rsidRPr="009A544C" w:rsidRDefault="00522FA2" w:rsidP="00522FA2">
      <w:pPr>
        <w:ind w:left="360" w:right="-5"/>
        <w:jc w:val="center"/>
        <w:rPr>
          <w:rFonts w:ascii="Times New Roman" w:hAnsi="Times New Roman" w:cs="Times New Roman"/>
          <w:bCs/>
          <w:sz w:val="28"/>
          <w:szCs w:val="28"/>
        </w:rPr>
      </w:pPr>
      <w:r w:rsidRPr="009A544C">
        <w:rPr>
          <w:rFonts w:ascii="Times New Roman" w:hAnsi="Times New Roman" w:cs="Times New Roman"/>
          <w:b/>
          <w:bCs/>
          <w:sz w:val="28"/>
          <w:szCs w:val="28"/>
        </w:rPr>
        <w:br w:type="page"/>
      </w:r>
      <w:r w:rsidRPr="009A544C">
        <w:rPr>
          <w:rFonts w:ascii="Times New Roman" w:hAnsi="Times New Roman" w:cs="Times New Roman"/>
          <w:bCs/>
          <w:sz w:val="28"/>
          <w:szCs w:val="28"/>
        </w:rPr>
        <w:lastRenderedPageBreak/>
        <w:t>Заступник міського голови з питань діяльності виконавчих органів ради</w:t>
      </w:r>
    </w:p>
    <w:p w:rsidR="00522FA2" w:rsidRPr="009A544C" w:rsidRDefault="00522FA2" w:rsidP="00522FA2">
      <w:pPr>
        <w:ind w:left="360" w:right="-5"/>
        <w:jc w:val="center"/>
        <w:rPr>
          <w:rFonts w:ascii="Times New Roman" w:hAnsi="Times New Roman" w:cs="Times New Roman"/>
          <w:sz w:val="28"/>
          <w:szCs w:val="28"/>
        </w:rPr>
      </w:pPr>
      <w:proofErr w:type="spellStart"/>
      <w:r w:rsidRPr="009A544C">
        <w:rPr>
          <w:rFonts w:ascii="Times New Roman" w:hAnsi="Times New Roman" w:cs="Times New Roman"/>
          <w:b/>
          <w:bCs/>
          <w:sz w:val="28"/>
          <w:szCs w:val="28"/>
        </w:rPr>
        <w:t>Хондока</w:t>
      </w:r>
      <w:proofErr w:type="spellEnd"/>
      <w:r w:rsidRPr="009A544C">
        <w:rPr>
          <w:rFonts w:ascii="Times New Roman" w:hAnsi="Times New Roman" w:cs="Times New Roman"/>
          <w:b/>
          <w:bCs/>
          <w:sz w:val="28"/>
          <w:szCs w:val="28"/>
        </w:rPr>
        <w:t xml:space="preserve"> Роман Володимирович</w:t>
      </w:r>
    </w:p>
    <w:p w:rsidR="00522FA2" w:rsidRPr="009A544C" w:rsidRDefault="00522FA2" w:rsidP="00522FA2">
      <w:pPr>
        <w:ind w:left="360" w:right="-5"/>
        <w:jc w:val="center"/>
        <w:rPr>
          <w:rFonts w:ascii="Times New Roman" w:hAnsi="Times New Roman" w:cs="Times New Roman"/>
          <w:sz w:val="28"/>
          <w:szCs w:val="28"/>
        </w:rPr>
      </w:pPr>
    </w:p>
    <w:p w:rsidR="00522FA2" w:rsidRPr="009A544C" w:rsidRDefault="00522FA2" w:rsidP="00522FA2">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Забезпечує:</w:t>
      </w:r>
    </w:p>
    <w:p w:rsidR="00522FA2" w:rsidRPr="009A544C" w:rsidRDefault="00522FA2" w:rsidP="00522FA2">
      <w:pPr>
        <w:numPr>
          <w:ilvl w:val="1"/>
          <w:numId w:val="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sz w:val="28"/>
          <w:szCs w:val="28"/>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rsidR="00522FA2" w:rsidRPr="009A544C" w:rsidRDefault="00522FA2" w:rsidP="00522FA2">
      <w:pPr>
        <w:numPr>
          <w:ilvl w:val="1"/>
          <w:numId w:val="8"/>
        </w:numPr>
        <w:tabs>
          <w:tab w:val="clear" w:pos="1440"/>
        </w:tabs>
        <w:ind w:left="1080" w:right="-5"/>
        <w:jc w:val="both"/>
        <w:rPr>
          <w:rFonts w:ascii="Times New Roman" w:hAnsi="Times New Roman" w:cs="Times New Roman"/>
          <w:sz w:val="28"/>
          <w:szCs w:val="28"/>
        </w:rPr>
      </w:pPr>
      <w:r w:rsidRPr="009A544C">
        <w:rPr>
          <w:rFonts w:ascii="Times New Roman" w:hAnsi="Times New Roman" w:cs="Times New Roman"/>
          <w:sz w:val="28"/>
          <w:szCs w:val="28"/>
        </w:rPr>
        <w:t>реалізацію державних гарантій, а також повноважень, наданих Законом України "Про місцеве самоврядування в Україні";</w:t>
      </w:r>
    </w:p>
    <w:p w:rsidR="00522FA2" w:rsidRPr="009A544C" w:rsidRDefault="00522FA2" w:rsidP="00522FA2">
      <w:pPr>
        <w:pStyle w:val="rvps242"/>
        <w:numPr>
          <w:ilvl w:val="1"/>
          <w:numId w:val="8"/>
        </w:numPr>
        <w:shd w:val="clear" w:color="auto" w:fill="FFFFFF"/>
        <w:tabs>
          <w:tab w:val="clear" w:pos="1440"/>
        </w:tabs>
        <w:spacing w:before="0" w:beforeAutospacing="0" w:after="0" w:afterAutospacing="0"/>
        <w:ind w:left="1080"/>
        <w:jc w:val="both"/>
        <w:rPr>
          <w:rStyle w:val="rvts9"/>
          <w:color w:val="000000"/>
          <w:sz w:val="28"/>
          <w:szCs w:val="28"/>
        </w:rPr>
      </w:pPr>
      <w:r w:rsidRPr="009A544C">
        <w:rPr>
          <w:sz w:val="28"/>
          <w:szCs w:val="28"/>
          <w:lang w:val="uk-UA"/>
        </w:rPr>
        <w:t>р</w:t>
      </w:r>
      <w:proofErr w:type="spellStart"/>
      <w:r w:rsidRPr="009A544C">
        <w:rPr>
          <w:rStyle w:val="rvts9"/>
          <w:color w:val="000000"/>
          <w:sz w:val="28"/>
          <w:szCs w:val="28"/>
        </w:rPr>
        <w:t>оботу</w:t>
      </w:r>
      <w:proofErr w:type="spellEnd"/>
      <w:r w:rsidRPr="009A544C">
        <w:rPr>
          <w:rStyle w:val="rvts9"/>
          <w:color w:val="000000"/>
          <w:sz w:val="28"/>
          <w:szCs w:val="28"/>
        </w:rPr>
        <w:t xml:space="preserve"> </w:t>
      </w:r>
      <w:proofErr w:type="spellStart"/>
      <w:r w:rsidRPr="009A544C">
        <w:rPr>
          <w:rStyle w:val="rvts9"/>
          <w:color w:val="000000"/>
          <w:sz w:val="28"/>
          <w:szCs w:val="28"/>
        </w:rPr>
        <w:t>щодо</w:t>
      </w:r>
      <w:proofErr w:type="spellEnd"/>
      <w:r w:rsidRPr="009A544C">
        <w:rPr>
          <w:rStyle w:val="rvts9"/>
          <w:color w:val="000000"/>
          <w:sz w:val="28"/>
          <w:szCs w:val="28"/>
        </w:rPr>
        <w:t xml:space="preserve"> </w:t>
      </w:r>
      <w:proofErr w:type="spellStart"/>
      <w:r w:rsidRPr="009A544C">
        <w:rPr>
          <w:rStyle w:val="rvts9"/>
          <w:color w:val="000000"/>
          <w:sz w:val="28"/>
          <w:szCs w:val="28"/>
        </w:rPr>
        <w:t>взаємодії</w:t>
      </w:r>
      <w:proofErr w:type="spell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органами </w:t>
      </w:r>
      <w:proofErr w:type="spellStart"/>
      <w:r w:rsidRPr="009A544C">
        <w:rPr>
          <w:rStyle w:val="rvts9"/>
          <w:color w:val="000000"/>
          <w:sz w:val="28"/>
          <w:szCs w:val="28"/>
        </w:rPr>
        <w:t>місцевого</w:t>
      </w:r>
      <w:proofErr w:type="spellEnd"/>
      <w:r w:rsidRPr="009A544C">
        <w:rPr>
          <w:rStyle w:val="rvts9"/>
          <w:color w:val="000000"/>
          <w:sz w:val="28"/>
          <w:szCs w:val="28"/>
        </w:rPr>
        <w:t xml:space="preserve"> </w:t>
      </w:r>
      <w:proofErr w:type="spellStart"/>
      <w:r w:rsidRPr="009A544C">
        <w:rPr>
          <w:rStyle w:val="rvts9"/>
          <w:color w:val="000000"/>
          <w:sz w:val="28"/>
          <w:szCs w:val="28"/>
        </w:rPr>
        <w:t>самоврядування</w:t>
      </w:r>
      <w:proofErr w:type="spellEnd"/>
      <w:r w:rsidRPr="009A544C">
        <w:rPr>
          <w:rStyle w:val="rvts9"/>
          <w:color w:val="000000"/>
          <w:sz w:val="28"/>
          <w:szCs w:val="28"/>
        </w:rPr>
        <w:t xml:space="preserve">, органами </w:t>
      </w:r>
      <w:proofErr w:type="spellStart"/>
      <w:r w:rsidRPr="009A544C">
        <w:rPr>
          <w:rStyle w:val="rvts9"/>
          <w:color w:val="000000"/>
          <w:sz w:val="28"/>
          <w:szCs w:val="28"/>
        </w:rPr>
        <w:t>державної</w:t>
      </w:r>
      <w:proofErr w:type="spellEnd"/>
      <w:r w:rsidRPr="009A544C">
        <w:rPr>
          <w:rStyle w:val="rvts9"/>
          <w:color w:val="000000"/>
          <w:sz w:val="28"/>
          <w:szCs w:val="28"/>
        </w:rPr>
        <w:t xml:space="preserve"> </w:t>
      </w:r>
      <w:proofErr w:type="spellStart"/>
      <w:r w:rsidRPr="009A544C">
        <w:rPr>
          <w:rStyle w:val="rvts9"/>
          <w:color w:val="000000"/>
          <w:sz w:val="28"/>
          <w:szCs w:val="28"/>
        </w:rPr>
        <w:t>влади</w:t>
      </w:r>
      <w:proofErr w:type="spellEnd"/>
      <w:r w:rsidRPr="009A544C">
        <w:rPr>
          <w:rStyle w:val="rvts9"/>
          <w:color w:val="000000"/>
          <w:sz w:val="28"/>
          <w:szCs w:val="28"/>
        </w:rPr>
        <w:t xml:space="preserve"> (</w:t>
      </w:r>
      <w:proofErr w:type="spellStart"/>
      <w:r w:rsidRPr="009A544C">
        <w:rPr>
          <w:rStyle w:val="rvts9"/>
          <w:color w:val="000000"/>
          <w:sz w:val="28"/>
          <w:szCs w:val="28"/>
        </w:rPr>
        <w:t>державними</w:t>
      </w:r>
      <w:proofErr w:type="spellEnd"/>
      <w:r w:rsidRPr="009A544C">
        <w:rPr>
          <w:rStyle w:val="rvts9"/>
          <w:color w:val="000000"/>
          <w:sz w:val="28"/>
          <w:szCs w:val="28"/>
        </w:rPr>
        <w:t xml:space="preserve"> органами)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розвитку</w:t>
      </w:r>
      <w:proofErr w:type="spellEnd"/>
      <w:r w:rsidRPr="009A544C">
        <w:rPr>
          <w:rStyle w:val="rvts9"/>
          <w:color w:val="000000"/>
          <w:sz w:val="28"/>
          <w:szCs w:val="28"/>
        </w:rPr>
        <w:t xml:space="preserve"> </w:t>
      </w:r>
      <w:proofErr w:type="spellStart"/>
      <w:r w:rsidRPr="009A544C">
        <w:rPr>
          <w:rStyle w:val="rvts9"/>
          <w:color w:val="000000"/>
          <w:sz w:val="28"/>
          <w:szCs w:val="28"/>
        </w:rPr>
        <w:t>сільських</w:t>
      </w:r>
      <w:proofErr w:type="spellEnd"/>
      <w:r w:rsidRPr="009A544C">
        <w:rPr>
          <w:rStyle w:val="rvts9"/>
          <w:color w:val="000000"/>
          <w:sz w:val="28"/>
          <w:szCs w:val="28"/>
        </w:rPr>
        <w:t xml:space="preserve"> </w:t>
      </w:r>
      <w:proofErr w:type="spellStart"/>
      <w:r w:rsidRPr="009A544C">
        <w:rPr>
          <w:rStyle w:val="rvts9"/>
          <w:color w:val="000000"/>
          <w:sz w:val="28"/>
          <w:szCs w:val="28"/>
        </w:rPr>
        <w:t>населених</w:t>
      </w:r>
      <w:proofErr w:type="spellEnd"/>
      <w:r w:rsidRPr="009A544C">
        <w:rPr>
          <w:rStyle w:val="rvts9"/>
          <w:color w:val="000000"/>
          <w:sz w:val="28"/>
          <w:szCs w:val="28"/>
        </w:rPr>
        <w:t xml:space="preserve"> </w:t>
      </w:r>
      <w:proofErr w:type="spellStart"/>
      <w:r w:rsidRPr="009A544C">
        <w:rPr>
          <w:rStyle w:val="rvts9"/>
          <w:color w:val="000000"/>
          <w:sz w:val="28"/>
          <w:szCs w:val="28"/>
        </w:rPr>
        <w:t>пунктів</w:t>
      </w:r>
      <w:proofErr w:type="spellEnd"/>
      <w:r w:rsidRPr="009A544C">
        <w:rPr>
          <w:rStyle w:val="rvts9"/>
          <w:color w:val="000000"/>
          <w:sz w:val="28"/>
          <w:szCs w:val="28"/>
        </w:rPr>
        <w:t>;</w:t>
      </w:r>
    </w:p>
    <w:p w:rsidR="00522FA2" w:rsidRPr="009A544C" w:rsidRDefault="00522FA2" w:rsidP="00522FA2">
      <w:pPr>
        <w:numPr>
          <w:ilvl w:val="1"/>
          <w:numId w:val="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вживання заходів з відшкодування збитків, завданих порушенням законодавства про охорону навколишнього </w:t>
      </w:r>
      <w:r w:rsidRPr="009A544C">
        <w:rPr>
          <w:rFonts w:ascii="Times New Roman" w:hAnsi="Times New Roman" w:cs="Times New Roman"/>
          <w:color w:val="000000"/>
          <w:sz w:val="28"/>
          <w:szCs w:val="28"/>
          <w:shd w:val="clear" w:color="auto" w:fill="FFFFFF"/>
        </w:rPr>
        <w:t>природного</w:t>
      </w:r>
      <w:r w:rsidRPr="009A544C">
        <w:rPr>
          <w:rFonts w:ascii="Times New Roman" w:hAnsi="Times New Roman" w:cs="Times New Roman"/>
          <w:color w:val="000000"/>
          <w:sz w:val="28"/>
          <w:szCs w:val="28"/>
        </w:rPr>
        <w:t xml:space="preserve"> середовища підприємствами, установами та організаціями, які розташовані в сільській місцевості;</w:t>
      </w:r>
    </w:p>
    <w:p w:rsidR="00522FA2" w:rsidRPr="009A544C" w:rsidRDefault="00522FA2" w:rsidP="00522FA2">
      <w:pPr>
        <w:numPr>
          <w:ilvl w:val="1"/>
          <w:numId w:val="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shd w:val="clear" w:color="auto" w:fill="FFFFFF"/>
        </w:rPr>
        <w:t>контроль за додержанням природоохоронного законодавства</w:t>
      </w:r>
      <w:r w:rsidRPr="009A544C">
        <w:rPr>
          <w:rFonts w:ascii="Times New Roman" w:hAnsi="Times New Roman" w:cs="Times New Roman"/>
          <w:color w:val="000000"/>
          <w:sz w:val="28"/>
          <w:szCs w:val="28"/>
        </w:rPr>
        <w:t xml:space="preserve"> на території сільських населених пунктів громади.</w:t>
      </w:r>
    </w:p>
    <w:p w:rsidR="00522FA2" w:rsidRPr="009A544C" w:rsidRDefault="00522FA2" w:rsidP="00522FA2">
      <w:pPr>
        <w:pStyle w:val="rvps242"/>
        <w:numPr>
          <w:ilvl w:val="0"/>
          <w:numId w:val="8"/>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Сприя</w:t>
      </w:r>
      <w:proofErr w:type="gramStart"/>
      <w:r w:rsidRPr="009A544C">
        <w:rPr>
          <w:rStyle w:val="rvts9"/>
          <w:color w:val="000000"/>
          <w:sz w:val="28"/>
          <w:szCs w:val="28"/>
        </w:rPr>
        <w:t>є</w:t>
      </w:r>
      <w:proofErr w:type="spellEnd"/>
      <w:r w:rsidRPr="009A544C">
        <w:rPr>
          <w:rStyle w:val="rvts9"/>
          <w:color w:val="000000"/>
          <w:sz w:val="28"/>
          <w:szCs w:val="28"/>
        </w:rPr>
        <w:t>:</w:t>
      </w:r>
      <w:proofErr w:type="gramEnd"/>
    </w:p>
    <w:p w:rsidR="00522FA2" w:rsidRPr="009A544C" w:rsidRDefault="00522FA2" w:rsidP="00522FA2">
      <w:pPr>
        <w:pStyle w:val="rvps242"/>
        <w:numPr>
          <w:ilvl w:val="0"/>
          <w:numId w:val="15"/>
        </w:numPr>
        <w:shd w:val="clear" w:color="auto" w:fill="FFFFFF"/>
        <w:spacing w:before="0" w:beforeAutospacing="0" w:after="0" w:afterAutospacing="0"/>
        <w:jc w:val="both"/>
        <w:rPr>
          <w:rStyle w:val="rvts10"/>
          <w:color w:val="000000"/>
          <w:sz w:val="28"/>
          <w:szCs w:val="28"/>
          <w:lang w:val="uk-UA"/>
        </w:rPr>
      </w:pPr>
      <w:r w:rsidRPr="009A544C">
        <w:rPr>
          <w:rStyle w:val="rvts10"/>
          <w:color w:val="000000"/>
          <w:sz w:val="28"/>
          <w:szCs w:val="28"/>
          <w:lang w:val="uk-UA"/>
        </w:rPr>
        <w:t>розвитку сільських населених пунктів Вараської територіальної громади, координації роботи старост, взаємодії роботи старост з департаментами, управліннями та відділами;</w:t>
      </w:r>
    </w:p>
    <w:p w:rsidR="00522FA2" w:rsidRPr="009A544C" w:rsidRDefault="00522FA2" w:rsidP="00522FA2">
      <w:pPr>
        <w:pStyle w:val="rvps242"/>
        <w:numPr>
          <w:ilvl w:val="0"/>
          <w:numId w:val="15"/>
        </w:numPr>
        <w:shd w:val="clear" w:color="auto" w:fill="FFFFFF"/>
        <w:spacing w:before="0" w:beforeAutospacing="0" w:after="0" w:afterAutospacing="0"/>
        <w:jc w:val="both"/>
        <w:rPr>
          <w:rStyle w:val="rvts9"/>
          <w:color w:val="000000"/>
          <w:sz w:val="28"/>
          <w:szCs w:val="28"/>
        </w:rPr>
      </w:pPr>
      <w:r w:rsidRPr="009A544C">
        <w:rPr>
          <w:rStyle w:val="rvts10"/>
          <w:color w:val="000000"/>
          <w:sz w:val="28"/>
          <w:szCs w:val="28"/>
          <w:lang w:val="uk-UA"/>
        </w:rPr>
        <w:t>розвитку</w:t>
      </w:r>
      <w:r w:rsidRPr="009A544C">
        <w:rPr>
          <w:sz w:val="28"/>
          <w:szCs w:val="28"/>
          <w:lang w:val="uk-UA"/>
        </w:rPr>
        <w:t xml:space="preserve"> </w:t>
      </w:r>
      <w:proofErr w:type="spellStart"/>
      <w:r w:rsidRPr="009A544C">
        <w:rPr>
          <w:rStyle w:val="rvts9"/>
          <w:color w:val="000000"/>
          <w:sz w:val="28"/>
          <w:szCs w:val="28"/>
        </w:rPr>
        <w:t>аналітичного</w:t>
      </w:r>
      <w:proofErr w:type="spellEnd"/>
      <w:r w:rsidRPr="009A544C">
        <w:rPr>
          <w:rStyle w:val="rvts9"/>
          <w:color w:val="000000"/>
          <w:sz w:val="28"/>
          <w:szCs w:val="28"/>
        </w:rPr>
        <w:t xml:space="preserve"> та методичного </w:t>
      </w:r>
      <w:proofErr w:type="spellStart"/>
      <w:r w:rsidRPr="009A544C">
        <w:rPr>
          <w:rStyle w:val="rvts9"/>
          <w:color w:val="000000"/>
          <w:sz w:val="28"/>
          <w:szCs w:val="28"/>
        </w:rPr>
        <w:t>забезпечення</w:t>
      </w:r>
      <w:proofErr w:type="spellEnd"/>
      <w:r w:rsidRPr="009A544C">
        <w:rPr>
          <w:rStyle w:val="rvts9"/>
          <w:color w:val="000000"/>
          <w:sz w:val="28"/>
          <w:szCs w:val="28"/>
        </w:rPr>
        <w:t xml:space="preserve"> </w:t>
      </w:r>
      <w:proofErr w:type="spellStart"/>
      <w:r w:rsidRPr="009A544C">
        <w:rPr>
          <w:rStyle w:val="rvts9"/>
          <w:color w:val="000000"/>
          <w:sz w:val="28"/>
          <w:szCs w:val="28"/>
        </w:rPr>
        <w:t>діяльності</w:t>
      </w:r>
      <w:proofErr w:type="spellEnd"/>
      <w:r w:rsidRPr="009A544C">
        <w:rPr>
          <w:rStyle w:val="rvts9"/>
          <w:color w:val="000000"/>
          <w:sz w:val="28"/>
          <w:szCs w:val="28"/>
        </w:rPr>
        <w:t xml:space="preserve"> </w:t>
      </w:r>
      <w:proofErr w:type="spellStart"/>
      <w:r w:rsidRPr="009A544C">
        <w:rPr>
          <w:rStyle w:val="rvts9"/>
          <w:color w:val="000000"/>
          <w:sz w:val="28"/>
          <w:szCs w:val="28"/>
        </w:rPr>
        <w:t>міського</w:t>
      </w:r>
      <w:proofErr w:type="spellEnd"/>
      <w:r w:rsidRPr="009A544C">
        <w:rPr>
          <w:rStyle w:val="rvts9"/>
          <w:color w:val="000000"/>
          <w:sz w:val="28"/>
          <w:szCs w:val="28"/>
        </w:rPr>
        <w:t xml:space="preserve"> </w:t>
      </w:r>
      <w:proofErr w:type="spellStart"/>
      <w:r w:rsidRPr="009A544C">
        <w:rPr>
          <w:rStyle w:val="rvts9"/>
          <w:color w:val="000000"/>
          <w:sz w:val="28"/>
          <w:szCs w:val="28"/>
        </w:rPr>
        <w:t>голови</w:t>
      </w:r>
      <w:proofErr w:type="spell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децентралізації</w:t>
      </w:r>
      <w:proofErr w:type="spellEnd"/>
      <w:r w:rsidRPr="009A544C">
        <w:rPr>
          <w:rStyle w:val="rvts9"/>
          <w:color w:val="000000"/>
          <w:sz w:val="28"/>
          <w:szCs w:val="28"/>
        </w:rPr>
        <w:t xml:space="preserve"> </w:t>
      </w:r>
      <w:proofErr w:type="spellStart"/>
      <w:r w:rsidRPr="009A544C">
        <w:rPr>
          <w:rStyle w:val="rvts9"/>
          <w:color w:val="000000"/>
          <w:sz w:val="28"/>
          <w:szCs w:val="28"/>
        </w:rPr>
        <w:t>влади</w:t>
      </w:r>
      <w:proofErr w:type="spellEnd"/>
      <w:r w:rsidRPr="009A544C">
        <w:rPr>
          <w:rStyle w:val="rvts9"/>
          <w:color w:val="000000"/>
          <w:sz w:val="28"/>
          <w:szCs w:val="28"/>
        </w:rPr>
        <w:t>;</w:t>
      </w:r>
    </w:p>
    <w:p w:rsidR="00522FA2" w:rsidRPr="009A544C" w:rsidRDefault="00522FA2" w:rsidP="00522FA2">
      <w:pPr>
        <w:pStyle w:val="rvps192"/>
        <w:numPr>
          <w:ilvl w:val="0"/>
          <w:numId w:val="15"/>
        </w:numPr>
        <w:shd w:val="clear" w:color="auto" w:fill="FFFFFF"/>
        <w:spacing w:before="0" w:beforeAutospacing="0" w:after="0" w:afterAutospacing="0"/>
        <w:jc w:val="both"/>
        <w:rPr>
          <w:color w:val="000000"/>
          <w:sz w:val="28"/>
          <w:szCs w:val="28"/>
          <w:lang w:val="uk-UA"/>
        </w:rPr>
      </w:pPr>
      <w:proofErr w:type="spellStart"/>
      <w:r w:rsidRPr="009A544C">
        <w:rPr>
          <w:rStyle w:val="rvts9"/>
          <w:color w:val="000000"/>
          <w:sz w:val="28"/>
          <w:szCs w:val="28"/>
        </w:rPr>
        <w:t>вирішенню</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збирання</w:t>
      </w:r>
      <w:proofErr w:type="spellEnd"/>
      <w:r w:rsidRPr="009A544C">
        <w:rPr>
          <w:rStyle w:val="rvts9"/>
          <w:color w:val="000000"/>
          <w:sz w:val="28"/>
          <w:szCs w:val="28"/>
        </w:rPr>
        <w:t xml:space="preserve">, </w:t>
      </w:r>
      <w:proofErr w:type="spellStart"/>
      <w:r w:rsidRPr="009A544C">
        <w:rPr>
          <w:rStyle w:val="rvts9"/>
          <w:color w:val="000000"/>
          <w:sz w:val="28"/>
          <w:szCs w:val="28"/>
        </w:rPr>
        <w:t>транспортування</w:t>
      </w:r>
      <w:proofErr w:type="spellEnd"/>
      <w:r w:rsidRPr="009A544C">
        <w:rPr>
          <w:rStyle w:val="rvts9"/>
          <w:color w:val="000000"/>
          <w:sz w:val="28"/>
          <w:szCs w:val="28"/>
        </w:rPr>
        <w:t xml:space="preserve">, </w:t>
      </w:r>
      <w:proofErr w:type="spellStart"/>
      <w:r w:rsidRPr="009A544C">
        <w:rPr>
          <w:rStyle w:val="rvts9"/>
          <w:color w:val="000000"/>
          <w:sz w:val="28"/>
          <w:szCs w:val="28"/>
        </w:rPr>
        <w:t>утилізації</w:t>
      </w:r>
      <w:proofErr w:type="spellEnd"/>
      <w:r w:rsidRPr="009A544C">
        <w:rPr>
          <w:rStyle w:val="rvts9"/>
          <w:color w:val="000000"/>
          <w:sz w:val="28"/>
          <w:szCs w:val="28"/>
        </w:rPr>
        <w:t xml:space="preserve"> та </w:t>
      </w:r>
      <w:proofErr w:type="spellStart"/>
      <w:r w:rsidRPr="009A544C">
        <w:rPr>
          <w:rStyle w:val="rvts9"/>
          <w:color w:val="000000"/>
          <w:sz w:val="28"/>
          <w:szCs w:val="28"/>
        </w:rPr>
        <w:t>знешкодження</w:t>
      </w:r>
      <w:proofErr w:type="spellEnd"/>
      <w:r w:rsidRPr="009A544C">
        <w:rPr>
          <w:rStyle w:val="rvts9"/>
          <w:color w:val="000000"/>
          <w:sz w:val="28"/>
          <w:szCs w:val="28"/>
        </w:rPr>
        <w:t xml:space="preserve"> </w:t>
      </w:r>
      <w:proofErr w:type="spellStart"/>
      <w:r w:rsidRPr="009A544C">
        <w:rPr>
          <w:rStyle w:val="rvts9"/>
          <w:color w:val="000000"/>
          <w:sz w:val="28"/>
          <w:szCs w:val="28"/>
        </w:rPr>
        <w:t>побутових</w:t>
      </w:r>
      <w:proofErr w:type="spellEnd"/>
      <w:r w:rsidRPr="009A544C">
        <w:rPr>
          <w:rStyle w:val="rvts9"/>
          <w:color w:val="000000"/>
          <w:sz w:val="28"/>
          <w:szCs w:val="28"/>
        </w:rPr>
        <w:t xml:space="preserve"> </w:t>
      </w:r>
      <w:proofErr w:type="spellStart"/>
      <w:r w:rsidRPr="009A544C">
        <w:rPr>
          <w:rStyle w:val="rvts9"/>
          <w:color w:val="000000"/>
          <w:sz w:val="28"/>
          <w:szCs w:val="28"/>
        </w:rPr>
        <w:t>відході</w:t>
      </w:r>
      <w:proofErr w:type="gramStart"/>
      <w:r w:rsidRPr="009A544C">
        <w:rPr>
          <w:rStyle w:val="rvts9"/>
          <w:color w:val="000000"/>
          <w:sz w:val="28"/>
          <w:szCs w:val="28"/>
        </w:rPr>
        <w:t>в</w:t>
      </w:r>
      <w:proofErr w:type="spellEnd"/>
      <w:proofErr w:type="gramEnd"/>
      <w:r w:rsidRPr="009A544C">
        <w:rPr>
          <w:rStyle w:val="rvts9"/>
          <w:color w:val="000000"/>
          <w:sz w:val="28"/>
          <w:szCs w:val="28"/>
        </w:rPr>
        <w:t>;</w:t>
      </w:r>
    </w:p>
    <w:p w:rsidR="00522FA2" w:rsidRPr="009A544C" w:rsidRDefault="00522FA2" w:rsidP="00522FA2">
      <w:pPr>
        <w:pStyle w:val="rvps194"/>
        <w:numPr>
          <w:ilvl w:val="0"/>
          <w:numId w:val="15"/>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організації</w:t>
      </w:r>
      <w:proofErr w:type="spellEnd"/>
      <w:r w:rsidRPr="009A544C">
        <w:rPr>
          <w:rStyle w:val="rvts9"/>
          <w:color w:val="000000"/>
          <w:sz w:val="28"/>
          <w:szCs w:val="28"/>
        </w:rPr>
        <w:t xml:space="preserve"> </w:t>
      </w:r>
      <w:proofErr w:type="spellStart"/>
      <w:r w:rsidRPr="009A544C">
        <w:rPr>
          <w:rStyle w:val="rvts9"/>
          <w:color w:val="000000"/>
          <w:sz w:val="28"/>
          <w:szCs w:val="28"/>
        </w:rPr>
        <w:t>озеленення</w:t>
      </w:r>
      <w:proofErr w:type="spellEnd"/>
      <w:r w:rsidRPr="009A544C">
        <w:rPr>
          <w:rStyle w:val="rvts9"/>
          <w:color w:val="000000"/>
          <w:sz w:val="28"/>
          <w:szCs w:val="28"/>
        </w:rPr>
        <w:t xml:space="preserve"> </w:t>
      </w:r>
      <w:proofErr w:type="spellStart"/>
      <w:r w:rsidRPr="009A544C">
        <w:rPr>
          <w:rStyle w:val="rvts9"/>
          <w:color w:val="000000"/>
          <w:sz w:val="28"/>
          <w:szCs w:val="28"/>
        </w:rPr>
        <w:t>населених</w:t>
      </w:r>
      <w:proofErr w:type="spellEnd"/>
      <w:r w:rsidRPr="009A544C">
        <w:rPr>
          <w:rStyle w:val="rvts9"/>
          <w:color w:val="000000"/>
          <w:sz w:val="28"/>
          <w:szCs w:val="28"/>
        </w:rPr>
        <w:t xml:space="preserve"> </w:t>
      </w:r>
      <w:proofErr w:type="spellStart"/>
      <w:r w:rsidRPr="009A544C">
        <w:rPr>
          <w:rStyle w:val="rvts9"/>
          <w:color w:val="000000"/>
          <w:sz w:val="28"/>
          <w:szCs w:val="28"/>
        </w:rPr>
        <w:t>пунктів</w:t>
      </w:r>
      <w:proofErr w:type="spellEnd"/>
      <w:r w:rsidRPr="009A544C">
        <w:rPr>
          <w:rStyle w:val="rvts9"/>
          <w:color w:val="000000"/>
          <w:sz w:val="28"/>
          <w:szCs w:val="28"/>
        </w:rPr>
        <w:t xml:space="preserve">, </w:t>
      </w:r>
      <w:proofErr w:type="spellStart"/>
      <w:r w:rsidRPr="009A544C">
        <w:rPr>
          <w:rStyle w:val="rvts9"/>
          <w:color w:val="000000"/>
          <w:sz w:val="28"/>
          <w:szCs w:val="28"/>
        </w:rPr>
        <w:t>охорони</w:t>
      </w:r>
      <w:proofErr w:type="spellEnd"/>
      <w:r w:rsidRPr="009A544C">
        <w:rPr>
          <w:rStyle w:val="rvts9"/>
          <w:color w:val="000000"/>
          <w:sz w:val="28"/>
          <w:szCs w:val="28"/>
        </w:rPr>
        <w:t xml:space="preserve"> </w:t>
      </w:r>
      <w:proofErr w:type="spellStart"/>
      <w:r w:rsidRPr="009A544C">
        <w:rPr>
          <w:rStyle w:val="rvts9"/>
          <w:color w:val="000000"/>
          <w:sz w:val="28"/>
          <w:szCs w:val="28"/>
        </w:rPr>
        <w:t>зелених</w:t>
      </w:r>
      <w:proofErr w:type="spellEnd"/>
      <w:r w:rsidRPr="009A544C">
        <w:rPr>
          <w:rStyle w:val="rvts9"/>
          <w:color w:val="000000"/>
          <w:sz w:val="28"/>
          <w:szCs w:val="28"/>
        </w:rPr>
        <w:t xml:space="preserve"> </w:t>
      </w:r>
      <w:proofErr w:type="spellStart"/>
      <w:r w:rsidRPr="009A544C">
        <w:rPr>
          <w:rStyle w:val="rvts9"/>
          <w:color w:val="000000"/>
          <w:sz w:val="28"/>
          <w:szCs w:val="28"/>
        </w:rPr>
        <w:t>насаджень</w:t>
      </w:r>
      <w:proofErr w:type="spellEnd"/>
      <w:r w:rsidRPr="009A544C">
        <w:rPr>
          <w:rStyle w:val="rvts9"/>
          <w:color w:val="000000"/>
          <w:sz w:val="28"/>
          <w:szCs w:val="28"/>
        </w:rPr>
        <w:t xml:space="preserve"> </w:t>
      </w:r>
      <w:proofErr w:type="spellStart"/>
      <w:r w:rsidRPr="009A544C">
        <w:rPr>
          <w:rStyle w:val="rvts9"/>
          <w:color w:val="000000"/>
          <w:sz w:val="28"/>
          <w:szCs w:val="28"/>
        </w:rPr>
        <w:t>і</w:t>
      </w:r>
      <w:proofErr w:type="spellEnd"/>
      <w:r w:rsidRPr="009A544C">
        <w:rPr>
          <w:rStyle w:val="rvts9"/>
          <w:color w:val="000000"/>
          <w:sz w:val="28"/>
          <w:szCs w:val="28"/>
        </w:rPr>
        <w:t xml:space="preserve"> </w:t>
      </w:r>
      <w:proofErr w:type="spellStart"/>
      <w:r w:rsidRPr="009A544C">
        <w:rPr>
          <w:rStyle w:val="rvts9"/>
          <w:color w:val="000000"/>
          <w:sz w:val="28"/>
          <w:szCs w:val="28"/>
        </w:rPr>
        <w:t>водойм</w:t>
      </w:r>
      <w:proofErr w:type="spellEnd"/>
      <w:r w:rsidRPr="009A544C">
        <w:rPr>
          <w:rStyle w:val="rvts9"/>
          <w:color w:val="000000"/>
          <w:sz w:val="28"/>
          <w:szCs w:val="28"/>
        </w:rPr>
        <w:t xml:space="preserve">, </w:t>
      </w:r>
      <w:proofErr w:type="spellStart"/>
      <w:r w:rsidRPr="009A544C">
        <w:rPr>
          <w:rStyle w:val="rvts9"/>
          <w:color w:val="000000"/>
          <w:sz w:val="28"/>
          <w:szCs w:val="28"/>
        </w:rPr>
        <w:t>створення</w:t>
      </w:r>
      <w:proofErr w:type="spellEnd"/>
      <w:r w:rsidRPr="009A544C">
        <w:rPr>
          <w:rStyle w:val="rvts9"/>
          <w:color w:val="000000"/>
          <w:sz w:val="28"/>
          <w:szCs w:val="28"/>
        </w:rPr>
        <w:t xml:space="preserve"> </w:t>
      </w:r>
      <w:proofErr w:type="spellStart"/>
      <w:r w:rsidRPr="009A544C">
        <w:rPr>
          <w:rStyle w:val="rvts9"/>
          <w:color w:val="000000"/>
          <w:sz w:val="28"/>
          <w:szCs w:val="28"/>
        </w:rPr>
        <w:t>місць</w:t>
      </w:r>
      <w:proofErr w:type="spellEnd"/>
      <w:r w:rsidRPr="009A544C">
        <w:rPr>
          <w:rStyle w:val="rvts9"/>
          <w:color w:val="000000"/>
          <w:sz w:val="28"/>
          <w:szCs w:val="28"/>
        </w:rPr>
        <w:t xml:space="preserve"> </w:t>
      </w:r>
      <w:proofErr w:type="spellStart"/>
      <w:r w:rsidRPr="009A544C">
        <w:rPr>
          <w:rStyle w:val="rvts9"/>
          <w:color w:val="000000"/>
          <w:sz w:val="28"/>
          <w:szCs w:val="28"/>
        </w:rPr>
        <w:t>відпочинку</w:t>
      </w:r>
      <w:proofErr w:type="spellEnd"/>
      <w:r w:rsidRPr="009A544C">
        <w:rPr>
          <w:rStyle w:val="rvts9"/>
          <w:color w:val="000000"/>
          <w:sz w:val="28"/>
          <w:szCs w:val="28"/>
        </w:rPr>
        <w:t xml:space="preserve"> </w:t>
      </w:r>
      <w:proofErr w:type="spellStart"/>
      <w:r w:rsidRPr="009A544C">
        <w:rPr>
          <w:rStyle w:val="rvts9"/>
          <w:color w:val="000000"/>
          <w:sz w:val="28"/>
          <w:szCs w:val="28"/>
        </w:rPr>
        <w:t>громадян</w:t>
      </w:r>
      <w:proofErr w:type="spellEnd"/>
      <w:r w:rsidRPr="009A544C">
        <w:rPr>
          <w:rStyle w:val="rvts9"/>
          <w:color w:val="000000"/>
          <w:sz w:val="28"/>
          <w:szCs w:val="28"/>
        </w:rPr>
        <w:t>;</w:t>
      </w:r>
    </w:p>
    <w:p w:rsidR="00522FA2" w:rsidRPr="009A544C" w:rsidRDefault="00522FA2" w:rsidP="00522FA2">
      <w:pPr>
        <w:pStyle w:val="rvps194"/>
        <w:numPr>
          <w:ilvl w:val="0"/>
          <w:numId w:val="15"/>
        </w:numPr>
        <w:shd w:val="clear" w:color="auto" w:fill="FFFFFF"/>
        <w:spacing w:before="0" w:beforeAutospacing="0" w:after="0" w:afterAutospacing="0"/>
        <w:jc w:val="both"/>
        <w:rPr>
          <w:rStyle w:val="rvts9"/>
          <w:color w:val="000000"/>
          <w:sz w:val="28"/>
          <w:szCs w:val="28"/>
        </w:rPr>
      </w:pPr>
      <w:r w:rsidRPr="009A544C">
        <w:rPr>
          <w:rStyle w:val="rvts9"/>
          <w:color w:val="000000"/>
          <w:sz w:val="28"/>
          <w:szCs w:val="28"/>
        </w:rPr>
        <w:t xml:space="preserve">та </w:t>
      </w:r>
      <w:proofErr w:type="spellStart"/>
      <w:r w:rsidRPr="009A544C">
        <w:rPr>
          <w:rStyle w:val="rvts9"/>
          <w:color w:val="000000"/>
          <w:sz w:val="28"/>
          <w:szCs w:val="28"/>
        </w:rPr>
        <w:t>аналізує</w:t>
      </w:r>
      <w:proofErr w:type="spellEnd"/>
      <w:r w:rsidRPr="009A544C">
        <w:rPr>
          <w:rStyle w:val="rvts9"/>
          <w:color w:val="000000"/>
          <w:sz w:val="28"/>
          <w:szCs w:val="28"/>
        </w:rPr>
        <w:t xml:space="preserve"> </w:t>
      </w:r>
      <w:proofErr w:type="spellStart"/>
      <w:r w:rsidRPr="009A544C">
        <w:rPr>
          <w:rStyle w:val="rvts9"/>
          <w:color w:val="000000"/>
          <w:sz w:val="28"/>
          <w:szCs w:val="28"/>
        </w:rPr>
        <w:t>питання</w:t>
      </w:r>
      <w:proofErr w:type="spellEnd"/>
      <w:r w:rsidRPr="009A544C">
        <w:rPr>
          <w:rStyle w:val="rvts9"/>
          <w:color w:val="000000"/>
          <w:sz w:val="28"/>
          <w:szCs w:val="28"/>
        </w:rPr>
        <w:t xml:space="preserve"> </w:t>
      </w:r>
      <w:proofErr w:type="spellStart"/>
      <w:r w:rsidRPr="009A544C">
        <w:rPr>
          <w:rStyle w:val="rvts9"/>
          <w:color w:val="000000"/>
          <w:sz w:val="28"/>
          <w:szCs w:val="28"/>
        </w:rPr>
        <w:t>організації</w:t>
      </w:r>
      <w:proofErr w:type="spellEnd"/>
      <w:r w:rsidRPr="009A544C">
        <w:rPr>
          <w:rStyle w:val="rvts9"/>
          <w:color w:val="000000"/>
          <w:sz w:val="28"/>
          <w:szCs w:val="28"/>
        </w:rPr>
        <w:t xml:space="preserve"> </w:t>
      </w:r>
      <w:proofErr w:type="spellStart"/>
      <w:r w:rsidRPr="009A544C">
        <w:rPr>
          <w:rStyle w:val="rvts9"/>
          <w:color w:val="000000"/>
          <w:sz w:val="28"/>
          <w:szCs w:val="28"/>
        </w:rPr>
        <w:t>роботи</w:t>
      </w:r>
      <w:proofErr w:type="spellEnd"/>
      <w:r w:rsidRPr="009A544C">
        <w:rPr>
          <w:rStyle w:val="rvts9"/>
          <w:color w:val="000000"/>
          <w:sz w:val="28"/>
          <w:szCs w:val="28"/>
        </w:rPr>
        <w:t xml:space="preserve"> </w:t>
      </w:r>
      <w:proofErr w:type="spellStart"/>
      <w:r w:rsidRPr="009A544C">
        <w:rPr>
          <w:rStyle w:val="rvts9"/>
          <w:color w:val="000000"/>
          <w:sz w:val="28"/>
          <w:szCs w:val="28"/>
        </w:rPr>
        <w:t>віддалених</w:t>
      </w:r>
      <w:proofErr w:type="spellEnd"/>
      <w:r w:rsidRPr="009A544C">
        <w:rPr>
          <w:rStyle w:val="rvts9"/>
          <w:color w:val="000000"/>
          <w:sz w:val="28"/>
          <w:szCs w:val="28"/>
        </w:rPr>
        <w:t xml:space="preserve"> </w:t>
      </w:r>
      <w:proofErr w:type="spellStart"/>
      <w:r w:rsidRPr="009A544C">
        <w:rPr>
          <w:rStyle w:val="rvts9"/>
          <w:color w:val="000000"/>
          <w:sz w:val="28"/>
          <w:szCs w:val="28"/>
        </w:rPr>
        <w:t>робочих</w:t>
      </w:r>
      <w:proofErr w:type="spellEnd"/>
      <w:r w:rsidRPr="009A544C">
        <w:rPr>
          <w:rStyle w:val="rvts9"/>
          <w:color w:val="000000"/>
          <w:sz w:val="28"/>
          <w:szCs w:val="28"/>
        </w:rPr>
        <w:t xml:space="preserve"> </w:t>
      </w:r>
      <w:proofErr w:type="spellStart"/>
      <w:r w:rsidRPr="009A544C">
        <w:rPr>
          <w:rStyle w:val="rvts9"/>
          <w:color w:val="000000"/>
          <w:sz w:val="28"/>
          <w:szCs w:val="28"/>
        </w:rPr>
        <w:t>місць</w:t>
      </w:r>
      <w:proofErr w:type="spellEnd"/>
      <w:r w:rsidRPr="009A544C">
        <w:rPr>
          <w:rStyle w:val="rvts9"/>
          <w:color w:val="000000"/>
          <w:sz w:val="28"/>
          <w:szCs w:val="28"/>
        </w:rPr>
        <w:t>;</w:t>
      </w:r>
    </w:p>
    <w:p w:rsidR="00522FA2" w:rsidRPr="009A544C" w:rsidRDefault="00522FA2" w:rsidP="00522FA2">
      <w:pPr>
        <w:pStyle w:val="rvps194"/>
        <w:numPr>
          <w:ilvl w:val="0"/>
          <w:numId w:val="15"/>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роботі</w:t>
      </w:r>
      <w:proofErr w:type="spellEnd"/>
      <w:r w:rsidRPr="009A544C">
        <w:rPr>
          <w:rStyle w:val="rvts9"/>
          <w:color w:val="000000"/>
          <w:sz w:val="28"/>
          <w:szCs w:val="28"/>
        </w:rPr>
        <w:t xml:space="preserve"> </w:t>
      </w:r>
      <w:proofErr w:type="spellStart"/>
      <w:r w:rsidRPr="009A544C">
        <w:rPr>
          <w:rStyle w:val="rvts9"/>
          <w:color w:val="000000"/>
          <w:sz w:val="28"/>
          <w:szCs w:val="28"/>
        </w:rPr>
        <w:t>комісій</w:t>
      </w:r>
      <w:proofErr w:type="spellEnd"/>
      <w:r w:rsidRPr="009A544C">
        <w:rPr>
          <w:rStyle w:val="rvts9"/>
          <w:color w:val="000000"/>
          <w:sz w:val="28"/>
          <w:szCs w:val="28"/>
        </w:rPr>
        <w:t xml:space="preserve"> та </w:t>
      </w:r>
      <w:proofErr w:type="spellStart"/>
      <w:r w:rsidRPr="009A544C">
        <w:rPr>
          <w:rStyle w:val="rvts9"/>
          <w:color w:val="000000"/>
          <w:sz w:val="28"/>
          <w:szCs w:val="28"/>
        </w:rPr>
        <w:t>робочих</w:t>
      </w:r>
      <w:proofErr w:type="spellEnd"/>
      <w:r w:rsidRPr="009A544C">
        <w:rPr>
          <w:rStyle w:val="rvts9"/>
          <w:color w:val="000000"/>
          <w:sz w:val="28"/>
          <w:szCs w:val="28"/>
        </w:rPr>
        <w:t xml:space="preserve"> </w:t>
      </w:r>
      <w:proofErr w:type="spellStart"/>
      <w:r w:rsidRPr="009A544C">
        <w:rPr>
          <w:rStyle w:val="rvts9"/>
          <w:color w:val="000000"/>
          <w:sz w:val="28"/>
          <w:szCs w:val="28"/>
        </w:rPr>
        <w:t>груп</w:t>
      </w:r>
      <w:proofErr w:type="spell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proofErr w:type="gramStart"/>
      <w:r w:rsidRPr="009A544C">
        <w:rPr>
          <w:rStyle w:val="rvts9"/>
          <w:color w:val="000000"/>
          <w:sz w:val="28"/>
          <w:szCs w:val="28"/>
        </w:rPr>
        <w:t>соц</w:t>
      </w:r>
      <w:proofErr w:type="gramEnd"/>
      <w:r w:rsidRPr="009A544C">
        <w:rPr>
          <w:rStyle w:val="rvts9"/>
          <w:color w:val="000000"/>
          <w:sz w:val="28"/>
          <w:szCs w:val="28"/>
        </w:rPr>
        <w:t>іального</w:t>
      </w:r>
      <w:proofErr w:type="spellEnd"/>
      <w:r w:rsidRPr="009A544C">
        <w:rPr>
          <w:rStyle w:val="rvts9"/>
          <w:color w:val="000000"/>
          <w:sz w:val="28"/>
          <w:szCs w:val="28"/>
        </w:rPr>
        <w:t xml:space="preserve"> </w:t>
      </w:r>
      <w:proofErr w:type="spellStart"/>
      <w:r w:rsidRPr="009A544C">
        <w:rPr>
          <w:rStyle w:val="rvts9"/>
          <w:color w:val="000000"/>
          <w:sz w:val="28"/>
          <w:szCs w:val="28"/>
        </w:rPr>
        <w:t>захисту</w:t>
      </w:r>
      <w:proofErr w:type="spellEnd"/>
      <w:r w:rsidRPr="009A544C">
        <w:rPr>
          <w:rStyle w:val="rvts9"/>
          <w:color w:val="000000"/>
          <w:sz w:val="28"/>
          <w:szCs w:val="28"/>
        </w:rPr>
        <w:t xml:space="preserve">, </w:t>
      </w:r>
      <w:proofErr w:type="spellStart"/>
      <w:r w:rsidRPr="009A544C">
        <w:rPr>
          <w:rStyle w:val="rvts9"/>
          <w:color w:val="000000"/>
          <w:sz w:val="28"/>
          <w:szCs w:val="28"/>
        </w:rPr>
        <w:t>медичних</w:t>
      </w:r>
      <w:proofErr w:type="spellEnd"/>
      <w:r w:rsidRPr="009A544C">
        <w:rPr>
          <w:rStyle w:val="rvts9"/>
          <w:color w:val="000000"/>
          <w:sz w:val="28"/>
          <w:szCs w:val="28"/>
        </w:rPr>
        <w:t xml:space="preserve">, </w:t>
      </w:r>
      <w:proofErr w:type="spellStart"/>
      <w:r w:rsidRPr="009A544C">
        <w:rPr>
          <w:rStyle w:val="rvts9"/>
          <w:color w:val="000000"/>
          <w:sz w:val="28"/>
          <w:szCs w:val="28"/>
        </w:rPr>
        <w:t>освітніх</w:t>
      </w:r>
      <w:proofErr w:type="spellEnd"/>
      <w:r w:rsidRPr="009A544C">
        <w:rPr>
          <w:rStyle w:val="rvts9"/>
          <w:color w:val="000000"/>
          <w:sz w:val="28"/>
          <w:szCs w:val="28"/>
        </w:rPr>
        <w:t xml:space="preserve"> та </w:t>
      </w:r>
      <w:proofErr w:type="spellStart"/>
      <w:r w:rsidRPr="009A544C">
        <w:rPr>
          <w:rStyle w:val="rvts9"/>
          <w:color w:val="000000"/>
          <w:sz w:val="28"/>
          <w:szCs w:val="28"/>
        </w:rPr>
        <w:t>культурних</w:t>
      </w:r>
      <w:proofErr w:type="spellEnd"/>
      <w:r w:rsidRPr="009A544C">
        <w:rPr>
          <w:rStyle w:val="rvts9"/>
          <w:color w:val="000000"/>
          <w:sz w:val="28"/>
          <w:szCs w:val="28"/>
        </w:rPr>
        <w:t xml:space="preserve"> </w:t>
      </w:r>
      <w:proofErr w:type="spellStart"/>
      <w:r w:rsidRPr="009A544C">
        <w:rPr>
          <w:rStyle w:val="rvts9"/>
          <w:color w:val="000000"/>
          <w:sz w:val="28"/>
          <w:szCs w:val="28"/>
        </w:rPr>
        <w:t>послуг</w:t>
      </w:r>
      <w:proofErr w:type="spellEnd"/>
      <w:r w:rsidRPr="009A544C">
        <w:rPr>
          <w:rStyle w:val="rvts9"/>
          <w:color w:val="000000"/>
          <w:sz w:val="28"/>
          <w:szCs w:val="28"/>
        </w:rPr>
        <w:t xml:space="preserve"> на </w:t>
      </w:r>
      <w:proofErr w:type="spellStart"/>
      <w:r w:rsidRPr="009A544C">
        <w:rPr>
          <w:rStyle w:val="rvts9"/>
          <w:color w:val="000000"/>
          <w:sz w:val="28"/>
          <w:szCs w:val="28"/>
        </w:rPr>
        <w:t>територіях</w:t>
      </w:r>
      <w:proofErr w:type="spellEnd"/>
      <w:r w:rsidRPr="009A544C">
        <w:rPr>
          <w:rStyle w:val="rvts9"/>
          <w:color w:val="000000"/>
          <w:sz w:val="28"/>
          <w:szCs w:val="28"/>
        </w:rPr>
        <w:t xml:space="preserve"> </w:t>
      </w:r>
      <w:proofErr w:type="spellStart"/>
      <w:r w:rsidRPr="009A544C">
        <w:rPr>
          <w:rStyle w:val="rvts9"/>
          <w:color w:val="000000"/>
          <w:sz w:val="28"/>
          <w:szCs w:val="28"/>
        </w:rPr>
        <w:t>сіл</w:t>
      </w:r>
      <w:proofErr w:type="spellEnd"/>
      <w:r w:rsidRPr="009A544C">
        <w:rPr>
          <w:rStyle w:val="rvts9"/>
          <w:color w:val="000000"/>
          <w:sz w:val="28"/>
          <w:szCs w:val="28"/>
        </w:rPr>
        <w:t xml:space="preserve">, </w:t>
      </w:r>
      <w:proofErr w:type="spellStart"/>
      <w:r w:rsidRPr="009A544C">
        <w:rPr>
          <w:rStyle w:val="rvts9"/>
          <w:color w:val="000000"/>
          <w:sz w:val="28"/>
          <w:szCs w:val="28"/>
        </w:rPr>
        <w:t>що</w:t>
      </w:r>
      <w:proofErr w:type="spellEnd"/>
      <w:r w:rsidRPr="009A544C">
        <w:rPr>
          <w:rStyle w:val="rvts9"/>
          <w:color w:val="000000"/>
          <w:sz w:val="28"/>
          <w:szCs w:val="28"/>
        </w:rPr>
        <w:t xml:space="preserve"> </w:t>
      </w:r>
      <w:proofErr w:type="spellStart"/>
      <w:r w:rsidRPr="009A544C">
        <w:rPr>
          <w:rStyle w:val="rvts9"/>
          <w:color w:val="000000"/>
          <w:sz w:val="28"/>
          <w:szCs w:val="28"/>
        </w:rPr>
        <w:t>увійшли</w:t>
      </w:r>
      <w:proofErr w:type="spellEnd"/>
      <w:r w:rsidRPr="009A544C">
        <w:rPr>
          <w:rStyle w:val="rvts9"/>
          <w:color w:val="000000"/>
          <w:sz w:val="28"/>
          <w:szCs w:val="28"/>
        </w:rPr>
        <w:t xml:space="preserve"> до складу Вараської </w:t>
      </w:r>
      <w:proofErr w:type="spellStart"/>
      <w:r w:rsidRPr="009A544C">
        <w:rPr>
          <w:rStyle w:val="rvts9"/>
          <w:color w:val="000000"/>
          <w:sz w:val="28"/>
          <w:szCs w:val="28"/>
        </w:rPr>
        <w:t>міської</w:t>
      </w:r>
      <w:proofErr w:type="spellEnd"/>
      <w:r w:rsidRPr="009A544C">
        <w:rPr>
          <w:rStyle w:val="rvts9"/>
          <w:color w:val="000000"/>
          <w:sz w:val="28"/>
          <w:szCs w:val="28"/>
        </w:rPr>
        <w:t xml:space="preserve"> </w:t>
      </w:r>
      <w:proofErr w:type="spellStart"/>
      <w:r w:rsidRPr="009A544C">
        <w:rPr>
          <w:rStyle w:val="rvts9"/>
          <w:color w:val="000000"/>
          <w:sz w:val="28"/>
          <w:szCs w:val="28"/>
        </w:rPr>
        <w:t>територіальної</w:t>
      </w:r>
      <w:proofErr w:type="spellEnd"/>
      <w:r w:rsidRPr="009A544C">
        <w:rPr>
          <w:rStyle w:val="rvts9"/>
          <w:color w:val="000000"/>
          <w:sz w:val="28"/>
          <w:szCs w:val="28"/>
        </w:rPr>
        <w:t xml:space="preserve"> </w:t>
      </w:r>
      <w:proofErr w:type="spellStart"/>
      <w:r w:rsidRPr="009A544C">
        <w:rPr>
          <w:rStyle w:val="rvts9"/>
          <w:color w:val="000000"/>
          <w:sz w:val="28"/>
          <w:szCs w:val="28"/>
        </w:rPr>
        <w:t>громади</w:t>
      </w:r>
      <w:proofErr w:type="spellEnd"/>
      <w:r w:rsidRPr="009A544C">
        <w:rPr>
          <w:rStyle w:val="rvts9"/>
          <w:color w:val="000000"/>
          <w:sz w:val="28"/>
          <w:szCs w:val="28"/>
        </w:rPr>
        <w:t>;</w:t>
      </w:r>
    </w:p>
    <w:p w:rsidR="00522FA2" w:rsidRPr="009A544C" w:rsidRDefault="00522FA2" w:rsidP="00522FA2">
      <w:pPr>
        <w:pStyle w:val="rvps194"/>
        <w:numPr>
          <w:ilvl w:val="0"/>
          <w:numId w:val="15"/>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реалізації</w:t>
      </w:r>
      <w:proofErr w:type="spellEnd"/>
      <w:r w:rsidRPr="009A544C">
        <w:rPr>
          <w:rStyle w:val="rvts9"/>
          <w:color w:val="000000"/>
          <w:sz w:val="28"/>
          <w:szCs w:val="28"/>
        </w:rPr>
        <w:t xml:space="preserve"> </w:t>
      </w:r>
      <w:proofErr w:type="spellStart"/>
      <w:r w:rsidRPr="009A544C">
        <w:rPr>
          <w:rStyle w:val="rvts9"/>
          <w:color w:val="000000"/>
          <w:sz w:val="28"/>
          <w:szCs w:val="28"/>
        </w:rPr>
        <w:t>делегованих</w:t>
      </w:r>
      <w:proofErr w:type="spellEnd"/>
      <w:r w:rsidRPr="009A544C">
        <w:rPr>
          <w:rStyle w:val="rvts9"/>
          <w:color w:val="000000"/>
          <w:sz w:val="28"/>
          <w:szCs w:val="28"/>
        </w:rPr>
        <w:t xml:space="preserve"> </w:t>
      </w:r>
      <w:proofErr w:type="spellStart"/>
      <w:r w:rsidRPr="009A544C">
        <w:rPr>
          <w:rStyle w:val="rvts9"/>
          <w:color w:val="000000"/>
          <w:sz w:val="28"/>
          <w:szCs w:val="28"/>
        </w:rPr>
        <w:t>повноважень</w:t>
      </w:r>
      <w:proofErr w:type="spellEnd"/>
      <w:r w:rsidRPr="009A544C">
        <w:rPr>
          <w:rStyle w:val="rvts9"/>
          <w:color w:val="000000"/>
          <w:sz w:val="28"/>
          <w:szCs w:val="28"/>
        </w:rPr>
        <w:t xml:space="preserve"> в </w:t>
      </w:r>
      <w:proofErr w:type="spellStart"/>
      <w:r w:rsidRPr="009A544C">
        <w:rPr>
          <w:rStyle w:val="rvts9"/>
          <w:color w:val="000000"/>
          <w:sz w:val="28"/>
          <w:szCs w:val="28"/>
        </w:rPr>
        <w:t>галузі</w:t>
      </w:r>
      <w:proofErr w:type="spellEnd"/>
      <w:r w:rsidRPr="009A544C">
        <w:rPr>
          <w:rStyle w:val="rvts9"/>
          <w:color w:val="000000"/>
          <w:sz w:val="28"/>
          <w:szCs w:val="28"/>
        </w:rPr>
        <w:t xml:space="preserve"> </w:t>
      </w:r>
      <w:proofErr w:type="spellStart"/>
      <w:r w:rsidRPr="009A544C">
        <w:rPr>
          <w:rStyle w:val="rvts9"/>
          <w:color w:val="000000"/>
          <w:sz w:val="28"/>
          <w:szCs w:val="28"/>
        </w:rPr>
        <w:t>регулювання</w:t>
      </w:r>
      <w:proofErr w:type="spellEnd"/>
      <w:r w:rsidRPr="009A544C">
        <w:rPr>
          <w:rStyle w:val="rvts9"/>
          <w:color w:val="000000"/>
          <w:sz w:val="28"/>
          <w:szCs w:val="28"/>
        </w:rPr>
        <w:t xml:space="preserve"> </w:t>
      </w:r>
      <w:proofErr w:type="spellStart"/>
      <w:r w:rsidRPr="009A544C">
        <w:rPr>
          <w:rStyle w:val="rvts9"/>
          <w:color w:val="000000"/>
          <w:sz w:val="28"/>
          <w:szCs w:val="28"/>
        </w:rPr>
        <w:t>земельних</w:t>
      </w:r>
      <w:proofErr w:type="spellEnd"/>
      <w:r w:rsidRPr="009A544C">
        <w:rPr>
          <w:rStyle w:val="rvts9"/>
          <w:color w:val="000000"/>
          <w:sz w:val="28"/>
          <w:szCs w:val="28"/>
        </w:rPr>
        <w:t xml:space="preserve"> </w:t>
      </w:r>
      <w:proofErr w:type="spellStart"/>
      <w:r w:rsidRPr="009A544C">
        <w:rPr>
          <w:rStyle w:val="rvts9"/>
          <w:color w:val="000000"/>
          <w:sz w:val="28"/>
          <w:szCs w:val="28"/>
        </w:rPr>
        <w:t>відносин</w:t>
      </w:r>
      <w:proofErr w:type="spellEnd"/>
      <w:r w:rsidRPr="009A544C">
        <w:rPr>
          <w:rStyle w:val="rvts9"/>
          <w:color w:val="000000"/>
          <w:sz w:val="28"/>
          <w:szCs w:val="28"/>
        </w:rPr>
        <w:t xml:space="preserve"> </w:t>
      </w:r>
      <w:proofErr w:type="gramStart"/>
      <w:r w:rsidRPr="009A544C">
        <w:rPr>
          <w:rStyle w:val="rvts9"/>
          <w:color w:val="000000"/>
          <w:sz w:val="28"/>
          <w:szCs w:val="28"/>
        </w:rPr>
        <w:t>в</w:t>
      </w:r>
      <w:proofErr w:type="gramEnd"/>
      <w:r w:rsidRPr="009A544C">
        <w:rPr>
          <w:rStyle w:val="rvts9"/>
          <w:color w:val="000000"/>
          <w:sz w:val="28"/>
          <w:szCs w:val="28"/>
        </w:rPr>
        <w:t xml:space="preserve"> </w:t>
      </w:r>
      <w:proofErr w:type="spellStart"/>
      <w:r w:rsidRPr="009A544C">
        <w:rPr>
          <w:rStyle w:val="rvts9"/>
          <w:color w:val="000000"/>
          <w:sz w:val="28"/>
          <w:szCs w:val="28"/>
        </w:rPr>
        <w:t>сільській</w:t>
      </w:r>
      <w:proofErr w:type="spellEnd"/>
      <w:r w:rsidRPr="009A544C">
        <w:rPr>
          <w:rStyle w:val="rvts9"/>
          <w:color w:val="000000"/>
          <w:sz w:val="28"/>
          <w:szCs w:val="28"/>
        </w:rPr>
        <w:t xml:space="preserve"> </w:t>
      </w:r>
      <w:proofErr w:type="spellStart"/>
      <w:r w:rsidRPr="009A544C">
        <w:rPr>
          <w:rStyle w:val="rvts9"/>
          <w:color w:val="000000"/>
          <w:sz w:val="28"/>
          <w:szCs w:val="28"/>
        </w:rPr>
        <w:t>місцевості</w:t>
      </w:r>
      <w:proofErr w:type="spellEnd"/>
      <w:r w:rsidRPr="009A544C">
        <w:rPr>
          <w:rStyle w:val="rvts9"/>
          <w:color w:val="000000"/>
          <w:sz w:val="28"/>
          <w:szCs w:val="28"/>
        </w:rPr>
        <w:t>.</w:t>
      </w:r>
    </w:p>
    <w:p w:rsidR="00522FA2" w:rsidRPr="009A544C" w:rsidRDefault="00522FA2" w:rsidP="00522FA2">
      <w:pPr>
        <w:pStyle w:val="rvps242"/>
        <w:numPr>
          <w:ilvl w:val="0"/>
          <w:numId w:val="8"/>
        </w:numPr>
        <w:shd w:val="clear" w:color="auto" w:fill="FFFFFF"/>
        <w:spacing w:before="0" w:beforeAutospacing="0" w:after="0" w:afterAutospacing="0"/>
        <w:jc w:val="both"/>
        <w:rPr>
          <w:rStyle w:val="rvts9"/>
          <w:sz w:val="28"/>
          <w:szCs w:val="28"/>
        </w:rPr>
      </w:pPr>
      <w:proofErr w:type="spellStart"/>
      <w:r w:rsidRPr="009A544C">
        <w:rPr>
          <w:rStyle w:val="rvts9"/>
          <w:color w:val="000000"/>
          <w:sz w:val="28"/>
          <w:szCs w:val="28"/>
        </w:rPr>
        <w:t>Контролю</w:t>
      </w:r>
      <w:proofErr w:type="gramStart"/>
      <w:r w:rsidRPr="009A544C">
        <w:rPr>
          <w:rStyle w:val="rvts9"/>
          <w:color w:val="000000"/>
          <w:sz w:val="28"/>
          <w:szCs w:val="28"/>
        </w:rPr>
        <w:t>є</w:t>
      </w:r>
      <w:proofErr w:type="spellEnd"/>
      <w:r w:rsidRPr="009A544C">
        <w:rPr>
          <w:rStyle w:val="rvts9"/>
          <w:color w:val="000000"/>
          <w:sz w:val="28"/>
          <w:szCs w:val="28"/>
        </w:rPr>
        <w:t>:</w:t>
      </w:r>
      <w:proofErr w:type="gramEnd"/>
    </w:p>
    <w:p w:rsidR="00522FA2" w:rsidRPr="009A544C" w:rsidRDefault="00522FA2" w:rsidP="00522FA2">
      <w:pPr>
        <w:pStyle w:val="rvps242"/>
        <w:numPr>
          <w:ilvl w:val="0"/>
          <w:numId w:val="16"/>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дотримання</w:t>
      </w:r>
      <w:proofErr w:type="spellEnd"/>
      <w:r w:rsidRPr="009A544C">
        <w:rPr>
          <w:rStyle w:val="rvts9"/>
          <w:color w:val="000000"/>
          <w:sz w:val="28"/>
          <w:szCs w:val="28"/>
        </w:rPr>
        <w:t xml:space="preserve"> </w:t>
      </w:r>
      <w:proofErr w:type="spellStart"/>
      <w:r w:rsidRPr="009A544C">
        <w:rPr>
          <w:rStyle w:val="rvts9"/>
          <w:color w:val="000000"/>
          <w:sz w:val="28"/>
          <w:szCs w:val="28"/>
        </w:rPr>
        <w:t>законодавства</w:t>
      </w:r>
      <w:proofErr w:type="spellEnd"/>
      <w:r w:rsidRPr="009A544C">
        <w:rPr>
          <w:rStyle w:val="rvts9"/>
          <w:color w:val="000000"/>
          <w:sz w:val="28"/>
          <w:szCs w:val="28"/>
        </w:rPr>
        <w:t xml:space="preserve"> </w:t>
      </w:r>
      <w:proofErr w:type="spellStart"/>
      <w:r w:rsidRPr="009A544C">
        <w:rPr>
          <w:rStyle w:val="rvts9"/>
          <w:color w:val="000000"/>
          <w:sz w:val="28"/>
          <w:szCs w:val="28"/>
        </w:rPr>
        <w:t>України</w:t>
      </w:r>
      <w:proofErr w:type="spell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децентралізації</w:t>
      </w:r>
      <w:proofErr w:type="spellEnd"/>
      <w:r w:rsidRPr="009A544C">
        <w:rPr>
          <w:rStyle w:val="rvts9"/>
          <w:color w:val="000000"/>
          <w:sz w:val="28"/>
          <w:szCs w:val="28"/>
        </w:rPr>
        <w:t xml:space="preserve">, </w:t>
      </w:r>
      <w:proofErr w:type="spellStart"/>
      <w:r w:rsidRPr="009A544C">
        <w:rPr>
          <w:rStyle w:val="rvts9"/>
          <w:color w:val="000000"/>
          <w:sz w:val="28"/>
          <w:szCs w:val="28"/>
        </w:rPr>
        <w:t>ефективне</w:t>
      </w:r>
      <w:proofErr w:type="spellEnd"/>
      <w:r w:rsidRPr="009A544C">
        <w:rPr>
          <w:rStyle w:val="rvts9"/>
          <w:color w:val="000000"/>
          <w:sz w:val="28"/>
          <w:szCs w:val="28"/>
        </w:rPr>
        <w:t xml:space="preserve"> </w:t>
      </w:r>
      <w:proofErr w:type="spellStart"/>
      <w:r w:rsidRPr="009A544C">
        <w:rPr>
          <w:rStyle w:val="rvts9"/>
          <w:color w:val="000000"/>
          <w:sz w:val="28"/>
          <w:szCs w:val="28"/>
        </w:rPr>
        <w:t>функціонування</w:t>
      </w:r>
      <w:proofErr w:type="spellEnd"/>
      <w:r w:rsidRPr="009A544C">
        <w:rPr>
          <w:rStyle w:val="rvts9"/>
          <w:color w:val="000000"/>
          <w:sz w:val="28"/>
          <w:szCs w:val="28"/>
        </w:rPr>
        <w:t xml:space="preserve"> Вараської </w:t>
      </w:r>
      <w:proofErr w:type="spellStart"/>
      <w:r w:rsidRPr="009A544C">
        <w:rPr>
          <w:rStyle w:val="rvts9"/>
          <w:color w:val="000000"/>
          <w:sz w:val="28"/>
          <w:szCs w:val="28"/>
        </w:rPr>
        <w:t>територіальної</w:t>
      </w:r>
      <w:proofErr w:type="spellEnd"/>
      <w:r w:rsidRPr="009A544C">
        <w:rPr>
          <w:rStyle w:val="rvts9"/>
          <w:color w:val="000000"/>
          <w:sz w:val="28"/>
          <w:szCs w:val="28"/>
        </w:rPr>
        <w:t xml:space="preserve"> </w:t>
      </w:r>
      <w:proofErr w:type="spellStart"/>
      <w:r w:rsidRPr="009A544C">
        <w:rPr>
          <w:rStyle w:val="rvts9"/>
          <w:color w:val="000000"/>
          <w:sz w:val="28"/>
          <w:szCs w:val="28"/>
        </w:rPr>
        <w:t>громади</w:t>
      </w:r>
      <w:proofErr w:type="spellEnd"/>
      <w:r w:rsidRPr="009A544C">
        <w:rPr>
          <w:rStyle w:val="rvts9"/>
          <w:color w:val="000000"/>
          <w:sz w:val="28"/>
          <w:szCs w:val="28"/>
        </w:rPr>
        <w:t xml:space="preserve"> в </w:t>
      </w:r>
      <w:proofErr w:type="spellStart"/>
      <w:r w:rsidRPr="009A544C">
        <w:rPr>
          <w:rStyle w:val="rvts9"/>
          <w:color w:val="000000"/>
          <w:sz w:val="28"/>
          <w:szCs w:val="28"/>
        </w:rPr>
        <w:t>умовах</w:t>
      </w:r>
      <w:proofErr w:type="spellEnd"/>
      <w:r w:rsidRPr="009A544C">
        <w:rPr>
          <w:rStyle w:val="rvts9"/>
          <w:color w:val="000000"/>
          <w:sz w:val="28"/>
          <w:szCs w:val="28"/>
        </w:rPr>
        <w:t xml:space="preserve"> </w:t>
      </w:r>
      <w:proofErr w:type="spellStart"/>
      <w:r w:rsidRPr="009A544C">
        <w:rPr>
          <w:rStyle w:val="rvts9"/>
          <w:color w:val="000000"/>
          <w:sz w:val="28"/>
          <w:szCs w:val="28"/>
        </w:rPr>
        <w:t>децентралізації</w:t>
      </w:r>
      <w:proofErr w:type="spellEnd"/>
      <w:r w:rsidRPr="009A544C">
        <w:rPr>
          <w:rStyle w:val="rvts9"/>
          <w:color w:val="000000"/>
          <w:sz w:val="28"/>
          <w:szCs w:val="28"/>
        </w:rPr>
        <w:t xml:space="preserve"> </w:t>
      </w:r>
      <w:proofErr w:type="spellStart"/>
      <w:r w:rsidRPr="009A544C">
        <w:rPr>
          <w:rStyle w:val="rvts9"/>
          <w:color w:val="000000"/>
          <w:sz w:val="28"/>
          <w:szCs w:val="28"/>
        </w:rPr>
        <w:t>влади</w:t>
      </w:r>
      <w:proofErr w:type="spellEnd"/>
      <w:r w:rsidRPr="009A544C">
        <w:rPr>
          <w:rStyle w:val="rvts9"/>
          <w:color w:val="000000"/>
          <w:sz w:val="28"/>
          <w:szCs w:val="28"/>
        </w:rPr>
        <w:t xml:space="preserve"> та </w:t>
      </w:r>
      <w:proofErr w:type="spellStart"/>
      <w:r w:rsidRPr="009A544C">
        <w:rPr>
          <w:rStyle w:val="rvts9"/>
          <w:color w:val="000000"/>
          <w:sz w:val="28"/>
          <w:szCs w:val="28"/>
        </w:rPr>
        <w:t>розширення</w:t>
      </w:r>
      <w:proofErr w:type="spellEnd"/>
      <w:r w:rsidRPr="009A544C">
        <w:rPr>
          <w:rStyle w:val="rvts9"/>
          <w:color w:val="000000"/>
          <w:sz w:val="28"/>
          <w:szCs w:val="28"/>
        </w:rPr>
        <w:t xml:space="preserve"> </w:t>
      </w:r>
      <w:proofErr w:type="spellStart"/>
      <w:r w:rsidRPr="009A544C">
        <w:rPr>
          <w:rStyle w:val="rvts9"/>
          <w:color w:val="000000"/>
          <w:sz w:val="28"/>
          <w:szCs w:val="28"/>
        </w:rPr>
        <w:t>повноважень</w:t>
      </w:r>
      <w:proofErr w:type="spellEnd"/>
      <w:r w:rsidRPr="009A544C">
        <w:rPr>
          <w:rStyle w:val="rvts9"/>
          <w:color w:val="000000"/>
          <w:sz w:val="28"/>
          <w:szCs w:val="28"/>
        </w:rPr>
        <w:t xml:space="preserve"> Вараської </w:t>
      </w:r>
      <w:proofErr w:type="spellStart"/>
      <w:r w:rsidRPr="009A544C">
        <w:rPr>
          <w:rStyle w:val="rvts9"/>
          <w:color w:val="000000"/>
          <w:sz w:val="28"/>
          <w:szCs w:val="28"/>
        </w:rPr>
        <w:t>міської</w:t>
      </w:r>
      <w:proofErr w:type="spellEnd"/>
      <w:r w:rsidRPr="009A544C">
        <w:rPr>
          <w:rStyle w:val="rvts9"/>
          <w:color w:val="000000"/>
          <w:sz w:val="28"/>
          <w:szCs w:val="28"/>
        </w:rPr>
        <w:t xml:space="preserve"> </w:t>
      </w:r>
      <w:proofErr w:type="gramStart"/>
      <w:r w:rsidRPr="009A544C">
        <w:rPr>
          <w:rStyle w:val="rvts9"/>
          <w:color w:val="000000"/>
          <w:sz w:val="28"/>
          <w:szCs w:val="28"/>
        </w:rPr>
        <w:t>ради</w:t>
      </w:r>
      <w:proofErr w:type="gramEnd"/>
      <w:r w:rsidRPr="009A544C">
        <w:rPr>
          <w:rStyle w:val="rvts9"/>
          <w:color w:val="000000"/>
          <w:sz w:val="28"/>
          <w:szCs w:val="28"/>
        </w:rPr>
        <w:t xml:space="preserve"> як органу </w:t>
      </w:r>
      <w:proofErr w:type="spellStart"/>
      <w:r w:rsidRPr="009A544C">
        <w:rPr>
          <w:rStyle w:val="rvts9"/>
          <w:color w:val="000000"/>
          <w:sz w:val="28"/>
          <w:szCs w:val="28"/>
        </w:rPr>
        <w:t>місцевого</w:t>
      </w:r>
      <w:proofErr w:type="spellEnd"/>
      <w:r w:rsidRPr="009A544C">
        <w:rPr>
          <w:rStyle w:val="rvts9"/>
          <w:color w:val="000000"/>
          <w:sz w:val="28"/>
          <w:szCs w:val="28"/>
        </w:rPr>
        <w:t xml:space="preserve"> </w:t>
      </w:r>
      <w:proofErr w:type="spellStart"/>
      <w:r w:rsidRPr="009A544C">
        <w:rPr>
          <w:rStyle w:val="rvts9"/>
          <w:color w:val="000000"/>
          <w:sz w:val="28"/>
          <w:szCs w:val="28"/>
        </w:rPr>
        <w:t>самоврядування</w:t>
      </w:r>
      <w:proofErr w:type="spellEnd"/>
      <w:r w:rsidRPr="009A544C">
        <w:rPr>
          <w:rStyle w:val="rvts9"/>
          <w:color w:val="000000"/>
          <w:sz w:val="28"/>
          <w:szCs w:val="28"/>
        </w:rPr>
        <w:t>;</w:t>
      </w:r>
    </w:p>
    <w:p w:rsidR="00522FA2" w:rsidRPr="009A544C" w:rsidRDefault="00522FA2" w:rsidP="00522FA2">
      <w:pPr>
        <w:pStyle w:val="rvps194"/>
        <w:numPr>
          <w:ilvl w:val="0"/>
          <w:numId w:val="16"/>
        </w:numPr>
        <w:shd w:val="clear" w:color="auto" w:fill="FFFFFF"/>
        <w:spacing w:before="0" w:beforeAutospacing="0" w:after="0" w:afterAutospacing="0"/>
        <w:jc w:val="both"/>
        <w:rPr>
          <w:color w:val="000000"/>
          <w:sz w:val="28"/>
          <w:szCs w:val="28"/>
          <w:lang w:val="uk-UA"/>
        </w:rPr>
      </w:pPr>
      <w:r w:rsidRPr="009A544C">
        <w:rPr>
          <w:sz w:val="28"/>
          <w:szCs w:val="28"/>
          <w:shd w:val="clear" w:color="auto" w:fill="FFFFFF"/>
          <w:lang w:val="uk-UA"/>
        </w:rPr>
        <w:t>додержання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522FA2" w:rsidRPr="009A544C" w:rsidRDefault="00522FA2" w:rsidP="00522FA2">
      <w:pPr>
        <w:pStyle w:val="rvps194"/>
        <w:numPr>
          <w:ilvl w:val="0"/>
          <w:numId w:val="16"/>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утримання</w:t>
      </w:r>
      <w:proofErr w:type="spellEnd"/>
      <w:r w:rsidRPr="009A544C">
        <w:rPr>
          <w:rStyle w:val="rvts9"/>
          <w:color w:val="000000"/>
          <w:sz w:val="28"/>
          <w:szCs w:val="28"/>
        </w:rPr>
        <w:t xml:space="preserve"> в </w:t>
      </w:r>
      <w:proofErr w:type="spellStart"/>
      <w:r w:rsidRPr="009A544C">
        <w:rPr>
          <w:rStyle w:val="rvts9"/>
          <w:color w:val="000000"/>
          <w:sz w:val="28"/>
          <w:szCs w:val="28"/>
        </w:rPr>
        <w:t>належному</w:t>
      </w:r>
      <w:proofErr w:type="spellEnd"/>
      <w:r w:rsidRPr="009A544C">
        <w:rPr>
          <w:rStyle w:val="rvts9"/>
          <w:color w:val="000000"/>
          <w:sz w:val="28"/>
          <w:szCs w:val="28"/>
        </w:rPr>
        <w:t xml:space="preserve"> </w:t>
      </w:r>
      <w:proofErr w:type="spellStart"/>
      <w:r w:rsidRPr="009A544C">
        <w:rPr>
          <w:rStyle w:val="rvts9"/>
          <w:color w:val="000000"/>
          <w:sz w:val="28"/>
          <w:szCs w:val="28"/>
        </w:rPr>
        <w:t>стані</w:t>
      </w:r>
      <w:proofErr w:type="spellEnd"/>
      <w:r w:rsidRPr="009A544C">
        <w:rPr>
          <w:rStyle w:val="rvts9"/>
          <w:color w:val="000000"/>
          <w:sz w:val="28"/>
          <w:szCs w:val="28"/>
        </w:rPr>
        <w:t xml:space="preserve"> </w:t>
      </w:r>
      <w:proofErr w:type="spellStart"/>
      <w:r w:rsidRPr="009A544C">
        <w:rPr>
          <w:rStyle w:val="rvts9"/>
          <w:color w:val="000000"/>
          <w:sz w:val="28"/>
          <w:szCs w:val="28"/>
        </w:rPr>
        <w:t>кладовищ</w:t>
      </w:r>
      <w:proofErr w:type="spellEnd"/>
      <w:r w:rsidRPr="009A544C">
        <w:rPr>
          <w:rStyle w:val="rvts9"/>
          <w:color w:val="000000"/>
          <w:sz w:val="28"/>
          <w:szCs w:val="28"/>
        </w:rPr>
        <w:t xml:space="preserve">, </w:t>
      </w:r>
      <w:proofErr w:type="spellStart"/>
      <w:r w:rsidRPr="009A544C">
        <w:rPr>
          <w:rStyle w:val="rvts9"/>
          <w:color w:val="000000"/>
          <w:sz w:val="28"/>
          <w:szCs w:val="28"/>
        </w:rPr>
        <w:t>інших</w:t>
      </w:r>
      <w:proofErr w:type="spellEnd"/>
      <w:r w:rsidRPr="009A544C">
        <w:rPr>
          <w:rStyle w:val="rvts9"/>
          <w:color w:val="000000"/>
          <w:sz w:val="28"/>
          <w:szCs w:val="28"/>
        </w:rPr>
        <w:t xml:space="preserve"> </w:t>
      </w:r>
      <w:proofErr w:type="spellStart"/>
      <w:r w:rsidRPr="009A544C">
        <w:rPr>
          <w:rStyle w:val="rvts9"/>
          <w:color w:val="000000"/>
          <w:sz w:val="28"/>
          <w:szCs w:val="28"/>
        </w:rPr>
        <w:t>місць</w:t>
      </w:r>
      <w:proofErr w:type="spellEnd"/>
      <w:r w:rsidRPr="009A544C">
        <w:rPr>
          <w:rStyle w:val="rvts9"/>
          <w:color w:val="000000"/>
          <w:sz w:val="28"/>
          <w:szCs w:val="28"/>
        </w:rPr>
        <w:t xml:space="preserve"> </w:t>
      </w:r>
      <w:proofErr w:type="spellStart"/>
      <w:r w:rsidRPr="009A544C">
        <w:rPr>
          <w:rStyle w:val="rvts9"/>
          <w:color w:val="000000"/>
          <w:sz w:val="28"/>
          <w:szCs w:val="28"/>
        </w:rPr>
        <w:t>поховання</w:t>
      </w:r>
      <w:proofErr w:type="spellEnd"/>
      <w:r w:rsidRPr="009A544C">
        <w:rPr>
          <w:rStyle w:val="rvts9"/>
          <w:color w:val="000000"/>
          <w:sz w:val="28"/>
          <w:szCs w:val="28"/>
        </w:rPr>
        <w:t xml:space="preserve"> та </w:t>
      </w:r>
      <w:proofErr w:type="spellStart"/>
      <w:r w:rsidRPr="009A544C">
        <w:rPr>
          <w:rStyle w:val="rvts9"/>
          <w:color w:val="000000"/>
          <w:sz w:val="28"/>
          <w:szCs w:val="28"/>
        </w:rPr>
        <w:t>їх</w:t>
      </w:r>
      <w:proofErr w:type="spellEnd"/>
      <w:r w:rsidRPr="009A544C">
        <w:rPr>
          <w:rStyle w:val="rvts9"/>
          <w:color w:val="000000"/>
          <w:sz w:val="28"/>
          <w:szCs w:val="28"/>
        </w:rPr>
        <w:t xml:space="preserve"> </w:t>
      </w:r>
      <w:proofErr w:type="spellStart"/>
      <w:r w:rsidRPr="009A544C">
        <w:rPr>
          <w:rStyle w:val="rvts9"/>
          <w:color w:val="000000"/>
          <w:sz w:val="28"/>
          <w:szCs w:val="28"/>
        </w:rPr>
        <w:t>охорони</w:t>
      </w:r>
      <w:proofErr w:type="spellEnd"/>
      <w:r w:rsidRPr="009A544C">
        <w:rPr>
          <w:rStyle w:val="rvts9"/>
          <w:color w:val="000000"/>
          <w:sz w:val="28"/>
          <w:szCs w:val="28"/>
        </w:rPr>
        <w:t xml:space="preserve"> </w:t>
      </w:r>
      <w:proofErr w:type="gramStart"/>
      <w:r w:rsidRPr="009A544C">
        <w:rPr>
          <w:rStyle w:val="rvts9"/>
          <w:color w:val="000000"/>
          <w:sz w:val="28"/>
          <w:szCs w:val="28"/>
        </w:rPr>
        <w:t>в</w:t>
      </w:r>
      <w:proofErr w:type="gramEnd"/>
      <w:r w:rsidRPr="009A544C">
        <w:rPr>
          <w:rStyle w:val="rvts9"/>
          <w:color w:val="000000"/>
          <w:sz w:val="28"/>
          <w:szCs w:val="28"/>
        </w:rPr>
        <w:t xml:space="preserve"> </w:t>
      </w:r>
      <w:proofErr w:type="spellStart"/>
      <w:r w:rsidRPr="009A544C">
        <w:rPr>
          <w:rStyle w:val="rvts9"/>
          <w:color w:val="000000"/>
          <w:sz w:val="28"/>
          <w:szCs w:val="28"/>
        </w:rPr>
        <w:t>сільській</w:t>
      </w:r>
      <w:proofErr w:type="spellEnd"/>
      <w:r w:rsidRPr="009A544C">
        <w:rPr>
          <w:rStyle w:val="rvts9"/>
          <w:color w:val="000000"/>
          <w:sz w:val="28"/>
          <w:szCs w:val="28"/>
        </w:rPr>
        <w:t xml:space="preserve"> </w:t>
      </w:r>
      <w:proofErr w:type="spellStart"/>
      <w:r w:rsidRPr="009A544C">
        <w:rPr>
          <w:rStyle w:val="rvts9"/>
          <w:color w:val="000000"/>
          <w:sz w:val="28"/>
          <w:szCs w:val="28"/>
        </w:rPr>
        <w:t>місцевості</w:t>
      </w:r>
      <w:proofErr w:type="spellEnd"/>
      <w:r w:rsidRPr="009A544C">
        <w:rPr>
          <w:rStyle w:val="rvts9"/>
          <w:color w:val="000000"/>
          <w:sz w:val="28"/>
          <w:szCs w:val="28"/>
        </w:rPr>
        <w:t>.</w:t>
      </w:r>
    </w:p>
    <w:p w:rsidR="00522FA2" w:rsidRPr="009A544C" w:rsidRDefault="00522FA2" w:rsidP="00522FA2">
      <w:pPr>
        <w:pStyle w:val="rvps242"/>
        <w:numPr>
          <w:ilvl w:val="0"/>
          <w:numId w:val="8"/>
        </w:numPr>
        <w:shd w:val="clear" w:color="auto" w:fill="FFFFFF"/>
        <w:spacing w:before="0" w:beforeAutospacing="0" w:after="0" w:afterAutospacing="0"/>
        <w:jc w:val="both"/>
        <w:rPr>
          <w:rStyle w:val="rvts9"/>
          <w:sz w:val="28"/>
          <w:szCs w:val="28"/>
        </w:rPr>
      </w:pPr>
      <w:proofErr w:type="spellStart"/>
      <w:r w:rsidRPr="009A544C">
        <w:rPr>
          <w:rStyle w:val="rvts9"/>
          <w:color w:val="000000"/>
          <w:sz w:val="28"/>
          <w:szCs w:val="28"/>
        </w:rPr>
        <w:lastRenderedPageBreak/>
        <w:t>Надає</w:t>
      </w:r>
      <w:proofErr w:type="spellEnd"/>
      <w:r w:rsidRPr="009A544C">
        <w:rPr>
          <w:rStyle w:val="rvts9"/>
          <w:color w:val="000000"/>
          <w:sz w:val="28"/>
          <w:szCs w:val="28"/>
        </w:rPr>
        <w:t xml:space="preserve"> </w:t>
      </w:r>
      <w:proofErr w:type="spellStart"/>
      <w:r w:rsidRPr="009A544C">
        <w:rPr>
          <w:rStyle w:val="rvts9"/>
          <w:color w:val="000000"/>
          <w:sz w:val="28"/>
          <w:szCs w:val="28"/>
        </w:rPr>
        <w:t>організаційну</w:t>
      </w:r>
      <w:proofErr w:type="spellEnd"/>
      <w:r w:rsidRPr="009A544C">
        <w:rPr>
          <w:rStyle w:val="rvts9"/>
          <w:color w:val="000000"/>
          <w:sz w:val="28"/>
          <w:szCs w:val="28"/>
        </w:rPr>
        <w:t xml:space="preserve"> та </w:t>
      </w:r>
      <w:proofErr w:type="spellStart"/>
      <w:r w:rsidRPr="009A544C">
        <w:rPr>
          <w:rStyle w:val="rvts9"/>
          <w:color w:val="000000"/>
          <w:sz w:val="28"/>
          <w:szCs w:val="28"/>
        </w:rPr>
        <w:t>методичну</w:t>
      </w:r>
      <w:proofErr w:type="spellEnd"/>
      <w:r w:rsidRPr="009A544C">
        <w:rPr>
          <w:rStyle w:val="rvts9"/>
          <w:color w:val="000000"/>
          <w:sz w:val="28"/>
          <w:szCs w:val="28"/>
        </w:rPr>
        <w:t xml:space="preserve"> </w:t>
      </w:r>
      <w:proofErr w:type="spellStart"/>
      <w:r w:rsidRPr="009A544C">
        <w:rPr>
          <w:rStyle w:val="rvts9"/>
          <w:color w:val="000000"/>
          <w:sz w:val="28"/>
          <w:szCs w:val="28"/>
        </w:rPr>
        <w:t>допомоги</w:t>
      </w:r>
      <w:proofErr w:type="spellEnd"/>
      <w:r w:rsidRPr="009A544C">
        <w:rPr>
          <w:rStyle w:val="rvts9"/>
          <w:color w:val="000000"/>
          <w:sz w:val="28"/>
          <w:szCs w:val="28"/>
        </w:rPr>
        <w:t xml:space="preserve"> </w:t>
      </w:r>
      <w:proofErr w:type="spellStart"/>
      <w:r w:rsidRPr="009A544C">
        <w:rPr>
          <w:rStyle w:val="rvts9"/>
          <w:color w:val="000000"/>
          <w:sz w:val="28"/>
          <w:szCs w:val="28"/>
        </w:rPr>
        <w:t>територіальним</w:t>
      </w:r>
      <w:proofErr w:type="spellEnd"/>
      <w:r w:rsidRPr="009A544C">
        <w:rPr>
          <w:rStyle w:val="rvts9"/>
          <w:color w:val="000000"/>
          <w:sz w:val="28"/>
          <w:szCs w:val="28"/>
        </w:rPr>
        <w:t xml:space="preserve"> громадам, </w:t>
      </w:r>
      <w:proofErr w:type="spellStart"/>
      <w:r w:rsidRPr="009A544C">
        <w:rPr>
          <w:rStyle w:val="rvts9"/>
          <w:color w:val="000000"/>
          <w:sz w:val="28"/>
          <w:szCs w:val="28"/>
        </w:rPr>
        <w:t>зокрема</w:t>
      </w:r>
      <w:proofErr w:type="spellEnd"/>
      <w:r w:rsidRPr="009A544C">
        <w:rPr>
          <w:rStyle w:val="rvts9"/>
          <w:color w:val="000000"/>
          <w:sz w:val="28"/>
          <w:szCs w:val="28"/>
        </w:rPr>
        <w:t xml:space="preserve"> старостам у </w:t>
      </w:r>
      <w:proofErr w:type="spellStart"/>
      <w:r w:rsidRPr="009A544C">
        <w:rPr>
          <w:rStyle w:val="rvts9"/>
          <w:color w:val="000000"/>
          <w:sz w:val="28"/>
          <w:szCs w:val="28"/>
        </w:rPr>
        <w:t>старостинських</w:t>
      </w:r>
      <w:proofErr w:type="spellEnd"/>
      <w:r w:rsidRPr="009A544C">
        <w:rPr>
          <w:rStyle w:val="rvts9"/>
          <w:color w:val="000000"/>
          <w:sz w:val="28"/>
          <w:szCs w:val="28"/>
        </w:rPr>
        <w:t xml:space="preserve"> </w:t>
      </w:r>
      <w:proofErr w:type="gramStart"/>
      <w:r w:rsidRPr="009A544C">
        <w:rPr>
          <w:rStyle w:val="rvts9"/>
          <w:color w:val="000000"/>
          <w:sz w:val="28"/>
          <w:szCs w:val="28"/>
        </w:rPr>
        <w:t>округах</w:t>
      </w:r>
      <w:proofErr w:type="gram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здійснення</w:t>
      </w:r>
      <w:proofErr w:type="spellEnd"/>
      <w:r w:rsidRPr="009A544C">
        <w:rPr>
          <w:rStyle w:val="rvts9"/>
          <w:color w:val="000000"/>
          <w:sz w:val="28"/>
          <w:szCs w:val="28"/>
        </w:rPr>
        <w:t xml:space="preserve"> ними </w:t>
      </w:r>
      <w:proofErr w:type="spellStart"/>
      <w:r w:rsidRPr="009A544C">
        <w:rPr>
          <w:rStyle w:val="rvts9"/>
          <w:color w:val="000000"/>
          <w:sz w:val="28"/>
          <w:szCs w:val="28"/>
        </w:rPr>
        <w:t>своїх</w:t>
      </w:r>
      <w:proofErr w:type="spellEnd"/>
      <w:r w:rsidRPr="009A544C">
        <w:rPr>
          <w:rStyle w:val="rvts9"/>
          <w:color w:val="000000"/>
          <w:sz w:val="28"/>
          <w:szCs w:val="28"/>
        </w:rPr>
        <w:t xml:space="preserve"> </w:t>
      </w:r>
      <w:proofErr w:type="spellStart"/>
      <w:r w:rsidRPr="009A544C">
        <w:rPr>
          <w:rStyle w:val="rvts9"/>
          <w:color w:val="000000"/>
          <w:sz w:val="28"/>
          <w:szCs w:val="28"/>
        </w:rPr>
        <w:t>повноважень</w:t>
      </w:r>
      <w:proofErr w:type="spellEnd"/>
      <w:r w:rsidRPr="009A544C">
        <w:rPr>
          <w:rStyle w:val="rvts9"/>
          <w:color w:val="000000"/>
          <w:sz w:val="28"/>
          <w:szCs w:val="28"/>
        </w:rPr>
        <w:t>.</w:t>
      </w:r>
    </w:p>
    <w:p w:rsidR="00522FA2" w:rsidRPr="009A544C" w:rsidRDefault="00522FA2" w:rsidP="00522FA2">
      <w:pPr>
        <w:pStyle w:val="rvps242"/>
        <w:numPr>
          <w:ilvl w:val="0"/>
          <w:numId w:val="8"/>
        </w:numPr>
        <w:shd w:val="clear" w:color="auto" w:fill="FFFFFF"/>
        <w:spacing w:before="0" w:beforeAutospacing="0" w:after="0" w:afterAutospacing="0"/>
        <w:jc w:val="both"/>
        <w:rPr>
          <w:sz w:val="28"/>
          <w:szCs w:val="28"/>
          <w:shd w:val="clear" w:color="auto" w:fill="FFFFFF"/>
          <w:lang w:val="uk-UA"/>
        </w:rPr>
      </w:pPr>
      <w:r w:rsidRPr="009A544C">
        <w:rPr>
          <w:sz w:val="28"/>
          <w:szCs w:val="28"/>
          <w:shd w:val="clear" w:color="auto" w:fill="FFFFFF"/>
          <w:lang w:val="uk-UA"/>
        </w:rPr>
        <w:t xml:space="preserve">Відповідає за підготовку </w:t>
      </w:r>
      <w:proofErr w:type="spellStart"/>
      <w:r w:rsidRPr="009A544C">
        <w:rPr>
          <w:sz w:val="28"/>
          <w:szCs w:val="28"/>
          <w:shd w:val="clear" w:color="auto" w:fill="FFFFFF"/>
          <w:lang w:val="uk-UA"/>
        </w:rPr>
        <w:t>проєктів</w:t>
      </w:r>
      <w:proofErr w:type="spellEnd"/>
      <w:r w:rsidRPr="009A544C">
        <w:rPr>
          <w:sz w:val="28"/>
          <w:szCs w:val="28"/>
          <w:shd w:val="clear" w:color="auto" w:fill="FFFFFF"/>
          <w:lang w:val="uk-UA"/>
        </w:rPr>
        <w:t xml:space="preserve"> рішень міської ради, виконавчого комітету, розпоряджень міського голови, інших документів (листів, інформацій, звернень, тощо), які стосуються безпосередньо розвитку та питань сільських територій, вживає вичерпних заходів щодо врегулювання розбіжностей між розробниками </w:t>
      </w:r>
      <w:proofErr w:type="spellStart"/>
      <w:r w:rsidRPr="009A544C">
        <w:rPr>
          <w:sz w:val="28"/>
          <w:szCs w:val="28"/>
          <w:shd w:val="clear" w:color="auto" w:fill="FFFFFF"/>
          <w:lang w:val="uk-UA"/>
        </w:rPr>
        <w:t>проєктів</w:t>
      </w:r>
      <w:proofErr w:type="spellEnd"/>
      <w:r w:rsidRPr="009A544C">
        <w:rPr>
          <w:sz w:val="28"/>
          <w:szCs w:val="28"/>
          <w:shd w:val="clear" w:color="auto" w:fill="FFFFFF"/>
          <w:lang w:val="uk-UA"/>
        </w:rPr>
        <w:t xml:space="preserve"> документів, візує та вносить на розгляд міського голови доопрацьовані документи.</w:t>
      </w:r>
    </w:p>
    <w:p w:rsidR="00522FA2" w:rsidRPr="009A544C" w:rsidRDefault="00522FA2" w:rsidP="00522FA2">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Виконуючи функціональні повноваження, заступник міського координує діяльність таких виконавчих органів, установ та організацій:</w:t>
      </w:r>
    </w:p>
    <w:p w:rsidR="00522FA2" w:rsidRPr="009A544C" w:rsidRDefault="00522FA2" w:rsidP="00522FA2">
      <w:pPr>
        <w:numPr>
          <w:ilvl w:val="0"/>
          <w:numId w:val="23"/>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с.Більска</w:t>
      </w:r>
      <w:proofErr w:type="spellEnd"/>
      <w:r w:rsidRPr="009A544C">
        <w:rPr>
          <w:rFonts w:ascii="Times New Roman" w:hAnsi="Times New Roman" w:cs="Times New Roman"/>
          <w:color w:val="000000"/>
          <w:sz w:val="28"/>
          <w:szCs w:val="28"/>
        </w:rPr>
        <w:t xml:space="preserve"> Воля</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с.Березина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с.Кругле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с.Рудка</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23"/>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с.Заболоття</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23"/>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с.Мульчиці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с.Журавлине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с.Кримне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с.Уріччя</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23"/>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с.Озерці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с.Городок</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23"/>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с.Собіщиці</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23"/>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с.Сопачів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с.Діброва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с.Щоків</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23"/>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с.Стара</w:t>
      </w:r>
      <w:proofErr w:type="spellEnd"/>
      <w:r w:rsidRPr="009A544C">
        <w:rPr>
          <w:rFonts w:ascii="Times New Roman" w:hAnsi="Times New Roman" w:cs="Times New Roman"/>
          <w:color w:val="000000"/>
          <w:sz w:val="28"/>
          <w:szCs w:val="28"/>
        </w:rPr>
        <w:t xml:space="preserve"> </w:t>
      </w:r>
      <w:proofErr w:type="spellStart"/>
      <w:r w:rsidRPr="009A544C">
        <w:rPr>
          <w:rFonts w:ascii="Times New Roman" w:hAnsi="Times New Roman" w:cs="Times New Roman"/>
          <w:color w:val="000000"/>
          <w:sz w:val="28"/>
          <w:szCs w:val="28"/>
        </w:rPr>
        <w:t>Рафалівка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с.Бабка</w:t>
      </w:r>
      <w:proofErr w:type="spellEnd"/>
      <w:r w:rsidRPr="009A544C">
        <w:rPr>
          <w:rFonts w:ascii="Times New Roman" w:hAnsi="Times New Roman" w:cs="Times New Roman"/>
          <w:color w:val="000000"/>
          <w:sz w:val="28"/>
          <w:szCs w:val="28"/>
        </w:rPr>
        <w:t>.</w:t>
      </w:r>
    </w:p>
    <w:p w:rsidR="00522FA2" w:rsidRPr="009A544C" w:rsidRDefault="00522FA2" w:rsidP="00522FA2">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Заступник міського голови очолює:</w:t>
      </w:r>
    </w:p>
    <w:p w:rsidR="00522FA2" w:rsidRPr="009A544C" w:rsidRDefault="00522FA2" w:rsidP="00522FA2">
      <w:pPr>
        <w:numPr>
          <w:ilvl w:val="0"/>
          <w:numId w:val="22"/>
        </w:numPr>
        <w:jc w:val="both"/>
        <w:rPr>
          <w:rFonts w:ascii="Times New Roman" w:hAnsi="Times New Roman" w:cs="Times New Roman"/>
          <w:bCs/>
          <w:sz w:val="28"/>
          <w:szCs w:val="28"/>
        </w:rPr>
      </w:pPr>
      <w:r w:rsidRPr="009A544C">
        <w:rPr>
          <w:rFonts w:ascii="Times New Roman" w:hAnsi="Times New Roman" w:cs="Times New Roman"/>
          <w:color w:val="000000"/>
          <w:sz w:val="28"/>
          <w:szCs w:val="28"/>
        </w:rPr>
        <w:t>комісію з питань евакуації Вараської міської територіальної громади;</w:t>
      </w:r>
    </w:p>
    <w:p w:rsidR="00522FA2" w:rsidRPr="009A544C" w:rsidRDefault="00522FA2" w:rsidP="00522FA2">
      <w:pPr>
        <w:numPr>
          <w:ilvl w:val="0"/>
          <w:numId w:val="22"/>
        </w:numPr>
        <w:jc w:val="both"/>
        <w:rPr>
          <w:rFonts w:ascii="Times New Roman" w:hAnsi="Times New Roman" w:cs="Times New Roman"/>
          <w:bCs/>
          <w:sz w:val="28"/>
          <w:szCs w:val="28"/>
        </w:rPr>
      </w:pPr>
      <w:r w:rsidRPr="009A544C">
        <w:rPr>
          <w:rFonts w:ascii="Times New Roman" w:hAnsi="Times New Roman" w:cs="Times New Roman"/>
          <w:color w:val="000000"/>
          <w:sz w:val="28"/>
          <w:szCs w:val="28"/>
        </w:rPr>
        <w:t>комісію про проведення конкурсу щодо визначення виконавця надання послуг з вивезення побутових відходів;</w:t>
      </w:r>
    </w:p>
    <w:p w:rsidR="00522FA2" w:rsidRPr="009A544C" w:rsidRDefault="00522FA2" w:rsidP="00522FA2">
      <w:pPr>
        <w:numPr>
          <w:ilvl w:val="0"/>
          <w:numId w:val="22"/>
        </w:numPr>
        <w:jc w:val="both"/>
        <w:rPr>
          <w:rFonts w:ascii="Times New Roman" w:hAnsi="Times New Roman" w:cs="Times New Roman"/>
          <w:bCs/>
          <w:sz w:val="28"/>
          <w:szCs w:val="28"/>
        </w:rPr>
      </w:pPr>
      <w:r w:rsidRPr="009A544C">
        <w:rPr>
          <w:rFonts w:ascii="Times New Roman" w:hAnsi="Times New Roman" w:cs="Times New Roman"/>
          <w:color w:val="000000"/>
          <w:sz w:val="28"/>
          <w:szCs w:val="28"/>
        </w:rPr>
        <w:t xml:space="preserve">комісію з </w:t>
      </w:r>
      <w:r w:rsidRPr="009A544C">
        <w:rPr>
          <w:rFonts w:ascii="Times New Roman" w:hAnsi="Times New Roman" w:cs="Times New Roman"/>
          <w:color w:val="000000"/>
          <w:sz w:val="28"/>
          <w:szCs w:val="28"/>
          <w:shd w:val="clear" w:color="auto" w:fill="FFFFFF"/>
        </w:rPr>
        <w:t>питань перевірки стану військового обліку та бронювання військовозобов’язаних на підприємствах, в установах та організаціях незалежно від підпорядкування та форми власності територіальної громади Вараської міської ради.</w:t>
      </w:r>
    </w:p>
    <w:p w:rsidR="00522FA2" w:rsidRPr="009A544C" w:rsidRDefault="00522FA2" w:rsidP="00522FA2">
      <w:pPr>
        <w:jc w:val="center"/>
        <w:rPr>
          <w:rFonts w:ascii="Times New Roman" w:hAnsi="Times New Roman" w:cs="Times New Roman"/>
          <w:bCs/>
          <w:sz w:val="28"/>
          <w:szCs w:val="28"/>
        </w:rPr>
      </w:pPr>
      <w:r w:rsidRPr="009A544C">
        <w:rPr>
          <w:rFonts w:ascii="Times New Roman" w:hAnsi="Times New Roman" w:cs="Times New Roman"/>
          <w:b/>
          <w:bCs/>
          <w:color w:val="000000"/>
          <w:sz w:val="28"/>
          <w:szCs w:val="28"/>
        </w:rPr>
        <w:br w:type="page"/>
      </w:r>
      <w:r w:rsidRPr="009A544C">
        <w:rPr>
          <w:rFonts w:ascii="Times New Roman" w:hAnsi="Times New Roman" w:cs="Times New Roman"/>
          <w:bCs/>
          <w:color w:val="000000"/>
          <w:sz w:val="28"/>
          <w:szCs w:val="28"/>
        </w:rPr>
        <w:lastRenderedPageBreak/>
        <w:t>Керуючий справами виконавчого комітету</w:t>
      </w:r>
    </w:p>
    <w:p w:rsidR="00522FA2" w:rsidRPr="009A544C" w:rsidRDefault="00522FA2" w:rsidP="00522FA2">
      <w:pPr>
        <w:ind w:left="720"/>
        <w:jc w:val="center"/>
        <w:rPr>
          <w:rFonts w:ascii="Times New Roman" w:hAnsi="Times New Roman" w:cs="Times New Roman"/>
          <w:b/>
          <w:bCs/>
          <w:sz w:val="28"/>
          <w:szCs w:val="28"/>
        </w:rPr>
      </w:pPr>
      <w:proofErr w:type="spellStart"/>
      <w:r w:rsidRPr="009A544C">
        <w:rPr>
          <w:rFonts w:ascii="Times New Roman" w:hAnsi="Times New Roman" w:cs="Times New Roman"/>
          <w:b/>
          <w:bCs/>
          <w:color w:val="000000"/>
          <w:sz w:val="28"/>
          <w:szCs w:val="28"/>
        </w:rPr>
        <w:t>Денега</w:t>
      </w:r>
      <w:proofErr w:type="spellEnd"/>
      <w:r w:rsidRPr="009A544C">
        <w:rPr>
          <w:rFonts w:ascii="Times New Roman" w:hAnsi="Times New Roman" w:cs="Times New Roman"/>
          <w:b/>
          <w:bCs/>
          <w:color w:val="000000"/>
          <w:sz w:val="28"/>
          <w:szCs w:val="28"/>
        </w:rPr>
        <w:t xml:space="preserve"> Сергій Віталійо</w:t>
      </w:r>
      <w:r w:rsidRPr="009A544C">
        <w:rPr>
          <w:rFonts w:ascii="Times New Roman" w:hAnsi="Times New Roman" w:cs="Times New Roman"/>
          <w:b/>
          <w:bCs/>
          <w:sz w:val="28"/>
          <w:szCs w:val="28"/>
        </w:rPr>
        <w:t>вич</w:t>
      </w:r>
    </w:p>
    <w:p w:rsidR="00522FA2" w:rsidRPr="009A544C" w:rsidRDefault="00522FA2" w:rsidP="00522FA2">
      <w:pPr>
        <w:ind w:left="360" w:right="-5"/>
        <w:jc w:val="center"/>
        <w:rPr>
          <w:rFonts w:ascii="Times New Roman" w:hAnsi="Times New Roman" w:cs="Times New Roman"/>
          <w:b/>
          <w:bCs/>
          <w:sz w:val="28"/>
          <w:szCs w:val="28"/>
        </w:rPr>
      </w:pP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522FA2" w:rsidRPr="009A544C" w:rsidRDefault="00522FA2" w:rsidP="00522FA2">
      <w:pPr>
        <w:numPr>
          <w:ilvl w:val="0"/>
          <w:numId w:val="1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апарату виконавчого комітету Вараської міської ради, виконання покладених на нього завдань;</w:t>
      </w:r>
    </w:p>
    <w:p w:rsidR="00522FA2" w:rsidRPr="009A544C" w:rsidRDefault="00522FA2" w:rsidP="00522FA2">
      <w:pPr>
        <w:numPr>
          <w:ilvl w:val="0"/>
          <w:numId w:val="1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роботу по підготовці та поданню на затвердження міської ради положень про структурні підрозділи виконавчого комітету міської ради, по підготовці пропозицій по структурі, штатному розпису, чисельності, фонду оплати праці </w:t>
      </w:r>
      <w:r w:rsidRPr="009A544C">
        <w:rPr>
          <w:rFonts w:ascii="Times New Roman" w:hAnsi="Times New Roman" w:cs="Times New Roman"/>
          <w:color w:val="000000"/>
          <w:sz w:val="28"/>
          <w:szCs w:val="28"/>
          <w:shd w:val="clear" w:color="auto" w:fill="FFFFFF"/>
        </w:rPr>
        <w:t>апарату ради та її виконавчих органів</w:t>
      </w:r>
      <w:r w:rsidRPr="009A544C">
        <w:rPr>
          <w:rFonts w:ascii="Times New Roman" w:hAnsi="Times New Roman" w:cs="Times New Roman"/>
          <w:color w:val="000000"/>
          <w:sz w:val="28"/>
          <w:szCs w:val="28"/>
        </w:rPr>
        <w:t xml:space="preserve"> і по видатках на їх утримання;</w:t>
      </w:r>
    </w:p>
    <w:p w:rsidR="00522FA2" w:rsidRPr="009A544C" w:rsidRDefault="00522FA2" w:rsidP="00522FA2">
      <w:pPr>
        <w:numPr>
          <w:ilvl w:val="0"/>
          <w:numId w:val="1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пов’язану з кадровими питаннями, забезпечує виконання вимог Закону України «Про службу в органах місцевого самоврядування», інших нормативно-правових актів з питань роботи із кадрами, забезпечує реалізацію заходів щодо добору, підготовки кадрів, підвищення їх кваліфікації, створення кадрового резерву, його оновлення, навчання і стажування;</w:t>
      </w:r>
    </w:p>
    <w:p w:rsidR="00522FA2" w:rsidRPr="009A544C" w:rsidRDefault="00522FA2" w:rsidP="00522FA2">
      <w:pPr>
        <w:numPr>
          <w:ilvl w:val="0"/>
          <w:numId w:val="1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з інформатизації процесів у виконавчих органах міської ради;</w:t>
      </w:r>
    </w:p>
    <w:p w:rsidR="00522FA2" w:rsidRPr="009A544C" w:rsidRDefault="00522FA2" w:rsidP="00522FA2">
      <w:pPr>
        <w:numPr>
          <w:ilvl w:val="0"/>
          <w:numId w:val="1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експертизу клопотань і забезпечує підготовку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подань про нагородження державними нагородами та відзнаками. Забезпечує організацію їх вручення;</w:t>
      </w:r>
    </w:p>
    <w:p w:rsidR="00522FA2" w:rsidRPr="009A544C" w:rsidRDefault="00522FA2" w:rsidP="00522FA2">
      <w:pPr>
        <w:numPr>
          <w:ilvl w:val="0"/>
          <w:numId w:val="1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забезпечення ведення бухгалтерського обліку в частині матеріально-технічного забезпечення діяльності апарату виконавчого комітету;</w:t>
      </w:r>
    </w:p>
    <w:p w:rsidR="00522FA2" w:rsidRPr="009A544C" w:rsidRDefault="00522FA2" w:rsidP="00522FA2">
      <w:pPr>
        <w:numPr>
          <w:ilvl w:val="0"/>
          <w:numId w:val="12"/>
        </w:numPr>
        <w:ind w:right="-5"/>
        <w:jc w:val="both"/>
        <w:rPr>
          <w:rFonts w:ascii="Times New Roman" w:hAnsi="Times New Roman" w:cs="Times New Roman"/>
          <w:sz w:val="28"/>
          <w:szCs w:val="28"/>
        </w:rPr>
      </w:pPr>
      <w:r w:rsidRPr="009A544C">
        <w:rPr>
          <w:rFonts w:ascii="Times New Roman" w:hAnsi="Times New Roman" w:cs="Times New Roman"/>
          <w:sz w:val="28"/>
          <w:szCs w:val="28"/>
        </w:rPr>
        <w:t>проведення громадських слухань та публічних консультацій;</w:t>
      </w:r>
    </w:p>
    <w:p w:rsidR="00522FA2" w:rsidRPr="009A544C" w:rsidRDefault="00522FA2" w:rsidP="00522FA2">
      <w:pPr>
        <w:numPr>
          <w:ilvl w:val="0"/>
          <w:numId w:val="12"/>
        </w:numPr>
        <w:ind w:right="-5"/>
        <w:jc w:val="both"/>
        <w:rPr>
          <w:rFonts w:ascii="Times New Roman" w:hAnsi="Times New Roman" w:cs="Times New Roman"/>
          <w:sz w:val="28"/>
          <w:szCs w:val="28"/>
        </w:rPr>
      </w:pPr>
      <w:r w:rsidRPr="009A544C">
        <w:rPr>
          <w:rFonts w:ascii="Times New Roman" w:hAnsi="Times New Roman" w:cs="Times New Roman"/>
          <w:sz w:val="28"/>
          <w:szCs w:val="28"/>
        </w:rPr>
        <w:t>заходи відповідно до Положення про громадський бюджет;</w:t>
      </w:r>
    </w:p>
    <w:p w:rsidR="00522FA2" w:rsidRPr="009A544C" w:rsidRDefault="00522FA2" w:rsidP="00522FA2">
      <w:pPr>
        <w:numPr>
          <w:ilvl w:val="0"/>
          <w:numId w:val="12"/>
        </w:numPr>
        <w:ind w:right="-5"/>
        <w:jc w:val="both"/>
        <w:rPr>
          <w:rFonts w:ascii="Times New Roman" w:hAnsi="Times New Roman" w:cs="Times New Roman"/>
          <w:sz w:val="28"/>
          <w:szCs w:val="28"/>
        </w:rPr>
      </w:pPr>
      <w:r w:rsidRPr="009A544C">
        <w:rPr>
          <w:rFonts w:ascii="Times New Roman" w:hAnsi="Times New Roman" w:cs="Times New Roman"/>
          <w:sz w:val="28"/>
          <w:szCs w:val="28"/>
        </w:rPr>
        <w:t>заходи по звіту міського голови.</w:t>
      </w: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522FA2" w:rsidRPr="009A544C" w:rsidRDefault="00522FA2" w:rsidP="00522FA2">
      <w:pPr>
        <w:numPr>
          <w:ilvl w:val="0"/>
          <w:numId w:val="1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виконання доручень міського голови, контроль за реалізацією яких покладається на апарат або його структурні підрозділи;</w:t>
      </w:r>
    </w:p>
    <w:p w:rsidR="00522FA2" w:rsidRPr="009A544C" w:rsidRDefault="00522FA2" w:rsidP="00522FA2">
      <w:pPr>
        <w:numPr>
          <w:ilvl w:val="0"/>
          <w:numId w:val="1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розробку та дотримання працівниками виконавчого комітету Регламенту роботи виконавчого комітету ради, Інструкції з діловодства, правил внутрішнього трудового розпорядку;</w:t>
      </w:r>
    </w:p>
    <w:p w:rsidR="00522FA2" w:rsidRPr="009A544C" w:rsidRDefault="00522FA2" w:rsidP="00522FA2">
      <w:pPr>
        <w:numPr>
          <w:ilvl w:val="0"/>
          <w:numId w:val="1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підготовку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рішень виконавчого комітету, розпоряджень міського голови та інших службових документів, підписує додатки до них. Візує всі рішення виконавчого комітету і розпорядження міського голови та забезпечує їх доведення до виконавців та відповідних органів і служб;</w:t>
      </w:r>
    </w:p>
    <w:p w:rsidR="00522FA2" w:rsidRPr="009A544C" w:rsidRDefault="00522FA2" w:rsidP="00522FA2">
      <w:pPr>
        <w:numPr>
          <w:ilvl w:val="0"/>
          <w:numId w:val="1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підготовку планів роботи виконавчого комітету;</w:t>
      </w:r>
    </w:p>
    <w:p w:rsidR="00522FA2" w:rsidRPr="009A544C" w:rsidRDefault="00522FA2" w:rsidP="00522FA2">
      <w:pPr>
        <w:numPr>
          <w:ilvl w:val="0"/>
          <w:numId w:val="1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розгляд листів і звернень громадян та особистий їх прийом міським головою та його заступниками. Забезпечує перевірку стану цієї діяльності відповідно до законодавства у відділах, управліннях, структурних підрозділах виконавчого комітету;</w:t>
      </w:r>
    </w:p>
    <w:p w:rsidR="00522FA2" w:rsidRPr="009A544C" w:rsidRDefault="00522FA2" w:rsidP="00522FA2">
      <w:pPr>
        <w:numPr>
          <w:ilvl w:val="0"/>
          <w:numId w:val="1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висвітлення діяльності виконавчого комітету Вараської міської ради та оприлюднення необхідних документів та матеріалів в засобах масової </w:t>
      </w:r>
      <w:r w:rsidRPr="009A544C">
        <w:rPr>
          <w:rFonts w:ascii="Times New Roman" w:hAnsi="Times New Roman" w:cs="Times New Roman"/>
          <w:color w:val="000000"/>
          <w:sz w:val="28"/>
          <w:szCs w:val="28"/>
        </w:rPr>
        <w:lastRenderedPageBreak/>
        <w:t xml:space="preserve">інформації, на офіційному сайті міської ради у взаємодії </w:t>
      </w:r>
      <w:r w:rsidRPr="009A544C">
        <w:rPr>
          <w:rFonts w:ascii="Times New Roman" w:hAnsi="Times New Roman" w:cs="Times New Roman"/>
          <w:sz w:val="28"/>
          <w:szCs w:val="28"/>
        </w:rPr>
        <w:t>з відділом інформаційної політики та комунікацій;</w:t>
      </w:r>
    </w:p>
    <w:p w:rsidR="00522FA2" w:rsidRPr="009A544C" w:rsidRDefault="00522FA2" w:rsidP="00522FA2">
      <w:pPr>
        <w:numPr>
          <w:ilvl w:val="0"/>
          <w:numId w:val="13"/>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прозорість та відкритість роботи виконавчого комітету, сприяє реалізації права кожного на доступ до публічної інформації;</w:t>
      </w:r>
    </w:p>
    <w:p w:rsidR="00522FA2" w:rsidRPr="009A544C" w:rsidRDefault="00522FA2" w:rsidP="00522FA2">
      <w:pPr>
        <w:numPr>
          <w:ilvl w:val="0"/>
          <w:numId w:val="13"/>
        </w:numPr>
        <w:ind w:right="-5"/>
        <w:jc w:val="both"/>
        <w:rPr>
          <w:rFonts w:ascii="Times New Roman" w:hAnsi="Times New Roman" w:cs="Times New Roman"/>
          <w:sz w:val="28"/>
          <w:szCs w:val="28"/>
        </w:rPr>
      </w:pPr>
      <w:r w:rsidRPr="009A544C">
        <w:rPr>
          <w:rFonts w:ascii="Times New Roman" w:hAnsi="Times New Roman" w:cs="Times New Roman"/>
          <w:sz w:val="28"/>
          <w:szCs w:val="28"/>
        </w:rPr>
        <w:t>збереження та доступ до публічної інформації шляхом організації створення, функціонування і ведення системи обліку публічної інформації;</w:t>
      </w:r>
    </w:p>
    <w:p w:rsidR="00522FA2" w:rsidRPr="009A544C" w:rsidRDefault="00522FA2" w:rsidP="00522FA2">
      <w:pPr>
        <w:numPr>
          <w:ilvl w:val="0"/>
          <w:numId w:val="1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управління архівною справою</w:t>
      </w:r>
      <w:r w:rsidRPr="009A544C">
        <w:rPr>
          <w:rFonts w:ascii="Times New Roman" w:hAnsi="Times New Roman" w:cs="Times New Roman"/>
          <w:sz w:val="28"/>
          <w:szCs w:val="28"/>
        </w:rPr>
        <w:t>.</w:t>
      </w: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Контролює:</w:t>
      </w:r>
    </w:p>
    <w:p w:rsidR="00522FA2" w:rsidRPr="009A544C" w:rsidRDefault="00522FA2" w:rsidP="00522FA2">
      <w:pPr>
        <w:numPr>
          <w:ilvl w:val="1"/>
          <w:numId w:val="13"/>
        </w:numPr>
        <w:tabs>
          <w:tab w:val="clear" w:pos="1800"/>
          <w:tab w:val="num" w:pos="1080"/>
        </w:tabs>
        <w:ind w:left="720"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господарську діяльність виконавчого комітету;</w:t>
      </w:r>
    </w:p>
    <w:p w:rsidR="00522FA2" w:rsidRPr="009A544C" w:rsidRDefault="00522FA2" w:rsidP="00522FA2">
      <w:pPr>
        <w:numPr>
          <w:ilvl w:val="1"/>
          <w:numId w:val="13"/>
        </w:numPr>
        <w:tabs>
          <w:tab w:val="clear" w:pos="18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організацію заходів щодо запобігання проявам корупції у виконавчому комітеті Вараської міської ради;</w:t>
      </w:r>
    </w:p>
    <w:p w:rsidR="00522FA2" w:rsidRPr="009A544C" w:rsidRDefault="00522FA2" w:rsidP="00522FA2">
      <w:pPr>
        <w:numPr>
          <w:ilvl w:val="1"/>
          <w:numId w:val="13"/>
        </w:numPr>
        <w:tabs>
          <w:tab w:val="clear" w:pos="1800"/>
          <w:tab w:val="num" w:pos="1080"/>
        </w:tabs>
        <w:ind w:left="720"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обслуговуючого персоналу виконавчого комітету.</w:t>
      </w: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 та координує:</w:t>
      </w:r>
    </w:p>
    <w:p w:rsidR="00522FA2" w:rsidRPr="009A544C" w:rsidRDefault="00522FA2" w:rsidP="00522FA2">
      <w:pPr>
        <w:numPr>
          <w:ilvl w:val="0"/>
          <w:numId w:val="1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структурних підрозділів і посадових осіб виконавчого комітету міської ради;</w:t>
      </w:r>
    </w:p>
    <w:p w:rsidR="00522FA2" w:rsidRPr="009A544C" w:rsidRDefault="00522FA2" w:rsidP="00522FA2">
      <w:pPr>
        <w:numPr>
          <w:ilvl w:val="0"/>
          <w:numId w:val="1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ефективного функціонування системи управління якістю відповідно до стандарту ISO;</w:t>
      </w:r>
    </w:p>
    <w:p w:rsidR="00522FA2" w:rsidRPr="009A544C" w:rsidRDefault="00522FA2" w:rsidP="00522FA2">
      <w:pPr>
        <w:numPr>
          <w:ilvl w:val="0"/>
          <w:numId w:val="1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ведення електронного документообігу;</w:t>
      </w:r>
    </w:p>
    <w:p w:rsidR="00522FA2" w:rsidRPr="009A544C" w:rsidRDefault="00522FA2" w:rsidP="00522FA2">
      <w:pPr>
        <w:numPr>
          <w:ilvl w:val="0"/>
          <w:numId w:val="14"/>
        </w:numPr>
        <w:ind w:right="-5"/>
        <w:jc w:val="both"/>
        <w:rPr>
          <w:rFonts w:ascii="Times New Roman" w:hAnsi="Times New Roman" w:cs="Times New Roman"/>
          <w:sz w:val="28"/>
          <w:szCs w:val="28"/>
        </w:rPr>
      </w:pPr>
      <w:r w:rsidRPr="009A544C">
        <w:rPr>
          <w:rFonts w:ascii="Times New Roman" w:hAnsi="Times New Roman" w:cs="Times New Roman"/>
          <w:sz w:val="28"/>
          <w:szCs w:val="28"/>
        </w:rPr>
        <w:t>роботу органів самоорганізації населення (ОСН);</w:t>
      </w:r>
    </w:p>
    <w:p w:rsidR="00522FA2" w:rsidRPr="009A544C" w:rsidRDefault="00522FA2" w:rsidP="00522FA2">
      <w:pPr>
        <w:numPr>
          <w:ilvl w:val="0"/>
          <w:numId w:val="14"/>
        </w:numPr>
        <w:ind w:right="-5"/>
        <w:jc w:val="both"/>
        <w:rPr>
          <w:rFonts w:ascii="Times New Roman" w:hAnsi="Times New Roman" w:cs="Times New Roman"/>
          <w:sz w:val="28"/>
          <w:szCs w:val="28"/>
        </w:rPr>
      </w:pPr>
      <w:r w:rsidRPr="009A544C">
        <w:rPr>
          <w:rFonts w:ascii="Times New Roman" w:hAnsi="Times New Roman" w:cs="Times New Roman"/>
          <w:sz w:val="28"/>
          <w:szCs w:val="28"/>
        </w:rPr>
        <w:t>роботу громадських рад, створених при виконавчому комітеті.</w:t>
      </w: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Створює робочі групи та комісії із посадових осіб відділів, управлінь та служб виконавчого комітету з метою організації вивчення питань і підготовки пропозицій, що підлягають розгляду на засіданні виконавчого комітету міської ради та на виконання доручень міського голови.</w:t>
      </w: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Відповідає за стан діловодства, </w:t>
      </w:r>
      <w:r>
        <w:rPr>
          <w:rFonts w:ascii="Times New Roman" w:hAnsi="Times New Roman" w:cs="Times New Roman"/>
          <w:color w:val="000000"/>
          <w:sz w:val="28"/>
          <w:szCs w:val="28"/>
        </w:rPr>
        <w:t xml:space="preserve">політику </w:t>
      </w:r>
      <w:r w:rsidRPr="009A544C">
        <w:rPr>
          <w:rFonts w:ascii="Times New Roman" w:hAnsi="Times New Roman" w:cs="Times New Roman"/>
          <w:color w:val="000000"/>
          <w:sz w:val="28"/>
          <w:szCs w:val="28"/>
        </w:rPr>
        <w:t>обліку і звітності виконкому.</w:t>
      </w: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Виконуючи функціональні обов’язки, керуючий справами виконавчого комітету координує діяльність таких виконавчих органів:</w:t>
      </w:r>
    </w:p>
    <w:p w:rsidR="00522FA2" w:rsidRPr="009A544C" w:rsidRDefault="00522FA2" w:rsidP="00522FA2">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фінансово-господарського забезпечення;</w:t>
      </w:r>
    </w:p>
    <w:p w:rsidR="00522FA2" w:rsidRPr="009A544C" w:rsidRDefault="00522FA2" w:rsidP="00522FA2">
      <w:pPr>
        <w:numPr>
          <w:ilvl w:val="0"/>
          <w:numId w:val="21"/>
        </w:numPr>
        <w:ind w:right="-5"/>
        <w:jc w:val="both"/>
        <w:rPr>
          <w:rFonts w:ascii="Times New Roman" w:hAnsi="Times New Roman" w:cs="Times New Roman"/>
          <w:sz w:val="28"/>
          <w:szCs w:val="28"/>
        </w:rPr>
      </w:pPr>
      <w:r w:rsidRPr="009A544C">
        <w:rPr>
          <w:rFonts w:ascii="Times New Roman" w:hAnsi="Times New Roman" w:cs="Times New Roman"/>
          <w:sz w:val="28"/>
          <w:szCs w:val="28"/>
        </w:rPr>
        <w:t xml:space="preserve">сектор </w:t>
      </w:r>
      <w:r w:rsidRPr="009A544C">
        <w:rPr>
          <w:rFonts w:ascii="Times New Roman" w:hAnsi="Times New Roman" w:cs="Times New Roman"/>
          <w:color w:val="000000"/>
          <w:sz w:val="28"/>
          <w:szCs w:val="28"/>
        </w:rPr>
        <w:t>господарського забезпечення;</w:t>
      </w:r>
    </w:p>
    <w:p w:rsidR="00522FA2" w:rsidRPr="009A544C" w:rsidRDefault="00522FA2" w:rsidP="00522FA2">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господарського забезпечення;</w:t>
      </w:r>
    </w:p>
    <w:p w:rsidR="00522FA2" w:rsidRPr="009A544C" w:rsidRDefault="00522FA2" w:rsidP="00522FA2">
      <w:pPr>
        <w:numPr>
          <w:ilvl w:val="0"/>
          <w:numId w:val="21"/>
        </w:numPr>
        <w:ind w:right="-5"/>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організаційної роботи та загальних питань;</w:t>
      </w:r>
    </w:p>
    <w:p w:rsidR="00522FA2" w:rsidRPr="009A544C" w:rsidRDefault="00522FA2" w:rsidP="00522FA2">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архівний відділ;</w:t>
      </w:r>
    </w:p>
    <w:p w:rsidR="00522FA2" w:rsidRPr="009A544C" w:rsidRDefault="00522FA2" w:rsidP="00522FA2">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муніципальної поліції;</w:t>
      </w:r>
    </w:p>
    <w:p w:rsidR="00522FA2" w:rsidRPr="009A544C" w:rsidRDefault="00522FA2" w:rsidP="00522FA2">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ведення Державного реєстру виборців;</w:t>
      </w:r>
    </w:p>
    <w:p w:rsidR="00522FA2" w:rsidRPr="009A544C" w:rsidRDefault="00522FA2" w:rsidP="00522FA2">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відділ програмно-комп’ютерного забезпечення.</w:t>
      </w:r>
    </w:p>
    <w:p w:rsidR="00522FA2" w:rsidRPr="009A544C" w:rsidRDefault="00522FA2" w:rsidP="00522FA2">
      <w:pPr>
        <w:numPr>
          <w:ilvl w:val="3"/>
          <w:numId w:val="9"/>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Керуючий справами виконкому очолює:</w:t>
      </w:r>
    </w:p>
    <w:p w:rsidR="00522FA2" w:rsidRPr="009A544C" w:rsidRDefault="00522FA2" w:rsidP="00522FA2">
      <w:pPr>
        <w:numPr>
          <w:ilvl w:val="4"/>
          <w:numId w:val="9"/>
        </w:numPr>
        <w:tabs>
          <w:tab w:val="clear" w:pos="36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конкурсну комісію з проведення конкурсу на заміщення вакантних посад у виконавчих органах Вараської міської ради;</w:t>
      </w:r>
    </w:p>
    <w:p w:rsidR="00522FA2" w:rsidRPr="009A544C" w:rsidRDefault="00522FA2" w:rsidP="00522FA2">
      <w:pPr>
        <w:numPr>
          <w:ilvl w:val="4"/>
          <w:numId w:val="9"/>
        </w:numPr>
        <w:tabs>
          <w:tab w:val="clear" w:pos="36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комітет забезпечення </w:t>
      </w:r>
      <w:r w:rsidRPr="009A544C">
        <w:rPr>
          <w:rFonts w:ascii="Times New Roman" w:hAnsi="Times New Roman" w:cs="Times New Roman"/>
          <w:bCs/>
          <w:color w:val="000000"/>
          <w:sz w:val="28"/>
          <w:szCs w:val="28"/>
          <w:shd w:val="clear" w:color="auto" w:fill="FFFFFF"/>
        </w:rPr>
        <w:t xml:space="preserve">доступності осіб з інвалідністю та інших </w:t>
      </w:r>
      <w:proofErr w:type="spellStart"/>
      <w:r w:rsidRPr="009A544C">
        <w:rPr>
          <w:rFonts w:ascii="Times New Roman" w:hAnsi="Times New Roman" w:cs="Times New Roman"/>
          <w:bCs/>
          <w:color w:val="000000"/>
          <w:sz w:val="28"/>
          <w:szCs w:val="28"/>
          <w:shd w:val="clear" w:color="auto" w:fill="FFFFFF"/>
        </w:rPr>
        <w:t>маломобільних</w:t>
      </w:r>
      <w:proofErr w:type="spellEnd"/>
      <w:r w:rsidRPr="009A544C">
        <w:rPr>
          <w:rFonts w:ascii="Times New Roman" w:hAnsi="Times New Roman" w:cs="Times New Roman"/>
          <w:bCs/>
          <w:color w:val="000000"/>
          <w:sz w:val="28"/>
          <w:szCs w:val="28"/>
          <w:shd w:val="clear" w:color="auto" w:fill="FFFFFF"/>
        </w:rPr>
        <w:t xml:space="preserve"> груп населення до об’єктів соціальної та інженерно-транспортної інфраструктури;</w:t>
      </w:r>
    </w:p>
    <w:p w:rsidR="00522FA2" w:rsidRPr="009A544C" w:rsidRDefault="00522FA2" w:rsidP="00522FA2">
      <w:pPr>
        <w:numPr>
          <w:ilvl w:val="4"/>
          <w:numId w:val="9"/>
        </w:numPr>
        <w:tabs>
          <w:tab w:val="clear" w:pos="36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bCs/>
          <w:color w:val="000000"/>
          <w:sz w:val="28"/>
          <w:szCs w:val="28"/>
          <w:shd w:val="clear" w:color="auto" w:fill="FFFFFF"/>
        </w:rPr>
        <w:t xml:space="preserve">експертну комісію при </w:t>
      </w:r>
      <w:r w:rsidRPr="009A544C">
        <w:rPr>
          <w:rFonts w:ascii="Times New Roman" w:hAnsi="Times New Roman" w:cs="Times New Roman"/>
          <w:color w:val="000000"/>
          <w:sz w:val="28"/>
          <w:szCs w:val="28"/>
        </w:rPr>
        <w:t>виконавчому комітеті;</w:t>
      </w:r>
    </w:p>
    <w:p w:rsidR="00522FA2" w:rsidRPr="009A544C" w:rsidRDefault="00522FA2" w:rsidP="00522FA2">
      <w:pPr>
        <w:numPr>
          <w:ilvl w:val="4"/>
          <w:numId w:val="9"/>
        </w:numPr>
        <w:tabs>
          <w:tab w:val="clear" w:pos="36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адміністративну комісію </w:t>
      </w:r>
      <w:r w:rsidRPr="009A544C">
        <w:rPr>
          <w:rFonts w:ascii="Times New Roman" w:hAnsi="Times New Roman" w:cs="Times New Roman"/>
          <w:bCs/>
          <w:color w:val="000000"/>
          <w:sz w:val="28"/>
          <w:szCs w:val="28"/>
          <w:shd w:val="clear" w:color="auto" w:fill="FFFFFF"/>
        </w:rPr>
        <w:t xml:space="preserve">при </w:t>
      </w:r>
      <w:r w:rsidRPr="009A544C">
        <w:rPr>
          <w:rFonts w:ascii="Times New Roman" w:hAnsi="Times New Roman" w:cs="Times New Roman"/>
          <w:color w:val="000000"/>
          <w:sz w:val="28"/>
          <w:szCs w:val="28"/>
        </w:rPr>
        <w:t>виконавчому комітеті;</w:t>
      </w:r>
    </w:p>
    <w:p w:rsidR="00522FA2" w:rsidRPr="009A544C" w:rsidRDefault="00522FA2" w:rsidP="00522FA2">
      <w:pPr>
        <w:numPr>
          <w:ilvl w:val="4"/>
          <w:numId w:val="9"/>
        </w:numPr>
        <w:tabs>
          <w:tab w:val="clear" w:pos="36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постійно діючу комісію із соціального страхування виконавчого комітету;</w:t>
      </w:r>
    </w:p>
    <w:p w:rsidR="00522FA2" w:rsidRPr="009A544C" w:rsidRDefault="00522FA2" w:rsidP="00522FA2">
      <w:pPr>
        <w:numPr>
          <w:ilvl w:val="4"/>
          <w:numId w:val="9"/>
        </w:numPr>
        <w:tabs>
          <w:tab w:val="clear" w:pos="36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з питань роботи із службовою інформацією;</w:t>
      </w:r>
    </w:p>
    <w:p w:rsidR="00522FA2" w:rsidRPr="009A544C" w:rsidRDefault="00522FA2" w:rsidP="00522FA2">
      <w:pPr>
        <w:numPr>
          <w:ilvl w:val="4"/>
          <w:numId w:val="9"/>
        </w:numPr>
        <w:tabs>
          <w:tab w:val="clear" w:pos="36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комісію з питань нагородження;</w:t>
      </w:r>
    </w:p>
    <w:p w:rsidR="00522FA2" w:rsidRPr="009A544C" w:rsidRDefault="00522FA2" w:rsidP="00522FA2">
      <w:pPr>
        <w:numPr>
          <w:ilvl w:val="4"/>
          <w:numId w:val="9"/>
        </w:numPr>
        <w:tabs>
          <w:tab w:val="clear" w:pos="3600"/>
          <w:tab w:val="num" w:pos="1080"/>
        </w:tabs>
        <w:ind w:left="1080" w:right="-5"/>
        <w:jc w:val="both"/>
        <w:rPr>
          <w:rFonts w:ascii="Times New Roman" w:hAnsi="Times New Roman" w:cs="Times New Roman"/>
          <w:color w:val="000000"/>
          <w:sz w:val="28"/>
          <w:szCs w:val="28"/>
        </w:rPr>
      </w:pPr>
      <w:hyperlink r:id="rId9" w:history="1">
        <w:r w:rsidRPr="009A544C">
          <w:rPr>
            <w:rFonts w:ascii="Times New Roman" w:hAnsi="Times New Roman" w:cs="Times New Roman"/>
            <w:color w:val="000000"/>
            <w:sz w:val="28"/>
            <w:szCs w:val="28"/>
          </w:rPr>
          <w:t xml:space="preserve">робочу групу з контролю за оприлюдненням наборів даних у формі відкритих даних, розпорядником яких є </w:t>
        </w:r>
        <w:proofErr w:type="spellStart"/>
        <w:r w:rsidRPr="009A544C">
          <w:rPr>
            <w:rFonts w:ascii="Times New Roman" w:hAnsi="Times New Roman" w:cs="Times New Roman"/>
            <w:color w:val="000000"/>
            <w:sz w:val="28"/>
            <w:szCs w:val="28"/>
          </w:rPr>
          <w:t>Вараська</w:t>
        </w:r>
        <w:proofErr w:type="spellEnd"/>
        <w:r w:rsidRPr="009A544C">
          <w:rPr>
            <w:rFonts w:ascii="Times New Roman" w:hAnsi="Times New Roman" w:cs="Times New Roman"/>
            <w:color w:val="000000"/>
            <w:sz w:val="28"/>
            <w:szCs w:val="28"/>
          </w:rPr>
          <w:t xml:space="preserve"> міська рада та її виконавчий комітет</w:t>
        </w:r>
      </w:hyperlink>
      <w:r w:rsidRPr="009A544C">
        <w:rPr>
          <w:rFonts w:ascii="Times New Roman" w:hAnsi="Times New Roman" w:cs="Times New Roman"/>
          <w:color w:val="000000"/>
          <w:sz w:val="28"/>
          <w:szCs w:val="28"/>
        </w:rPr>
        <w:t>.</w:t>
      </w:r>
    </w:p>
    <w:p w:rsidR="00522FA2" w:rsidRDefault="00522FA2" w:rsidP="00522FA2">
      <w:pPr>
        <w:ind w:left="1080" w:right="-5"/>
        <w:jc w:val="both"/>
        <w:rPr>
          <w:rFonts w:ascii="Times New Roman" w:hAnsi="Times New Roman" w:cs="Times New Roman"/>
          <w:color w:val="000000"/>
          <w:sz w:val="28"/>
          <w:szCs w:val="28"/>
        </w:rPr>
      </w:pPr>
    </w:p>
    <w:p w:rsidR="00522FA2" w:rsidRDefault="00522FA2" w:rsidP="00522FA2">
      <w:pPr>
        <w:ind w:left="1080" w:right="-5"/>
        <w:jc w:val="both"/>
        <w:rPr>
          <w:rFonts w:ascii="Times New Roman" w:hAnsi="Times New Roman" w:cs="Times New Roman"/>
          <w:color w:val="000000"/>
          <w:sz w:val="28"/>
          <w:szCs w:val="28"/>
        </w:rPr>
      </w:pPr>
    </w:p>
    <w:p w:rsidR="00522FA2" w:rsidRPr="009A544C" w:rsidRDefault="00522FA2" w:rsidP="00522FA2">
      <w:pPr>
        <w:ind w:left="1080" w:right="-5"/>
        <w:jc w:val="both"/>
        <w:rPr>
          <w:rFonts w:ascii="Times New Roman" w:hAnsi="Times New Roman" w:cs="Times New Roman"/>
          <w:color w:val="000000"/>
          <w:sz w:val="28"/>
          <w:szCs w:val="28"/>
        </w:rPr>
      </w:pPr>
    </w:p>
    <w:p w:rsidR="00522FA2" w:rsidRPr="009A544C" w:rsidRDefault="00522FA2" w:rsidP="00522FA2">
      <w:pPr>
        <w:ind w:right="-5"/>
        <w:jc w:val="both"/>
        <w:rPr>
          <w:rFonts w:ascii="Times New Roman" w:hAnsi="Times New Roman" w:cs="Times New Roman"/>
          <w:color w:val="000000"/>
          <w:sz w:val="28"/>
          <w:szCs w:val="28"/>
        </w:rPr>
      </w:pPr>
    </w:p>
    <w:p w:rsidR="00522FA2" w:rsidRPr="009A544C" w:rsidRDefault="00522FA2" w:rsidP="00522FA2">
      <w:pPr>
        <w:ind w:right="-5"/>
        <w:jc w:val="center"/>
        <w:rPr>
          <w:rFonts w:ascii="Times New Roman" w:hAnsi="Times New Roman" w:cs="Times New Roman"/>
          <w:color w:val="000000"/>
          <w:sz w:val="28"/>
          <w:szCs w:val="28"/>
        </w:rPr>
      </w:pPr>
      <w:r w:rsidRPr="009A544C">
        <w:rPr>
          <w:rFonts w:ascii="Times New Roman" w:hAnsi="Times New Roman" w:cs="Times New Roman"/>
          <w:color w:val="000000"/>
          <w:sz w:val="28"/>
          <w:szCs w:val="28"/>
        </w:rPr>
        <w:t>Міський голова</w:t>
      </w:r>
      <w:r w:rsidRPr="009A544C">
        <w:rPr>
          <w:rFonts w:ascii="Times New Roman" w:hAnsi="Times New Roman" w:cs="Times New Roman"/>
          <w:color w:val="000000"/>
          <w:sz w:val="28"/>
          <w:szCs w:val="28"/>
        </w:rPr>
        <w:tab/>
      </w:r>
      <w:r w:rsidRPr="009A544C">
        <w:rPr>
          <w:rFonts w:ascii="Times New Roman" w:hAnsi="Times New Roman" w:cs="Times New Roman"/>
          <w:color w:val="000000"/>
          <w:sz w:val="28"/>
          <w:szCs w:val="28"/>
        </w:rPr>
        <w:tab/>
      </w:r>
      <w:r w:rsidRPr="009A544C">
        <w:rPr>
          <w:rFonts w:ascii="Times New Roman" w:hAnsi="Times New Roman" w:cs="Times New Roman"/>
          <w:color w:val="000000"/>
          <w:sz w:val="28"/>
          <w:szCs w:val="28"/>
        </w:rPr>
        <w:tab/>
      </w:r>
      <w:r w:rsidRPr="009A544C">
        <w:rPr>
          <w:rFonts w:ascii="Times New Roman" w:hAnsi="Times New Roman" w:cs="Times New Roman"/>
          <w:color w:val="000000"/>
          <w:sz w:val="28"/>
          <w:szCs w:val="28"/>
        </w:rPr>
        <w:tab/>
      </w:r>
      <w:r w:rsidRPr="009A544C">
        <w:rPr>
          <w:rFonts w:ascii="Times New Roman" w:hAnsi="Times New Roman" w:cs="Times New Roman"/>
          <w:color w:val="000000"/>
          <w:sz w:val="28"/>
          <w:szCs w:val="28"/>
        </w:rPr>
        <w:tab/>
      </w:r>
      <w:r w:rsidRPr="009A544C">
        <w:rPr>
          <w:rFonts w:ascii="Times New Roman" w:hAnsi="Times New Roman" w:cs="Times New Roman"/>
          <w:color w:val="000000"/>
          <w:sz w:val="28"/>
          <w:szCs w:val="28"/>
        </w:rPr>
        <w:tab/>
        <w:t>Олександр МЕНЗУЛ</w:t>
      </w:r>
    </w:p>
    <w:p w:rsidR="00522FA2" w:rsidRPr="009A544C" w:rsidRDefault="00522FA2" w:rsidP="00522FA2">
      <w:pPr>
        <w:ind w:right="-5"/>
        <w:jc w:val="both"/>
        <w:rPr>
          <w:rFonts w:ascii="Times New Roman" w:hAnsi="Times New Roman" w:cs="Times New Roman"/>
          <w:color w:val="000000"/>
          <w:sz w:val="28"/>
          <w:szCs w:val="28"/>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pPr>
        <w:rPr>
          <w:lang w:val="en-US"/>
        </w:rPr>
      </w:pPr>
    </w:p>
    <w:p w:rsidR="00522FA2" w:rsidRDefault="00522FA2" w:rsidP="00522FA2">
      <w:pPr>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rPr>
        <w:t>Додаток 2</w:t>
      </w:r>
    </w:p>
    <w:p w:rsidR="00522FA2" w:rsidRDefault="00522FA2" w:rsidP="00522FA2">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 розпорядження міського голови</w:t>
      </w:r>
    </w:p>
    <w:p w:rsidR="00522FA2" w:rsidRPr="00500C4E" w:rsidRDefault="00522FA2" w:rsidP="00522FA2">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22FA2">
        <w:rPr>
          <w:rFonts w:ascii="Times New Roman" w:hAnsi="Times New Roman" w:cs="Times New Roman"/>
          <w:sz w:val="28"/>
          <w:szCs w:val="28"/>
          <w:u w:val="single"/>
        </w:rPr>
        <w:t>19 січня</w:t>
      </w:r>
      <w:r>
        <w:rPr>
          <w:rFonts w:ascii="Times New Roman" w:hAnsi="Times New Roman" w:cs="Times New Roman"/>
          <w:sz w:val="28"/>
          <w:szCs w:val="28"/>
        </w:rPr>
        <w:t xml:space="preserve">  2021 року № </w:t>
      </w:r>
      <w:r w:rsidRPr="00522FA2">
        <w:rPr>
          <w:rFonts w:ascii="Times New Roman" w:hAnsi="Times New Roman" w:cs="Times New Roman"/>
          <w:sz w:val="28"/>
          <w:szCs w:val="28"/>
          <w:u w:val="single"/>
        </w:rPr>
        <w:t>7-р</w:t>
      </w:r>
    </w:p>
    <w:p w:rsidR="00522FA2" w:rsidRDefault="00522FA2" w:rsidP="00522FA2">
      <w:pPr>
        <w:ind w:right="-5"/>
        <w:jc w:val="center"/>
        <w:rPr>
          <w:rFonts w:ascii="Times New Roman" w:hAnsi="Times New Roman" w:cs="Times New Roman"/>
          <w:color w:val="000000"/>
          <w:sz w:val="28"/>
          <w:szCs w:val="28"/>
        </w:rPr>
      </w:pPr>
    </w:p>
    <w:p w:rsidR="00522FA2" w:rsidRDefault="00522FA2" w:rsidP="00522FA2">
      <w:pPr>
        <w:ind w:right="-5"/>
        <w:jc w:val="center"/>
        <w:rPr>
          <w:rFonts w:ascii="Times New Roman" w:hAnsi="Times New Roman" w:cs="Times New Roman"/>
          <w:color w:val="000000"/>
          <w:sz w:val="28"/>
          <w:szCs w:val="28"/>
        </w:rPr>
      </w:pPr>
    </w:p>
    <w:p w:rsidR="00522FA2" w:rsidRPr="00500C4E" w:rsidRDefault="00522FA2" w:rsidP="00522FA2">
      <w:pPr>
        <w:ind w:right="-5"/>
        <w:jc w:val="center"/>
        <w:rPr>
          <w:rFonts w:ascii="Times New Roman" w:hAnsi="Times New Roman" w:cs="Times New Roman"/>
          <w:b/>
          <w:sz w:val="28"/>
          <w:szCs w:val="28"/>
        </w:rPr>
      </w:pPr>
      <w:r w:rsidRPr="00500C4E">
        <w:rPr>
          <w:rFonts w:ascii="Times New Roman" w:hAnsi="Times New Roman" w:cs="Times New Roman"/>
          <w:b/>
          <w:sz w:val="28"/>
          <w:szCs w:val="28"/>
        </w:rPr>
        <w:t xml:space="preserve">Схема взаємозаміни </w:t>
      </w:r>
    </w:p>
    <w:p w:rsidR="00522FA2" w:rsidRPr="00500C4E" w:rsidRDefault="00522FA2" w:rsidP="00522FA2">
      <w:pPr>
        <w:ind w:right="-5"/>
        <w:jc w:val="center"/>
        <w:rPr>
          <w:rFonts w:ascii="Times New Roman" w:hAnsi="Times New Roman" w:cs="Times New Roman"/>
          <w:b/>
          <w:sz w:val="28"/>
          <w:szCs w:val="28"/>
        </w:rPr>
      </w:pPr>
      <w:r w:rsidRPr="00500C4E">
        <w:rPr>
          <w:rFonts w:ascii="Times New Roman" w:hAnsi="Times New Roman" w:cs="Times New Roman"/>
          <w:b/>
          <w:sz w:val="28"/>
          <w:szCs w:val="28"/>
        </w:rPr>
        <w:t xml:space="preserve">міського голови, секретаря міської ради, заступників міського голови, керуючого справами виконавчого комітету </w:t>
      </w:r>
    </w:p>
    <w:p w:rsidR="00522FA2" w:rsidRPr="00500C4E" w:rsidRDefault="00522FA2" w:rsidP="00522FA2">
      <w:pPr>
        <w:ind w:right="-5"/>
        <w:jc w:val="center"/>
        <w:rPr>
          <w:rFonts w:ascii="Times New Roman" w:hAnsi="Times New Roman" w:cs="Times New Roman"/>
          <w:b/>
          <w:sz w:val="28"/>
          <w:szCs w:val="28"/>
        </w:rPr>
      </w:pPr>
      <w:r w:rsidRPr="00500C4E">
        <w:rPr>
          <w:rFonts w:ascii="Times New Roman" w:hAnsi="Times New Roman" w:cs="Times New Roman"/>
          <w:b/>
          <w:sz w:val="28"/>
          <w:szCs w:val="28"/>
        </w:rPr>
        <w:t>на період їх відсутності</w:t>
      </w:r>
      <w:r>
        <w:rPr>
          <w:rFonts w:ascii="Times New Roman" w:hAnsi="Times New Roman" w:cs="Times New Roman"/>
          <w:b/>
          <w:sz w:val="28"/>
          <w:szCs w:val="28"/>
        </w:rPr>
        <w:t xml:space="preserve"> (відпустка, хвороба, звільнення чи ін.)</w:t>
      </w:r>
    </w:p>
    <w:p w:rsidR="00522FA2" w:rsidRPr="00500C4E" w:rsidRDefault="00522FA2" w:rsidP="00522FA2">
      <w:pPr>
        <w:ind w:right="-5"/>
        <w:jc w:val="center"/>
        <w:rPr>
          <w:rFonts w:ascii="Times New Roman" w:hAnsi="Times New Roman" w:cs="Times New Roman"/>
          <w:b/>
          <w:sz w:val="28"/>
          <w:szCs w:val="28"/>
        </w:rPr>
      </w:pPr>
    </w:p>
    <w:p w:rsidR="00522FA2" w:rsidRPr="00500C4E" w:rsidRDefault="00522FA2" w:rsidP="00522FA2">
      <w:pPr>
        <w:ind w:right="-5"/>
        <w:jc w:val="both"/>
        <w:rPr>
          <w:rFonts w:ascii="Times New Roman" w:hAnsi="Times New Roman" w:cs="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0"/>
        <w:gridCol w:w="3821"/>
      </w:tblGrid>
      <w:tr w:rsidR="00522FA2" w:rsidRPr="00AF6826" w:rsidTr="00C249DA">
        <w:tc>
          <w:tcPr>
            <w:tcW w:w="4110" w:type="dxa"/>
          </w:tcPr>
          <w:p w:rsidR="00522FA2" w:rsidRPr="00AF6826" w:rsidRDefault="00522FA2" w:rsidP="00C249DA">
            <w:pPr>
              <w:jc w:val="center"/>
              <w:rPr>
                <w:rFonts w:ascii="Times New Roman" w:hAnsi="Times New Roman" w:cs="Times New Roman"/>
                <w:b/>
                <w:sz w:val="28"/>
                <w:szCs w:val="28"/>
              </w:rPr>
            </w:pPr>
            <w:r w:rsidRPr="00AF6826">
              <w:rPr>
                <w:rFonts w:ascii="Times New Roman" w:hAnsi="Times New Roman" w:cs="Times New Roman"/>
                <w:b/>
                <w:sz w:val="28"/>
                <w:szCs w:val="28"/>
              </w:rPr>
              <w:t>Відсутність</w:t>
            </w:r>
          </w:p>
        </w:tc>
        <w:tc>
          <w:tcPr>
            <w:tcW w:w="3821" w:type="dxa"/>
          </w:tcPr>
          <w:p w:rsidR="00522FA2" w:rsidRPr="00AF6826" w:rsidRDefault="00522FA2" w:rsidP="00C249DA">
            <w:pPr>
              <w:jc w:val="center"/>
              <w:rPr>
                <w:rFonts w:ascii="Times New Roman" w:hAnsi="Times New Roman" w:cs="Times New Roman"/>
                <w:b/>
                <w:sz w:val="28"/>
                <w:szCs w:val="28"/>
              </w:rPr>
            </w:pPr>
            <w:r w:rsidRPr="00AF6826">
              <w:rPr>
                <w:rFonts w:ascii="Times New Roman" w:hAnsi="Times New Roman" w:cs="Times New Roman"/>
                <w:b/>
                <w:sz w:val="28"/>
                <w:szCs w:val="28"/>
              </w:rPr>
              <w:t>Заміна</w:t>
            </w:r>
          </w:p>
        </w:tc>
      </w:tr>
      <w:tr w:rsidR="00522FA2" w:rsidRPr="00AF6826" w:rsidTr="00C249DA">
        <w:tc>
          <w:tcPr>
            <w:tcW w:w="4110"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МЕНЗУЛ О.П.,</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міський голова</w:t>
            </w:r>
          </w:p>
          <w:p w:rsidR="00522FA2" w:rsidRPr="00AF6826" w:rsidRDefault="00522FA2" w:rsidP="00C249DA">
            <w:pPr>
              <w:rPr>
                <w:rFonts w:ascii="Times New Roman" w:hAnsi="Times New Roman" w:cs="Times New Roman"/>
                <w:sz w:val="16"/>
                <w:szCs w:val="16"/>
              </w:rPr>
            </w:pPr>
          </w:p>
        </w:tc>
        <w:tc>
          <w:tcPr>
            <w:tcW w:w="3821"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ВОЛИНЕЦЬ М.С.,</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заступник міського голови</w:t>
            </w:r>
          </w:p>
        </w:tc>
      </w:tr>
      <w:tr w:rsidR="00522FA2" w:rsidRPr="00AF6826" w:rsidTr="00C249DA">
        <w:tc>
          <w:tcPr>
            <w:tcW w:w="4110"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ВОЛИНЕЦЬ М.С.,</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заступник міського голови</w:t>
            </w:r>
          </w:p>
          <w:p w:rsidR="00522FA2" w:rsidRPr="00AF6826" w:rsidRDefault="00522FA2" w:rsidP="00C249DA">
            <w:pPr>
              <w:rPr>
                <w:rFonts w:ascii="Times New Roman" w:hAnsi="Times New Roman" w:cs="Times New Roman"/>
                <w:sz w:val="16"/>
                <w:szCs w:val="16"/>
              </w:rPr>
            </w:pPr>
          </w:p>
        </w:tc>
        <w:tc>
          <w:tcPr>
            <w:tcW w:w="3821" w:type="dxa"/>
          </w:tcPr>
          <w:p w:rsidR="00522FA2" w:rsidRDefault="00522FA2" w:rsidP="00C249DA">
            <w:pPr>
              <w:rPr>
                <w:rFonts w:ascii="Times New Roman" w:hAnsi="Times New Roman" w:cs="Times New Roman"/>
                <w:sz w:val="28"/>
                <w:szCs w:val="28"/>
              </w:rPr>
            </w:pPr>
            <w:r>
              <w:rPr>
                <w:rFonts w:ascii="Times New Roman" w:hAnsi="Times New Roman" w:cs="Times New Roman"/>
                <w:sz w:val="28"/>
                <w:szCs w:val="28"/>
              </w:rPr>
              <w:t>ДЕНЕГА С.В.,</w:t>
            </w:r>
          </w:p>
          <w:p w:rsidR="00522FA2" w:rsidRPr="00AF6826" w:rsidRDefault="00522FA2" w:rsidP="00C249DA">
            <w:pPr>
              <w:rPr>
                <w:rFonts w:ascii="Times New Roman" w:hAnsi="Times New Roman" w:cs="Times New Roman"/>
                <w:sz w:val="28"/>
                <w:szCs w:val="28"/>
              </w:rPr>
            </w:pPr>
            <w:r>
              <w:rPr>
                <w:rFonts w:ascii="Times New Roman" w:hAnsi="Times New Roman" w:cs="Times New Roman"/>
                <w:sz w:val="28"/>
                <w:szCs w:val="28"/>
              </w:rPr>
              <w:t>керуючий справами виконавчого комітету</w:t>
            </w:r>
          </w:p>
        </w:tc>
      </w:tr>
      <w:tr w:rsidR="00522FA2" w:rsidRPr="00AF6826" w:rsidTr="00C249DA">
        <w:tc>
          <w:tcPr>
            <w:tcW w:w="4110"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 xml:space="preserve">ВОСКОБОЙНИК І.С., </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заступник міського голови</w:t>
            </w:r>
          </w:p>
          <w:p w:rsidR="00522FA2" w:rsidRPr="00AF6826" w:rsidRDefault="00522FA2" w:rsidP="00C249DA">
            <w:pPr>
              <w:rPr>
                <w:rFonts w:ascii="Times New Roman" w:hAnsi="Times New Roman" w:cs="Times New Roman"/>
                <w:sz w:val="16"/>
                <w:szCs w:val="16"/>
              </w:rPr>
            </w:pPr>
          </w:p>
        </w:tc>
        <w:tc>
          <w:tcPr>
            <w:tcW w:w="3821"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ХОНДОКА Р.В.,</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заступник міського голови</w:t>
            </w:r>
          </w:p>
        </w:tc>
      </w:tr>
      <w:tr w:rsidR="00522FA2" w:rsidRPr="00AF6826" w:rsidTr="00C249DA">
        <w:tc>
          <w:tcPr>
            <w:tcW w:w="4110"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СТЕЦЮК Д.В.,</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заступник міського голови</w:t>
            </w:r>
          </w:p>
          <w:p w:rsidR="00522FA2" w:rsidRPr="00AF6826" w:rsidRDefault="00522FA2" w:rsidP="00C249DA">
            <w:pPr>
              <w:rPr>
                <w:rFonts w:ascii="Times New Roman" w:hAnsi="Times New Roman" w:cs="Times New Roman"/>
                <w:sz w:val="16"/>
                <w:szCs w:val="16"/>
              </w:rPr>
            </w:pPr>
          </w:p>
        </w:tc>
        <w:tc>
          <w:tcPr>
            <w:tcW w:w="3821"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ВОЛИНЕЦЬ М.С.,</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заступник міського голови</w:t>
            </w:r>
          </w:p>
        </w:tc>
      </w:tr>
      <w:tr w:rsidR="00522FA2" w:rsidRPr="00AF6826" w:rsidTr="00C249DA">
        <w:tc>
          <w:tcPr>
            <w:tcW w:w="4110"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ХОНДОКА Р.В.,</w:t>
            </w:r>
          </w:p>
          <w:p w:rsidR="00522FA2" w:rsidRPr="00AF6826" w:rsidRDefault="00522FA2" w:rsidP="00C249DA">
            <w:pPr>
              <w:rPr>
                <w:rFonts w:ascii="Times New Roman" w:hAnsi="Times New Roman" w:cs="Times New Roman"/>
                <w:sz w:val="16"/>
                <w:szCs w:val="16"/>
              </w:rPr>
            </w:pPr>
            <w:r w:rsidRPr="00AF6826">
              <w:rPr>
                <w:rFonts w:ascii="Times New Roman" w:hAnsi="Times New Roman" w:cs="Times New Roman"/>
                <w:sz w:val="28"/>
                <w:szCs w:val="28"/>
              </w:rPr>
              <w:t>заступник міського голови</w:t>
            </w:r>
          </w:p>
          <w:p w:rsidR="00522FA2" w:rsidRPr="00AF6826" w:rsidRDefault="00522FA2" w:rsidP="00C249DA">
            <w:pPr>
              <w:rPr>
                <w:rFonts w:ascii="Times New Roman" w:hAnsi="Times New Roman" w:cs="Times New Roman"/>
                <w:sz w:val="16"/>
                <w:szCs w:val="16"/>
              </w:rPr>
            </w:pPr>
          </w:p>
        </w:tc>
        <w:tc>
          <w:tcPr>
            <w:tcW w:w="3821"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ВОСКОБОЙНИК І.С.,</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заступник міського голови</w:t>
            </w:r>
          </w:p>
        </w:tc>
      </w:tr>
      <w:tr w:rsidR="00522FA2" w:rsidRPr="00AF6826" w:rsidTr="00C249DA">
        <w:tc>
          <w:tcPr>
            <w:tcW w:w="4110"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ДЕНЕГА С.В.,</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керуючий справами виконавчого комітету</w:t>
            </w:r>
          </w:p>
          <w:p w:rsidR="00522FA2" w:rsidRPr="00AF6826" w:rsidRDefault="00522FA2" w:rsidP="00C249DA">
            <w:pPr>
              <w:rPr>
                <w:rFonts w:ascii="Times New Roman" w:hAnsi="Times New Roman" w:cs="Times New Roman"/>
                <w:sz w:val="16"/>
                <w:szCs w:val="16"/>
              </w:rPr>
            </w:pPr>
          </w:p>
        </w:tc>
        <w:tc>
          <w:tcPr>
            <w:tcW w:w="3821" w:type="dxa"/>
          </w:tcPr>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ВОЛИНЕЦЬ М.С.,</w:t>
            </w:r>
          </w:p>
          <w:p w:rsidR="00522FA2" w:rsidRPr="00AF6826" w:rsidRDefault="00522FA2" w:rsidP="00C249DA">
            <w:pPr>
              <w:rPr>
                <w:rFonts w:ascii="Times New Roman" w:hAnsi="Times New Roman" w:cs="Times New Roman"/>
                <w:sz w:val="28"/>
                <w:szCs w:val="28"/>
              </w:rPr>
            </w:pPr>
            <w:r w:rsidRPr="00AF6826">
              <w:rPr>
                <w:rFonts w:ascii="Times New Roman" w:hAnsi="Times New Roman" w:cs="Times New Roman"/>
                <w:sz w:val="28"/>
                <w:szCs w:val="28"/>
              </w:rPr>
              <w:t>заступник міського голови</w:t>
            </w:r>
          </w:p>
        </w:tc>
      </w:tr>
    </w:tbl>
    <w:p w:rsidR="00522FA2" w:rsidRPr="00500C4E" w:rsidRDefault="00522FA2" w:rsidP="00522FA2">
      <w:pPr>
        <w:ind w:right="-5"/>
        <w:jc w:val="both"/>
        <w:rPr>
          <w:rFonts w:ascii="Times New Roman" w:hAnsi="Times New Roman" w:cs="Times New Roman"/>
          <w:sz w:val="28"/>
          <w:szCs w:val="28"/>
        </w:rPr>
      </w:pPr>
    </w:p>
    <w:p w:rsidR="00522FA2" w:rsidRPr="00500C4E" w:rsidRDefault="00522FA2" w:rsidP="00522FA2">
      <w:pPr>
        <w:ind w:right="-5"/>
        <w:jc w:val="both"/>
        <w:rPr>
          <w:rFonts w:ascii="Times New Roman" w:hAnsi="Times New Roman" w:cs="Times New Roman"/>
          <w:color w:val="000000"/>
          <w:sz w:val="28"/>
          <w:szCs w:val="28"/>
        </w:rPr>
      </w:pPr>
    </w:p>
    <w:p w:rsidR="00522FA2" w:rsidRPr="00010F05" w:rsidRDefault="00522FA2" w:rsidP="00522FA2">
      <w:pPr>
        <w:ind w:right="-5"/>
        <w:jc w:val="both"/>
        <w:rPr>
          <w:rFonts w:ascii="Times New Roman" w:hAnsi="Times New Roman" w:cs="Times New Roman"/>
          <w:color w:val="000000"/>
          <w:sz w:val="24"/>
          <w:szCs w:val="24"/>
        </w:rPr>
      </w:pPr>
      <w:r w:rsidRPr="00010F05">
        <w:rPr>
          <w:rFonts w:ascii="Times New Roman" w:hAnsi="Times New Roman" w:cs="Times New Roman"/>
          <w:b/>
          <w:color w:val="000000"/>
          <w:sz w:val="24"/>
          <w:szCs w:val="24"/>
        </w:rPr>
        <w:t>Примітка.</w:t>
      </w:r>
      <w:r w:rsidRPr="00010F05">
        <w:rPr>
          <w:rFonts w:ascii="Times New Roman" w:hAnsi="Times New Roman" w:cs="Times New Roman"/>
          <w:color w:val="000000"/>
          <w:sz w:val="24"/>
          <w:szCs w:val="24"/>
        </w:rPr>
        <w:t xml:space="preserve"> У разі відсутності взаємозамінних осіб, обов’язки щодо здійснення їх повноважень покладаються окремим розпорядженням міського голови.</w:t>
      </w:r>
    </w:p>
    <w:p w:rsidR="00522FA2" w:rsidRPr="00010F05" w:rsidRDefault="00522FA2" w:rsidP="00522FA2">
      <w:pPr>
        <w:ind w:right="-5"/>
        <w:jc w:val="both"/>
        <w:rPr>
          <w:rFonts w:ascii="Times New Roman" w:hAnsi="Times New Roman" w:cs="Times New Roman"/>
          <w:color w:val="000000"/>
          <w:sz w:val="24"/>
          <w:szCs w:val="24"/>
        </w:rPr>
      </w:pPr>
    </w:p>
    <w:p w:rsidR="00522FA2" w:rsidRDefault="00522FA2" w:rsidP="00522FA2">
      <w:pPr>
        <w:ind w:right="-5"/>
        <w:jc w:val="both"/>
        <w:rPr>
          <w:rFonts w:ascii="Times New Roman" w:hAnsi="Times New Roman" w:cs="Times New Roman"/>
          <w:color w:val="000000"/>
          <w:sz w:val="28"/>
          <w:szCs w:val="28"/>
        </w:rPr>
      </w:pPr>
    </w:p>
    <w:p w:rsidR="00522FA2" w:rsidRDefault="00522FA2" w:rsidP="00522FA2">
      <w:pPr>
        <w:ind w:right="-5"/>
        <w:jc w:val="both"/>
        <w:rPr>
          <w:rFonts w:ascii="Times New Roman" w:hAnsi="Times New Roman" w:cs="Times New Roman"/>
          <w:color w:val="000000"/>
          <w:sz w:val="28"/>
          <w:szCs w:val="28"/>
        </w:rPr>
      </w:pPr>
    </w:p>
    <w:p w:rsidR="00522FA2" w:rsidRDefault="00522FA2" w:rsidP="00522FA2">
      <w:pPr>
        <w:ind w:right="-5"/>
        <w:jc w:val="both"/>
        <w:rPr>
          <w:rFonts w:ascii="Times New Roman" w:hAnsi="Times New Roman" w:cs="Times New Roman"/>
          <w:color w:val="000000"/>
          <w:sz w:val="28"/>
          <w:szCs w:val="28"/>
        </w:rPr>
      </w:pPr>
    </w:p>
    <w:p w:rsidR="00522FA2" w:rsidRPr="00500C4E" w:rsidRDefault="00522FA2" w:rsidP="00522FA2">
      <w:pPr>
        <w:ind w:right="-5"/>
        <w:jc w:val="both"/>
        <w:rPr>
          <w:rFonts w:ascii="Times New Roman" w:hAnsi="Times New Roman" w:cs="Times New Roman"/>
          <w:color w:val="000000"/>
          <w:sz w:val="28"/>
          <w:szCs w:val="28"/>
        </w:rPr>
      </w:pPr>
    </w:p>
    <w:p w:rsidR="00522FA2" w:rsidRPr="00500C4E" w:rsidRDefault="00522FA2" w:rsidP="00522FA2">
      <w:p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Міський голова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Олександр МЕНЗУЛ</w:t>
      </w:r>
    </w:p>
    <w:p w:rsidR="00522FA2" w:rsidRPr="00522FA2" w:rsidRDefault="00522FA2">
      <w:pPr>
        <w:rPr>
          <w:lang w:val="en-US"/>
        </w:rPr>
      </w:pPr>
    </w:p>
    <w:sectPr w:rsidR="00522FA2" w:rsidRPr="00522FA2" w:rsidSect="00522FA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586"/>
    <w:multiLevelType w:val="hybridMultilevel"/>
    <w:tmpl w:val="9748437E"/>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
    <w:nsid w:val="02D428F3"/>
    <w:multiLevelType w:val="hybridMultilevel"/>
    <w:tmpl w:val="406279DC"/>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048D4789"/>
    <w:multiLevelType w:val="hybridMultilevel"/>
    <w:tmpl w:val="6F546F8C"/>
    <w:lvl w:ilvl="0" w:tplc="04220001">
      <w:start w:val="1"/>
      <w:numFmt w:val="bullet"/>
      <w:lvlText w:val=""/>
      <w:lvlJc w:val="left"/>
      <w:pPr>
        <w:tabs>
          <w:tab w:val="num" w:pos="720"/>
        </w:tabs>
        <w:ind w:left="720" w:hanging="360"/>
      </w:pPr>
      <w:rPr>
        <w:rFonts w:ascii="Symbol" w:hAnsi="Symbol"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rPr>
        <w:rFonts w:hint="default"/>
      </w:rPr>
    </w:lvl>
    <w:lvl w:ilvl="4" w:tplc="04220011">
      <w:start w:val="1"/>
      <w:numFmt w:val="decimal"/>
      <w:lvlText w:val="%5)"/>
      <w:lvlJc w:val="left"/>
      <w:pPr>
        <w:tabs>
          <w:tab w:val="num" w:pos="3600"/>
        </w:tabs>
        <w:ind w:left="3600" w:hanging="360"/>
      </w:pPr>
      <w:rPr>
        <w:rFonts w:hint="default"/>
      </w:r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61C11D1"/>
    <w:multiLevelType w:val="hybridMultilevel"/>
    <w:tmpl w:val="6D143B5E"/>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072127CB"/>
    <w:multiLevelType w:val="hybridMultilevel"/>
    <w:tmpl w:val="AD24D58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79A4453"/>
    <w:multiLevelType w:val="hybridMultilevel"/>
    <w:tmpl w:val="D56C42E6"/>
    <w:lvl w:ilvl="0" w:tplc="04220011">
      <w:start w:val="1"/>
      <w:numFmt w:val="decimal"/>
      <w:lvlText w:val="%1)"/>
      <w:lvlJc w:val="left"/>
      <w:pPr>
        <w:tabs>
          <w:tab w:val="num" w:pos="1428"/>
        </w:tabs>
        <w:ind w:left="1428" w:hanging="360"/>
      </w:pPr>
    </w:lvl>
    <w:lvl w:ilvl="1" w:tplc="04220019" w:tentative="1">
      <w:start w:val="1"/>
      <w:numFmt w:val="lowerLetter"/>
      <w:lvlText w:val="%2."/>
      <w:lvlJc w:val="left"/>
      <w:pPr>
        <w:tabs>
          <w:tab w:val="num" w:pos="2148"/>
        </w:tabs>
        <w:ind w:left="2148" w:hanging="360"/>
      </w:pPr>
    </w:lvl>
    <w:lvl w:ilvl="2" w:tplc="0422001B" w:tentative="1">
      <w:start w:val="1"/>
      <w:numFmt w:val="lowerRoman"/>
      <w:lvlText w:val="%3."/>
      <w:lvlJc w:val="right"/>
      <w:pPr>
        <w:tabs>
          <w:tab w:val="num" w:pos="2868"/>
        </w:tabs>
        <w:ind w:left="2868" w:hanging="180"/>
      </w:pPr>
    </w:lvl>
    <w:lvl w:ilvl="3" w:tplc="0422000F" w:tentative="1">
      <w:start w:val="1"/>
      <w:numFmt w:val="decimal"/>
      <w:lvlText w:val="%4."/>
      <w:lvlJc w:val="left"/>
      <w:pPr>
        <w:tabs>
          <w:tab w:val="num" w:pos="3588"/>
        </w:tabs>
        <w:ind w:left="3588" w:hanging="360"/>
      </w:pPr>
    </w:lvl>
    <w:lvl w:ilvl="4" w:tplc="04220019" w:tentative="1">
      <w:start w:val="1"/>
      <w:numFmt w:val="lowerLetter"/>
      <w:lvlText w:val="%5."/>
      <w:lvlJc w:val="left"/>
      <w:pPr>
        <w:tabs>
          <w:tab w:val="num" w:pos="4308"/>
        </w:tabs>
        <w:ind w:left="4308" w:hanging="360"/>
      </w:pPr>
    </w:lvl>
    <w:lvl w:ilvl="5" w:tplc="0422001B" w:tentative="1">
      <w:start w:val="1"/>
      <w:numFmt w:val="lowerRoman"/>
      <w:lvlText w:val="%6."/>
      <w:lvlJc w:val="right"/>
      <w:pPr>
        <w:tabs>
          <w:tab w:val="num" w:pos="5028"/>
        </w:tabs>
        <w:ind w:left="5028" w:hanging="180"/>
      </w:pPr>
    </w:lvl>
    <w:lvl w:ilvl="6" w:tplc="0422000F" w:tentative="1">
      <w:start w:val="1"/>
      <w:numFmt w:val="decimal"/>
      <w:lvlText w:val="%7."/>
      <w:lvlJc w:val="left"/>
      <w:pPr>
        <w:tabs>
          <w:tab w:val="num" w:pos="5748"/>
        </w:tabs>
        <w:ind w:left="5748" w:hanging="360"/>
      </w:pPr>
    </w:lvl>
    <w:lvl w:ilvl="7" w:tplc="04220019" w:tentative="1">
      <w:start w:val="1"/>
      <w:numFmt w:val="lowerLetter"/>
      <w:lvlText w:val="%8."/>
      <w:lvlJc w:val="left"/>
      <w:pPr>
        <w:tabs>
          <w:tab w:val="num" w:pos="6468"/>
        </w:tabs>
        <w:ind w:left="6468" w:hanging="360"/>
      </w:pPr>
    </w:lvl>
    <w:lvl w:ilvl="8" w:tplc="0422001B" w:tentative="1">
      <w:start w:val="1"/>
      <w:numFmt w:val="lowerRoman"/>
      <w:lvlText w:val="%9."/>
      <w:lvlJc w:val="right"/>
      <w:pPr>
        <w:tabs>
          <w:tab w:val="num" w:pos="7188"/>
        </w:tabs>
        <w:ind w:left="7188" w:hanging="180"/>
      </w:pPr>
    </w:lvl>
  </w:abstractNum>
  <w:abstractNum w:abstractNumId="6">
    <w:nsid w:val="08F96776"/>
    <w:multiLevelType w:val="hybridMultilevel"/>
    <w:tmpl w:val="CDCEFF76"/>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0D982F22"/>
    <w:multiLevelType w:val="multilevel"/>
    <w:tmpl w:val="91D299F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2209EB"/>
    <w:multiLevelType w:val="multilevel"/>
    <w:tmpl w:val="41188FF8"/>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D2E4B"/>
    <w:multiLevelType w:val="hybridMultilevel"/>
    <w:tmpl w:val="58D6A274"/>
    <w:lvl w:ilvl="0" w:tplc="0422000F">
      <w:start w:val="1"/>
      <w:numFmt w:val="decimal"/>
      <w:lvlText w:val="%1."/>
      <w:lvlJc w:val="left"/>
      <w:pPr>
        <w:tabs>
          <w:tab w:val="num" w:pos="360"/>
        </w:tabs>
        <w:ind w:left="360" w:hanging="360"/>
      </w:pPr>
    </w:lvl>
    <w:lvl w:ilvl="1" w:tplc="04220001">
      <w:start w:val="1"/>
      <w:numFmt w:val="bullet"/>
      <w:lvlText w:val=""/>
      <w:lvlJc w:val="left"/>
      <w:pPr>
        <w:tabs>
          <w:tab w:val="num" w:pos="1080"/>
        </w:tabs>
        <w:ind w:left="1080" w:hanging="360"/>
      </w:pPr>
      <w:rPr>
        <w:rFonts w:ascii="Symbol" w:hAnsi="Symbol" w:hint="default"/>
      </w:r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0">
    <w:nsid w:val="21A20D0C"/>
    <w:multiLevelType w:val="hybridMultilevel"/>
    <w:tmpl w:val="6CCE72BE"/>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1">
    <w:nsid w:val="24DE167F"/>
    <w:multiLevelType w:val="hybridMultilevel"/>
    <w:tmpl w:val="32460AAC"/>
    <w:lvl w:ilvl="0" w:tplc="04220011">
      <w:start w:val="1"/>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11">
      <w:start w:val="1"/>
      <w:numFmt w:val="decimal"/>
      <w:lvlText w:val="%4)"/>
      <w:lvlJc w:val="left"/>
      <w:pPr>
        <w:tabs>
          <w:tab w:val="num" w:pos="3240"/>
        </w:tabs>
        <w:ind w:left="3240" w:hanging="360"/>
      </w:pPr>
      <w:rPr>
        <w:rFonts w:hint="default"/>
      </w:r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2">
    <w:nsid w:val="255569B8"/>
    <w:multiLevelType w:val="hybridMultilevel"/>
    <w:tmpl w:val="21FAF8E2"/>
    <w:lvl w:ilvl="0" w:tplc="04220011">
      <w:start w:val="1"/>
      <w:numFmt w:val="decimal"/>
      <w:lvlText w:val="%1)"/>
      <w:lvlJc w:val="left"/>
      <w:pPr>
        <w:tabs>
          <w:tab w:val="num" w:pos="1080"/>
        </w:tabs>
        <w:ind w:left="1080" w:hanging="360"/>
      </w:pPr>
    </w:lvl>
    <w:lvl w:ilvl="1" w:tplc="04220019">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3">
    <w:nsid w:val="27C86A1D"/>
    <w:multiLevelType w:val="hybridMultilevel"/>
    <w:tmpl w:val="6786F392"/>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2E9F377A"/>
    <w:multiLevelType w:val="hybridMultilevel"/>
    <w:tmpl w:val="1B7CEAC4"/>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34B25A46"/>
    <w:multiLevelType w:val="hybridMultilevel"/>
    <w:tmpl w:val="6BB0B7FA"/>
    <w:lvl w:ilvl="0" w:tplc="0422000F">
      <w:start w:val="1"/>
      <w:numFmt w:val="decimal"/>
      <w:lvlText w:val="%1."/>
      <w:lvlJc w:val="left"/>
      <w:pPr>
        <w:tabs>
          <w:tab w:val="num" w:pos="720"/>
        </w:tabs>
        <w:ind w:left="720" w:hanging="360"/>
      </w:pPr>
    </w:lvl>
    <w:lvl w:ilvl="1" w:tplc="04220011">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35164BA7"/>
    <w:multiLevelType w:val="hybridMultilevel"/>
    <w:tmpl w:val="2C14646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7">
    <w:nsid w:val="35CF108C"/>
    <w:multiLevelType w:val="hybridMultilevel"/>
    <w:tmpl w:val="EB7204AA"/>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8">
    <w:nsid w:val="3987231B"/>
    <w:multiLevelType w:val="hybridMultilevel"/>
    <w:tmpl w:val="E4DC4E4A"/>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3E603A68"/>
    <w:multiLevelType w:val="hybridMultilevel"/>
    <w:tmpl w:val="D96828D8"/>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nsid w:val="3FE45BE9"/>
    <w:multiLevelType w:val="hybridMultilevel"/>
    <w:tmpl w:val="6786F392"/>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419A65CB"/>
    <w:multiLevelType w:val="hybridMultilevel"/>
    <w:tmpl w:val="E8A0E4EE"/>
    <w:lvl w:ilvl="0" w:tplc="04220011">
      <w:start w:val="1"/>
      <w:numFmt w:val="decimal"/>
      <w:lvlText w:val="%1)"/>
      <w:lvlJc w:val="left"/>
      <w:pPr>
        <w:tabs>
          <w:tab w:val="num" w:pos="1788"/>
        </w:tabs>
        <w:ind w:left="1788" w:hanging="360"/>
      </w:pPr>
    </w:lvl>
    <w:lvl w:ilvl="1" w:tplc="04220019" w:tentative="1">
      <w:start w:val="1"/>
      <w:numFmt w:val="lowerLetter"/>
      <w:lvlText w:val="%2."/>
      <w:lvlJc w:val="left"/>
      <w:pPr>
        <w:tabs>
          <w:tab w:val="num" w:pos="2508"/>
        </w:tabs>
        <w:ind w:left="2508" w:hanging="360"/>
      </w:pPr>
    </w:lvl>
    <w:lvl w:ilvl="2" w:tplc="0422001B" w:tentative="1">
      <w:start w:val="1"/>
      <w:numFmt w:val="lowerRoman"/>
      <w:lvlText w:val="%3."/>
      <w:lvlJc w:val="right"/>
      <w:pPr>
        <w:tabs>
          <w:tab w:val="num" w:pos="3228"/>
        </w:tabs>
        <w:ind w:left="3228" w:hanging="180"/>
      </w:pPr>
    </w:lvl>
    <w:lvl w:ilvl="3" w:tplc="0422000F" w:tentative="1">
      <w:start w:val="1"/>
      <w:numFmt w:val="decimal"/>
      <w:lvlText w:val="%4."/>
      <w:lvlJc w:val="left"/>
      <w:pPr>
        <w:tabs>
          <w:tab w:val="num" w:pos="3948"/>
        </w:tabs>
        <w:ind w:left="3948" w:hanging="360"/>
      </w:pPr>
    </w:lvl>
    <w:lvl w:ilvl="4" w:tplc="04220019" w:tentative="1">
      <w:start w:val="1"/>
      <w:numFmt w:val="lowerLetter"/>
      <w:lvlText w:val="%5."/>
      <w:lvlJc w:val="left"/>
      <w:pPr>
        <w:tabs>
          <w:tab w:val="num" w:pos="4668"/>
        </w:tabs>
        <w:ind w:left="4668" w:hanging="360"/>
      </w:pPr>
    </w:lvl>
    <w:lvl w:ilvl="5" w:tplc="0422001B" w:tentative="1">
      <w:start w:val="1"/>
      <w:numFmt w:val="lowerRoman"/>
      <w:lvlText w:val="%6."/>
      <w:lvlJc w:val="right"/>
      <w:pPr>
        <w:tabs>
          <w:tab w:val="num" w:pos="5388"/>
        </w:tabs>
        <w:ind w:left="5388" w:hanging="180"/>
      </w:pPr>
    </w:lvl>
    <w:lvl w:ilvl="6" w:tplc="0422000F" w:tentative="1">
      <w:start w:val="1"/>
      <w:numFmt w:val="decimal"/>
      <w:lvlText w:val="%7."/>
      <w:lvlJc w:val="left"/>
      <w:pPr>
        <w:tabs>
          <w:tab w:val="num" w:pos="6108"/>
        </w:tabs>
        <w:ind w:left="6108" w:hanging="360"/>
      </w:pPr>
    </w:lvl>
    <w:lvl w:ilvl="7" w:tplc="04220019" w:tentative="1">
      <w:start w:val="1"/>
      <w:numFmt w:val="lowerLetter"/>
      <w:lvlText w:val="%8."/>
      <w:lvlJc w:val="left"/>
      <w:pPr>
        <w:tabs>
          <w:tab w:val="num" w:pos="6828"/>
        </w:tabs>
        <w:ind w:left="6828" w:hanging="360"/>
      </w:pPr>
    </w:lvl>
    <w:lvl w:ilvl="8" w:tplc="0422001B" w:tentative="1">
      <w:start w:val="1"/>
      <w:numFmt w:val="lowerRoman"/>
      <w:lvlText w:val="%9."/>
      <w:lvlJc w:val="right"/>
      <w:pPr>
        <w:tabs>
          <w:tab w:val="num" w:pos="7548"/>
        </w:tabs>
        <w:ind w:left="7548" w:hanging="180"/>
      </w:pPr>
    </w:lvl>
  </w:abstractNum>
  <w:abstractNum w:abstractNumId="22">
    <w:nsid w:val="495A4652"/>
    <w:multiLevelType w:val="hybridMultilevel"/>
    <w:tmpl w:val="729C51BC"/>
    <w:lvl w:ilvl="0" w:tplc="0422000F">
      <w:start w:val="1"/>
      <w:numFmt w:val="decimal"/>
      <w:lvlText w:val="%1."/>
      <w:lvlJc w:val="left"/>
      <w:pPr>
        <w:tabs>
          <w:tab w:val="num" w:pos="720"/>
        </w:tabs>
        <w:ind w:left="720" w:hanging="360"/>
      </w:pPr>
    </w:lvl>
    <w:lvl w:ilvl="1" w:tplc="04220011">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5B1800EE"/>
    <w:multiLevelType w:val="hybridMultilevel"/>
    <w:tmpl w:val="CF347C26"/>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24">
    <w:nsid w:val="5D5830F6"/>
    <w:multiLevelType w:val="multilevel"/>
    <w:tmpl w:val="91D299F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6F225B"/>
    <w:multiLevelType w:val="hybridMultilevel"/>
    <w:tmpl w:val="67FA6F12"/>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62040641"/>
    <w:multiLevelType w:val="hybridMultilevel"/>
    <w:tmpl w:val="2B966E6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65EF4CB9"/>
    <w:multiLevelType w:val="hybridMultilevel"/>
    <w:tmpl w:val="522A8BC4"/>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690066D0"/>
    <w:multiLevelType w:val="multilevel"/>
    <w:tmpl w:val="FC92FB7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25BA5"/>
    <w:multiLevelType w:val="hybridMultilevel"/>
    <w:tmpl w:val="3626D58E"/>
    <w:lvl w:ilvl="0" w:tplc="04220011">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0">
    <w:nsid w:val="6A4657BF"/>
    <w:multiLevelType w:val="hybridMultilevel"/>
    <w:tmpl w:val="FB5EF180"/>
    <w:lvl w:ilvl="0" w:tplc="04220011">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1">
    <w:nsid w:val="6CA9515B"/>
    <w:multiLevelType w:val="multilevel"/>
    <w:tmpl w:val="9F028CFE"/>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BB047C"/>
    <w:multiLevelType w:val="hybridMultilevel"/>
    <w:tmpl w:val="6726A124"/>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3">
    <w:nsid w:val="72822ED0"/>
    <w:multiLevelType w:val="hybridMultilevel"/>
    <w:tmpl w:val="19FA15DC"/>
    <w:lvl w:ilvl="0" w:tplc="04220011">
      <w:start w:val="1"/>
      <w:numFmt w:val="decimal"/>
      <w:lvlText w:val="%1)"/>
      <w:lvlJc w:val="left"/>
      <w:pPr>
        <w:tabs>
          <w:tab w:val="num" w:pos="1428"/>
        </w:tabs>
        <w:ind w:left="1428" w:hanging="360"/>
      </w:pPr>
    </w:lvl>
    <w:lvl w:ilvl="1" w:tplc="04220019" w:tentative="1">
      <w:start w:val="1"/>
      <w:numFmt w:val="lowerLetter"/>
      <w:lvlText w:val="%2."/>
      <w:lvlJc w:val="left"/>
      <w:pPr>
        <w:tabs>
          <w:tab w:val="num" w:pos="2148"/>
        </w:tabs>
        <w:ind w:left="2148" w:hanging="360"/>
      </w:pPr>
    </w:lvl>
    <w:lvl w:ilvl="2" w:tplc="0422001B" w:tentative="1">
      <w:start w:val="1"/>
      <w:numFmt w:val="lowerRoman"/>
      <w:lvlText w:val="%3."/>
      <w:lvlJc w:val="right"/>
      <w:pPr>
        <w:tabs>
          <w:tab w:val="num" w:pos="2868"/>
        </w:tabs>
        <w:ind w:left="2868" w:hanging="180"/>
      </w:pPr>
    </w:lvl>
    <w:lvl w:ilvl="3" w:tplc="0422000F" w:tentative="1">
      <w:start w:val="1"/>
      <w:numFmt w:val="decimal"/>
      <w:lvlText w:val="%4."/>
      <w:lvlJc w:val="left"/>
      <w:pPr>
        <w:tabs>
          <w:tab w:val="num" w:pos="3588"/>
        </w:tabs>
        <w:ind w:left="3588" w:hanging="360"/>
      </w:pPr>
    </w:lvl>
    <w:lvl w:ilvl="4" w:tplc="04220019" w:tentative="1">
      <w:start w:val="1"/>
      <w:numFmt w:val="lowerLetter"/>
      <w:lvlText w:val="%5."/>
      <w:lvlJc w:val="left"/>
      <w:pPr>
        <w:tabs>
          <w:tab w:val="num" w:pos="4308"/>
        </w:tabs>
        <w:ind w:left="4308" w:hanging="360"/>
      </w:pPr>
    </w:lvl>
    <w:lvl w:ilvl="5" w:tplc="0422001B" w:tentative="1">
      <w:start w:val="1"/>
      <w:numFmt w:val="lowerRoman"/>
      <w:lvlText w:val="%6."/>
      <w:lvlJc w:val="right"/>
      <w:pPr>
        <w:tabs>
          <w:tab w:val="num" w:pos="5028"/>
        </w:tabs>
        <w:ind w:left="5028" w:hanging="180"/>
      </w:pPr>
    </w:lvl>
    <w:lvl w:ilvl="6" w:tplc="0422000F" w:tentative="1">
      <w:start w:val="1"/>
      <w:numFmt w:val="decimal"/>
      <w:lvlText w:val="%7."/>
      <w:lvlJc w:val="left"/>
      <w:pPr>
        <w:tabs>
          <w:tab w:val="num" w:pos="5748"/>
        </w:tabs>
        <w:ind w:left="5748" w:hanging="360"/>
      </w:pPr>
    </w:lvl>
    <w:lvl w:ilvl="7" w:tplc="04220019" w:tentative="1">
      <w:start w:val="1"/>
      <w:numFmt w:val="lowerLetter"/>
      <w:lvlText w:val="%8."/>
      <w:lvlJc w:val="left"/>
      <w:pPr>
        <w:tabs>
          <w:tab w:val="num" w:pos="6468"/>
        </w:tabs>
        <w:ind w:left="6468" w:hanging="360"/>
      </w:pPr>
    </w:lvl>
    <w:lvl w:ilvl="8" w:tplc="0422001B" w:tentative="1">
      <w:start w:val="1"/>
      <w:numFmt w:val="lowerRoman"/>
      <w:lvlText w:val="%9."/>
      <w:lvlJc w:val="right"/>
      <w:pPr>
        <w:tabs>
          <w:tab w:val="num" w:pos="7188"/>
        </w:tabs>
        <w:ind w:left="7188" w:hanging="180"/>
      </w:pPr>
    </w:lvl>
  </w:abstractNum>
  <w:abstractNum w:abstractNumId="34">
    <w:nsid w:val="747C1912"/>
    <w:multiLevelType w:val="hybridMultilevel"/>
    <w:tmpl w:val="D4AC6952"/>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5">
    <w:nsid w:val="77B06021"/>
    <w:multiLevelType w:val="hybridMultilevel"/>
    <w:tmpl w:val="3F2E14E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nsid w:val="7A736F36"/>
    <w:multiLevelType w:val="multilevel"/>
    <w:tmpl w:val="832008C6"/>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9333CC"/>
    <w:multiLevelType w:val="hybridMultilevel"/>
    <w:tmpl w:val="388A8C84"/>
    <w:lvl w:ilvl="0" w:tplc="04220011">
      <w:start w:val="1"/>
      <w:numFmt w:val="decimal"/>
      <w:lvlText w:val="%1)"/>
      <w:lvlJc w:val="left"/>
      <w:pPr>
        <w:tabs>
          <w:tab w:val="num" w:pos="1080"/>
        </w:tabs>
        <w:ind w:left="1080" w:hanging="360"/>
      </w:pPr>
      <w:rPr>
        <w:rFonts w:hint="default"/>
      </w:rPr>
    </w:lvl>
    <w:lvl w:ilvl="1" w:tplc="04220011">
      <w:start w:val="1"/>
      <w:numFmt w:val="decimal"/>
      <w:lvlText w:val="%2)"/>
      <w:lvlJc w:val="left"/>
      <w:pPr>
        <w:tabs>
          <w:tab w:val="num" w:pos="1800"/>
        </w:tabs>
        <w:ind w:left="1800" w:hanging="360"/>
      </w:pPr>
      <w:rPr>
        <w:rFonts w:hint="default"/>
      </w:rPr>
    </w:lvl>
    <w:lvl w:ilvl="2" w:tplc="04220005">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24"/>
  </w:num>
  <w:num w:numId="3">
    <w:abstractNumId w:val="8"/>
  </w:num>
  <w:num w:numId="4">
    <w:abstractNumId w:val="7"/>
  </w:num>
  <w:num w:numId="5">
    <w:abstractNumId w:val="36"/>
  </w:num>
  <w:num w:numId="6">
    <w:abstractNumId w:val="31"/>
  </w:num>
  <w:num w:numId="7">
    <w:abstractNumId w:val="9"/>
  </w:num>
  <w:num w:numId="8">
    <w:abstractNumId w:val="15"/>
  </w:num>
  <w:num w:numId="9">
    <w:abstractNumId w:val="2"/>
  </w:num>
  <w:num w:numId="10">
    <w:abstractNumId w:val="4"/>
  </w:num>
  <w:num w:numId="11">
    <w:abstractNumId w:val="22"/>
  </w:num>
  <w:num w:numId="12">
    <w:abstractNumId w:val="11"/>
  </w:num>
  <w:num w:numId="13">
    <w:abstractNumId w:val="37"/>
  </w:num>
  <w:num w:numId="14">
    <w:abstractNumId w:val="0"/>
  </w:num>
  <w:num w:numId="15">
    <w:abstractNumId w:val="17"/>
  </w:num>
  <w:num w:numId="16">
    <w:abstractNumId w:val="12"/>
  </w:num>
  <w:num w:numId="17">
    <w:abstractNumId w:val="34"/>
  </w:num>
  <w:num w:numId="18">
    <w:abstractNumId w:val="1"/>
  </w:num>
  <w:num w:numId="19">
    <w:abstractNumId w:val="29"/>
  </w:num>
  <w:num w:numId="20">
    <w:abstractNumId w:val="10"/>
  </w:num>
  <w:num w:numId="21">
    <w:abstractNumId w:val="3"/>
  </w:num>
  <w:num w:numId="22">
    <w:abstractNumId w:val="32"/>
  </w:num>
  <w:num w:numId="23">
    <w:abstractNumId w:val="16"/>
  </w:num>
  <w:num w:numId="24">
    <w:abstractNumId w:val="5"/>
  </w:num>
  <w:num w:numId="25">
    <w:abstractNumId w:val="33"/>
  </w:num>
  <w:num w:numId="26">
    <w:abstractNumId w:val="23"/>
  </w:num>
  <w:num w:numId="27">
    <w:abstractNumId w:val="13"/>
  </w:num>
  <w:num w:numId="28">
    <w:abstractNumId w:val="27"/>
  </w:num>
  <w:num w:numId="29">
    <w:abstractNumId w:val="18"/>
  </w:num>
  <w:num w:numId="30">
    <w:abstractNumId w:val="26"/>
  </w:num>
  <w:num w:numId="31">
    <w:abstractNumId w:val="6"/>
  </w:num>
  <w:num w:numId="32">
    <w:abstractNumId w:val="35"/>
  </w:num>
  <w:num w:numId="33">
    <w:abstractNumId w:val="14"/>
  </w:num>
  <w:num w:numId="34">
    <w:abstractNumId w:val="25"/>
  </w:num>
  <w:num w:numId="35">
    <w:abstractNumId w:val="19"/>
  </w:num>
  <w:num w:numId="36">
    <w:abstractNumId w:val="30"/>
  </w:num>
  <w:num w:numId="37">
    <w:abstractNumId w:val="21"/>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522FA2"/>
    <w:rsid w:val="00522FA2"/>
    <w:rsid w:val="006D7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A2"/>
    <w:pPr>
      <w:spacing w:after="0" w:line="240" w:lineRule="auto"/>
    </w:pPr>
    <w:rPr>
      <w:rFonts w:ascii="Calibri" w:eastAsia="Times New Roman" w:hAnsi="Calibri" w:cs="Calibri"/>
      <w:lang w:val="uk-UA" w:eastAsia="uk-UA"/>
    </w:rPr>
  </w:style>
  <w:style w:type="paragraph" w:styleId="1">
    <w:name w:val="heading 1"/>
    <w:basedOn w:val="a"/>
    <w:next w:val="a"/>
    <w:link w:val="10"/>
    <w:qFormat/>
    <w:rsid w:val="00522FA2"/>
    <w:pPr>
      <w:keepNext/>
      <w:outlineLvl w:val="0"/>
    </w:pPr>
    <w:rPr>
      <w:rFonts w:ascii="Times New Roman" w:eastAsia="MS Mincho"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FA2"/>
    <w:rPr>
      <w:rFonts w:ascii="Times New Roman" w:eastAsia="MS Mincho" w:hAnsi="Times New Roman" w:cs="Times New Roman"/>
      <w:b/>
      <w:sz w:val="32"/>
      <w:szCs w:val="20"/>
      <w:lang w:val="uk-UA" w:eastAsia="ru-RU"/>
    </w:rPr>
  </w:style>
  <w:style w:type="paragraph" w:styleId="a3">
    <w:name w:val="Balloon Text"/>
    <w:basedOn w:val="a"/>
    <w:link w:val="a4"/>
    <w:uiPriority w:val="99"/>
    <w:semiHidden/>
    <w:unhideWhenUsed/>
    <w:rsid w:val="00522FA2"/>
    <w:rPr>
      <w:rFonts w:ascii="Tahoma" w:hAnsi="Tahoma" w:cs="Tahoma"/>
      <w:sz w:val="16"/>
      <w:szCs w:val="16"/>
    </w:rPr>
  </w:style>
  <w:style w:type="character" w:customStyle="1" w:styleId="a4">
    <w:name w:val="Текст выноски Знак"/>
    <w:basedOn w:val="a0"/>
    <w:link w:val="a3"/>
    <w:uiPriority w:val="99"/>
    <w:semiHidden/>
    <w:rsid w:val="00522FA2"/>
    <w:rPr>
      <w:rFonts w:ascii="Tahoma" w:eastAsia="Times New Roman" w:hAnsi="Tahoma" w:cs="Tahoma"/>
      <w:sz w:val="16"/>
      <w:szCs w:val="16"/>
      <w:lang w:val="uk-UA" w:eastAsia="uk-UA"/>
    </w:rPr>
  </w:style>
  <w:style w:type="paragraph" w:customStyle="1" w:styleId="rvps242">
    <w:name w:val="rvps242"/>
    <w:basedOn w:val="a"/>
    <w:rsid w:val="00522FA2"/>
    <w:pPr>
      <w:spacing w:before="100" w:beforeAutospacing="1" w:after="100" w:afterAutospacing="1"/>
    </w:pPr>
    <w:rPr>
      <w:rFonts w:ascii="Times New Roman" w:eastAsia="Calibri" w:hAnsi="Times New Roman" w:cs="Times New Roman"/>
      <w:sz w:val="24"/>
      <w:szCs w:val="24"/>
      <w:lang w:val="ru-RU" w:eastAsia="ru-RU"/>
    </w:rPr>
  </w:style>
  <w:style w:type="character" w:customStyle="1" w:styleId="rvts10">
    <w:name w:val="rvts10"/>
    <w:rsid w:val="00522FA2"/>
    <w:rPr>
      <w:rFonts w:cs="Times New Roman"/>
    </w:rPr>
  </w:style>
  <w:style w:type="character" w:customStyle="1" w:styleId="rvts9">
    <w:name w:val="rvts9"/>
    <w:rsid w:val="00522FA2"/>
    <w:rPr>
      <w:rFonts w:cs="Times New Roman"/>
    </w:rPr>
  </w:style>
  <w:style w:type="paragraph" w:customStyle="1" w:styleId="rvps192">
    <w:name w:val="rvps192"/>
    <w:basedOn w:val="a"/>
    <w:rsid w:val="00522FA2"/>
    <w:pPr>
      <w:spacing w:before="100" w:beforeAutospacing="1" w:after="100" w:afterAutospacing="1"/>
    </w:pPr>
    <w:rPr>
      <w:rFonts w:ascii="Times New Roman" w:eastAsia="Calibri" w:hAnsi="Times New Roman" w:cs="Times New Roman"/>
      <w:sz w:val="24"/>
      <w:szCs w:val="24"/>
      <w:lang w:val="ru-RU" w:eastAsia="ru-RU"/>
    </w:rPr>
  </w:style>
  <w:style w:type="paragraph" w:customStyle="1" w:styleId="rvps194">
    <w:name w:val="rvps194"/>
    <w:basedOn w:val="a"/>
    <w:rsid w:val="00522FA2"/>
    <w:pPr>
      <w:spacing w:before="100" w:beforeAutospacing="1" w:after="100" w:afterAutospacing="1"/>
    </w:pPr>
    <w:rPr>
      <w:rFonts w:ascii="Times New Roman" w:eastAsia="Calibri"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ash-rada.gov.ua/zhkg-mista/3336-komunalne-nekomertsijne-pidpriemstvo-varaskoji-miskoji-radi-varaskij-tsentr-pervinnoji-medichnoji-dopomogi" TargetMode="External"/><Relationship Id="rId3" Type="http://schemas.openxmlformats.org/officeDocument/2006/relationships/settings" Target="settings.xml"/><Relationship Id="rId7" Type="http://schemas.openxmlformats.org/officeDocument/2006/relationships/hyperlink" Target="http://varash-rada.gov.ua/zhkg-mista/3336-komunalne-nekomertsijne-pidpriemstvo-varaskoji-miskoji-radi-varaskij-tsentr-pervinnoji-medichnoji-dopomo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rash-rada.gov.ua/images/zvitkadri19.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varash-rada.gov.ua/component/documents/12052:rg120-r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5047</Words>
  <Characters>28769</Characters>
  <Application>Microsoft Office Word</Application>
  <DocSecurity>0</DocSecurity>
  <Lines>239</Lines>
  <Paragraphs>67</Paragraphs>
  <ScaleCrop>false</ScaleCrop>
  <Company>StartSoft</Company>
  <LinksUpToDate>false</LinksUpToDate>
  <CharactersWithSpaces>33749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Bazeluk</dc:creator>
  <cp:lastModifiedBy>Bazeluk</cp:lastModifiedBy>
  <cp:revision>1</cp:revision>
  <dcterms:created xsi:type="dcterms:W3CDTF">2021-01-19T14:37:00Z</dcterms:created>
  <dcterms:modified xsi:type="dcterms:W3CDTF">2021-01-19T14:42:00Z</dcterms:modified>
</cp:coreProperties>
</file>