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AFCF0" w14:textId="77777777" w:rsidR="00C758FC" w:rsidRPr="00C758FC" w:rsidRDefault="00C758FC" w:rsidP="00C758FC">
      <w:pPr>
        <w:ind w:left="5664" w:firstLine="708"/>
        <w:rPr>
          <w:rFonts w:eastAsia="Batang" w:cs="Times New Roman"/>
          <w:sz w:val="28"/>
          <w:szCs w:val="28"/>
          <w:lang w:val="uk-UA"/>
        </w:rPr>
      </w:pPr>
      <w:r w:rsidRPr="00C758FC">
        <w:rPr>
          <w:rFonts w:eastAsia="Batang" w:cs="Times New Roman"/>
          <w:sz w:val="28"/>
          <w:szCs w:val="28"/>
          <w:lang w:val="uk-UA"/>
        </w:rPr>
        <w:t>Додаток 1</w:t>
      </w:r>
    </w:p>
    <w:p w14:paraId="15674CAA" w14:textId="77777777" w:rsidR="007025D6" w:rsidRDefault="00C758FC" w:rsidP="007025D6">
      <w:pPr>
        <w:ind w:left="4956"/>
        <w:jc w:val="center"/>
        <w:rPr>
          <w:rFonts w:eastAsia="Batang" w:cs="Times New Roman"/>
          <w:sz w:val="28"/>
          <w:szCs w:val="28"/>
          <w:lang w:val="uk-UA"/>
        </w:rPr>
      </w:pPr>
      <w:r w:rsidRPr="00C758FC">
        <w:rPr>
          <w:rFonts w:eastAsia="Batang" w:cs="Times New Roman"/>
          <w:sz w:val="28"/>
          <w:szCs w:val="28"/>
          <w:lang w:val="uk-UA"/>
        </w:rPr>
        <w:t>до розпорядження міського голови</w:t>
      </w:r>
    </w:p>
    <w:p w14:paraId="3B688213" w14:textId="58FE01BE" w:rsidR="00C758FC" w:rsidRPr="00C758FC" w:rsidRDefault="007025D6" w:rsidP="007025D6">
      <w:pPr>
        <w:ind w:left="3828"/>
        <w:jc w:val="center"/>
        <w:rPr>
          <w:rFonts w:eastAsia="Batang" w:cs="Times New Roman"/>
          <w:sz w:val="28"/>
          <w:szCs w:val="28"/>
          <w:lang w:val="uk-UA"/>
        </w:rPr>
      </w:pPr>
      <w:r w:rsidRPr="007025D6">
        <w:rPr>
          <w:rFonts w:eastAsia="Batang" w:cs="Times New Roman"/>
          <w:sz w:val="28"/>
          <w:szCs w:val="28"/>
          <w:u w:val="single"/>
          <w:lang w:val="uk-UA"/>
        </w:rPr>
        <w:t xml:space="preserve">12 січня </w:t>
      </w:r>
      <w:r w:rsidR="00C758FC" w:rsidRPr="007025D6">
        <w:rPr>
          <w:rFonts w:eastAsia="Batang" w:cs="Times New Roman"/>
          <w:sz w:val="28"/>
          <w:szCs w:val="28"/>
          <w:u w:val="single"/>
          <w:lang w:val="uk-UA"/>
        </w:rPr>
        <w:t>202</w:t>
      </w:r>
      <w:r w:rsidR="00A122CD" w:rsidRPr="007025D6">
        <w:rPr>
          <w:rFonts w:eastAsia="Batang" w:cs="Times New Roman"/>
          <w:sz w:val="28"/>
          <w:szCs w:val="28"/>
          <w:u w:val="single"/>
          <w:lang w:val="uk-UA"/>
        </w:rPr>
        <w:t>2</w:t>
      </w:r>
      <w:r w:rsidR="00C758FC" w:rsidRPr="00C758FC">
        <w:rPr>
          <w:rFonts w:eastAsia="Batang" w:cs="Times New Roman"/>
          <w:sz w:val="28"/>
          <w:szCs w:val="28"/>
          <w:lang w:val="uk-UA"/>
        </w:rPr>
        <w:t xml:space="preserve"> </w:t>
      </w:r>
      <w:r>
        <w:rPr>
          <w:rFonts w:eastAsia="Batang" w:cs="Times New Roman"/>
          <w:sz w:val="28"/>
          <w:szCs w:val="28"/>
          <w:lang w:val="uk-UA"/>
        </w:rPr>
        <w:t xml:space="preserve">року </w:t>
      </w:r>
      <w:bookmarkStart w:id="0" w:name="_GoBack"/>
      <w:bookmarkEnd w:id="0"/>
      <w:r w:rsidR="00C758FC" w:rsidRPr="00C758FC">
        <w:rPr>
          <w:rFonts w:eastAsia="Batang" w:cs="Times New Roman"/>
          <w:sz w:val="28"/>
          <w:szCs w:val="28"/>
          <w:lang w:val="uk-UA"/>
        </w:rPr>
        <w:t>№</w:t>
      </w:r>
      <w:r w:rsidRPr="00BF085E">
        <w:rPr>
          <w:rFonts w:eastAsia="Batang" w:cs="Times New Roman"/>
          <w:bCs/>
          <w:sz w:val="28"/>
          <w:szCs w:val="28"/>
          <w:u w:val="single"/>
          <w:lang w:val="uk-UA"/>
        </w:rPr>
        <w:t>3-3120-РОД</w:t>
      </w:r>
      <w:r w:rsidRPr="00BF085E">
        <w:rPr>
          <w:rFonts w:eastAsia="Batang" w:cs="Times New Roman"/>
          <w:b/>
          <w:sz w:val="28"/>
          <w:szCs w:val="28"/>
          <w:u w:val="single"/>
          <w:lang w:val="uk-UA"/>
        </w:rPr>
        <w:t>-</w:t>
      </w:r>
      <w:r>
        <w:rPr>
          <w:rFonts w:eastAsia="Batang" w:cs="Times New Roman"/>
          <w:sz w:val="28"/>
          <w:szCs w:val="28"/>
          <w:u w:val="single"/>
          <w:lang w:val="uk-UA"/>
        </w:rPr>
        <w:t>3110-06-22</w:t>
      </w:r>
    </w:p>
    <w:p w14:paraId="3352EF84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1"/>
        <w:gridCol w:w="1632"/>
      </w:tblGrid>
      <w:tr w:rsidR="00C758FC" w:rsidRPr="00C758FC" w14:paraId="2261E2D1" w14:textId="77777777" w:rsidTr="00DB6345">
        <w:tc>
          <w:tcPr>
            <w:tcW w:w="4143" w:type="pct"/>
          </w:tcPr>
          <w:p w14:paraId="0FBB61EA" w14:textId="77777777" w:rsidR="00C758FC" w:rsidRPr="00C758FC" w:rsidRDefault="00C758FC" w:rsidP="00C758FC">
            <w:pPr>
              <w:ind w:left="720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Апарат управління ради та виконавчого комітету</w:t>
            </w:r>
          </w:p>
        </w:tc>
        <w:tc>
          <w:tcPr>
            <w:tcW w:w="857" w:type="pct"/>
          </w:tcPr>
          <w:p w14:paraId="22A8020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Код підрозділу</w:t>
            </w:r>
          </w:p>
        </w:tc>
      </w:tr>
      <w:tr w:rsidR="00C758FC" w:rsidRPr="00C758FC" w14:paraId="3FFC4C84" w14:textId="77777777" w:rsidTr="00DB6345">
        <w:tc>
          <w:tcPr>
            <w:tcW w:w="4143" w:type="pct"/>
          </w:tcPr>
          <w:p w14:paraId="20472878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Міський голова                                                                              </w:t>
            </w:r>
          </w:p>
        </w:tc>
        <w:tc>
          <w:tcPr>
            <w:tcW w:w="857" w:type="pct"/>
          </w:tcPr>
          <w:p w14:paraId="64E85470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1001</w:t>
            </w:r>
          </w:p>
        </w:tc>
      </w:tr>
      <w:tr w:rsidR="00C758FC" w:rsidRPr="00C758FC" w14:paraId="319B4B0A" w14:textId="77777777" w:rsidTr="00DB6345">
        <w:tc>
          <w:tcPr>
            <w:tcW w:w="4143" w:type="pct"/>
          </w:tcPr>
          <w:p w14:paraId="4D10392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Секретар міської ради                                                                   </w:t>
            </w:r>
          </w:p>
        </w:tc>
        <w:tc>
          <w:tcPr>
            <w:tcW w:w="857" w:type="pct"/>
          </w:tcPr>
          <w:p w14:paraId="026D2E71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2001</w:t>
            </w:r>
          </w:p>
        </w:tc>
      </w:tr>
      <w:tr w:rsidR="00C758FC" w:rsidRPr="00C758FC" w14:paraId="286E820A" w14:textId="77777777" w:rsidTr="00DB6345">
        <w:tc>
          <w:tcPr>
            <w:tcW w:w="4143" w:type="pct"/>
          </w:tcPr>
          <w:p w14:paraId="2D9A9BFF" w14:textId="77777777" w:rsidR="00C758FC" w:rsidRPr="00C758FC" w:rsidRDefault="00C758FC" w:rsidP="00C758FC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Керуючий справами виконавчого комітету                                                  </w:t>
            </w:r>
          </w:p>
        </w:tc>
        <w:tc>
          <w:tcPr>
            <w:tcW w:w="857" w:type="pct"/>
          </w:tcPr>
          <w:p w14:paraId="1F5F5C8E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3001</w:t>
            </w:r>
          </w:p>
        </w:tc>
      </w:tr>
      <w:tr w:rsidR="00C758FC" w:rsidRPr="00C758FC" w14:paraId="365A87E9" w14:textId="77777777" w:rsidTr="00DB6345">
        <w:tc>
          <w:tcPr>
            <w:tcW w:w="4143" w:type="pct"/>
          </w:tcPr>
          <w:p w14:paraId="327F73EE" w14:textId="77777777" w:rsidR="00C758FC" w:rsidRPr="00C758FC" w:rsidRDefault="00C758FC" w:rsidP="00C758FC">
            <w:pPr>
              <w:tabs>
                <w:tab w:val="left" w:pos="0"/>
              </w:tabs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   </w:t>
            </w: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І.Воскобойник</w:t>
            </w:r>
            <w:proofErr w:type="spellEnd"/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7" w:type="pct"/>
          </w:tcPr>
          <w:p w14:paraId="5E8F311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4001</w:t>
            </w:r>
          </w:p>
        </w:tc>
      </w:tr>
      <w:tr w:rsidR="00C758FC" w:rsidRPr="00C758FC" w14:paraId="32D6506A" w14:textId="77777777" w:rsidTr="00DB6345">
        <w:tc>
          <w:tcPr>
            <w:tcW w:w="4143" w:type="pct"/>
          </w:tcPr>
          <w:p w14:paraId="4A1CBF99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   </w:t>
            </w: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Д.Стецюк</w:t>
            </w:r>
            <w:proofErr w:type="spellEnd"/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7" w:type="pct"/>
          </w:tcPr>
          <w:p w14:paraId="4BEF352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5001</w:t>
            </w:r>
          </w:p>
        </w:tc>
      </w:tr>
      <w:tr w:rsidR="00C758FC" w:rsidRPr="00C758FC" w14:paraId="2FFFB2A3" w14:textId="77777777" w:rsidTr="00DB6345">
        <w:tc>
          <w:tcPr>
            <w:tcW w:w="4143" w:type="pct"/>
          </w:tcPr>
          <w:p w14:paraId="62D7BE09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   </w:t>
            </w: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(</w:t>
            </w:r>
            <w:proofErr w:type="spellStart"/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Р.Хондока</w:t>
            </w:r>
            <w:proofErr w:type="spellEnd"/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857" w:type="pct"/>
          </w:tcPr>
          <w:p w14:paraId="09A23CB5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6001</w:t>
            </w:r>
          </w:p>
        </w:tc>
      </w:tr>
      <w:tr w:rsidR="00A122CD" w:rsidRPr="00A122CD" w14:paraId="52679445" w14:textId="77777777" w:rsidTr="00DB6345">
        <w:tc>
          <w:tcPr>
            <w:tcW w:w="4143" w:type="pct"/>
          </w:tcPr>
          <w:p w14:paraId="7F74EA9B" w14:textId="77777777" w:rsidR="00A122CD" w:rsidRPr="00A122CD" w:rsidRDefault="00A122CD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    </w:t>
            </w:r>
          </w:p>
        </w:tc>
        <w:tc>
          <w:tcPr>
            <w:tcW w:w="857" w:type="pct"/>
          </w:tcPr>
          <w:p w14:paraId="435942E1" w14:textId="77777777" w:rsidR="00A122CD" w:rsidRPr="00A122CD" w:rsidRDefault="00A122CD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7001</w:t>
            </w:r>
          </w:p>
        </w:tc>
      </w:tr>
      <w:tr w:rsidR="00C758FC" w:rsidRPr="00C758FC" w14:paraId="50CEED03" w14:textId="77777777" w:rsidTr="00DB6345">
        <w:trPr>
          <w:trHeight w:val="315"/>
        </w:trPr>
        <w:tc>
          <w:tcPr>
            <w:tcW w:w="4143" w:type="pct"/>
          </w:tcPr>
          <w:p w14:paraId="6AAFEF6F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с.Більська</w:t>
            </w:r>
            <w:proofErr w:type="spellEnd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Воля</w:t>
            </w:r>
          </w:p>
        </w:tc>
        <w:tc>
          <w:tcPr>
            <w:tcW w:w="857" w:type="pct"/>
          </w:tcPr>
          <w:p w14:paraId="7A81636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6110</w:t>
            </w:r>
          </w:p>
        </w:tc>
      </w:tr>
      <w:tr w:rsidR="00C758FC" w:rsidRPr="00C758FC" w14:paraId="12A2FB9E" w14:textId="77777777" w:rsidTr="00DB6345">
        <w:trPr>
          <w:trHeight w:val="315"/>
        </w:trPr>
        <w:tc>
          <w:tcPr>
            <w:tcW w:w="4143" w:type="pct"/>
          </w:tcPr>
          <w:p w14:paraId="2D67655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с.Заболоття</w:t>
            </w:r>
            <w:proofErr w:type="spellEnd"/>
          </w:p>
        </w:tc>
        <w:tc>
          <w:tcPr>
            <w:tcW w:w="857" w:type="pct"/>
          </w:tcPr>
          <w:p w14:paraId="72A72E2A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6120</w:t>
            </w:r>
          </w:p>
        </w:tc>
      </w:tr>
      <w:tr w:rsidR="00C758FC" w:rsidRPr="00C758FC" w14:paraId="35C86CFB" w14:textId="77777777" w:rsidTr="00DB6345">
        <w:trPr>
          <w:trHeight w:val="315"/>
        </w:trPr>
        <w:tc>
          <w:tcPr>
            <w:tcW w:w="4143" w:type="pct"/>
          </w:tcPr>
          <w:p w14:paraId="119BA7B4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с.Мульчиці</w:t>
            </w:r>
            <w:proofErr w:type="spellEnd"/>
          </w:p>
        </w:tc>
        <w:tc>
          <w:tcPr>
            <w:tcW w:w="857" w:type="pct"/>
          </w:tcPr>
          <w:p w14:paraId="1B7D6CEC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6130</w:t>
            </w:r>
          </w:p>
        </w:tc>
      </w:tr>
      <w:tr w:rsidR="00C758FC" w:rsidRPr="00C758FC" w14:paraId="014FC3A2" w14:textId="77777777" w:rsidTr="00DB6345">
        <w:trPr>
          <w:trHeight w:val="315"/>
        </w:trPr>
        <w:tc>
          <w:tcPr>
            <w:tcW w:w="4143" w:type="pct"/>
          </w:tcPr>
          <w:p w14:paraId="6509AB74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с.Озерці</w:t>
            </w:r>
            <w:proofErr w:type="spellEnd"/>
          </w:p>
        </w:tc>
        <w:tc>
          <w:tcPr>
            <w:tcW w:w="857" w:type="pct"/>
          </w:tcPr>
          <w:p w14:paraId="3F036BEA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6140</w:t>
            </w:r>
          </w:p>
        </w:tc>
      </w:tr>
      <w:tr w:rsidR="00C758FC" w:rsidRPr="00C758FC" w14:paraId="2A8ABF8D" w14:textId="77777777" w:rsidTr="00DB6345">
        <w:trPr>
          <w:trHeight w:val="315"/>
        </w:trPr>
        <w:tc>
          <w:tcPr>
            <w:tcW w:w="4143" w:type="pct"/>
          </w:tcPr>
          <w:p w14:paraId="6C10C63C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с.Собіщиці</w:t>
            </w:r>
            <w:proofErr w:type="spellEnd"/>
          </w:p>
        </w:tc>
        <w:tc>
          <w:tcPr>
            <w:tcW w:w="857" w:type="pct"/>
          </w:tcPr>
          <w:p w14:paraId="5A91E85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6150</w:t>
            </w:r>
          </w:p>
        </w:tc>
      </w:tr>
      <w:tr w:rsidR="00C758FC" w:rsidRPr="00C758FC" w14:paraId="7E8900D7" w14:textId="77777777" w:rsidTr="00DB6345">
        <w:trPr>
          <w:trHeight w:val="315"/>
        </w:trPr>
        <w:tc>
          <w:tcPr>
            <w:tcW w:w="4143" w:type="pct"/>
          </w:tcPr>
          <w:p w14:paraId="27E34051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с.Сопачів</w:t>
            </w:r>
            <w:proofErr w:type="spellEnd"/>
          </w:p>
        </w:tc>
        <w:tc>
          <w:tcPr>
            <w:tcW w:w="857" w:type="pct"/>
          </w:tcPr>
          <w:p w14:paraId="542730D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6160</w:t>
            </w:r>
          </w:p>
        </w:tc>
      </w:tr>
      <w:tr w:rsidR="00C758FC" w:rsidRPr="00C758FC" w14:paraId="7C3AE7D4" w14:textId="77777777" w:rsidTr="00DB6345">
        <w:trPr>
          <w:trHeight w:val="315"/>
        </w:trPr>
        <w:tc>
          <w:tcPr>
            <w:tcW w:w="4143" w:type="pct"/>
          </w:tcPr>
          <w:p w14:paraId="68F2316A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Рафалівка</w:t>
            </w:r>
          </w:p>
        </w:tc>
        <w:tc>
          <w:tcPr>
            <w:tcW w:w="857" w:type="pct"/>
          </w:tcPr>
          <w:p w14:paraId="2E5E8C58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6170</w:t>
            </w:r>
          </w:p>
        </w:tc>
      </w:tr>
      <w:tr w:rsidR="00C758FC" w:rsidRPr="00C758FC" w14:paraId="3D89C610" w14:textId="77777777" w:rsidTr="00DB6345">
        <w:trPr>
          <w:trHeight w:val="315"/>
        </w:trPr>
        <w:tc>
          <w:tcPr>
            <w:tcW w:w="4143" w:type="pct"/>
          </w:tcPr>
          <w:p w14:paraId="7ADCA460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857" w:type="pct"/>
          </w:tcPr>
          <w:p w14:paraId="7D9AFA85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1010</w:t>
            </w:r>
          </w:p>
        </w:tc>
      </w:tr>
      <w:tr w:rsidR="00C758FC" w:rsidRPr="00C758FC" w14:paraId="743A7F17" w14:textId="77777777" w:rsidTr="00DB6345">
        <w:trPr>
          <w:trHeight w:val="315"/>
        </w:trPr>
        <w:tc>
          <w:tcPr>
            <w:tcW w:w="4143" w:type="pct"/>
          </w:tcPr>
          <w:p w14:paraId="6980367E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безпеки та внутрішнього контролю </w:t>
            </w:r>
          </w:p>
        </w:tc>
        <w:tc>
          <w:tcPr>
            <w:tcW w:w="857" w:type="pct"/>
          </w:tcPr>
          <w:p w14:paraId="76B7621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1400</w:t>
            </w:r>
          </w:p>
        </w:tc>
      </w:tr>
      <w:tr w:rsidR="00C758FC" w:rsidRPr="00C758FC" w14:paraId="667AFD55" w14:textId="77777777" w:rsidTr="00DB6345">
        <w:trPr>
          <w:trHeight w:val="315"/>
        </w:trPr>
        <w:tc>
          <w:tcPr>
            <w:tcW w:w="4143" w:type="pct"/>
          </w:tcPr>
          <w:p w14:paraId="032A8FDE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екологічного контролю</w:t>
            </w:r>
          </w:p>
        </w:tc>
        <w:tc>
          <w:tcPr>
            <w:tcW w:w="857" w:type="pct"/>
          </w:tcPr>
          <w:p w14:paraId="12DDEA87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1430</w:t>
            </w:r>
          </w:p>
        </w:tc>
      </w:tr>
      <w:tr w:rsidR="00C758FC" w:rsidRPr="00C758FC" w14:paraId="4E85654E" w14:textId="77777777" w:rsidTr="00DB6345">
        <w:trPr>
          <w:trHeight w:val="315"/>
        </w:trPr>
        <w:tc>
          <w:tcPr>
            <w:tcW w:w="4143" w:type="pct"/>
          </w:tcPr>
          <w:p w14:paraId="175590E1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цивільного захисту населення</w:t>
            </w:r>
          </w:p>
        </w:tc>
        <w:tc>
          <w:tcPr>
            <w:tcW w:w="857" w:type="pct"/>
          </w:tcPr>
          <w:p w14:paraId="48A3C9E6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1440</w:t>
            </w:r>
          </w:p>
        </w:tc>
      </w:tr>
      <w:tr w:rsidR="00C758FC" w:rsidRPr="00C758FC" w14:paraId="0BD82BED" w14:textId="77777777" w:rsidTr="00DB6345">
        <w:trPr>
          <w:trHeight w:val="315"/>
        </w:trPr>
        <w:tc>
          <w:tcPr>
            <w:tcW w:w="4143" w:type="pct"/>
          </w:tcPr>
          <w:p w14:paraId="6E8C38A0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документообігу та організаційної роботи </w:t>
            </w:r>
          </w:p>
        </w:tc>
        <w:tc>
          <w:tcPr>
            <w:tcW w:w="857" w:type="pct"/>
          </w:tcPr>
          <w:p w14:paraId="1465436B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3100</w:t>
            </w:r>
          </w:p>
        </w:tc>
      </w:tr>
      <w:tr w:rsidR="00C758FC" w:rsidRPr="00C758FC" w14:paraId="38A4E6EC" w14:textId="77777777" w:rsidTr="00DB6345">
        <w:trPr>
          <w:trHeight w:val="315"/>
        </w:trPr>
        <w:tc>
          <w:tcPr>
            <w:tcW w:w="4143" w:type="pct"/>
          </w:tcPr>
          <w:p w14:paraId="7F19E49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857" w:type="pct"/>
          </w:tcPr>
          <w:p w14:paraId="1F631EE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3110</w:t>
            </w:r>
          </w:p>
        </w:tc>
      </w:tr>
      <w:tr w:rsidR="00C758FC" w:rsidRPr="00C758FC" w14:paraId="12C4BECE" w14:textId="77777777" w:rsidTr="00DB6345">
        <w:trPr>
          <w:trHeight w:val="315"/>
        </w:trPr>
        <w:tc>
          <w:tcPr>
            <w:tcW w:w="4143" w:type="pct"/>
          </w:tcPr>
          <w:p w14:paraId="293BBA43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Організаційний відділ</w:t>
            </w:r>
          </w:p>
        </w:tc>
        <w:tc>
          <w:tcPr>
            <w:tcW w:w="857" w:type="pct"/>
          </w:tcPr>
          <w:p w14:paraId="73655D99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3120</w:t>
            </w:r>
          </w:p>
        </w:tc>
      </w:tr>
      <w:tr w:rsidR="00C758FC" w:rsidRPr="00C758FC" w14:paraId="33EF2F01" w14:textId="77777777" w:rsidTr="00DB6345">
        <w:trPr>
          <w:trHeight w:val="315"/>
        </w:trPr>
        <w:tc>
          <w:tcPr>
            <w:tcW w:w="4143" w:type="pct"/>
          </w:tcPr>
          <w:p w14:paraId="20D8A101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Архівний відділ</w:t>
            </w:r>
          </w:p>
        </w:tc>
        <w:tc>
          <w:tcPr>
            <w:tcW w:w="857" w:type="pct"/>
          </w:tcPr>
          <w:p w14:paraId="31A577BC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3130</w:t>
            </w:r>
          </w:p>
        </w:tc>
      </w:tr>
      <w:tr w:rsidR="00C758FC" w:rsidRPr="00C758FC" w14:paraId="7A720849" w14:textId="77777777" w:rsidTr="00DB6345">
        <w:trPr>
          <w:trHeight w:val="315"/>
        </w:trPr>
        <w:tc>
          <w:tcPr>
            <w:tcW w:w="4143" w:type="pct"/>
          </w:tcPr>
          <w:p w14:paraId="79EB0CAE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трудового архіву</w:t>
            </w:r>
          </w:p>
        </w:tc>
        <w:tc>
          <w:tcPr>
            <w:tcW w:w="857" w:type="pct"/>
          </w:tcPr>
          <w:p w14:paraId="49526ED0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3140</w:t>
            </w:r>
          </w:p>
        </w:tc>
      </w:tr>
      <w:tr w:rsidR="00C758FC" w:rsidRPr="00C758FC" w14:paraId="08003F3C" w14:textId="77777777" w:rsidTr="00DB6345">
        <w:trPr>
          <w:trHeight w:val="315"/>
        </w:trPr>
        <w:tc>
          <w:tcPr>
            <w:tcW w:w="4143" w:type="pct"/>
          </w:tcPr>
          <w:p w14:paraId="03B4D9DA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Управління економіки та розвитку громади</w:t>
            </w:r>
          </w:p>
        </w:tc>
        <w:tc>
          <w:tcPr>
            <w:tcW w:w="857" w:type="pct"/>
          </w:tcPr>
          <w:p w14:paraId="4C162117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7200</w:t>
            </w:r>
          </w:p>
        </w:tc>
      </w:tr>
      <w:tr w:rsidR="00C758FC" w:rsidRPr="00C758FC" w14:paraId="2CEE0E9C" w14:textId="77777777" w:rsidTr="00DB6345">
        <w:trPr>
          <w:trHeight w:val="315"/>
        </w:trPr>
        <w:tc>
          <w:tcPr>
            <w:tcW w:w="4143" w:type="pct"/>
          </w:tcPr>
          <w:p w14:paraId="0C86860A" w14:textId="77777777" w:rsidR="00C758FC" w:rsidRPr="00C758FC" w:rsidRDefault="00C758FC" w:rsidP="00C758F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економіки, промисловості та транспорту</w:t>
            </w:r>
          </w:p>
        </w:tc>
        <w:tc>
          <w:tcPr>
            <w:tcW w:w="857" w:type="pct"/>
          </w:tcPr>
          <w:p w14:paraId="1FD0EBAD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7210</w:t>
            </w:r>
          </w:p>
        </w:tc>
      </w:tr>
      <w:tr w:rsidR="00C758FC" w:rsidRPr="00C758FC" w14:paraId="1C84F997" w14:textId="77777777" w:rsidTr="00DB6345">
        <w:trPr>
          <w:trHeight w:val="315"/>
        </w:trPr>
        <w:tc>
          <w:tcPr>
            <w:tcW w:w="4143" w:type="pct"/>
          </w:tcPr>
          <w:p w14:paraId="43B34A71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інвестиційної та грантової діяльності</w:t>
            </w:r>
          </w:p>
        </w:tc>
        <w:tc>
          <w:tcPr>
            <w:tcW w:w="857" w:type="pct"/>
          </w:tcPr>
          <w:p w14:paraId="503BADBD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7220</w:t>
            </w:r>
          </w:p>
        </w:tc>
      </w:tr>
      <w:tr w:rsidR="00C758FC" w:rsidRPr="00C758FC" w14:paraId="4D2C86DC" w14:textId="77777777" w:rsidTr="00DB6345">
        <w:trPr>
          <w:trHeight w:val="315"/>
        </w:trPr>
        <w:tc>
          <w:tcPr>
            <w:tcW w:w="4143" w:type="pct"/>
          </w:tcPr>
          <w:p w14:paraId="3467C5BC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підприємницької діяльності та агросектору економіки</w:t>
            </w:r>
          </w:p>
        </w:tc>
        <w:tc>
          <w:tcPr>
            <w:tcW w:w="857" w:type="pct"/>
          </w:tcPr>
          <w:p w14:paraId="0C1999C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7230</w:t>
            </w:r>
          </w:p>
        </w:tc>
      </w:tr>
      <w:tr w:rsidR="00A122CD" w:rsidRPr="00A122CD" w14:paraId="72E5392F" w14:textId="77777777" w:rsidTr="00DB6345">
        <w:trPr>
          <w:trHeight w:val="315"/>
        </w:trPr>
        <w:tc>
          <w:tcPr>
            <w:tcW w:w="4143" w:type="pct"/>
          </w:tcPr>
          <w:p w14:paraId="403E8887" w14:textId="77777777" w:rsidR="00A122CD" w:rsidRPr="00A122CD" w:rsidRDefault="00A122CD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правового забезпечення </w:t>
            </w:r>
          </w:p>
        </w:tc>
        <w:tc>
          <w:tcPr>
            <w:tcW w:w="857" w:type="pct"/>
          </w:tcPr>
          <w:p w14:paraId="3A087E62" w14:textId="77777777" w:rsidR="00A122CD" w:rsidRPr="00A122CD" w:rsidRDefault="00A122CD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1500</w:t>
            </w:r>
          </w:p>
        </w:tc>
      </w:tr>
      <w:tr w:rsidR="00A122CD" w:rsidRPr="00A122CD" w14:paraId="2D54E475" w14:textId="77777777" w:rsidTr="00DB6345">
        <w:trPr>
          <w:trHeight w:val="315"/>
        </w:trPr>
        <w:tc>
          <w:tcPr>
            <w:tcW w:w="4143" w:type="pct"/>
          </w:tcPr>
          <w:p w14:paraId="5ECFBA21" w14:textId="77777777" w:rsidR="00A122CD" w:rsidRPr="00A122CD" w:rsidRDefault="00A122CD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правової експертизи нормативно-правових актів</w:t>
            </w:r>
          </w:p>
        </w:tc>
        <w:tc>
          <w:tcPr>
            <w:tcW w:w="857" w:type="pct"/>
          </w:tcPr>
          <w:p w14:paraId="62248025" w14:textId="77777777" w:rsidR="00A122CD" w:rsidRPr="00A122CD" w:rsidRDefault="00A122CD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1510</w:t>
            </w:r>
          </w:p>
        </w:tc>
      </w:tr>
      <w:tr w:rsidR="00A122CD" w:rsidRPr="00A122CD" w14:paraId="420683C7" w14:textId="77777777" w:rsidTr="00DB6345">
        <w:trPr>
          <w:trHeight w:val="315"/>
        </w:trPr>
        <w:tc>
          <w:tcPr>
            <w:tcW w:w="4143" w:type="pct"/>
          </w:tcPr>
          <w:p w14:paraId="2CCD2E41" w14:textId="77777777" w:rsidR="00A122CD" w:rsidRPr="00A122CD" w:rsidRDefault="00A122CD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претензійно-позовної роботи</w:t>
            </w:r>
          </w:p>
        </w:tc>
        <w:tc>
          <w:tcPr>
            <w:tcW w:w="857" w:type="pct"/>
          </w:tcPr>
          <w:p w14:paraId="56742D9B" w14:textId="77777777" w:rsidR="00A122CD" w:rsidRPr="00A122CD" w:rsidRDefault="00A122CD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1520</w:t>
            </w:r>
          </w:p>
        </w:tc>
      </w:tr>
      <w:tr w:rsidR="00A122CD" w:rsidRPr="00A122CD" w14:paraId="47EBAA94" w14:textId="77777777" w:rsidTr="00DB6345">
        <w:trPr>
          <w:trHeight w:val="315"/>
        </w:trPr>
        <w:tc>
          <w:tcPr>
            <w:tcW w:w="4143" w:type="pct"/>
          </w:tcPr>
          <w:p w14:paraId="0EFA356C" w14:textId="77777777" w:rsidR="00A122CD" w:rsidRPr="00A122CD" w:rsidRDefault="00A122CD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публічних </w:t>
            </w:r>
            <w:proofErr w:type="spellStart"/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857" w:type="pct"/>
          </w:tcPr>
          <w:p w14:paraId="2FE038B1" w14:textId="77777777" w:rsidR="00A122CD" w:rsidRPr="00A122CD" w:rsidRDefault="00A122CD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A122CD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1530</w:t>
            </w:r>
          </w:p>
        </w:tc>
      </w:tr>
      <w:tr w:rsidR="00C758FC" w:rsidRPr="00C758FC" w14:paraId="065B3F9B" w14:textId="77777777" w:rsidTr="00DB6345">
        <w:trPr>
          <w:trHeight w:val="335"/>
        </w:trPr>
        <w:tc>
          <w:tcPr>
            <w:tcW w:w="4143" w:type="pct"/>
          </w:tcPr>
          <w:p w14:paraId="36FBC629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забезпечення діяльності ради</w:t>
            </w:r>
          </w:p>
        </w:tc>
        <w:tc>
          <w:tcPr>
            <w:tcW w:w="857" w:type="pct"/>
          </w:tcPr>
          <w:p w14:paraId="73EDD6ED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2100</w:t>
            </w:r>
          </w:p>
        </w:tc>
      </w:tr>
      <w:tr w:rsidR="00C758FC" w:rsidRPr="00C758FC" w14:paraId="7AC3D1D7" w14:textId="77777777" w:rsidTr="00DB6345">
        <w:trPr>
          <w:trHeight w:val="282"/>
        </w:trPr>
        <w:tc>
          <w:tcPr>
            <w:tcW w:w="4143" w:type="pct"/>
          </w:tcPr>
          <w:p w14:paraId="75A3DA5F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оборонно-мобілізаційної роботи</w:t>
            </w:r>
          </w:p>
        </w:tc>
        <w:tc>
          <w:tcPr>
            <w:tcW w:w="857" w:type="pct"/>
          </w:tcPr>
          <w:p w14:paraId="29FD702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1200</w:t>
            </w:r>
          </w:p>
        </w:tc>
      </w:tr>
      <w:tr w:rsidR="00C758FC" w:rsidRPr="00C758FC" w14:paraId="3EB5AF42" w14:textId="77777777" w:rsidTr="00DB6345">
        <w:trPr>
          <w:trHeight w:val="285"/>
        </w:trPr>
        <w:tc>
          <w:tcPr>
            <w:tcW w:w="4143" w:type="pct"/>
            <w:tcBorders>
              <w:bottom w:val="single" w:sz="4" w:space="0" w:color="auto"/>
            </w:tcBorders>
          </w:tcPr>
          <w:p w14:paraId="45563139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персоналу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16AB24F6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1100</w:t>
            </w:r>
          </w:p>
        </w:tc>
      </w:tr>
      <w:tr w:rsidR="00C758FC" w:rsidRPr="00C758FC" w14:paraId="40F9C001" w14:textId="77777777" w:rsidTr="00DB6345">
        <w:tc>
          <w:tcPr>
            <w:tcW w:w="4143" w:type="pct"/>
            <w:tcBorders>
              <w:bottom w:val="single" w:sz="4" w:space="0" w:color="auto"/>
            </w:tcBorders>
          </w:tcPr>
          <w:p w14:paraId="5B11522A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інформаційної політики та комунікацій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4289F145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1300</w:t>
            </w:r>
          </w:p>
        </w:tc>
      </w:tr>
      <w:tr w:rsidR="00C758FC" w:rsidRPr="00C758FC" w14:paraId="79FBF6CE" w14:textId="77777777" w:rsidTr="00DB6345"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B5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Відділ бухгалтерського обліку та звітності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A84F9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3200</w:t>
            </w:r>
          </w:p>
        </w:tc>
      </w:tr>
      <w:tr w:rsidR="00C758FC" w:rsidRPr="00C758FC" w14:paraId="71C29085" w14:textId="77777777" w:rsidTr="00DB6345">
        <w:tc>
          <w:tcPr>
            <w:tcW w:w="4143" w:type="pct"/>
            <w:tcBorders>
              <w:top w:val="single" w:sz="4" w:space="0" w:color="auto"/>
            </w:tcBorders>
          </w:tcPr>
          <w:p w14:paraId="52383F70" w14:textId="77777777" w:rsidR="00C758FC" w:rsidRPr="00C758FC" w:rsidRDefault="00C758FC" w:rsidP="00C758F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Адміністративно-господарський відділ</w:t>
            </w:r>
          </w:p>
        </w:tc>
        <w:tc>
          <w:tcPr>
            <w:tcW w:w="857" w:type="pct"/>
            <w:tcBorders>
              <w:top w:val="single" w:sz="4" w:space="0" w:color="auto"/>
            </w:tcBorders>
          </w:tcPr>
          <w:p w14:paraId="52E68D2B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3300</w:t>
            </w:r>
          </w:p>
        </w:tc>
      </w:tr>
      <w:tr w:rsidR="00C758FC" w:rsidRPr="00C758FC" w14:paraId="4EB9526C" w14:textId="77777777" w:rsidTr="00DB6345">
        <w:tc>
          <w:tcPr>
            <w:tcW w:w="4143" w:type="pct"/>
          </w:tcPr>
          <w:p w14:paraId="502F3FB8" w14:textId="77777777" w:rsidR="00C758FC" w:rsidRPr="00C758FC" w:rsidRDefault="00C758FC" w:rsidP="00C758F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 Відділ інформаційних технологій</w:t>
            </w:r>
          </w:p>
        </w:tc>
        <w:tc>
          <w:tcPr>
            <w:tcW w:w="857" w:type="pct"/>
          </w:tcPr>
          <w:p w14:paraId="3FAC43FF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3400</w:t>
            </w:r>
          </w:p>
        </w:tc>
      </w:tr>
      <w:tr w:rsidR="00C758FC" w:rsidRPr="00C758FC" w14:paraId="1B6D8802" w14:textId="77777777" w:rsidTr="00DB6345">
        <w:tc>
          <w:tcPr>
            <w:tcW w:w="4143" w:type="pct"/>
          </w:tcPr>
          <w:p w14:paraId="369BC95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857" w:type="pct"/>
          </w:tcPr>
          <w:p w14:paraId="1187A26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3500</w:t>
            </w:r>
          </w:p>
        </w:tc>
      </w:tr>
      <w:tr w:rsidR="00C758FC" w:rsidRPr="00C758FC" w14:paraId="609C57C1" w14:textId="77777777" w:rsidTr="00DB6345">
        <w:tc>
          <w:tcPr>
            <w:tcW w:w="4143" w:type="pct"/>
          </w:tcPr>
          <w:p w14:paraId="5407789C" w14:textId="77777777" w:rsidR="00C758FC" w:rsidRPr="00C758FC" w:rsidRDefault="00C758FC" w:rsidP="00C758FC">
            <w:pPr>
              <w:ind w:right="-3408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земельних ресурсів</w:t>
            </w:r>
          </w:p>
        </w:tc>
        <w:tc>
          <w:tcPr>
            <w:tcW w:w="857" w:type="pct"/>
          </w:tcPr>
          <w:p w14:paraId="3DAAE83E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4100</w:t>
            </w:r>
          </w:p>
        </w:tc>
      </w:tr>
      <w:tr w:rsidR="00C758FC" w:rsidRPr="00C758FC" w14:paraId="0F90D9A9" w14:textId="77777777" w:rsidTr="00DB6345">
        <w:tc>
          <w:tcPr>
            <w:tcW w:w="4143" w:type="pct"/>
          </w:tcPr>
          <w:p w14:paraId="68DF8105" w14:textId="77777777" w:rsidR="00C758FC" w:rsidRPr="00C758FC" w:rsidRDefault="00C758FC" w:rsidP="00B62190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 xml:space="preserve">Самостійні </w:t>
            </w:r>
            <w:r w:rsidR="00B62190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 xml:space="preserve">структурні підрозділи </w:t>
            </w:r>
            <w:r w:rsidRPr="00C758FC"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857" w:type="pct"/>
          </w:tcPr>
          <w:p w14:paraId="61658AF6" w14:textId="77777777" w:rsidR="00C758FC" w:rsidRPr="00C758FC" w:rsidRDefault="00C758FC" w:rsidP="00C758FC">
            <w:pPr>
              <w:jc w:val="center"/>
              <w:rPr>
                <w:rFonts w:eastAsia="Batang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758FC" w:rsidRPr="00C758FC" w14:paraId="642BC2DA" w14:textId="77777777" w:rsidTr="00DB6345">
        <w:tc>
          <w:tcPr>
            <w:tcW w:w="4143" w:type="pct"/>
          </w:tcPr>
          <w:p w14:paraId="42FAD726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Фінансове управління                                                       </w:t>
            </w:r>
          </w:p>
        </w:tc>
        <w:tc>
          <w:tcPr>
            <w:tcW w:w="857" w:type="pct"/>
          </w:tcPr>
          <w:p w14:paraId="2C1CB3D5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7300</w:t>
            </w:r>
          </w:p>
        </w:tc>
      </w:tr>
      <w:tr w:rsidR="00C758FC" w:rsidRPr="00C758FC" w14:paraId="5878CF59" w14:textId="77777777" w:rsidTr="00DB6345">
        <w:tc>
          <w:tcPr>
            <w:tcW w:w="4143" w:type="pct"/>
          </w:tcPr>
          <w:p w14:paraId="7DDF022E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Бюджетний відділ                                                                      </w:t>
            </w:r>
          </w:p>
        </w:tc>
        <w:tc>
          <w:tcPr>
            <w:tcW w:w="857" w:type="pct"/>
          </w:tcPr>
          <w:p w14:paraId="6F638882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7310</w:t>
            </w:r>
          </w:p>
        </w:tc>
      </w:tr>
      <w:tr w:rsidR="00C758FC" w:rsidRPr="00C758FC" w14:paraId="1844104D" w14:textId="77777777" w:rsidTr="00DB6345">
        <w:tc>
          <w:tcPr>
            <w:tcW w:w="4143" w:type="pct"/>
          </w:tcPr>
          <w:p w14:paraId="2DB7675E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доходів бюджету та фінансів підприємств комунальної власності</w:t>
            </w:r>
          </w:p>
        </w:tc>
        <w:tc>
          <w:tcPr>
            <w:tcW w:w="857" w:type="pct"/>
          </w:tcPr>
          <w:p w14:paraId="70055969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7320</w:t>
            </w:r>
          </w:p>
        </w:tc>
      </w:tr>
      <w:tr w:rsidR="00C758FC" w:rsidRPr="00C758FC" w14:paraId="35842164" w14:textId="77777777" w:rsidTr="00DB6345">
        <w:tc>
          <w:tcPr>
            <w:tcW w:w="4143" w:type="pct"/>
          </w:tcPr>
          <w:p w14:paraId="063216E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бухгалтерського обліку та контролю                            </w:t>
            </w:r>
          </w:p>
        </w:tc>
        <w:tc>
          <w:tcPr>
            <w:tcW w:w="857" w:type="pct"/>
          </w:tcPr>
          <w:p w14:paraId="4AA4F627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7330</w:t>
            </w:r>
          </w:p>
        </w:tc>
      </w:tr>
      <w:tr w:rsidR="00C758FC" w:rsidRPr="00C758FC" w14:paraId="5511CAAE" w14:textId="77777777" w:rsidTr="00DB6345">
        <w:trPr>
          <w:trHeight w:val="345"/>
        </w:trPr>
        <w:tc>
          <w:tcPr>
            <w:tcW w:w="4143" w:type="pct"/>
          </w:tcPr>
          <w:p w14:paraId="2901D066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архітектури та містобудування </w:t>
            </w:r>
          </w:p>
        </w:tc>
        <w:tc>
          <w:tcPr>
            <w:tcW w:w="857" w:type="pct"/>
          </w:tcPr>
          <w:p w14:paraId="45A48F14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4200</w:t>
            </w:r>
          </w:p>
        </w:tc>
      </w:tr>
      <w:tr w:rsidR="00C758FC" w:rsidRPr="00C758FC" w14:paraId="26925C47" w14:textId="77777777" w:rsidTr="00DB6345">
        <w:trPr>
          <w:trHeight w:val="255"/>
        </w:trPr>
        <w:tc>
          <w:tcPr>
            <w:tcW w:w="4143" w:type="pct"/>
          </w:tcPr>
          <w:p w14:paraId="26995BF1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майна та будівництва</w:t>
            </w:r>
          </w:p>
        </w:tc>
        <w:tc>
          <w:tcPr>
            <w:tcW w:w="857" w:type="pct"/>
          </w:tcPr>
          <w:p w14:paraId="6468E126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4300</w:t>
            </w:r>
          </w:p>
        </w:tc>
      </w:tr>
      <w:tr w:rsidR="00C758FC" w:rsidRPr="00C758FC" w14:paraId="5BE2A3F2" w14:textId="77777777" w:rsidTr="00DB6345">
        <w:trPr>
          <w:trHeight w:val="180"/>
        </w:trPr>
        <w:tc>
          <w:tcPr>
            <w:tcW w:w="4143" w:type="pct"/>
          </w:tcPr>
          <w:p w14:paraId="57EAD1BB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житлово-комунального господарства</w:t>
            </w:r>
          </w:p>
        </w:tc>
        <w:tc>
          <w:tcPr>
            <w:tcW w:w="857" w:type="pct"/>
          </w:tcPr>
          <w:p w14:paraId="667CC6C7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4310</w:t>
            </w:r>
          </w:p>
        </w:tc>
      </w:tr>
      <w:tr w:rsidR="00C758FC" w:rsidRPr="00C758FC" w14:paraId="7C17D8D3" w14:textId="77777777" w:rsidTr="00DB6345">
        <w:tc>
          <w:tcPr>
            <w:tcW w:w="4143" w:type="pct"/>
          </w:tcPr>
          <w:p w14:paraId="20B86B1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комунального майна</w:t>
            </w:r>
          </w:p>
        </w:tc>
        <w:tc>
          <w:tcPr>
            <w:tcW w:w="857" w:type="pct"/>
          </w:tcPr>
          <w:p w14:paraId="5DF0DB3F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4320</w:t>
            </w:r>
          </w:p>
        </w:tc>
      </w:tr>
      <w:tr w:rsidR="00C758FC" w:rsidRPr="00C758FC" w14:paraId="697DC98A" w14:textId="77777777" w:rsidTr="00DB6345">
        <w:tc>
          <w:tcPr>
            <w:tcW w:w="4143" w:type="pct"/>
          </w:tcPr>
          <w:p w14:paraId="39E607CB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будівництва</w:t>
            </w:r>
          </w:p>
        </w:tc>
        <w:tc>
          <w:tcPr>
            <w:tcW w:w="857" w:type="pct"/>
          </w:tcPr>
          <w:p w14:paraId="48C5DB60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4330</w:t>
            </w:r>
          </w:p>
        </w:tc>
      </w:tr>
      <w:tr w:rsidR="00C758FC" w:rsidRPr="00C758FC" w14:paraId="48F9184B" w14:textId="77777777" w:rsidTr="00DB6345">
        <w:tc>
          <w:tcPr>
            <w:tcW w:w="4143" w:type="pct"/>
          </w:tcPr>
          <w:p w14:paraId="19A9A0E8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договірних відносин</w:t>
            </w:r>
          </w:p>
        </w:tc>
        <w:tc>
          <w:tcPr>
            <w:tcW w:w="857" w:type="pct"/>
          </w:tcPr>
          <w:p w14:paraId="1B8E9BBB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4340</w:t>
            </w:r>
          </w:p>
        </w:tc>
      </w:tr>
      <w:tr w:rsidR="00C758FC" w:rsidRPr="00C758FC" w14:paraId="6759D8A3" w14:textId="77777777" w:rsidTr="00DB6345">
        <w:tc>
          <w:tcPr>
            <w:tcW w:w="4143" w:type="pct"/>
          </w:tcPr>
          <w:p w14:paraId="1725DA67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857" w:type="pct"/>
          </w:tcPr>
          <w:p w14:paraId="22385D2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4350</w:t>
            </w:r>
          </w:p>
        </w:tc>
      </w:tr>
      <w:tr w:rsidR="00C758FC" w:rsidRPr="00C758FC" w14:paraId="1AB64B66" w14:textId="77777777" w:rsidTr="00DB6345">
        <w:tc>
          <w:tcPr>
            <w:tcW w:w="4143" w:type="pct"/>
          </w:tcPr>
          <w:p w14:paraId="7CD8C5A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857" w:type="pct"/>
          </w:tcPr>
          <w:p w14:paraId="23234261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4400</w:t>
            </w:r>
          </w:p>
        </w:tc>
      </w:tr>
      <w:tr w:rsidR="00C758FC" w:rsidRPr="00C758FC" w14:paraId="7196BD23" w14:textId="77777777" w:rsidTr="00DB6345">
        <w:tc>
          <w:tcPr>
            <w:tcW w:w="4143" w:type="pct"/>
          </w:tcPr>
          <w:p w14:paraId="5E773875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Департамент культури, туризму, молоді та спорту</w:t>
            </w:r>
          </w:p>
        </w:tc>
        <w:tc>
          <w:tcPr>
            <w:tcW w:w="857" w:type="pct"/>
          </w:tcPr>
          <w:p w14:paraId="1EBDC762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5100</w:t>
            </w:r>
          </w:p>
        </w:tc>
      </w:tr>
      <w:tr w:rsidR="00C758FC" w:rsidRPr="00C758FC" w14:paraId="47881A9E" w14:textId="77777777" w:rsidTr="00DB6345">
        <w:tc>
          <w:tcPr>
            <w:tcW w:w="4143" w:type="pct"/>
          </w:tcPr>
          <w:p w14:paraId="3EE2CCF2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культури та туризму</w:t>
            </w:r>
          </w:p>
        </w:tc>
        <w:tc>
          <w:tcPr>
            <w:tcW w:w="857" w:type="pct"/>
          </w:tcPr>
          <w:p w14:paraId="1DDD22AD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5110</w:t>
            </w:r>
          </w:p>
        </w:tc>
      </w:tr>
      <w:tr w:rsidR="00C758FC" w:rsidRPr="00C758FC" w14:paraId="3B49FE9D" w14:textId="77777777" w:rsidTr="00DB6345">
        <w:tc>
          <w:tcPr>
            <w:tcW w:w="4143" w:type="pct"/>
          </w:tcPr>
          <w:p w14:paraId="4B71FC16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молодіжних ініціатив</w:t>
            </w:r>
          </w:p>
        </w:tc>
        <w:tc>
          <w:tcPr>
            <w:tcW w:w="857" w:type="pct"/>
          </w:tcPr>
          <w:p w14:paraId="6EE0A5EA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5120</w:t>
            </w:r>
          </w:p>
        </w:tc>
      </w:tr>
      <w:tr w:rsidR="00C758FC" w:rsidRPr="00C758FC" w14:paraId="7AD2D6CF" w14:textId="77777777" w:rsidTr="00DB6345">
        <w:tc>
          <w:tcPr>
            <w:tcW w:w="4143" w:type="pct"/>
          </w:tcPr>
          <w:p w14:paraId="20B9A993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масового спорту</w:t>
            </w:r>
          </w:p>
        </w:tc>
        <w:tc>
          <w:tcPr>
            <w:tcW w:w="857" w:type="pct"/>
          </w:tcPr>
          <w:p w14:paraId="0DAB2C65" w14:textId="77777777" w:rsidR="00C758FC" w:rsidRPr="00C758FC" w:rsidRDefault="00C758FC" w:rsidP="00C758FC">
            <w:pPr>
              <w:tabs>
                <w:tab w:val="left" w:pos="530"/>
                <w:tab w:val="center" w:pos="626"/>
              </w:tabs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5130</w:t>
            </w:r>
          </w:p>
        </w:tc>
      </w:tr>
      <w:tr w:rsidR="00C758FC" w:rsidRPr="00C758FC" w14:paraId="7A695B02" w14:textId="77777777" w:rsidTr="00DB6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547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Департамент соціального захисту та гідності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4DB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7100</w:t>
            </w:r>
          </w:p>
        </w:tc>
      </w:tr>
      <w:tr w:rsidR="00C758FC" w:rsidRPr="00C758FC" w14:paraId="388CE7E4" w14:textId="77777777" w:rsidTr="00DB6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9AF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F17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7110</w:t>
            </w:r>
          </w:p>
        </w:tc>
      </w:tr>
      <w:tr w:rsidR="00C758FC" w:rsidRPr="00C758FC" w14:paraId="44CDD884" w14:textId="77777777" w:rsidTr="00DB6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B0F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фінансових операцій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12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7120</w:t>
            </w:r>
          </w:p>
        </w:tc>
      </w:tr>
      <w:tr w:rsidR="00C758FC" w:rsidRPr="00C758FC" w14:paraId="27B52418" w14:textId="77777777" w:rsidTr="00DB6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0C3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пільг та компенсацій           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A663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7130</w:t>
            </w:r>
          </w:p>
        </w:tc>
      </w:tr>
      <w:tr w:rsidR="00C758FC" w:rsidRPr="00C758FC" w14:paraId="4DAA0C2B" w14:textId="77777777" w:rsidTr="00DB6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7792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Відділ праці та соціально-трудових відносин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77D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7140</w:t>
            </w:r>
          </w:p>
        </w:tc>
      </w:tr>
      <w:tr w:rsidR="00C758FC" w:rsidRPr="00C758FC" w14:paraId="648DE682" w14:textId="77777777" w:rsidTr="00DB63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B96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Відділ охорони здоров’я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46D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7150</w:t>
            </w:r>
          </w:p>
        </w:tc>
      </w:tr>
      <w:tr w:rsidR="00C758FC" w:rsidRPr="00C758FC" w14:paraId="632B0519" w14:textId="77777777" w:rsidTr="00DB6345">
        <w:tc>
          <w:tcPr>
            <w:tcW w:w="4143" w:type="pct"/>
          </w:tcPr>
          <w:p w14:paraId="32D0EC0F" w14:textId="77777777" w:rsidR="00C758FC" w:rsidRPr="00C758FC" w:rsidRDefault="00C758FC" w:rsidP="00C758FC">
            <w:pP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 xml:space="preserve">Управління освіти                                                           </w:t>
            </w:r>
          </w:p>
        </w:tc>
        <w:tc>
          <w:tcPr>
            <w:tcW w:w="857" w:type="pct"/>
          </w:tcPr>
          <w:p w14:paraId="13FCC555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5200</w:t>
            </w:r>
          </w:p>
        </w:tc>
      </w:tr>
      <w:tr w:rsidR="00C758FC" w:rsidRPr="00C758FC" w14:paraId="65FC0484" w14:textId="77777777" w:rsidTr="007F1D27">
        <w:tc>
          <w:tcPr>
            <w:tcW w:w="4143" w:type="pct"/>
          </w:tcPr>
          <w:p w14:paraId="046F8B45" w14:textId="77777777" w:rsidR="00C758FC" w:rsidRPr="00C758FC" w:rsidRDefault="00C758FC" w:rsidP="00C758FC">
            <w:pPr>
              <w:jc w:val="both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Служба у справах дітей</w:t>
            </w:r>
          </w:p>
        </w:tc>
        <w:tc>
          <w:tcPr>
            <w:tcW w:w="857" w:type="pct"/>
          </w:tcPr>
          <w:p w14:paraId="463E7ADB" w14:textId="77777777" w:rsidR="00C758FC" w:rsidRPr="00C758FC" w:rsidRDefault="00C758FC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 w:rsidRPr="00C758FC"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7400</w:t>
            </w:r>
          </w:p>
        </w:tc>
      </w:tr>
      <w:tr w:rsidR="007F1D27" w:rsidRPr="00C758FC" w14:paraId="0E74A1DC" w14:textId="77777777" w:rsidTr="00DB6345">
        <w:tc>
          <w:tcPr>
            <w:tcW w:w="4143" w:type="pct"/>
            <w:tcBorders>
              <w:bottom w:val="single" w:sz="4" w:space="0" w:color="auto"/>
            </w:tcBorders>
          </w:tcPr>
          <w:p w14:paraId="10461772" w14:textId="77777777" w:rsidR="007F1D27" w:rsidRPr="00C758FC" w:rsidRDefault="007F1D27" w:rsidP="00C758FC">
            <w:pPr>
              <w:jc w:val="both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Сектор опіки та піклування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6BFE1B92" w14:textId="77777777" w:rsidR="007F1D27" w:rsidRPr="00C758FC" w:rsidRDefault="007F1D27" w:rsidP="00C758FC">
            <w:pPr>
              <w:jc w:val="center"/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color w:val="000000"/>
                <w:sz w:val="28"/>
                <w:szCs w:val="28"/>
                <w:lang w:val="uk-UA"/>
              </w:rPr>
              <w:t>7410</w:t>
            </w:r>
          </w:p>
        </w:tc>
      </w:tr>
    </w:tbl>
    <w:p w14:paraId="2B72251A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5506286A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68495FC5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61EBECAB" w14:textId="77777777" w:rsidR="00B62190" w:rsidRDefault="00B62190" w:rsidP="00C758FC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14:paraId="32E34FBD" w14:textId="77777777" w:rsidR="00B62190" w:rsidRDefault="00B62190" w:rsidP="00C758FC">
      <w:pPr>
        <w:shd w:val="clear" w:color="auto" w:fill="FFFFFF"/>
        <w:rPr>
          <w:rFonts w:eastAsia="Times New Roman" w:cs="Times New Roman"/>
          <w:sz w:val="28"/>
          <w:szCs w:val="28"/>
          <w:lang w:val="uk-UA"/>
        </w:rPr>
      </w:pPr>
    </w:p>
    <w:p w14:paraId="5576C38D" w14:textId="77777777" w:rsidR="00C758FC" w:rsidRPr="00C758FC" w:rsidRDefault="00C758FC" w:rsidP="00C758FC">
      <w:pPr>
        <w:shd w:val="clear" w:color="auto" w:fill="FFFFFF"/>
        <w:rPr>
          <w:rFonts w:eastAsia="Times New Roman" w:cs="Calibri"/>
          <w:sz w:val="28"/>
          <w:szCs w:val="28"/>
          <w:lang w:val="uk-UA"/>
        </w:rPr>
      </w:pPr>
      <w:r w:rsidRPr="00C758FC">
        <w:rPr>
          <w:rFonts w:eastAsia="Times New Roman" w:cs="Times New Roman"/>
          <w:sz w:val="28"/>
          <w:szCs w:val="28"/>
          <w:lang w:val="uk-UA"/>
        </w:rPr>
        <w:t>Керуючий справами</w:t>
      </w:r>
    </w:p>
    <w:p w14:paraId="4838D369" w14:textId="77777777" w:rsidR="00C758FC" w:rsidRPr="00C758FC" w:rsidRDefault="00C758FC" w:rsidP="00C758FC">
      <w:pPr>
        <w:jc w:val="both"/>
        <w:rPr>
          <w:rFonts w:eastAsia="Batang" w:cs="Times New Roman"/>
          <w:lang w:val="uk-UA"/>
        </w:rPr>
      </w:pPr>
      <w:r w:rsidRPr="00C758FC">
        <w:rPr>
          <w:rFonts w:eastAsia="Batang" w:cs="Times New Roman"/>
          <w:sz w:val="28"/>
          <w:szCs w:val="28"/>
          <w:lang w:val="uk-UA"/>
        </w:rPr>
        <w:t>виконавчого комітету                                                        Сергій ДЕНЕГА</w:t>
      </w:r>
    </w:p>
    <w:p w14:paraId="47133F28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486ABD78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41F37990" w14:textId="77777777" w:rsidR="00C758FC" w:rsidRPr="00C758FC" w:rsidRDefault="00C758FC" w:rsidP="00C758FC">
      <w:pPr>
        <w:jc w:val="center"/>
        <w:rPr>
          <w:rFonts w:eastAsia="Batang" w:cs="Times New Roman"/>
          <w:b/>
          <w:sz w:val="28"/>
          <w:szCs w:val="28"/>
          <w:lang w:val="uk-UA"/>
        </w:rPr>
      </w:pPr>
    </w:p>
    <w:p w14:paraId="348B6267" w14:textId="77777777" w:rsidR="003D2105" w:rsidRPr="00A122CD" w:rsidRDefault="003D2105">
      <w:pPr>
        <w:rPr>
          <w:lang w:val="uk-UA"/>
        </w:rPr>
      </w:pPr>
    </w:p>
    <w:sectPr w:rsidR="003D2105" w:rsidRPr="00A122CD" w:rsidSect="00155D82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6F95C" w14:textId="77777777" w:rsidR="00161A54" w:rsidRDefault="00161A54" w:rsidP="00255AAC">
      <w:r>
        <w:separator/>
      </w:r>
    </w:p>
  </w:endnote>
  <w:endnote w:type="continuationSeparator" w:id="0">
    <w:p w14:paraId="3173443C" w14:textId="77777777" w:rsidR="00161A54" w:rsidRDefault="00161A54" w:rsidP="002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81EDF" w14:textId="77777777" w:rsidR="00161A54" w:rsidRDefault="00161A54" w:rsidP="00255AAC">
      <w:r>
        <w:separator/>
      </w:r>
    </w:p>
  </w:footnote>
  <w:footnote w:type="continuationSeparator" w:id="0">
    <w:p w14:paraId="5E941A15" w14:textId="77777777" w:rsidR="00161A54" w:rsidRDefault="00161A54" w:rsidP="00255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6764064"/>
      <w:docPartObj>
        <w:docPartGallery w:val="Page Numbers (Top of Page)"/>
        <w:docPartUnique/>
      </w:docPartObj>
    </w:sdtPr>
    <w:sdtEndPr/>
    <w:sdtContent>
      <w:p w14:paraId="18C91030" w14:textId="77777777" w:rsidR="00155D82" w:rsidRDefault="00255AAC">
        <w:pPr>
          <w:pStyle w:val="a4"/>
          <w:jc w:val="center"/>
        </w:pPr>
        <w:r>
          <w:fldChar w:fldCharType="begin"/>
        </w:r>
        <w:r w:rsidR="004436C4">
          <w:instrText xml:space="preserve"> PAGE   \* MERGEFORMAT </w:instrText>
        </w:r>
        <w:r>
          <w:fldChar w:fldCharType="separate"/>
        </w:r>
        <w:r w:rsidR="007F1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EAFD1" w14:textId="77777777" w:rsidR="00155D82" w:rsidRPr="00155D82" w:rsidRDefault="004436C4" w:rsidP="00155D82">
    <w:pPr>
      <w:pStyle w:val="a4"/>
      <w:tabs>
        <w:tab w:val="clear" w:pos="4819"/>
        <w:tab w:val="clear" w:pos="9639"/>
        <w:tab w:val="left" w:pos="6096"/>
      </w:tabs>
      <w:jc w:val="right"/>
      <w:rPr>
        <w:sz w:val="28"/>
        <w:szCs w:val="28"/>
        <w:lang w:val="uk-UA"/>
      </w:rPr>
    </w:pPr>
    <w:r>
      <w:tab/>
    </w:r>
    <w:r w:rsidRPr="00155D82">
      <w:rPr>
        <w:sz w:val="28"/>
        <w:szCs w:val="28"/>
        <w:lang w:val="uk-UA"/>
      </w:rPr>
      <w:t>Продовження додатка</w:t>
    </w:r>
    <w:r>
      <w:rPr>
        <w:sz w:val="28"/>
        <w:szCs w:val="28"/>
        <w:lang w:val="uk-UA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F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1A54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AAC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36C4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25D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1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22C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55C1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190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1AC7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8FC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865A7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C66D"/>
  <w15:docId w15:val="{69B56FFB-3B61-4AD6-A8A2-F3C96F9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758FC"/>
    <w:pPr>
      <w:tabs>
        <w:tab w:val="center" w:pos="4819"/>
        <w:tab w:val="right" w:pos="9639"/>
      </w:tabs>
    </w:pPr>
    <w:rPr>
      <w:rFonts w:eastAsia="Batang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C758FC"/>
    <w:rPr>
      <w:rFonts w:ascii="Times New Roman" w:eastAsia="Batang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2022-01-13T06:21:00Z</dcterms:created>
  <dcterms:modified xsi:type="dcterms:W3CDTF">2022-01-13T06:21:00Z</dcterms:modified>
</cp:coreProperties>
</file>