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4798" w:type="dxa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8"/>
      </w:tblGrid>
      <w:tr w:rsidR="00F744A4" w:rsidRPr="005179A4" w14:paraId="286ADFAE" w14:textId="77777777" w:rsidTr="00E4775D">
        <w:trPr>
          <w:trHeight w:val="973"/>
        </w:trPr>
        <w:tc>
          <w:tcPr>
            <w:tcW w:w="4798" w:type="dxa"/>
          </w:tcPr>
          <w:p w14:paraId="01A05314" w14:textId="77777777" w:rsidR="00B05000" w:rsidRDefault="00F744A4" w:rsidP="00B05000">
            <w:pPr>
              <w:pStyle w:val="Default"/>
              <w:pageBreakBefore/>
              <w:jc w:val="center"/>
              <w:rPr>
                <w:sz w:val="28"/>
                <w:szCs w:val="28"/>
                <w:lang w:val="uk-UA"/>
              </w:rPr>
            </w:pPr>
            <w:bookmarkStart w:id="0" w:name="_Hlk84949946"/>
            <w:bookmarkStart w:id="1" w:name="_GoBack"/>
            <w:bookmarkEnd w:id="1"/>
            <w:r w:rsidRPr="005179A4">
              <w:rPr>
                <w:sz w:val="28"/>
                <w:szCs w:val="28"/>
              </w:rPr>
              <w:br w:type="page"/>
            </w:r>
            <w:r w:rsidR="008C28AE">
              <w:rPr>
                <w:sz w:val="28"/>
                <w:szCs w:val="28"/>
                <w:lang w:val="uk-UA"/>
              </w:rPr>
              <w:t>Додаток 2</w:t>
            </w:r>
          </w:p>
          <w:p w14:paraId="7E9FEA26" w14:textId="77777777" w:rsidR="006B7B31" w:rsidRPr="00380EB1" w:rsidRDefault="006B7B31" w:rsidP="00B05000">
            <w:pPr>
              <w:pStyle w:val="Default"/>
              <w:pageBreakBefore/>
              <w:jc w:val="center"/>
              <w:rPr>
                <w:sz w:val="20"/>
                <w:szCs w:val="20"/>
                <w:lang w:val="uk-UA"/>
              </w:rPr>
            </w:pPr>
          </w:p>
          <w:p w14:paraId="57E6A35F" w14:textId="77777777" w:rsidR="00F744A4" w:rsidRPr="005179A4" w:rsidRDefault="00F744A4" w:rsidP="00B05000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179A4">
              <w:rPr>
                <w:sz w:val="28"/>
                <w:szCs w:val="28"/>
                <w:lang w:val="uk-UA"/>
              </w:rPr>
              <w:t>ЗАТВЕРДЖЕНО</w:t>
            </w:r>
          </w:p>
          <w:p w14:paraId="46166AB9" w14:textId="77777777" w:rsidR="00F744A4" w:rsidRPr="005179A4" w:rsidRDefault="00F744A4" w:rsidP="00E4775D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179A4">
              <w:rPr>
                <w:sz w:val="28"/>
                <w:szCs w:val="28"/>
                <w:lang w:val="uk-UA"/>
              </w:rPr>
              <w:t>Розпорядження міського голови</w:t>
            </w:r>
          </w:p>
          <w:p w14:paraId="650914AB" w14:textId="77777777" w:rsidR="00F744A4" w:rsidRPr="005179A4" w:rsidRDefault="00F744A4" w:rsidP="00E4775D">
            <w:pPr>
              <w:pStyle w:val="Default"/>
              <w:pageBreakBefore/>
              <w:rPr>
                <w:sz w:val="28"/>
                <w:szCs w:val="28"/>
                <w:lang w:val="uk-UA"/>
              </w:rPr>
            </w:pPr>
            <w:r w:rsidRPr="005179A4">
              <w:rPr>
                <w:sz w:val="28"/>
                <w:szCs w:val="28"/>
                <w:lang w:val="uk-UA"/>
              </w:rPr>
              <w:t>___ ___________2022 року №______</w:t>
            </w:r>
          </w:p>
        </w:tc>
      </w:tr>
    </w:tbl>
    <w:p w14:paraId="2713DDD8" w14:textId="77777777" w:rsidR="00A7135B" w:rsidRPr="00F744A4" w:rsidRDefault="00A7135B" w:rsidP="004C09BB">
      <w:pPr>
        <w:jc w:val="right"/>
        <w:rPr>
          <w:sz w:val="20"/>
          <w:szCs w:val="20"/>
          <w:lang w:val="ru-RU"/>
        </w:rPr>
      </w:pPr>
    </w:p>
    <w:p w14:paraId="403273D2" w14:textId="77777777" w:rsidR="00443B8F" w:rsidRPr="008B3671" w:rsidRDefault="00443B8F" w:rsidP="00443B8F">
      <w:pPr>
        <w:jc w:val="center"/>
        <w:rPr>
          <w:sz w:val="28"/>
          <w:szCs w:val="28"/>
        </w:rPr>
      </w:pPr>
      <w:r w:rsidRPr="008B3671">
        <w:rPr>
          <w:sz w:val="28"/>
          <w:szCs w:val="28"/>
        </w:rPr>
        <w:t xml:space="preserve">Структура розділів проєкту </w:t>
      </w:r>
    </w:p>
    <w:p w14:paraId="6A921CA6" w14:textId="77777777" w:rsidR="00443B8F" w:rsidRPr="008B3671" w:rsidRDefault="00443B8F" w:rsidP="00443B8F">
      <w:pPr>
        <w:jc w:val="center"/>
        <w:rPr>
          <w:sz w:val="28"/>
          <w:szCs w:val="28"/>
        </w:rPr>
      </w:pPr>
      <w:r w:rsidRPr="008B3671">
        <w:rPr>
          <w:sz w:val="28"/>
          <w:szCs w:val="28"/>
        </w:rPr>
        <w:t xml:space="preserve">Програми економічного і соціального розвитку </w:t>
      </w:r>
    </w:p>
    <w:p w14:paraId="0261F296" w14:textId="77777777" w:rsidR="00443B8F" w:rsidRPr="008B3671" w:rsidRDefault="00443B8F" w:rsidP="00443B8F">
      <w:pPr>
        <w:jc w:val="center"/>
        <w:rPr>
          <w:sz w:val="28"/>
          <w:szCs w:val="28"/>
        </w:rPr>
      </w:pPr>
      <w:r w:rsidRPr="008B3671">
        <w:rPr>
          <w:sz w:val="28"/>
          <w:szCs w:val="28"/>
        </w:rPr>
        <w:t>Вараської міської територіальної громади на 202</w:t>
      </w:r>
      <w:r w:rsidR="00C11CBD" w:rsidRPr="008B3671">
        <w:rPr>
          <w:sz w:val="28"/>
          <w:szCs w:val="28"/>
        </w:rPr>
        <w:t>3</w:t>
      </w:r>
      <w:r w:rsidRPr="008B3671">
        <w:rPr>
          <w:sz w:val="28"/>
          <w:szCs w:val="28"/>
        </w:rPr>
        <w:t xml:space="preserve"> рік</w:t>
      </w:r>
    </w:p>
    <w:p w14:paraId="02A415A6" w14:textId="77777777" w:rsidR="00A7135B" w:rsidRDefault="002D7357" w:rsidP="00B05000">
      <w:pPr>
        <w:jc w:val="center"/>
        <w:rPr>
          <w:b/>
          <w:sz w:val="28"/>
          <w:szCs w:val="28"/>
        </w:rPr>
      </w:pPr>
      <w:r w:rsidRPr="00357983">
        <w:rPr>
          <w:b/>
          <w:sz w:val="28"/>
          <w:szCs w:val="28"/>
        </w:rPr>
        <w:t>№</w:t>
      </w:r>
      <w:r w:rsidR="009172DB" w:rsidRPr="00357983">
        <w:rPr>
          <w:b/>
          <w:sz w:val="28"/>
          <w:szCs w:val="28"/>
        </w:rPr>
        <w:t> </w:t>
      </w:r>
      <w:r w:rsidRPr="00357983">
        <w:rPr>
          <w:b/>
          <w:sz w:val="28"/>
          <w:szCs w:val="28"/>
        </w:rPr>
        <w:t>7200-</w:t>
      </w:r>
      <w:r w:rsidR="008D4F00">
        <w:rPr>
          <w:b/>
          <w:sz w:val="28"/>
          <w:szCs w:val="28"/>
        </w:rPr>
        <w:t>П</w:t>
      </w:r>
      <w:r w:rsidRPr="00357983">
        <w:rPr>
          <w:b/>
          <w:sz w:val="28"/>
          <w:szCs w:val="28"/>
        </w:rPr>
        <w:t>-0</w:t>
      </w:r>
      <w:r w:rsidR="008D4F00">
        <w:rPr>
          <w:b/>
          <w:sz w:val="28"/>
          <w:szCs w:val="28"/>
        </w:rPr>
        <w:t>6</w:t>
      </w:r>
    </w:p>
    <w:p w14:paraId="6BDF3AC6" w14:textId="77777777" w:rsidR="008C1ABB" w:rsidRPr="00B05000" w:rsidRDefault="008C1ABB" w:rsidP="00B05000">
      <w:pPr>
        <w:jc w:val="center"/>
        <w:rPr>
          <w:b/>
          <w:sz w:val="28"/>
          <w:szCs w:val="28"/>
        </w:rPr>
      </w:pPr>
    </w:p>
    <w:p w14:paraId="6DDEBAFA" w14:textId="77777777" w:rsidR="00443B8F" w:rsidRPr="006B7B31" w:rsidRDefault="00443B8F" w:rsidP="00443B8F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6B7B31">
        <w:rPr>
          <w:sz w:val="27"/>
          <w:szCs w:val="27"/>
        </w:rPr>
        <w:t>Розділи проєкту Програми економічного і соціального розвитку Вараської міської територіальної громади на  202</w:t>
      </w:r>
      <w:r w:rsidR="00C11CBD" w:rsidRPr="006B7B31">
        <w:rPr>
          <w:sz w:val="27"/>
          <w:szCs w:val="27"/>
        </w:rPr>
        <w:t>3</w:t>
      </w:r>
      <w:r w:rsidRPr="006B7B31">
        <w:rPr>
          <w:sz w:val="27"/>
          <w:szCs w:val="27"/>
        </w:rPr>
        <w:t xml:space="preserve"> рік мають містити:</w:t>
      </w:r>
    </w:p>
    <w:p w14:paraId="14B80787" w14:textId="77777777" w:rsidR="00443B8F" w:rsidRPr="006B7B31" w:rsidRDefault="00443B8F" w:rsidP="00443B8F">
      <w:pPr>
        <w:jc w:val="both"/>
        <w:rPr>
          <w:sz w:val="27"/>
          <w:szCs w:val="27"/>
        </w:rPr>
      </w:pPr>
    </w:p>
    <w:p w14:paraId="73057F83" w14:textId="77777777" w:rsidR="00443B8F" w:rsidRPr="006B7B31" w:rsidRDefault="00443B8F" w:rsidP="00443B8F">
      <w:pPr>
        <w:jc w:val="both"/>
        <w:rPr>
          <w:sz w:val="27"/>
          <w:szCs w:val="27"/>
        </w:rPr>
      </w:pPr>
      <w:r w:rsidRPr="006B7B31">
        <w:rPr>
          <w:sz w:val="27"/>
          <w:szCs w:val="27"/>
        </w:rPr>
        <w:tab/>
        <w:t>1. Інформацію про поточний стан справ у відповідній галузі (сфері діяльності), реалізацію заходів, що проводились в даній галузі (сфері діяльності) у 202</w:t>
      </w:r>
      <w:r w:rsidR="00C11CBD" w:rsidRPr="006B7B31">
        <w:rPr>
          <w:sz w:val="27"/>
          <w:szCs w:val="27"/>
        </w:rPr>
        <w:t>2</w:t>
      </w:r>
      <w:r w:rsidRPr="006B7B31">
        <w:rPr>
          <w:sz w:val="27"/>
          <w:szCs w:val="27"/>
        </w:rPr>
        <w:t xml:space="preserve"> році, в т.ч.:</w:t>
      </w:r>
    </w:p>
    <w:p w14:paraId="34F9AAA5" w14:textId="77777777" w:rsidR="00443B8F" w:rsidRPr="006B7B31" w:rsidRDefault="00C11CBD" w:rsidP="00443B8F">
      <w:pPr>
        <w:jc w:val="both"/>
        <w:rPr>
          <w:sz w:val="27"/>
          <w:szCs w:val="27"/>
        </w:rPr>
      </w:pPr>
      <w:r w:rsidRPr="006B7B31">
        <w:rPr>
          <w:sz w:val="27"/>
          <w:szCs w:val="27"/>
        </w:rPr>
        <w:tab/>
      </w:r>
      <w:r w:rsidR="00443B8F" w:rsidRPr="006B7B31">
        <w:rPr>
          <w:sz w:val="27"/>
          <w:szCs w:val="27"/>
        </w:rPr>
        <w:t>1.1. Аналіз розвитку галузі (сфери діяльності), існуючої  динаміки виконання запланованих показників, тенденцій розвитку відповідної галузі (сфери діяльності), досягнення запланованих цілей та завдань;</w:t>
      </w:r>
    </w:p>
    <w:p w14:paraId="69143EB3" w14:textId="77777777" w:rsidR="00443B8F" w:rsidRPr="006B7B31" w:rsidRDefault="00C11CBD" w:rsidP="00443B8F">
      <w:pPr>
        <w:jc w:val="both"/>
        <w:rPr>
          <w:sz w:val="27"/>
          <w:szCs w:val="27"/>
        </w:rPr>
      </w:pPr>
      <w:r w:rsidRPr="006B7B31">
        <w:rPr>
          <w:sz w:val="27"/>
          <w:szCs w:val="27"/>
        </w:rPr>
        <w:tab/>
      </w:r>
      <w:r w:rsidR="00443B8F" w:rsidRPr="006B7B31">
        <w:rPr>
          <w:sz w:val="27"/>
          <w:szCs w:val="27"/>
        </w:rPr>
        <w:t>1.2. Характеристику головних проблем, проведені заходи щодо їх подолання, оцінку ризиків та перешкод (внутрішні та зовнішні чинники).</w:t>
      </w:r>
    </w:p>
    <w:p w14:paraId="48B65329" w14:textId="77777777" w:rsidR="00443B8F" w:rsidRPr="006B7B31" w:rsidRDefault="00443B8F" w:rsidP="00443B8F">
      <w:pPr>
        <w:jc w:val="both"/>
        <w:rPr>
          <w:sz w:val="27"/>
          <w:szCs w:val="27"/>
        </w:rPr>
      </w:pPr>
      <w:r w:rsidRPr="006B7B31">
        <w:rPr>
          <w:sz w:val="27"/>
          <w:szCs w:val="27"/>
        </w:rPr>
        <w:tab/>
        <w:t>2. Основні цілі та пріоритети розвитку галузі (сфери діяльності) на 202</w:t>
      </w:r>
      <w:r w:rsidR="005F457E" w:rsidRPr="006B7B31">
        <w:rPr>
          <w:sz w:val="27"/>
          <w:szCs w:val="27"/>
        </w:rPr>
        <w:t>3 </w:t>
      </w:r>
      <w:r w:rsidRPr="006B7B31">
        <w:rPr>
          <w:sz w:val="27"/>
          <w:szCs w:val="27"/>
        </w:rPr>
        <w:t>рік, спрямовані на розв’язання виявлених проблем та досягнення цілей.</w:t>
      </w:r>
    </w:p>
    <w:p w14:paraId="15A12895" w14:textId="77777777" w:rsidR="00443B8F" w:rsidRPr="006B7B31" w:rsidRDefault="00443B8F" w:rsidP="00443B8F">
      <w:pPr>
        <w:jc w:val="both"/>
        <w:rPr>
          <w:sz w:val="27"/>
          <w:szCs w:val="27"/>
        </w:rPr>
      </w:pPr>
      <w:r w:rsidRPr="006B7B31">
        <w:rPr>
          <w:sz w:val="27"/>
          <w:szCs w:val="27"/>
        </w:rPr>
        <w:tab/>
        <w:t>3. Очікувані результати від реалізації запланованих завдань на 202</w:t>
      </w:r>
      <w:r w:rsidR="005F457E" w:rsidRPr="006B7B31">
        <w:rPr>
          <w:sz w:val="27"/>
          <w:szCs w:val="27"/>
        </w:rPr>
        <w:t>3</w:t>
      </w:r>
      <w:r w:rsidRPr="006B7B31">
        <w:rPr>
          <w:sz w:val="27"/>
          <w:szCs w:val="27"/>
        </w:rPr>
        <w:t xml:space="preserve"> рік.</w:t>
      </w:r>
    </w:p>
    <w:p w14:paraId="629EAA0D" w14:textId="77777777" w:rsidR="00443B8F" w:rsidRPr="006B7B31" w:rsidRDefault="00443B8F" w:rsidP="00443B8F">
      <w:pPr>
        <w:jc w:val="both"/>
        <w:rPr>
          <w:sz w:val="27"/>
          <w:szCs w:val="27"/>
        </w:rPr>
      </w:pPr>
      <w:r w:rsidRPr="006B7B31">
        <w:rPr>
          <w:sz w:val="27"/>
          <w:szCs w:val="27"/>
        </w:rPr>
        <w:tab/>
        <w:t>4. Кількісні та якісні показники ефективності роботи галузі (сфери діяльності) за формою:</w:t>
      </w:r>
    </w:p>
    <w:p w14:paraId="7BEEB153" w14:textId="77777777" w:rsidR="00443B8F" w:rsidRPr="008C1ABB" w:rsidRDefault="00443B8F" w:rsidP="00443B8F">
      <w:pPr>
        <w:jc w:val="both"/>
        <w:rPr>
          <w:sz w:val="16"/>
          <w:szCs w:val="16"/>
        </w:rPr>
      </w:pPr>
    </w:p>
    <w:tbl>
      <w:tblPr>
        <w:tblStyle w:val="a3"/>
        <w:tblW w:w="9855" w:type="dxa"/>
        <w:tblLook w:val="01E0" w:firstRow="1" w:lastRow="1" w:firstColumn="1" w:lastColumn="1" w:noHBand="0" w:noVBand="0"/>
      </w:tblPr>
      <w:tblGrid>
        <w:gridCol w:w="1761"/>
        <w:gridCol w:w="1134"/>
        <w:gridCol w:w="896"/>
        <w:gridCol w:w="1191"/>
        <w:gridCol w:w="1346"/>
        <w:gridCol w:w="1032"/>
        <w:gridCol w:w="1318"/>
        <w:gridCol w:w="1177"/>
      </w:tblGrid>
      <w:tr w:rsidR="001E3AE1" w14:paraId="2335159A" w14:textId="77777777" w:rsidTr="00BF10AA">
        <w:trPr>
          <w:trHeight w:val="1181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FFB" w14:textId="77777777" w:rsidR="001E3AE1" w:rsidRDefault="001E3AE1">
            <w:pPr>
              <w:jc w:val="center"/>
            </w:pPr>
            <w:r>
              <w:t>Показники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A" w14:textId="77777777" w:rsidR="001E3AE1" w:rsidRDefault="001E3AE1">
            <w:pPr>
              <w:jc w:val="center"/>
            </w:pPr>
            <w:r>
              <w:t>Одиниці виміру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23C" w14:textId="77777777" w:rsidR="001E3AE1" w:rsidRDefault="006E5506">
            <w:pPr>
              <w:jc w:val="center"/>
            </w:pPr>
            <w:r>
              <w:t>2021</w:t>
            </w:r>
          </w:p>
          <w:p w14:paraId="4385D141" w14:textId="77777777" w:rsidR="001E3AE1" w:rsidRDefault="001E3AE1">
            <w:pPr>
              <w:jc w:val="center"/>
            </w:pPr>
            <w: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54F" w14:textId="77777777" w:rsidR="001E3AE1" w:rsidRDefault="001E3AE1">
            <w:pPr>
              <w:jc w:val="center"/>
              <w:rPr>
                <w:lang w:val="en-US"/>
              </w:rPr>
            </w:pPr>
            <w:r>
              <w:t xml:space="preserve">Факт за  </w:t>
            </w:r>
          </w:p>
          <w:p w14:paraId="0DA1EAB8" w14:textId="77777777" w:rsidR="001E3AE1" w:rsidRDefault="001E3AE1" w:rsidP="007873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E5506">
              <w:t xml:space="preserve"> місяців 2022</w:t>
            </w:r>
            <w:r>
              <w:t xml:space="preserve"> року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16E" w14:textId="77777777" w:rsidR="001E3AE1" w:rsidRDefault="006E5506">
            <w:pPr>
              <w:jc w:val="center"/>
              <w:rPr>
                <w:lang w:val="en-US"/>
              </w:rPr>
            </w:pPr>
            <w:r>
              <w:t>2022</w:t>
            </w:r>
            <w:r w:rsidR="001E3AE1">
              <w:t xml:space="preserve"> рік очікуване виконання</w:t>
            </w:r>
          </w:p>
          <w:p w14:paraId="45F8CF5C" w14:textId="77777777" w:rsidR="001E3AE1" w:rsidRDefault="001E3AE1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150" w14:textId="77777777" w:rsidR="001E3AE1" w:rsidRDefault="006E5506" w:rsidP="007873DF">
            <w:pPr>
              <w:jc w:val="center"/>
            </w:pPr>
            <w:r>
              <w:t>2023</w:t>
            </w:r>
            <w:r w:rsidR="001E3AE1">
              <w:t xml:space="preserve"> рік проноз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28B" w14:textId="77777777" w:rsidR="001E3AE1" w:rsidRDefault="00BF10AA" w:rsidP="007873DF">
            <w:pPr>
              <w:jc w:val="center"/>
            </w:pPr>
            <w:r>
              <w:t>2023 рік до 2022</w:t>
            </w:r>
            <w:r w:rsidR="001E3AE1">
              <w:t xml:space="preserve"> року(+/-)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1B2" w14:textId="77777777" w:rsidR="001E3AE1" w:rsidRDefault="001E3AE1" w:rsidP="00BF10AA">
            <w:pPr>
              <w:jc w:val="center"/>
            </w:pPr>
            <w:r>
              <w:t>202</w:t>
            </w:r>
            <w:r w:rsidR="00BF10AA">
              <w:t>3 рік до 2022</w:t>
            </w:r>
            <w:r>
              <w:t xml:space="preserve"> року (%)</w:t>
            </w:r>
          </w:p>
        </w:tc>
      </w:tr>
      <w:tr w:rsidR="001E3AE1" w14:paraId="0593A759" w14:textId="77777777" w:rsidTr="00BF10AA">
        <w:trPr>
          <w:trHeight w:val="24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9EA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F19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ACB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59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0E2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40A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9BA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318" w14:textId="77777777" w:rsidR="001E3AE1" w:rsidRPr="00927ECD" w:rsidRDefault="001E3AE1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8</w:t>
            </w:r>
          </w:p>
        </w:tc>
      </w:tr>
    </w:tbl>
    <w:p w14:paraId="0C87BCE7" w14:textId="77777777" w:rsidR="00443B8F" w:rsidRPr="008C1ABB" w:rsidRDefault="00443B8F" w:rsidP="00443B8F">
      <w:pPr>
        <w:jc w:val="both"/>
        <w:rPr>
          <w:sz w:val="16"/>
          <w:szCs w:val="16"/>
        </w:rPr>
      </w:pPr>
    </w:p>
    <w:p w14:paraId="4E66ACE7" w14:textId="77777777" w:rsidR="00443B8F" w:rsidRPr="006B7B31" w:rsidRDefault="00443B8F" w:rsidP="00443B8F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6B7B31">
        <w:rPr>
          <w:sz w:val="27"/>
          <w:szCs w:val="27"/>
        </w:rPr>
        <w:t>5. Заходи, які необхідно здійснити у 202</w:t>
      </w:r>
      <w:r w:rsidR="00BF10AA" w:rsidRPr="006B7B31">
        <w:rPr>
          <w:sz w:val="27"/>
          <w:szCs w:val="27"/>
        </w:rPr>
        <w:t>3</w:t>
      </w:r>
      <w:r w:rsidRPr="006B7B31">
        <w:rPr>
          <w:sz w:val="27"/>
          <w:szCs w:val="27"/>
        </w:rPr>
        <w:t xml:space="preserve"> році для досягнення визначених цілей та завдань  розвитку галузі (сфери діяльності), за формою:</w:t>
      </w:r>
    </w:p>
    <w:p w14:paraId="54040298" w14:textId="77777777" w:rsidR="00443B8F" w:rsidRPr="008C1ABB" w:rsidRDefault="00443B8F" w:rsidP="00443B8F">
      <w:pPr>
        <w:jc w:val="both"/>
        <w:rPr>
          <w:sz w:val="16"/>
          <w:szCs w:val="16"/>
        </w:rPr>
      </w:pPr>
    </w:p>
    <w:tbl>
      <w:tblPr>
        <w:tblStyle w:val="a3"/>
        <w:tblW w:w="9648" w:type="dxa"/>
        <w:jc w:val="center"/>
        <w:tblLook w:val="01E0" w:firstRow="1" w:lastRow="1" w:firstColumn="1" w:lastColumn="1" w:noHBand="0" w:noVBand="0"/>
      </w:tblPr>
      <w:tblGrid>
        <w:gridCol w:w="643"/>
        <w:gridCol w:w="1805"/>
        <w:gridCol w:w="2340"/>
        <w:gridCol w:w="1800"/>
        <w:gridCol w:w="3060"/>
      </w:tblGrid>
      <w:tr w:rsidR="00443B8F" w14:paraId="779BC92B" w14:textId="77777777" w:rsidTr="00BF10AA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18B" w14:textId="77777777" w:rsidR="00443B8F" w:rsidRDefault="00443B8F">
            <w:pPr>
              <w:jc w:val="both"/>
            </w:pPr>
            <w:r>
              <w:t>№ з/п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08C" w14:textId="77777777" w:rsidR="00443B8F" w:rsidRDefault="00443B8F" w:rsidP="00BF10AA">
            <w:pPr>
              <w:jc w:val="center"/>
            </w:pPr>
            <w:r>
              <w:t>Зміст заходу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68A" w14:textId="77777777" w:rsidR="00443B8F" w:rsidRDefault="00443B8F" w:rsidP="00BF10AA">
            <w:pPr>
              <w:jc w:val="center"/>
            </w:pPr>
            <w:r>
              <w:t>Відповідальні 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123" w14:textId="77777777" w:rsidR="00443B8F" w:rsidRDefault="00443B8F" w:rsidP="00BF10AA">
            <w:pPr>
              <w:jc w:val="center"/>
            </w:pPr>
            <w:r>
              <w:t>Джерела фінансування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714" w14:textId="77777777" w:rsidR="00443B8F" w:rsidRDefault="00443B8F" w:rsidP="00BF10AA">
            <w:pPr>
              <w:jc w:val="center"/>
            </w:pPr>
            <w:r>
              <w:t>Очікуваний результат</w:t>
            </w:r>
          </w:p>
          <w:p w14:paraId="041A14C7" w14:textId="77777777" w:rsidR="00443B8F" w:rsidRDefault="00443B8F" w:rsidP="00BF10AA">
            <w:pPr>
              <w:jc w:val="center"/>
            </w:pPr>
          </w:p>
        </w:tc>
      </w:tr>
      <w:tr w:rsidR="00443B8F" w14:paraId="71EE79FC" w14:textId="77777777" w:rsidTr="00BF10AA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D46" w14:textId="77777777"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A93" w14:textId="77777777"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291" w14:textId="77777777"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45C" w14:textId="77777777"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589" w14:textId="77777777" w:rsidR="00443B8F" w:rsidRPr="00927ECD" w:rsidRDefault="00443B8F">
            <w:pPr>
              <w:jc w:val="center"/>
              <w:rPr>
                <w:sz w:val="18"/>
                <w:szCs w:val="18"/>
              </w:rPr>
            </w:pPr>
            <w:r w:rsidRPr="00927ECD">
              <w:rPr>
                <w:sz w:val="18"/>
                <w:szCs w:val="18"/>
              </w:rPr>
              <w:t>5</w:t>
            </w:r>
          </w:p>
        </w:tc>
      </w:tr>
    </w:tbl>
    <w:p w14:paraId="64CAA411" w14:textId="77777777" w:rsidR="00443B8F" w:rsidRPr="008C1ABB" w:rsidRDefault="00443B8F" w:rsidP="00443B8F">
      <w:pPr>
        <w:jc w:val="both"/>
        <w:rPr>
          <w:sz w:val="16"/>
          <w:szCs w:val="16"/>
        </w:rPr>
      </w:pPr>
    </w:p>
    <w:p w14:paraId="4D051331" w14:textId="77777777" w:rsidR="00443B8F" w:rsidRPr="006B7B31" w:rsidRDefault="00443B8F" w:rsidP="00443B8F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6B7B31">
        <w:rPr>
          <w:sz w:val="27"/>
          <w:szCs w:val="27"/>
        </w:rPr>
        <w:t>6. Перелік діючих міських цільових програм, які планується реалізовувати в 202</w:t>
      </w:r>
      <w:r w:rsidR="00BF10AA" w:rsidRPr="006B7B31">
        <w:rPr>
          <w:sz w:val="27"/>
          <w:szCs w:val="27"/>
        </w:rPr>
        <w:t>3</w:t>
      </w:r>
      <w:r w:rsidRPr="006B7B31">
        <w:rPr>
          <w:sz w:val="27"/>
          <w:szCs w:val="27"/>
        </w:rPr>
        <w:t xml:space="preserve"> році (з зазначенням дати прийняття та номеру відповідного рішення).</w:t>
      </w:r>
    </w:p>
    <w:p w14:paraId="56BE11AC" w14:textId="77777777" w:rsidR="00443B8F" w:rsidRDefault="00443B8F" w:rsidP="00443B8F">
      <w:pPr>
        <w:pStyle w:val="Default"/>
        <w:jc w:val="both"/>
        <w:rPr>
          <w:sz w:val="27"/>
          <w:szCs w:val="27"/>
          <w:lang w:val="uk-UA"/>
        </w:rPr>
      </w:pPr>
    </w:p>
    <w:p w14:paraId="54B8C947" w14:textId="77777777" w:rsidR="006B7B31" w:rsidRPr="006B7B31" w:rsidRDefault="006B7B31" w:rsidP="00443B8F">
      <w:pPr>
        <w:pStyle w:val="Default"/>
        <w:jc w:val="both"/>
        <w:rPr>
          <w:sz w:val="27"/>
          <w:szCs w:val="27"/>
          <w:lang w:val="uk-UA"/>
        </w:rPr>
      </w:pPr>
    </w:p>
    <w:p w14:paraId="500E81CF" w14:textId="77777777" w:rsidR="00934730" w:rsidRPr="006B7B31" w:rsidRDefault="00934730" w:rsidP="00934730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6B7B31">
        <w:rPr>
          <w:sz w:val="27"/>
          <w:szCs w:val="27"/>
        </w:rPr>
        <w:t xml:space="preserve">Керуючий справами </w:t>
      </w:r>
    </w:p>
    <w:p w14:paraId="5796B3F2" w14:textId="77777777" w:rsidR="00443B8F" w:rsidRPr="006B7B31" w:rsidRDefault="00934730" w:rsidP="00C11CBD">
      <w:pPr>
        <w:pStyle w:val="a5"/>
        <w:spacing w:before="0" w:beforeAutospacing="0" w:after="0" w:afterAutospacing="0"/>
        <w:jc w:val="both"/>
        <w:rPr>
          <w:sz w:val="27"/>
          <w:szCs w:val="27"/>
        </w:rPr>
      </w:pPr>
      <w:r w:rsidRPr="006B7B31">
        <w:rPr>
          <w:sz w:val="27"/>
          <w:szCs w:val="27"/>
        </w:rPr>
        <w:t xml:space="preserve">виконавчого комітету      </w:t>
      </w:r>
      <w:r w:rsidR="00BF10AA" w:rsidRPr="006B7B31">
        <w:rPr>
          <w:sz w:val="27"/>
          <w:szCs w:val="27"/>
        </w:rPr>
        <w:t xml:space="preserve">                               </w:t>
      </w:r>
      <w:r w:rsidRPr="006B7B31">
        <w:rPr>
          <w:sz w:val="27"/>
          <w:szCs w:val="27"/>
        </w:rPr>
        <w:t xml:space="preserve">                     </w:t>
      </w:r>
      <w:r w:rsidR="00466158" w:rsidRPr="006B7B31">
        <w:rPr>
          <w:sz w:val="27"/>
          <w:szCs w:val="27"/>
        </w:rPr>
        <w:t xml:space="preserve">  </w:t>
      </w:r>
      <w:r w:rsidRPr="006B7B31">
        <w:rPr>
          <w:sz w:val="27"/>
          <w:szCs w:val="27"/>
        </w:rPr>
        <w:t xml:space="preserve">  Сергій ДЕНЕГА</w:t>
      </w:r>
      <w:bookmarkEnd w:id="0"/>
    </w:p>
    <w:sectPr w:rsidR="00443B8F" w:rsidRPr="006B7B31" w:rsidSect="00C11CB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8F"/>
    <w:rsid w:val="00033CDE"/>
    <w:rsid w:val="00036A46"/>
    <w:rsid w:val="001148A8"/>
    <w:rsid w:val="00174FA2"/>
    <w:rsid w:val="001756A8"/>
    <w:rsid w:val="001E21FF"/>
    <w:rsid w:val="001E3AE1"/>
    <w:rsid w:val="00290EB5"/>
    <w:rsid w:val="002D7357"/>
    <w:rsid w:val="00336912"/>
    <w:rsid w:val="00357983"/>
    <w:rsid w:val="00380EB1"/>
    <w:rsid w:val="003F5E75"/>
    <w:rsid w:val="00443B8F"/>
    <w:rsid w:val="00466158"/>
    <w:rsid w:val="004C09BB"/>
    <w:rsid w:val="00526CDE"/>
    <w:rsid w:val="005F457E"/>
    <w:rsid w:val="00624308"/>
    <w:rsid w:val="0063156B"/>
    <w:rsid w:val="006433F8"/>
    <w:rsid w:val="006970D7"/>
    <w:rsid w:val="006B7B31"/>
    <w:rsid w:val="006E5506"/>
    <w:rsid w:val="006F3D81"/>
    <w:rsid w:val="00727E9A"/>
    <w:rsid w:val="007873DF"/>
    <w:rsid w:val="00873B9B"/>
    <w:rsid w:val="008B3671"/>
    <w:rsid w:val="008C1ABB"/>
    <w:rsid w:val="008C28AE"/>
    <w:rsid w:val="008D4F00"/>
    <w:rsid w:val="009172DB"/>
    <w:rsid w:val="00924550"/>
    <w:rsid w:val="00927ECD"/>
    <w:rsid w:val="00934730"/>
    <w:rsid w:val="00991CEA"/>
    <w:rsid w:val="00A046BC"/>
    <w:rsid w:val="00A50A44"/>
    <w:rsid w:val="00A7135B"/>
    <w:rsid w:val="00B05000"/>
    <w:rsid w:val="00B26F9E"/>
    <w:rsid w:val="00BA3ECC"/>
    <w:rsid w:val="00BE071F"/>
    <w:rsid w:val="00BF10AA"/>
    <w:rsid w:val="00C11CBD"/>
    <w:rsid w:val="00C57859"/>
    <w:rsid w:val="00CC0D64"/>
    <w:rsid w:val="00D2125C"/>
    <w:rsid w:val="00E408A6"/>
    <w:rsid w:val="00EC31C3"/>
    <w:rsid w:val="00F744A4"/>
    <w:rsid w:val="00FB7CA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2E688"/>
  <w15:docId w15:val="{027CB10D-6012-4119-8942-3EDFF73F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Ulyana Ostapovych</cp:lastModifiedBy>
  <cp:revision>2</cp:revision>
  <dcterms:created xsi:type="dcterms:W3CDTF">2022-08-04T13:31:00Z</dcterms:created>
  <dcterms:modified xsi:type="dcterms:W3CDTF">2022-08-04T13:31:00Z</dcterms:modified>
</cp:coreProperties>
</file>