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72DBD" w14:textId="26BEB493" w:rsidR="00F31CDA" w:rsidRDefault="00E75033" w:rsidP="009E6235">
      <w:pPr>
        <w:shd w:val="clear" w:color="auto" w:fill="FFFFFF"/>
        <w:tabs>
          <w:tab w:val="left" w:pos="5955"/>
        </w:tabs>
        <w:spacing w:line="317" w:lineRule="exact"/>
        <w:rPr>
          <w:color w:val="000000"/>
          <w:spacing w:val="2"/>
          <w:szCs w:val="28"/>
        </w:rPr>
      </w:pPr>
      <w:bookmarkStart w:id="0" w:name="_GoBack"/>
      <w:bookmarkEnd w:id="0"/>
      <w:r>
        <w:rPr>
          <w:color w:val="000000"/>
          <w:spacing w:val="2"/>
          <w:szCs w:val="28"/>
        </w:rPr>
        <w:t xml:space="preserve">           </w:t>
      </w:r>
      <w:r w:rsidR="009E6235">
        <w:rPr>
          <w:color w:val="000000"/>
          <w:spacing w:val="2"/>
          <w:szCs w:val="28"/>
        </w:rPr>
        <w:tab/>
      </w:r>
      <w:r w:rsidR="00F31CDA">
        <w:rPr>
          <w:color w:val="000000"/>
          <w:spacing w:val="2"/>
          <w:szCs w:val="28"/>
        </w:rPr>
        <w:t xml:space="preserve">Додаток </w:t>
      </w:r>
    </w:p>
    <w:p w14:paraId="67C6FE84" w14:textId="686B3884" w:rsidR="00F31CDA" w:rsidRDefault="00D967C5" w:rsidP="000247CD">
      <w:pPr>
        <w:shd w:val="clear" w:color="auto" w:fill="FFFFFF"/>
        <w:spacing w:line="317" w:lineRule="exact"/>
        <w:ind w:left="4678" w:right="-1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д</w:t>
      </w:r>
      <w:r w:rsidR="00F944C8">
        <w:rPr>
          <w:color w:val="000000"/>
          <w:spacing w:val="2"/>
          <w:szCs w:val="28"/>
        </w:rPr>
        <w:t xml:space="preserve">о </w:t>
      </w:r>
      <w:r w:rsidR="00F31CDA">
        <w:rPr>
          <w:color w:val="000000"/>
          <w:spacing w:val="2"/>
          <w:szCs w:val="28"/>
        </w:rPr>
        <w:t xml:space="preserve">розпорядження міського голови </w:t>
      </w:r>
    </w:p>
    <w:p w14:paraId="0224630A" w14:textId="27C8D227" w:rsidR="00F31CDA" w:rsidRDefault="000247CD" w:rsidP="000247CD">
      <w:pPr>
        <w:shd w:val="clear" w:color="auto" w:fill="FFFFFF"/>
        <w:spacing w:line="317" w:lineRule="exact"/>
        <w:ind w:left="4678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16 листопада</w:t>
      </w:r>
      <w:r w:rsidR="00F31CDA">
        <w:rPr>
          <w:color w:val="000000"/>
          <w:spacing w:val="2"/>
          <w:szCs w:val="28"/>
        </w:rPr>
        <w:t xml:space="preserve"> 2022 </w:t>
      </w:r>
      <w:r w:rsidR="00F944C8">
        <w:rPr>
          <w:color w:val="000000"/>
          <w:spacing w:val="2"/>
          <w:szCs w:val="28"/>
        </w:rPr>
        <w:t>№</w:t>
      </w:r>
      <w:r>
        <w:rPr>
          <w:color w:val="000000"/>
          <w:spacing w:val="2"/>
          <w:szCs w:val="28"/>
        </w:rPr>
        <w:t>269-Род-22-4330</w:t>
      </w:r>
    </w:p>
    <w:p w14:paraId="72605242" w14:textId="613808C2" w:rsidR="00F31CDA" w:rsidRDefault="00F31CDA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</w:p>
    <w:p w14:paraId="3DB4D657" w14:textId="77777777" w:rsidR="00D967C5" w:rsidRDefault="00D967C5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</w:p>
    <w:p w14:paraId="7BF772AF" w14:textId="77777777" w:rsidR="00F31CDA" w:rsidRPr="00F31CDA" w:rsidRDefault="00F31CDA" w:rsidP="00F31CDA">
      <w:pPr>
        <w:shd w:val="clear" w:color="auto" w:fill="FFFFFF"/>
        <w:spacing w:line="317" w:lineRule="exact"/>
        <w:jc w:val="center"/>
        <w:rPr>
          <w:color w:val="000000"/>
          <w:spacing w:val="2"/>
          <w:szCs w:val="28"/>
        </w:rPr>
      </w:pPr>
      <w:r w:rsidRPr="00F31CDA">
        <w:rPr>
          <w:color w:val="000000"/>
          <w:spacing w:val="2"/>
          <w:szCs w:val="28"/>
        </w:rPr>
        <w:t>СКЛАД</w:t>
      </w:r>
    </w:p>
    <w:p w14:paraId="6FD452FA" w14:textId="75F57764" w:rsidR="00F31CDA" w:rsidRPr="00533D00" w:rsidRDefault="00F31CDA" w:rsidP="00F31CDA">
      <w:pPr>
        <w:shd w:val="clear" w:color="auto" w:fill="FFFFFF"/>
        <w:spacing w:line="317" w:lineRule="exact"/>
        <w:jc w:val="center"/>
        <w:rPr>
          <w:color w:val="000000"/>
          <w:spacing w:val="2"/>
          <w:szCs w:val="28"/>
        </w:rPr>
      </w:pPr>
      <w:r w:rsidRPr="00F31CDA">
        <w:rPr>
          <w:color w:val="000000"/>
          <w:spacing w:val="2"/>
          <w:szCs w:val="28"/>
        </w:rPr>
        <w:t xml:space="preserve">комісії </w:t>
      </w:r>
      <w:r w:rsidR="00D967C5">
        <w:rPr>
          <w:color w:val="000000"/>
          <w:spacing w:val="2"/>
          <w:szCs w:val="28"/>
        </w:rPr>
        <w:t xml:space="preserve">з </w:t>
      </w:r>
      <w:bookmarkStart w:id="1" w:name="_Hlk119312254"/>
      <w:r w:rsidR="00001577">
        <w:rPr>
          <w:spacing w:val="1"/>
        </w:rPr>
        <w:t xml:space="preserve">перевірки якості, обсягів та вартості проведених ремонтних робіт </w:t>
      </w:r>
      <w:r w:rsidR="00001577">
        <w:rPr>
          <w:spacing w:val="-6"/>
        </w:rPr>
        <w:t>підвальн</w:t>
      </w:r>
      <w:r w:rsidR="00533D00">
        <w:rPr>
          <w:spacing w:val="-6"/>
        </w:rPr>
        <w:t>ого</w:t>
      </w:r>
      <w:r w:rsidR="00001577">
        <w:rPr>
          <w:spacing w:val="-6"/>
        </w:rPr>
        <w:t xml:space="preserve"> приміщен</w:t>
      </w:r>
      <w:r w:rsidR="00533D00">
        <w:rPr>
          <w:spacing w:val="-6"/>
        </w:rPr>
        <w:t>ня</w:t>
      </w:r>
      <w:r w:rsidR="00001577">
        <w:rPr>
          <w:spacing w:val="-6"/>
        </w:rPr>
        <w:t xml:space="preserve"> (</w:t>
      </w:r>
      <w:r w:rsidR="00001577" w:rsidRPr="000D2B18">
        <w:t>найпростішого укриття</w:t>
      </w:r>
      <w:r w:rsidR="00001577">
        <w:rPr>
          <w:spacing w:val="-6"/>
        </w:rPr>
        <w:t>) Варасько</w:t>
      </w:r>
      <w:r w:rsidR="00533D00">
        <w:rPr>
          <w:spacing w:val="-6"/>
        </w:rPr>
        <w:t>го ліцею №4 міської територіальної громади</w:t>
      </w:r>
      <w:bookmarkEnd w:id="1"/>
      <w:r w:rsidR="00001577">
        <w:rPr>
          <w:color w:val="000000"/>
          <w:spacing w:val="2"/>
          <w:szCs w:val="28"/>
        </w:rPr>
        <w:t xml:space="preserve"> </w:t>
      </w:r>
      <w:r w:rsidR="00D967C5">
        <w:rPr>
          <w:color w:val="000000"/>
          <w:spacing w:val="2"/>
          <w:szCs w:val="28"/>
        </w:rPr>
        <w:t>№4330-КО-</w:t>
      </w:r>
      <w:r w:rsidR="00324817" w:rsidRPr="00001577">
        <w:rPr>
          <w:color w:val="000000"/>
          <w:spacing w:val="2"/>
          <w:szCs w:val="28"/>
        </w:rPr>
        <w:t>1</w:t>
      </w:r>
      <w:r w:rsidR="00533D00" w:rsidRPr="00533D00">
        <w:rPr>
          <w:color w:val="000000"/>
          <w:spacing w:val="2"/>
          <w:szCs w:val="28"/>
        </w:rPr>
        <w:t>6</w:t>
      </w:r>
    </w:p>
    <w:p w14:paraId="7A06AA85" w14:textId="77777777" w:rsidR="00F31CDA" w:rsidRDefault="00F31CDA" w:rsidP="00F31CDA">
      <w:pPr>
        <w:shd w:val="clear" w:color="auto" w:fill="FFFFFF"/>
        <w:spacing w:line="317" w:lineRule="exact"/>
        <w:jc w:val="center"/>
        <w:rPr>
          <w:color w:val="000000"/>
          <w:spacing w:val="2"/>
          <w:szCs w:val="28"/>
        </w:rPr>
      </w:pPr>
    </w:p>
    <w:p w14:paraId="333D781B" w14:textId="58356632" w:rsidR="00F31CDA" w:rsidRDefault="00F31CDA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</w:p>
    <w:tbl>
      <w:tblPr>
        <w:tblStyle w:val="a7"/>
        <w:tblW w:w="95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820"/>
      </w:tblGrid>
      <w:tr w:rsidR="00AB4C1A" w:rsidRPr="00BA1AB9" w14:paraId="4EABCA9B" w14:textId="77777777" w:rsidTr="00562927">
        <w:tc>
          <w:tcPr>
            <w:tcW w:w="4712" w:type="dxa"/>
          </w:tcPr>
          <w:p w14:paraId="7A7765A9" w14:textId="77777777" w:rsidR="00AB4C1A" w:rsidRPr="00BA1AB9" w:rsidRDefault="00AB4C1A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A1AB9">
              <w:rPr>
                <w:sz w:val="28"/>
                <w:szCs w:val="28"/>
              </w:rPr>
              <w:t>Воскобойник</w:t>
            </w:r>
            <w:proofErr w:type="spellEnd"/>
            <w:r w:rsidRPr="00BA1AB9">
              <w:rPr>
                <w:sz w:val="28"/>
                <w:szCs w:val="28"/>
              </w:rPr>
              <w:t xml:space="preserve"> Ігор Сергійович</w:t>
            </w:r>
          </w:p>
        </w:tc>
        <w:tc>
          <w:tcPr>
            <w:tcW w:w="4820" w:type="dxa"/>
          </w:tcPr>
          <w:p w14:paraId="5183F71C" w14:textId="77777777" w:rsidR="00AB4C1A" w:rsidRPr="00BA1AB9" w:rsidRDefault="00AB4C1A" w:rsidP="00D87321">
            <w:pPr>
              <w:pStyle w:val="aa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 w:rsidRPr="00BA1AB9">
              <w:rPr>
                <w:sz w:val="28"/>
                <w:szCs w:val="28"/>
              </w:rPr>
              <w:t xml:space="preserve">заступник міського голови </w:t>
            </w:r>
            <w:bookmarkStart w:id="2" w:name="_Hlk118966544"/>
            <w:r w:rsidRPr="00BA1AB9">
              <w:rPr>
                <w:sz w:val="28"/>
                <w:szCs w:val="28"/>
              </w:rPr>
              <w:t>з питань діяльності виконавч</w:t>
            </w:r>
            <w:r>
              <w:rPr>
                <w:sz w:val="28"/>
                <w:szCs w:val="28"/>
              </w:rPr>
              <w:t>их органів ради</w:t>
            </w:r>
            <w:bookmarkEnd w:id="2"/>
            <w:r>
              <w:rPr>
                <w:sz w:val="28"/>
                <w:szCs w:val="28"/>
              </w:rPr>
              <w:t>, голова комісії</w:t>
            </w:r>
            <w:r w:rsidRPr="00BA1AB9">
              <w:rPr>
                <w:sz w:val="28"/>
                <w:szCs w:val="28"/>
              </w:rPr>
              <w:t> </w:t>
            </w:r>
          </w:p>
        </w:tc>
      </w:tr>
      <w:tr w:rsidR="00AB4C1A" w:rsidRPr="006D5022" w14:paraId="72BFF24A" w14:textId="77777777" w:rsidTr="00562927">
        <w:tc>
          <w:tcPr>
            <w:tcW w:w="4712" w:type="dxa"/>
          </w:tcPr>
          <w:p w14:paraId="2F88898E" w14:textId="77777777" w:rsidR="00AB4C1A" w:rsidRDefault="00AB4C1A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6CAABE4" w14:textId="77777777" w:rsidR="0003471C" w:rsidRDefault="0003471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3471C">
              <w:rPr>
                <w:sz w:val="28"/>
                <w:szCs w:val="28"/>
              </w:rPr>
              <w:t>Стецюк Дмитро Валерійович</w:t>
            </w:r>
          </w:p>
          <w:p w14:paraId="2411DFFC" w14:textId="30A5239F" w:rsidR="00AB4C1A" w:rsidRPr="00BA1AB9" w:rsidRDefault="00AB4C1A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5CCA8064" w14:textId="77777777" w:rsidR="00AB4C1A" w:rsidRDefault="00AB4C1A" w:rsidP="00D87321">
            <w:pPr>
              <w:pStyle w:val="aa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</w:p>
          <w:p w14:paraId="5FAC5EDB" w14:textId="0659DEE5" w:rsidR="00AB4C1A" w:rsidRPr="00BA1AB9" w:rsidRDefault="0003471C" w:rsidP="00D87321">
            <w:pPr>
              <w:pStyle w:val="aa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 w:rsidRPr="0003471C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  <w:r w:rsidR="00AB4C1A" w:rsidRPr="00BA1AB9">
              <w:rPr>
                <w:sz w:val="28"/>
                <w:szCs w:val="28"/>
              </w:rPr>
              <w:t>, заступник голови комісії</w:t>
            </w:r>
          </w:p>
        </w:tc>
      </w:tr>
      <w:tr w:rsidR="00AB4C1A" w:rsidRPr="00BA1AB9" w14:paraId="5AB4C4A3" w14:textId="77777777" w:rsidTr="00562927">
        <w:tc>
          <w:tcPr>
            <w:tcW w:w="4712" w:type="dxa"/>
          </w:tcPr>
          <w:p w14:paraId="48BEEEF4" w14:textId="77777777" w:rsidR="00AB4C1A" w:rsidRDefault="00AB4C1A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14DDBBA" w14:textId="384D8F99" w:rsidR="00224619" w:rsidRDefault="00173FC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Пікусь</w:t>
            </w:r>
            <w:proofErr w:type="spellEnd"/>
            <w:r>
              <w:rPr>
                <w:sz w:val="28"/>
                <w:szCs w:val="28"/>
              </w:rPr>
              <w:t xml:space="preserve"> Катерина Василівна</w:t>
            </w:r>
            <w:r w:rsidRPr="00BA1AB9">
              <w:rPr>
                <w:sz w:val="28"/>
                <w:szCs w:val="28"/>
              </w:rPr>
              <w:t xml:space="preserve"> </w:t>
            </w:r>
          </w:p>
          <w:p w14:paraId="05EF26B5" w14:textId="77777777" w:rsidR="00224619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15C4101" w14:textId="77777777" w:rsidR="00224619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B224FA6" w14:textId="77777777" w:rsidR="00224619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9E179ED" w14:textId="77777777" w:rsidR="00224619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3D48D93" w14:textId="77777777" w:rsidR="00224619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3BF1E3B" w14:textId="77777777" w:rsidR="00AB4C1A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1AB9">
              <w:rPr>
                <w:sz w:val="28"/>
                <w:szCs w:val="28"/>
              </w:rPr>
              <w:t>Члени комісії:</w:t>
            </w:r>
          </w:p>
          <w:p w14:paraId="783955AA" w14:textId="77777777" w:rsidR="00224619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8DB8475" w14:textId="2CD91DFA" w:rsidR="00FA628C" w:rsidRDefault="00FA628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Бенза</w:t>
            </w:r>
            <w:proofErr w:type="spellEnd"/>
            <w:r>
              <w:rPr>
                <w:sz w:val="28"/>
                <w:szCs w:val="28"/>
              </w:rPr>
              <w:t xml:space="preserve"> Віталій Вікторович</w:t>
            </w:r>
          </w:p>
          <w:p w14:paraId="59951318" w14:textId="77777777" w:rsidR="00FA628C" w:rsidRDefault="00FA628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65F0EFC" w14:textId="77777777" w:rsidR="00FA628C" w:rsidRDefault="00FA628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CCB33EF" w14:textId="77777777" w:rsidR="00FA628C" w:rsidRDefault="00FA628C" w:rsidP="00FA628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510499E" w14:textId="77777777" w:rsidR="00562927" w:rsidRDefault="00562927" w:rsidP="00FA628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Долюк</w:t>
            </w:r>
            <w:proofErr w:type="spellEnd"/>
            <w:r>
              <w:rPr>
                <w:sz w:val="28"/>
                <w:szCs w:val="28"/>
              </w:rPr>
              <w:t xml:space="preserve"> Олександр Сергійович</w:t>
            </w:r>
          </w:p>
          <w:p w14:paraId="62DB04FD" w14:textId="77777777" w:rsidR="00562927" w:rsidRDefault="00562927" w:rsidP="00FA628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9751F30" w14:textId="77777777" w:rsidR="00562927" w:rsidRDefault="00562927" w:rsidP="00FA628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FDFB6B8" w14:textId="77777777" w:rsidR="00562927" w:rsidRDefault="00562927" w:rsidP="00FA628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F8145BF" w14:textId="2D3A47C2" w:rsidR="00FA628C" w:rsidRPr="00F9645E" w:rsidRDefault="00FA628C" w:rsidP="00FA628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Єфремов Сергій Анатолійович</w:t>
            </w:r>
          </w:p>
          <w:p w14:paraId="13F4DE67" w14:textId="77777777" w:rsidR="00FA628C" w:rsidRDefault="00FA628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9601EC4" w14:textId="77777777" w:rsidR="00FA628C" w:rsidRDefault="00FA628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244FCFF" w14:textId="77777777" w:rsidR="00FA628C" w:rsidRDefault="00FA628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631D207" w14:textId="77777777" w:rsidR="004F6C95" w:rsidRDefault="004F6C9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337687B" w14:textId="77777777" w:rsidR="004F6C95" w:rsidRDefault="004F6C9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ACECB2A" w14:textId="0053357B" w:rsidR="00FA628C" w:rsidRDefault="004F6C9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F6C95">
              <w:rPr>
                <w:sz w:val="28"/>
                <w:szCs w:val="28"/>
              </w:rPr>
              <w:t>Запорожець Олеся Віталіївна</w:t>
            </w:r>
          </w:p>
          <w:p w14:paraId="476311F2" w14:textId="77777777" w:rsidR="00FA628C" w:rsidRDefault="00FA628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46E11D5" w14:textId="77777777" w:rsidR="007E7EB9" w:rsidRDefault="007E7EB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29F2EAC" w14:textId="77777777" w:rsidR="007E7EB9" w:rsidRDefault="007E7EB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4737D55" w14:textId="77777777" w:rsidR="007E7EB9" w:rsidRDefault="007E7EB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0EA3BBD" w14:textId="128AB208" w:rsidR="00BA7939" w:rsidRDefault="00173FC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A1AB9">
              <w:rPr>
                <w:sz w:val="28"/>
                <w:szCs w:val="28"/>
              </w:rPr>
              <w:t>Катрук</w:t>
            </w:r>
            <w:proofErr w:type="spellEnd"/>
            <w:r w:rsidRPr="00BA1AB9">
              <w:rPr>
                <w:sz w:val="28"/>
                <w:szCs w:val="28"/>
              </w:rPr>
              <w:t xml:space="preserve"> Анатолій Володимирович</w:t>
            </w:r>
          </w:p>
          <w:p w14:paraId="3E0F8DF4" w14:textId="77777777" w:rsidR="00173FCC" w:rsidRDefault="00173FC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C25BFF3" w14:textId="77777777" w:rsidR="00173FCC" w:rsidRDefault="00173FC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21A1992" w14:textId="77777777" w:rsidR="00173FCC" w:rsidRDefault="00173FC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5964026" w14:textId="77777777" w:rsidR="00173FCC" w:rsidRDefault="00173FC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1DAF163" w14:textId="77777777" w:rsidR="00173FCC" w:rsidRDefault="00173FC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7F9BE17" w14:textId="66518EAA" w:rsidR="00D1443E" w:rsidRDefault="008B30E4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Колесінська</w:t>
            </w:r>
            <w:proofErr w:type="spellEnd"/>
            <w:r>
              <w:rPr>
                <w:sz w:val="28"/>
                <w:szCs w:val="28"/>
              </w:rPr>
              <w:t xml:space="preserve"> Наталія Петрівна</w:t>
            </w:r>
            <w:r w:rsidR="00D1443E">
              <w:rPr>
                <w:sz w:val="28"/>
                <w:szCs w:val="28"/>
              </w:rPr>
              <w:t xml:space="preserve"> </w:t>
            </w:r>
          </w:p>
          <w:p w14:paraId="3E797E4E" w14:textId="77777777" w:rsidR="00D1443E" w:rsidRDefault="00D1443E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A818D65" w14:textId="77777777" w:rsidR="00D1443E" w:rsidRDefault="00D1443E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68111AE" w14:textId="77777777" w:rsidR="00D1443E" w:rsidRDefault="00D1443E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DB78A01" w14:textId="77777777" w:rsidR="007E7EB9" w:rsidRDefault="007E7EB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FE5DD31" w14:textId="411BC1EB" w:rsidR="00D1443E" w:rsidRDefault="007E7EB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E7EB9">
              <w:rPr>
                <w:sz w:val="28"/>
                <w:szCs w:val="28"/>
              </w:rPr>
              <w:t>Лапицька</w:t>
            </w:r>
            <w:proofErr w:type="spellEnd"/>
            <w:r w:rsidRPr="007E7EB9">
              <w:rPr>
                <w:sz w:val="28"/>
                <w:szCs w:val="28"/>
              </w:rPr>
              <w:t xml:space="preserve"> Світлана Петрівна</w:t>
            </w:r>
          </w:p>
          <w:p w14:paraId="781FE394" w14:textId="77777777" w:rsidR="00FE0776" w:rsidRDefault="00FE0776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242EBBE" w14:textId="77777777" w:rsidR="00FE0776" w:rsidRDefault="00FE0776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38ADB60" w14:textId="77777777" w:rsidR="007E7EB9" w:rsidRDefault="007E7EB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205A1FE" w14:textId="77777777" w:rsidR="007E7EB9" w:rsidRDefault="007E7EB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E5898DE" w14:textId="40C8AA11" w:rsidR="00086493" w:rsidRDefault="00086493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Тонкошкурий Анатолій Васильович</w:t>
            </w:r>
          </w:p>
          <w:p w14:paraId="24E15889" w14:textId="740E4287" w:rsidR="00F9645E" w:rsidRDefault="00F9645E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FF2EA52" w14:textId="77777777" w:rsidR="00E35BE2" w:rsidRDefault="00E35BE2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0678980" w14:textId="77777777" w:rsidR="00E35BE2" w:rsidRDefault="00E35BE2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98D9AAA" w14:textId="77777777" w:rsidR="0003471C" w:rsidRDefault="0003471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58038A4" w14:textId="7E1C9503" w:rsidR="00E35BE2" w:rsidRDefault="0003471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3471C">
              <w:rPr>
                <w:sz w:val="28"/>
                <w:szCs w:val="28"/>
              </w:rPr>
              <w:t>Ющук</w:t>
            </w:r>
            <w:proofErr w:type="spellEnd"/>
            <w:r w:rsidRPr="0003471C">
              <w:rPr>
                <w:sz w:val="28"/>
                <w:szCs w:val="28"/>
              </w:rPr>
              <w:t xml:space="preserve"> Дмитро Анатолійович</w:t>
            </w:r>
          </w:p>
          <w:p w14:paraId="6DDC0F4A" w14:textId="77777777" w:rsidR="0003471C" w:rsidRDefault="0003471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FFE40C5" w14:textId="77777777" w:rsidR="0003471C" w:rsidRDefault="0003471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D660673" w14:textId="77777777" w:rsidR="0003471C" w:rsidRDefault="0003471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C3A8745" w14:textId="77777777" w:rsidR="0003471C" w:rsidRDefault="0003471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FE1DA09" w14:textId="3E1239A7" w:rsidR="00FA628C" w:rsidRPr="0003471C" w:rsidRDefault="00FA628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Яйченя</w:t>
            </w:r>
            <w:proofErr w:type="spellEnd"/>
            <w:r>
              <w:rPr>
                <w:sz w:val="28"/>
                <w:szCs w:val="28"/>
              </w:rPr>
              <w:t xml:space="preserve"> Ві</w:t>
            </w:r>
            <w:r w:rsidR="00D01435">
              <w:rPr>
                <w:sz w:val="28"/>
                <w:szCs w:val="28"/>
              </w:rPr>
              <w:t>та</w:t>
            </w:r>
            <w:r w:rsidR="00F944C8">
              <w:rPr>
                <w:sz w:val="28"/>
                <w:szCs w:val="28"/>
              </w:rPr>
              <w:t xml:space="preserve"> Анатоліївна </w:t>
            </w:r>
          </w:p>
        </w:tc>
        <w:tc>
          <w:tcPr>
            <w:tcW w:w="4820" w:type="dxa"/>
          </w:tcPr>
          <w:p w14:paraId="76766B79" w14:textId="77777777" w:rsidR="00AB4C1A" w:rsidRDefault="00AB4C1A" w:rsidP="00D87321">
            <w:pPr>
              <w:ind w:left="-108"/>
              <w:jc w:val="both"/>
              <w:rPr>
                <w:szCs w:val="28"/>
              </w:rPr>
            </w:pPr>
          </w:p>
          <w:p w14:paraId="6CC79251" w14:textId="53939DA3" w:rsidR="00224619" w:rsidRPr="00BA1AB9" w:rsidRDefault="00173FCC" w:rsidP="00173FCC">
            <w:pPr>
              <w:ind w:left="-108"/>
              <w:jc w:val="both"/>
              <w:rPr>
                <w:szCs w:val="28"/>
              </w:rPr>
            </w:pPr>
            <w:r>
              <w:rPr>
                <w:bCs w:val="0"/>
                <w:szCs w:val="28"/>
                <w:shd w:val="clear" w:color="auto" w:fill="FFFFFF"/>
              </w:rPr>
              <w:t>головний спеціаліст в</w:t>
            </w:r>
            <w:r w:rsidRPr="00D1443E">
              <w:rPr>
                <w:bCs w:val="0"/>
                <w:szCs w:val="28"/>
                <w:shd w:val="clear" w:color="auto" w:fill="FFFFFF"/>
              </w:rPr>
              <w:t>ідділ</w:t>
            </w:r>
            <w:r>
              <w:rPr>
                <w:bCs w:val="0"/>
                <w:szCs w:val="28"/>
                <w:shd w:val="clear" w:color="auto" w:fill="FFFFFF"/>
              </w:rPr>
              <w:t>у</w:t>
            </w:r>
            <w:r w:rsidRPr="00D1443E">
              <w:rPr>
                <w:bCs w:val="0"/>
                <w:szCs w:val="28"/>
                <w:shd w:val="clear" w:color="auto" w:fill="FFFFFF"/>
              </w:rPr>
              <w:t xml:space="preserve"> державного архітектурно-будівельного контролю</w:t>
            </w:r>
            <w:r w:rsidRPr="00BA1AB9">
              <w:rPr>
                <w:szCs w:val="28"/>
              </w:rPr>
              <w:t xml:space="preserve"> виконавчого комітету Вараської міської ради</w:t>
            </w:r>
            <w:r w:rsidR="00AB4C1A" w:rsidRPr="00BA1AB9">
              <w:rPr>
                <w:rStyle w:val="ab"/>
                <w:b w:val="0"/>
                <w:szCs w:val="28"/>
                <w:shd w:val="clear" w:color="auto" w:fill="FFFFFF"/>
              </w:rPr>
              <w:t>, секретар комісії</w:t>
            </w:r>
            <w:r w:rsidR="00224619" w:rsidRPr="00BA1AB9">
              <w:rPr>
                <w:szCs w:val="28"/>
              </w:rPr>
              <w:t xml:space="preserve"> </w:t>
            </w:r>
          </w:p>
          <w:p w14:paraId="2A8D75E1" w14:textId="77777777" w:rsidR="00AB4C1A" w:rsidRDefault="00AB4C1A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043FB4E5" w14:textId="77777777" w:rsidR="008B30E4" w:rsidRDefault="008B30E4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2033F45D" w14:textId="77777777" w:rsidR="008B30E4" w:rsidRDefault="008B30E4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4BDCDBA4" w14:textId="788A2500" w:rsidR="00FA628C" w:rsidRDefault="00FA628C" w:rsidP="00D87321">
            <w:pPr>
              <w:ind w:left="-108"/>
              <w:jc w:val="both"/>
              <w:rPr>
                <w:szCs w:val="28"/>
              </w:rPr>
            </w:pPr>
            <w:r w:rsidRPr="00FA628C">
              <w:rPr>
                <w:szCs w:val="28"/>
              </w:rPr>
              <w:t xml:space="preserve">головний інспектор відділу ОППЗ та ЦЗ Вараського РУ ГУ ДСНС України у Рівненській області </w:t>
            </w:r>
            <w:r w:rsidR="00F944C8">
              <w:rPr>
                <w:szCs w:val="28"/>
              </w:rPr>
              <w:t>(за згодою)</w:t>
            </w:r>
          </w:p>
          <w:p w14:paraId="6DE1A28D" w14:textId="77777777" w:rsidR="008B30E4" w:rsidRDefault="008B30E4" w:rsidP="00D87321">
            <w:pPr>
              <w:ind w:left="-108"/>
              <w:jc w:val="both"/>
              <w:rPr>
                <w:szCs w:val="28"/>
                <w:shd w:val="clear" w:color="auto" w:fill="FFFFFF"/>
              </w:rPr>
            </w:pPr>
          </w:p>
          <w:p w14:paraId="51CFAE69" w14:textId="34587B38" w:rsidR="00562927" w:rsidRDefault="00562927" w:rsidP="00FA628C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>
              <w:rPr>
                <w:bCs w:val="0"/>
                <w:szCs w:val="28"/>
                <w:shd w:val="clear" w:color="auto" w:fill="FFFFFF"/>
              </w:rPr>
              <w:t xml:space="preserve">начальник управління правового забезпечення </w:t>
            </w:r>
            <w:r w:rsidRPr="00562927">
              <w:rPr>
                <w:bCs w:val="0"/>
                <w:szCs w:val="28"/>
                <w:shd w:val="clear" w:color="auto" w:fill="FFFFFF"/>
              </w:rPr>
              <w:t>виконавчого комітету Вараської міської ради</w:t>
            </w:r>
          </w:p>
          <w:p w14:paraId="180108A3" w14:textId="77777777" w:rsidR="00562927" w:rsidRDefault="00562927" w:rsidP="00FA628C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51E4D90A" w14:textId="2762E53C" w:rsidR="00FA628C" w:rsidRDefault="00FA628C" w:rsidP="00FA628C">
            <w:pPr>
              <w:ind w:left="-108"/>
              <w:jc w:val="both"/>
              <w:rPr>
                <w:szCs w:val="28"/>
              </w:rPr>
            </w:pPr>
            <w:r>
              <w:rPr>
                <w:bCs w:val="0"/>
                <w:szCs w:val="28"/>
                <w:shd w:val="clear" w:color="auto" w:fill="FFFFFF"/>
              </w:rPr>
              <w:t xml:space="preserve">фахівець з публічних </w:t>
            </w:r>
            <w:proofErr w:type="spellStart"/>
            <w:r>
              <w:rPr>
                <w:bCs w:val="0"/>
                <w:szCs w:val="28"/>
                <w:shd w:val="clear" w:color="auto" w:fill="FFFFFF"/>
              </w:rPr>
              <w:t>закупівель</w:t>
            </w:r>
            <w:proofErr w:type="spellEnd"/>
            <w:r>
              <w:rPr>
                <w:bCs w:val="0"/>
                <w:szCs w:val="28"/>
                <w:shd w:val="clear" w:color="auto" w:fill="FFFFFF"/>
              </w:rPr>
              <w:t xml:space="preserve"> групи централізованого господарського обслуговування управління освіти </w:t>
            </w:r>
            <w:r w:rsidRPr="00BA1AB9">
              <w:rPr>
                <w:szCs w:val="28"/>
              </w:rPr>
              <w:t>виконавчого комітету Вараської міської ради</w:t>
            </w:r>
          </w:p>
          <w:p w14:paraId="28705F96" w14:textId="77777777" w:rsidR="00FA628C" w:rsidRDefault="00FA628C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2EA519AC" w14:textId="5C1162E1" w:rsidR="004F6C95" w:rsidRDefault="004F6C95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 w:rsidRPr="004F6C95">
              <w:rPr>
                <w:bCs w:val="0"/>
                <w:szCs w:val="28"/>
                <w:shd w:val="clear" w:color="auto" w:fill="FFFFFF"/>
              </w:rPr>
              <w:t xml:space="preserve">старший майстер </w:t>
            </w:r>
            <w:proofErr w:type="spellStart"/>
            <w:r w:rsidRPr="004F6C95">
              <w:rPr>
                <w:bCs w:val="0"/>
                <w:szCs w:val="28"/>
                <w:shd w:val="clear" w:color="auto" w:fill="FFFFFF"/>
              </w:rPr>
              <w:t>ДТОре</w:t>
            </w:r>
            <w:proofErr w:type="spellEnd"/>
            <w:r w:rsidRPr="004F6C95">
              <w:rPr>
                <w:bCs w:val="0"/>
                <w:szCs w:val="28"/>
                <w:shd w:val="clear" w:color="auto" w:fill="FFFFFF"/>
              </w:rPr>
              <w:t xml:space="preserve"> комунального підприємства "Управляюча компанія "</w:t>
            </w:r>
            <w:proofErr w:type="spellStart"/>
            <w:r w:rsidRPr="004F6C95">
              <w:rPr>
                <w:bCs w:val="0"/>
                <w:szCs w:val="28"/>
                <w:shd w:val="clear" w:color="auto" w:fill="FFFFFF"/>
              </w:rPr>
              <w:t>Житлокомунсервіс</w:t>
            </w:r>
            <w:proofErr w:type="spellEnd"/>
            <w:r w:rsidRPr="004F6C95">
              <w:rPr>
                <w:bCs w:val="0"/>
                <w:szCs w:val="28"/>
                <w:shd w:val="clear" w:color="auto" w:fill="FFFFFF"/>
              </w:rPr>
              <w:t>""</w:t>
            </w:r>
            <w:r w:rsidR="007E7EB9">
              <w:rPr>
                <w:bCs w:val="0"/>
                <w:szCs w:val="28"/>
                <w:shd w:val="clear" w:color="auto" w:fill="FFFFFF"/>
              </w:rPr>
              <w:t xml:space="preserve"> </w:t>
            </w:r>
            <w:proofErr w:type="spellStart"/>
            <w:r w:rsidR="007E7EB9" w:rsidRPr="00F944C8">
              <w:rPr>
                <w:bCs w:val="0"/>
                <w:szCs w:val="28"/>
                <w:shd w:val="clear" w:color="auto" w:fill="FFFFFF"/>
              </w:rPr>
              <w:t>Вараської</w:t>
            </w:r>
            <w:proofErr w:type="spellEnd"/>
            <w:r w:rsidR="007E7EB9" w:rsidRPr="00F944C8">
              <w:rPr>
                <w:bCs w:val="0"/>
                <w:szCs w:val="28"/>
                <w:shd w:val="clear" w:color="auto" w:fill="FFFFFF"/>
              </w:rPr>
              <w:t xml:space="preserve"> міської ради</w:t>
            </w:r>
          </w:p>
          <w:p w14:paraId="5AEC05DF" w14:textId="77777777" w:rsidR="004F6C95" w:rsidRDefault="004F6C95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7067AB6B" w14:textId="62847F02" w:rsidR="00BA7939" w:rsidRDefault="00173FCC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 w:rsidRPr="00BA1AB9">
              <w:rPr>
                <w:rStyle w:val="ab"/>
                <w:b w:val="0"/>
                <w:szCs w:val="28"/>
                <w:shd w:val="clear" w:color="auto" w:fill="FFFFFF"/>
              </w:rPr>
              <w:t>начальника відділу</w:t>
            </w:r>
            <w:r>
              <w:rPr>
                <w:rStyle w:val="ab"/>
                <w:b w:val="0"/>
                <w:szCs w:val="28"/>
                <w:shd w:val="clear" w:color="auto" w:fill="FFFFFF"/>
              </w:rPr>
              <w:t xml:space="preserve"> </w:t>
            </w:r>
            <w:r w:rsidRPr="00BA1AB9">
              <w:rPr>
                <w:rStyle w:val="ab"/>
                <w:b w:val="0"/>
                <w:szCs w:val="28"/>
                <w:shd w:val="clear" w:color="auto" w:fill="FFFFFF"/>
              </w:rPr>
              <w:t>будівництва</w:t>
            </w:r>
            <w:r>
              <w:rPr>
                <w:szCs w:val="28"/>
              </w:rPr>
              <w:t xml:space="preserve"> департаменту житлово-комунального господарства, майна та будівництва </w:t>
            </w:r>
            <w:r w:rsidRPr="00BA1AB9">
              <w:rPr>
                <w:szCs w:val="28"/>
              </w:rPr>
              <w:t>виконавчого комітету Вараської міської ради</w:t>
            </w:r>
          </w:p>
          <w:p w14:paraId="5BEDEFA1" w14:textId="77777777" w:rsidR="00173FCC" w:rsidRDefault="00173FCC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2BE58FBD" w14:textId="276B56CE" w:rsidR="008B30E4" w:rsidRDefault="00D1443E" w:rsidP="00D87321">
            <w:pPr>
              <w:ind w:left="-108"/>
              <w:jc w:val="both"/>
              <w:rPr>
                <w:szCs w:val="28"/>
              </w:rPr>
            </w:pPr>
            <w:r>
              <w:rPr>
                <w:bCs w:val="0"/>
                <w:szCs w:val="28"/>
                <w:shd w:val="clear" w:color="auto" w:fill="FFFFFF"/>
              </w:rPr>
              <w:t xml:space="preserve">заступник начальника відділу архітектури та містобудування </w:t>
            </w:r>
            <w:r w:rsidRPr="00BA1AB9">
              <w:rPr>
                <w:szCs w:val="28"/>
              </w:rPr>
              <w:t>виконавчого комітету Вараської міської ради</w:t>
            </w:r>
          </w:p>
          <w:p w14:paraId="386D432C" w14:textId="77777777" w:rsidR="00D1443E" w:rsidRDefault="00D1443E" w:rsidP="00D87321">
            <w:pPr>
              <w:ind w:left="-108"/>
              <w:jc w:val="both"/>
              <w:rPr>
                <w:szCs w:val="28"/>
                <w:shd w:val="clear" w:color="auto" w:fill="FFFFFF"/>
              </w:rPr>
            </w:pPr>
          </w:p>
          <w:p w14:paraId="11D18814" w14:textId="6371A88D" w:rsidR="00FE0776" w:rsidRDefault="007E7EB9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 w:rsidRPr="007E7EB9">
              <w:rPr>
                <w:bCs w:val="0"/>
                <w:szCs w:val="28"/>
                <w:shd w:val="clear" w:color="auto" w:fill="FFFFFF"/>
              </w:rPr>
              <w:t>майстер Дільниці 1 комунального підприємства "Управляюча компанія "</w:t>
            </w:r>
            <w:proofErr w:type="spellStart"/>
            <w:r w:rsidRPr="007E7EB9">
              <w:rPr>
                <w:bCs w:val="0"/>
                <w:szCs w:val="28"/>
                <w:shd w:val="clear" w:color="auto" w:fill="FFFFFF"/>
              </w:rPr>
              <w:t>Житлокомунсервіс</w:t>
            </w:r>
            <w:proofErr w:type="spellEnd"/>
            <w:r w:rsidRPr="007E7EB9">
              <w:rPr>
                <w:bCs w:val="0"/>
                <w:szCs w:val="28"/>
                <w:shd w:val="clear" w:color="auto" w:fill="FFFFFF"/>
              </w:rPr>
              <w:t>""</w:t>
            </w:r>
            <w:r>
              <w:t xml:space="preserve"> </w:t>
            </w:r>
            <w:proofErr w:type="spellStart"/>
            <w:r w:rsidRPr="007E7EB9">
              <w:rPr>
                <w:bCs w:val="0"/>
                <w:szCs w:val="28"/>
                <w:shd w:val="clear" w:color="auto" w:fill="FFFFFF"/>
              </w:rPr>
              <w:t>Вараської</w:t>
            </w:r>
            <w:proofErr w:type="spellEnd"/>
            <w:r w:rsidRPr="007E7EB9">
              <w:rPr>
                <w:bCs w:val="0"/>
                <w:szCs w:val="28"/>
                <w:shd w:val="clear" w:color="auto" w:fill="FFFFFF"/>
              </w:rPr>
              <w:t xml:space="preserve"> міської ради</w:t>
            </w:r>
          </w:p>
          <w:p w14:paraId="49DD7E3B" w14:textId="77777777" w:rsidR="00173FCC" w:rsidRDefault="00173FCC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6D0CA246" w14:textId="4F534DD3" w:rsidR="00086493" w:rsidRDefault="009E6235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>
              <w:rPr>
                <w:bCs w:val="0"/>
                <w:szCs w:val="28"/>
                <w:shd w:val="clear" w:color="auto" w:fill="FFFFFF"/>
              </w:rPr>
              <w:t>начальник відділу цивільного захисту населення</w:t>
            </w:r>
            <w:r w:rsidR="00E35BE2">
              <w:rPr>
                <w:bCs w:val="0"/>
                <w:szCs w:val="28"/>
                <w:shd w:val="clear" w:color="auto" w:fill="FFFFFF"/>
              </w:rPr>
              <w:t xml:space="preserve"> управління безпеки та внутрішнього контролю</w:t>
            </w:r>
            <w:r w:rsidR="00E35BE2" w:rsidRPr="00BA1AB9">
              <w:rPr>
                <w:szCs w:val="28"/>
              </w:rPr>
              <w:t xml:space="preserve"> виконавчого комітету Вараської міської ради</w:t>
            </w:r>
            <w:r w:rsidR="00E35BE2">
              <w:rPr>
                <w:bCs w:val="0"/>
                <w:szCs w:val="28"/>
                <w:shd w:val="clear" w:color="auto" w:fill="FFFFFF"/>
              </w:rPr>
              <w:t xml:space="preserve"> </w:t>
            </w:r>
          </w:p>
          <w:p w14:paraId="21F9902B" w14:textId="77777777" w:rsidR="0003471C" w:rsidRDefault="0003471C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3EA9E038" w14:textId="7B5FB6ED" w:rsidR="00F9645E" w:rsidRDefault="0003471C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 w:rsidRPr="0003471C">
              <w:rPr>
                <w:bCs w:val="0"/>
                <w:szCs w:val="28"/>
                <w:shd w:val="clear" w:color="auto" w:fill="FFFFFF"/>
              </w:rPr>
              <w:t>директор департаменту житлово-комунального господарства, майна та будівництва виконавчого комітету Вараської міської ради</w:t>
            </w:r>
          </w:p>
          <w:p w14:paraId="34CF8378" w14:textId="77777777" w:rsidR="0003471C" w:rsidRDefault="0003471C" w:rsidP="00FA628C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380609DA" w14:textId="387327ED" w:rsidR="00FA628C" w:rsidRPr="00BA1AB9" w:rsidRDefault="00F944C8" w:rsidP="00FA628C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>
              <w:rPr>
                <w:bCs w:val="0"/>
                <w:szCs w:val="28"/>
                <w:shd w:val="clear" w:color="auto" w:fill="FFFFFF"/>
              </w:rPr>
              <w:t>начальник управління безпеки та внутрішнього контролю</w:t>
            </w:r>
            <w:r>
              <w:t xml:space="preserve"> </w:t>
            </w:r>
            <w:r w:rsidRPr="00F944C8">
              <w:rPr>
                <w:bCs w:val="0"/>
                <w:szCs w:val="28"/>
                <w:shd w:val="clear" w:color="auto" w:fill="FFFFFF"/>
              </w:rPr>
              <w:t>виконавчого комітету Вараської міської ради</w:t>
            </w:r>
          </w:p>
        </w:tc>
      </w:tr>
    </w:tbl>
    <w:p w14:paraId="139E6375" w14:textId="77777777" w:rsidR="00F31CDA" w:rsidRDefault="00F31CDA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</w:p>
    <w:p w14:paraId="6C0EC8C5" w14:textId="1309BD7A" w:rsidR="00086493" w:rsidRDefault="00086493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14:paraId="07D98651" w14:textId="4A804111" w:rsidR="0003471C" w:rsidRDefault="0003471C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14:paraId="354D09C2" w14:textId="77777777" w:rsidR="00856722" w:rsidRDefault="00856722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14:paraId="40BAC60A" w14:textId="584C4FCA" w:rsidR="00086493" w:rsidRDefault="00086493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14:paraId="029DD047" w14:textId="39EFE149" w:rsidR="00086493" w:rsidRDefault="00F944C8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>Міський  голова</w:t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  <w:t xml:space="preserve">         Олександр МЕНЗУЛ</w:t>
      </w:r>
    </w:p>
    <w:sectPr w:rsidR="00086493" w:rsidSect="00BA7939">
      <w:head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ECAF3" w14:textId="77777777" w:rsidR="000B6F00" w:rsidRDefault="000B6F00" w:rsidP="00A0203D">
      <w:r>
        <w:separator/>
      </w:r>
    </w:p>
  </w:endnote>
  <w:endnote w:type="continuationSeparator" w:id="0">
    <w:p w14:paraId="3FD4F48E" w14:textId="77777777" w:rsidR="000B6F00" w:rsidRDefault="000B6F00" w:rsidP="00A0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28635" w14:textId="77777777" w:rsidR="000B6F00" w:rsidRDefault="000B6F00" w:rsidP="00A0203D">
      <w:r>
        <w:separator/>
      </w:r>
    </w:p>
  </w:footnote>
  <w:footnote w:type="continuationSeparator" w:id="0">
    <w:p w14:paraId="31C9910E" w14:textId="77777777" w:rsidR="000B6F00" w:rsidRDefault="000B6F00" w:rsidP="00A0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E2EE4" w14:textId="2C39A749" w:rsidR="00A0203D" w:rsidRDefault="00A0203D">
    <w:pPr>
      <w:pStyle w:val="ac"/>
    </w:pPr>
    <w:r>
      <w:ptab w:relativeTo="margin" w:alignment="center" w:leader="none"/>
    </w:r>
    <w:r>
      <w:rPr>
        <w:lang w:val="en-US"/>
      </w:rPr>
      <w:t>2</w:t>
    </w:r>
    <w:r>
      <w:ptab w:relativeTo="margin" w:alignment="right" w:leader="none"/>
    </w:r>
    <w:r>
      <w:t>Продовження</w:t>
    </w:r>
  </w:p>
  <w:p w14:paraId="199500D4" w14:textId="2BF1202A" w:rsidR="00A0203D" w:rsidRPr="00A0203D" w:rsidRDefault="00A0203D" w:rsidP="00A0203D">
    <w:pPr>
      <w:pStyle w:val="ac"/>
      <w:jc w:val="right"/>
    </w:pPr>
    <w:r>
      <w:t>комісії №4330-КО-</w:t>
    </w:r>
    <w:r w:rsidR="00533D00"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6683"/>
    <w:multiLevelType w:val="hybridMultilevel"/>
    <w:tmpl w:val="0E82F010"/>
    <w:lvl w:ilvl="0" w:tplc="705862AE">
      <w:start w:val="1"/>
      <w:numFmt w:val="decimal"/>
      <w:lvlText w:val="%1."/>
      <w:lvlJc w:val="left"/>
      <w:pPr>
        <w:ind w:left="1155" w:hanging="45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B2"/>
    <w:rsid w:val="00001577"/>
    <w:rsid w:val="000247CD"/>
    <w:rsid w:val="0003471C"/>
    <w:rsid w:val="00052A02"/>
    <w:rsid w:val="000553A9"/>
    <w:rsid w:val="00070E66"/>
    <w:rsid w:val="00084A2C"/>
    <w:rsid w:val="00086493"/>
    <w:rsid w:val="0009604D"/>
    <w:rsid w:val="000B427C"/>
    <w:rsid w:val="000B6F00"/>
    <w:rsid w:val="000C591E"/>
    <w:rsid w:val="000D2B18"/>
    <w:rsid w:val="000E182B"/>
    <w:rsid w:val="00103690"/>
    <w:rsid w:val="00117AA5"/>
    <w:rsid w:val="0012084E"/>
    <w:rsid w:val="001341B7"/>
    <w:rsid w:val="00173FCC"/>
    <w:rsid w:val="001A2686"/>
    <w:rsid w:val="001C4DCB"/>
    <w:rsid w:val="00216F01"/>
    <w:rsid w:val="00224619"/>
    <w:rsid w:val="00281847"/>
    <w:rsid w:val="002908C9"/>
    <w:rsid w:val="002955AF"/>
    <w:rsid w:val="002A00F4"/>
    <w:rsid w:val="002B1539"/>
    <w:rsid w:val="00307029"/>
    <w:rsid w:val="00316FD3"/>
    <w:rsid w:val="00324817"/>
    <w:rsid w:val="00334E7B"/>
    <w:rsid w:val="00334F5D"/>
    <w:rsid w:val="003E010E"/>
    <w:rsid w:val="003F0475"/>
    <w:rsid w:val="003F6A93"/>
    <w:rsid w:val="0042605B"/>
    <w:rsid w:val="00427F2F"/>
    <w:rsid w:val="00447245"/>
    <w:rsid w:val="004D1666"/>
    <w:rsid w:val="004D1A54"/>
    <w:rsid w:val="004F6C95"/>
    <w:rsid w:val="00502360"/>
    <w:rsid w:val="00506C11"/>
    <w:rsid w:val="00523B58"/>
    <w:rsid w:val="00533D00"/>
    <w:rsid w:val="00562927"/>
    <w:rsid w:val="00581845"/>
    <w:rsid w:val="00590161"/>
    <w:rsid w:val="005908DF"/>
    <w:rsid w:val="005B5BA1"/>
    <w:rsid w:val="005B67D9"/>
    <w:rsid w:val="005F6A76"/>
    <w:rsid w:val="006220BC"/>
    <w:rsid w:val="00625A3E"/>
    <w:rsid w:val="006316F1"/>
    <w:rsid w:val="006622A3"/>
    <w:rsid w:val="0067756C"/>
    <w:rsid w:val="006A5DB9"/>
    <w:rsid w:val="006B2F2B"/>
    <w:rsid w:val="006C24BF"/>
    <w:rsid w:val="00711B60"/>
    <w:rsid w:val="007353E3"/>
    <w:rsid w:val="00756AFA"/>
    <w:rsid w:val="0078068E"/>
    <w:rsid w:val="00787BEF"/>
    <w:rsid w:val="00795C7C"/>
    <w:rsid w:val="007A1F7F"/>
    <w:rsid w:val="007A5F5F"/>
    <w:rsid w:val="007E3724"/>
    <w:rsid w:val="007E7EB9"/>
    <w:rsid w:val="00827CB2"/>
    <w:rsid w:val="00856722"/>
    <w:rsid w:val="00864C39"/>
    <w:rsid w:val="008715FD"/>
    <w:rsid w:val="008B30E4"/>
    <w:rsid w:val="008E4489"/>
    <w:rsid w:val="008E6F10"/>
    <w:rsid w:val="009678C1"/>
    <w:rsid w:val="009E6235"/>
    <w:rsid w:val="009F2709"/>
    <w:rsid w:val="00A0203D"/>
    <w:rsid w:val="00A27AB5"/>
    <w:rsid w:val="00A52A73"/>
    <w:rsid w:val="00A60035"/>
    <w:rsid w:val="00A63356"/>
    <w:rsid w:val="00AB4C1A"/>
    <w:rsid w:val="00AB63E0"/>
    <w:rsid w:val="00AC0374"/>
    <w:rsid w:val="00AE00C6"/>
    <w:rsid w:val="00AE75B9"/>
    <w:rsid w:val="00AF01F1"/>
    <w:rsid w:val="00B016C5"/>
    <w:rsid w:val="00B85C20"/>
    <w:rsid w:val="00BA7939"/>
    <w:rsid w:val="00BC7CC7"/>
    <w:rsid w:val="00BF3713"/>
    <w:rsid w:val="00BF7BA3"/>
    <w:rsid w:val="00C36C67"/>
    <w:rsid w:val="00C447A6"/>
    <w:rsid w:val="00C7315A"/>
    <w:rsid w:val="00CB133C"/>
    <w:rsid w:val="00CB576C"/>
    <w:rsid w:val="00CD1DD5"/>
    <w:rsid w:val="00D01435"/>
    <w:rsid w:val="00D06465"/>
    <w:rsid w:val="00D1443E"/>
    <w:rsid w:val="00D2118B"/>
    <w:rsid w:val="00D2411F"/>
    <w:rsid w:val="00D967C5"/>
    <w:rsid w:val="00DB4A29"/>
    <w:rsid w:val="00DF0A19"/>
    <w:rsid w:val="00E0012E"/>
    <w:rsid w:val="00E131F7"/>
    <w:rsid w:val="00E17302"/>
    <w:rsid w:val="00E35BE2"/>
    <w:rsid w:val="00E55905"/>
    <w:rsid w:val="00E75033"/>
    <w:rsid w:val="00E751D2"/>
    <w:rsid w:val="00E852CA"/>
    <w:rsid w:val="00E929CD"/>
    <w:rsid w:val="00E96F8E"/>
    <w:rsid w:val="00EC4DC4"/>
    <w:rsid w:val="00ED607F"/>
    <w:rsid w:val="00F07F3F"/>
    <w:rsid w:val="00F11DF2"/>
    <w:rsid w:val="00F31CDA"/>
    <w:rsid w:val="00F73A0C"/>
    <w:rsid w:val="00F944C8"/>
    <w:rsid w:val="00F9645E"/>
    <w:rsid w:val="00FA628C"/>
    <w:rsid w:val="00FB006C"/>
    <w:rsid w:val="00FC3616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F78152"/>
  <w15:docId w15:val="{C2A440AF-CAFD-4954-8B7B-7F4D6AD0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B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B2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070E66"/>
    <w:pPr>
      <w:spacing w:after="0" w:line="240" w:lineRule="auto"/>
    </w:pPr>
    <w:rPr>
      <w:lang w:val="uk-UA"/>
    </w:rPr>
  </w:style>
  <w:style w:type="paragraph" w:styleId="a6">
    <w:name w:val="List Paragraph"/>
    <w:basedOn w:val="a"/>
    <w:uiPriority w:val="34"/>
    <w:qFormat/>
    <w:rsid w:val="00711B60"/>
    <w:pPr>
      <w:ind w:left="720"/>
      <w:contextualSpacing/>
    </w:pPr>
  </w:style>
  <w:style w:type="table" w:styleId="a7">
    <w:name w:val="Table Grid"/>
    <w:basedOn w:val="a1"/>
    <w:rsid w:val="0009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AC0374"/>
    <w:pPr>
      <w:widowControl w:val="0"/>
      <w:autoSpaceDE w:val="0"/>
      <w:autoSpaceDN w:val="0"/>
    </w:pPr>
    <w:rPr>
      <w:rFonts w:ascii="Times New Roman" w:eastAsia="Times New Roman" w:hAnsi="Times New Roman"/>
      <w:bCs w:val="0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C037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a">
    <w:name w:val="Normal (Web)"/>
    <w:basedOn w:val="a"/>
    <w:uiPriority w:val="99"/>
    <w:unhideWhenUsed/>
    <w:rsid w:val="00AB4C1A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AB4C1A"/>
    <w:rPr>
      <w:b/>
      <w:bCs/>
    </w:rPr>
  </w:style>
  <w:style w:type="paragraph" w:styleId="ac">
    <w:name w:val="header"/>
    <w:basedOn w:val="a"/>
    <w:link w:val="ad"/>
    <w:uiPriority w:val="99"/>
    <w:unhideWhenUsed/>
    <w:rsid w:val="00A020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0203D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A0203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203D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8E25-3570-4E07-86B5-8BB7A19C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1435</Words>
  <Characters>818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2022-11-15T09:10:00Z</cp:lastPrinted>
  <dcterms:created xsi:type="dcterms:W3CDTF">2022-11-16T09:39:00Z</dcterms:created>
  <dcterms:modified xsi:type="dcterms:W3CDTF">2022-11-16T09:39:00Z</dcterms:modified>
</cp:coreProperties>
</file>