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D5137" w14:textId="77777777" w:rsidR="0091620F" w:rsidRDefault="0091620F" w:rsidP="0091620F">
      <w:pPr>
        <w:spacing w:after="0"/>
        <w:ind w:left="3540" w:firstLine="708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9A22686" wp14:editId="3CACC609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16B91" w14:textId="77777777" w:rsidR="0091620F" w:rsidRDefault="0091620F" w:rsidP="0091620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УКРАЇНА</w:t>
      </w:r>
    </w:p>
    <w:p w14:paraId="70A8898B" w14:textId="77777777" w:rsidR="0091620F" w:rsidRDefault="0091620F" w:rsidP="0091620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РІВНЕНСЬКА ОБЛАСТЬ</w:t>
      </w:r>
    </w:p>
    <w:p w14:paraId="0CB17A9B" w14:textId="77777777" w:rsidR="0091620F" w:rsidRDefault="0091620F" w:rsidP="0091620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м. ВАРАШ</w:t>
      </w:r>
    </w:p>
    <w:p w14:paraId="0FB94F5F" w14:textId="77777777" w:rsidR="0091620F" w:rsidRDefault="0091620F" w:rsidP="0091620F">
      <w:pPr>
        <w:spacing w:after="0"/>
        <w:jc w:val="center"/>
        <w:rPr>
          <w:rFonts w:ascii="Times New Roman" w:hAnsi="Times New Roman"/>
          <w:b/>
        </w:rPr>
      </w:pPr>
    </w:p>
    <w:p w14:paraId="5326B8CA" w14:textId="77777777" w:rsidR="0091620F" w:rsidRDefault="0091620F" w:rsidP="0091620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О З П О Р Я Д Ж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0F8C0FF4" w14:textId="77777777" w:rsidR="0091620F" w:rsidRDefault="0091620F" w:rsidP="0091620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міського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голови</w:t>
      </w:r>
      <w:proofErr w:type="spellEnd"/>
    </w:p>
    <w:p w14:paraId="0B4CACB4" w14:textId="77777777" w:rsidR="0091620F" w:rsidRDefault="0091620F" w:rsidP="0091620F">
      <w:pPr>
        <w:spacing w:after="0"/>
        <w:jc w:val="center"/>
        <w:rPr>
          <w:rFonts w:ascii="Times New Roman" w:hAnsi="Times New Roman"/>
          <w:b/>
        </w:rPr>
      </w:pPr>
    </w:p>
    <w:p w14:paraId="178A3D8D" w14:textId="311BDC8A" w:rsidR="0091620F" w:rsidRDefault="004D50F5" w:rsidP="0091620F">
      <w:pPr>
        <w:tabs>
          <w:tab w:val="left" w:pos="2320"/>
        </w:tabs>
        <w:rPr>
          <w:rFonts w:ascii="Times New Roman" w:hAnsi="Times New Roman"/>
          <w:b/>
          <w:sz w:val="28"/>
          <w:szCs w:val="28"/>
          <w:lang w:val="uk-UA"/>
        </w:rPr>
      </w:pPr>
      <w:r w:rsidRPr="004D50F5">
        <w:rPr>
          <w:rFonts w:ascii="Times New Roman" w:hAnsi="Times New Roman"/>
          <w:sz w:val="28"/>
          <w:szCs w:val="28"/>
          <w:u w:val="single"/>
          <w:lang w:val="uk-UA"/>
        </w:rPr>
        <w:t>01 червня</w:t>
      </w:r>
      <w:r w:rsidR="0091620F">
        <w:rPr>
          <w:rFonts w:ascii="Times New Roman" w:hAnsi="Times New Roman"/>
          <w:lang w:val="uk-UA"/>
        </w:rPr>
        <w:t xml:space="preserve"> </w:t>
      </w:r>
      <w:r w:rsidR="0091620F">
        <w:rPr>
          <w:rFonts w:ascii="Times New Roman" w:hAnsi="Times New Roman"/>
          <w:sz w:val="28"/>
          <w:szCs w:val="28"/>
          <w:lang w:val="uk-UA"/>
        </w:rPr>
        <w:t>2022</w:t>
      </w:r>
      <w:r w:rsidR="0091620F" w:rsidRPr="0091620F">
        <w:rPr>
          <w:rFonts w:ascii="Times New Roman" w:hAnsi="Times New Roman"/>
          <w:sz w:val="28"/>
          <w:szCs w:val="28"/>
        </w:rPr>
        <w:t xml:space="preserve"> </w:t>
      </w:r>
      <w:r w:rsidR="0091620F">
        <w:rPr>
          <w:rFonts w:ascii="Times New Roman" w:hAnsi="Times New Roman"/>
          <w:sz w:val="28"/>
          <w:szCs w:val="28"/>
          <w:lang w:val="uk-UA"/>
        </w:rPr>
        <w:t>року</w:t>
      </w:r>
      <w:r w:rsidR="0091620F">
        <w:rPr>
          <w:rFonts w:ascii="Times New Roman" w:hAnsi="Times New Roman"/>
          <w:b/>
          <w:sz w:val="28"/>
          <w:szCs w:val="28"/>
          <w:lang w:val="uk-UA"/>
        </w:rPr>
        <w:tab/>
      </w:r>
      <w:r w:rsidR="0091620F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                      </w:t>
      </w:r>
      <w:r w:rsidR="0091620F">
        <w:rPr>
          <w:rFonts w:ascii="Times New Roman" w:hAnsi="Times New Roman"/>
          <w:sz w:val="28"/>
          <w:szCs w:val="28"/>
          <w:lang w:val="uk-UA"/>
        </w:rPr>
        <w:t>№</w:t>
      </w:r>
      <w:r w:rsidRPr="004D50F5">
        <w:rPr>
          <w:rFonts w:ascii="Times New Roman" w:hAnsi="Times New Roman"/>
          <w:sz w:val="28"/>
          <w:szCs w:val="28"/>
          <w:u w:val="single"/>
          <w:lang w:val="uk-UA"/>
        </w:rPr>
        <w:t>104-Род-22-7111</w:t>
      </w:r>
      <w:r w:rsidR="0091620F">
        <w:rPr>
          <w:rFonts w:ascii="Times New Roman" w:hAnsi="Times New Roman"/>
          <w:b/>
          <w:sz w:val="28"/>
          <w:szCs w:val="28"/>
          <w:lang w:val="uk-UA"/>
        </w:rPr>
        <w:tab/>
      </w:r>
      <w:r w:rsidR="0091620F">
        <w:rPr>
          <w:rFonts w:ascii="Times New Roman" w:hAnsi="Times New Roman"/>
          <w:b/>
          <w:sz w:val="28"/>
          <w:szCs w:val="28"/>
          <w:lang w:val="uk-UA"/>
        </w:rPr>
        <w:tab/>
      </w:r>
      <w:r w:rsidR="0091620F">
        <w:rPr>
          <w:rFonts w:ascii="Times New Roman" w:hAnsi="Times New Roman"/>
          <w:b/>
          <w:sz w:val="28"/>
          <w:szCs w:val="28"/>
          <w:lang w:val="uk-UA"/>
        </w:rPr>
        <w:tab/>
      </w:r>
    </w:p>
    <w:p w14:paraId="2D67FAA1" w14:textId="77777777" w:rsidR="0091620F" w:rsidRPr="0091620F" w:rsidRDefault="0091620F" w:rsidP="0091620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1620F">
        <w:rPr>
          <w:rFonts w:ascii="Times New Roman" w:hAnsi="Times New Roman"/>
          <w:sz w:val="28"/>
          <w:szCs w:val="28"/>
          <w:lang w:val="uk-UA"/>
        </w:rPr>
        <w:t xml:space="preserve">Про утворення робочої групи </w:t>
      </w:r>
      <w:r w:rsidR="00C704F8">
        <w:rPr>
          <w:rFonts w:ascii="Times New Roman" w:hAnsi="Times New Roman"/>
          <w:sz w:val="28"/>
          <w:szCs w:val="28"/>
          <w:lang w:val="uk-UA"/>
        </w:rPr>
        <w:t>і</w:t>
      </w:r>
      <w:r w:rsidRPr="0091620F">
        <w:rPr>
          <w:rFonts w:ascii="Times New Roman" w:hAnsi="Times New Roman"/>
          <w:sz w:val="28"/>
          <w:szCs w:val="28"/>
          <w:lang w:val="uk-UA"/>
        </w:rPr>
        <w:t xml:space="preserve">з </w:t>
      </w:r>
    </w:p>
    <w:p w14:paraId="0906B301" w14:textId="77777777" w:rsidR="00C704F8" w:rsidRDefault="00C704F8" w:rsidP="0091620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здійснення контролю за отриманням</w:t>
      </w:r>
    </w:p>
    <w:p w14:paraId="1DEE5177" w14:textId="77777777" w:rsidR="00410693" w:rsidRDefault="00C704F8" w:rsidP="0091620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компенсації</w:t>
      </w:r>
      <w:r w:rsidR="00410693">
        <w:rPr>
          <w:rFonts w:ascii="Times New Roman" w:hAnsi="Times New Roman"/>
          <w:sz w:val="28"/>
          <w:szCs w:val="28"/>
          <w:lang w:val="uk-UA"/>
        </w:rPr>
        <w:t xml:space="preserve"> витрат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620F">
        <w:rPr>
          <w:rFonts w:ascii="Times New Roman" w:hAnsi="Times New Roman"/>
          <w:color w:val="000000"/>
          <w:sz w:val="28"/>
          <w:szCs w:val="28"/>
          <w:lang w:val="uk-UA"/>
        </w:rPr>
        <w:t>за тимчасове</w:t>
      </w:r>
      <w:bookmarkStart w:id="0" w:name="_GoBack"/>
      <w:bookmarkEnd w:id="0"/>
    </w:p>
    <w:p w14:paraId="6EB92FC8" w14:textId="025F998F" w:rsidR="0091620F" w:rsidRPr="00410693" w:rsidRDefault="00C704F8" w:rsidP="0091620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1620F">
        <w:rPr>
          <w:rFonts w:ascii="Times New Roman" w:hAnsi="Times New Roman"/>
          <w:color w:val="000000"/>
          <w:sz w:val="28"/>
          <w:szCs w:val="28"/>
          <w:lang w:val="uk-UA"/>
        </w:rPr>
        <w:t>розміщення внутрішньо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620F">
        <w:rPr>
          <w:rFonts w:ascii="Times New Roman" w:hAnsi="Times New Roman"/>
          <w:color w:val="000000"/>
          <w:sz w:val="28"/>
          <w:szCs w:val="28"/>
          <w:lang w:val="uk-UA"/>
        </w:rPr>
        <w:t>переміщених осіб</w:t>
      </w:r>
    </w:p>
    <w:p w14:paraId="516AF4B4" w14:textId="77777777" w:rsidR="0091620F" w:rsidRPr="0091620F" w:rsidRDefault="0091620F" w:rsidP="0091620F">
      <w:pPr>
        <w:spacing w:after="0" w:line="240" w:lineRule="auto"/>
        <w:rPr>
          <w:rFonts w:ascii="Times New Roman" w:hAnsi="Times New Roman"/>
          <w:sz w:val="28"/>
          <w:szCs w:val="20"/>
          <w:lang w:val="uk-UA"/>
        </w:rPr>
      </w:pPr>
    </w:p>
    <w:p w14:paraId="0F3A90B5" w14:textId="77777777" w:rsidR="0091620F" w:rsidRPr="00E55EBD" w:rsidRDefault="0091620F" w:rsidP="002175AC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4CE3822" w14:textId="7249691B" w:rsidR="0091620F" w:rsidRDefault="0091620F" w:rsidP="005634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620F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Pr="0091620F">
        <w:rPr>
          <w:rFonts w:ascii="Times New Roman" w:hAnsi="Times New Roman"/>
          <w:color w:val="000000"/>
          <w:sz w:val="28"/>
          <w:szCs w:val="28"/>
          <w:lang w:val="uk-UA"/>
        </w:rPr>
        <w:t xml:space="preserve">Постанови Кабінету Міністрів України від 19 березня 2022 </w:t>
      </w:r>
      <w:r w:rsidR="003C540B">
        <w:rPr>
          <w:rFonts w:ascii="Times New Roman" w:hAnsi="Times New Roman"/>
          <w:color w:val="000000"/>
          <w:sz w:val="28"/>
          <w:szCs w:val="28"/>
          <w:lang w:val="uk-UA"/>
        </w:rPr>
        <w:t xml:space="preserve">року </w:t>
      </w:r>
      <w:r w:rsidRPr="0091620F">
        <w:rPr>
          <w:rFonts w:ascii="Times New Roman" w:hAnsi="Times New Roman"/>
          <w:color w:val="000000"/>
          <w:sz w:val="28"/>
          <w:szCs w:val="28"/>
          <w:lang w:val="uk-UA"/>
        </w:rPr>
        <w:t>№333 «Про затвердження Порядку компенсації витрат за тимчасове розміщення внутрішньо переміщених осіб, які перемістилися у період воєнного стану»</w:t>
      </w:r>
      <w:r w:rsidR="00DE5889">
        <w:rPr>
          <w:rFonts w:ascii="Times New Roman" w:hAnsi="Times New Roman"/>
          <w:color w:val="000000"/>
          <w:sz w:val="28"/>
          <w:szCs w:val="28"/>
          <w:lang w:val="uk-UA"/>
        </w:rPr>
        <w:t xml:space="preserve"> (зі змінами)</w:t>
      </w:r>
      <w:r w:rsidR="006B2D59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DE0E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078A3" w:rsidRPr="0091620F">
        <w:rPr>
          <w:rFonts w:ascii="Times New Roman" w:hAnsi="Times New Roman"/>
          <w:color w:val="000000"/>
          <w:sz w:val="28"/>
          <w:szCs w:val="28"/>
          <w:lang w:val="uk-UA"/>
        </w:rPr>
        <w:t xml:space="preserve">керуючись пунктом 1, 19, 20 частини четвертої статті 42  </w:t>
      </w:r>
      <w:r w:rsidR="007078A3" w:rsidRPr="0091620F">
        <w:rPr>
          <w:rFonts w:ascii="Times New Roman" w:hAnsi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91620F">
        <w:rPr>
          <w:rFonts w:ascii="Times New Roman" w:hAnsi="Times New Roman"/>
          <w:sz w:val="28"/>
          <w:szCs w:val="28"/>
          <w:lang w:val="uk-UA"/>
        </w:rPr>
        <w:t>:</w:t>
      </w:r>
    </w:p>
    <w:p w14:paraId="064C5C07" w14:textId="77777777" w:rsidR="00C704F8" w:rsidRPr="00DE5889" w:rsidRDefault="00C704F8" w:rsidP="00563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A732CB2" w14:textId="31947926" w:rsidR="00563424" w:rsidRPr="00940704" w:rsidRDefault="00563424" w:rsidP="006F2339">
      <w:pPr>
        <w:pStyle w:val="a7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940704">
        <w:rPr>
          <w:rFonts w:ascii="Times New Roman" w:hAnsi="Times New Roman"/>
          <w:color w:val="000000"/>
          <w:sz w:val="28"/>
          <w:szCs w:val="28"/>
          <w:lang w:val="uk-UA" w:eastAsia="uk-UA"/>
        </w:rPr>
        <w:t>Утворити робочу групу</w:t>
      </w:r>
      <w:r w:rsidR="00C704F8" w:rsidRPr="0094070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із</w:t>
      </w:r>
      <w:r w:rsidRPr="0094070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C704F8" w:rsidRPr="00940704">
        <w:rPr>
          <w:rFonts w:ascii="Times New Roman" w:hAnsi="Times New Roman"/>
          <w:sz w:val="28"/>
          <w:szCs w:val="28"/>
          <w:lang w:val="uk-UA"/>
        </w:rPr>
        <w:t>здійснення контролю за отриманням</w:t>
      </w:r>
      <w:r w:rsidR="009407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04F8" w:rsidRPr="00940704">
        <w:rPr>
          <w:rFonts w:ascii="Times New Roman" w:hAnsi="Times New Roman"/>
          <w:sz w:val="28"/>
          <w:szCs w:val="28"/>
          <w:lang w:val="uk-UA"/>
        </w:rPr>
        <w:t xml:space="preserve">компенсації </w:t>
      </w:r>
      <w:r w:rsidR="003C540B">
        <w:rPr>
          <w:rFonts w:ascii="Times New Roman" w:hAnsi="Times New Roman"/>
          <w:sz w:val="28"/>
          <w:szCs w:val="28"/>
          <w:lang w:val="uk-UA"/>
        </w:rPr>
        <w:t xml:space="preserve">витрат </w:t>
      </w:r>
      <w:r w:rsidR="00C704F8" w:rsidRPr="00940704">
        <w:rPr>
          <w:rFonts w:ascii="Times New Roman" w:hAnsi="Times New Roman"/>
          <w:color w:val="000000"/>
          <w:sz w:val="28"/>
          <w:szCs w:val="28"/>
          <w:lang w:val="uk-UA"/>
        </w:rPr>
        <w:t>за тимчасове розміщення внутрішньо</w:t>
      </w:r>
      <w:r w:rsidR="00C704F8" w:rsidRPr="009407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04F8" w:rsidRPr="00940704">
        <w:rPr>
          <w:rFonts w:ascii="Times New Roman" w:hAnsi="Times New Roman"/>
          <w:color w:val="000000"/>
          <w:sz w:val="28"/>
          <w:szCs w:val="28"/>
          <w:lang w:val="uk-UA"/>
        </w:rPr>
        <w:t>переміщених осіб</w:t>
      </w:r>
      <w:r w:rsidR="00C704F8" w:rsidRPr="009407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59CB" w:rsidRPr="00940704">
        <w:rPr>
          <w:rFonts w:ascii="Times New Roman" w:hAnsi="Times New Roman"/>
          <w:sz w:val="28"/>
          <w:szCs w:val="28"/>
          <w:lang w:val="uk-UA"/>
        </w:rPr>
        <w:t>№</w:t>
      </w:r>
      <w:r w:rsidR="00E55EBD" w:rsidRPr="00940704">
        <w:rPr>
          <w:rFonts w:ascii="Times New Roman" w:hAnsi="Times New Roman"/>
          <w:color w:val="000000"/>
          <w:sz w:val="28"/>
          <w:szCs w:val="28"/>
          <w:lang w:val="uk-UA" w:eastAsia="uk-UA"/>
        </w:rPr>
        <w:t>71</w:t>
      </w:r>
      <w:r w:rsidR="005D59CB" w:rsidRPr="00940704">
        <w:rPr>
          <w:rFonts w:ascii="Times New Roman" w:hAnsi="Times New Roman"/>
          <w:color w:val="000000"/>
          <w:sz w:val="28"/>
          <w:szCs w:val="28"/>
          <w:lang w:val="uk-UA" w:eastAsia="uk-UA"/>
        </w:rPr>
        <w:t>0</w:t>
      </w:r>
      <w:r w:rsidR="00E55EBD" w:rsidRPr="0094070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0-КО-01 </w:t>
      </w:r>
      <w:r w:rsidR="00DE5889" w:rsidRPr="00940704">
        <w:rPr>
          <w:rFonts w:ascii="Times New Roman" w:hAnsi="Times New Roman"/>
          <w:sz w:val="28"/>
          <w:szCs w:val="28"/>
          <w:lang w:val="uk-UA"/>
        </w:rPr>
        <w:t>(додається)</w:t>
      </w:r>
      <w:r w:rsidR="00E55EBD" w:rsidRPr="00940704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14:paraId="6F866C52" w14:textId="77777777" w:rsidR="00E55EBD" w:rsidRPr="00DE5889" w:rsidRDefault="00E55EBD" w:rsidP="006F233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2F686D2" w14:textId="75C647E3" w:rsidR="00C704F8" w:rsidRPr="00940704" w:rsidRDefault="00563424" w:rsidP="006F2339">
      <w:pPr>
        <w:pStyle w:val="a7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940704">
        <w:rPr>
          <w:rFonts w:ascii="Times New Roman" w:hAnsi="Times New Roman"/>
          <w:sz w:val="28"/>
          <w:szCs w:val="28"/>
          <w:lang w:val="uk-UA"/>
        </w:rPr>
        <w:t>Затвердити</w:t>
      </w:r>
      <w:r w:rsidRPr="00940704">
        <w:rPr>
          <w:sz w:val="28"/>
          <w:szCs w:val="28"/>
          <w:lang w:val="uk-UA"/>
        </w:rPr>
        <w:t xml:space="preserve"> </w:t>
      </w:r>
      <w:r w:rsidRPr="00940704">
        <w:rPr>
          <w:rFonts w:ascii="Times New Roman" w:hAnsi="Times New Roman"/>
          <w:sz w:val="28"/>
          <w:szCs w:val="28"/>
          <w:lang w:val="uk-UA"/>
        </w:rPr>
        <w:t xml:space="preserve">Порядок </w:t>
      </w:r>
      <w:r w:rsidRPr="00940704">
        <w:rPr>
          <w:rFonts w:ascii="Times New Roman" w:hAnsi="Times New Roman"/>
          <w:color w:val="000000"/>
          <w:sz w:val="28"/>
          <w:szCs w:val="28"/>
          <w:lang w:val="uk-UA"/>
        </w:rPr>
        <w:t>роботи робочої групи</w:t>
      </w:r>
      <w:r w:rsidRPr="00940704">
        <w:rPr>
          <w:color w:val="000000"/>
          <w:sz w:val="28"/>
          <w:szCs w:val="28"/>
          <w:lang w:val="uk-UA"/>
        </w:rPr>
        <w:t xml:space="preserve"> </w:t>
      </w:r>
      <w:r w:rsidR="00C704F8" w:rsidRPr="00940704">
        <w:rPr>
          <w:rFonts w:ascii="Times New Roman" w:hAnsi="Times New Roman"/>
          <w:sz w:val="28"/>
          <w:szCs w:val="28"/>
          <w:lang w:val="uk-UA"/>
        </w:rPr>
        <w:t xml:space="preserve">із здійснення контролю за отриманням компенсації </w:t>
      </w:r>
      <w:r w:rsidR="003C540B" w:rsidRPr="003C540B">
        <w:rPr>
          <w:rFonts w:ascii="Times New Roman" w:hAnsi="Times New Roman"/>
          <w:sz w:val="28"/>
          <w:szCs w:val="28"/>
          <w:lang w:val="uk-UA"/>
        </w:rPr>
        <w:t>витрат</w:t>
      </w:r>
      <w:r w:rsidR="003C540B">
        <w:rPr>
          <w:sz w:val="28"/>
          <w:szCs w:val="28"/>
          <w:lang w:val="uk-UA"/>
        </w:rPr>
        <w:t xml:space="preserve"> </w:t>
      </w:r>
      <w:r w:rsidR="00C704F8" w:rsidRPr="00940704">
        <w:rPr>
          <w:rFonts w:ascii="Times New Roman" w:hAnsi="Times New Roman"/>
          <w:color w:val="000000"/>
          <w:sz w:val="28"/>
          <w:szCs w:val="28"/>
          <w:lang w:val="uk-UA"/>
        </w:rPr>
        <w:t>за тимчасове розміщення внутрішньо</w:t>
      </w:r>
      <w:r w:rsidR="00C704F8" w:rsidRPr="009407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04F8" w:rsidRPr="00940704">
        <w:rPr>
          <w:rFonts w:ascii="Times New Roman" w:hAnsi="Times New Roman"/>
          <w:color w:val="000000"/>
          <w:sz w:val="28"/>
          <w:szCs w:val="28"/>
          <w:lang w:val="uk-UA"/>
        </w:rPr>
        <w:t>переміщених осіб</w:t>
      </w:r>
      <w:r w:rsidR="00E55EBD" w:rsidRPr="0094070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D59CB" w:rsidRPr="00940704">
        <w:rPr>
          <w:rFonts w:ascii="Times New Roman" w:hAnsi="Times New Roman"/>
          <w:color w:val="000000"/>
          <w:sz w:val="28"/>
          <w:szCs w:val="28"/>
          <w:lang w:val="uk-UA"/>
        </w:rPr>
        <w:t>№</w:t>
      </w:r>
      <w:r w:rsidR="00E55EBD" w:rsidRPr="00940704">
        <w:rPr>
          <w:rFonts w:ascii="Times New Roman" w:hAnsi="Times New Roman"/>
          <w:sz w:val="28"/>
          <w:szCs w:val="28"/>
          <w:lang w:val="uk-UA"/>
        </w:rPr>
        <w:t>71</w:t>
      </w:r>
      <w:r w:rsidR="005D59CB" w:rsidRPr="00940704">
        <w:rPr>
          <w:rFonts w:ascii="Times New Roman" w:hAnsi="Times New Roman"/>
          <w:sz w:val="28"/>
          <w:szCs w:val="28"/>
          <w:lang w:val="uk-UA"/>
        </w:rPr>
        <w:t>0</w:t>
      </w:r>
      <w:r w:rsidR="00E55EBD" w:rsidRPr="00940704">
        <w:rPr>
          <w:rFonts w:ascii="Times New Roman" w:hAnsi="Times New Roman"/>
          <w:sz w:val="28"/>
          <w:szCs w:val="28"/>
          <w:lang w:val="uk-UA"/>
        </w:rPr>
        <w:t>0-П-04</w:t>
      </w:r>
      <w:r w:rsidR="00DE5889" w:rsidRPr="0094070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(додається)</w:t>
      </w:r>
      <w:r w:rsidR="00E55EBD" w:rsidRPr="00940704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14:paraId="169ED1AD" w14:textId="77777777" w:rsidR="00E55EBD" w:rsidRPr="00DE5889" w:rsidRDefault="00E55EBD" w:rsidP="006F233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5DE93D7" w14:textId="3D129C5F" w:rsidR="00C45D85" w:rsidRPr="00940704" w:rsidRDefault="00563424" w:rsidP="006F2339">
      <w:pPr>
        <w:pStyle w:val="a7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40704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розпорядження покласти на заступника міського голови </w:t>
      </w:r>
      <w:r w:rsidR="007078A3" w:rsidRPr="00940704">
        <w:rPr>
          <w:rFonts w:ascii="Times New Roman" w:hAnsi="Times New Roman"/>
          <w:sz w:val="28"/>
          <w:szCs w:val="28"/>
          <w:lang w:val="uk-UA"/>
        </w:rPr>
        <w:t>з питань діяльності виконавчих органів ради Романа ХОНДОКУ.</w:t>
      </w:r>
    </w:p>
    <w:p w14:paraId="26DA8F93" w14:textId="77777777" w:rsidR="00E55EBD" w:rsidRPr="00F5357D" w:rsidRDefault="00E55EBD" w:rsidP="006673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9C2C688" w14:textId="77777777" w:rsidR="006B2D59" w:rsidRPr="00F5357D" w:rsidRDefault="006B2D59" w:rsidP="006673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04717DD" w14:textId="77777777" w:rsidR="00563424" w:rsidRPr="00C45D85" w:rsidRDefault="00C45D85" w:rsidP="00E55E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26B4590" w14:textId="7671465D" w:rsidR="00563424" w:rsidRPr="007078A3" w:rsidRDefault="00C45D85" w:rsidP="00E55EBD">
      <w:pPr>
        <w:tabs>
          <w:tab w:val="left" w:pos="162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</w:t>
      </w:r>
      <w:r w:rsidR="00563424" w:rsidRPr="007078A3">
        <w:rPr>
          <w:rFonts w:ascii="Times New Roman" w:hAnsi="Times New Roman"/>
          <w:sz w:val="28"/>
          <w:lang w:val="uk-UA"/>
        </w:rPr>
        <w:t>Міський голова                                                           Олександр МЕНЗУЛ</w:t>
      </w:r>
    </w:p>
    <w:p w14:paraId="58587BB4" w14:textId="77777777" w:rsidR="00563424" w:rsidRPr="00563424" w:rsidRDefault="00563424" w:rsidP="0056342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58E92CA" w14:textId="77777777" w:rsidR="003541C2" w:rsidRDefault="003541C2"/>
    <w:sectPr w:rsidR="003541C2" w:rsidSect="00E55EBD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4016C"/>
    <w:multiLevelType w:val="hybridMultilevel"/>
    <w:tmpl w:val="D6B09788"/>
    <w:lvl w:ilvl="0" w:tplc="4FFE2B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13271"/>
    <w:multiLevelType w:val="hybridMultilevel"/>
    <w:tmpl w:val="0B226DE0"/>
    <w:lvl w:ilvl="0" w:tplc="AEEC0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914C41"/>
    <w:multiLevelType w:val="hybridMultilevel"/>
    <w:tmpl w:val="B3983B90"/>
    <w:lvl w:ilvl="0" w:tplc="A5984E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773B2"/>
    <w:multiLevelType w:val="hybridMultilevel"/>
    <w:tmpl w:val="DA602F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A4320"/>
    <w:multiLevelType w:val="hybridMultilevel"/>
    <w:tmpl w:val="0E1CAF74"/>
    <w:lvl w:ilvl="0" w:tplc="A6BE69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A27129"/>
    <w:multiLevelType w:val="hybridMultilevel"/>
    <w:tmpl w:val="F3F6C4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82690"/>
    <w:multiLevelType w:val="hybridMultilevel"/>
    <w:tmpl w:val="9FB43D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41387"/>
    <w:multiLevelType w:val="hybridMultilevel"/>
    <w:tmpl w:val="8D4619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314B9"/>
    <w:multiLevelType w:val="hybridMultilevel"/>
    <w:tmpl w:val="428E9BA8"/>
    <w:lvl w:ilvl="0" w:tplc="A5984E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EF"/>
    <w:rsid w:val="000F5916"/>
    <w:rsid w:val="002175AC"/>
    <w:rsid w:val="003541C2"/>
    <w:rsid w:val="003C540B"/>
    <w:rsid w:val="00410693"/>
    <w:rsid w:val="004D50F5"/>
    <w:rsid w:val="00523BEF"/>
    <w:rsid w:val="00563424"/>
    <w:rsid w:val="005D59CB"/>
    <w:rsid w:val="00667379"/>
    <w:rsid w:val="006B2D59"/>
    <w:rsid w:val="006F2339"/>
    <w:rsid w:val="007078A3"/>
    <w:rsid w:val="0091620F"/>
    <w:rsid w:val="00940704"/>
    <w:rsid w:val="00AD14F7"/>
    <w:rsid w:val="00C45D85"/>
    <w:rsid w:val="00C704F8"/>
    <w:rsid w:val="00DE0EA8"/>
    <w:rsid w:val="00DE5889"/>
    <w:rsid w:val="00E55EBD"/>
    <w:rsid w:val="00F5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C4A69"/>
  <w15:docId w15:val="{7F882C8C-9D92-4ED1-B1F8-9FA5D5C5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20F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91620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16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20F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5">
    <w:basedOn w:val="a"/>
    <w:next w:val="a6"/>
    <w:rsid w:val="005634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63424"/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E55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7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781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2022-06-02T05:52:00Z</dcterms:created>
  <dcterms:modified xsi:type="dcterms:W3CDTF">2022-06-02T05:52:00Z</dcterms:modified>
</cp:coreProperties>
</file>