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BE47E" w14:textId="77777777" w:rsidR="00742CA3" w:rsidRPr="00E764B9" w:rsidRDefault="00742CA3" w:rsidP="00742CA3">
      <w:pPr>
        <w:jc w:val="center"/>
        <w:rPr>
          <w:rFonts w:eastAsia="MS Mincho"/>
          <w:b/>
          <w:sz w:val="28"/>
          <w:szCs w:val="28"/>
          <w:lang w:val="uk-UA"/>
        </w:rPr>
      </w:pPr>
      <w:r w:rsidRPr="00E764B9">
        <w:rPr>
          <w:rFonts w:eastAsia="MS Mincho"/>
          <w:b/>
          <w:noProof/>
        </w:rPr>
        <w:drawing>
          <wp:inline distT="0" distB="0" distL="0" distR="0" wp14:anchorId="7EAF4AB2" wp14:editId="25D18594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98280" w14:textId="77777777" w:rsidR="00742CA3" w:rsidRPr="00E764B9" w:rsidRDefault="00742CA3" w:rsidP="00742CA3">
      <w:pPr>
        <w:keepNext/>
        <w:jc w:val="center"/>
        <w:outlineLvl w:val="0"/>
        <w:rPr>
          <w:rFonts w:eastAsia="MS Mincho"/>
          <w:b/>
          <w:sz w:val="32"/>
          <w:szCs w:val="32"/>
          <w:lang w:val="uk-UA"/>
        </w:rPr>
      </w:pPr>
      <w:r w:rsidRPr="00E764B9">
        <w:rPr>
          <w:rFonts w:eastAsia="MS Mincho"/>
          <w:b/>
          <w:sz w:val="32"/>
          <w:szCs w:val="32"/>
          <w:lang w:val="uk-UA"/>
        </w:rPr>
        <w:t>УКРАЇНА</w:t>
      </w:r>
    </w:p>
    <w:p w14:paraId="42704DD7" w14:textId="77777777" w:rsidR="00742CA3" w:rsidRPr="00E764B9" w:rsidRDefault="00742CA3" w:rsidP="00742CA3">
      <w:pPr>
        <w:jc w:val="center"/>
        <w:rPr>
          <w:rFonts w:eastAsia="MS Mincho"/>
          <w:b/>
          <w:bCs/>
          <w:sz w:val="28"/>
          <w:szCs w:val="28"/>
          <w:lang w:val="uk-UA"/>
        </w:rPr>
      </w:pPr>
      <w:r w:rsidRPr="00E764B9">
        <w:rPr>
          <w:rFonts w:eastAsia="MS Mincho"/>
          <w:b/>
          <w:bCs/>
          <w:sz w:val="28"/>
          <w:szCs w:val="28"/>
          <w:lang w:val="uk-UA"/>
        </w:rPr>
        <w:t>РІВНЕНСЬКА ОБЛАСТЬ</w:t>
      </w:r>
    </w:p>
    <w:p w14:paraId="69671176" w14:textId="77777777" w:rsidR="00742CA3" w:rsidRPr="00E764B9" w:rsidRDefault="00742CA3" w:rsidP="00742CA3">
      <w:pPr>
        <w:jc w:val="center"/>
        <w:rPr>
          <w:rFonts w:eastAsia="MS Mincho"/>
          <w:b/>
          <w:bCs/>
          <w:sz w:val="28"/>
          <w:szCs w:val="28"/>
          <w:lang w:val="uk-UA"/>
        </w:rPr>
      </w:pPr>
      <w:r w:rsidRPr="00E764B9">
        <w:rPr>
          <w:rFonts w:eastAsia="MS Mincho"/>
          <w:b/>
          <w:bCs/>
          <w:sz w:val="28"/>
          <w:szCs w:val="28"/>
          <w:lang w:val="uk-UA"/>
        </w:rPr>
        <w:t>м. ВАРАШ</w:t>
      </w:r>
    </w:p>
    <w:p w14:paraId="3215CC56" w14:textId="77777777" w:rsidR="00742CA3" w:rsidRPr="00E764B9" w:rsidRDefault="00742CA3" w:rsidP="00742CA3">
      <w:pPr>
        <w:jc w:val="center"/>
        <w:rPr>
          <w:rFonts w:eastAsia="MS Mincho"/>
          <w:b/>
          <w:bCs/>
          <w:lang w:val="uk-UA"/>
        </w:rPr>
      </w:pPr>
    </w:p>
    <w:p w14:paraId="094CCB5F" w14:textId="77777777" w:rsidR="00742CA3" w:rsidRPr="00E764B9" w:rsidRDefault="00742CA3" w:rsidP="00742CA3">
      <w:pPr>
        <w:jc w:val="center"/>
        <w:rPr>
          <w:rFonts w:eastAsia="MS Mincho"/>
          <w:b/>
          <w:bCs/>
          <w:sz w:val="32"/>
          <w:szCs w:val="32"/>
          <w:lang w:val="uk-UA"/>
        </w:rPr>
      </w:pPr>
      <w:r w:rsidRPr="00E764B9">
        <w:rPr>
          <w:rFonts w:eastAsia="MS Mincho"/>
          <w:b/>
          <w:bCs/>
          <w:sz w:val="32"/>
          <w:szCs w:val="32"/>
          <w:lang w:val="uk-UA"/>
        </w:rPr>
        <w:t xml:space="preserve">Р О З П О Р Я Д Ж Е Н </w:t>
      </w:r>
      <w:proofErr w:type="spellStart"/>
      <w:r w:rsidRPr="00E764B9">
        <w:rPr>
          <w:rFonts w:eastAsia="MS Mincho"/>
          <w:b/>
          <w:bCs/>
          <w:sz w:val="32"/>
          <w:szCs w:val="32"/>
          <w:lang w:val="uk-UA"/>
        </w:rPr>
        <w:t>Н</w:t>
      </w:r>
      <w:proofErr w:type="spellEnd"/>
      <w:r w:rsidRPr="00E764B9">
        <w:rPr>
          <w:rFonts w:eastAsia="MS Mincho"/>
          <w:b/>
          <w:bCs/>
          <w:sz w:val="32"/>
          <w:szCs w:val="32"/>
          <w:lang w:val="uk-UA"/>
        </w:rPr>
        <w:t xml:space="preserve"> Я</w:t>
      </w:r>
    </w:p>
    <w:p w14:paraId="6222C3F7" w14:textId="77777777" w:rsidR="00742CA3" w:rsidRPr="00E764B9" w:rsidRDefault="00742CA3" w:rsidP="00742CA3">
      <w:pPr>
        <w:jc w:val="center"/>
        <w:rPr>
          <w:rFonts w:eastAsia="MS Mincho"/>
          <w:b/>
          <w:bCs/>
          <w:sz w:val="28"/>
          <w:szCs w:val="28"/>
          <w:lang w:val="uk-UA"/>
        </w:rPr>
      </w:pPr>
      <w:r w:rsidRPr="00E764B9">
        <w:rPr>
          <w:rFonts w:eastAsia="MS Mincho"/>
          <w:b/>
          <w:bCs/>
          <w:sz w:val="28"/>
          <w:szCs w:val="28"/>
          <w:lang w:val="uk-UA"/>
        </w:rPr>
        <w:t>міського голови</w:t>
      </w:r>
    </w:p>
    <w:p w14:paraId="6AC4CD5E" w14:textId="77777777" w:rsidR="00742CA3" w:rsidRPr="00E764B9" w:rsidRDefault="00742CA3" w:rsidP="00742CA3">
      <w:pPr>
        <w:rPr>
          <w:rFonts w:eastAsia="MS Mincho"/>
          <w:b/>
          <w:lang w:val="uk-UA"/>
        </w:rPr>
      </w:pPr>
    </w:p>
    <w:p w14:paraId="1B078BE8" w14:textId="77777777" w:rsidR="00742CA3" w:rsidRPr="00E764B9" w:rsidRDefault="00742CA3" w:rsidP="00742CA3">
      <w:pPr>
        <w:jc w:val="both"/>
        <w:rPr>
          <w:rFonts w:eastAsia="MS Mincho"/>
          <w:b/>
          <w:lang w:val="uk-UA"/>
        </w:rPr>
      </w:pPr>
    </w:p>
    <w:p w14:paraId="0B8F0765" w14:textId="77777777" w:rsidR="00742CA3" w:rsidRPr="00E764B9" w:rsidRDefault="00742CA3" w:rsidP="00742CA3">
      <w:pPr>
        <w:jc w:val="both"/>
        <w:rPr>
          <w:rFonts w:eastAsia="MS Mincho"/>
          <w:b/>
          <w:lang w:val="uk-UA"/>
        </w:rPr>
      </w:pPr>
    </w:p>
    <w:p w14:paraId="091B6571" w14:textId="575373C5" w:rsidR="00742CA3" w:rsidRPr="001C30BA" w:rsidRDefault="001C30BA" w:rsidP="00742CA3">
      <w:pPr>
        <w:jc w:val="both"/>
        <w:rPr>
          <w:rFonts w:eastAsia="MS Mincho"/>
          <w:bCs/>
          <w:sz w:val="28"/>
          <w:szCs w:val="28"/>
          <w:u w:val="single"/>
          <w:lang w:val="uk-UA"/>
        </w:rPr>
      </w:pPr>
      <w:r w:rsidRPr="001C30BA">
        <w:rPr>
          <w:rFonts w:eastAsia="MS Mincho"/>
          <w:bCs/>
          <w:sz w:val="28"/>
          <w:szCs w:val="28"/>
          <w:u w:val="single"/>
        </w:rPr>
        <w:t>0</w:t>
      </w:r>
      <w:r w:rsidRPr="001C30BA">
        <w:rPr>
          <w:rFonts w:eastAsia="MS Mincho"/>
          <w:bCs/>
          <w:sz w:val="28"/>
          <w:szCs w:val="28"/>
          <w:u w:val="single"/>
          <w:lang w:val="en-US"/>
        </w:rPr>
        <w:t xml:space="preserve">2 </w:t>
      </w:r>
      <w:r w:rsidRPr="001C30BA">
        <w:rPr>
          <w:rFonts w:eastAsia="MS Mincho"/>
          <w:bCs/>
          <w:sz w:val="28"/>
          <w:szCs w:val="28"/>
          <w:u w:val="single"/>
          <w:lang w:val="uk-UA"/>
        </w:rPr>
        <w:t>серпень</w:t>
      </w:r>
      <w:r w:rsidR="00742CA3" w:rsidRPr="00E764B9">
        <w:rPr>
          <w:rFonts w:eastAsia="MS Mincho"/>
          <w:b/>
          <w:sz w:val="28"/>
          <w:szCs w:val="28"/>
          <w:lang w:val="uk-UA"/>
        </w:rPr>
        <w:t xml:space="preserve"> 202</w:t>
      </w:r>
      <w:r w:rsidR="00742CA3">
        <w:rPr>
          <w:rFonts w:eastAsia="MS Mincho"/>
          <w:b/>
          <w:sz w:val="28"/>
          <w:szCs w:val="28"/>
          <w:lang w:val="uk-UA"/>
        </w:rPr>
        <w:t>2</w:t>
      </w:r>
      <w:r w:rsidR="00742CA3" w:rsidRPr="00E764B9">
        <w:rPr>
          <w:rFonts w:eastAsia="MS Mincho"/>
          <w:b/>
          <w:sz w:val="28"/>
          <w:szCs w:val="28"/>
          <w:lang w:val="uk-UA"/>
        </w:rPr>
        <w:t xml:space="preserve"> року</w:t>
      </w:r>
      <w:r w:rsidR="00742CA3" w:rsidRPr="00E764B9">
        <w:rPr>
          <w:rFonts w:eastAsia="MS Mincho"/>
          <w:b/>
          <w:sz w:val="28"/>
          <w:szCs w:val="28"/>
          <w:lang w:val="uk-UA"/>
        </w:rPr>
        <w:tab/>
      </w:r>
      <w:r w:rsidR="00742CA3" w:rsidRPr="00E764B9">
        <w:rPr>
          <w:rFonts w:eastAsia="MS Mincho"/>
          <w:b/>
          <w:sz w:val="28"/>
          <w:szCs w:val="28"/>
          <w:lang w:val="uk-UA"/>
        </w:rPr>
        <w:tab/>
      </w:r>
      <w:r w:rsidR="00742CA3" w:rsidRPr="00E764B9">
        <w:rPr>
          <w:rFonts w:eastAsia="MS Mincho"/>
          <w:b/>
          <w:sz w:val="28"/>
          <w:szCs w:val="28"/>
          <w:lang w:val="uk-UA"/>
        </w:rPr>
        <w:tab/>
      </w:r>
      <w:r w:rsidR="00742CA3" w:rsidRPr="00E764B9">
        <w:rPr>
          <w:rFonts w:eastAsia="MS Mincho"/>
          <w:b/>
          <w:sz w:val="28"/>
          <w:szCs w:val="28"/>
          <w:lang w:val="uk-UA"/>
        </w:rPr>
        <w:tab/>
      </w:r>
      <w:r>
        <w:rPr>
          <w:rFonts w:eastAsia="MS Mincho"/>
          <w:b/>
          <w:sz w:val="28"/>
          <w:szCs w:val="28"/>
          <w:lang w:val="uk-UA"/>
        </w:rPr>
        <w:tab/>
      </w:r>
      <w:r>
        <w:rPr>
          <w:rFonts w:eastAsia="MS Mincho"/>
          <w:b/>
          <w:sz w:val="28"/>
          <w:szCs w:val="28"/>
          <w:lang w:val="uk-UA"/>
        </w:rPr>
        <w:tab/>
      </w:r>
      <w:r w:rsidR="00742CA3" w:rsidRPr="00E764B9">
        <w:rPr>
          <w:rFonts w:eastAsia="MS Mincho"/>
          <w:b/>
          <w:sz w:val="28"/>
          <w:szCs w:val="28"/>
          <w:lang w:val="uk-UA"/>
        </w:rPr>
        <w:t>№</w:t>
      </w:r>
      <w:r w:rsidRPr="001C30BA">
        <w:rPr>
          <w:rFonts w:eastAsia="MS Mincho"/>
          <w:bCs/>
          <w:sz w:val="28"/>
          <w:szCs w:val="28"/>
          <w:u w:val="single"/>
          <w:lang w:val="uk-UA"/>
        </w:rPr>
        <w:t>146-Род-22-3120</w:t>
      </w:r>
    </w:p>
    <w:p w14:paraId="7B0F58EB" w14:textId="77777777" w:rsidR="003D2105" w:rsidRDefault="003D2105"/>
    <w:p w14:paraId="16D32A68" w14:textId="77777777" w:rsidR="00742CA3" w:rsidRPr="00F80529" w:rsidRDefault="00742CA3">
      <w:pPr>
        <w:rPr>
          <w:lang w:val="uk-UA"/>
        </w:rPr>
      </w:pPr>
    </w:p>
    <w:p w14:paraId="3E0E9526" w14:textId="77777777" w:rsidR="00742CA3" w:rsidRDefault="00DB2BE0" w:rsidP="00742C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забезпечення виконання</w:t>
      </w:r>
    </w:p>
    <w:p w14:paraId="507CA394" w14:textId="77777777" w:rsidR="00DB2BE0" w:rsidRDefault="00DB2BE0" w:rsidP="00742C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заходів правового режиму</w:t>
      </w:r>
    </w:p>
    <w:p w14:paraId="589C3743" w14:textId="77777777" w:rsidR="00DB2BE0" w:rsidRDefault="00DB2BE0" w:rsidP="00742C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воєнного стану</w:t>
      </w:r>
    </w:p>
    <w:p w14:paraId="7C00DEA7" w14:textId="77777777" w:rsidR="00DB2BE0" w:rsidRDefault="00DB2BE0" w:rsidP="00742CA3">
      <w:pPr>
        <w:jc w:val="both"/>
        <w:rPr>
          <w:sz w:val="28"/>
          <w:szCs w:val="28"/>
          <w:lang w:val="uk-UA"/>
        </w:rPr>
      </w:pPr>
    </w:p>
    <w:p w14:paraId="486A9A4A" w14:textId="77777777" w:rsidR="00DB2BE0" w:rsidRDefault="00DB2BE0" w:rsidP="00742CA3">
      <w:pPr>
        <w:jc w:val="both"/>
        <w:rPr>
          <w:sz w:val="28"/>
          <w:szCs w:val="28"/>
          <w:lang w:val="uk-UA"/>
        </w:rPr>
      </w:pPr>
    </w:p>
    <w:p w14:paraId="3CADD8D5" w14:textId="77777777" w:rsidR="00DB2BE0" w:rsidRDefault="00DB2BE0" w:rsidP="00742CA3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ab/>
        <w:t>Відповідно до Указу Президента України від 24 лютого 2022 року №64/2022 «Про введення воєнного стану в Україні»</w:t>
      </w:r>
      <w:r w:rsidR="00F80529">
        <w:rPr>
          <w:sz w:val="28"/>
          <w:szCs w:val="28"/>
          <w:lang w:val="uk-UA"/>
        </w:rPr>
        <w:t xml:space="preserve"> (зі змінами), н</w:t>
      </w:r>
      <w:r>
        <w:rPr>
          <w:sz w:val="28"/>
          <w:szCs w:val="28"/>
          <w:lang w:val="uk-UA"/>
        </w:rPr>
        <w:t>аказу начальника обласної війс</w:t>
      </w:r>
      <w:bookmarkStart w:id="0" w:name="_GoBack"/>
      <w:bookmarkEnd w:id="0"/>
      <w:r>
        <w:rPr>
          <w:sz w:val="28"/>
          <w:szCs w:val="28"/>
          <w:lang w:val="uk-UA"/>
        </w:rPr>
        <w:t xml:space="preserve">ькової адміністрації від 08 липня 2022 року №275, </w:t>
      </w:r>
      <w:r w:rsidRPr="00E764B9">
        <w:rPr>
          <w:sz w:val="28"/>
          <w:szCs w:val="28"/>
          <w:lang w:val="uk-UA" w:eastAsia="uk-UA"/>
        </w:rPr>
        <w:t>керуючись статт</w:t>
      </w:r>
      <w:r>
        <w:rPr>
          <w:sz w:val="28"/>
          <w:szCs w:val="28"/>
          <w:lang w:val="uk-UA" w:eastAsia="uk-UA"/>
        </w:rPr>
        <w:t>ею</w:t>
      </w:r>
      <w:r w:rsidR="00F80529">
        <w:rPr>
          <w:sz w:val="28"/>
          <w:szCs w:val="28"/>
          <w:lang w:val="uk-UA" w:eastAsia="uk-UA"/>
        </w:rPr>
        <w:t xml:space="preserve"> 42</w:t>
      </w:r>
      <w:r w:rsidRPr="00E764B9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З</w:t>
      </w:r>
      <w:r w:rsidRPr="00E764B9">
        <w:rPr>
          <w:sz w:val="28"/>
          <w:szCs w:val="28"/>
          <w:lang w:val="uk-UA" w:eastAsia="uk-UA"/>
        </w:rPr>
        <w:t>акону України «Про місцеве самоврядування в Україні»:</w:t>
      </w:r>
    </w:p>
    <w:p w14:paraId="746435F2" w14:textId="77777777" w:rsidR="00DB2BE0" w:rsidRDefault="00DB2BE0" w:rsidP="00742CA3">
      <w:pPr>
        <w:jc w:val="both"/>
        <w:rPr>
          <w:sz w:val="28"/>
          <w:szCs w:val="28"/>
          <w:lang w:val="uk-UA" w:eastAsia="uk-UA"/>
        </w:rPr>
      </w:pPr>
    </w:p>
    <w:p w14:paraId="43768B8F" w14:textId="77777777" w:rsidR="00DB2BE0" w:rsidRDefault="00DB2BE0" w:rsidP="00DB2BE0">
      <w:pPr>
        <w:pStyle w:val="a4"/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Заборонити на території Вараської міської територіальної громади використання та реалізацію феєрверків, салютів, піротехнічних виробів, інших засобів піротехніки з світловим, іскровим, димовим, звуковим, змішувальним ефектами та інших вибухонебезпечних пристроїв до моменту припинення або скасування дії правового режиму воєнного стану на всій території України.</w:t>
      </w:r>
    </w:p>
    <w:p w14:paraId="35D4D686" w14:textId="77777777" w:rsidR="00DB2BE0" w:rsidRPr="00DB2BE0" w:rsidRDefault="00DB2BE0" w:rsidP="00DB2BE0">
      <w:pPr>
        <w:jc w:val="both"/>
        <w:rPr>
          <w:sz w:val="28"/>
          <w:szCs w:val="28"/>
          <w:lang w:val="uk-UA" w:eastAsia="uk-UA"/>
        </w:rPr>
      </w:pPr>
    </w:p>
    <w:p w14:paraId="4136A9E5" w14:textId="77777777" w:rsidR="00DB2BE0" w:rsidRDefault="00DB2BE0" w:rsidP="00DB2BE0">
      <w:pPr>
        <w:pStyle w:val="a4"/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Суб’єктам підприємницької діяльності всіх форм власності припинити реалізацію у торговельній мережі феєрверків, салютів, піротехнічних виробів, інших засобів піротехніки з світловим, іскровим, димовим, звуковим, змішувальним ефектами та інших вибухонебезпечних пристроїв з дати видання розпорядження.</w:t>
      </w:r>
    </w:p>
    <w:p w14:paraId="6920A083" w14:textId="77777777" w:rsidR="00DB2BE0" w:rsidRPr="00DB2BE0" w:rsidRDefault="00DB2BE0" w:rsidP="00DB2BE0">
      <w:pPr>
        <w:pStyle w:val="a4"/>
        <w:rPr>
          <w:sz w:val="28"/>
          <w:szCs w:val="28"/>
          <w:lang w:val="uk-UA" w:eastAsia="uk-UA"/>
        </w:rPr>
      </w:pPr>
    </w:p>
    <w:p w14:paraId="23BAB821" w14:textId="77777777" w:rsidR="00DB2BE0" w:rsidRDefault="00DB2BE0" w:rsidP="00DB2BE0">
      <w:pPr>
        <w:pStyle w:val="a4"/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Громадянам, керівникам закладів ресторанного господарства забезпечити, в тому числі під час проведення святкових заходів, дотримання вимог цього </w:t>
      </w:r>
      <w:r w:rsidR="00F80529">
        <w:rPr>
          <w:sz w:val="28"/>
          <w:szCs w:val="28"/>
          <w:lang w:val="uk-UA" w:eastAsia="uk-UA"/>
        </w:rPr>
        <w:t xml:space="preserve">розпорядження </w:t>
      </w:r>
      <w:r>
        <w:rPr>
          <w:sz w:val="28"/>
          <w:szCs w:val="28"/>
          <w:lang w:val="uk-UA" w:eastAsia="uk-UA"/>
        </w:rPr>
        <w:t xml:space="preserve">та не допускати на території підпорядкованих об’єктів проведення салютів, феєрверків, </w:t>
      </w:r>
      <w:r w:rsidR="002D34EE">
        <w:rPr>
          <w:sz w:val="28"/>
          <w:szCs w:val="28"/>
          <w:lang w:val="uk-UA" w:eastAsia="uk-UA"/>
        </w:rPr>
        <w:t>використання піротехнічних засобів.</w:t>
      </w:r>
    </w:p>
    <w:p w14:paraId="4D368B1A" w14:textId="77777777" w:rsidR="002D34EE" w:rsidRPr="002D34EE" w:rsidRDefault="002D34EE" w:rsidP="002D34EE">
      <w:pPr>
        <w:pStyle w:val="a4"/>
        <w:rPr>
          <w:sz w:val="28"/>
          <w:szCs w:val="28"/>
          <w:lang w:val="uk-UA" w:eastAsia="uk-UA"/>
        </w:rPr>
      </w:pPr>
    </w:p>
    <w:p w14:paraId="4083385E" w14:textId="77777777" w:rsidR="00F007AC" w:rsidRDefault="002D34EE" w:rsidP="00F007AC">
      <w:pPr>
        <w:pStyle w:val="a4"/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Заборонити на території Вараської міської територіальної громади рух транспортних засобів, що використовують у своїй конструкції систему випуску </w:t>
      </w:r>
      <w:r>
        <w:rPr>
          <w:sz w:val="28"/>
          <w:szCs w:val="28"/>
          <w:lang w:val="uk-UA" w:eastAsia="uk-UA"/>
        </w:rPr>
        <w:lastRenderedPageBreak/>
        <w:t>відпрацьованих газів «</w:t>
      </w:r>
      <w:proofErr w:type="spellStart"/>
      <w:r>
        <w:rPr>
          <w:sz w:val="28"/>
          <w:szCs w:val="28"/>
          <w:lang w:val="uk-UA" w:eastAsia="uk-UA"/>
        </w:rPr>
        <w:t>прямоток</w:t>
      </w:r>
      <w:proofErr w:type="spellEnd"/>
      <w:r>
        <w:rPr>
          <w:sz w:val="28"/>
          <w:szCs w:val="28"/>
          <w:lang w:val="uk-UA" w:eastAsia="uk-UA"/>
        </w:rPr>
        <w:t xml:space="preserve">» та інші вихлопні системи, де відсутній </w:t>
      </w:r>
      <w:proofErr w:type="spellStart"/>
      <w:r>
        <w:rPr>
          <w:sz w:val="28"/>
          <w:szCs w:val="28"/>
          <w:lang w:val="uk-UA" w:eastAsia="uk-UA"/>
        </w:rPr>
        <w:t>шумопоглинач</w:t>
      </w:r>
      <w:proofErr w:type="spellEnd"/>
      <w:r>
        <w:rPr>
          <w:sz w:val="28"/>
          <w:szCs w:val="28"/>
          <w:lang w:val="uk-UA" w:eastAsia="uk-UA"/>
        </w:rPr>
        <w:t xml:space="preserve">, </w:t>
      </w:r>
      <w:r w:rsidR="00F80529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до моменту припинення або скасування дії правового</w:t>
      </w:r>
      <w:r w:rsidR="00F80529">
        <w:rPr>
          <w:sz w:val="28"/>
          <w:szCs w:val="28"/>
          <w:lang w:val="uk-UA" w:eastAsia="uk-UA"/>
        </w:rPr>
        <w:t xml:space="preserve"> режиму воєнного стану на всій </w:t>
      </w:r>
      <w:r>
        <w:rPr>
          <w:sz w:val="28"/>
          <w:szCs w:val="28"/>
          <w:lang w:val="uk-UA" w:eastAsia="uk-UA"/>
        </w:rPr>
        <w:t>території України.</w:t>
      </w:r>
    </w:p>
    <w:p w14:paraId="05163269" w14:textId="77777777" w:rsidR="00F007AC" w:rsidRPr="00F007AC" w:rsidRDefault="00F007AC" w:rsidP="00F007AC">
      <w:pPr>
        <w:pStyle w:val="a4"/>
        <w:rPr>
          <w:sz w:val="28"/>
          <w:szCs w:val="28"/>
          <w:lang w:val="uk-UA" w:eastAsia="uk-UA"/>
        </w:rPr>
      </w:pPr>
    </w:p>
    <w:p w14:paraId="3F98ABD4" w14:textId="77777777" w:rsidR="002D34EE" w:rsidRPr="00F007AC" w:rsidRDefault="002D34EE" w:rsidP="00F007AC">
      <w:pPr>
        <w:pStyle w:val="a4"/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 w:eastAsia="uk-UA"/>
        </w:rPr>
      </w:pPr>
      <w:r w:rsidRPr="00F007AC">
        <w:rPr>
          <w:sz w:val="28"/>
          <w:szCs w:val="28"/>
          <w:lang w:val="uk-UA" w:eastAsia="uk-UA"/>
        </w:rPr>
        <w:t xml:space="preserve">Контроль за виконанням розпорядження залишаю за собою. </w:t>
      </w:r>
    </w:p>
    <w:p w14:paraId="5F04BB01" w14:textId="77777777" w:rsidR="00DB2BE0" w:rsidRDefault="002D34EE" w:rsidP="00742CA3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br/>
      </w:r>
    </w:p>
    <w:p w14:paraId="53871125" w14:textId="77777777" w:rsidR="002D34EE" w:rsidRDefault="002D34EE" w:rsidP="00742CA3">
      <w:pPr>
        <w:jc w:val="both"/>
        <w:rPr>
          <w:sz w:val="28"/>
          <w:szCs w:val="28"/>
          <w:lang w:val="uk-UA" w:eastAsia="uk-UA"/>
        </w:rPr>
      </w:pPr>
    </w:p>
    <w:p w14:paraId="7FA994F9" w14:textId="77777777" w:rsidR="00F80529" w:rsidRDefault="00F80529" w:rsidP="00742CA3">
      <w:pPr>
        <w:jc w:val="both"/>
        <w:rPr>
          <w:sz w:val="28"/>
          <w:szCs w:val="28"/>
          <w:lang w:val="uk-UA" w:eastAsia="uk-UA"/>
        </w:rPr>
      </w:pPr>
    </w:p>
    <w:p w14:paraId="27C5212D" w14:textId="77777777" w:rsidR="00F80529" w:rsidRDefault="00F80529" w:rsidP="00742CA3">
      <w:pPr>
        <w:jc w:val="both"/>
        <w:rPr>
          <w:sz w:val="28"/>
          <w:szCs w:val="28"/>
          <w:lang w:val="uk-UA" w:eastAsia="uk-UA"/>
        </w:rPr>
      </w:pPr>
    </w:p>
    <w:p w14:paraId="5096739E" w14:textId="77777777" w:rsidR="002D34EE" w:rsidRDefault="002D34EE" w:rsidP="002D34EE">
      <w:pPr>
        <w:jc w:val="both"/>
        <w:rPr>
          <w:sz w:val="28"/>
          <w:szCs w:val="28"/>
          <w:lang w:val="uk-UA" w:eastAsia="uk-UA"/>
        </w:rPr>
      </w:pPr>
      <w:r w:rsidRPr="00E764B9">
        <w:rPr>
          <w:sz w:val="28"/>
          <w:szCs w:val="28"/>
          <w:lang w:val="uk-UA" w:eastAsia="uk-UA"/>
        </w:rPr>
        <w:t>Міський голова</w:t>
      </w:r>
      <w:r w:rsidRPr="00E764B9">
        <w:rPr>
          <w:sz w:val="28"/>
          <w:szCs w:val="28"/>
          <w:lang w:val="uk-UA" w:eastAsia="uk-UA"/>
        </w:rPr>
        <w:tab/>
      </w:r>
      <w:r w:rsidRPr="00E764B9">
        <w:rPr>
          <w:sz w:val="28"/>
          <w:szCs w:val="28"/>
          <w:lang w:val="uk-UA" w:eastAsia="uk-UA"/>
        </w:rPr>
        <w:tab/>
      </w:r>
      <w:r w:rsidRPr="00E764B9">
        <w:rPr>
          <w:sz w:val="28"/>
          <w:szCs w:val="28"/>
          <w:lang w:val="uk-UA" w:eastAsia="uk-UA"/>
        </w:rPr>
        <w:tab/>
      </w:r>
      <w:r w:rsidRPr="00E764B9">
        <w:rPr>
          <w:sz w:val="28"/>
          <w:szCs w:val="28"/>
          <w:lang w:val="uk-UA" w:eastAsia="uk-UA"/>
        </w:rPr>
        <w:tab/>
      </w:r>
      <w:r w:rsidR="00F007AC">
        <w:rPr>
          <w:sz w:val="28"/>
          <w:szCs w:val="28"/>
          <w:lang w:val="uk-UA" w:eastAsia="uk-UA"/>
        </w:rPr>
        <w:tab/>
      </w:r>
      <w:r w:rsidRPr="00E764B9">
        <w:rPr>
          <w:sz w:val="28"/>
          <w:szCs w:val="28"/>
          <w:lang w:val="uk-UA" w:eastAsia="uk-UA"/>
        </w:rPr>
        <w:t>Олександр МЕНЗУЛ</w:t>
      </w:r>
    </w:p>
    <w:p w14:paraId="36DE5E0C" w14:textId="77777777" w:rsidR="002D34EE" w:rsidRDefault="002D34EE" w:rsidP="00742CA3">
      <w:pPr>
        <w:jc w:val="both"/>
        <w:rPr>
          <w:sz w:val="28"/>
          <w:szCs w:val="28"/>
          <w:lang w:val="uk-UA" w:eastAsia="uk-UA"/>
        </w:rPr>
      </w:pPr>
    </w:p>
    <w:p w14:paraId="0BCAD08C" w14:textId="77777777" w:rsidR="00DB2BE0" w:rsidRPr="00DB2BE0" w:rsidRDefault="00DB2BE0" w:rsidP="00742CA3">
      <w:pPr>
        <w:jc w:val="both"/>
        <w:rPr>
          <w:sz w:val="28"/>
          <w:szCs w:val="28"/>
          <w:lang w:val="uk-UA"/>
        </w:rPr>
      </w:pPr>
    </w:p>
    <w:sectPr w:rsidR="00DB2BE0" w:rsidRPr="00DB2BE0" w:rsidSect="00F80529">
      <w:headerReference w:type="default" r:id="rId8"/>
      <w:pgSz w:w="11906" w:h="16838"/>
      <w:pgMar w:top="850" w:right="850" w:bottom="1701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AEB62" w14:textId="77777777" w:rsidR="008C0B2A" w:rsidRDefault="008C0B2A" w:rsidP="00F007AC">
      <w:r>
        <w:separator/>
      </w:r>
    </w:p>
  </w:endnote>
  <w:endnote w:type="continuationSeparator" w:id="0">
    <w:p w14:paraId="35CE46EA" w14:textId="77777777" w:rsidR="008C0B2A" w:rsidRDefault="008C0B2A" w:rsidP="00F00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99268D" w14:textId="77777777" w:rsidR="008C0B2A" w:rsidRDefault="008C0B2A" w:rsidP="00F007AC">
      <w:r>
        <w:separator/>
      </w:r>
    </w:p>
  </w:footnote>
  <w:footnote w:type="continuationSeparator" w:id="0">
    <w:p w14:paraId="57DEE67F" w14:textId="77777777" w:rsidR="008C0B2A" w:rsidRDefault="008C0B2A" w:rsidP="00F00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8015980"/>
      <w:docPartObj>
        <w:docPartGallery w:val="Page Numbers (Top of Page)"/>
        <w:docPartUnique/>
      </w:docPartObj>
    </w:sdtPr>
    <w:sdtEndPr/>
    <w:sdtContent>
      <w:p w14:paraId="7A612219" w14:textId="77777777" w:rsidR="00F007AC" w:rsidRDefault="0080390F">
        <w:pPr>
          <w:pStyle w:val="a5"/>
          <w:jc w:val="center"/>
        </w:pPr>
        <w:r>
          <w:fldChar w:fldCharType="begin"/>
        </w:r>
        <w:r w:rsidR="00F007AC">
          <w:instrText>PAGE   \* MERGEFORMAT</w:instrText>
        </w:r>
        <w:r>
          <w:fldChar w:fldCharType="separate"/>
        </w:r>
        <w:r w:rsidR="00F80529">
          <w:rPr>
            <w:noProof/>
          </w:rPr>
          <w:t>2</w:t>
        </w:r>
        <w:r>
          <w:fldChar w:fldCharType="end"/>
        </w:r>
      </w:p>
    </w:sdtContent>
  </w:sdt>
  <w:p w14:paraId="7B661157" w14:textId="77777777" w:rsidR="00F007AC" w:rsidRDefault="00F007A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E87A34"/>
    <w:multiLevelType w:val="hybridMultilevel"/>
    <w:tmpl w:val="E7DA4D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B3BA8"/>
    <w:multiLevelType w:val="hybridMultilevel"/>
    <w:tmpl w:val="9A4E17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A3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0BA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D34EE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47AC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014E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2CA3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0F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0B2A"/>
    <w:rsid w:val="008C5C46"/>
    <w:rsid w:val="008C65B8"/>
    <w:rsid w:val="008C705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4E1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69BA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2BE0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07AC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0529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3E24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4DF46"/>
  <w15:docId w15:val="{78B5C774-8698-4E0A-B446-BB3DB55E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C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DB2BE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007AC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007A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F007AC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07A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F8052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0529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1186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2</cp:revision>
  <cp:lastPrinted>2022-08-01T13:10:00Z</cp:lastPrinted>
  <dcterms:created xsi:type="dcterms:W3CDTF">2022-08-02T05:20:00Z</dcterms:created>
  <dcterms:modified xsi:type="dcterms:W3CDTF">2022-08-02T05:20:00Z</dcterms:modified>
</cp:coreProperties>
</file>