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D139" w14:textId="52463096" w:rsidR="00B743B6" w:rsidRPr="00B743B6" w:rsidRDefault="0054310C" w:rsidP="00B743B6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lang w:val="uk-UA"/>
        </w:rPr>
        <w:t xml:space="preserve">    </w:t>
      </w:r>
      <w:r w:rsidR="00B743B6" w:rsidRPr="00B743B6">
        <w:rPr>
          <w:rFonts w:cs="Times New Roman"/>
          <w:noProof/>
        </w:rPr>
        <w:drawing>
          <wp:inline distT="0" distB="0" distL="0" distR="0" wp14:anchorId="46906FF1" wp14:editId="2E2339C2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3B6" w:rsidRPr="00B743B6">
        <w:rPr>
          <w:rFonts w:cs="Times New Roman"/>
          <w:lang w:val="uk-UA"/>
        </w:rPr>
        <w:t xml:space="preserve">                                                         </w:t>
      </w:r>
    </w:p>
    <w:p w14:paraId="64E34AA7" w14:textId="77777777" w:rsidR="00B743B6" w:rsidRPr="00B743B6" w:rsidRDefault="00B743B6" w:rsidP="00B743B6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B743B6">
        <w:rPr>
          <w:rFonts w:cs="Times New Roman"/>
          <w:b/>
          <w:sz w:val="32"/>
          <w:szCs w:val="32"/>
          <w:lang w:val="uk-UA"/>
        </w:rPr>
        <w:t>УКРАЇНА</w:t>
      </w:r>
    </w:p>
    <w:p w14:paraId="7EB3C56D" w14:textId="77777777" w:rsidR="00B743B6" w:rsidRPr="00B743B6" w:rsidRDefault="00B743B6" w:rsidP="00B743B6">
      <w:pPr>
        <w:jc w:val="center"/>
        <w:rPr>
          <w:rFonts w:cs="Times New Roman"/>
          <w:b/>
          <w:bCs/>
          <w:sz w:val="28"/>
          <w:szCs w:val="28"/>
        </w:rPr>
      </w:pPr>
      <w:r w:rsidRPr="00B743B6">
        <w:rPr>
          <w:rFonts w:cs="Times New Roman"/>
          <w:b/>
          <w:bCs/>
          <w:sz w:val="28"/>
          <w:szCs w:val="28"/>
        </w:rPr>
        <w:t>РІВНЕНСЬКА ОБЛАСТЬ</w:t>
      </w:r>
    </w:p>
    <w:p w14:paraId="51A9E1DB" w14:textId="77777777" w:rsidR="00B743B6" w:rsidRPr="00B743B6" w:rsidRDefault="00B743B6" w:rsidP="00B743B6">
      <w:pPr>
        <w:jc w:val="center"/>
        <w:rPr>
          <w:rFonts w:cs="Times New Roman"/>
          <w:b/>
          <w:bCs/>
          <w:sz w:val="28"/>
          <w:szCs w:val="28"/>
        </w:rPr>
      </w:pPr>
      <w:r w:rsidRPr="00B743B6">
        <w:rPr>
          <w:rFonts w:cs="Times New Roman"/>
          <w:b/>
          <w:bCs/>
          <w:sz w:val="28"/>
          <w:szCs w:val="28"/>
        </w:rPr>
        <w:t>м. ВАРАШ</w:t>
      </w:r>
    </w:p>
    <w:p w14:paraId="7D4A60C0" w14:textId="77777777" w:rsidR="00B743B6" w:rsidRPr="00B743B6" w:rsidRDefault="00B743B6" w:rsidP="00B743B6">
      <w:pPr>
        <w:jc w:val="center"/>
        <w:rPr>
          <w:rFonts w:cs="Times New Roman"/>
          <w:b/>
          <w:bCs/>
        </w:rPr>
      </w:pPr>
    </w:p>
    <w:p w14:paraId="296EAFEB" w14:textId="77777777" w:rsidR="00B743B6" w:rsidRPr="00B743B6" w:rsidRDefault="00B743B6" w:rsidP="00B743B6">
      <w:pPr>
        <w:jc w:val="center"/>
        <w:rPr>
          <w:rFonts w:cs="Times New Roman"/>
          <w:b/>
          <w:bCs/>
          <w:sz w:val="32"/>
          <w:szCs w:val="32"/>
        </w:rPr>
      </w:pPr>
      <w:r w:rsidRPr="00B743B6">
        <w:rPr>
          <w:rFonts w:cs="Times New Roman"/>
          <w:b/>
          <w:bCs/>
          <w:sz w:val="32"/>
          <w:szCs w:val="32"/>
        </w:rPr>
        <w:t>Р О З П О Р Я Д Ж Е Н Н Я</w:t>
      </w:r>
    </w:p>
    <w:p w14:paraId="165FA21D" w14:textId="77777777" w:rsidR="00B743B6" w:rsidRPr="00B743B6" w:rsidRDefault="00B743B6" w:rsidP="00B743B6">
      <w:pPr>
        <w:jc w:val="center"/>
        <w:rPr>
          <w:rFonts w:cs="Times New Roman"/>
          <w:b/>
          <w:bCs/>
          <w:sz w:val="28"/>
          <w:szCs w:val="28"/>
        </w:rPr>
      </w:pPr>
      <w:r w:rsidRPr="00B743B6">
        <w:rPr>
          <w:rFonts w:cs="Times New Roman"/>
          <w:b/>
          <w:bCs/>
          <w:sz w:val="28"/>
          <w:szCs w:val="28"/>
        </w:rPr>
        <w:t>міського голови</w:t>
      </w:r>
    </w:p>
    <w:p w14:paraId="6DDB00E8" w14:textId="77777777" w:rsidR="00B743B6" w:rsidRPr="00B743B6" w:rsidRDefault="00B743B6" w:rsidP="00B743B6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05BEC456" w14:textId="77777777" w:rsidR="00B743B6" w:rsidRPr="00B743B6" w:rsidRDefault="00B743B6" w:rsidP="00B743B6">
      <w:pPr>
        <w:jc w:val="both"/>
        <w:rPr>
          <w:rFonts w:cs="Times New Roman"/>
          <w:lang w:val="uk-UA"/>
        </w:rPr>
      </w:pPr>
    </w:p>
    <w:p w14:paraId="027EDB0E" w14:textId="7BAE3267" w:rsidR="00B743B6" w:rsidRPr="00B743B6" w:rsidRDefault="00BB391A" w:rsidP="00B743B6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05 грудня</w:t>
      </w:r>
      <w:r w:rsidR="00B743B6" w:rsidRPr="00B743B6">
        <w:rPr>
          <w:rFonts w:cs="Times New Roman"/>
          <w:b/>
          <w:sz w:val="28"/>
          <w:szCs w:val="28"/>
          <w:u w:val="single"/>
          <w:lang w:val="uk-UA"/>
        </w:rPr>
        <w:t xml:space="preserve"> </w:t>
      </w:r>
      <w:r w:rsidR="00B743B6" w:rsidRPr="00B743B6">
        <w:rPr>
          <w:rFonts w:cs="Times New Roman"/>
          <w:b/>
          <w:sz w:val="28"/>
          <w:szCs w:val="28"/>
          <w:lang w:val="uk-UA"/>
        </w:rPr>
        <w:t xml:space="preserve"> 2022 року</w:t>
      </w:r>
      <w:r w:rsidR="00B743B6" w:rsidRPr="00B743B6">
        <w:rPr>
          <w:rFonts w:cs="Times New Roman"/>
          <w:b/>
          <w:sz w:val="28"/>
          <w:szCs w:val="28"/>
          <w:lang w:val="uk-UA"/>
        </w:rPr>
        <w:tab/>
      </w:r>
      <w:r w:rsidR="00B743B6" w:rsidRPr="00B743B6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="00B743B6" w:rsidRPr="00B743B6">
        <w:rPr>
          <w:rFonts w:cs="Times New Roman"/>
          <w:b/>
          <w:sz w:val="28"/>
          <w:szCs w:val="28"/>
          <w:lang w:val="uk-UA"/>
        </w:rPr>
        <w:tab/>
      </w:r>
      <w:r w:rsidR="00B743B6" w:rsidRPr="00B743B6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="00B743B6" w:rsidRPr="00B743B6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 w:rsidR="00B743B6" w:rsidRPr="00B743B6">
        <w:rPr>
          <w:rFonts w:cs="Times New Roman"/>
          <w:b/>
          <w:sz w:val="28"/>
          <w:szCs w:val="28"/>
          <w:lang w:val="uk-UA"/>
        </w:rPr>
        <w:t xml:space="preserve">№ </w:t>
      </w:r>
      <w:r>
        <w:rPr>
          <w:rFonts w:cs="Times New Roman"/>
          <w:sz w:val="28"/>
          <w:szCs w:val="28"/>
          <w:u w:val="single"/>
          <w:lang w:val="uk-UA"/>
        </w:rPr>
        <w:t>289-Род-22-3100</w:t>
      </w:r>
    </w:p>
    <w:p w14:paraId="57A66A52" w14:textId="77777777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</w:p>
    <w:p w14:paraId="2649BB83" w14:textId="77777777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  <w:r w:rsidRPr="00B743B6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75AB5466" w14:textId="77777777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  <w:r w:rsidRPr="00B743B6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48D1B5A8" w14:textId="77777777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</w:p>
    <w:p w14:paraId="3032B763" w14:textId="77777777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</w:p>
    <w:p w14:paraId="24B22423" w14:textId="77777777" w:rsidR="00B743B6" w:rsidRPr="00B743B6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B743B6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61211E04" w14:textId="77777777" w:rsidR="00B743B6" w:rsidRPr="00B743B6" w:rsidRDefault="00B743B6" w:rsidP="00B743B6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4E896E59" w14:textId="733BA399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1. </w:t>
      </w:r>
      <w:r w:rsidRPr="00B743B6">
        <w:rPr>
          <w:rFonts w:cs="Times New Roman"/>
          <w:sz w:val="28"/>
          <w:szCs w:val="28"/>
          <w:lang w:val="uk-UA"/>
        </w:rPr>
        <w:t>Провести засідання виконавчого комітету Вараської міської ради</w:t>
      </w:r>
      <w:r w:rsidR="00D552DF">
        <w:rPr>
          <w:rFonts w:cs="Times New Roman"/>
          <w:sz w:val="28"/>
          <w:szCs w:val="28"/>
          <w:lang w:val="uk-UA"/>
        </w:rPr>
        <w:t xml:space="preserve">             </w:t>
      </w:r>
      <w:r>
        <w:rPr>
          <w:rFonts w:cs="Times New Roman"/>
          <w:sz w:val="28"/>
          <w:szCs w:val="28"/>
          <w:lang w:val="uk-UA"/>
        </w:rPr>
        <w:t>06 грудня</w:t>
      </w:r>
      <w:r w:rsidRPr="00B743B6">
        <w:rPr>
          <w:rFonts w:cs="Times New Roman"/>
          <w:sz w:val="28"/>
          <w:szCs w:val="28"/>
          <w:lang w:val="uk-UA"/>
        </w:rPr>
        <w:t xml:space="preserve"> 2022  року о 1</w:t>
      </w:r>
      <w:r w:rsidR="00DC1829">
        <w:rPr>
          <w:rFonts w:cs="Times New Roman"/>
          <w:sz w:val="28"/>
          <w:szCs w:val="28"/>
          <w:lang w:val="uk-UA"/>
        </w:rPr>
        <w:t>4</w:t>
      </w:r>
      <w:r w:rsidRPr="00B743B6">
        <w:rPr>
          <w:rFonts w:cs="Times New Roman"/>
          <w:sz w:val="28"/>
          <w:szCs w:val="28"/>
          <w:lang w:val="uk-UA"/>
        </w:rPr>
        <w:t>.</w:t>
      </w:r>
      <w:r w:rsidR="00DC1829">
        <w:rPr>
          <w:rFonts w:cs="Times New Roman"/>
          <w:sz w:val="28"/>
          <w:szCs w:val="28"/>
          <w:lang w:val="uk-UA"/>
        </w:rPr>
        <w:t>15</w:t>
      </w:r>
      <w:r w:rsidRPr="00B743B6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 (</w:t>
      </w:r>
      <w:r w:rsidR="00660453">
        <w:rPr>
          <w:rFonts w:cs="Times New Roman"/>
          <w:sz w:val="28"/>
          <w:szCs w:val="28"/>
          <w:lang w:val="uk-UA"/>
        </w:rPr>
        <w:t xml:space="preserve">3 </w:t>
      </w:r>
      <w:r w:rsidRPr="00B743B6">
        <w:rPr>
          <w:rFonts w:cs="Times New Roman"/>
          <w:sz w:val="28"/>
          <w:szCs w:val="28"/>
          <w:lang w:val="uk-UA"/>
        </w:rPr>
        <w:t>поверх) з порядком денним:</w:t>
      </w:r>
    </w:p>
    <w:p w14:paraId="095B1F95" w14:textId="77777777" w:rsidR="00B743B6" w:rsidRPr="007D30BC" w:rsidRDefault="00D62FF6" w:rsidP="00B743B6">
      <w:pPr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bookmarkStart w:id="0" w:name="_Hlk121134871"/>
      <w:r w:rsidRPr="007D30BC">
        <w:rPr>
          <w:rFonts w:cs="Times New Roman"/>
          <w:sz w:val="28"/>
          <w:szCs w:val="28"/>
          <w:lang w:val="uk-UA"/>
        </w:rPr>
        <w:t xml:space="preserve">1.1. </w:t>
      </w:r>
      <w:hyperlink r:id="rId8" w:history="1">
        <w:r w:rsidRPr="007D30BC">
          <w:rPr>
            <w:rStyle w:val="a4"/>
            <w:color w:val="auto"/>
            <w:sz w:val="28"/>
            <w:szCs w:val="28"/>
            <w:u w:val="none"/>
          </w:rPr>
          <w:t>Про встановлення тарифів для КП «ВТВК» ВМР на послуги з централізованого водопостачання та централізованого водовідведення з 01.01.2023 року</w:t>
        </w:r>
      </w:hyperlink>
      <w:r w:rsidRPr="007D30BC">
        <w:rPr>
          <w:sz w:val="28"/>
          <w:szCs w:val="28"/>
          <w:lang w:val="uk-UA"/>
        </w:rPr>
        <w:t xml:space="preserve"> (№430-ПРВ-22-4310 від 24.11.2022).</w:t>
      </w:r>
    </w:p>
    <w:p w14:paraId="07D7430A" w14:textId="77777777" w:rsidR="00D62FF6" w:rsidRPr="007D30BC" w:rsidRDefault="00D62FF6" w:rsidP="00B743B6">
      <w:pPr>
        <w:jc w:val="both"/>
        <w:rPr>
          <w:sz w:val="28"/>
          <w:szCs w:val="28"/>
          <w:lang w:val="uk-UA"/>
        </w:rPr>
      </w:pPr>
      <w:r w:rsidRPr="007D30BC">
        <w:rPr>
          <w:sz w:val="28"/>
          <w:szCs w:val="28"/>
          <w:lang w:val="uk-UA"/>
        </w:rPr>
        <w:tab/>
        <w:t xml:space="preserve">1.2. </w:t>
      </w:r>
      <w:hyperlink r:id="rId9" w:history="1">
        <w:r w:rsidRPr="007D30BC">
          <w:rPr>
            <w:rStyle w:val="a4"/>
            <w:color w:val="auto"/>
            <w:sz w:val="28"/>
            <w:szCs w:val="28"/>
            <w:u w:val="none"/>
          </w:rPr>
          <w:t>Про встановлення тарифів для ВП «Рівненська АЕС» ДП «НАЕК «Енергоатом» на послуги з централізованого водопостачання, централізованого водовідведення з 01.01.2023 року</w:t>
        </w:r>
      </w:hyperlink>
      <w:r w:rsidRPr="007D30BC">
        <w:rPr>
          <w:sz w:val="28"/>
          <w:szCs w:val="28"/>
          <w:lang w:val="uk-UA"/>
        </w:rPr>
        <w:t xml:space="preserve"> (№431-ПРВ-22-4310 від 24.11.2022).</w:t>
      </w:r>
    </w:p>
    <w:p w14:paraId="68339B0A" w14:textId="77777777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3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r w:rsidRPr="007D30BC">
        <w:rPr>
          <w:rFonts w:cs="Times New Roman"/>
          <w:sz w:val="28"/>
          <w:szCs w:val="28"/>
        </w:rPr>
        <w:t> </w:t>
      </w:r>
      <w:hyperlink r:id="rId10" w:history="1">
        <w:r w:rsidRPr="007D30BC">
          <w:rPr>
            <w:rStyle w:val="a4"/>
            <w:color w:val="auto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«Вараська багатопрофільна лікарня» за ІІІ квартал 2022 року №7600-СЗ-17-22</w:t>
        </w:r>
      </w:hyperlink>
      <w:r w:rsidRPr="007D30BC">
        <w:rPr>
          <w:rFonts w:cs="Times New Roman"/>
          <w:sz w:val="28"/>
          <w:szCs w:val="28"/>
          <w:lang w:val="uk-UA"/>
        </w:rPr>
        <w:t xml:space="preserve"> (№438-ПРВ-22-7210</w:t>
      </w:r>
      <w:r w:rsidRPr="007D30BC">
        <w:rPr>
          <w:rFonts w:cs="Times New Roman"/>
          <w:sz w:val="28"/>
          <w:szCs w:val="28"/>
        </w:rPr>
        <w:t>  </w:t>
      </w:r>
      <w:r w:rsidRPr="007D30BC">
        <w:rPr>
          <w:rFonts w:cs="Times New Roman"/>
          <w:sz w:val="28"/>
          <w:szCs w:val="28"/>
          <w:lang w:val="uk-UA"/>
        </w:rPr>
        <w:t>від</w:t>
      </w:r>
      <w:r w:rsidRPr="007D30BC">
        <w:rPr>
          <w:rFonts w:cs="Times New Roman"/>
          <w:sz w:val="28"/>
          <w:szCs w:val="28"/>
        </w:rPr>
        <w:t>  </w:t>
      </w:r>
      <w:r w:rsidRPr="007D30BC">
        <w:rPr>
          <w:rFonts w:cs="Times New Roman"/>
          <w:sz w:val="28"/>
          <w:szCs w:val="28"/>
          <w:lang w:val="uk-UA"/>
        </w:rPr>
        <w:t>28.11.2022).</w:t>
      </w:r>
      <w:r w:rsidRPr="007D30BC">
        <w:rPr>
          <w:rFonts w:cs="Times New Roman"/>
          <w:sz w:val="28"/>
          <w:szCs w:val="28"/>
        </w:rPr>
        <w:t> </w:t>
      </w:r>
    </w:p>
    <w:p w14:paraId="1ECFC89E" w14:textId="77777777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4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11" w:history="1">
        <w:r w:rsidRPr="007D30BC">
          <w:rPr>
            <w:rStyle w:val="a4"/>
            <w:color w:val="auto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«Благоустрій» Вараської міської ради за ІІІ квартал 2022 року №4550-СЗ-18-22</w:t>
        </w:r>
      </w:hyperlink>
      <w:r w:rsidRPr="007D30BC">
        <w:rPr>
          <w:rFonts w:cs="Times New Roman"/>
          <w:sz w:val="28"/>
          <w:szCs w:val="28"/>
          <w:lang w:val="uk-UA"/>
        </w:rPr>
        <w:t xml:space="preserve"> (№439-ПРВ-22-</w:t>
      </w:r>
      <w:r w:rsidR="00BB3220" w:rsidRPr="007D30BC">
        <w:rPr>
          <w:rFonts w:cs="Times New Roman"/>
          <w:sz w:val="28"/>
          <w:szCs w:val="28"/>
          <w:lang w:val="uk-UA"/>
        </w:rPr>
        <w:t>7210</w:t>
      </w:r>
      <w:r w:rsidRPr="007D30BC">
        <w:rPr>
          <w:rFonts w:cs="Times New Roman"/>
          <w:sz w:val="28"/>
          <w:szCs w:val="28"/>
          <w:lang w:val="uk-UA"/>
        </w:rPr>
        <w:t xml:space="preserve"> від 28.11.2022).</w:t>
      </w:r>
    </w:p>
    <w:p w14:paraId="24502426" w14:textId="77777777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5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12" w:history="1">
        <w:r w:rsidR="00BB3220" w:rsidRPr="007D30BC">
          <w:rPr>
            <w:rStyle w:val="a4"/>
            <w:color w:val="auto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«Управляюча компанія «Житлокомунсервіс» Вараської міської ради за ІІІ квартал 2022 року №4560-СЗ-19-22</w:t>
        </w:r>
      </w:hyperlink>
      <w:r w:rsidRPr="007D30BC">
        <w:rPr>
          <w:sz w:val="28"/>
          <w:szCs w:val="28"/>
          <w:lang w:val="uk-UA"/>
        </w:rPr>
        <w:t xml:space="preserve"> </w:t>
      </w:r>
      <w:r w:rsidRPr="007D30BC">
        <w:rPr>
          <w:rFonts w:cs="Times New Roman"/>
          <w:sz w:val="28"/>
          <w:szCs w:val="28"/>
          <w:lang w:val="uk-UA"/>
        </w:rPr>
        <w:t>(№4</w:t>
      </w:r>
      <w:r w:rsidR="00BB3220" w:rsidRPr="007D30BC">
        <w:rPr>
          <w:rFonts w:cs="Times New Roman"/>
          <w:sz w:val="28"/>
          <w:szCs w:val="28"/>
          <w:lang w:val="uk-UA"/>
        </w:rPr>
        <w:t>40</w:t>
      </w:r>
      <w:r w:rsidRPr="007D30BC">
        <w:rPr>
          <w:rFonts w:cs="Times New Roman"/>
          <w:sz w:val="28"/>
          <w:szCs w:val="28"/>
          <w:lang w:val="uk-UA"/>
        </w:rPr>
        <w:t>-ПРВ-22-7210</w:t>
      </w:r>
      <w:r w:rsidRPr="007D30BC">
        <w:rPr>
          <w:rFonts w:cs="Times New Roman"/>
          <w:sz w:val="28"/>
          <w:szCs w:val="28"/>
        </w:rPr>
        <w:t>  </w:t>
      </w:r>
      <w:r w:rsidRPr="007D30BC">
        <w:rPr>
          <w:rFonts w:cs="Times New Roman"/>
          <w:sz w:val="28"/>
          <w:szCs w:val="28"/>
          <w:lang w:val="uk-UA"/>
        </w:rPr>
        <w:t>від</w:t>
      </w:r>
      <w:r w:rsidRPr="007D30BC">
        <w:rPr>
          <w:rFonts w:cs="Times New Roman"/>
          <w:sz w:val="28"/>
          <w:szCs w:val="28"/>
        </w:rPr>
        <w:t>  </w:t>
      </w:r>
      <w:r w:rsidR="00BB3220" w:rsidRPr="007D30BC">
        <w:rPr>
          <w:rFonts w:cs="Times New Roman"/>
          <w:sz w:val="28"/>
          <w:szCs w:val="28"/>
          <w:lang w:val="uk-UA"/>
        </w:rPr>
        <w:t>2</w:t>
      </w:r>
      <w:r w:rsidRPr="007D30BC">
        <w:rPr>
          <w:rFonts w:cs="Times New Roman"/>
          <w:sz w:val="28"/>
          <w:szCs w:val="28"/>
          <w:lang w:val="uk-UA"/>
        </w:rPr>
        <w:t>8.11.2022).</w:t>
      </w:r>
    </w:p>
    <w:p w14:paraId="31879BF9" w14:textId="77777777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</w:rPr>
        <w:lastRenderedPageBreak/>
        <w:t>1.</w:t>
      </w:r>
      <w:r w:rsidR="005A6562" w:rsidRPr="007D30BC">
        <w:rPr>
          <w:rFonts w:cs="Times New Roman"/>
          <w:sz w:val="28"/>
          <w:szCs w:val="28"/>
          <w:lang w:val="uk-UA"/>
        </w:rPr>
        <w:t>6</w:t>
      </w:r>
      <w:r w:rsidRPr="007D30BC">
        <w:rPr>
          <w:rFonts w:cs="Times New Roman"/>
          <w:sz w:val="28"/>
          <w:szCs w:val="28"/>
        </w:rPr>
        <w:t xml:space="preserve">. </w:t>
      </w:r>
      <w:hyperlink r:id="rId13" w:history="1">
        <w:r w:rsidR="00A83D4B" w:rsidRPr="007D30BC">
          <w:rPr>
            <w:rStyle w:val="a4"/>
            <w:color w:val="auto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«Агентство нерухомості «Перспектива» за ІІІ квартал 2022 року №4530-СЗ-20-22</w:t>
        </w:r>
      </w:hyperlink>
      <w:r w:rsidRPr="007D30BC">
        <w:rPr>
          <w:rFonts w:cs="Times New Roman"/>
          <w:sz w:val="28"/>
          <w:szCs w:val="28"/>
          <w:lang w:val="uk-UA"/>
        </w:rPr>
        <w:t xml:space="preserve"> (</w:t>
      </w:r>
      <w:r w:rsidRPr="007D30BC">
        <w:rPr>
          <w:rFonts w:cs="Times New Roman"/>
          <w:sz w:val="28"/>
          <w:szCs w:val="28"/>
        </w:rPr>
        <w:t>№4</w:t>
      </w:r>
      <w:r w:rsidR="00A83D4B" w:rsidRPr="007D30BC">
        <w:rPr>
          <w:rFonts w:cs="Times New Roman"/>
          <w:sz w:val="28"/>
          <w:szCs w:val="28"/>
          <w:lang w:val="uk-UA"/>
        </w:rPr>
        <w:t>41</w:t>
      </w:r>
      <w:r w:rsidRPr="007D30BC">
        <w:rPr>
          <w:rFonts w:cs="Times New Roman"/>
          <w:sz w:val="28"/>
          <w:szCs w:val="28"/>
        </w:rPr>
        <w:t>-ПРВ-22-7</w:t>
      </w:r>
      <w:r w:rsidR="00A83D4B" w:rsidRPr="007D30BC">
        <w:rPr>
          <w:rFonts w:cs="Times New Roman"/>
          <w:sz w:val="28"/>
          <w:szCs w:val="28"/>
          <w:lang w:val="uk-UA"/>
        </w:rPr>
        <w:t>210</w:t>
      </w:r>
      <w:r w:rsidRPr="007D30BC">
        <w:rPr>
          <w:rFonts w:cs="Times New Roman"/>
          <w:sz w:val="28"/>
          <w:szCs w:val="28"/>
        </w:rPr>
        <w:t>  від  2</w:t>
      </w:r>
      <w:r w:rsidR="00A83D4B" w:rsidRPr="007D30BC">
        <w:rPr>
          <w:rFonts w:cs="Times New Roman"/>
          <w:sz w:val="28"/>
          <w:szCs w:val="28"/>
          <w:lang w:val="uk-UA"/>
        </w:rPr>
        <w:t>8</w:t>
      </w:r>
      <w:r w:rsidRPr="007D30BC">
        <w:rPr>
          <w:rFonts w:cs="Times New Roman"/>
          <w:sz w:val="28"/>
          <w:szCs w:val="28"/>
        </w:rPr>
        <w:t>.11.2022</w:t>
      </w:r>
      <w:r w:rsidRPr="007D30BC">
        <w:rPr>
          <w:rFonts w:cs="Times New Roman"/>
          <w:sz w:val="28"/>
          <w:szCs w:val="28"/>
          <w:lang w:val="uk-UA"/>
        </w:rPr>
        <w:t>).</w:t>
      </w:r>
    </w:p>
    <w:p w14:paraId="3A7774F3" w14:textId="77777777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7</w:t>
      </w:r>
      <w:r w:rsidRPr="007D30BC">
        <w:rPr>
          <w:sz w:val="28"/>
          <w:szCs w:val="28"/>
          <w:lang w:val="uk-UA"/>
        </w:rPr>
        <w:t xml:space="preserve">. </w:t>
      </w:r>
      <w:hyperlink r:id="rId14" w:history="1">
        <w:r w:rsidR="003F4A7C" w:rsidRPr="007D30BC">
          <w:rPr>
            <w:rStyle w:val="a4"/>
            <w:color w:val="auto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«Міські електричні мережі» Вараської міської ради за ІІІ квартал 2022 року №4540-СЗ-22-22</w:t>
        </w:r>
      </w:hyperlink>
      <w:r w:rsidRPr="007D30BC">
        <w:rPr>
          <w:rFonts w:cs="Times New Roman"/>
          <w:sz w:val="28"/>
          <w:szCs w:val="28"/>
          <w:lang w:val="uk-UA"/>
        </w:rPr>
        <w:t xml:space="preserve"> (№4</w:t>
      </w:r>
      <w:r w:rsidR="003F4A7C" w:rsidRPr="007D30BC">
        <w:rPr>
          <w:rFonts w:cs="Times New Roman"/>
          <w:sz w:val="28"/>
          <w:szCs w:val="28"/>
          <w:lang w:val="uk-UA"/>
        </w:rPr>
        <w:t>42</w:t>
      </w:r>
      <w:r w:rsidRPr="007D30BC">
        <w:rPr>
          <w:rFonts w:cs="Times New Roman"/>
          <w:sz w:val="28"/>
          <w:szCs w:val="28"/>
          <w:lang w:val="uk-UA"/>
        </w:rPr>
        <w:t>-ПРВ-22-7</w:t>
      </w:r>
      <w:r w:rsidR="003F4A7C" w:rsidRPr="007D30BC">
        <w:rPr>
          <w:rFonts w:cs="Times New Roman"/>
          <w:sz w:val="28"/>
          <w:szCs w:val="28"/>
          <w:lang w:val="uk-UA"/>
        </w:rPr>
        <w:t>210</w:t>
      </w:r>
      <w:r w:rsidRPr="007D30BC">
        <w:rPr>
          <w:rFonts w:cs="Times New Roman"/>
          <w:sz w:val="28"/>
          <w:szCs w:val="28"/>
        </w:rPr>
        <w:t>  </w:t>
      </w:r>
      <w:r w:rsidRPr="007D30BC">
        <w:rPr>
          <w:rFonts w:cs="Times New Roman"/>
          <w:sz w:val="28"/>
          <w:szCs w:val="28"/>
          <w:lang w:val="uk-UA"/>
        </w:rPr>
        <w:t>від</w:t>
      </w:r>
      <w:r w:rsidRPr="007D30BC">
        <w:rPr>
          <w:rFonts w:cs="Times New Roman"/>
          <w:sz w:val="28"/>
          <w:szCs w:val="28"/>
        </w:rPr>
        <w:t>  </w:t>
      </w:r>
      <w:r w:rsidRPr="007D30BC">
        <w:rPr>
          <w:rFonts w:cs="Times New Roman"/>
          <w:sz w:val="28"/>
          <w:szCs w:val="28"/>
          <w:lang w:val="uk-UA"/>
        </w:rPr>
        <w:t>2</w:t>
      </w:r>
      <w:r w:rsidR="003F4A7C" w:rsidRPr="007D30BC">
        <w:rPr>
          <w:rFonts w:cs="Times New Roman"/>
          <w:sz w:val="28"/>
          <w:szCs w:val="28"/>
          <w:lang w:val="uk-UA"/>
        </w:rPr>
        <w:t>8</w:t>
      </w:r>
      <w:r w:rsidRPr="007D30BC">
        <w:rPr>
          <w:rFonts w:cs="Times New Roman"/>
          <w:sz w:val="28"/>
          <w:szCs w:val="28"/>
          <w:lang w:val="uk-UA"/>
        </w:rPr>
        <w:t>.11.2022).</w:t>
      </w:r>
    </w:p>
    <w:p w14:paraId="13CE71C9" w14:textId="77777777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8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15" w:history="1">
        <w:r w:rsidR="007E0D43" w:rsidRPr="007D30BC">
          <w:rPr>
            <w:rStyle w:val="a4"/>
            <w:color w:val="auto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«Вараштепловодоканал» Вараської міської ради за ІІІ квартал 2022 року №4570-СЗ-21-22</w:t>
        </w:r>
      </w:hyperlink>
      <w:r w:rsidR="007E0D43" w:rsidRPr="007D30BC">
        <w:rPr>
          <w:rFonts w:cs="Times New Roman"/>
          <w:sz w:val="28"/>
          <w:szCs w:val="28"/>
          <w:lang w:val="uk-UA"/>
        </w:rPr>
        <w:t xml:space="preserve"> </w:t>
      </w:r>
      <w:r w:rsidRPr="007D30BC">
        <w:rPr>
          <w:rFonts w:cs="Times New Roman"/>
          <w:sz w:val="28"/>
          <w:szCs w:val="28"/>
          <w:lang w:val="uk-UA"/>
        </w:rPr>
        <w:t>(№4</w:t>
      </w:r>
      <w:r w:rsidR="007E0D43" w:rsidRPr="007D30BC">
        <w:rPr>
          <w:rFonts w:cs="Times New Roman"/>
          <w:sz w:val="28"/>
          <w:szCs w:val="28"/>
          <w:lang w:val="uk-UA"/>
        </w:rPr>
        <w:t>43</w:t>
      </w:r>
      <w:r w:rsidRPr="007D30BC">
        <w:rPr>
          <w:rFonts w:cs="Times New Roman"/>
          <w:sz w:val="28"/>
          <w:szCs w:val="28"/>
          <w:lang w:val="uk-UA"/>
        </w:rPr>
        <w:t>-ПРВ-22-7</w:t>
      </w:r>
      <w:r w:rsidR="007E0D43" w:rsidRPr="007D30BC">
        <w:rPr>
          <w:rFonts w:cs="Times New Roman"/>
          <w:sz w:val="28"/>
          <w:szCs w:val="28"/>
          <w:lang w:val="uk-UA"/>
        </w:rPr>
        <w:t>210</w:t>
      </w:r>
      <w:r w:rsidRPr="007D30BC">
        <w:rPr>
          <w:rFonts w:cs="Times New Roman"/>
          <w:sz w:val="28"/>
          <w:szCs w:val="28"/>
          <w:lang w:val="uk-UA"/>
        </w:rPr>
        <w:t xml:space="preserve"> від 2</w:t>
      </w:r>
      <w:r w:rsidR="007E0D43" w:rsidRPr="007D30BC">
        <w:rPr>
          <w:rFonts w:cs="Times New Roman"/>
          <w:sz w:val="28"/>
          <w:szCs w:val="28"/>
          <w:lang w:val="uk-UA"/>
        </w:rPr>
        <w:t>8</w:t>
      </w:r>
      <w:r w:rsidRPr="007D30BC">
        <w:rPr>
          <w:rFonts w:cs="Times New Roman"/>
          <w:sz w:val="28"/>
          <w:szCs w:val="28"/>
          <w:lang w:val="uk-UA"/>
        </w:rPr>
        <w:t>.11.2022).</w:t>
      </w:r>
    </w:p>
    <w:p w14:paraId="71EFE7E2" w14:textId="77777777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9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16" w:history="1">
        <w:r w:rsidR="00375BC4" w:rsidRPr="007D30BC">
          <w:rPr>
            <w:rStyle w:val="a4"/>
            <w:color w:val="auto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«Бюро технічної інвентаризації» міста Вараш за ІІІ квартал 2022 року №4510-СЗ-24-22</w:t>
        </w:r>
      </w:hyperlink>
      <w:r w:rsidRPr="007D30BC">
        <w:rPr>
          <w:rFonts w:cs="Times New Roman"/>
          <w:sz w:val="28"/>
          <w:szCs w:val="28"/>
          <w:lang w:val="uk-UA"/>
        </w:rPr>
        <w:t xml:space="preserve"> (№4</w:t>
      </w:r>
      <w:r w:rsidR="00375BC4" w:rsidRPr="007D30BC">
        <w:rPr>
          <w:rFonts w:cs="Times New Roman"/>
          <w:sz w:val="28"/>
          <w:szCs w:val="28"/>
          <w:lang w:val="uk-UA"/>
        </w:rPr>
        <w:t>49</w:t>
      </w:r>
      <w:r w:rsidRPr="007D30BC">
        <w:rPr>
          <w:rFonts w:cs="Times New Roman"/>
          <w:sz w:val="28"/>
          <w:szCs w:val="28"/>
          <w:lang w:val="uk-UA"/>
        </w:rPr>
        <w:t>-ПРВ-22-7</w:t>
      </w:r>
      <w:r w:rsidR="00375BC4" w:rsidRPr="007D30BC">
        <w:rPr>
          <w:rFonts w:cs="Times New Roman"/>
          <w:sz w:val="28"/>
          <w:szCs w:val="28"/>
          <w:lang w:val="uk-UA"/>
        </w:rPr>
        <w:t>210</w:t>
      </w:r>
      <w:r w:rsidRPr="007D30BC">
        <w:rPr>
          <w:rFonts w:cs="Times New Roman"/>
          <w:sz w:val="28"/>
          <w:szCs w:val="28"/>
          <w:lang w:val="uk-UA"/>
        </w:rPr>
        <w:t xml:space="preserve"> від </w:t>
      </w:r>
      <w:r w:rsidR="00375BC4" w:rsidRPr="007D30BC">
        <w:rPr>
          <w:rFonts w:cs="Times New Roman"/>
          <w:sz w:val="28"/>
          <w:szCs w:val="28"/>
          <w:lang w:val="uk-UA"/>
        </w:rPr>
        <w:t>01.12</w:t>
      </w:r>
      <w:r w:rsidRPr="007D30BC">
        <w:rPr>
          <w:rFonts w:cs="Times New Roman"/>
          <w:sz w:val="28"/>
          <w:szCs w:val="28"/>
          <w:lang w:val="uk-UA"/>
        </w:rPr>
        <w:t>.2022).</w:t>
      </w:r>
    </w:p>
    <w:p w14:paraId="1B9FCE54" w14:textId="1C063EB4" w:rsidR="00B743B6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10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17" w:history="1">
        <w:r w:rsidRPr="007D30BC">
          <w:rPr>
            <w:rStyle w:val="a4"/>
            <w:rFonts w:cs="Times New Roman"/>
            <w:color w:val="auto"/>
            <w:sz w:val="28"/>
            <w:szCs w:val="28"/>
            <w:u w:val="none"/>
            <w:lang w:val="uk-UA"/>
          </w:rPr>
          <w:t xml:space="preserve">Про </w:t>
        </w:r>
        <w:r w:rsidR="008C600E" w:rsidRPr="007D30BC">
          <w:rPr>
            <w:rStyle w:val="a4"/>
            <w:rFonts w:cs="Times New Roman"/>
            <w:color w:val="auto"/>
            <w:sz w:val="28"/>
            <w:szCs w:val="28"/>
            <w:u w:val="none"/>
            <w:lang w:val="uk-UA"/>
          </w:rPr>
          <w:t>розгляд звіту щодо виконання фінансового плану комунального некомерційного підприємства Вараської міської ради «Вараський центр первинної медичної допомоги» за ІІІ квартал 2022 року №7500-СЗ23-22</w:t>
        </w:r>
      </w:hyperlink>
      <w:r w:rsidR="006A16B8" w:rsidRPr="007D30BC">
        <w:rPr>
          <w:rFonts w:cs="Times New Roman"/>
          <w:sz w:val="28"/>
          <w:szCs w:val="28"/>
          <w:lang w:val="uk-UA"/>
        </w:rPr>
        <w:t xml:space="preserve"> (№453-ПРВ-22-7210 від 05.12.2022)</w:t>
      </w:r>
    </w:p>
    <w:p w14:paraId="5CBB1E7E" w14:textId="687B5426" w:rsidR="006D0F35" w:rsidRPr="007D30BC" w:rsidRDefault="00B743B6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>1.</w:t>
      </w:r>
      <w:r w:rsidR="005A6562" w:rsidRPr="007D30BC">
        <w:rPr>
          <w:rFonts w:cs="Times New Roman"/>
          <w:sz w:val="28"/>
          <w:szCs w:val="28"/>
          <w:lang w:val="uk-UA"/>
        </w:rPr>
        <w:t>11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18" w:history="1">
        <w:r w:rsidR="006D0F35" w:rsidRPr="007D30BC">
          <w:rPr>
            <w:rStyle w:val="a4"/>
            <w:rFonts w:cs="Times New Roman"/>
            <w:color w:val="auto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="006D0F35" w:rsidRPr="007D30BC">
        <w:rPr>
          <w:rFonts w:cs="Times New Roman"/>
          <w:sz w:val="28"/>
          <w:szCs w:val="28"/>
          <w:lang w:val="uk-UA"/>
        </w:rPr>
        <w:t xml:space="preserve"> (№450-ПРВ-22-5200 від 02.12.2022).</w:t>
      </w:r>
    </w:p>
    <w:p w14:paraId="7F76B729" w14:textId="35014628" w:rsidR="00DC1829" w:rsidRPr="00B96981" w:rsidRDefault="00B743B6" w:rsidP="00B743B6">
      <w:pPr>
        <w:ind w:firstLine="708"/>
        <w:jc w:val="both"/>
        <w:rPr>
          <w:rFonts w:eastAsiaTheme="minorHAnsi" w:cs="Times New Roman"/>
          <w:color w:val="000000" w:themeColor="text1"/>
          <w:sz w:val="28"/>
          <w:szCs w:val="28"/>
          <w:u w:val="dotted"/>
          <w:lang w:val="uk-UA" w:eastAsia="en-US"/>
        </w:rPr>
      </w:pPr>
      <w:r w:rsidRPr="007D30BC">
        <w:rPr>
          <w:rFonts w:cs="Times New Roman"/>
          <w:sz w:val="28"/>
          <w:szCs w:val="28"/>
          <w:lang w:val="uk-UA"/>
        </w:rPr>
        <w:t>1.1</w:t>
      </w:r>
      <w:r w:rsidR="005A6562" w:rsidRPr="007D30BC">
        <w:rPr>
          <w:rFonts w:cs="Times New Roman"/>
          <w:sz w:val="28"/>
          <w:szCs w:val="28"/>
          <w:lang w:val="uk-UA"/>
        </w:rPr>
        <w:t>2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19" w:history="1">
        <w:r w:rsidR="00DC1829" w:rsidRPr="00016614">
          <w:rPr>
            <w:rStyle w:val="a4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Про затвердження Акту про визначення та відшкодування збитків власникам землі та землекористувачам від 29.11.2022 №4100-А-02-22</w:t>
        </w:r>
      </w:hyperlink>
      <w:r w:rsidR="00B96981" w:rsidRPr="00016614">
        <w:rPr>
          <w:rFonts w:eastAsiaTheme="minorHAnsi" w:cs="Times New Roman"/>
          <w:sz w:val="28"/>
          <w:szCs w:val="28"/>
          <w:lang w:val="uk-UA" w:eastAsia="en-US"/>
        </w:rPr>
        <w:t xml:space="preserve"> (</w:t>
      </w:r>
      <w:r w:rsidR="00B96981" w:rsidRPr="0030450F">
        <w:rPr>
          <w:sz w:val="28"/>
          <w:szCs w:val="28"/>
        </w:rPr>
        <w:t>№</w:t>
      </w:r>
      <w:r w:rsidR="00B96981" w:rsidRPr="00B96981">
        <w:rPr>
          <w:sz w:val="28"/>
          <w:szCs w:val="28"/>
        </w:rPr>
        <w:t>455-ПРВ-22-4100</w:t>
      </w:r>
      <w:r w:rsidR="00B96981">
        <w:rPr>
          <w:sz w:val="28"/>
          <w:szCs w:val="28"/>
          <w:lang w:val="uk-UA"/>
        </w:rPr>
        <w:t xml:space="preserve"> від 05.12.2022</w:t>
      </w:r>
      <w:r w:rsidR="0030450F">
        <w:rPr>
          <w:sz w:val="28"/>
          <w:szCs w:val="28"/>
          <w:lang w:val="uk-UA"/>
        </w:rPr>
        <w:t>).</w:t>
      </w:r>
    </w:p>
    <w:p w14:paraId="5F674705" w14:textId="06701D14" w:rsidR="00D552DF" w:rsidRPr="00CA375D" w:rsidRDefault="00CA375D" w:rsidP="00CA375D">
      <w:pPr>
        <w:ind w:firstLine="567"/>
        <w:jc w:val="both"/>
        <w:rPr>
          <w:rFonts w:cs="Times New Roman"/>
          <w:color w:val="0000FF" w:themeColor="hyperlink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="00D552DF" w:rsidRPr="00D552DF">
        <w:rPr>
          <w:sz w:val="28"/>
          <w:szCs w:val="28"/>
          <w:lang w:val="uk-UA"/>
        </w:rPr>
        <w:t>1.13</w:t>
      </w:r>
      <w:hyperlink r:id="rId20" w:history="1">
        <w:r w:rsidR="00D552DF" w:rsidRPr="008D5D25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D552DF" w:rsidRPr="008D5D25">
          <w:rPr>
            <w:rStyle w:val="a4"/>
            <w:color w:val="auto"/>
            <w:u w:val="none"/>
            <w:lang w:val="uk-UA"/>
          </w:rPr>
          <w:t xml:space="preserve"> </w:t>
        </w:r>
        <w:r w:rsidR="00D552DF" w:rsidRPr="008D5D25">
          <w:rPr>
            <w:rStyle w:val="a4"/>
            <w:rFonts w:cs="Times New Roman"/>
            <w:color w:val="auto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Pr="008D5D25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 xml:space="preserve"> </w:t>
      </w:r>
      <w:r w:rsidRPr="008D5D25">
        <w:rPr>
          <w:sz w:val="28"/>
          <w:szCs w:val="28"/>
          <w:lang w:val="uk-UA"/>
        </w:rPr>
        <w:t>(№456-ПРВ-22-1300</w:t>
      </w:r>
      <w:r w:rsidRPr="008D5D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05.12.2022</w:t>
      </w:r>
      <w:r w:rsidRPr="008D5D2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118DA789" w14:textId="1840F62F" w:rsidR="00B743B6" w:rsidRPr="007D30BC" w:rsidRDefault="00D552DF" w:rsidP="00B743B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D552DF">
        <w:rPr>
          <w:sz w:val="28"/>
          <w:szCs w:val="28"/>
          <w:lang w:val="uk-UA"/>
        </w:rPr>
        <w:t>1.14.</w:t>
      </w:r>
      <w:r>
        <w:rPr>
          <w:lang w:val="uk-UA"/>
        </w:rPr>
        <w:t xml:space="preserve"> </w:t>
      </w:r>
      <w:hyperlink r:id="rId21" w:history="1">
        <w:r w:rsidR="006D0F35" w:rsidRPr="007D30BC">
          <w:rPr>
            <w:rStyle w:val="a4"/>
            <w:color w:val="auto"/>
            <w:sz w:val="28"/>
            <w:szCs w:val="28"/>
            <w:u w:val="none"/>
          </w:rPr>
          <w:t xml:space="preserve">Про надання дозволу громадянам </w:t>
        </w:r>
        <w:r w:rsidR="00E27229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="006D0F35" w:rsidRPr="007D30BC">
          <w:rPr>
            <w:rStyle w:val="a4"/>
            <w:color w:val="auto"/>
            <w:sz w:val="28"/>
            <w:szCs w:val="28"/>
            <w:u w:val="none"/>
          </w:rPr>
          <w:t>,</w:t>
        </w:r>
        <w:r w:rsidR="00E2722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…</w:t>
        </w:r>
        <w:r w:rsidR="006D0F35" w:rsidRPr="007D30BC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  <w:r w:rsidR="006D0F35" w:rsidRPr="007D30BC">
          <w:rPr>
            <w:rStyle w:val="a4"/>
            <w:color w:val="auto"/>
            <w:sz w:val="28"/>
            <w:szCs w:val="28"/>
            <w:u w:val="none"/>
          </w:rPr>
          <w:t>на вчинення правочину</w:t>
        </w:r>
      </w:hyperlink>
      <w:r w:rsidR="00B743B6" w:rsidRPr="007D30BC">
        <w:rPr>
          <w:rFonts w:cs="Times New Roman"/>
          <w:sz w:val="28"/>
          <w:szCs w:val="28"/>
          <w:lang w:val="uk-UA"/>
        </w:rPr>
        <w:t xml:space="preserve"> (№4</w:t>
      </w:r>
      <w:r w:rsidR="006D0F35" w:rsidRPr="007D30BC">
        <w:rPr>
          <w:rFonts w:cs="Times New Roman"/>
          <w:sz w:val="28"/>
          <w:szCs w:val="28"/>
          <w:lang w:val="uk-UA"/>
        </w:rPr>
        <w:t>51</w:t>
      </w:r>
      <w:r w:rsidR="00B743B6" w:rsidRPr="007D30BC">
        <w:rPr>
          <w:rFonts w:cs="Times New Roman"/>
          <w:sz w:val="28"/>
          <w:szCs w:val="28"/>
          <w:lang w:val="uk-UA"/>
        </w:rPr>
        <w:t>-ПРВ-22-7</w:t>
      </w:r>
      <w:r w:rsidR="006D0F35" w:rsidRPr="007D30BC">
        <w:rPr>
          <w:rFonts w:cs="Times New Roman"/>
          <w:sz w:val="28"/>
          <w:szCs w:val="28"/>
          <w:lang w:val="uk-UA"/>
        </w:rPr>
        <w:t>400</w:t>
      </w:r>
      <w:r w:rsidR="00B743B6" w:rsidRPr="007D30BC">
        <w:rPr>
          <w:rFonts w:cs="Times New Roman"/>
          <w:sz w:val="28"/>
          <w:szCs w:val="28"/>
          <w:lang w:val="uk-UA"/>
        </w:rPr>
        <w:t xml:space="preserve"> від </w:t>
      </w:r>
      <w:r w:rsidR="006D0F35" w:rsidRPr="007D30BC">
        <w:rPr>
          <w:rFonts w:cs="Times New Roman"/>
          <w:sz w:val="28"/>
          <w:szCs w:val="28"/>
          <w:lang w:val="uk-UA"/>
        </w:rPr>
        <w:t>01.12</w:t>
      </w:r>
      <w:r w:rsidR="00B743B6" w:rsidRPr="007D30BC">
        <w:rPr>
          <w:rFonts w:cs="Times New Roman"/>
          <w:sz w:val="28"/>
          <w:szCs w:val="28"/>
          <w:lang w:val="uk-UA"/>
        </w:rPr>
        <w:t xml:space="preserve">.2022). </w:t>
      </w:r>
    </w:p>
    <w:p w14:paraId="0260EB7F" w14:textId="7E3ADA33" w:rsidR="00236ECF" w:rsidRPr="007D30BC" w:rsidRDefault="00236ECF" w:rsidP="00236ECF">
      <w:pPr>
        <w:jc w:val="both"/>
        <w:rPr>
          <w:sz w:val="28"/>
          <w:szCs w:val="28"/>
          <w:lang w:val="uk-UA"/>
        </w:rPr>
      </w:pPr>
      <w:r w:rsidRPr="007D30BC">
        <w:rPr>
          <w:rFonts w:cs="Times New Roman"/>
          <w:sz w:val="28"/>
          <w:szCs w:val="28"/>
          <w:lang w:val="uk-UA"/>
        </w:rPr>
        <w:tab/>
        <w:t>1.1</w:t>
      </w:r>
      <w:r w:rsidR="00D552DF">
        <w:rPr>
          <w:rFonts w:cs="Times New Roman"/>
          <w:sz w:val="28"/>
          <w:szCs w:val="28"/>
          <w:lang w:val="uk-UA"/>
        </w:rPr>
        <w:t>5</w:t>
      </w:r>
      <w:r w:rsidRPr="007D30BC">
        <w:rPr>
          <w:rFonts w:cs="Times New Roman"/>
          <w:sz w:val="28"/>
          <w:szCs w:val="28"/>
          <w:lang w:val="uk-UA"/>
        </w:rPr>
        <w:t xml:space="preserve">. </w:t>
      </w:r>
      <w:hyperlink r:id="rId22" w:history="1">
        <w:r w:rsidRPr="007D30BC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втрату статусу дитини, позбавленої батьківського піклування, малолітнім </w:t>
        </w:r>
        <w:r w:rsidR="00E27229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7D30BC">
        <w:rPr>
          <w:sz w:val="28"/>
          <w:szCs w:val="28"/>
          <w:lang w:val="uk-UA"/>
        </w:rPr>
        <w:t xml:space="preserve"> (№452-ПРВ-22-7400 від 01.12.2022).</w:t>
      </w:r>
    </w:p>
    <w:p w14:paraId="5B370781" w14:textId="6E96EE2A" w:rsidR="00236ECF" w:rsidRPr="00236ECF" w:rsidRDefault="00236ECF" w:rsidP="00236E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</w:t>
      </w:r>
      <w:r w:rsidR="00D552D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Про надання статусу дитині, позбавленої батьківського піклування, неповнолітньому </w:t>
      </w:r>
      <w:r w:rsidR="00E27229">
        <w:rPr>
          <w:sz w:val="28"/>
          <w:szCs w:val="28"/>
          <w:lang w:val="uk-UA"/>
        </w:rPr>
        <w:t>…</w:t>
      </w:r>
      <w:bookmarkStart w:id="1" w:name="_GoBack"/>
      <w:bookmarkEnd w:id="1"/>
      <w:r>
        <w:rPr>
          <w:sz w:val="28"/>
          <w:szCs w:val="28"/>
          <w:lang w:val="uk-UA"/>
        </w:rPr>
        <w:t xml:space="preserve"> </w:t>
      </w:r>
      <w:r w:rsidR="0037382E">
        <w:rPr>
          <w:sz w:val="28"/>
          <w:szCs w:val="28"/>
          <w:lang w:val="uk-UA"/>
        </w:rPr>
        <w:t>(№454-ПРВ-22-7400 від 05.12.2022).</w:t>
      </w:r>
    </w:p>
    <w:bookmarkEnd w:id="0"/>
    <w:p w14:paraId="6927CBAF" w14:textId="77777777" w:rsidR="00B743B6" w:rsidRPr="00236ECF" w:rsidRDefault="00B743B6" w:rsidP="00236ECF">
      <w:pPr>
        <w:rPr>
          <w:sz w:val="28"/>
          <w:szCs w:val="28"/>
          <w:lang w:val="uk-UA"/>
        </w:rPr>
      </w:pPr>
    </w:p>
    <w:p w14:paraId="36BDF807" w14:textId="77777777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  <w:r w:rsidRPr="00B743B6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30E0FD42" w14:textId="77777777" w:rsidR="00B743B6" w:rsidRPr="00B743B6" w:rsidRDefault="00B743B6" w:rsidP="00B743B6">
      <w:pPr>
        <w:jc w:val="both"/>
        <w:rPr>
          <w:rFonts w:cs="Times New Roman"/>
          <w:sz w:val="16"/>
          <w:szCs w:val="16"/>
          <w:lang w:val="uk-UA"/>
        </w:rPr>
      </w:pPr>
    </w:p>
    <w:p w14:paraId="4260A937" w14:textId="77777777" w:rsidR="00B743B6" w:rsidRPr="00B743B6" w:rsidRDefault="00B743B6" w:rsidP="00B743B6">
      <w:pPr>
        <w:jc w:val="both"/>
        <w:rPr>
          <w:rFonts w:cs="Times New Roman"/>
          <w:sz w:val="28"/>
          <w:szCs w:val="28"/>
          <w:lang w:val="uk-UA"/>
        </w:rPr>
      </w:pPr>
      <w:r w:rsidRPr="00B743B6">
        <w:rPr>
          <w:rFonts w:cs="Times New Roman"/>
          <w:sz w:val="28"/>
          <w:szCs w:val="28"/>
          <w:lang w:val="uk-UA"/>
        </w:rPr>
        <w:tab/>
        <w:t>3. Контроль за виконанням розпорядження покласти на керуючого справами виконавчого комітету С.Денегу.</w:t>
      </w:r>
    </w:p>
    <w:p w14:paraId="11486D76" w14:textId="77777777" w:rsidR="00B743B6" w:rsidRPr="00B743B6" w:rsidRDefault="00B743B6" w:rsidP="00B743B6">
      <w:pPr>
        <w:rPr>
          <w:rFonts w:cs="Times New Roman"/>
          <w:sz w:val="28"/>
          <w:szCs w:val="28"/>
          <w:lang w:val="uk-UA"/>
        </w:rPr>
      </w:pPr>
    </w:p>
    <w:p w14:paraId="63158222" w14:textId="77777777" w:rsidR="00B743B6" w:rsidRPr="00B743B6" w:rsidRDefault="00B743B6" w:rsidP="00B743B6">
      <w:pPr>
        <w:rPr>
          <w:rFonts w:cs="Times New Roman"/>
          <w:sz w:val="28"/>
          <w:szCs w:val="28"/>
          <w:lang w:val="uk-UA"/>
        </w:rPr>
      </w:pPr>
    </w:p>
    <w:p w14:paraId="4B2E3D80" w14:textId="77777777" w:rsidR="00B743B6" w:rsidRPr="00B743B6" w:rsidRDefault="00B743B6" w:rsidP="00B743B6">
      <w:pPr>
        <w:rPr>
          <w:rFonts w:cs="Times New Roman"/>
          <w:szCs w:val="28"/>
          <w:lang w:val="uk-UA"/>
        </w:rPr>
      </w:pPr>
      <w:r w:rsidRPr="00B743B6">
        <w:rPr>
          <w:rFonts w:cs="Times New Roman"/>
          <w:sz w:val="28"/>
          <w:szCs w:val="28"/>
          <w:lang w:val="uk-UA"/>
        </w:rPr>
        <w:t>Міський голова</w:t>
      </w:r>
      <w:r w:rsidRPr="00B743B6">
        <w:rPr>
          <w:rFonts w:cs="Times New Roman"/>
          <w:sz w:val="28"/>
          <w:szCs w:val="28"/>
          <w:lang w:val="uk-UA"/>
        </w:rPr>
        <w:tab/>
      </w:r>
      <w:r w:rsidRPr="00B743B6">
        <w:rPr>
          <w:rFonts w:cs="Times New Roman"/>
          <w:sz w:val="28"/>
          <w:szCs w:val="28"/>
          <w:lang w:val="uk-UA"/>
        </w:rPr>
        <w:tab/>
      </w:r>
      <w:r w:rsidRPr="00B743B6">
        <w:rPr>
          <w:rFonts w:cs="Times New Roman"/>
          <w:sz w:val="28"/>
          <w:szCs w:val="28"/>
          <w:lang w:val="uk-UA"/>
        </w:rPr>
        <w:tab/>
      </w:r>
      <w:r w:rsidRPr="00B743B6">
        <w:rPr>
          <w:rFonts w:cs="Times New Roman"/>
          <w:sz w:val="28"/>
          <w:szCs w:val="28"/>
          <w:lang w:val="uk-UA"/>
        </w:rPr>
        <w:tab/>
      </w:r>
      <w:r w:rsidRPr="00B743B6">
        <w:rPr>
          <w:rFonts w:cs="Times New Roman"/>
          <w:sz w:val="28"/>
          <w:szCs w:val="28"/>
          <w:lang w:val="uk-UA"/>
        </w:rPr>
        <w:tab/>
      </w:r>
      <w:r w:rsidRPr="00B743B6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47FA2799" w14:textId="77777777" w:rsidR="00B743B6" w:rsidRPr="00B743B6" w:rsidRDefault="00B743B6" w:rsidP="00B743B6">
      <w:pPr>
        <w:rPr>
          <w:rFonts w:cs="Times New Roman"/>
        </w:rPr>
      </w:pPr>
    </w:p>
    <w:p w14:paraId="62CDF916" w14:textId="77777777" w:rsidR="00B743B6" w:rsidRPr="00B743B6" w:rsidRDefault="00B743B6" w:rsidP="00B743B6">
      <w:pPr>
        <w:rPr>
          <w:rFonts w:cs="Times New Roman"/>
          <w:szCs w:val="28"/>
          <w:lang w:val="uk-UA"/>
        </w:rPr>
      </w:pPr>
    </w:p>
    <w:p w14:paraId="12D9BF66" w14:textId="77777777" w:rsidR="003D2105" w:rsidRDefault="003D2105"/>
    <w:sectPr w:rsidR="003D2105" w:rsidSect="003554AE">
      <w:headerReference w:type="default" r:id="rId23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4BCB2" w14:textId="77777777" w:rsidR="00DD50BD" w:rsidRDefault="00DD50BD" w:rsidP="003554AE">
      <w:r>
        <w:separator/>
      </w:r>
    </w:p>
  </w:endnote>
  <w:endnote w:type="continuationSeparator" w:id="0">
    <w:p w14:paraId="40F31FAB" w14:textId="77777777" w:rsidR="00DD50BD" w:rsidRDefault="00DD50BD" w:rsidP="0035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22D97" w14:textId="77777777" w:rsidR="00DD50BD" w:rsidRDefault="00DD50BD" w:rsidP="003554AE">
      <w:r>
        <w:separator/>
      </w:r>
    </w:p>
  </w:footnote>
  <w:footnote w:type="continuationSeparator" w:id="0">
    <w:p w14:paraId="1C5731CF" w14:textId="77777777" w:rsidR="00DD50BD" w:rsidRDefault="00DD50BD" w:rsidP="0035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3627758"/>
      <w:docPartObj>
        <w:docPartGallery w:val="Page Numbers (Top of Page)"/>
        <w:docPartUnique/>
      </w:docPartObj>
    </w:sdtPr>
    <w:sdtEndPr/>
    <w:sdtContent>
      <w:p w14:paraId="47061173" w14:textId="5C6057F6" w:rsidR="003554AE" w:rsidRDefault="003554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7F6F398" w14:textId="77777777" w:rsidR="003554AE" w:rsidRDefault="003554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E628A"/>
    <w:multiLevelType w:val="multilevel"/>
    <w:tmpl w:val="C3726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B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614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A7906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6ECF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450F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54AE"/>
    <w:rsid w:val="00357F20"/>
    <w:rsid w:val="00361393"/>
    <w:rsid w:val="00362CCB"/>
    <w:rsid w:val="003638BC"/>
    <w:rsid w:val="003663D2"/>
    <w:rsid w:val="0037382E"/>
    <w:rsid w:val="00375110"/>
    <w:rsid w:val="00375BC4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4A7C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310C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6562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23C0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453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16B8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0F35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32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4B84"/>
    <w:rsid w:val="007C5265"/>
    <w:rsid w:val="007C58C9"/>
    <w:rsid w:val="007C5CC4"/>
    <w:rsid w:val="007C64C2"/>
    <w:rsid w:val="007D04B9"/>
    <w:rsid w:val="007D119E"/>
    <w:rsid w:val="007D12DE"/>
    <w:rsid w:val="007D2290"/>
    <w:rsid w:val="007D30BC"/>
    <w:rsid w:val="007D35DB"/>
    <w:rsid w:val="007D4578"/>
    <w:rsid w:val="007D4E6D"/>
    <w:rsid w:val="007D4EA2"/>
    <w:rsid w:val="007D7442"/>
    <w:rsid w:val="007D78E6"/>
    <w:rsid w:val="007E07E4"/>
    <w:rsid w:val="007E0D43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00E"/>
    <w:rsid w:val="008C65B8"/>
    <w:rsid w:val="008C7329"/>
    <w:rsid w:val="008C7A28"/>
    <w:rsid w:val="008D1070"/>
    <w:rsid w:val="008D2F82"/>
    <w:rsid w:val="008D4645"/>
    <w:rsid w:val="008D5D2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41C0"/>
    <w:rsid w:val="00A70C8D"/>
    <w:rsid w:val="00A71C01"/>
    <w:rsid w:val="00A73151"/>
    <w:rsid w:val="00A73E11"/>
    <w:rsid w:val="00A766E7"/>
    <w:rsid w:val="00A83505"/>
    <w:rsid w:val="00A83D4B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3D4A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43B6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6981"/>
    <w:rsid w:val="00B97579"/>
    <w:rsid w:val="00B97992"/>
    <w:rsid w:val="00BA3D53"/>
    <w:rsid w:val="00BA5CEB"/>
    <w:rsid w:val="00BA76E2"/>
    <w:rsid w:val="00BA7792"/>
    <w:rsid w:val="00BB1713"/>
    <w:rsid w:val="00BB2CB3"/>
    <w:rsid w:val="00BB3220"/>
    <w:rsid w:val="00BB391A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4719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54F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75D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2DF"/>
    <w:rsid w:val="00D5603B"/>
    <w:rsid w:val="00D564F7"/>
    <w:rsid w:val="00D61DC6"/>
    <w:rsid w:val="00D62F47"/>
    <w:rsid w:val="00D62F48"/>
    <w:rsid w:val="00D62FF6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1829"/>
    <w:rsid w:val="00DC34D3"/>
    <w:rsid w:val="00DC3779"/>
    <w:rsid w:val="00DC562B"/>
    <w:rsid w:val="00DC693D"/>
    <w:rsid w:val="00DD0AAA"/>
    <w:rsid w:val="00DD1691"/>
    <w:rsid w:val="00DD50BD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229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4AC2"/>
  <w15:chartTrackingRefBased/>
  <w15:docId w15:val="{6C1F7252-6641-417B-B938-122C1448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BB322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B322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55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4AE"/>
    <w:rPr>
      <w:rFonts w:ascii="Times New Roman" w:eastAsia="MS Mincho" w:hAnsi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55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54AE"/>
    <w:rPr>
      <w:rFonts w:ascii="Times New Roman" w:eastAsia="MS Mincho" w:hAnsi="Times New Roman"/>
      <w:sz w:val="20"/>
      <w:szCs w:val="20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8D5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331:prv430-2022" TargetMode="External"/><Relationship Id="rId13" Type="http://schemas.openxmlformats.org/officeDocument/2006/relationships/hyperlink" Target="http://doc.varash-rada.gov.ua/component/documents/19352:prv441-2022" TargetMode="External"/><Relationship Id="rId18" Type="http://schemas.openxmlformats.org/officeDocument/2006/relationships/hyperlink" Target="http://doc.varash-rada.gov.ua/component/documents/19398:prv450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9397:prv451-202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9351:prv440-2022" TargetMode="External"/><Relationship Id="rId17" Type="http://schemas.openxmlformats.org/officeDocument/2006/relationships/hyperlink" Target="http://doc.varash-rada.gov.ua/component/documents/19399:prv453-20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9391:prv449-2022" TargetMode="External"/><Relationship Id="rId20" Type="http://schemas.openxmlformats.org/officeDocument/2006/relationships/hyperlink" Target="http://doc.varash-rada.gov.ua/component/documents/19418:prv456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347:prv439-202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9359:prv443-2022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.varash-rada.gov.ua/component/documents/19345:prv438-2022" TargetMode="External"/><Relationship Id="rId19" Type="http://schemas.openxmlformats.org/officeDocument/2006/relationships/hyperlink" Target="http://doc.varash-rada.gov.ua/component/documents/19417:prv455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332:prv431-2022" TargetMode="External"/><Relationship Id="rId14" Type="http://schemas.openxmlformats.org/officeDocument/2006/relationships/hyperlink" Target="http://doc.varash-rada.gov.ua/component/documents/19358:prv442-2022" TargetMode="External"/><Relationship Id="rId22" Type="http://schemas.openxmlformats.org/officeDocument/2006/relationships/hyperlink" Target="http://doc.varash-rada.gov.ua/component/documents/19390:prv452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3377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6</cp:revision>
  <cp:lastPrinted>2022-12-05T09:11:00Z</cp:lastPrinted>
  <dcterms:created xsi:type="dcterms:W3CDTF">2022-12-05T15:06:00Z</dcterms:created>
  <dcterms:modified xsi:type="dcterms:W3CDTF">2022-12-05T15:29:00Z</dcterms:modified>
</cp:coreProperties>
</file>