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39429" w14:textId="77777777" w:rsidR="00650618" w:rsidRPr="00FA3585" w:rsidRDefault="00650618" w:rsidP="0065061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17972D8" wp14:editId="5B37CD5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7A5F7" w14:textId="77777777" w:rsidR="00650618" w:rsidRPr="00FF69A1" w:rsidRDefault="00650618" w:rsidP="00650618">
      <w:pPr>
        <w:pStyle w:val="1"/>
        <w:jc w:val="center"/>
        <w:rPr>
          <w:szCs w:val="32"/>
        </w:rPr>
      </w:pPr>
      <w:r w:rsidRPr="00FF69A1">
        <w:rPr>
          <w:szCs w:val="32"/>
        </w:rPr>
        <w:t>УКРАЇНА</w:t>
      </w:r>
    </w:p>
    <w:p w14:paraId="5BD6A9A1" w14:textId="77777777" w:rsidR="00650618" w:rsidRPr="00FF69A1" w:rsidRDefault="00650618" w:rsidP="00650618">
      <w:pPr>
        <w:pStyle w:val="2"/>
        <w:jc w:val="center"/>
        <w:rPr>
          <w:b/>
          <w:szCs w:val="28"/>
        </w:rPr>
      </w:pPr>
      <w:r w:rsidRPr="00FF69A1">
        <w:rPr>
          <w:b/>
          <w:szCs w:val="28"/>
        </w:rPr>
        <w:t>РІВНЕНСЬКА ОБЛАСТЬ</w:t>
      </w:r>
    </w:p>
    <w:p w14:paraId="55366878" w14:textId="77777777" w:rsidR="00650618" w:rsidRDefault="00650618" w:rsidP="00650618">
      <w:pPr>
        <w:pStyle w:val="2"/>
        <w:jc w:val="center"/>
        <w:rPr>
          <w:szCs w:val="28"/>
        </w:rPr>
      </w:pPr>
      <w:r w:rsidRPr="00FF69A1">
        <w:rPr>
          <w:b/>
          <w:szCs w:val="28"/>
        </w:rPr>
        <w:t>м.ВАРАШ</w:t>
      </w:r>
      <w:r w:rsidRPr="00650266">
        <w:rPr>
          <w:szCs w:val="28"/>
        </w:rPr>
        <w:tab/>
      </w:r>
    </w:p>
    <w:p w14:paraId="23529B69" w14:textId="77777777" w:rsidR="00650618" w:rsidRPr="00FF69A1" w:rsidRDefault="00650618" w:rsidP="00650618">
      <w:pPr>
        <w:rPr>
          <w:lang w:val="uk-UA"/>
        </w:rPr>
      </w:pPr>
    </w:p>
    <w:p w14:paraId="3320E07D" w14:textId="77777777" w:rsidR="00650618" w:rsidRPr="00CC1785" w:rsidRDefault="00650618" w:rsidP="00650618">
      <w:pPr>
        <w:pStyle w:val="1"/>
        <w:jc w:val="center"/>
        <w:rPr>
          <w:szCs w:val="32"/>
        </w:rPr>
      </w:pPr>
      <w:r w:rsidRPr="00CC1785">
        <w:rPr>
          <w:szCs w:val="32"/>
        </w:rPr>
        <w:t>Р О З П О Р Я Д Ж Е Н Н Я</w:t>
      </w:r>
    </w:p>
    <w:p w14:paraId="0F50F0FB" w14:textId="77777777" w:rsidR="00650618" w:rsidRPr="00CC1785" w:rsidRDefault="00650618" w:rsidP="00650618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14:paraId="2F39914B" w14:textId="77777777" w:rsidR="00650618" w:rsidRDefault="00650618" w:rsidP="00650618">
      <w:pPr>
        <w:rPr>
          <w:lang w:val="uk-UA"/>
        </w:rPr>
      </w:pPr>
    </w:p>
    <w:p w14:paraId="4E87C85B" w14:textId="77777777" w:rsidR="00650618" w:rsidRDefault="00650618" w:rsidP="00650618">
      <w:pPr>
        <w:rPr>
          <w:lang w:val="uk-UA"/>
        </w:rPr>
      </w:pPr>
    </w:p>
    <w:p w14:paraId="4A1E2A4B" w14:textId="6811E36A" w:rsidR="00650618" w:rsidRDefault="00F93798" w:rsidP="00650618">
      <w:pPr>
        <w:jc w:val="both"/>
        <w:rPr>
          <w:b/>
          <w:sz w:val="28"/>
          <w:szCs w:val="28"/>
          <w:lang w:val="uk-UA"/>
        </w:rPr>
      </w:pPr>
      <w:r w:rsidRPr="00F93798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 xml:space="preserve">8 </w:t>
      </w:r>
      <w:r>
        <w:rPr>
          <w:b/>
          <w:sz w:val="28"/>
          <w:szCs w:val="28"/>
          <w:lang w:val="uk-UA"/>
        </w:rPr>
        <w:t>березня</w:t>
      </w:r>
      <w:r w:rsidR="00650618">
        <w:rPr>
          <w:b/>
          <w:sz w:val="28"/>
          <w:szCs w:val="28"/>
          <w:lang w:val="uk-UA"/>
        </w:rPr>
        <w:t xml:space="preserve"> 2022 року</w:t>
      </w:r>
      <w:r w:rsidR="00650618">
        <w:rPr>
          <w:b/>
          <w:sz w:val="28"/>
          <w:szCs w:val="28"/>
          <w:lang w:val="uk-UA"/>
        </w:rPr>
        <w:tab/>
      </w:r>
      <w:r w:rsidR="00650618">
        <w:rPr>
          <w:b/>
          <w:sz w:val="28"/>
          <w:szCs w:val="28"/>
          <w:lang w:val="uk-UA"/>
        </w:rPr>
        <w:tab/>
        <w:t xml:space="preserve">                                   № </w:t>
      </w:r>
      <w:r>
        <w:rPr>
          <w:b/>
          <w:sz w:val="28"/>
          <w:szCs w:val="28"/>
          <w:lang w:val="uk-UA"/>
        </w:rPr>
        <w:t>53-Род-22-7200</w:t>
      </w:r>
      <w:bookmarkStart w:id="0" w:name="_GoBack"/>
      <w:bookmarkEnd w:id="0"/>
    </w:p>
    <w:p w14:paraId="024953EB" w14:textId="77777777" w:rsidR="00650618" w:rsidRDefault="00650618" w:rsidP="00650618">
      <w:pPr>
        <w:jc w:val="both"/>
        <w:rPr>
          <w:b/>
          <w:sz w:val="28"/>
          <w:szCs w:val="28"/>
          <w:lang w:val="uk-UA"/>
        </w:rPr>
      </w:pPr>
    </w:p>
    <w:p w14:paraId="65E85A9D" w14:textId="4AA9C846" w:rsidR="00007211" w:rsidRDefault="00650618" w:rsidP="00007211">
      <w:pPr>
        <w:jc w:val="both"/>
        <w:rPr>
          <w:sz w:val="28"/>
          <w:szCs w:val="28"/>
          <w:lang w:val="uk-UA"/>
        </w:rPr>
      </w:pPr>
      <w:r w:rsidRPr="005D6F60">
        <w:rPr>
          <w:sz w:val="28"/>
          <w:szCs w:val="28"/>
          <w:lang w:val="uk-UA"/>
        </w:rPr>
        <w:t xml:space="preserve">Про </w:t>
      </w:r>
      <w:bookmarkStart w:id="1" w:name="_Hlk98574161"/>
      <w:r w:rsidR="003474C0">
        <w:rPr>
          <w:sz w:val="28"/>
          <w:szCs w:val="28"/>
          <w:lang w:val="uk-UA"/>
        </w:rPr>
        <w:t xml:space="preserve">заборону продажу пива </w:t>
      </w:r>
    </w:p>
    <w:p w14:paraId="6F961029" w14:textId="77777777" w:rsidR="00007211" w:rsidRDefault="003474C0" w:rsidP="004672DA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>військовослужбовцям</w:t>
      </w:r>
      <w:r w:rsidR="007404E4">
        <w:rPr>
          <w:sz w:val="28"/>
          <w:szCs w:val="28"/>
          <w:lang w:val="uk-UA"/>
        </w:rPr>
        <w:t>,</w:t>
      </w:r>
      <w:r w:rsidR="00007211">
        <w:rPr>
          <w:sz w:val="28"/>
          <w:szCs w:val="28"/>
          <w:lang w:val="uk-UA"/>
        </w:rPr>
        <w:t xml:space="preserve"> </w:t>
      </w:r>
      <w:r w:rsidRPr="003474C0">
        <w:rPr>
          <w:sz w:val="28"/>
          <w:szCs w:val="28"/>
          <w:shd w:val="clear" w:color="auto" w:fill="FFFFFF"/>
        </w:rPr>
        <w:t xml:space="preserve">особам </w:t>
      </w:r>
    </w:p>
    <w:p w14:paraId="2223C98A" w14:textId="77777777" w:rsidR="00007211" w:rsidRDefault="003474C0" w:rsidP="004672DA">
      <w:pPr>
        <w:jc w:val="both"/>
        <w:rPr>
          <w:sz w:val="28"/>
          <w:szCs w:val="28"/>
          <w:shd w:val="clear" w:color="auto" w:fill="FFFFFF"/>
          <w:lang w:val="uk-UA"/>
        </w:rPr>
      </w:pPr>
      <w:r w:rsidRPr="003474C0">
        <w:rPr>
          <w:sz w:val="28"/>
          <w:szCs w:val="28"/>
          <w:shd w:val="clear" w:color="auto" w:fill="FFFFFF"/>
        </w:rPr>
        <w:t>у військов</w:t>
      </w:r>
      <w:r w:rsidR="00007211">
        <w:rPr>
          <w:sz w:val="28"/>
          <w:szCs w:val="28"/>
          <w:shd w:val="clear" w:color="auto" w:fill="FFFFFF"/>
          <w:lang w:val="uk-UA"/>
        </w:rPr>
        <w:t>ому</w:t>
      </w:r>
      <w:r w:rsidRPr="003474C0">
        <w:rPr>
          <w:sz w:val="28"/>
          <w:szCs w:val="28"/>
          <w:shd w:val="clear" w:color="auto" w:fill="FFFFFF"/>
        </w:rPr>
        <w:t xml:space="preserve"> </w:t>
      </w:r>
      <w:r w:rsidR="00007211" w:rsidRPr="00007211">
        <w:rPr>
          <w:sz w:val="28"/>
          <w:szCs w:val="28"/>
          <w:shd w:val="clear" w:color="auto" w:fill="FFFFFF"/>
        </w:rPr>
        <w:t>обмундируванн</w:t>
      </w:r>
      <w:r w:rsidR="00007211">
        <w:rPr>
          <w:sz w:val="28"/>
          <w:szCs w:val="28"/>
          <w:shd w:val="clear" w:color="auto" w:fill="FFFFFF"/>
          <w:lang w:val="uk-UA"/>
        </w:rPr>
        <w:t>і,</w:t>
      </w:r>
    </w:p>
    <w:p w14:paraId="283983B0" w14:textId="77777777" w:rsidR="00007211" w:rsidRDefault="00007211" w:rsidP="004672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особам </w:t>
      </w:r>
      <w:r w:rsidR="003474C0">
        <w:rPr>
          <w:sz w:val="28"/>
          <w:szCs w:val="28"/>
          <w:shd w:val="clear" w:color="auto" w:fill="FFFFFF"/>
          <w:lang w:val="uk-UA"/>
        </w:rPr>
        <w:t>зі зброєю</w:t>
      </w:r>
      <w:r>
        <w:rPr>
          <w:sz w:val="28"/>
          <w:szCs w:val="28"/>
          <w:lang w:val="uk-UA"/>
        </w:rPr>
        <w:t xml:space="preserve"> </w:t>
      </w:r>
      <w:r w:rsidR="0034495B">
        <w:rPr>
          <w:color w:val="000000"/>
          <w:sz w:val="28"/>
          <w:szCs w:val="28"/>
          <w:shd w:val="clear" w:color="auto" w:fill="FFFFFF"/>
          <w:lang w:val="uk-UA"/>
        </w:rPr>
        <w:t>на</w:t>
      </w:r>
      <w:r w:rsidR="0034495B">
        <w:rPr>
          <w:sz w:val="28"/>
          <w:szCs w:val="28"/>
          <w:lang w:val="uk-UA"/>
        </w:rPr>
        <w:t xml:space="preserve"> території </w:t>
      </w:r>
    </w:p>
    <w:p w14:paraId="74A032B1" w14:textId="13C92FC0" w:rsidR="004672DA" w:rsidRDefault="004672DA" w:rsidP="004672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територіальної громади</w:t>
      </w:r>
      <w:bookmarkEnd w:id="1"/>
    </w:p>
    <w:p w14:paraId="78E64FA4" w14:textId="77777777" w:rsidR="00650618" w:rsidRDefault="00650618" w:rsidP="00650618">
      <w:pPr>
        <w:jc w:val="both"/>
        <w:rPr>
          <w:sz w:val="28"/>
          <w:szCs w:val="28"/>
          <w:lang w:val="uk-UA"/>
        </w:rPr>
      </w:pPr>
    </w:p>
    <w:p w14:paraId="368A4A01" w14:textId="3BB4D0C4" w:rsidR="00650618" w:rsidRPr="002C4734" w:rsidRDefault="00650618" w:rsidP="00650618">
      <w:pPr>
        <w:ind w:firstLine="708"/>
        <w:jc w:val="both"/>
        <w:rPr>
          <w:sz w:val="27"/>
          <w:szCs w:val="27"/>
          <w:lang w:val="uk-UA"/>
        </w:rPr>
      </w:pPr>
      <w:r w:rsidRPr="002C4734">
        <w:rPr>
          <w:sz w:val="27"/>
          <w:szCs w:val="27"/>
          <w:lang w:val="uk-UA"/>
        </w:rPr>
        <w:t xml:space="preserve">У зв’язку з військовою агресією Російської Федерації проти України, з метою </w:t>
      </w:r>
      <w:r w:rsidR="007404E4" w:rsidRPr="002C4734">
        <w:rPr>
          <w:sz w:val="27"/>
          <w:szCs w:val="27"/>
          <w:lang w:val="uk-UA"/>
        </w:rPr>
        <w:t>попередження випадків травматизму та загибелі військовослужбовців і цивільного населення</w:t>
      </w:r>
      <w:r w:rsidR="00CC2611" w:rsidRPr="002C4734">
        <w:rPr>
          <w:sz w:val="27"/>
          <w:szCs w:val="27"/>
          <w:lang w:val="uk-UA"/>
        </w:rPr>
        <w:t>,</w:t>
      </w:r>
      <w:r w:rsidR="007404E4" w:rsidRPr="002C4734">
        <w:rPr>
          <w:sz w:val="27"/>
          <w:szCs w:val="27"/>
          <w:lang w:val="uk-UA"/>
        </w:rPr>
        <w:t xml:space="preserve"> недопущення падіння авторитету українських військовослужбовців, а також профілактика можливих правопорушень та підтримання належного стану здоров'я військових, </w:t>
      </w:r>
      <w:r w:rsidRPr="002C4734">
        <w:rPr>
          <w:sz w:val="27"/>
          <w:szCs w:val="27"/>
          <w:lang w:val="uk-UA"/>
        </w:rPr>
        <w:t>відповідно до законів України</w:t>
      </w:r>
      <w:r w:rsidR="00F91248" w:rsidRPr="002C4734">
        <w:rPr>
          <w:sz w:val="27"/>
          <w:szCs w:val="27"/>
          <w:lang w:val="uk-UA"/>
        </w:rPr>
        <w:t xml:space="preserve"> від 12.05.2015.№389-</w:t>
      </w:r>
      <w:r w:rsidR="00F91248" w:rsidRPr="002C4734">
        <w:rPr>
          <w:sz w:val="27"/>
          <w:szCs w:val="27"/>
          <w:lang w:val="en-US"/>
        </w:rPr>
        <w:t>VIII</w:t>
      </w:r>
      <w:r w:rsidR="00F91248" w:rsidRPr="002C4734">
        <w:rPr>
          <w:sz w:val="27"/>
          <w:szCs w:val="27"/>
          <w:lang w:val="uk-UA"/>
        </w:rPr>
        <w:t>-ХІІ «Про правовий режим воєнного стану», від 24.02.2022 №2102-ІХ «Про затвердження Указу Президента України «Про введення воєнного стану в Україні», від 19.04.2011 №3236-</w:t>
      </w:r>
      <w:r w:rsidR="00F91248" w:rsidRPr="002C4734">
        <w:rPr>
          <w:sz w:val="27"/>
          <w:szCs w:val="27"/>
          <w:lang w:val="en-US"/>
        </w:rPr>
        <w:t>VI</w:t>
      </w:r>
      <w:r w:rsidR="00F91248" w:rsidRPr="002C4734">
        <w:rPr>
          <w:sz w:val="27"/>
          <w:szCs w:val="27"/>
          <w:lang w:val="uk-UA"/>
        </w:rPr>
        <w:t xml:space="preserve"> «Про основи національного спротиву», Указу Президента України від 24.02.2022 №64/2022 «Про введення воєнного стану в Україні», керуючись пунктом 20 частини четвертої статті 42 Закону України «Про місцеве самоврядування в Україні»</w:t>
      </w:r>
      <w:r w:rsidRPr="002C4734">
        <w:rPr>
          <w:sz w:val="27"/>
          <w:szCs w:val="27"/>
          <w:lang w:val="uk-UA"/>
        </w:rPr>
        <w:t>:</w:t>
      </w:r>
    </w:p>
    <w:p w14:paraId="7245D2EA" w14:textId="77777777" w:rsidR="00650618" w:rsidRPr="002C4734" w:rsidRDefault="00650618" w:rsidP="00650618">
      <w:pPr>
        <w:ind w:firstLine="708"/>
        <w:jc w:val="both"/>
        <w:rPr>
          <w:sz w:val="27"/>
          <w:szCs w:val="27"/>
          <w:lang w:val="uk-UA"/>
        </w:rPr>
      </w:pPr>
    </w:p>
    <w:p w14:paraId="27761420" w14:textId="32B290A4" w:rsidR="0034495B" w:rsidRPr="002C4734" w:rsidRDefault="00650618" w:rsidP="00273061">
      <w:pPr>
        <w:ind w:firstLine="708"/>
        <w:jc w:val="both"/>
        <w:rPr>
          <w:sz w:val="27"/>
          <w:szCs w:val="27"/>
          <w:shd w:val="clear" w:color="auto" w:fill="FFFFFF"/>
          <w:lang w:val="uk-UA"/>
        </w:rPr>
      </w:pPr>
      <w:r w:rsidRPr="002C4734">
        <w:rPr>
          <w:sz w:val="27"/>
          <w:szCs w:val="27"/>
          <w:lang w:val="uk-UA"/>
        </w:rPr>
        <w:t>1.</w:t>
      </w:r>
      <w:r w:rsidR="00E46D9E" w:rsidRPr="002C4734">
        <w:rPr>
          <w:sz w:val="27"/>
          <w:szCs w:val="27"/>
          <w:lang w:val="uk-UA"/>
        </w:rPr>
        <w:t xml:space="preserve"> </w:t>
      </w:r>
      <w:r w:rsidR="0034495B" w:rsidRPr="002C4734">
        <w:rPr>
          <w:spacing w:val="-4"/>
          <w:sz w:val="27"/>
          <w:szCs w:val="27"/>
          <w:lang w:val="uk-UA"/>
        </w:rPr>
        <w:t>З</w:t>
      </w:r>
      <w:r w:rsidR="00CC2611" w:rsidRPr="002C4734">
        <w:rPr>
          <w:spacing w:val="-4"/>
          <w:sz w:val="27"/>
          <w:szCs w:val="27"/>
          <w:lang w:val="uk-UA"/>
        </w:rPr>
        <w:t>АБОРОНИТИ</w:t>
      </w:r>
      <w:r w:rsidR="00273061" w:rsidRPr="002C4734">
        <w:rPr>
          <w:spacing w:val="-4"/>
          <w:sz w:val="27"/>
          <w:szCs w:val="27"/>
          <w:lang w:val="uk-UA"/>
        </w:rPr>
        <w:t xml:space="preserve"> </w:t>
      </w:r>
      <w:r w:rsidR="00CC2611" w:rsidRPr="002C4734">
        <w:rPr>
          <w:spacing w:val="-4"/>
          <w:sz w:val="27"/>
          <w:szCs w:val="27"/>
          <w:lang w:val="uk-UA"/>
        </w:rPr>
        <w:t xml:space="preserve">суб’єктам господарюванням </w:t>
      </w:r>
      <w:r w:rsidR="0034495B" w:rsidRPr="002C4734">
        <w:rPr>
          <w:sz w:val="27"/>
          <w:szCs w:val="27"/>
          <w:lang w:val="uk-UA"/>
        </w:rPr>
        <w:t>продаж пива військовослужбовцям</w:t>
      </w:r>
      <w:r w:rsidR="00273061" w:rsidRPr="002C4734">
        <w:rPr>
          <w:sz w:val="27"/>
          <w:szCs w:val="27"/>
          <w:lang w:val="uk-UA"/>
        </w:rPr>
        <w:t xml:space="preserve">, </w:t>
      </w:r>
      <w:r w:rsidR="00CC2611" w:rsidRPr="002C4734">
        <w:rPr>
          <w:sz w:val="27"/>
          <w:szCs w:val="27"/>
          <w:shd w:val="clear" w:color="auto" w:fill="FFFFFF"/>
          <w:lang w:val="uk-UA"/>
        </w:rPr>
        <w:t>особам</w:t>
      </w:r>
      <w:r w:rsidR="00273061" w:rsidRPr="002C4734">
        <w:rPr>
          <w:sz w:val="27"/>
          <w:szCs w:val="27"/>
          <w:shd w:val="clear" w:color="auto" w:fill="FFFFFF"/>
          <w:lang w:val="uk-UA"/>
        </w:rPr>
        <w:t xml:space="preserve"> </w:t>
      </w:r>
      <w:r w:rsidR="00CC2611" w:rsidRPr="002C4734">
        <w:rPr>
          <w:sz w:val="27"/>
          <w:szCs w:val="27"/>
          <w:shd w:val="clear" w:color="auto" w:fill="FFFFFF"/>
          <w:lang w:val="uk-UA"/>
        </w:rPr>
        <w:t>у військовому обмундируванні</w:t>
      </w:r>
      <w:r w:rsidR="00273061" w:rsidRPr="002C4734">
        <w:rPr>
          <w:sz w:val="27"/>
          <w:szCs w:val="27"/>
          <w:shd w:val="clear" w:color="auto" w:fill="FFFFFF"/>
          <w:lang w:val="uk-UA"/>
        </w:rPr>
        <w:t xml:space="preserve">, </w:t>
      </w:r>
      <w:r w:rsidR="00CC2611" w:rsidRPr="002C4734">
        <w:rPr>
          <w:sz w:val="27"/>
          <w:szCs w:val="27"/>
          <w:shd w:val="clear" w:color="auto" w:fill="FFFFFF"/>
          <w:lang w:val="uk-UA"/>
        </w:rPr>
        <w:t>особам зі зброєю</w:t>
      </w:r>
      <w:r w:rsidR="00273061" w:rsidRPr="002C4734">
        <w:rPr>
          <w:sz w:val="27"/>
          <w:szCs w:val="27"/>
          <w:shd w:val="clear" w:color="auto" w:fill="FFFFFF"/>
          <w:lang w:val="uk-UA"/>
        </w:rPr>
        <w:t xml:space="preserve"> </w:t>
      </w:r>
      <w:r w:rsidR="00273061" w:rsidRPr="002C4734">
        <w:rPr>
          <w:spacing w:val="-4"/>
          <w:sz w:val="27"/>
          <w:szCs w:val="27"/>
          <w:lang w:val="uk-UA"/>
        </w:rPr>
        <w:t>на території Вараської міської територіальної громади</w:t>
      </w:r>
      <w:r w:rsidR="00273061" w:rsidRPr="002C4734">
        <w:rPr>
          <w:sz w:val="27"/>
          <w:szCs w:val="27"/>
          <w:shd w:val="clear" w:color="auto" w:fill="FFFFFF"/>
          <w:lang w:val="uk-UA"/>
        </w:rPr>
        <w:t xml:space="preserve"> </w:t>
      </w:r>
      <w:r w:rsidR="0034495B" w:rsidRPr="002C4734">
        <w:rPr>
          <w:spacing w:val="-4"/>
          <w:sz w:val="27"/>
          <w:szCs w:val="27"/>
          <w:lang w:val="uk-UA"/>
        </w:rPr>
        <w:t>з 19 березня 2022</w:t>
      </w:r>
      <w:r w:rsidR="00273061" w:rsidRPr="002C4734">
        <w:rPr>
          <w:spacing w:val="-4"/>
          <w:sz w:val="27"/>
          <w:szCs w:val="27"/>
          <w:lang w:val="uk-UA"/>
        </w:rPr>
        <w:t xml:space="preserve"> року.</w:t>
      </w:r>
    </w:p>
    <w:p w14:paraId="77EED23C" w14:textId="6A077FBE" w:rsidR="0034495B" w:rsidRPr="002C4734" w:rsidRDefault="0034495B" w:rsidP="00273061">
      <w:pPr>
        <w:ind w:firstLine="708"/>
        <w:jc w:val="both"/>
        <w:rPr>
          <w:spacing w:val="-4"/>
          <w:sz w:val="27"/>
          <w:szCs w:val="27"/>
          <w:lang w:val="uk-UA"/>
        </w:rPr>
      </w:pPr>
      <w:r w:rsidRPr="002C4734">
        <w:rPr>
          <w:spacing w:val="-4"/>
          <w:sz w:val="27"/>
          <w:szCs w:val="27"/>
          <w:lang w:val="uk-UA"/>
        </w:rPr>
        <w:t>2.</w:t>
      </w:r>
      <w:r w:rsidRPr="002C4734">
        <w:rPr>
          <w:spacing w:val="-4"/>
          <w:sz w:val="27"/>
          <w:szCs w:val="27"/>
        </w:rPr>
        <w:t> </w:t>
      </w:r>
      <w:r w:rsidR="00E46D9E" w:rsidRPr="002C4734">
        <w:rPr>
          <w:spacing w:val="-4"/>
          <w:sz w:val="27"/>
          <w:szCs w:val="27"/>
          <w:lang w:val="uk-UA"/>
        </w:rPr>
        <w:t xml:space="preserve"> </w:t>
      </w:r>
      <w:r w:rsidR="00273061" w:rsidRPr="002C4734">
        <w:rPr>
          <w:spacing w:val="-4"/>
          <w:sz w:val="27"/>
          <w:szCs w:val="27"/>
          <w:lang w:val="uk-UA"/>
        </w:rPr>
        <w:t xml:space="preserve">ЗАБЕЗПЕЧИТИ постійний контроль за виконанням пункту 1 розпорядження </w:t>
      </w:r>
      <w:r w:rsidRPr="002C4734">
        <w:rPr>
          <w:spacing w:val="-4"/>
          <w:sz w:val="27"/>
          <w:szCs w:val="27"/>
          <w:lang w:val="uk-UA"/>
        </w:rPr>
        <w:t>Вараському районному відділу поліції ГУ НП у Рівненській області, управлінню безпеки та внутрішнього контролю виконавчого комітету Вараської міської ради</w:t>
      </w:r>
      <w:r w:rsidR="00273061" w:rsidRPr="002C4734">
        <w:rPr>
          <w:spacing w:val="-4"/>
          <w:sz w:val="27"/>
          <w:szCs w:val="27"/>
          <w:lang w:val="uk-UA"/>
        </w:rPr>
        <w:t>.</w:t>
      </w:r>
    </w:p>
    <w:p w14:paraId="0D793EC2" w14:textId="0A7A65C0" w:rsidR="00650618" w:rsidRPr="002C4734" w:rsidRDefault="00E46D9E" w:rsidP="002C4734">
      <w:pPr>
        <w:ind w:firstLine="708"/>
        <w:jc w:val="both"/>
        <w:rPr>
          <w:sz w:val="27"/>
          <w:szCs w:val="27"/>
          <w:lang w:val="uk-UA"/>
        </w:rPr>
      </w:pPr>
      <w:r w:rsidRPr="002C4734">
        <w:rPr>
          <w:spacing w:val="-4"/>
          <w:sz w:val="27"/>
          <w:szCs w:val="27"/>
          <w:lang w:val="uk-UA"/>
        </w:rPr>
        <w:t>3. ДОРУЧИТИ управлінню економіки та розвитку громади виконавчого комітету Вараської міської ради довести</w:t>
      </w:r>
      <w:r w:rsidR="000856B9" w:rsidRPr="002C4734">
        <w:rPr>
          <w:spacing w:val="-4"/>
          <w:sz w:val="27"/>
          <w:szCs w:val="27"/>
          <w:lang w:val="uk-UA"/>
        </w:rPr>
        <w:t xml:space="preserve"> дане</w:t>
      </w:r>
      <w:r w:rsidRPr="002C4734">
        <w:rPr>
          <w:spacing w:val="-4"/>
          <w:sz w:val="27"/>
          <w:szCs w:val="27"/>
          <w:lang w:val="uk-UA"/>
        </w:rPr>
        <w:t xml:space="preserve"> розпорядження до відома суб’єктів господарювання,</w:t>
      </w:r>
      <w:r w:rsidRPr="002C4734">
        <w:rPr>
          <w:sz w:val="27"/>
          <w:szCs w:val="27"/>
          <w:lang w:val="uk-UA"/>
        </w:rPr>
        <w:t xml:space="preserve"> </w:t>
      </w:r>
      <w:r w:rsidRPr="002C4734">
        <w:rPr>
          <w:spacing w:val="-4"/>
          <w:sz w:val="27"/>
          <w:szCs w:val="27"/>
          <w:lang w:val="uk-UA"/>
        </w:rPr>
        <w:t>в</w:t>
      </w:r>
      <w:r w:rsidR="0034495B" w:rsidRPr="002C4734">
        <w:rPr>
          <w:spacing w:val="-4"/>
          <w:sz w:val="27"/>
          <w:szCs w:val="27"/>
          <w:lang w:val="uk-UA"/>
        </w:rPr>
        <w:t>ідділу інформаційної політики та комунікацій виконавчого комітету Вараської міської ради</w:t>
      </w:r>
      <w:r w:rsidR="000856B9" w:rsidRPr="002C4734">
        <w:rPr>
          <w:spacing w:val="-4"/>
          <w:sz w:val="27"/>
          <w:szCs w:val="27"/>
          <w:lang w:val="uk-UA"/>
        </w:rPr>
        <w:t xml:space="preserve"> забезпечити інформування через засоби масової інформаці</w:t>
      </w:r>
      <w:r w:rsidR="002C4734" w:rsidRPr="002C4734">
        <w:rPr>
          <w:spacing w:val="-4"/>
          <w:sz w:val="27"/>
          <w:szCs w:val="27"/>
          <w:lang w:val="uk-UA"/>
        </w:rPr>
        <w:t>ї.</w:t>
      </w:r>
    </w:p>
    <w:p w14:paraId="7F695889" w14:textId="77777777" w:rsidR="00650618" w:rsidRPr="002C4734" w:rsidRDefault="00650618" w:rsidP="00650618">
      <w:pPr>
        <w:ind w:firstLine="709"/>
        <w:jc w:val="both"/>
        <w:rPr>
          <w:sz w:val="27"/>
          <w:szCs w:val="27"/>
          <w:lang w:val="uk-UA"/>
        </w:rPr>
      </w:pPr>
      <w:r w:rsidRPr="002C4734">
        <w:rPr>
          <w:sz w:val="27"/>
          <w:szCs w:val="27"/>
          <w:lang w:val="uk-UA"/>
        </w:rPr>
        <w:t>4</w:t>
      </w:r>
      <w:r w:rsidRPr="002C4734">
        <w:rPr>
          <w:sz w:val="27"/>
          <w:szCs w:val="27"/>
        </w:rPr>
        <w:t>. Контроль за виконанням розпорядження залишаю за собою.</w:t>
      </w:r>
    </w:p>
    <w:p w14:paraId="07768B97" w14:textId="77777777" w:rsidR="00650618" w:rsidRPr="00D34E36" w:rsidRDefault="00650618" w:rsidP="00650618">
      <w:pPr>
        <w:ind w:firstLine="709"/>
        <w:jc w:val="both"/>
        <w:rPr>
          <w:sz w:val="28"/>
          <w:szCs w:val="28"/>
          <w:lang w:val="uk-UA"/>
        </w:rPr>
      </w:pPr>
    </w:p>
    <w:p w14:paraId="69D5D13B" w14:textId="77777777" w:rsidR="00650618" w:rsidRDefault="00650618" w:rsidP="00650618">
      <w:pPr>
        <w:ind w:firstLine="709"/>
        <w:jc w:val="both"/>
        <w:rPr>
          <w:sz w:val="28"/>
          <w:szCs w:val="28"/>
          <w:lang w:val="uk-UA"/>
        </w:rPr>
      </w:pPr>
    </w:p>
    <w:p w14:paraId="4AC8B92C" w14:textId="77777777" w:rsidR="00650618" w:rsidRDefault="00650618" w:rsidP="00650618">
      <w:pPr>
        <w:ind w:firstLine="709"/>
        <w:jc w:val="both"/>
        <w:rPr>
          <w:sz w:val="28"/>
          <w:szCs w:val="28"/>
          <w:lang w:val="uk-UA"/>
        </w:rPr>
      </w:pPr>
    </w:p>
    <w:p w14:paraId="13CB188C" w14:textId="5B89CBDB" w:rsidR="004013F7" w:rsidRDefault="00650618" w:rsidP="00A302A6">
      <w:pPr>
        <w:jc w:val="both"/>
      </w:pPr>
      <w:r>
        <w:rPr>
          <w:sz w:val="28"/>
          <w:lang w:val="uk-UA"/>
        </w:rPr>
        <w:t>Міський голова                                                        Олександр МЕНЗУЛ</w:t>
      </w:r>
    </w:p>
    <w:sectPr w:rsidR="004013F7" w:rsidSect="0084240F">
      <w:headerReference w:type="default" r:id="rId9"/>
      <w:pgSz w:w="11906" w:h="16838" w:code="9"/>
      <w:pgMar w:top="680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98FC0" w14:textId="77777777" w:rsidR="00372FBB" w:rsidRDefault="00372FBB" w:rsidP="0036629C">
      <w:r>
        <w:separator/>
      </w:r>
    </w:p>
  </w:endnote>
  <w:endnote w:type="continuationSeparator" w:id="0">
    <w:p w14:paraId="20893719" w14:textId="77777777" w:rsidR="00372FBB" w:rsidRDefault="00372FBB" w:rsidP="0036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00753" w14:textId="77777777" w:rsidR="00372FBB" w:rsidRDefault="00372FBB" w:rsidP="0036629C">
      <w:r>
        <w:separator/>
      </w:r>
    </w:p>
  </w:footnote>
  <w:footnote w:type="continuationSeparator" w:id="0">
    <w:p w14:paraId="20CD2A67" w14:textId="77777777" w:rsidR="00372FBB" w:rsidRDefault="00372FBB" w:rsidP="0036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41ED7" w14:textId="513EACDC" w:rsidR="00541225" w:rsidRPr="0084240F" w:rsidRDefault="0084240F" w:rsidP="0084240F">
    <w:pPr>
      <w:pStyle w:val="a6"/>
      <w:jc w:val="center"/>
      <w:rPr>
        <w:i/>
        <w:iCs/>
        <w:lang w:val="uk-UA"/>
      </w:rPr>
    </w:pPr>
    <w:r>
      <w:rPr>
        <w:lang w:val="uk-UA"/>
      </w:rPr>
      <w:t xml:space="preserve">                                                           2                                      </w:t>
    </w:r>
  </w:p>
  <w:p w14:paraId="717FF864" w14:textId="77777777" w:rsidR="00541225" w:rsidRDefault="00F937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241D1"/>
    <w:multiLevelType w:val="multilevel"/>
    <w:tmpl w:val="68E0E3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315D07"/>
    <w:multiLevelType w:val="hybridMultilevel"/>
    <w:tmpl w:val="FE7ECDBE"/>
    <w:lvl w:ilvl="0" w:tplc="890C1A36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3C480F"/>
    <w:multiLevelType w:val="hybridMultilevel"/>
    <w:tmpl w:val="C46287AA"/>
    <w:lvl w:ilvl="0" w:tplc="216696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618"/>
    <w:rsid w:val="00007211"/>
    <w:rsid w:val="000856B9"/>
    <w:rsid w:val="0016758D"/>
    <w:rsid w:val="00190BF1"/>
    <w:rsid w:val="00217F66"/>
    <w:rsid w:val="00273061"/>
    <w:rsid w:val="002C4734"/>
    <w:rsid w:val="0034495B"/>
    <w:rsid w:val="003474C0"/>
    <w:rsid w:val="0036629C"/>
    <w:rsid w:val="00372FBB"/>
    <w:rsid w:val="004013F7"/>
    <w:rsid w:val="004672DA"/>
    <w:rsid w:val="00547471"/>
    <w:rsid w:val="00650618"/>
    <w:rsid w:val="006C2B5F"/>
    <w:rsid w:val="007404E4"/>
    <w:rsid w:val="0084240F"/>
    <w:rsid w:val="00A302A6"/>
    <w:rsid w:val="00B04B11"/>
    <w:rsid w:val="00BA21AE"/>
    <w:rsid w:val="00BE3344"/>
    <w:rsid w:val="00C96D4F"/>
    <w:rsid w:val="00CC2611"/>
    <w:rsid w:val="00CF543E"/>
    <w:rsid w:val="00D77F2A"/>
    <w:rsid w:val="00DF32E5"/>
    <w:rsid w:val="00E46D9E"/>
    <w:rsid w:val="00F447D1"/>
    <w:rsid w:val="00F91248"/>
    <w:rsid w:val="00F93798"/>
    <w:rsid w:val="00F9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5257C"/>
  <w15:docId w15:val="{389C4AD8-4431-472F-8CCC-023A3925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1"/>
    <w:next w:val="a1"/>
    <w:link w:val="10"/>
    <w:qFormat/>
    <w:rsid w:val="00650618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1"/>
    <w:next w:val="a1"/>
    <w:link w:val="20"/>
    <w:qFormat/>
    <w:rsid w:val="00650618"/>
    <w:pPr>
      <w:keepNext/>
      <w:outlineLvl w:val="1"/>
    </w:pPr>
    <w:rPr>
      <w:sz w:val="28"/>
      <w:lang w:val="uk-UA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character" w:customStyle="1" w:styleId="10">
    <w:name w:val="Заголовок 1 Знак"/>
    <w:basedOn w:val="a2"/>
    <w:link w:val="1"/>
    <w:rsid w:val="006506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6506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1"/>
    <w:link w:val="a7"/>
    <w:uiPriority w:val="99"/>
    <w:rsid w:val="0065061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6506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1"/>
    <w:link w:val="a9"/>
    <w:uiPriority w:val="99"/>
    <w:unhideWhenUsed/>
    <w:rsid w:val="0036629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3662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a">
    <w:name w:val="Table Grid"/>
    <w:basedOn w:val="a3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1"/>
    <w:uiPriority w:val="34"/>
    <w:qFormat/>
    <w:rsid w:val="0036629C"/>
    <w:pPr>
      <w:ind w:left="720"/>
      <w:contextualSpacing/>
    </w:pPr>
  </w:style>
  <w:style w:type="paragraph" w:styleId="ac">
    <w:name w:val="Balloon Text"/>
    <w:basedOn w:val="a1"/>
    <w:link w:val="ad"/>
    <w:uiPriority w:val="99"/>
    <w:semiHidden/>
    <w:unhideWhenUsed/>
    <w:rsid w:val="00A302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A302A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1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85B7-CAB2-4C89-B4F8-AF7CAE41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Ulyana Ostapovych</cp:lastModifiedBy>
  <cp:revision>3</cp:revision>
  <cp:lastPrinted>2022-03-19T08:10:00Z</cp:lastPrinted>
  <dcterms:created xsi:type="dcterms:W3CDTF">2022-03-19T09:24:00Z</dcterms:created>
  <dcterms:modified xsi:type="dcterms:W3CDTF">2022-03-19T16:12:00Z</dcterms:modified>
</cp:coreProperties>
</file>