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593A2" w14:textId="77777777" w:rsidR="008C151E" w:rsidRPr="002408AF" w:rsidRDefault="008C151E" w:rsidP="008C151E">
      <w:pPr>
        <w:spacing w:after="0" w:line="240" w:lineRule="auto"/>
        <w:jc w:val="center"/>
        <w:rPr>
          <w:rFonts w:ascii="Times New Roman" w:hAnsi="Times New Roman" w:cs="Times New Roman"/>
          <w:color w:val="000000" w:themeColor="text1"/>
          <w:szCs w:val="32"/>
        </w:rPr>
      </w:pPr>
      <w:r w:rsidRPr="002408AF">
        <w:rPr>
          <w:rFonts w:ascii="Times New Roman" w:hAnsi="Times New Roman" w:cs="Times New Roman"/>
          <w:noProof/>
          <w:color w:val="000000" w:themeColor="text1"/>
          <w:lang w:val="ru-RU" w:eastAsia="ru-RU"/>
        </w:rPr>
        <w:drawing>
          <wp:inline distT="0" distB="0" distL="0" distR="0" wp14:anchorId="6B9F8248" wp14:editId="61560003">
            <wp:extent cx="466725" cy="65722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solidFill>
                      <a:srgbClr val="FFFFFF"/>
                    </a:solidFill>
                    <a:ln w="9525">
                      <a:noFill/>
                      <a:miter lim="800000"/>
                      <a:headEnd/>
                      <a:tailEnd/>
                    </a:ln>
                  </pic:spPr>
                </pic:pic>
              </a:graphicData>
            </a:graphic>
          </wp:inline>
        </w:drawing>
      </w:r>
    </w:p>
    <w:p w14:paraId="787D84B1" w14:textId="77777777" w:rsidR="008C151E" w:rsidRPr="002408AF" w:rsidRDefault="008C151E" w:rsidP="008C151E">
      <w:pPr>
        <w:spacing w:after="0" w:line="240" w:lineRule="auto"/>
        <w:jc w:val="center"/>
        <w:rPr>
          <w:rFonts w:ascii="Times New Roman" w:hAnsi="Times New Roman" w:cs="Times New Roman"/>
          <w:b/>
          <w:color w:val="000000" w:themeColor="text1"/>
          <w:sz w:val="28"/>
          <w:szCs w:val="28"/>
        </w:rPr>
      </w:pPr>
      <w:r w:rsidRPr="002408AF">
        <w:rPr>
          <w:rFonts w:ascii="Times New Roman" w:hAnsi="Times New Roman" w:cs="Times New Roman"/>
          <w:b/>
          <w:color w:val="000000" w:themeColor="text1"/>
          <w:sz w:val="28"/>
          <w:szCs w:val="28"/>
        </w:rPr>
        <w:t>УКРАЇНА</w:t>
      </w:r>
    </w:p>
    <w:p w14:paraId="02586826" w14:textId="77777777" w:rsidR="008C151E" w:rsidRPr="002408AF" w:rsidRDefault="008C151E" w:rsidP="008C151E">
      <w:pPr>
        <w:spacing w:after="0" w:line="240" w:lineRule="auto"/>
        <w:jc w:val="center"/>
        <w:rPr>
          <w:rFonts w:ascii="Times New Roman" w:hAnsi="Times New Roman" w:cs="Times New Roman"/>
          <w:b/>
          <w:color w:val="000000" w:themeColor="text1"/>
          <w:sz w:val="28"/>
          <w:szCs w:val="28"/>
        </w:rPr>
      </w:pPr>
      <w:r w:rsidRPr="002408AF">
        <w:rPr>
          <w:rFonts w:ascii="Times New Roman" w:hAnsi="Times New Roman" w:cs="Times New Roman"/>
          <w:b/>
          <w:color w:val="000000" w:themeColor="text1"/>
          <w:sz w:val="28"/>
          <w:szCs w:val="28"/>
        </w:rPr>
        <w:t>РІВНЕНСЬКА ОБЛАСТЬ</w:t>
      </w:r>
    </w:p>
    <w:p w14:paraId="14A0385F" w14:textId="77777777" w:rsidR="008C151E" w:rsidRPr="002408AF" w:rsidRDefault="008C151E" w:rsidP="008C151E">
      <w:pPr>
        <w:spacing w:after="0" w:line="240" w:lineRule="auto"/>
        <w:jc w:val="center"/>
        <w:rPr>
          <w:rFonts w:ascii="Times New Roman" w:hAnsi="Times New Roman" w:cs="Times New Roman"/>
          <w:b/>
          <w:color w:val="000000" w:themeColor="text1"/>
          <w:sz w:val="28"/>
          <w:szCs w:val="28"/>
        </w:rPr>
      </w:pPr>
      <w:r w:rsidRPr="002408AF">
        <w:rPr>
          <w:rFonts w:ascii="Times New Roman" w:hAnsi="Times New Roman" w:cs="Times New Roman"/>
          <w:b/>
          <w:color w:val="000000" w:themeColor="text1"/>
          <w:sz w:val="28"/>
          <w:szCs w:val="28"/>
        </w:rPr>
        <w:t>м. ВАРАШ</w:t>
      </w:r>
    </w:p>
    <w:p w14:paraId="619F61B0" w14:textId="77777777" w:rsidR="008C151E" w:rsidRPr="002408AF" w:rsidRDefault="008C151E" w:rsidP="008C151E">
      <w:pPr>
        <w:spacing w:after="0" w:line="240" w:lineRule="auto"/>
        <w:rPr>
          <w:rFonts w:ascii="Times New Roman" w:hAnsi="Times New Roman" w:cs="Times New Roman"/>
          <w:color w:val="000000" w:themeColor="text1"/>
        </w:rPr>
      </w:pPr>
    </w:p>
    <w:p w14:paraId="3A73913A" w14:textId="77777777" w:rsidR="008C151E" w:rsidRPr="002408AF" w:rsidRDefault="008C151E" w:rsidP="008C151E">
      <w:pPr>
        <w:spacing w:after="0" w:line="240" w:lineRule="auto"/>
        <w:jc w:val="center"/>
        <w:rPr>
          <w:rFonts w:ascii="Times New Roman" w:hAnsi="Times New Roman" w:cs="Times New Roman"/>
          <w:b/>
          <w:color w:val="000000" w:themeColor="text1"/>
          <w:sz w:val="32"/>
          <w:szCs w:val="32"/>
        </w:rPr>
      </w:pPr>
      <w:r w:rsidRPr="002408AF">
        <w:rPr>
          <w:rFonts w:ascii="Times New Roman" w:hAnsi="Times New Roman" w:cs="Times New Roman"/>
          <w:b/>
          <w:color w:val="000000" w:themeColor="text1"/>
          <w:sz w:val="32"/>
          <w:szCs w:val="32"/>
        </w:rPr>
        <w:t xml:space="preserve">Р О З П О Р Я Д Ж Е Н </w:t>
      </w:r>
      <w:proofErr w:type="spellStart"/>
      <w:r w:rsidRPr="002408AF">
        <w:rPr>
          <w:rFonts w:ascii="Times New Roman" w:hAnsi="Times New Roman" w:cs="Times New Roman"/>
          <w:b/>
          <w:color w:val="000000" w:themeColor="text1"/>
          <w:sz w:val="32"/>
          <w:szCs w:val="32"/>
        </w:rPr>
        <w:t>Н</w:t>
      </w:r>
      <w:proofErr w:type="spellEnd"/>
      <w:r w:rsidRPr="002408AF">
        <w:rPr>
          <w:rFonts w:ascii="Times New Roman" w:hAnsi="Times New Roman" w:cs="Times New Roman"/>
          <w:b/>
          <w:color w:val="000000" w:themeColor="text1"/>
          <w:sz w:val="32"/>
          <w:szCs w:val="32"/>
        </w:rPr>
        <w:t xml:space="preserve"> Я</w:t>
      </w:r>
    </w:p>
    <w:p w14:paraId="7E97344F" w14:textId="77777777" w:rsidR="008C151E" w:rsidRPr="002408AF" w:rsidRDefault="008C151E" w:rsidP="008C151E">
      <w:pPr>
        <w:spacing w:after="0" w:line="240" w:lineRule="auto"/>
        <w:jc w:val="center"/>
        <w:rPr>
          <w:rFonts w:ascii="Times New Roman" w:hAnsi="Times New Roman" w:cs="Times New Roman"/>
          <w:b/>
          <w:color w:val="000000" w:themeColor="text1"/>
          <w:sz w:val="28"/>
          <w:szCs w:val="28"/>
        </w:rPr>
      </w:pPr>
      <w:r w:rsidRPr="002408AF">
        <w:rPr>
          <w:rFonts w:ascii="Times New Roman" w:hAnsi="Times New Roman" w:cs="Times New Roman"/>
          <w:b/>
          <w:color w:val="000000" w:themeColor="text1"/>
          <w:sz w:val="28"/>
          <w:szCs w:val="28"/>
        </w:rPr>
        <w:t>міського голови</w:t>
      </w:r>
    </w:p>
    <w:p w14:paraId="09BEBD87" w14:textId="77777777" w:rsidR="008C151E" w:rsidRPr="002408AF" w:rsidRDefault="008C151E" w:rsidP="008C151E">
      <w:pPr>
        <w:spacing w:after="0" w:line="240" w:lineRule="auto"/>
        <w:jc w:val="both"/>
        <w:rPr>
          <w:rFonts w:ascii="Times New Roman" w:hAnsi="Times New Roman" w:cs="Times New Roman"/>
          <w:b/>
          <w:color w:val="000000" w:themeColor="text1"/>
          <w:szCs w:val="28"/>
          <w:u w:val="single"/>
        </w:rPr>
      </w:pPr>
    </w:p>
    <w:p w14:paraId="75799D36" w14:textId="77777777" w:rsidR="008C151E" w:rsidRPr="002408AF" w:rsidRDefault="008C151E" w:rsidP="008C151E">
      <w:pPr>
        <w:spacing w:after="0" w:line="240" w:lineRule="auto"/>
        <w:jc w:val="both"/>
        <w:rPr>
          <w:rFonts w:ascii="Times New Roman" w:hAnsi="Times New Roman" w:cs="Times New Roman"/>
          <w:b/>
          <w:color w:val="000000" w:themeColor="text1"/>
          <w:szCs w:val="28"/>
          <w:u w:val="single"/>
        </w:rPr>
      </w:pPr>
    </w:p>
    <w:p w14:paraId="55911129" w14:textId="39F6B2CF" w:rsidR="008C151E" w:rsidRPr="002408AF" w:rsidRDefault="00C57292" w:rsidP="008C151E">
      <w:pPr>
        <w:spacing w:after="0" w:line="240" w:lineRule="auto"/>
        <w:jc w:val="both"/>
        <w:rPr>
          <w:rFonts w:ascii="Times New Roman" w:hAnsi="Times New Roman" w:cs="Times New Roman"/>
          <w:b/>
          <w:color w:val="000000" w:themeColor="text1"/>
          <w:sz w:val="28"/>
          <w:szCs w:val="28"/>
        </w:rPr>
      </w:pPr>
      <w:r w:rsidRPr="00C57292">
        <w:rPr>
          <w:rFonts w:ascii="Times New Roman" w:hAnsi="Times New Roman" w:cs="Times New Roman"/>
          <w:b/>
          <w:bCs/>
          <w:color w:val="000000" w:themeColor="text1"/>
          <w:sz w:val="28"/>
          <w:szCs w:val="28"/>
          <w:lang w:val="ru-RU"/>
        </w:rPr>
        <w:t>2</w:t>
      </w:r>
      <w:r w:rsidRPr="00C57292">
        <w:rPr>
          <w:rFonts w:ascii="Times New Roman" w:hAnsi="Times New Roman" w:cs="Times New Roman"/>
          <w:b/>
          <w:bCs/>
          <w:color w:val="000000" w:themeColor="text1"/>
          <w:sz w:val="28"/>
          <w:szCs w:val="28"/>
          <w:lang w:val="en-US"/>
        </w:rPr>
        <w:t xml:space="preserve">8 </w:t>
      </w:r>
      <w:r w:rsidRPr="00C57292">
        <w:rPr>
          <w:rFonts w:ascii="Times New Roman" w:hAnsi="Times New Roman" w:cs="Times New Roman"/>
          <w:b/>
          <w:bCs/>
          <w:color w:val="000000" w:themeColor="text1"/>
          <w:sz w:val="28"/>
          <w:szCs w:val="28"/>
        </w:rPr>
        <w:t>березня</w:t>
      </w:r>
      <w:r w:rsidR="008C151E" w:rsidRPr="002408AF">
        <w:rPr>
          <w:rFonts w:ascii="Times New Roman" w:hAnsi="Times New Roman" w:cs="Times New Roman"/>
          <w:color w:val="000000" w:themeColor="text1"/>
          <w:sz w:val="28"/>
          <w:szCs w:val="28"/>
        </w:rPr>
        <w:t xml:space="preserve">   </w:t>
      </w:r>
      <w:r w:rsidR="008C151E" w:rsidRPr="002408AF">
        <w:rPr>
          <w:rFonts w:ascii="Times New Roman" w:hAnsi="Times New Roman" w:cs="Times New Roman"/>
          <w:b/>
          <w:color w:val="000000" w:themeColor="text1"/>
          <w:sz w:val="28"/>
          <w:szCs w:val="28"/>
        </w:rPr>
        <w:t>2022 року</w:t>
      </w:r>
      <w:r w:rsidR="008C151E" w:rsidRPr="002408AF">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bookmarkStart w:id="0" w:name="_GoBack"/>
      <w:bookmarkEnd w:id="0"/>
      <w:r w:rsidR="008C151E" w:rsidRPr="002408AF">
        <w:rPr>
          <w:rFonts w:ascii="Times New Roman" w:hAnsi="Times New Roman" w:cs="Times New Roman"/>
          <w:color w:val="000000" w:themeColor="text1"/>
          <w:sz w:val="28"/>
          <w:szCs w:val="28"/>
        </w:rPr>
        <w:tab/>
        <w:t xml:space="preserve">     </w:t>
      </w:r>
      <w:r w:rsidR="008C151E" w:rsidRPr="002408AF">
        <w:rPr>
          <w:rFonts w:ascii="Times New Roman" w:hAnsi="Times New Roman" w:cs="Times New Roman"/>
          <w:color w:val="000000" w:themeColor="text1"/>
          <w:sz w:val="28"/>
          <w:szCs w:val="28"/>
        </w:rPr>
        <w:tab/>
        <w:t xml:space="preserve"> </w:t>
      </w:r>
      <w:r w:rsidR="008C151E" w:rsidRPr="002408AF">
        <w:rPr>
          <w:rFonts w:ascii="Times New Roman" w:hAnsi="Times New Roman" w:cs="Times New Roman"/>
          <w:color w:val="000000" w:themeColor="text1"/>
          <w:sz w:val="28"/>
          <w:szCs w:val="28"/>
        </w:rPr>
        <w:tab/>
      </w:r>
      <w:r w:rsidR="008C151E" w:rsidRPr="002408A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008C151E" w:rsidRPr="002408A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59-Род-22-1510</w:t>
      </w:r>
    </w:p>
    <w:p w14:paraId="1BB9F070" w14:textId="77777777" w:rsidR="008C151E" w:rsidRDefault="008C151E" w:rsidP="008C151E">
      <w:pPr>
        <w:spacing w:after="0" w:line="240" w:lineRule="auto"/>
        <w:jc w:val="both"/>
        <w:rPr>
          <w:rFonts w:ascii="Times New Roman" w:hAnsi="Times New Roman" w:cs="Times New Roman"/>
          <w:color w:val="1D1D1B"/>
          <w:sz w:val="28"/>
          <w:szCs w:val="28"/>
          <w:shd w:val="clear" w:color="auto" w:fill="FFFFFF"/>
        </w:rPr>
      </w:pPr>
    </w:p>
    <w:p w14:paraId="70B1F52D" w14:textId="77777777" w:rsidR="008C151E" w:rsidRDefault="008C151E" w:rsidP="008C151E">
      <w:pPr>
        <w:spacing w:after="0" w:line="240" w:lineRule="auto"/>
        <w:jc w:val="both"/>
        <w:rPr>
          <w:rFonts w:ascii="Times New Roman" w:hAnsi="Times New Roman" w:cs="Times New Roman"/>
          <w:color w:val="1D1D1B"/>
          <w:sz w:val="28"/>
          <w:szCs w:val="28"/>
          <w:shd w:val="clear" w:color="auto" w:fill="FFFFFF"/>
        </w:rPr>
      </w:pPr>
    </w:p>
    <w:p w14:paraId="3B529EB6" w14:textId="1F19F290" w:rsidR="008C151E" w:rsidRPr="002408AF" w:rsidRDefault="008C151E" w:rsidP="003C35B0">
      <w:pPr>
        <w:spacing w:after="0" w:line="240" w:lineRule="auto"/>
        <w:ind w:right="5811"/>
        <w:rPr>
          <w:rFonts w:ascii="Times New Roman" w:hAnsi="Times New Roman" w:cs="Times New Roman"/>
          <w:i/>
          <w:color w:val="000000" w:themeColor="text1"/>
          <w:sz w:val="28"/>
          <w:szCs w:val="28"/>
        </w:rPr>
      </w:pPr>
      <w:r w:rsidRPr="00267309">
        <w:rPr>
          <w:rFonts w:ascii="Times New Roman" w:hAnsi="Times New Roman" w:cs="Times New Roman"/>
          <w:color w:val="1D1D1B"/>
          <w:sz w:val="28"/>
          <w:szCs w:val="28"/>
          <w:shd w:val="clear" w:color="auto" w:fill="FFFFFF"/>
        </w:rPr>
        <w:t>Про заборону відвідування населенням лісів і в’їзду до них у період воєнного стану</w:t>
      </w:r>
    </w:p>
    <w:p w14:paraId="0A1F9153" w14:textId="4E478F92" w:rsidR="008C151E" w:rsidRDefault="008C151E" w:rsidP="008C151E">
      <w:pPr>
        <w:shd w:val="clear" w:color="auto" w:fill="FFFFFF"/>
        <w:spacing w:after="0" w:line="240" w:lineRule="auto"/>
        <w:rPr>
          <w:rFonts w:ascii="Times New Roman" w:eastAsia="Times New Roman" w:hAnsi="Times New Roman" w:cs="Times New Roman"/>
          <w:color w:val="4E4E4E"/>
          <w:sz w:val="28"/>
          <w:szCs w:val="28"/>
          <w:lang w:eastAsia="uk-UA"/>
        </w:rPr>
      </w:pPr>
    </w:p>
    <w:p w14:paraId="210EC27A" w14:textId="77777777" w:rsidR="008C151E" w:rsidRDefault="008C151E" w:rsidP="008C151E">
      <w:pPr>
        <w:shd w:val="clear" w:color="auto" w:fill="FFFFFF"/>
        <w:spacing w:after="0" w:line="240" w:lineRule="auto"/>
        <w:rPr>
          <w:rFonts w:ascii="Times New Roman" w:eastAsia="Times New Roman" w:hAnsi="Times New Roman" w:cs="Times New Roman"/>
          <w:color w:val="4E4E4E"/>
          <w:sz w:val="28"/>
          <w:szCs w:val="28"/>
          <w:lang w:eastAsia="uk-UA"/>
        </w:rPr>
      </w:pPr>
    </w:p>
    <w:p w14:paraId="17F5283B" w14:textId="37FEE110" w:rsidR="00F04175" w:rsidRPr="00F04175" w:rsidRDefault="00F054D3" w:rsidP="008841F7">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00F04175" w:rsidRPr="00F04175">
        <w:rPr>
          <w:rFonts w:ascii="Times New Roman" w:hAnsi="Times New Roman" w:cs="Times New Roman"/>
          <w:color w:val="000000"/>
          <w:sz w:val="28"/>
          <w:szCs w:val="28"/>
          <w:shd w:val="clear" w:color="auto" w:fill="FFFFFF"/>
        </w:rPr>
        <w:t xml:space="preserve"> метою запобігання реальній загрозі виникнення пожеж у лісах і </w:t>
      </w:r>
      <w:r w:rsidR="00F04175">
        <w:rPr>
          <w:rFonts w:ascii="Times New Roman" w:hAnsi="Times New Roman" w:cs="Times New Roman"/>
          <w:color w:val="000000"/>
          <w:sz w:val="28"/>
          <w:szCs w:val="28"/>
          <w:shd w:val="clear" w:color="auto" w:fill="FFFFFF"/>
        </w:rPr>
        <w:t xml:space="preserve">зведення до мінімуму </w:t>
      </w:r>
      <w:r w:rsidR="00F04175" w:rsidRPr="00F04175">
        <w:rPr>
          <w:rFonts w:ascii="Times New Roman" w:hAnsi="Times New Roman" w:cs="Times New Roman"/>
          <w:color w:val="000000"/>
          <w:sz w:val="28"/>
          <w:szCs w:val="28"/>
          <w:shd w:val="clear" w:color="auto" w:fill="FFFFFF"/>
        </w:rPr>
        <w:t>їх наслідків</w:t>
      </w:r>
      <w:r w:rsidR="00F04175">
        <w:rPr>
          <w:rFonts w:ascii="Times New Roman" w:eastAsia="Times New Roman" w:hAnsi="Times New Roman" w:cs="Times New Roman"/>
          <w:color w:val="000000"/>
          <w:sz w:val="28"/>
          <w:szCs w:val="28"/>
          <w:lang w:eastAsia="uk-UA"/>
        </w:rPr>
        <w:t xml:space="preserve">, </w:t>
      </w:r>
      <w:r w:rsidR="00F04175" w:rsidRPr="00F04175">
        <w:rPr>
          <w:rFonts w:ascii="Times New Roman" w:hAnsi="Times New Roman" w:cs="Times New Roman"/>
          <w:color w:val="000000"/>
          <w:sz w:val="28"/>
          <w:szCs w:val="28"/>
          <w:shd w:val="clear" w:color="auto" w:fill="FFFFFF"/>
        </w:rPr>
        <w:t>відповідно до Закону України «Про правовий режим воєнного стану»</w:t>
      </w:r>
      <w:r w:rsidR="00267309">
        <w:rPr>
          <w:rFonts w:ascii="Times New Roman" w:hAnsi="Times New Roman" w:cs="Times New Roman"/>
          <w:color w:val="000000"/>
          <w:sz w:val="28"/>
          <w:szCs w:val="28"/>
          <w:shd w:val="clear" w:color="auto" w:fill="FFFFFF"/>
        </w:rPr>
        <w:t>,</w:t>
      </w:r>
      <w:r w:rsidR="00F04175" w:rsidRPr="00F04175">
        <w:rPr>
          <w:rFonts w:ascii="Times New Roman" w:hAnsi="Times New Roman" w:cs="Times New Roman"/>
          <w:color w:val="000000"/>
          <w:sz w:val="28"/>
          <w:szCs w:val="28"/>
          <w:shd w:val="clear" w:color="auto" w:fill="FFFFFF"/>
        </w:rPr>
        <w:t xml:space="preserve"> </w:t>
      </w:r>
      <w:r w:rsidR="00503938">
        <w:rPr>
          <w:rFonts w:ascii="Times New Roman" w:eastAsia="Times New Roman" w:hAnsi="Times New Roman" w:cs="Times New Roman"/>
          <w:color w:val="000000"/>
          <w:sz w:val="28"/>
          <w:szCs w:val="28"/>
          <w:lang w:eastAsia="uk-UA"/>
        </w:rPr>
        <w:t>керуючись пунктами 1,7,</w:t>
      </w:r>
      <w:r w:rsidR="00877BF3" w:rsidRPr="0081792B">
        <w:rPr>
          <w:rFonts w:ascii="Times New Roman" w:eastAsia="Times New Roman" w:hAnsi="Times New Roman" w:cs="Times New Roman"/>
          <w:color w:val="000000"/>
          <w:sz w:val="28"/>
          <w:szCs w:val="28"/>
          <w:lang w:eastAsia="uk-UA"/>
        </w:rPr>
        <w:t>20 частини четвертої статті 42 Закону України «Про місцеве самоврядування в Україні»:</w:t>
      </w:r>
    </w:p>
    <w:p w14:paraId="1D363494" w14:textId="448E3D30" w:rsidR="001364E6" w:rsidRDefault="001364E6" w:rsidP="00877BF3">
      <w:pPr>
        <w:shd w:val="clear" w:color="auto" w:fill="FFFFFF"/>
        <w:spacing w:after="0" w:line="240" w:lineRule="auto"/>
        <w:jc w:val="both"/>
        <w:outlineLvl w:val="2"/>
        <w:rPr>
          <w:rFonts w:ascii="Times New Roman" w:eastAsia="Times New Roman" w:hAnsi="Times New Roman" w:cs="Times New Roman"/>
          <w:color w:val="000000"/>
          <w:sz w:val="28"/>
          <w:szCs w:val="28"/>
          <w:lang w:eastAsia="uk-UA"/>
        </w:rPr>
      </w:pPr>
    </w:p>
    <w:p w14:paraId="1FCE3314" w14:textId="4C1F8BBD" w:rsidR="00877BF3" w:rsidRPr="00D37EBA" w:rsidRDefault="00265611" w:rsidP="00706FF2">
      <w:pPr>
        <w:pStyle w:val="a5"/>
        <w:numPr>
          <w:ilvl w:val="0"/>
          <w:numId w:val="3"/>
        </w:numPr>
        <w:shd w:val="clear" w:color="auto" w:fill="FFFFFF"/>
        <w:tabs>
          <w:tab w:val="left" w:pos="1134"/>
        </w:tabs>
        <w:spacing w:after="0" w:line="240" w:lineRule="auto"/>
        <w:ind w:left="0" w:firstLine="709"/>
        <w:jc w:val="both"/>
        <w:outlineLvl w:val="2"/>
        <w:rPr>
          <w:rFonts w:ascii="Times New Roman" w:eastAsia="Times New Roman" w:hAnsi="Times New Roman" w:cs="Times New Roman"/>
          <w:b/>
          <w:bCs/>
          <w:color w:val="000000" w:themeColor="text1"/>
          <w:sz w:val="28"/>
          <w:szCs w:val="28"/>
          <w:lang w:eastAsia="uk-UA"/>
        </w:rPr>
      </w:pPr>
      <w:r>
        <w:rPr>
          <w:rFonts w:ascii="Times New Roman" w:hAnsi="Times New Roman" w:cs="Times New Roman"/>
          <w:color w:val="000000"/>
          <w:sz w:val="28"/>
          <w:szCs w:val="28"/>
          <w:shd w:val="clear" w:color="auto" w:fill="FFFFFF"/>
        </w:rPr>
        <w:t xml:space="preserve">Забезпечити виконання </w:t>
      </w:r>
      <w:r w:rsidR="00FD52A6" w:rsidRPr="00877BF3">
        <w:rPr>
          <w:rFonts w:ascii="Times New Roman" w:eastAsia="Times New Roman" w:hAnsi="Times New Roman" w:cs="Times New Roman"/>
          <w:color w:val="000000"/>
          <w:sz w:val="28"/>
          <w:szCs w:val="28"/>
          <w:lang w:eastAsia="uk-UA"/>
        </w:rPr>
        <w:t>наказ</w:t>
      </w:r>
      <w:r w:rsidR="00A31C2E">
        <w:rPr>
          <w:rFonts w:ascii="Times New Roman" w:eastAsia="Times New Roman" w:hAnsi="Times New Roman" w:cs="Times New Roman"/>
          <w:color w:val="000000"/>
          <w:sz w:val="28"/>
          <w:szCs w:val="28"/>
          <w:lang w:eastAsia="uk-UA"/>
        </w:rPr>
        <w:t>у</w:t>
      </w:r>
      <w:r w:rsidR="00FD52A6" w:rsidRPr="00877BF3">
        <w:rPr>
          <w:rFonts w:ascii="Times New Roman" w:eastAsia="Times New Roman" w:hAnsi="Times New Roman" w:cs="Times New Roman"/>
          <w:color w:val="000000"/>
          <w:sz w:val="28"/>
          <w:szCs w:val="28"/>
          <w:lang w:eastAsia="uk-UA"/>
        </w:rPr>
        <w:t xml:space="preserve"> </w:t>
      </w:r>
      <w:r w:rsidR="00FD52A6" w:rsidRPr="00877BF3">
        <w:rPr>
          <w:rStyle w:val="a6"/>
          <w:rFonts w:ascii="Times New Roman" w:hAnsi="Times New Roman" w:cs="Times New Roman"/>
          <w:b w:val="0"/>
          <w:bCs w:val="0"/>
          <w:color w:val="000000"/>
          <w:sz w:val="28"/>
          <w:szCs w:val="28"/>
          <w:bdr w:val="none" w:sz="0" w:space="0" w:color="auto" w:frame="1"/>
          <w:shd w:val="clear" w:color="auto" w:fill="FFFFFF"/>
        </w:rPr>
        <w:t>начальника Рівненської обласної військової адміністрації</w:t>
      </w:r>
      <w:r w:rsidR="00FD52A6" w:rsidRPr="00877BF3">
        <w:rPr>
          <w:rStyle w:val="a6"/>
          <w:rFonts w:ascii="Times New Roman" w:hAnsi="Times New Roman" w:cs="Times New Roman"/>
          <w:color w:val="000000"/>
          <w:sz w:val="28"/>
          <w:szCs w:val="28"/>
          <w:bdr w:val="none" w:sz="0" w:space="0" w:color="auto" w:frame="1"/>
          <w:shd w:val="clear" w:color="auto" w:fill="FFFFFF"/>
        </w:rPr>
        <w:t xml:space="preserve"> </w:t>
      </w:r>
      <w:r w:rsidR="00FD52A6" w:rsidRPr="00877BF3">
        <w:rPr>
          <w:rFonts w:ascii="Times New Roman" w:hAnsi="Times New Roman" w:cs="Times New Roman"/>
          <w:color w:val="1D1D1B"/>
          <w:spacing w:val="15"/>
          <w:sz w:val="28"/>
          <w:szCs w:val="28"/>
          <w:shd w:val="clear" w:color="auto" w:fill="FFFFFF"/>
        </w:rPr>
        <w:t>від 23</w:t>
      </w:r>
      <w:r w:rsidR="00FD52A6">
        <w:rPr>
          <w:rFonts w:ascii="Times New Roman" w:hAnsi="Times New Roman" w:cs="Times New Roman"/>
          <w:color w:val="1D1D1B"/>
          <w:spacing w:val="15"/>
          <w:sz w:val="28"/>
          <w:szCs w:val="28"/>
          <w:shd w:val="clear" w:color="auto" w:fill="FFFFFF"/>
        </w:rPr>
        <w:t>.03.2022</w:t>
      </w:r>
      <w:r w:rsidR="00FD52A6" w:rsidRPr="00877BF3">
        <w:rPr>
          <w:rFonts w:ascii="Times New Roman" w:hAnsi="Times New Roman" w:cs="Times New Roman"/>
          <w:color w:val="1D1D1B"/>
          <w:spacing w:val="15"/>
          <w:sz w:val="28"/>
          <w:szCs w:val="28"/>
          <w:shd w:val="clear" w:color="auto" w:fill="FFFFFF"/>
        </w:rPr>
        <w:t xml:space="preserve"> №</w:t>
      </w:r>
      <w:r w:rsidR="00FD52A6">
        <w:rPr>
          <w:rFonts w:ascii="Times New Roman" w:hAnsi="Times New Roman" w:cs="Times New Roman"/>
          <w:color w:val="1D1D1B"/>
          <w:spacing w:val="15"/>
          <w:sz w:val="28"/>
          <w:szCs w:val="28"/>
          <w:shd w:val="clear" w:color="auto" w:fill="FFFFFF"/>
        </w:rPr>
        <w:t xml:space="preserve"> </w:t>
      </w:r>
      <w:r w:rsidR="00FD52A6" w:rsidRPr="00877BF3">
        <w:rPr>
          <w:rFonts w:ascii="Times New Roman" w:hAnsi="Times New Roman" w:cs="Times New Roman"/>
          <w:color w:val="1D1D1B"/>
          <w:spacing w:val="15"/>
          <w:sz w:val="28"/>
          <w:szCs w:val="28"/>
          <w:shd w:val="clear" w:color="auto" w:fill="FFFFFF"/>
        </w:rPr>
        <w:t>37 «</w:t>
      </w:r>
      <w:r w:rsidR="00FD52A6" w:rsidRPr="00877BF3">
        <w:rPr>
          <w:rFonts w:ascii="Times New Roman" w:hAnsi="Times New Roman" w:cs="Times New Roman"/>
          <w:color w:val="1D1D1B"/>
          <w:sz w:val="28"/>
          <w:szCs w:val="28"/>
          <w:shd w:val="clear" w:color="auto" w:fill="FFFFFF"/>
        </w:rPr>
        <w:t>Про заборону відвідування населенням лісів і в’їзду до них транспортних засобів та іншої самохідної техніки у період воєнного стану»</w:t>
      </w:r>
      <w:r w:rsidR="00FD52A6">
        <w:rPr>
          <w:rFonts w:ascii="Times New Roman" w:hAnsi="Times New Roman" w:cs="Times New Roman"/>
          <w:color w:val="1D1D1B"/>
          <w:sz w:val="28"/>
          <w:szCs w:val="28"/>
          <w:shd w:val="clear" w:color="auto" w:fill="FFFFFF"/>
        </w:rPr>
        <w:t xml:space="preserve"> (далі - Наказ №37)</w:t>
      </w:r>
      <w:r w:rsidR="00A31C2E">
        <w:rPr>
          <w:rFonts w:ascii="Times New Roman" w:hAnsi="Times New Roman" w:cs="Times New Roman"/>
          <w:color w:val="1D1D1B"/>
          <w:sz w:val="28"/>
          <w:szCs w:val="28"/>
          <w:shd w:val="clear" w:color="auto" w:fill="FFFFFF"/>
        </w:rPr>
        <w:t xml:space="preserve"> </w:t>
      </w:r>
      <w:r>
        <w:rPr>
          <w:rFonts w:ascii="Times New Roman" w:hAnsi="Times New Roman" w:cs="Times New Roman"/>
          <w:color w:val="1D1D1B"/>
          <w:sz w:val="28"/>
          <w:szCs w:val="28"/>
          <w:shd w:val="clear" w:color="auto" w:fill="FFFFFF"/>
        </w:rPr>
        <w:t xml:space="preserve">населенням </w:t>
      </w:r>
      <w:r>
        <w:rPr>
          <w:rFonts w:ascii="Times New Roman" w:hAnsi="Times New Roman" w:cs="Times New Roman"/>
          <w:color w:val="000000"/>
          <w:sz w:val="28"/>
          <w:szCs w:val="28"/>
          <w:shd w:val="clear" w:color="auto" w:fill="FFFFFF"/>
        </w:rPr>
        <w:t>Вараської міської територіальної громади</w:t>
      </w:r>
      <w:r w:rsidR="00187784">
        <w:rPr>
          <w:rFonts w:ascii="Times New Roman" w:hAnsi="Times New Roman" w:cs="Times New Roman"/>
          <w:color w:val="000000"/>
          <w:sz w:val="28"/>
          <w:szCs w:val="28"/>
          <w:shd w:val="clear" w:color="auto" w:fill="FFFFFF"/>
        </w:rPr>
        <w:t xml:space="preserve"> щодо заборони</w:t>
      </w:r>
      <w:r>
        <w:rPr>
          <w:rFonts w:ascii="Times New Roman" w:hAnsi="Times New Roman" w:cs="Times New Roman"/>
          <w:color w:val="000000"/>
          <w:sz w:val="28"/>
          <w:szCs w:val="28"/>
          <w:shd w:val="clear" w:color="auto" w:fill="FFFFFF"/>
        </w:rPr>
        <w:t xml:space="preserve"> </w:t>
      </w:r>
      <w:r w:rsidR="00877BF3" w:rsidRPr="00877BF3">
        <w:rPr>
          <w:rFonts w:ascii="Times New Roman" w:hAnsi="Times New Roman" w:cs="Times New Roman"/>
          <w:color w:val="000000"/>
          <w:sz w:val="28"/>
          <w:szCs w:val="28"/>
          <w:shd w:val="clear" w:color="auto" w:fill="FFFFFF"/>
        </w:rPr>
        <w:t xml:space="preserve">відвідування лісів </w:t>
      </w:r>
      <w:r w:rsidR="00267309">
        <w:rPr>
          <w:rFonts w:ascii="Times New Roman" w:hAnsi="Times New Roman" w:cs="Times New Roman"/>
          <w:color w:val="1D1D1B"/>
          <w:sz w:val="28"/>
          <w:szCs w:val="28"/>
          <w:shd w:val="clear" w:color="auto" w:fill="FFFFFF"/>
        </w:rPr>
        <w:t>населенням</w:t>
      </w:r>
      <w:r w:rsidR="00267309" w:rsidRPr="00877BF3">
        <w:rPr>
          <w:rFonts w:ascii="Times New Roman" w:hAnsi="Times New Roman" w:cs="Times New Roman"/>
          <w:color w:val="000000"/>
          <w:sz w:val="28"/>
          <w:szCs w:val="28"/>
          <w:shd w:val="clear" w:color="auto" w:fill="FFFFFF"/>
        </w:rPr>
        <w:t xml:space="preserve"> </w:t>
      </w:r>
      <w:r w:rsidR="00877BF3" w:rsidRPr="00877BF3">
        <w:rPr>
          <w:rFonts w:ascii="Times New Roman" w:hAnsi="Times New Roman" w:cs="Times New Roman"/>
          <w:color w:val="000000"/>
          <w:sz w:val="28"/>
          <w:szCs w:val="28"/>
          <w:shd w:val="clear" w:color="auto" w:fill="FFFFFF"/>
        </w:rPr>
        <w:t xml:space="preserve">і в’їзд до лісів </w:t>
      </w:r>
      <w:r>
        <w:rPr>
          <w:rFonts w:ascii="Times New Roman" w:hAnsi="Times New Roman" w:cs="Times New Roman"/>
          <w:color w:val="000000"/>
          <w:sz w:val="28"/>
          <w:szCs w:val="28"/>
          <w:shd w:val="clear" w:color="auto" w:fill="FFFFFF"/>
        </w:rPr>
        <w:t xml:space="preserve">Рівненської області </w:t>
      </w:r>
      <w:r w:rsidR="00877BF3" w:rsidRPr="00877BF3">
        <w:rPr>
          <w:rFonts w:ascii="Times New Roman" w:hAnsi="Times New Roman" w:cs="Times New Roman"/>
          <w:color w:val="000000"/>
          <w:sz w:val="28"/>
          <w:szCs w:val="28"/>
          <w:shd w:val="clear" w:color="auto" w:fill="FFFFFF"/>
        </w:rPr>
        <w:t xml:space="preserve">(крім транзитних шляхів) транспортних засобів та іншої самохідної техніки, за винятком Збройних Сил України, командуванням видів, окремих родів військ (сил) Збройних Сил України, управління оперативних командувань, Державної прикордонної служби України, Державної спеціальної служби транспорту, Державної служби спеціального зв’язку та захисту інформації України, Національної гвардії України, Служби безпеки України, Служби зовнішньої розвідки України, Міністерства внутрішніх справ України, Державної </w:t>
      </w:r>
      <w:r w:rsidR="00877BF3" w:rsidRPr="00D37EBA">
        <w:rPr>
          <w:rFonts w:ascii="Times New Roman" w:hAnsi="Times New Roman" w:cs="Times New Roman"/>
          <w:color w:val="000000" w:themeColor="text1"/>
          <w:sz w:val="28"/>
          <w:szCs w:val="28"/>
          <w:shd w:val="clear" w:color="auto" w:fill="FFFFFF"/>
        </w:rPr>
        <w:t>служби України з надзвичайних ситуацій, інших органів виконавчої влади, органів місцевого самоврядування та тих, що використовуються для лісогосподарської мети, у період воєнного стану.</w:t>
      </w:r>
    </w:p>
    <w:p w14:paraId="1D45AD73" w14:textId="77777777" w:rsidR="00877BF3" w:rsidRPr="00D37EBA" w:rsidRDefault="00877BF3" w:rsidP="00706FF2">
      <w:pPr>
        <w:pStyle w:val="a5"/>
        <w:shd w:val="clear" w:color="auto" w:fill="FFFFFF"/>
        <w:tabs>
          <w:tab w:val="left" w:pos="1134"/>
        </w:tabs>
        <w:spacing w:after="0" w:line="240" w:lineRule="auto"/>
        <w:ind w:left="709" w:firstLine="709"/>
        <w:jc w:val="both"/>
        <w:outlineLvl w:val="2"/>
        <w:rPr>
          <w:rFonts w:ascii="Times New Roman" w:eastAsia="Times New Roman" w:hAnsi="Times New Roman" w:cs="Times New Roman"/>
          <w:b/>
          <w:bCs/>
          <w:color w:val="000000" w:themeColor="text1"/>
          <w:sz w:val="28"/>
          <w:szCs w:val="28"/>
          <w:lang w:eastAsia="uk-UA"/>
        </w:rPr>
      </w:pPr>
    </w:p>
    <w:p w14:paraId="7F240E2D" w14:textId="77777777" w:rsidR="00D37EBA" w:rsidRPr="00D37EBA" w:rsidRDefault="00530979" w:rsidP="00D37EBA">
      <w:pPr>
        <w:pStyle w:val="a5"/>
        <w:numPr>
          <w:ilvl w:val="0"/>
          <w:numId w:val="3"/>
        </w:numPr>
        <w:shd w:val="clear" w:color="auto" w:fill="FFFFFF"/>
        <w:tabs>
          <w:tab w:val="left" w:pos="1134"/>
        </w:tabs>
        <w:spacing w:after="225"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D37EBA">
        <w:rPr>
          <w:rFonts w:ascii="Times New Roman" w:hAnsi="Times New Roman" w:cs="Times New Roman"/>
          <w:color w:val="000000" w:themeColor="text1"/>
          <w:sz w:val="28"/>
          <w:szCs w:val="28"/>
          <w:shd w:val="clear" w:color="auto" w:fill="FFFFFF"/>
        </w:rPr>
        <w:t xml:space="preserve">Старостам </w:t>
      </w:r>
      <w:r w:rsidR="00D37EBA" w:rsidRPr="00D37EBA">
        <w:rPr>
          <w:rFonts w:ascii="Times New Roman" w:hAnsi="Times New Roman" w:cs="Times New Roman"/>
          <w:color w:val="000000" w:themeColor="text1"/>
          <w:sz w:val="28"/>
          <w:szCs w:val="28"/>
          <w:shd w:val="clear" w:color="auto" w:fill="FFFFFF"/>
        </w:rPr>
        <w:t xml:space="preserve">апарату управління ради та виконавчого комітету </w:t>
      </w:r>
      <w:r w:rsidR="00D37EBA" w:rsidRPr="00D37EBA">
        <w:rPr>
          <w:rFonts w:ascii="Times New Roman" w:eastAsia="Times New Roman" w:hAnsi="Times New Roman" w:cs="Times New Roman"/>
          <w:color w:val="000000" w:themeColor="text1"/>
          <w:sz w:val="28"/>
          <w:szCs w:val="28"/>
          <w:lang w:eastAsia="uk-UA"/>
        </w:rPr>
        <w:t>провести роз’яснювальну роботу серед населення щодо заборони відвідування населенням лісів і в’їзду до них транспортних засобів та іншої самохідної техніки у період воєнного стану.</w:t>
      </w:r>
    </w:p>
    <w:p w14:paraId="76BEB59E" w14:textId="77777777" w:rsidR="00A31C2E" w:rsidRPr="00D37EBA" w:rsidRDefault="00A31C2E" w:rsidP="00A31C2E">
      <w:pPr>
        <w:pStyle w:val="a5"/>
        <w:rPr>
          <w:rFonts w:ascii="Times New Roman" w:hAnsi="Times New Roman" w:cs="Times New Roman"/>
          <w:color w:val="000000" w:themeColor="text1"/>
          <w:sz w:val="28"/>
          <w:szCs w:val="28"/>
          <w:shd w:val="clear" w:color="auto" w:fill="FFFFFF"/>
        </w:rPr>
      </w:pPr>
    </w:p>
    <w:p w14:paraId="3C64503D" w14:textId="7140A953" w:rsidR="00E76D27" w:rsidRPr="001364E6" w:rsidRDefault="00E76D27" w:rsidP="00706FF2">
      <w:pPr>
        <w:pStyle w:val="a5"/>
        <w:numPr>
          <w:ilvl w:val="0"/>
          <w:numId w:val="3"/>
        </w:numPr>
        <w:shd w:val="clear" w:color="auto" w:fill="FFFFFF"/>
        <w:tabs>
          <w:tab w:val="left" w:pos="1134"/>
        </w:tabs>
        <w:spacing w:after="0" w:line="240" w:lineRule="auto"/>
        <w:ind w:left="0" w:firstLine="709"/>
        <w:jc w:val="both"/>
        <w:rPr>
          <w:rFonts w:ascii="Times New Roman" w:hAnsi="Times New Roman" w:cs="Times New Roman"/>
          <w:color w:val="000000"/>
          <w:sz w:val="28"/>
          <w:szCs w:val="28"/>
          <w:shd w:val="clear" w:color="auto" w:fill="FFFFFF"/>
        </w:rPr>
      </w:pPr>
      <w:r w:rsidRPr="001364E6">
        <w:rPr>
          <w:rFonts w:ascii="Times New Roman" w:hAnsi="Times New Roman" w:cs="Times New Roman"/>
          <w:color w:val="000000"/>
          <w:sz w:val="28"/>
          <w:szCs w:val="28"/>
          <w:shd w:val="clear" w:color="auto" w:fill="FFFFFF"/>
        </w:rPr>
        <w:lastRenderedPageBreak/>
        <w:t>Доручити відділу інформаційної політики та комунікацій виконавчого комітету Вараської міської ради</w:t>
      </w:r>
      <w:r w:rsidR="00C22F59" w:rsidRPr="001364E6">
        <w:rPr>
          <w:rFonts w:ascii="Times New Roman" w:hAnsi="Times New Roman" w:cs="Times New Roman"/>
          <w:color w:val="000000"/>
          <w:sz w:val="28"/>
          <w:szCs w:val="28"/>
          <w:shd w:val="clear" w:color="auto" w:fill="FFFFFF"/>
        </w:rPr>
        <w:t xml:space="preserve"> розмістити дане розпорядження</w:t>
      </w:r>
      <w:r w:rsidR="00265611">
        <w:rPr>
          <w:rFonts w:ascii="Times New Roman" w:hAnsi="Times New Roman" w:cs="Times New Roman"/>
          <w:color w:val="000000"/>
          <w:sz w:val="28"/>
          <w:szCs w:val="28"/>
          <w:shd w:val="clear" w:color="auto" w:fill="FFFFFF"/>
        </w:rPr>
        <w:t xml:space="preserve"> </w:t>
      </w:r>
      <w:r w:rsidR="00C22F59" w:rsidRPr="001364E6">
        <w:rPr>
          <w:rFonts w:ascii="Times New Roman" w:hAnsi="Times New Roman" w:cs="Times New Roman"/>
          <w:color w:val="000000"/>
          <w:sz w:val="28"/>
          <w:szCs w:val="28"/>
          <w:shd w:val="clear" w:color="auto" w:fill="FFFFFF"/>
        </w:rPr>
        <w:t xml:space="preserve">на сайті  міської ради та </w:t>
      </w:r>
      <w:r w:rsidRPr="001364E6">
        <w:rPr>
          <w:rFonts w:ascii="Times New Roman" w:hAnsi="Times New Roman" w:cs="Times New Roman"/>
          <w:color w:val="000000"/>
          <w:sz w:val="28"/>
          <w:szCs w:val="28"/>
          <w:shd w:val="clear" w:color="auto" w:fill="FFFFFF"/>
        </w:rPr>
        <w:t xml:space="preserve">довести </w:t>
      </w:r>
      <w:r w:rsidR="00877BF3">
        <w:rPr>
          <w:rFonts w:ascii="Times New Roman" w:hAnsi="Times New Roman" w:cs="Times New Roman"/>
          <w:color w:val="000000"/>
          <w:sz w:val="28"/>
          <w:szCs w:val="28"/>
          <w:shd w:val="clear" w:color="auto" w:fill="FFFFFF"/>
        </w:rPr>
        <w:t xml:space="preserve">дану інформацію </w:t>
      </w:r>
      <w:r w:rsidRPr="001364E6">
        <w:rPr>
          <w:rFonts w:ascii="Times New Roman" w:hAnsi="Times New Roman" w:cs="Times New Roman"/>
          <w:color w:val="000000"/>
          <w:sz w:val="28"/>
          <w:szCs w:val="28"/>
          <w:shd w:val="clear" w:color="auto" w:fill="FFFFFF"/>
        </w:rPr>
        <w:t>до відома мешканців громади через засоби масової інформації.</w:t>
      </w:r>
    </w:p>
    <w:p w14:paraId="59DE928B" w14:textId="77777777" w:rsidR="001364E6" w:rsidRPr="001364E6" w:rsidRDefault="001364E6" w:rsidP="001364E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p w14:paraId="6BE8D707" w14:textId="4D5C5B7B" w:rsidR="0081792B" w:rsidRPr="0095020F" w:rsidRDefault="0081792B" w:rsidP="0095020F">
      <w:pPr>
        <w:pStyle w:val="a5"/>
        <w:numPr>
          <w:ilvl w:val="0"/>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uk-UA"/>
        </w:rPr>
      </w:pPr>
      <w:r w:rsidRPr="0095020F">
        <w:rPr>
          <w:rFonts w:ascii="Times New Roman" w:eastAsia="Times New Roman" w:hAnsi="Times New Roman" w:cs="Times New Roman"/>
          <w:color w:val="000000"/>
          <w:sz w:val="28"/>
          <w:szCs w:val="28"/>
          <w:lang w:eastAsia="uk-UA"/>
        </w:rPr>
        <w:t xml:space="preserve">Контроль за виконанням </w:t>
      </w:r>
      <w:r w:rsidR="00D81222" w:rsidRPr="0095020F">
        <w:rPr>
          <w:rFonts w:ascii="Times New Roman" w:eastAsia="Times New Roman" w:hAnsi="Times New Roman" w:cs="Times New Roman"/>
          <w:color w:val="000000"/>
          <w:sz w:val="28"/>
          <w:szCs w:val="28"/>
          <w:lang w:eastAsia="uk-UA"/>
        </w:rPr>
        <w:t xml:space="preserve">вказаного </w:t>
      </w:r>
      <w:r w:rsidRPr="0095020F">
        <w:rPr>
          <w:rFonts w:ascii="Times New Roman" w:eastAsia="Times New Roman" w:hAnsi="Times New Roman" w:cs="Times New Roman"/>
          <w:color w:val="000000"/>
          <w:sz w:val="28"/>
          <w:szCs w:val="28"/>
          <w:lang w:eastAsia="uk-UA"/>
        </w:rPr>
        <w:t xml:space="preserve">розпорядження </w:t>
      </w:r>
      <w:r w:rsidR="00D81222" w:rsidRPr="0095020F">
        <w:rPr>
          <w:rFonts w:ascii="Times New Roman" w:eastAsia="Times New Roman" w:hAnsi="Times New Roman" w:cs="Times New Roman"/>
          <w:color w:val="000000"/>
          <w:sz w:val="28"/>
          <w:szCs w:val="28"/>
          <w:lang w:eastAsia="uk-UA"/>
        </w:rPr>
        <w:t>покласти на заступника міського голови з питань діяльності виконавчих органів ради</w:t>
      </w:r>
      <w:r w:rsidR="0095020F" w:rsidRPr="0095020F">
        <w:rPr>
          <w:rFonts w:ascii="Times New Roman" w:eastAsia="Times New Roman" w:hAnsi="Times New Roman" w:cs="Times New Roman"/>
          <w:color w:val="000000"/>
          <w:sz w:val="28"/>
          <w:szCs w:val="28"/>
          <w:lang w:eastAsia="uk-UA"/>
        </w:rPr>
        <w:t xml:space="preserve"> Романа ХОНДОКУ</w:t>
      </w:r>
      <w:r w:rsidRPr="0095020F">
        <w:rPr>
          <w:rFonts w:ascii="Times New Roman" w:eastAsia="Times New Roman" w:hAnsi="Times New Roman" w:cs="Times New Roman"/>
          <w:color w:val="000000"/>
          <w:sz w:val="28"/>
          <w:szCs w:val="28"/>
          <w:lang w:eastAsia="uk-UA"/>
        </w:rPr>
        <w:t>.</w:t>
      </w:r>
    </w:p>
    <w:p w14:paraId="5363D6B4" w14:textId="5540DB81" w:rsidR="0081792B" w:rsidRDefault="0081792B" w:rsidP="004209D3">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3431C040" w14:textId="77777777" w:rsidR="0086520C" w:rsidRDefault="0086520C" w:rsidP="004209D3">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5E8E2532" w14:textId="4E4A26A8" w:rsidR="0081792B" w:rsidRDefault="0081792B" w:rsidP="004209D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1792B">
        <w:rPr>
          <w:rFonts w:ascii="Times New Roman" w:eastAsia="Times New Roman" w:hAnsi="Times New Roman" w:cs="Times New Roman"/>
          <w:color w:val="000000"/>
          <w:sz w:val="28"/>
          <w:szCs w:val="28"/>
          <w:lang w:eastAsia="uk-UA"/>
        </w:rPr>
        <w:t>Міський голова</w:t>
      </w:r>
      <w:r w:rsidR="004209D3">
        <w:rPr>
          <w:rFonts w:ascii="Times New Roman" w:eastAsia="Times New Roman" w:hAnsi="Times New Roman" w:cs="Times New Roman"/>
          <w:color w:val="000000"/>
          <w:sz w:val="28"/>
          <w:szCs w:val="28"/>
          <w:lang w:eastAsia="uk-UA"/>
        </w:rPr>
        <w:tab/>
      </w:r>
      <w:r w:rsidR="004209D3">
        <w:rPr>
          <w:rFonts w:ascii="Times New Roman" w:eastAsia="Times New Roman" w:hAnsi="Times New Roman" w:cs="Times New Roman"/>
          <w:color w:val="000000"/>
          <w:sz w:val="28"/>
          <w:szCs w:val="28"/>
          <w:lang w:eastAsia="uk-UA"/>
        </w:rPr>
        <w:tab/>
      </w:r>
      <w:r w:rsidR="004209D3">
        <w:rPr>
          <w:rFonts w:ascii="Times New Roman" w:eastAsia="Times New Roman" w:hAnsi="Times New Roman" w:cs="Times New Roman"/>
          <w:color w:val="000000"/>
          <w:sz w:val="28"/>
          <w:szCs w:val="28"/>
          <w:lang w:eastAsia="uk-UA"/>
        </w:rPr>
        <w:tab/>
      </w:r>
      <w:r w:rsidR="004209D3">
        <w:rPr>
          <w:rFonts w:ascii="Times New Roman" w:eastAsia="Times New Roman" w:hAnsi="Times New Roman" w:cs="Times New Roman"/>
          <w:color w:val="000000"/>
          <w:sz w:val="28"/>
          <w:szCs w:val="28"/>
          <w:lang w:eastAsia="uk-UA"/>
        </w:rPr>
        <w:tab/>
      </w:r>
      <w:r w:rsidR="004209D3">
        <w:rPr>
          <w:rFonts w:ascii="Times New Roman" w:eastAsia="Times New Roman" w:hAnsi="Times New Roman" w:cs="Times New Roman"/>
          <w:color w:val="000000"/>
          <w:sz w:val="28"/>
          <w:szCs w:val="28"/>
          <w:lang w:eastAsia="uk-UA"/>
        </w:rPr>
        <w:tab/>
      </w:r>
      <w:r w:rsidR="004209D3">
        <w:rPr>
          <w:rFonts w:ascii="Times New Roman" w:eastAsia="Times New Roman" w:hAnsi="Times New Roman" w:cs="Times New Roman"/>
          <w:color w:val="000000"/>
          <w:sz w:val="28"/>
          <w:szCs w:val="28"/>
          <w:lang w:eastAsia="uk-UA"/>
        </w:rPr>
        <w:tab/>
      </w:r>
      <w:r w:rsidR="004209D3">
        <w:rPr>
          <w:rFonts w:ascii="Times New Roman" w:eastAsia="Times New Roman" w:hAnsi="Times New Roman" w:cs="Times New Roman"/>
          <w:color w:val="000000"/>
          <w:sz w:val="28"/>
          <w:szCs w:val="28"/>
          <w:lang w:eastAsia="uk-UA"/>
        </w:rPr>
        <w:tab/>
      </w:r>
      <w:r w:rsidRPr="0081792B">
        <w:rPr>
          <w:rFonts w:ascii="Times New Roman" w:eastAsia="Times New Roman" w:hAnsi="Times New Roman" w:cs="Times New Roman"/>
          <w:color w:val="000000"/>
          <w:sz w:val="28"/>
          <w:szCs w:val="28"/>
          <w:lang w:eastAsia="uk-UA"/>
        </w:rPr>
        <w:t>Олександр МЕНЗУЛ</w:t>
      </w:r>
    </w:p>
    <w:sectPr w:rsidR="0081792B" w:rsidSect="00503938">
      <w:headerReference w:type="even" r:id="rId9"/>
      <w:headerReference w:type="default" r:id="rId10"/>
      <w:pgSz w:w="11906" w:h="16838"/>
      <w:pgMar w:top="850"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C789" w14:textId="77777777" w:rsidR="00503938" w:rsidRDefault="00503938" w:rsidP="00503938">
      <w:pPr>
        <w:spacing w:after="0" w:line="240" w:lineRule="auto"/>
      </w:pPr>
      <w:r>
        <w:separator/>
      </w:r>
    </w:p>
  </w:endnote>
  <w:endnote w:type="continuationSeparator" w:id="0">
    <w:p w14:paraId="58993E26" w14:textId="77777777" w:rsidR="00503938" w:rsidRDefault="00503938" w:rsidP="0050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CE48" w14:textId="77777777" w:rsidR="00503938" w:rsidRDefault="00503938" w:rsidP="00503938">
      <w:pPr>
        <w:spacing w:after="0" w:line="240" w:lineRule="auto"/>
      </w:pPr>
      <w:r>
        <w:separator/>
      </w:r>
    </w:p>
  </w:footnote>
  <w:footnote w:type="continuationSeparator" w:id="0">
    <w:p w14:paraId="2B67A4A0" w14:textId="77777777" w:rsidR="00503938" w:rsidRDefault="00503938" w:rsidP="00503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3B057" w14:textId="5789E7A9" w:rsidR="00503938" w:rsidRDefault="00503938" w:rsidP="00503938">
    <w:pPr>
      <w:pStyle w:val="a9"/>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241C1" w14:textId="77E2EC23" w:rsidR="00503938" w:rsidRDefault="00503938">
    <w:pPr>
      <w:pStyle w:val="a9"/>
      <w:jc w:val="center"/>
    </w:pPr>
  </w:p>
  <w:p w14:paraId="3FC388CD" w14:textId="77777777" w:rsidR="00503938" w:rsidRDefault="005039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378F3"/>
    <w:multiLevelType w:val="multilevel"/>
    <w:tmpl w:val="A60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833B8"/>
    <w:multiLevelType w:val="multilevel"/>
    <w:tmpl w:val="8C22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D62AB"/>
    <w:multiLevelType w:val="hybridMultilevel"/>
    <w:tmpl w:val="B6AC7AC0"/>
    <w:lvl w:ilvl="0" w:tplc="9CDE651E">
      <w:start w:val="1"/>
      <w:numFmt w:val="decimal"/>
      <w:lvlText w:val="%1."/>
      <w:lvlJc w:val="left"/>
      <w:pPr>
        <w:ind w:left="1069" w:hanging="360"/>
      </w:pPr>
      <w:rPr>
        <w:rFonts w:ascii="Times New Roman" w:hAnsi="Times New Roman" w:cs="Times New Roman" w:hint="default"/>
        <w:b w:val="0"/>
        <w:bCs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BB"/>
    <w:rsid w:val="001364E6"/>
    <w:rsid w:val="00187784"/>
    <w:rsid w:val="00265611"/>
    <w:rsid w:val="00267309"/>
    <w:rsid w:val="00352829"/>
    <w:rsid w:val="003B6015"/>
    <w:rsid w:val="003C35B0"/>
    <w:rsid w:val="00413F34"/>
    <w:rsid w:val="004209D3"/>
    <w:rsid w:val="00503938"/>
    <w:rsid w:val="00530979"/>
    <w:rsid w:val="005D7E51"/>
    <w:rsid w:val="0067058A"/>
    <w:rsid w:val="00677AD9"/>
    <w:rsid w:val="00690F44"/>
    <w:rsid w:val="00706FF2"/>
    <w:rsid w:val="007F7404"/>
    <w:rsid w:val="0081792B"/>
    <w:rsid w:val="008230BB"/>
    <w:rsid w:val="0086520C"/>
    <w:rsid w:val="00877BF3"/>
    <w:rsid w:val="008841F7"/>
    <w:rsid w:val="00894553"/>
    <w:rsid w:val="008C151E"/>
    <w:rsid w:val="0095020F"/>
    <w:rsid w:val="00A31C2E"/>
    <w:rsid w:val="00AB012F"/>
    <w:rsid w:val="00AD4F16"/>
    <w:rsid w:val="00B569B9"/>
    <w:rsid w:val="00B97A14"/>
    <w:rsid w:val="00BB2A87"/>
    <w:rsid w:val="00C051A7"/>
    <w:rsid w:val="00C22F59"/>
    <w:rsid w:val="00C57292"/>
    <w:rsid w:val="00D37EBA"/>
    <w:rsid w:val="00D81222"/>
    <w:rsid w:val="00E76D27"/>
    <w:rsid w:val="00F04175"/>
    <w:rsid w:val="00F054D3"/>
    <w:rsid w:val="00F95E57"/>
    <w:rsid w:val="00FD52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67612"/>
  <w15:docId w15:val="{C86F5E63-88F2-4835-887C-6AF6CA32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79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364E6"/>
    <w:rPr>
      <w:color w:val="0000FF"/>
      <w:u w:val="single"/>
    </w:rPr>
  </w:style>
  <w:style w:type="paragraph" w:styleId="a5">
    <w:name w:val="List Paragraph"/>
    <w:basedOn w:val="a"/>
    <w:uiPriority w:val="34"/>
    <w:qFormat/>
    <w:rsid w:val="001364E6"/>
    <w:pPr>
      <w:ind w:left="720"/>
      <w:contextualSpacing/>
    </w:pPr>
  </w:style>
  <w:style w:type="character" w:styleId="a6">
    <w:name w:val="Strong"/>
    <w:basedOn w:val="a0"/>
    <w:uiPriority w:val="22"/>
    <w:qFormat/>
    <w:rsid w:val="00877BF3"/>
    <w:rPr>
      <w:b/>
      <w:bCs/>
    </w:rPr>
  </w:style>
  <w:style w:type="paragraph" w:styleId="a7">
    <w:name w:val="Balloon Text"/>
    <w:basedOn w:val="a"/>
    <w:link w:val="a8"/>
    <w:uiPriority w:val="99"/>
    <w:semiHidden/>
    <w:unhideWhenUsed/>
    <w:rsid w:val="00AD4F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4F16"/>
    <w:rPr>
      <w:rFonts w:ascii="Tahoma" w:hAnsi="Tahoma" w:cs="Tahoma"/>
      <w:sz w:val="16"/>
      <w:szCs w:val="16"/>
    </w:rPr>
  </w:style>
  <w:style w:type="paragraph" w:styleId="a9">
    <w:name w:val="header"/>
    <w:basedOn w:val="a"/>
    <w:link w:val="aa"/>
    <w:uiPriority w:val="99"/>
    <w:unhideWhenUsed/>
    <w:rsid w:val="005039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3938"/>
  </w:style>
  <w:style w:type="paragraph" w:styleId="ab">
    <w:name w:val="footer"/>
    <w:basedOn w:val="a"/>
    <w:link w:val="ac"/>
    <w:uiPriority w:val="99"/>
    <w:unhideWhenUsed/>
    <w:rsid w:val="005039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0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762467">
      <w:bodyDiv w:val="1"/>
      <w:marLeft w:val="0"/>
      <w:marRight w:val="0"/>
      <w:marTop w:val="0"/>
      <w:marBottom w:val="0"/>
      <w:divBdr>
        <w:top w:val="none" w:sz="0" w:space="0" w:color="auto"/>
        <w:left w:val="none" w:sz="0" w:space="0" w:color="auto"/>
        <w:bottom w:val="none" w:sz="0" w:space="0" w:color="auto"/>
        <w:right w:val="none" w:sz="0" w:space="0" w:color="auto"/>
      </w:divBdr>
    </w:div>
    <w:div w:id="970987640">
      <w:bodyDiv w:val="1"/>
      <w:marLeft w:val="0"/>
      <w:marRight w:val="0"/>
      <w:marTop w:val="0"/>
      <w:marBottom w:val="0"/>
      <w:divBdr>
        <w:top w:val="none" w:sz="0" w:space="0" w:color="auto"/>
        <w:left w:val="none" w:sz="0" w:space="0" w:color="auto"/>
        <w:bottom w:val="none" w:sz="0" w:space="0" w:color="auto"/>
        <w:right w:val="none" w:sz="0" w:space="0" w:color="auto"/>
      </w:divBdr>
      <w:divsChild>
        <w:div w:id="1781097593">
          <w:marLeft w:val="0"/>
          <w:marRight w:val="0"/>
          <w:marTop w:val="225"/>
          <w:marBottom w:val="0"/>
          <w:divBdr>
            <w:top w:val="none" w:sz="0" w:space="0" w:color="auto"/>
            <w:left w:val="none" w:sz="0" w:space="0" w:color="auto"/>
            <w:bottom w:val="none" w:sz="0" w:space="0" w:color="auto"/>
            <w:right w:val="none" w:sz="0" w:space="0" w:color="auto"/>
          </w:divBdr>
        </w:div>
        <w:div w:id="524054526">
          <w:marLeft w:val="0"/>
          <w:marRight w:val="0"/>
          <w:marTop w:val="0"/>
          <w:marBottom w:val="0"/>
          <w:divBdr>
            <w:top w:val="none" w:sz="0" w:space="0" w:color="auto"/>
            <w:left w:val="none" w:sz="0" w:space="0" w:color="auto"/>
            <w:bottom w:val="none" w:sz="0" w:space="0" w:color="auto"/>
            <w:right w:val="none" w:sz="0" w:space="0" w:color="auto"/>
          </w:divBdr>
        </w:div>
        <w:div w:id="165533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F7FA-4945-4E7E-ACA8-B54DECB3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1431</Words>
  <Characters>816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kravchuk</dc:creator>
  <cp:lastModifiedBy>Ulyana Ostapovych</cp:lastModifiedBy>
  <cp:revision>3</cp:revision>
  <dcterms:created xsi:type="dcterms:W3CDTF">2022-03-30T09:41:00Z</dcterms:created>
  <dcterms:modified xsi:type="dcterms:W3CDTF">2022-03-30T09:42:00Z</dcterms:modified>
</cp:coreProperties>
</file>