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7F086" w14:textId="77777777" w:rsidR="00E7511C" w:rsidRPr="00E7511C" w:rsidRDefault="00E7511C" w:rsidP="00E7511C">
      <w:pPr>
        <w:spacing w:after="120" w:line="240" w:lineRule="auto"/>
        <w:jc w:val="center"/>
        <w:rPr>
          <w:rFonts w:ascii="Times New Roman CYR" w:eastAsia="Batang" w:hAnsi="Times New Roman CYR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"/>
          <w:b/>
          <w:bCs/>
          <w:noProof/>
          <w:color w:val="002060"/>
          <w:sz w:val="28"/>
          <w:szCs w:val="28"/>
          <w:lang w:eastAsia="uk-UA"/>
        </w:rPr>
        <w:drawing>
          <wp:inline distT="0" distB="0" distL="0" distR="0" wp14:anchorId="13223D82" wp14:editId="239E6BEF">
            <wp:extent cx="523875" cy="609600"/>
            <wp:effectExtent l="0" t="0" r="9525" b="0"/>
            <wp:docPr id="3" name="Рисунок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32FD3" w14:textId="77777777" w:rsidR="00E7511C" w:rsidRPr="00E7511C" w:rsidRDefault="00E7511C" w:rsidP="00E7511C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</w:pP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М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І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С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Ь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К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И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Й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 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Г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О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Л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О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В</w:t>
      </w:r>
      <w:r w:rsidRPr="00E7511C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ru-RU" w:eastAsia="ru-RU"/>
        </w:rPr>
        <w:t xml:space="preserve"> </w:t>
      </w: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А</w:t>
      </w:r>
    </w:p>
    <w:p w14:paraId="4A3EA81D" w14:textId="77777777" w:rsidR="00E7511C" w:rsidRPr="00E7511C" w:rsidRDefault="00E7511C" w:rsidP="00E7511C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</w:pPr>
      <w:r w:rsidRPr="00E7511C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м. Вараш</w:t>
      </w:r>
    </w:p>
    <w:p w14:paraId="60C4410B" w14:textId="77777777" w:rsidR="00E7511C" w:rsidRPr="00E7511C" w:rsidRDefault="00E7511C" w:rsidP="00E7511C">
      <w:pPr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32"/>
          <w:szCs w:val="32"/>
          <w:lang w:eastAsia="ru-RU"/>
        </w:rPr>
      </w:pPr>
      <w:r w:rsidRPr="00E7511C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>Р О З П О Р Я Д Ж Е Н Н Я</w:t>
      </w:r>
    </w:p>
    <w:p w14:paraId="64001B09" w14:textId="77777777" w:rsidR="00E7511C" w:rsidRPr="00E7511C" w:rsidRDefault="00E7511C" w:rsidP="00E7511C">
      <w:pPr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color w:val="002060"/>
          <w:sz w:val="32"/>
          <w:szCs w:val="32"/>
          <w:lang w:eastAsia="ru-RU"/>
        </w:rPr>
      </w:pPr>
    </w:p>
    <w:p w14:paraId="731A1284" w14:textId="77777777" w:rsidR="00E7511C" w:rsidRPr="00E7511C" w:rsidRDefault="00E7511C" w:rsidP="00E7511C">
      <w:pPr>
        <w:tabs>
          <w:tab w:val="center" w:pos="4320"/>
          <w:tab w:val="right" w:pos="8640"/>
        </w:tabs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4A454185" w14:textId="77777777" w:rsidR="00E7511C" w:rsidRPr="00E7511C" w:rsidRDefault="00E7511C" w:rsidP="00E7511C">
      <w:pPr>
        <w:tabs>
          <w:tab w:val="center" w:pos="4320"/>
          <w:tab w:val="right" w:pos="8640"/>
        </w:tabs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5DEF76FD" w14:textId="77777777" w:rsidR="00E7511C" w:rsidRPr="00E7511C" w:rsidRDefault="00E7511C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B4A26C" w14:textId="2F226696" w:rsidR="00E7511C" w:rsidRPr="0054639B" w:rsidRDefault="0054639B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12.06.2023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№156-Род-23-7111</w:t>
      </w:r>
      <w:bookmarkStart w:id="0" w:name="_GoBack"/>
      <w:bookmarkEnd w:id="0"/>
    </w:p>
    <w:p w14:paraId="1AC7F343" w14:textId="77777777" w:rsidR="00E7511C" w:rsidRPr="0054639B" w:rsidRDefault="00E7511C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3CC05A5" w14:textId="77777777" w:rsidR="00E63FCE" w:rsidRDefault="00C3325B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25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утворення</w:t>
      </w:r>
      <w:r w:rsidRPr="00C33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3325B">
        <w:rPr>
          <w:rFonts w:ascii="Times New Roman" w:hAnsi="Times New Roman" w:cs="Times New Roman"/>
          <w:sz w:val="28"/>
          <w:szCs w:val="28"/>
        </w:rPr>
        <w:t>оордина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3325B">
        <w:rPr>
          <w:rFonts w:ascii="Times New Roman" w:hAnsi="Times New Roman" w:cs="Times New Roman"/>
          <w:sz w:val="28"/>
          <w:szCs w:val="28"/>
        </w:rPr>
        <w:t>ійн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325B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332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1362D" w14:textId="77777777" w:rsidR="00E63FCE" w:rsidRDefault="008046F5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325B" w:rsidRPr="00C3325B">
        <w:rPr>
          <w:rFonts w:ascii="Times New Roman" w:hAnsi="Times New Roman" w:cs="Times New Roman"/>
          <w:sz w:val="28"/>
          <w:szCs w:val="28"/>
        </w:rPr>
        <w:t>ідтримки</w:t>
      </w:r>
      <w:r w:rsidR="00E63FCE">
        <w:rPr>
          <w:rFonts w:ascii="Times New Roman" w:hAnsi="Times New Roman" w:cs="Times New Roman"/>
          <w:sz w:val="28"/>
          <w:szCs w:val="28"/>
        </w:rPr>
        <w:t xml:space="preserve"> </w:t>
      </w:r>
      <w:r w:rsidR="00C3325B">
        <w:rPr>
          <w:rFonts w:ascii="Times New Roman" w:hAnsi="Times New Roman" w:cs="Times New Roman"/>
          <w:sz w:val="28"/>
          <w:szCs w:val="28"/>
        </w:rPr>
        <w:t xml:space="preserve">цивільного населення при </w:t>
      </w:r>
    </w:p>
    <w:p w14:paraId="5A882EC4" w14:textId="77777777" w:rsidR="00C3325B" w:rsidRDefault="00C3325B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Вараській міській раді</w:t>
      </w:r>
    </w:p>
    <w:p w14:paraId="35770DEA" w14:textId="77777777" w:rsidR="00C3325B" w:rsidRDefault="00C3325B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D9563" w14:textId="77777777" w:rsidR="00C3325B" w:rsidRDefault="00C3325B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8C677" w14:textId="77777777" w:rsidR="00E63FCE" w:rsidRPr="008046F5" w:rsidRDefault="00E63FCE" w:rsidP="00E63F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метою </w:t>
      </w:r>
      <w:r w:rsidRPr="00E63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підтримки та координації надання допомоги населенню, постраждалому внаслідок збройного конфлікту, зокрема внутрішньо переміщеним особам, ветеранам війни, особам з інвалідністю внаслідок війни, особам, які мають особливі заслуги перед Батьківщиною, постраждалим учасникам Революції Гідності, членам сімей загиблих (померлих) ветеранів війни, членам сімей загиблих (померлих) Захисників і Захисниць України, іншим постраждалим особам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A27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виконання розпорядження начальника Рівненської обласної військової адміністрацї</w:t>
      </w:r>
      <w:r w:rsidR="00B105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</w:t>
      </w:r>
      <w:r w:rsidR="007A27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 01 червня 2023 року  № 250 «Про </w:t>
      </w:r>
      <w:r w:rsidR="007A277C">
        <w:rPr>
          <w:rFonts w:ascii="Times New Roman" w:hAnsi="Times New Roman" w:cs="Times New Roman"/>
          <w:sz w:val="28"/>
          <w:szCs w:val="28"/>
        </w:rPr>
        <w:t xml:space="preserve">Координаційний центр підтримки цивільного населення при Рівненській обласній державній адміністрації -  Рівненській  </w:t>
      </w:r>
      <w:r w:rsidR="007A277C" w:rsidRPr="007A277C">
        <w:rPr>
          <w:rFonts w:ascii="Times New Roman" w:hAnsi="Times New Roman" w:cs="Times New Roman"/>
          <w:sz w:val="28"/>
          <w:szCs w:val="28"/>
        </w:rPr>
        <w:t xml:space="preserve">обласній </w:t>
      </w:r>
      <w:r w:rsidR="007A277C">
        <w:rPr>
          <w:rFonts w:ascii="Times New Roman" w:hAnsi="Times New Roman" w:cs="Times New Roman"/>
          <w:sz w:val="28"/>
          <w:szCs w:val="28"/>
        </w:rPr>
        <w:t>військові</w:t>
      </w:r>
      <w:r w:rsidR="007A277C" w:rsidRPr="007A277C">
        <w:rPr>
          <w:rFonts w:ascii="Times New Roman" w:hAnsi="Times New Roman" w:cs="Times New Roman"/>
          <w:sz w:val="28"/>
          <w:szCs w:val="28"/>
        </w:rPr>
        <w:t>й адміністрації</w:t>
      </w:r>
      <w:r w:rsidR="007A27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B105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105CA" w:rsidRPr="00B105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враховуючи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CA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 «Про правовий режим воєнного стану», «Про затвердження Указу </w:t>
      </w:r>
      <w:r w:rsidR="00CA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Президента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України</w:t>
      </w:r>
      <w:r w:rsidR="00CA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«Про введення воєнного стану в Україні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CA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Указ </w:t>
      </w:r>
      <w:r w:rsidR="00CA54CF" w:rsidRPr="008046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Президента України від 24 лютого 2022 року №68/2022 «Про введення воєнного стану в Україні», відповідно до постанови Кабінетів Міністрів України від 09 травня 2023 року №470 «Про координаційні центри підтримки цивільного населення»</w:t>
      </w:r>
      <w:r w:rsidR="00CA72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A54CF" w:rsidRPr="008046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керуючись</w:t>
      </w:r>
      <w:r w:rsidR="008046F5" w:rsidRPr="008046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46F5" w:rsidRPr="0080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частиною четвертою статті 42, частиною першою статті 73 Закону України «Про місцеве самоврядування в Україні»:</w:t>
      </w:r>
    </w:p>
    <w:p w14:paraId="2522925B" w14:textId="77777777" w:rsidR="00C3325B" w:rsidRPr="008046F5" w:rsidRDefault="00C3325B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57FB5" w14:textId="77777777" w:rsidR="00C3325B" w:rsidRDefault="00C3325B" w:rsidP="00804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Утворити Координаційний центр підтримки цивільного населення при Вараській міській раді</w:t>
      </w:r>
      <w:r w:rsidR="008046F5">
        <w:rPr>
          <w:rFonts w:ascii="Times New Roman" w:hAnsi="Times New Roman" w:cs="Times New Roman"/>
          <w:sz w:val="28"/>
          <w:szCs w:val="28"/>
        </w:rPr>
        <w:t xml:space="preserve">  </w:t>
      </w:r>
      <w:r w:rsidR="008046F5" w:rsidRPr="00CA726A">
        <w:rPr>
          <w:rFonts w:ascii="Times New Roman" w:hAnsi="Times New Roman" w:cs="Times New Roman"/>
          <w:sz w:val="28"/>
          <w:szCs w:val="28"/>
        </w:rPr>
        <w:t>№</w:t>
      </w:r>
      <w:r w:rsidR="00E63FCE">
        <w:rPr>
          <w:rFonts w:ascii="Times New Roman" w:hAnsi="Times New Roman" w:cs="Times New Roman"/>
          <w:sz w:val="28"/>
          <w:szCs w:val="28"/>
        </w:rPr>
        <w:t xml:space="preserve"> </w:t>
      </w:r>
      <w:r w:rsidR="00CA726A">
        <w:rPr>
          <w:rFonts w:ascii="Times New Roman" w:hAnsi="Times New Roman" w:cs="Times New Roman"/>
          <w:sz w:val="28"/>
          <w:szCs w:val="28"/>
        </w:rPr>
        <w:t>7100-КО-</w:t>
      </w:r>
      <w:r w:rsidR="00B60153">
        <w:rPr>
          <w:rFonts w:ascii="Times New Roman" w:hAnsi="Times New Roman" w:cs="Times New Roman"/>
          <w:sz w:val="28"/>
          <w:szCs w:val="28"/>
        </w:rPr>
        <w:t xml:space="preserve"> </w:t>
      </w:r>
      <w:r w:rsidR="00CA726A">
        <w:rPr>
          <w:rFonts w:ascii="Times New Roman" w:hAnsi="Times New Roman" w:cs="Times New Roman"/>
          <w:sz w:val="28"/>
          <w:szCs w:val="28"/>
        </w:rPr>
        <w:t>08</w:t>
      </w:r>
      <w:r w:rsidR="00B60153">
        <w:rPr>
          <w:rFonts w:ascii="Times New Roman" w:hAnsi="Times New Roman" w:cs="Times New Roman"/>
          <w:sz w:val="28"/>
          <w:szCs w:val="28"/>
        </w:rPr>
        <w:t>, у складі згідно з додатком 1</w:t>
      </w:r>
      <w:r w:rsidR="008046F5">
        <w:rPr>
          <w:rFonts w:ascii="Times New Roman" w:hAnsi="Times New Roman" w:cs="Times New Roman"/>
          <w:sz w:val="28"/>
          <w:szCs w:val="28"/>
        </w:rPr>
        <w:t>.</w:t>
      </w:r>
    </w:p>
    <w:p w14:paraId="7D1103A3" w14:textId="77777777" w:rsidR="008046F5" w:rsidRDefault="008046F5" w:rsidP="00804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0C58FF6" w14:textId="77777777" w:rsidR="008046F5" w:rsidRDefault="00CA726A" w:rsidP="00B60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46F5">
        <w:rPr>
          <w:rFonts w:ascii="Times New Roman" w:hAnsi="Times New Roman" w:cs="Times New Roman"/>
          <w:sz w:val="28"/>
          <w:szCs w:val="28"/>
        </w:rPr>
        <w:t xml:space="preserve">Затвердити Положення про Координаційний центр підтримки цивільного населення при Вараській міській раді </w:t>
      </w:r>
      <w:r w:rsidR="008046F5" w:rsidRPr="00CA72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7100-П-16</w:t>
      </w:r>
      <w:r w:rsidR="008046F5">
        <w:rPr>
          <w:rFonts w:ascii="Times New Roman" w:hAnsi="Times New Roman" w:cs="Times New Roman"/>
          <w:sz w:val="28"/>
          <w:szCs w:val="28"/>
        </w:rPr>
        <w:t xml:space="preserve">, згідно </w:t>
      </w:r>
      <w:r w:rsidR="00B60153">
        <w:rPr>
          <w:rFonts w:ascii="Times New Roman" w:hAnsi="Times New Roman" w:cs="Times New Roman"/>
          <w:sz w:val="28"/>
          <w:szCs w:val="28"/>
        </w:rPr>
        <w:t xml:space="preserve">з додатком 2. </w:t>
      </w:r>
    </w:p>
    <w:p w14:paraId="06307AB5" w14:textId="77777777" w:rsidR="00B60153" w:rsidRDefault="00B60153" w:rsidP="00B60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E016EC" w14:textId="77777777" w:rsidR="008046F5" w:rsidRDefault="008046F5" w:rsidP="00804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046F5">
        <w:rPr>
          <w:rFonts w:ascii="PT Sans" w:hAnsi="PT Sans"/>
          <w:color w:val="000000"/>
          <w:shd w:val="clear" w:color="auto" w:fill="FFFFFF"/>
        </w:rPr>
        <w:t xml:space="preserve"> </w:t>
      </w:r>
      <w:r>
        <w:rPr>
          <w:rFonts w:ascii="PT Sans" w:hAnsi="PT Sans"/>
          <w:color w:val="000000"/>
          <w:shd w:val="clear" w:color="auto" w:fill="FFFFFF"/>
        </w:rPr>
        <w:t> </w:t>
      </w:r>
      <w:r w:rsidRPr="0080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виконанням розпорядження залишаю за собою.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BDC12CF" w14:textId="77777777" w:rsidR="008046F5" w:rsidRDefault="008046F5" w:rsidP="00804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CA5616" w14:textId="77777777" w:rsidR="008046F5" w:rsidRDefault="008046F5" w:rsidP="00804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1553706" w14:textId="77777777" w:rsidR="008046F5" w:rsidRDefault="008046F5" w:rsidP="00804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D2CC164" w14:textId="77777777" w:rsidR="008046F5" w:rsidRDefault="008046F5" w:rsidP="00804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Олександр МЕНЗУЛ</w:t>
      </w:r>
    </w:p>
    <w:p w14:paraId="2903D57F" w14:textId="77777777" w:rsidR="00C3325B" w:rsidRPr="00C3325B" w:rsidRDefault="00C3325B" w:rsidP="00C3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325B" w:rsidRPr="00C3325B" w:rsidSect="00E63FC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D8"/>
    <w:rsid w:val="001E66C7"/>
    <w:rsid w:val="0054639B"/>
    <w:rsid w:val="005704D8"/>
    <w:rsid w:val="007A277C"/>
    <w:rsid w:val="008046F5"/>
    <w:rsid w:val="00B105CA"/>
    <w:rsid w:val="00B5274D"/>
    <w:rsid w:val="00B60153"/>
    <w:rsid w:val="00C3325B"/>
    <w:rsid w:val="00CA54CF"/>
    <w:rsid w:val="00CA726A"/>
    <w:rsid w:val="00D22511"/>
    <w:rsid w:val="00E36220"/>
    <w:rsid w:val="00E63FCE"/>
    <w:rsid w:val="00E7511C"/>
    <w:rsid w:val="00F3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FBAE"/>
  <w15:docId w15:val="{D84298D2-88D1-4F6F-8EB6-17939CBD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F9A6-8931-42CD-AA52-CFD20B97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3</cp:revision>
  <cp:lastPrinted>2023-06-12T11:12:00Z</cp:lastPrinted>
  <dcterms:created xsi:type="dcterms:W3CDTF">2023-06-12T11:55:00Z</dcterms:created>
  <dcterms:modified xsi:type="dcterms:W3CDTF">2023-06-12T12:16:00Z</dcterms:modified>
</cp:coreProperties>
</file>