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FD7" w:rsidRDefault="00615FD7" w:rsidP="00615FD7">
      <w:pPr>
        <w:jc w:val="center"/>
        <w:rPr>
          <w:rFonts w:cs="Times New Roman"/>
          <w:b/>
          <w:sz w:val="28"/>
          <w:szCs w:val="28"/>
          <w:lang w:val="uk-UA"/>
        </w:rPr>
      </w:pPr>
      <w:r w:rsidRPr="00AB34B5">
        <w:rPr>
          <w:rFonts w:cs="Times New Roman"/>
          <w:noProof/>
          <w:lang w:val="uk-UA"/>
        </w:rPr>
        <w:drawing>
          <wp:inline distT="0" distB="0" distL="0" distR="0" wp14:anchorId="4FD8A44D" wp14:editId="4523F497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FD7" w:rsidRPr="00B36E19" w:rsidRDefault="00615FD7" w:rsidP="00615FD7">
      <w:pPr>
        <w:jc w:val="center"/>
        <w:rPr>
          <w:rFonts w:cs="Times New Roman"/>
          <w:b/>
          <w:sz w:val="28"/>
          <w:szCs w:val="28"/>
          <w:lang w:val="uk-UA"/>
        </w:rPr>
      </w:pPr>
      <w:r w:rsidRPr="000B1457">
        <w:rPr>
          <w:rFonts w:cs="Times New Roman"/>
          <w:b/>
          <w:sz w:val="32"/>
          <w:szCs w:val="32"/>
          <w:lang w:val="uk-UA"/>
        </w:rPr>
        <w:t>УКРАЇНА</w:t>
      </w:r>
    </w:p>
    <w:p w:rsidR="00615FD7" w:rsidRPr="000B1457" w:rsidRDefault="00615FD7" w:rsidP="00615FD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:rsidR="00615FD7" w:rsidRPr="000B1457" w:rsidRDefault="00615FD7" w:rsidP="00615FD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м. ВАРАШ</w:t>
      </w:r>
    </w:p>
    <w:p w:rsidR="00615FD7" w:rsidRPr="000B1457" w:rsidRDefault="00615FD7" w:rsidP="00615FD7">
      <w:pPr>
        <w:jc w:val="center"/>
        <w:rPr>
          <w:rFonts w:cs="Times New Roman"/>
          <w:b/>
          <w:bCs/>
          <w:lang w:val="uk-UA"/>
        </w:rPr>
      </w:pPr>
    </w:p>
    <w:p w:rsidR="00615FD7" w:rsidRPr="000B1457" w:rsidRDefault="00615FD7" w:rsidP="00615FD7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B1457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B1457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0B1457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:rsidR="00615FD7" w:rsidRPr="000B1457" w:rsidRDefault="00615FD7" w:rsidP="00615FD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:rsidR="00615FD7" w:rsidRPr="000B1457" w:rsidRDefault="00615FD7" w:rsidP="00615FD7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615FD7" w:rsidRPr="000B1457" w:rsidRDefault="00615FD7" w:rsidP="00615FD7">
      <w:pPr>
        <w:jc w:val="both"/>
        <w:rPr>
          <w:rFonts w:cs="Times New Roman"/>
          <w:lang w:val="uk-UA"/>
        </w:rPr>
      </w:pPr>
    </w:p>
    <w:p w:rsidR="00615FD7" w:rsidRDefault="00615FD7" w:rsidP="00615FD7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</w:p>
    <w:p w:rsidR="00615FD7" w:rsidRDefault="007346E5" w:rsidP="00615FD7">
      <w:pPr>
        <w:jc w:val="both"/>
        <w:rPr>
          <w:rFonts w:cs="Times New Roman"/>
          <w:sz w:val="28"/>
          <w:szCs w:val="28"/>
          <w:lang w:val="uk-UA"/>
        </w:rPr>
      </w:pPr>
      <w:bookmarkStart w:id="0" w:name="_Hlk127780069"/>
      <w:r>
        <w:rPr>
          <w:rFonts w:cs="Times New Roman"/>
          <w:sz w:val="28"/>
          <w:szCs w:val="28"/>
          <w:lang w:val="en-US"/>
        </w:rPr>
        <w:t>14</w:t>
      </w:r>
      <w:r>
        <w:rPr>
          <w:rFonts w:cs="Times New Roman"/>
          <w:sz w:val="28"/>
          <w:szCs w:val="28"/>
          <w:lang w:val="uk-UA"/>
        </w:rPr>
        <w:t>.03.2023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№70-Род-23-3120</w:t>
      </w:r>
    </w:p>
    <w:p w:rsidR="007346E5" w:rsidRPr="007346E5" w:rsidRDefault="007346E5" w:rsidP="00615FD7">
      <w:pPr>
        <w:jc w:val="both"/>
        <w:rPr>
          <w:rFonts w:cs="Times New Roman"/>
          <w:sz w:val="28"/>
          <w:szCs w:val="28"/>
          <w:lang w:val="uk-UA"/>
        </w:rPr>
      </w:pPr>
      <w:bookmarkStart w:id="1" w:name="_GoBack"/>
      <w:bookmarkEnd w:id="1"/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</w:p>
    <w:p w:rsidR="00615FD7" w:rsidRPr="000B1457" w:rsidRDefault="00615FD7" w:rsidP="00615FD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:rsidR="00615FD7" w:rsidRPr="000B1457" w:rsidRDefault="00615FD7" w:rsidP="00615FD7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:rsidR="00615FD7" w:rsidRPr="00615FD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  <w:r>
        <w:rPr>
          <w:rFonts w:cs="Times New Roman"/>
          <w:sz w:val="28"/>
          <w:szCs w:val="28"/>
          <w:lang w:val="uk-UA"/>
        </w:rPr>
        <w:t xml:space="preserve">             </w:t>
      </w:r>
      <w:r w:rsidRPr="00615FD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  <w:lang w:val="uk-UA"/>
        </w:rPr>
        <w:t xml:space="preserve"> березня</w:t>
      </w:r>
      <w:r w:rsidRPr="000B1457">
        <w:rPr>
          <w:rFonts w:cs="Times New Roman"/>
          <w:sz w:val="28"/>
          <w:szCs w:val="28"/>
          <w:lang w:val="uk-UA"/>
        </w:rPr>
        <w:t xml:space="preserve"> 2023 року о </w:t>
      </w:r>
      <w:r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6</w:t>
      </w:r>
      <w:r>
        <w:rPr>
          <w:rFonts w:cs="Times New Roman"/>
          <w:sz w:val="28"/>
          <w:szCs w:val="28"/>
          <w:lang w:val="uk-UA"/>
        </w:rPr>
        <w:t>.00</w:t>
      </w:r>
      <w:r w:rsidRPr="000B1457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</w:t>
      </w:r>
      <w:r>
        <w:rPr>
          <w:rFonts w:cs="Times New Roman"/>
          <w:sz w:val="28"/>
          <w:szCs w:val="28"/>
          <w:lang w:val="uk-UA"/>
        </w:rPr>
        <w:t>.</w:t>
      </w:r>
    </w:p>
    <w:p w:rsidR="00615FD7" w:rsidRPr="00615FD7" w:rsidRDefault="00615FD7" w:rsidP="00615FD7">
      <w:pPr>
        <w:jc w:val="both"/>
        <w:rPr>
          <w:sz w:val="24"/>
          <w:szCs w:val="24"/>
          <w:lang w:val="uk-UA"/>
        </w:rPr>
      </w:pPr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0B1457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:rsidR="00615FD7" w:rsidRPr="00615FD7" w:rsidRDefault="00615FD7" w:rsidP="00615FD7">
      <w:pPr>
        <w:jc w:val="both"/>
        <w:rPr>
          <w:rFonts w:cs="Times New Roman"/>
          <w:sz w:val="24"/>
          <w:szCs w:val="24"/>
          <w:lang w:val="uk-UA"/>
        </w:rPr>
      </w:pPr>
    </w:p>
    <w:p w:rsidR="00615FD7" w:rsidRPr="000B1457" w:rsidRDefault="00615FD7" w:rsidP="00615FD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:rsidR="00615FD7" w:rsidRPr="000B1457" w:rsidRDefault="00615FD7" w:rsidP="00615FD7">
      <w:pPr>
        <w:rPr>
          <w:rFonts w:cs="Times New Roman"/>
          <w:sz w:val="28"/>
          <w:szCs w:val="28"/>
          <w:lang w:val="uk-UA"/>
        </w:rPr>
      </w:pPr>
    </w:p>
    <w:p w:rsidR="00615FD7" w:rsidRPr="000B1457" w:rsidRDefault="00615FD7" w:rsidP="00615FD7">
      <w:pPr>
        <w:rPr>
          <w:rFonts w:cs="Times New Roman"/>
          <w:sz w:val="28"/>
          <w:szCs w:val="28"/>
          <w:lang w:val="uk-UA"/>
        </w:rPr>
      </w:pPr>
    </w:p>
    <w:p w:rsidR="00615FD7" w:rsidRPr="000B1457" w:rsidRDefault="00615FD7" w:rsidP="00615FD7">
      <w:pPr>
        <w:rPr>
          <w:rFonts w:cs="Times New Roman"/>
          <w:sz w:val="28"/>
          <w:szCs w:val="28"/>
          <w:lang w:val="uk-UA"/>
        </w:rPr>
      </w:pPr>
    </w:p>
    <w:p w:rsidR="00615FD7" w:rsidRPr="000B1457" w:rsidRDefault="00615FD7" w:rsidP="00615FD7">
      <w:pPr>
        <w:rPr>
          <w:rFonts w:cs="Times New Roman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Міський голова</w:t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0"/>
    <w:p w:rsidR="00615FD7" w:rsidRPr="000B1457" w:rsidRDefault="00615FD7" w:rsidP="00615FD7">
      <w:pPr>
        <w:rPr>
          <w:rFonts w:cs="Times New Roman"/>
          <w:szCs w:val="28"/>
          <w:lang w:val="uk-UA"/>
        </w:rPr>
      </w:pPr>
    </w:p>
    <w:p w:rsidR="00615FD7" w:rsidRPr="0054679C" w:rsidRDefault="00615FD7" w:rsidP="00615FD7">
      <w:pPr>
        <w:rPr>
          <w:lang w:val="uk-UA"/>
        </w:rPr>
      </w:pPr>
    </w:p>
    <w:p w:rsidR="003D2105" w:rsidRDefault="003D2105"/>
    <w:sectPr w:rsidR="003D2105" w:rsidSect="007E7099">
      <w:headerReference w:type="default" r:id="rId5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0434668"/>
      <w:docPartObj>
        <w:docPartGallery w:val="Page Numbers (Top of Page)"/>
        <w:docPartUnique/>
      </w:docPartObj>
    </w:sdtPr>
    <w:sdtEndPr/>
    <w:sdtContent>
      <w:p w:rsidR="007E7099" w:rsidRDefault="007346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7099" w:rsidRDefault="007346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D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38B9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15FD7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6E5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F4EA"/>
  <w15:chartTrackingRefBased/>
  <w15:docId w15:val="{6BA1EDA0-CA65-42E9-80DF-C238F375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D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615FD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5FD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5FD7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895</Characters>
  <Application>Microsoft Office Word</Application>
  <DocSecurity>0</DocSecurity>
  <Lines>38</Lines>
  <Paragraphs>14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2023-03-14T13:29:00Z</dcterms:created>
  <dcterms:modified xsi:type="dcterms:W3CDTF">2023-03-14T13:29:00Z</dcterms:modified>
</cp:coreProperties>
</file>