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7C" w:rsidRPr="000679B8" w:rsidRDefault="00A9047C" w:rsidP="00A9047C">
      <w:pPr>
        <w:ind w:left="3540"/>
      </w:pPr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7C" w:rsidRPr="000F440A" w:rsidRDefault="00A9047C" w:rsidP="00A9047C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:rsidR="00A9047C" w:rsidRPr="00AB0119" w:rsidRDefault="00A9047C" w:rsidP="00A9047C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A9047C" w:rsidRPr="00A8781E" w:rsidRDefault="00A9047C" w:rsidP="00A9047C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A8781E">
        <w:rPr>
          <w:b/>
          <w:bCs/>
          <w:caps/>
          <w:sz w:val="28"/>
          <w:szCs w:val="28"/>
          <w:lang w:val="uk-UA"/>
        </w:rPr>
        <w:t>РІВНЕНСЬКОЇ ОБЛАСТІ</w:t>
      </w:r>
    </w:p>
    <w:p w:rsidR="00A9047C" w:rsidRPr="00A226D5" w:rsidRDefault="00A9047C" w:rsidP="00A9047C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proofErr w:type="gramStart"/>
      <w:r>
        <w:t>.</w:t>
      </w:r>
      <w:proofErr w:type="spellStart"/>
      <w:r>
        <w:rPr>
          <w:lang w:val="uk-UA"/>
        </w:rPr>
        <w:t>В</w:t>
      </w:r>
      <w:proofErr w:type="gramEnd"/>
      <w:r>
        <w:rPr>
          <w:lang w:val="uk-UA"/>
        </w:rPr>
        <w:t>араш</w:t>
      </w:r>
      <w:proofErr w:type="spellEnd"/>
      <w:r w:rsidRPr="00A226D5">
        <w:t xml:space="preserve">, </w:t>
      </w:r>
      <w:r>
        <w:t>34400,  тел.</w:t>
      </w:r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:rsidR="00A8189A" w:rsidRPr="00A9047C" w:rsidRDefault="00A9047C" w:rsidP="00A9047C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:rsidR="00A8189A" w:rsidRPr="00F61A6D" w:rsidRDefault="00A8189A" w:rsidP="00A8189A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A8189A" w:rsidRPr="00F61A6D" w:rsidRDefault="00A8189A" w:rsidP="00A8189A">
      <w:pPr>
        <w:rPr>
          <w:sz w:val="16"/>
          <w:szCs w:val="16"/>
          <w:lang w:val="uk-UA"/>
        </w:rPr>
      </w:pPr>
    </w:p>
    <w:p w:rsidR="00A8189A" w:rsidRPr="005F4BED" w:rsidRDefault="00A8189A" w:rsidP="00A8189A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A8189A" w:rsidRPr="00DE237A" w:rsidRDefault="00A8189A" w:rsidP="00A818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П Р О Т О К О Л   № </w:t>
      </w:r>
      <w:r w:rsidRPr="00DE237A">
        <w:rPr>
          <w:b/>
          <w:bCs/>
          <w:sz w:val="32"/>
          <w:szCs w:val="32"/>
        </w:rPr>
        <w:t>6</w:t>
      </w:r>
    </w:p>
    <w:p w:rsidR="00A8189A" w:rsidRPr="00D60A2E" w:rsidRDefault="00A8189A" w:rsidP="00A8189A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A8189A" w:rsidRPr="00D60A2E" w:rsidRDefault="00A8189A" w:rsidP="00A8189A">
      <w:pPr>
        <w:jc w:val="center"/>
        <w:rPr>
          <w:b/>
          <w:bCs/>
          <w:lang w:val="uk-UA"/>
        </w:rPr>
      </w:pPr>
    </w:p>
    <w:p w:rsidR="00A8189A" w:rsidRDefault="00A8189A" w:rsidP="00A8189A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Від  </w:t>
      </w:r>
      <w:r w:rsidR="00A9047C" w:rsidRPr="00A9047C">
        <w:rPr>
          <w:sz w:val="28"/>
          <w:szCs w:val="28"/>
        </w:rPr>
        <w:t xml:space="preserve">26 </w:t>
      </w:r>
      <w:proofErr w:type="spellStart"/>
      <w:r w:rsidR="00A9047C" w:rsidRPr="00A9047C">
        <w:rPr>
          <w:sz w:val="28"/>
          <w:szCs w:val="28"/>
        </w:rPr>
        <w:t>травня</w:t>
      </w:r>
      <w:proofErr w:type="spellEnd"/>
      <w:r>
        <w:rPr>
          <w:sz w:val="28"/>
          <w:szCs w:val="28"/>
          <w:lang w:val="uk-UA"/>
        </w:rPr>
        <w:t xml:space="preserve"> 2021 року</w:t>
      </w:r>
    </w:p>
    <w:p w:rsidR="00A8189A" w:rsidRDefault="00A8189A" w:rsidP="00A818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  <w:t>Засідання розпочалося о 14.15</w:t>
      </w:r>
      <w:r>
        <w:rPr>
          <w:sz w:val="28"/>
          <w:szCs w:val="28"/>
          <w:lang w:val="uk-UA"/>
        </w:rPr>
        <w:t xml:space="preserve"> год.</w:t>
      </w:r>
    </w:p>
    <w:p w:rsidR="00A8189A" w:rsidRDefault="00A8189A" w:rsidP="00A818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</w:r>
      <w:r w:rsidR="00A9047C">
        <w:rPr>
          <w:sz w:val="28"/>
          <w:szCs w:val="28"/>
          <w:lang w:val="uk-UA"/>
        </w:rPr>
        <w:tab/>
        <w:t>Засідання закінчилося  о 15</w:t>
      </w:r>
      <w:r>
        <w:rPr>
          <w:sz w:val="28"/>
          <w:szCs w:val="28"/>
          <w:lang w:val="uk-UA"/>
        </w:rPr>
        <w:t>.3</w:t>
      </w:r>
      <w:r w:rsidRPr="00E10100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год.</w:t>
      </w:r>
    </w:p>
    <w:p w:rsidR="00A8189A" w:rsidRDefault="00A8189A" w:rsidP="00A818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A8189A" w:rsidRPr="00D60A2E" w:rsidRDefault="00A8189A" w:rsidP="00A8189A">
      <w:pPr>
        <w:pStyle w:val="a3"/>
        <w:rPr>
          <w:sz w:val="16"/>
          <w:szCs w:val="16"/>
        </w:rPr>
      </w:pPr>
    </w:p>
    <w:p w:rsidR="00A8189A" w:rsidRPr="00D60A2E" w:rsidRDefault="00A8189A" w:rsidP="00A8189A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A8189A" w:rsidRPr="00D65C74" w:rsidRDefault="00A8189A" w:rsidP="00A8189A">
      <w:pPr>
        <w:pStyle w:val="a5"/>
        <w:jc w:val="both"/>
        <w:rPr>
          <w:sz w:val="28"/>
          <w:szCs w:val="28"/>
          <w:lang w:val="uk-UA"/>
        </w:rPr>
      </w:pP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A8189A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Бойко В.С.</w:t>
      </w:r>
    </w:p>
    <w:p w:rsidR="00A9047C" w:rsidRPr="00A9047C" w:rsidRDefault="00A9047C" w:rsidP="00A9047C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Волинець М.С.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A8189A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A9047C" w:rsidRPr="00A9047C" w:rsidRDefault="00A9047C" w:rsidP="00A9047C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A3188">
        <w:rPr>
          <w:sz w:val="28"/>
          <w:szCs w:val="28"/>
          <w:lang w:val="uk-UA"/>
        </w:rPr>
        <w:t>Денега</w:t>
      </w:r>
      <w:proofErr w:type="spellEnd"/>
      <w:r w:rsidRPr="00DA3188">
        <w:rPr>
          <w:sz w:val="28"/>
          <w:szCs w:val="28"/>
          <w:lang w:val="uk-UA"/>
        </w:rPr>
        <w:t xml:space="preserve"> С.В.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Дерев’янчук</w:t>
      </w:r>
      <w:proofErr w:type="spellEnd"/>
      <w:r w:rsidRPr="00D65C74">
        <w:rPr>
          <w:sz w:val="28"/>
          <w:szCs w:val="28"/>
          <w:lang w:val="uk-UA"/>
        </w:rPr>
        <w:t xml:space="preserve"> Г.М.           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Кульковець</w:t>
      </w:r>
      <w:proofErr w:type="spellEnd"/>
      <w:r w:rsidRPr="00D65C74">
        <w:rPr>
          <w:sz w:val="28"/>
          <w:szCs w:val="28"/>
          <w:lang w:val="uk-UA"/>
        </w:rPr>
        <w:t xml:space="preserve"> М.В.</w:t>
      </w:r>
    </w:p>
    <w:p w:rsidR="00A9047C" w:rsidRDefault="00A8189A" w:rsidP="00A9047C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A8189A" w:rsidRPr="00A9047C" w:rsidRDefault="00A9047C" w:rsidP="00A9047C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A9047C">
        <w:rPr>
          <w:sz w:val="28"/>
          <w:szCs w:val="28"/>
          <w:lang w:val="uk-UA"/>
        </w:rPr>
        <w:t>Патейчук</w:t>
      </w:r>
      <w:proofErr w:type="spellEnd"/>
      <w:r w:rsidRPr="00A9047C">
        <w:rPr>
          <w:sz w:val="28"/>
          <w:szCs w:val="28"/>
          <w:lang w:val="uk-UA"/>
        </w:rPr>
        <w:t xml:space="preserve"> А.В.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A8189A" w:rsidRPr="00D65C74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Федорук</w:t>
      </w:r>
      <w:proofErr w:type="spellEnd"/>
      <w:r w:rsidRPr="00D65C74">
        <w:rPr>
          <w:sz w:val="28"/>
          <w:szCs w:val="28"/>
          <w:lang w:val="uk-UA"/>
        </w:rPr>
        <w:t xml:space="preserve"> О.С.</w:t>
      </w:r>
    </w:p>
    <w:p w:rsidR="00A8189A" w:rsidRDefault="00A8189A" w:rsidP="00A8189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A9047C" w:rsidRPr="00A9047C" w:rsidRDefault="00A9047C" w:rsidP="00A9047C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A8189A" w:rsidRPr="00DF3D45" w:rsidRDefault="00A8189A" w:rsidP="00DF3D4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A8189A" w:rsidRDefault="00A8189A" w:rsidP="00A8189A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A8189A" w:rsidRDefault="00A8189A" w:rsidP="00A8189A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Ординат О.Я.</w:t>
      </w:r>
    </w:p>
    <w:p w:rsidR="00A9047C" w:rsidRDefault="00A9047C" w:rsidP="00A8189A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A8189A" w:rsidRPr="002D6F6D" w:rsidRDefault="00A8189A" w:rsidP="00A8189A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A8189A" w:rsidRDefault="00A8189A" w:rsidP="00A8189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A8189A" w:rsidRDefault="00A8189A" w:rsidP="00A8189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DE237A">
        <w:rPr>
          <w:color w:val="000000"/>
          <w:sz w:val="28"/>
          <w:szCs w:val="28"/>
          <w:lang w:val="uk-UA"/>
        </w:rPr>
        <w:t xml:space="preserve">правління документообігу та </w:t>
      </w:r>
      <w:r>
        <w:rPr>
          <w:color w:val="000000"/>
          <w:sz w:val="28"/>
          <w:szCs w:val="28"/>
          <w:lang w:val="uk-UA"/>
        </w:rPr>
        <w:t>організаційної роботи</w:t>
      </w:r>
      <w:r w:rsidR="00DE237A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:rsidR="00572A68" w:rsidRDefault="00572A68" w:rsidP="00A8189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Качинська</w:t>
      </w:r>
      <w:proofErr w:type="spellEnd"/>
      <w:r>
        <w:rPr>
          <w:color w:val="000000"/>
          <w:sz w:val="28"/>
          <w:szCs w:val="28"/>
          <w:lang w:val="uk-UA"/>
        </w:rPr>
        <w:t xml:space="preserve"> І.О.</w:t>
      </w:r>
      <w:r>
        <w:rPr>
          <w:color w:val="000000"/>
          <w:sz w:val="28"/>
          <w:szCs w:val="28"/>
          <w:lang w:val="uk-UA"/>
        </w:rPr>
        <w:tab/>
        <w:t>- головний спеціаліст з мобілізаційної роботи виконавчого комітету</w:t>
      </w:r>
    </w:p>
    <w:p w:rsidR="00A8189A" w:rsidRDefault="00A8189A" w:rsidP="00A8189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:rsidR="00A8189A" w:rsidRDefault="00A8189A" w:rsidP="00A8189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4761BF" w:rsidRPr="00B4246F" w:rsidRDefault="004761BF" w:rsidP="004761B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Хоміцька</w:t>
      </w:r>
      <w:proofErr w:type="spellEnd"/>
      <w:r>
        <w:rPr>
          <w:color w:val="000000"/>
          <w:sz w:val="28"/>
          <w:szCs w:val="28"/>
          <w:lang w:val="uk-UA"/>
        </w:rPr>
        <w:t xml:space="preserve"> М.В.  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4246F">
        <w:rPr>
          <w:color w:val="000000"/>
          <w:sz w:val="28"/>
          <w:szCs w:val="28"/>
          <w:lang w:val="uk-UA"/>
        </w:rPr>
        <w:t>головний державний соціальний інспектор управління праці та соціального захисту населення виконавчого комітету</w:t>
      </w:r>
    </w:p>
    <w:p w:rsidR="00A8189A" w:rsidRPr="000E355C" w:rsidRDefault="00A8189A" w:rsidP="00A8189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16"/>
          <w:szCs w:val="16"/>
          <w:lang w:val="uk-UA"/>
        </w:rPr>
      </w:pPr>
    </w:p>
    <w:p w:rsidR="00A8189A" w:rsidRDefault="00A8189A" w:rsidP="00A8189A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572A68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A8189A" w:rsidRDefault="00A8189A" w:rsidP="00A8189A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572A68" w:rsidRDefault="00572A68" w:rsidP="00A8189A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Антонюк Л.К.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начальник відділу реєстрації виконавчого комітету</w:t>
      </w:r>
    </w:p>
    <w:p w:rsidR="00A8189A" w:rsidRDefault="00A8189A" w:rsidP="00A8189A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572A68" w:rsidRPr="005D7982" w:rsidRDefault="00572A68" w:rsidP="00A8189A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Колбун</w:t>
      </w:r>
      <w:proofErr w:type="spellEnd"/>
      <w:r>
        <w:rPr>
          <w:bCs/>
          <w:sz w:val="28"/>
          <w:szCs w:val="28"/>
          <w:lang w:val="uk-UA"/>
        </w:rPr>
        <w:t xml:space="preserve"> О.В.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в.о</w:t>
      </w:r>
      <w:proofErr w:type="spellEnd"/>
      <w:r>
        <w:rPr>
          <w:bCs/>
          <w:sz w:val="28"/>
          <w:szCs w:val="28"/>
          <w:lang w:val="uk-UA"/>
        </w:rPr>
        <w:t xml:space="preserve">. начальника відділу майна комунальної власності </w:t>
      </w:r>
      <w:r>
        <w:rPr>
          <w:bCs/>
          <w:sz w:val="28"/>
          <w:szCs w:val="28"/>
          <w:lang w:val="uk-UA"/>
        </w:rPr>
        <w:tab/>
        <w:t>міста виконавчого комітету</w:t>
      </w:r>
    </w:p>
    <w:p w:rsidR="00A8189A" w:rsidRPr="005D7982" w:rsidRDefault="00A8189A" w:rsidP="00A8189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Кот</w:t>
      </w:r>
      <w:proofErr w:type="spellEnd"/>
      <w:r>
        <w:rPr>
          <w:color w:val="000000"/>
          <w:sz w:val="28"/>
          <w:szCs w:val="28"/>
          <w:lang w:val="uk-UA"/>
        </w:rPr>
        <w:t xml:space="preserve"> І.С.</w:t>
      </w:r>
      <w:r w:rsidRPr="002D6F6D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A8189A" w:rsidRDefault="00A8189A" w:rsidP="00A8189A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proofErr w:type="spellStart"/>
      <w:r w:rsidRPr="004A68E9">
        <w:rPr>
          <w:bCs/>
          <w:sz w:val="28"/>
          <w:szCs w:val="28"/>
          <w:lang w:val="uk-UA"/>
        </w:rPr>
        <w:t>Крищук</w:t>
      </w:r>
      <w:proofErr w:type="spellEnd"/>
      <w:r w:rsidRPr="004A68E9">
        <w:rPr>
          <w:bCs/>
          <w:sz w:val="28"/>
          <w:szCs w:val="28"/>
          <w:lang w:val="uk-UA"/>
        </w:rPr>
        <w:t xml:space="preserve"> Ю.</w:t>
      </w:r>
      <w:r w:rsidRPr="004A68E9">
        <w:rPr>
          <w:color w:val="000000"/>
          <w:sz w:val="28"/>
          <w:szCs w:val="28"/>
          <w:lang w:val="uk-UA"/>
        </w:rPr>
        <w:t xml:space="preserve"> 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кореспондент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:rsidR="00572A68" w:rsidRDefault="00572A68" w:rsidP="00A8189A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Кузло</w:t>
      </w:r>
      <w:proofErr w:type="spellEnd"/>
      <w:r>
        <w:rPr>
          <w:bCs/>
          <w:sz w:val="28"/>
          <w:szCs w:val="28"/>
          <w:lang w:val="uk-UA"/>
        </w:rPr>
        <w:t xml:space="preserve"> Я.</w:t>
      </w:r>
      <w:r>
        <w:rPr>
          <w:color w:val="000000"/>
          <w:spacing w:val="6"/>
          <w:sz w:val="28"/>
          <w:szCs w:val="28"/>
          <w:lang w:val="uk-UA"/>
        </w:rPr>
        <w:t>В.</w:t>
      </w:r>
      <w:r>
        <w:rPr>
          <w:color w:val="000000"/>
          <w:spacing w:val="6"/>
          <w:sz w:val="28"/>
          <w:szCs w:val="28"/>
          <w:lang w:val="uk-UA"/>
        </w:rPr>
        <w:tab/>
      </w:r>
      <w:r>
        <w:rPr>
          <w:color w:val="000000"/>
          <w:spacing w:val="6"/>
          <w:sz w:val="28"/>
          <w:szCs w:val="28"/>
          <w:lang w:val="uk-UA"/>
        </w:rPr>
        <w:tab/>
        <w:t xml:space="preserve">- військовий комісар </w:t>
      </w:r>
      <w:proofErr w:type="spellStart"/>
      <w:r>
        <w:rPr>
          <w:color w:val="000000"/>
          <w:spacing w:val="6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ТЦК та СП</w:t>
      </w:r>
    </w:p>
    <w:p w:rsidR="00572A68" w:rsidRDefault="00572A68" w:rsidP="00A8189A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Мирончук</w:t>
      </w:r>
      <w:proofErr w:type="spellEnd"/>
      <w:r>
        <w:rPr>
          <w:bCs/>
          <w:sz w:val="28"/>
          <w:szCs w:val="28"/>
          <w:lang w:val="uk-UA"/>
        </w:rPr>
        <w:t xml:space="preserve"> Ж.</w:t>
      </w:r>
      <w:r>
        <w:rPr>
          <w:color w:val="000000"/>
          <w:spacing w:val="6"/>
          <w:sz w:val="28"/>
          <w:szCs w:val="28"/>
          <w:lang w:val="uk-UA"/>
        </w:rPr>
        <w:t>М.</w:t>
      </w:r>
      <w:r>
        <w:rPr>
          <w:color w:val="000000"/>
          <w:spacing w:val="6"/>
          <w:sz w:val="28"/>
          <w:szCs w:val="28"/>
          <w:lang w:val="uk-UA"/>
        </w:rPr>
        <w:tab/>
      </w:r>
      <w:r>
        <w:rPr>
          <w:color w:val="000000"/>
          <w:spacing w:val="6"/>
          <w:sz w:val="28"/>
          <w:szCs w:val="28"/>
          <w:lang w:val="uk-UA"/>
        </w:rPr>
        <w:tab/>
        <w:t>- директор КНП ВМР «</w:t>
      </w:r>
      <w:proofErr w:type="spellStart"/>
      <w:r>
        <w:rPr>
          <w:color w:val="000000"/>
          <w:spacing w:val="6"/>
          <w:sz w:val="28"/>
          <w:szCs w:val="28"/>
          <w:lang w:val="uk-UA"/>
        </w:rPr>
        <w:t>Вараський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центр первинної </w:t>
      </w:r>
      <w:r>
        <w:rPr>
          <w:color w:val="000000"/>
          <w:spacing w:val="6"/>
          <w:sz w:val="28"/>
          <w:szCs w:val="28"/>
          <w:lang w:val="uk-UA"/>
        </w:rPr>
        <w:tab/>
        <w:t>медичної допомоги»</w:t>
      </w:r>
    </w:p>
    <w:p w:rsidR="00A8189A" w:rsidRDefault="00DF3D45" w:rsidP="00A8189A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Трачук</w:t>
      </w:r>
      <w:proofErr w:type="spellEnd"/>
      <w:r>
        <w:rPr>
          <w:bCs/>
          <w:sz w:val="28"/>
          <w:szCs w:val="28"/>
          <w:lang w:val="uk-UA"/>
        </w:rPr>
        <w:t xml:space="preserve"> Ю.М.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КМКП</w:t>
      </w:r>
    </w:p>
    <w:p w:rsidR="00572A68" w:rsidRDefault="00572A68" w:rsidP="00A8189A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Хирлюк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начальника управління, начальник відділу </w:t>
      </w:r>
      <w:r>
        <w:rPr>
          <w:bCs/>
          <w:sz w:val="28"/>
          <w:szCs w:val="28"/>
          <w:lang w:val="uk-UA"/>
        </w:rPr>
        <w:tab/>
        <w:t xml:space="preserve">взаємодії з правоохоронними органами управління </w:t>
      </w:r>
      <w:r>
        <w:rPr>
          <w:bCs/>
          <w:sz w:val="28"/>
          <w:szCs w:val="28"/>
          <w:lang w:val="uk-UA"/>
        </w:rPr>
        <w:tab/>
        <w:t xml:space="preserve">безпеки та внутрішнього контролю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A8189A" w:rsidRDefault="00A8189A" w:rsidP="00A8189A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A8189A" w:rsidRDefault="00A8189A" w:rsidP="00A8189A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FC75AD" w:rsidRPr="00DE237A" w:rsidRDefault="00DE237A" w:rsidP="00DE237A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4"/>
          <w:szCs w:val="24"/>
          <w:lang w:val="uk-UA"/>
        </w:rPr>
        <w:tab/>
      </w:r>
      <w:r w:rsidRPr="00DE237A">
        <w:rPr>
          <w:color w:val="000000" w:themeColor="text1"/>
          <w:sz w:val="28"/>
          <w:szCs w:val="28"/>
          <w:lang w:val="uk-UA"/>
        </w:rPr>
        <w:t xml:space="preserve">1. </w:t>
      </w:r>
      <w:r w:rsidR="00FC75AD" w:rsidRPr="00DE237A">
        <w:rPr>
          <w:color w:val="000000" w:themeColor="text1"/>
          <w:sz w:val="28"/>
          <w:szCs w:val="28"/>
          <w:lang w:val="uk-UA"/>
        </w:rPr>
        <w:t>Про введення в дію рішення конкурсної комісії щодо визначення переможця конкурсу на надання послуг з вивезення твердих побутових відходів на території Вараської МТГ</w:t>
      </w:r>
      <w:r w:rsidR="00FC75AD" w:rsidRPr="00DE237A">
        <w:rPr>
          <w:color w:val="000000"/>
          <w:sz w:val="28"/>
          <w:szCs w:val="28"/>
          <w:lang w:val="uk-UA"/>
        </w:rPr>
        <w:t xml:space="preserve"> (</w:t>
      </w:r>
      <w:r w:rsidRPr="00DE237A">
        <w:rPr>
          <w:color w:val="000000"/>
          <w:sz w:val="28"/>
          <w:szCs w:val="28"/>
          <w:lang w:val="uk-UA"/>
        </w:rPr>
        <w:t xml:space="preserve">від 25.05.2021 </w:t>
      </w:r>
      <w:r w:rsidR="00FC75AD" w:rsidRPr="00DE237A">
        <w:rPr>
          <w:color w:val="000000"/>
          <w:sz w:val="28"/>
          <w:szCs w:val="28"/>
          <w:lang w:val="uk-UA"/>
        </w:rPr>
        <w:t>№195)</w:t>
      </w:r>
      <w:r w:rsidRPr="00DE237A">
        <w:rPr>
          <w:color w:val="000000"/>
          <w:sz w:val="28"/>
          <w:szCs w:val="28"/>
          <w:lang w:val="uk-UA"/>
        </w:rPr>
        <w:t>.</w:t>
      </w:r>
    </w:p>
    <w:p w:rsidR="00FC75AD" w:rsidRPr="00DE237A" w:rsidRDefault="00FC75AD" w:rsidP="00DE237A">
      <w:pPr>
        <w:jc w:val="both"/>
        <w:rPr>
          <w:color w:val="000000" w:themeColor="text1"/>
          <w:sz w:val="28"/>
          <w:szCs w:val="28"/>
          <w:lang w:val="uk-UA"/>
        </w:rPr>
      </w:pPr>
      <w:r w:rsidRPr="00DE237A">
        <w:rPr>
          <w:b/>
          <w:color w:val="000000" w:themeColor="text1"/>
          <w:sz w:val="28"/>
          <w:szCs w:val="28"/>
          <w:lang w:val="uk-UA"/>
        </w:rPr>
        <w:tab/>
      </w:r>
      <w:r w:rsidR="00DE237A" w:rsidRPr="00DE237A">
        <w:rPr>
          <w:color w:val="000000" w:themeColor="text1"/>
          <w:sz w:val="28"/>
          <w:szCs w:val="28"/>
          <w:lang w:val="uk-UA"/>
        </w:rPr>
        <w:t>2.</w:t>
      </w:r>
      <w:r w:rsidR="00DE237A" w:rsidRPr="00DE237A"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9" w:history="1"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теплопостачання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для КМКП на 2021 - 2022 роки</w:t>
        </w:r>
      </w:hyperlink>
      <w:r w:rsidR="00DE237A" w:rsidRPr="00DE237A">
        <w:rPr>
          <w:color w:val="000000" w:themeColor="text1"/>
          <w:sz w:val="28"/>
          <w:szCs w:val="28"/>
          <w:lang w:val="uk-UA"/>
        </w:rPr>
        <w:t xml:space="preserve"> </w:t>
      </w:r>
      <w:r w:rsidRPr="00DE237A">
        <w:rPr>
          <w:color w:val="000000" w:themeColor="text1"/>
          <w:sz w:val="28"/>
          <w:szCs w:val="28"/>
        </w:rPr>
        <w:t>(</w:t>
      </w:r>
      <w:r w:rsidR="00DE237A" w:rsidRPr="00DE237A">
        <w:rPr>
          <w:color w:val="000000" w:themeColor="text1"/>
          <w:sz w:val="28"/>
          <w:szCs w:val="28"/>
          <w:lang w:val="uk-UA"/>
        </w:rPr>
        <w:t>від 19.04.2021</w:t>
      </w:r>
      <w:r w:rsidRPr="00DE237A">
        <w:rPr>
          <w:color w:val="000000" w:themeColor="text1"/>
          <w:sz w:val="28"/>
          <w:szCs w:val="28"/>
        </w:rPr>
        <w:t>№128</w:t>
      </w:r>
      <w:proofErr w:type="gramStart"/>
      <w:r w:rsidRPr="00DE237A">
        <w:rPr>
          <w:color w:val="000000" w:themeColor="text1"/>
          <w:sz w:val="28"/>
          <w:szCs w:val="28"/>
        </w:rPr>
        <w:t> </w:t>
      </w:r>
      <w:r w:rsidRPr="00DE237A">
        <w:rPr>
          <w:color w:val="000000" w:themeColor="text1"/>
          <w:sz w:val="28"/>
          <w:szCs w:val="28"/>
          <w:lang w:val="uk-UA"/>
        </w:rPr>
        <w:t>)</w:t>
      </w:r>
      <w:proofErr w:type="gramEnd"/>
      <w:r w:rsidR="00DE237A" w:rsidRPr="00DE237A"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hyperlink r:id="rId10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>вартості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>ритуальних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</w:rPr>
          <w:t>послуг</w:t>
        </w:r>
        <w:proofErr w:type="spellEnd"/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ab/>
      </w:r>
      <w:r w:rsidR="00FC75AD" w:rsidRPr="00DE237A">
        <w:rPr>
          <w:color w:val="000000" w:themeColor="text1"/>
          <w:sz w:val="28"/>
          <w:szCs w:val="28"/>
        </w:rPr>
        <w:t>(</w:t>
      </w:r>
      <w:r w:rsidRPr="00DE237A">
        <w:rPr>
          <w:color w:val="000000" w:themeColor="text1"/>
          <w:sz w:val="28"/>
          <w:szCs w:val="28"/>
          <w:lang w:val="uk-UA"/>
        </w:rPr>
        <w:t>від 13.05.2021</w:t>
      </w:r>
      <w:r w:rsidR="00FC75AD" w:rsidRPr="00DE237A">
        <w:rPr>
          <w:color w:val="000000" w:themeColor="text1"/>
          <w:sz w:val="28"/>
          <w:szCs w:val="28"/>
        </w:rPr>
        <w:t>№167)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DE237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Pr="00DE237A">
        <w:rPr>
          <w:sz w:val="28"/>
          <w:szCs w:val="28"/>
          <w:lang w:val="uk-UA"/>
        </w:rPr>
        <w:t xml:space="preserve">. </w:t>
      </w:r>
      <w:hyperlink r:id="rId11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Сопачівська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вул.Центральна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буд.18а,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с.Сопачів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DE237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№173)</w:t>
      </w:r>
      <w:r>
        <w:rPr>
          <w:color w:val="000000" w:themeColor="text1"/>
          <w:sz w:val="28"/>
          <w:szCs w:val="28"/>
          <w:lang w:val="uk-UA"/>
        </w:rPr>
        <w:t>.</w:t>
      </w:r>
      <w:r w:rsidR="00FC75AD" w:rsidRPr="00DE237A">
        <w:rPr>
          <w:b/>
          <w:color w:val="000000" w:themeColor="text1"/>
          <w:sz w:val="28"/>
          <w:szCs w:val="28"/>
          <w:lang w:val="uk-UA"/>
        </w:rPr>
        <w:t xml:space="preserve">                   </w:t>
      </w:r>
    </w:p>
    <w:p w:rsidR="00FC75AD" w:rsidRPr="00DE237A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hyperlink r:id="rId12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Заболоттівська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вул.Незалежності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буд.6,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с.Заболоття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(</w:t>
      </w:r>
      <w:r w:rsidRPr="00DE237A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№174</w:t>
      </w:r>
      <w:r w:rsidR="00FC75AD" w:rsidRPr="00DE237A">
        <w:rPr>
          <w:color w:val="000000" w:themeColor="text1"/>
          <w:sz w:val="28"/>
          <w:szCs w:val="28"/>
        </w:rPr>
        <w:t> </w:t>
      </w:r>
      <w:r w:rsidR="00FC75AD" w:rsidRPr="00DE237A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DE237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hyperlink r:id="rId13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Більськовільська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</w:t>
        </w:r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lastRenderedPageBreak/>
          <w:t xml:space="preserve">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вул.Лікарняна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буд.1А,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с.Більська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Воля,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 xml:space="preserve"> (</w:t>
      </w:r>
      <w:r w:rsidRPr="00DE237A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№175</w:t>
      </w:r>
      <w:r w:rsidR="00FC75AD" w:rsidRPr="00DE237A">
        <w:rPr>
          <w:color w:val="000000" w:themeColor="text1"/>
          <w:sz w:val="28"/>
          <w:szCs w:val="28"/>
        </w:rPr>
        <w:t> </w:t>
      </w:r>
      <w:r w:rsidR="00FC75AD" w:rsidRPr="00DE237A">
        <w:rPr>
          <w:color w:val="000000" w:themeColor="text1"/>
          <w:sz w:val="28"/>
          <w:szCs w:val="28"/>
          <w:lang w:val="uk-UA"/>
        </w:rPr>
        <w:t>)</w:t>
      </w:r>
      <w:r w:rsidRPr="00DE237A"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hyperlink r:id="rId14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Мульчицька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вул.Босиха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 18а,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с.Мульчиці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>
        <w:rPr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>(</w:t>
      </w:r>
      <w:r w:rsidRPr="00DE237A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№176)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 w:rsidRPr="00DE237A">
        <w:rPr>
          <w:color w:val="000000" w:themeColor="text1"/>
          <w:sz w:val="28"/>
          <w:szCs w:val="28"/>
          <w:lang w:val="uk-UA"/>
        </w:rPr>
        <w:t>8.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15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с.Березина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вул.Шкільна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буд.5,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с.Березина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>(</w:t>
      </w:r>
      <w:r w:rsidRPr="00DE237A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№177</w:t>
      </w:r>
      <w:r w:rsidR="00FC75AD" w:rsidRPr="00DE237A">
        <w:rPr>
          <w:color w:val="000000" w:themeColor="text1"/>
          <w:sz w:val="28"/>
          <w:szCs w:val="28"/>
        </w:rPr>
        <w:t> </w:t>
      </w:r>
      <w:r w:rsidR="00FC75AD" w:rsidRPr="00DE237A">
        <w:rPr>
          <w:color w:val="000000" w:themeColor="text1"/>
          <w:sz w:val="28"/>
          <w:szCs w:val="28"/>
          <w:lang w:val="uk-UA"/>
        </w:rPr>
        <w:t>)</w:t>
      </w:r>
    </w:p>
    <w:p w:rsidR="00FC75AD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9. </w:t>
      </w:r>
      <w:hyperlink r:id="rId16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с.Озерці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вул.Соборна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буд.30,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с.Озерці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DE237A">
        <w:rPr>
          <w:color w:val="000000" w:themeColor="text1"/>
          <w:sz w:val="28"/>
          <w:szCs w:val="28"/>
          <w:lang w:val="uk-UA"/>
        </w:rPr>
        <w:tab/>
        <w:t>(</w:t>
      </w:r>
      <w:r>
        <w:rPr>
          <w:color w:val="000000" w:themeColor="text1"/>
          <w:sz w:val="28"/>
          <w:szCs w:val="28"/>
          <w:lang w:val="uk-UA"/>
        </w:rPr>
        <w:t xml:space="preserve">від </w:t>
      </w:r>
      <w:r w:rsidRPr="00DE237A">
        <w:rPr>
          <w:color w:val="000000" w:themeColor="text1"/>
          <w:sz w:val="28"/>
          <w:szCs w:val="28"/>
          <w:lang w:val="uk-UA"/>
        </w:rPr>
        <w:t xml:space="preserve">17.05.2021 </w:t>
      </w:r>
      <w:r w:rsidR="00FC75AD" w:rsidRPr="00DE237A">
        <w:rPr>
          <w:color w:val="000000" w:themeColor="text1"/>
          <w:sz w:val="28"/>
          <w:szCs w:val="28"/>
          <w:lang w:val="uk-UA"/>
        </w:rPr>
        <w:t>№178)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Default="00DE237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10. </w:t>
      </w:r>
      <w:hyperlink r:id="rId17" w:history="1"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с.Рудка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вул.Шкільна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буд.6,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с.Рудка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321F5D">
        <w:rPr>
          <w:color w:val="000000" w:themeColor="text1"/>
          <w:sz w:val="28"/>
          <w:szCs w:val="28"/>
          <w:lang w:val="uk-UA"/>
        </w:rPr>
        <w:t>(</w:t>
      </w:r>
      <w:r w:rsidR="00321F5D" w:rsidRPr="00321F5D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321F5D">
        <w:rPr>
          <w:color w:val="000000" w:themeColor="text1"/>
          <w:sz w:val="28"/>
          <w:szCs w:val="28"/>
          <w:lang w:val="uk-UA"/>
        </w:rPr>
        <w:t>№179)</w:t>
      </w:r>
      <w:r w:rsidR="00321F5D"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321F5D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11. </w:t>
      </w:r>
      <w:hyperlink r:id="rId18" w:history="1"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с.Собіщиці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вул.Леоніда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Коляди, буд.3,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с.Собіщиці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321F5D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b/>
          <w:color w:val="000000" w:themeColor="text1"/>
          <w:sz w:val="28"/>
          <w:szCs w:val="28"/>
          <w:lang w:val="uk-UA"/>
        </w:rPr>
        <w:tab/>
      </w:r>
      <w:r w:rsidR="00FC75AD" w:rsidRPr="00321F5D">
        <w:rPr>
          <w:color w:val="000000" w:themeColor="text1"/>
          <w:sz w:val="28"/>
          <w:szCs w:val="28"/>
          <w:lang w:val="uk-UA"/>
        </w:rPr>
        <w:t>(</w:t>
      </w:r>
      <w:r w:rsidRPr="00321F5D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321F5D">
        <w:rPr>
          <w:color w:val="000000" w:themeColor="text1"/>
          <w:sz w:val="28"/>
          <w:szCs w:val="28"/>
          <w:lang w:val="uk-UA"/>
        </w:rPr>
        <w:t>№180)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321F5D" w:rsidRDefault="00321F5D" w:rsidP="00321F5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12. </w:t>
      </w:r>
      <w:hyperlink r:id="rId19" w:history="1"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с.Стара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Рафалівка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вул.Богдана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Хмельницького, буд.13А,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с.Стара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Рафалівка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 w:rsidR="00FC75AD" w:rsidRPr="00321F5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321F5D">
        <w:rPr>
          <w:color w:val="000000" w:themeColor="text1"/>
          <w:sz w:val="28"/>
          <w:szCs w:val="28"/>
          <w:lang w:val="uk-UA"/>
        </w:rPr>
        <w:t>(</w:t>
      </w:r>
      <w:r w:rsidRPr="00321F5D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321F5D">
        <w:rPr>
          <w:color w:val="000000" w:themeColor="text1"/>
          <w:sz w:val="28"/>
          <w:szCs w:val="28"/>
          <w:lang w:val="uk-UA"/>
        </w:rPr>
        <w:t>№181)</w:t>
      </w:r>
      <w:r w:rsidRPr="00321F5D">
        <w:rPr>
          <w:color w:val="000000" w:themeColor="text1"/>
          <w:sz w:val="28"/>
          <w:szCs w:val="28"/>
          <w:lang w:val="uk-UA"/>
        </w:rPr>
        <w:t>.</w:t>
      </w:r>
    </w:p>
    <w:p w:rsidR="00FC75AD" w:rsidRPr="00321F5D" w:rsidRDefault="00321F5D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13. </w:t>
      </w:r>
      <w:hyperlink r:id="rId20" w:history="1"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нежитлове приміщення «Фельдшерсько-акушерський пункт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с.Уріччя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вул.Центральна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буд.17,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с.Уріччя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321F5D">
        <w:rPr>
          <w:color w:val="000000" w:themeColor="text1"/>
          <w:sz w:val="28"/>
          <w:szCs w:val="28"/>
          <w:lang w:val="uk-UA"/>
        </w:rPr>
        <w:t>(</w:t>
      </w:r>
      <w:r w:rsidRPr="00321F5D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321F5D">
        <w:rPr>
          <w:color w:val="000000" w:themeColor="text1"/>
          <w:sz w:val="28"/>
          <w:szCs w:val="28"/>
          <w:lang w:val="uk-UA"/>
        </w:rPr>
        <w:t>№182)</w:t>
      </w:r>
      <w:r w:rsidRPr="00321F5D">
        <w:rPr>
          <w:color w:val="000000" w:themeColor="text1"/>
          <w:sz w:val="28"/>
          <w:szCs w:val="28"/>
          <w:lang w:val="uk-UA"/>
        </w:rPr>
        <w:t>.</w:t>
      </w:r>
    </w:p>
    <w:p w:rsidR="00FC75AD" w:rsidRPr="00321F5D" w:rsidRDefault="00321F5D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14. </w:t>
      </w:r>
      <w:hyperlink r:id="rId21" w:history="1"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громадську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будівлю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Медичний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пункт», за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вул</w:t>
        </w:r>
        <w:proofErr w:type="gram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.Ц</w:t>
        </w:r>
        <w:proofErr w:type="gram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ентральна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, буд.18,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с.Сопачів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Вараського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району,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Рівненської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області</w:t>
        </w:r>
        <w:proofErr w:type="spellEnd"/>
      </w:hyperlink>
      <w:r w:rsidR="00FC75AD" w:rsidRPr="00321F5D">
        <w:rPr>
          <w:color w:val="000000" w:themeColor="text1"/>
          <w:sz w:val="28"/>
          <w:szCs w:val="28"/>
          <w:lang w:val="uk-UA"/>
        </w:rPr>
        <w:tab/>
      </w:r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321F5D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>від 17.05</w:t>
      </w:r>
      <w:r w:rsidRPr="00321F5D">
        <w:rPr>
          <w:color w:val="000000" w:themeColor="text1"/>
          <w:sz w:val="28"/>
          <w:szCs w:val="28"/>
          <w:lang w:val="uk-UA"/>
        </w:rPr>
        <w:t xml:space="preserve">.2021 </w:t>
      </w:r>
      <w:r w:rsidR="00FC75AD" w:rsidRPr="00321F5D">
        <w:rPr>
          <w:color w:val="000000" w:themeColor="text1"/>
          <w:sz w:val="28"/>
          <w:szCs w:val="28"/>
        </w:rPr>
        <w:t>№183)</w:t>
      </w:r>
      <w:r w:rsidRPr="00321F5D">
        <w:rPr>
          <w:color w:val="000000" w:themeColor="text1"/>
          <w:sz w:val="28"/>
          <w:szCs w:val="28"/>
          <w:lang w:val="uk-UA"/>
        </w:rPr>
        <w:t>.</w:t>
      </w:r>
    </w:p>
    <w:p w:rsidR="00FC75AD" w:rsidRPr="00321F5D" w:rsidRDefault="00321F5D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15</w:t>
      </w:r>
      <w:r w:rsidRPr="00321F5D">
        <w:rPr>
          <w:sz w:val="28"/>
          <w:szCs w:val="28"/>
          <w:lang w:val="uk-UA"/>
        </w:rPr>
        <w:t xml:space="preserve">. </w:t>
      </w:r>
      <w:hyperlink r:id="rId22" w:history="1"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терміну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дії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321F5D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="00FC75AD" w:rsidRPr="00321F5D">
        <w:rPr>
          <w:color w:val="000000" w:themeColor="text1"/>
          <w:sz w:val="28"/>
          <w:szCs w:val="28"/>
        </w:rPr>
        <w:t>(</w:t>
      </w:r>
      <w:r w:rsidRPr="00321F5D">
        <w:rPr>
          <w:color w:val="000000" w:themeColor="text1"/>
          <w:sz w:val="28"/>
          <w:szCs w:val="28"/>
          <w:lang w:val="uk-UA"/>
        </w:rPr>
        <w:t xml:space="preserve"> </w:t>
      </w:r>
      <w:proofErr w:type="gramEnd"/>
      <w:r w:rsidRPr="00321F5D">
        <w:rPr>
          <w:color w:val="000000" w:themeColor="text1"/>
          <w:sz w:val="28"/>
          <w:szCs w:val="28"/>
          <w:lang w:val="uk-UA"/>
        </w:rPr>
        <w:t>від 26.04.2021</w:t>
      </w:r>
      <w:r w:rsidR="00FC75AD" w:rsidRPr="00321F5D">
        <w:rPr>
          <w:color w:val="000000" w:themeColor="text1"/>
          <w:sz w:val="28"/>
          <w:szCs w:val="28"/>
        </w:rPr>
        <w:t>№139)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16. </w:t>
      </w:r>
      <w:hyperlink r:id="rId23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за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вул.Енергетиків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, буд.23</w:t>
        </w:r>
      </w:hyperlink>
      <w:r w:rsidR="00FC75AD" w:rsidRPr="00506EAA">
        <w:rPr>
          <w:color w:val="000000" w:themeColor="text1"/>
          <w:sz w:val="28"/>
          <w:szCs w:val="28"/>
        </w:rPr>
        <w:t xml:space="preserve"> (</w:t>
      </w:r>
      <w:r w:rsidRPr="00506EAA">
        <w:rPr>
          <w:color w:val="000000" w:themeColor="text1"/>
          <w:sz w:val="28"/>
          <w:szCs w:val="28"/>
          <w:lang w:val="uk-UA"/>
        </w:rPr>
        <w:t xml:space="preserve">від 26.04.2021 </w:t>
      </w:r>
      <w:r w:rsidR="00FC75AD" w:rsidRPr="00506EAA">
        <w:rPr>
          <w:color w:val="000000" w:themeColor="text1"/>
          <w:sz w:val="28"/>
          <w:szCs w:val="28"/>
        </w:rPr>
        <w:t>№140)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17. </w:t>
      </w:r>
      <w:hyperlink r:id="rId24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нежитлове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№137-139 за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3</w:t>
        </w:r>
      </w:hyperlink>
      <w:r w:rsidR="00FC75AD" w:rsidRPr="00506EAA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FC75AD" w:rsidRPr="00506EAA">
        <w:rPr>
          <w:b/>
          <w:color w:val="000000" w:themeColor="text1"/>
          <w:sz w:val="28"/>
          <w:szCs w:val="28"/>
          <w:lang w:val="uk-UA"/>
        </w:rPr>
        <w:tab/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11.05.2021 </w:t>
      </w:r>
      <w:r w:rsidR="00FC75AD" w:rsidRPr="00506EAA">
        <w:rPr>
          <w:color w:val="000000" w:themeColor="text1"/>
          <w:sz w:val="28"/>
          <w:szCs w:val="28"/>
        </w:rPr>
        <w:t>№160)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18. </w:t>
      </w:r>
      <w:hyperlink r:id="rId25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терміну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дії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12.05.2021 </w:t>
      </w:r>
      <w:r w:rsidR="00FC75AD" w:rsidRPr="00506EAA">
        <w:rPr>
          <w:color w:val="000000" w:themeColor="text1"/>
          <w:sz w:val="28"/>
          <w:szCs w:val="28"/>
        </w:rPr>
        <w:t>№163)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19. </w:t>
      </w:r>
      <w:hyperlink r:id="rId26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FC75AD" w:rsidRPr="00506E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12.05.2021 </w:t>
      </w:r>
      <w:r w:rsidR="00FC75AD" w:rsidRPr="00506EAA">
        <w:rPr>
          <w:color w:val="000000" w:themeColor="text1"/>
          <w:sz w:val="28"/>
          <w:szCs w:val="28"/>
        </w:rPr>
        <w:t>№164)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20. </w:t>
      </w:r>
      <w:hyperlink r:id="rId27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за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проспект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ім.Т.Шевченка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12.05.2021 </w:t>
      </w:r>
      <w:r w:rsidR="00FC75AD" w:rsidRPr="00506EAA">
        <w:rPr>
          <w:color w:val="000000" w:themeColor="text1"/>
          <w:sz w:val="28"/>
          <w:szCs w:val="28"/>
        </w:rPr>
        <w:t>№165)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21. </w:t>
      </w:r>
      <w:hyperlink r:id="rId28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намір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та 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другого типу</w:t>
        </w:r>
      </w:hyperlink>
      <w:r w:rsidR="00FC75AD" w:rsidRPr="00506EAA">
        <w:rPr>
          <w:color w:val="000000" w:themeColor="text1"/>
          <w:sz w:val="28"/>
          <w:szCs w:val="28"/>
        </w:rPr>
        <w:t xml:space="preserve"> </w:t>
      </w:r>
      <w:r w:rsidR="00FC75AD" w:rsidRPr="00506EAA">
        <w:rPr>
          <w:color w:val="000000" w:themeColor="text1"/>
          <w:sz w:val="28"/>
          <w:szCs w:val="28"/>
          <w:lang w:val="uk-UA"/>
        </w:rPr>
        <w:tab/>
        <w:t xml:space="preserve"> 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12.05.2021 </w:t>
      </w:r>
      <w:r w:rsidR="00FC75AD" w:rsidRPr="00506EAA">
        <w:rPr>
          <w:color w:val="000000" w:themeColor="text1"/>
          <w:sz w:val="28"/>
          <w:szCs w:val="28"/>
        </w:rPr>
        <w:t>№166)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06EAA">
        <w:rPr>
          <w:sz w:val="28"/>
          <w:szCs w:val="28"/>
          <w:lang w:val="uk-UA"/>
        </w:rPr>
        <w:t>22.</w:t>
      </w:r>
      <w:r>
        <w:rPr>
          <w:b/>
          <w:sz w:val="28"/>
          <w:szCs w:val="28"/>
          <w:lang w:val="uk-UA"/>
        </w:rPr>
        <w:t xml:space="preserve"> </w:t>
      </w:r>
      <w:hyperlink r:id="rId29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FC75AD" w:rsidRPr="00506EAA">
        <w:rPr>
          <w:color w:val="000000" w:themeColor="text1"/>
          <w:sz w:val="28"/>
          <w:szCs w:val="28"/>
        </w:rPr>
        <w:t xml:space="preserve"> 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17.05.2021 </w:t>
      </w:r>
      <w:r w:rsidR="00FC75AD" w:rsidRPr="00506EAA">
        <w:rPr>
          <w:color w:val="000000" w:themeColor="text1"/>
          <w:sz w:val="28"/>
          <w:szCs w:val="28"/>
        </w:rPr>
        <w:t>№171)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23. </w:t>
      </w:r>
      <w:hyperlink r:id="rId30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20.01.2021 №3 «Про створення позаштатної постійно діючої військово-лікарської комісії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міського територіального центру комплектування та соціальної підтримки»</w:t>
        </w:r>
      </w:hyperlink>
      <w:r w:rsidR="00FC75AD" w:rsidRPr="00DE237A">
        <w:rPr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  <w:lang w:val="uk-UA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21.04.2021 </w:t>
      </w:r>
      <w:r w:rsidR="00FC75AD" w:rsidRPr="00506EAA">
        <w:rPr>
          <w:color w:val="000000" w:themeColor="text1"/>
          <w:sz w:val="28"/>
          <w:szCs w:val="28"/>
          <w:lang w:val="uk-UA"/>
        </w:rPr>
        <w:t>№133)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DE237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24</w:t>
      </w:r>
      <w:r w:rsidRPr="00506EAA">
        <w:rPr>
          <w:sz w:val="28"/>
          <w:szCs w:val="28"/>
          <w:lang w:val="uk-UA"/>
        </w:rPr>
        <w:t xml:space="preserve">. </w:t>
      </w:r>
      <w:hyperlink r:id="rId31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30.03.2021 №67«Про організацію та проведення в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Вараській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році»</w:t>
        </w:r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   </w:t>
      </w:r>
      <w:r w:rsidR="00FC75AD" w:rsidRPr="00506EAA">
        <w:rPr>
          <w:color w:val="000000" w:themeColor="text1"/>
          <w:sz w:val="28"/>
          <w:szCs w:val="28"/>
          <w:lang w:val="uk-UA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21.04.202 </w:t>
      </w:r>
      <w:r w:rsidR="00FC75AD" w:rsidRPr="00506EAA">
        <w:rPr>
          <w:color w:val="000000" w:themeColor="text1"/>
          <w:sz w:val="28"/>
          <w:szCs w:val="28"/>
          <w:lang w:val="uk-UA"/>
        </w:rPr>
        <w:t>№134)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25. </w:t>
      </w:r>
      <w:hyperlink r:id="rId32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подання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можливості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опікуном</w:t>
        </w:r>
        <w:proofErr w:type="spellEnd"/>
      </w:hyperlink>
      <w:r w:rsidR="007E0201">
        <w:rPr>
          <w:color w:val="000000" w:themeColor="text1"/>
          <w:sz w:val="28"/>
          <w:szCs w:val="28"/>
          <w:lang w:val="uk-UA"/>
        </w:rPr>
        <w:t xml:space="preserve"> -------</w:t>
      </w:r>
      <w:r w:rsidR="00FC75AD" w:rsidRPr="00572A68">
        <w:rPr>
          <w:color w:val="000000" w:themeColor="text1"/>
          <w:sz w:val="28"/>
          <w:szCs w:val="28"/>
          <w:lang w:val="uk-UA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05.05.2021 </w:t>
      </w:r>
      <w:r w:rsidR="00FC75AD" w:rsidRPr="00572A68">
        <w:rPr>
          <w:color w:val="000000" w:themeColor="text1"/>
          <w:sz w:val="28"/>
          <w:szCs w:val="28"/>
          <w:lang w:val="uk-UA"/>
        </w:rPr>
        <w:t>№153)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26. </w:t>
      </w:r>
      <w:hyperlink r:id="rId33" w:history="1">
        <w:r w:rsidR="00FC75AD" w:rsidRPr="00572A68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затвердження подання щодо можливості призначення опікуном</w:t>
        </w:r>
      </w:hyperlink>
      <w:r w:rsidR="007E0201">
        <w:rPr>
          <w:color w:val="000000" w:themeColor="text1"/>
          <w:sz w:val="28"/>
          <w:szCs w:val="28"/>
          <w:lang w:val="uk-UA"/>
        </w:rPr>
        <w:t>--------</w:t>
      </w:r>
      <w:r w:rsidR="00FC75AD" w:rsidRPr="00572A68">
        <w:rPr>
          <w:color w:val="000000" w:themeColor="text1"/>
          <w:sz w:val="28"/>
          <w:szCs w:val="28"/>
          <w:lang w:val="uk-UA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20.05.2021 </w:t>
      </w:r>
      <w:r w:rsidR="00FC75AD" w:rsidRPr="00572A68">
        <w:rPr>
          <w:color w:val="000000" w:themeColor="text1"/>
          <w:sz w:val="28"/>
          <w:szCs w:val="28"/>
          <w:lang w:val="uk-UA"/>
        </w:rPr>
        <w:t>№193)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27. </w:t>
      </w:r>
      <w:hyperlink r:id="rId34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--------</w:t>
        </w:r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FC75AD" w:rsidRPr="00506EAA">
        <w:rPr>
          <w:color w:val="000000" w:themeColor="text1"/>
          <w:sz w:val="28"/>
          <w:szCs w:val="28"/>
          <w:lang w:val="uk-UA"/>
        </w:rPr>
        <w:tab/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06.05.2021 </w:t>
      </w:r>
      <w:r w:rsidR="00FC75AD" w:rsidRPr="00506EAA">
        <w:rPr>
          <w:color w:val="000000" w:themeColor="text1"/>
          <w:sz w:val="28"/>
          <w:szCs w:val="28"/>
        </w:rPr>
        <w:t>№155)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FC75AD" w:rsidP="00DE237A">
      <w:pPr>
        <w:jc w:val="both"/>
        <w:rPr>
          <w:color w:val="000000" w:themeColor="text1"/>
          <w:sz w:val="28"/>
          <w:szCs w:val="28"/>
          <w:lang w:val="uk-UA"/>
        </w:rPr>
      </w:pPr>
      <w:r w:rsidRPr="00DE237A">
        <w:rPr>
          <w:b/>
          <w:bCs/>
          <w:sz w:val="28"/>
          <w:szCs w:val="28"/>
          <w:shd w:val="clear" w:color="auto" w:fill="FFFFFF"/>
          <w:lang w:val="uk-UA"/>
        </w:rPr>
        <w:tab/>
      </w:r>
      <w:r w:rsidR="00506EAA" w:rsidRPr="00506EAA">
        <w:rPr>
          <w:bCs/>
          <w:sz w:val="28"/>
          <w:szCs w:val="28"/>
          <w:shd w:val="clear" w:color="auto" w:fill="FFFFFF"/>
          <w:lang w:val="uk-UA"/>
        </w:rPr>
        <w:t>28.</w:t>
      </w:r>
      <w:r w:rsidR="00506EA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35" w:history="1"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---------</w:t>
        </w:r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Pr="00506EA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506EAA">
        <w:rPr>
          <w:b/>
          <w:color w:val="000000" w:themeColor="text1"/>
          <w:sz w:val="28"/>
          <w:szCs w:val="28"/>
          <w:lang w:val="uk-UA"/>
        </w:rPr>
        <w:tab/>
      </w:r>
      <w:r w:rsidRPr="00506EAA">
        <w:rPr>
          <w:color w:val="000000" w:themeColor="text1"/>
          <w:sz w:val="28"/>
          <w:szCs w:val="28"/>
        </w:rPr>
        <w:t>(</w:t>
      </w:r>
      <w:r w:rsidR="00506EAA" w:rsidRPr="00506EAA">
        <w:rPr>
          <w:color w:val="000000" w:themeColor="text1"/>
          <w:sz w:val="28"/>
          <w:szCs w:val="28"/>
          <w:lang w:val="uk-UA"/>
        </w:rPr>
        <w:t xml:space="preserve">від 06.05.2021 </w:t>
      </w:r>
      <w:r w:rsidRPr="00506EAA">
        <w:rPr>
          <w:color w:val="000000" w:themeColor="text1"/>
          <w:sz w:val="28"/>
          <w:szCs w:val="28"/>
        </w:rPr>
        <w:t>№156)</w:t>
      </w:r>
      <w:r w:rsidR="00506EAA"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>29</w:t>
      </w:r>
      <w:r w:rsidRPr="00506EAA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36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громадянину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---------- </w:t>
        </w:r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FC75AD" w:rsidRPr="00DE237A">
        <w:rPr>
          <w:color w:val="000000" w:themeColor="text1"/>
          <w:sz w:val="28"/>
          <w:szCs w:val="28"/>
        </w:rPr>
        <w:t xml:space="preserve"> </w:t>
      </w:r>
      <w:r w:rsidR="00FC75AD" w:rsidRPr="00506EAA">
        <w:rPr>
          <w:color w:val="000000" w:themeColor="text1"/>
          <w:sz w:val="28"/>
          <w:szCs w:val="28"/>
          <w:lang w:val="uk-UA"/>
        </w:rPr>
        <w:tab/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06.05.2021 </w:t>
      </w:r>
      <w:r w:rsidR="00FC75AD" w:rsidRPr="00506EAA">
        <w:rPr>
          <w:color w:val="000000" w:themeColor="text1"/>
          <w:sz w:val="28"/>
          <w:szCs w:val="28"/>
        </w:rPr>
        <w:t>№157)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30. </w:t>
      </w:r>
      <w:hyperlink r:id="rId37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громадянину</w:t>
        </w:r>
        <w:proofErr w:type="spellEnd"/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---------</w:t>
        </w:r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. 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FC75AD" w:rsidRPr="00506EAA">
        <w:rPr>
          <w:color w:val="000000" w:themeColor="text1"/>
          <w:sz w:val="28"/>
          <w:szCs w:val="28"/>
        </w:rPr>
        <w:t xml:space="preserve"> (</w:t>
      </w:r>
      <w:r w:rsidRPr="00506EAA">
        <w:rPr>
          <w:color w:val="000000" w:themeColor="text1"/>
          <w:sz w:val="28"/>
          <w:szCs w:val="28"/>
          <w:lang w:val="uk-UA"/>
        </w:rPr>
        <w:t xml:space="preserve">від 06.05.2021 </w:t>
      </w:r>
      <w:r w:rsidR="00FC75AD" w:rsidRPr="00506EAA">
        <w:rPr>
          <w:color w:val="000000" w:themeColor="text1"/>
          <w:sz w:val="28"/>
          <w:szCs w:val="28"/>
        </w:rPr>
        <w:t>№158)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Pr="00506EAA" w:rsidRDefault="00506EAA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>31</w:t>
      </w:r>
      <w:r w:rsidRPr="00506EAA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38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-------- </w:t>
        </w:r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FC75AD" w:rsidRPr="00DE237A">
        <w:rPr>
          <w:color w:val="000000" w:themeColor="text1"/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 xml:space="preserve">від 18.05.2021 </w:t>
      </w:r>
      <w:r w:rsidR="00FC75AD" w:rsidRPr="00506EAA">
        <w:rPr>
          <w:color w:val="000000" w:themeColor="text1"/>
          <w:sz w:val="28"/>
          <w:szCs w:val="28"/>
        </w:rPr>
        <w:t>№189)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FC75AD" w:rsidRDefault="00506EAA" w:rsidP="00DE23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32. </w:t>
      </w:r>
      <w:hyperlink r:id="rId39" w:history="1"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----------</w:t>
        </w:r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75A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DF3D45">
        <w:rPr>
          <w:sz w:val="28"/>
          <w:szCs w:val="28"/>
          <w:lang w:val="uk-UA"/>
        </w:rPr>
        <w:t xml:space="preserve"> </w:t>
      </w:r>
      <w:r w:rsidR="00FC75AD" w:rsidRPr="00506EAA">
        <w:rPr>
          <w:color w:val="000000" w:themeColor="text1"/>
          <w:sz w:val="28"/>
          <w:szCs w:val="28"/>
        </w:rPr>
        <w:t>(</w:t>
      </w:r>
      <w:r w:rsidRPr="00506EAA">
        <w:rPr>
          <w:color w:val="000000" w:themeColor="text1"/>
          <w:sz w:val="28"/>
          <w:szCs w:val="28"/>
          <w:lang w:val="uk-UA"/>
        </w:rPr>
        <w:t>від 18.05.2021</w:t>
      </w:r>
      <w:r w:rsidR="00FC75AD" w:rsidRPr="00506EAA">
        <w:rPr>
          <w:color w:val="000000" w:themeColor="text1"/>
          <w:sz w:val="28"/>
          <w:szCs w:val="28"/>
        </w:rPr>
        <w:t>№190)</w:t>
      </w:r>
      <w:r w:rsidRPr="00506EAA">
        <w:rPr>
          <w:color w:val="000000" w:themeColor="text1"/>
          <w:sz w:val="28"/>
          <w:szCs w:val="28"/>
          <w:lang w:val="uk-UA"/>
        </w:rPr>
        <w:t>.</w:t>
      </w:r>
    </w:p>
    <w:p w:rsidR="00DF3D45" w:rsidRPr="00506EAA" w:rsidRDefault="00DF3D45" w:rsidP="00DE237A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DF3D45" w:rsidRDefault="00DF3D45" w:rsidP="00DF3D45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DF3D45" w:rsidRDefault="00DF3D45" w:rsidP="00DF3D45">
      <w:pPr>
        <w:ind w:left="1560" w:hanging="156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DE237A">
        <w:rPr>
          <w:color w:val="000000" w:themeColor="text1"/>
          <w:sz w:val="28"/>
          <w:szCs w:val="28"/>
          <w:lang w:val="uk-UA"/>
        </w:rPr>
        <w:t>1. Про введення в дію рішення конкурсної комісії щодо визначення переможця конкурсу на надання послуг з вивезення твердих побутових відходів на території Вараської МТГ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№140 додається.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Default="00DF3D45" w:rsidP="00DF3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Волинець М.С.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DE237A">
        <w:rPr>
          <w:color w:val="000000" w:themeColor="text1"/>
          <w:sz w:val="28"/>
          <w:szCs w:val="28"/>
          <w:lang w:val="uk-UA"/>
        </w:rPr>
        <w:t>2.</w:t>
      </w:r>
      <w:r w:rsidRPr="00DE237A"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40" w:history="1"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теплопостачання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для КМКП на 2021 - 2022 роки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О.Мензул, Ю. </w:t>
      </w: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№141 додається.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 </w:t>
      </w:r>
      <w:hyperlink r:id="rId41" w:history="1"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вартості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ритуальних</w:t>
        </w:r>
        <w:proofErr w:type="spellEnd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E237A">
          <w:rPr>
            <w:rStyle w:val="a8"/>
            <w:color w:val="000000" w:themeColor="text1"/>
            <w:sz w:val="28"/>
            <w:szCs w:val="28"/>
            <w:u w:val="none"/>
          </w:rPr>
          <w:t>послуг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О.Мензул, І.</w:t>
      </w:r>
      <w:proofErr w:type="spellStart"/>
      <w:r>
        <w:rPr>
          <w:color w:val="000000"/>
          <w:sz w:val="28"/>
          <w:szCs w:val="28"/>
          <w:lang w:val="uk-UA"/>
        </w:rPr>
        <w:t>Воскобойник</w:t>
      </w:r>
      <w:proofErr w:type="spellEnd"/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№142 додається.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5200">
        <w:rPr>
          <w:sz w:val="28"/>
          <w:szCs w:val="28"/>
          <w:lang w:val="uk-UA"/>
        </w:rPr>
        <w:t>4</w:t>
      </w:r>
      <w:r w:rsidR="00485200" w:rsidRPr="00DE237A">
        <w:rPr>
          <w:sz w:val="28"/>
          <w:szCs w:val="28"/>
          <w:lang w:val="uk-UA"/>
        </w:rPr>
        <w:t xml:space="preserve">. </w:t>
      </w:r>
      <w:hyperlink r:id="rId42" w:history="1"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Сопачівська</w:t>
        </w:r>
        <w:proofErr w:type="spellEnd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вул.Центральна</w:t>
        </w:r>
        <w:proofErr w:type="spellEnd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буд.18а, </w:t>
        </w:r>
        <w:proofErr w:type="spellStart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с.Сопачів</w:t>
        </w:r>
        <w:proofErr w:type="spellEnd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485200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485200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C35A88" w:rsidRDefault="00C35A88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85200" w:rsidRDefault="00485200" w:rsidP="006B5DF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</w:t>
      </w:r>
      <w:r w:rsidR="006B5DF2">
        <w:rPr>
          <w:color w:val="000000"/>
          <w:sz w:val="28"/>
          <w:szCs w:val="28"/>
          <w:lang w:val="uk-UA"/>
        </w:rPr>
        <w:t xml:space="preserve">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 w:rsidR="006B5DF2">
        <w:rPr>
          <w:color w:val="000000"/>
          <w:sz w:val="28"/>
          <w:szCs w:val="28"/>
          <w:lang w:val="uk-UA"/>
        </w:rPr>
        <w:t>Вараського</w:t>
      </w:r>
      <w:proofErr w:type="spellEnd"/>
      <w:r w:rsidR="006B5DF2"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 w:rsidR="006B5DF2">
        <w:rPr>
          <w:color w:val="000000"/>
          <w:sz w:val="28"/>
          <w:szCs w:val="28"/>
          <w:lang w:val="uk-UA"/>
        </w:rPr>
        <w:t>Володимирецького</w:t>
      </w:r>
      <w:proofErr w:type="spellEnd"/>
      <w:r w:rsidR="006B5DF2">
        <w:rPr>
          <w:color w:val="000000"/>
          <w:sz w:val="28"/>
          <w:szCs w:val="28"/>
          <w:lang w:val="uk-UA"/>
        </w:rPr>
        <w:t>)» у відповідних відмінках.</w:t>
      </w:r>
    </w:p>
    <w:p w:rsidR="00C35A88" w:rsidRDefault="00C35A88" w:rsidP="006B5DF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C35A88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5A88">
        <w:rPr>
          <w:sz w:val="28"/>
          <w:szCs w:val="28"/>
          <w:lang w:val="uk-UA"/>
        </w:rPr>
        <w:t>143</w:t>
      </w:r>
      <w:r>
        <w:rPr>
          <w:sz w:val="28"/>
          <w:szCs w:val="28"/>
          <w:lang w:val="uk-UA"/>
        </w:rPr>
        <w:t xml:space="preserve"> додається.</w:t>
      </w:r>
    </w:p>
    <w:p w:rsidR="00C35A88" w:rsidRDefault="00C35A88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099">
        <w:rPr>
          <w:sz w:val="28"/>
          <w:szCs w:val="28"/>
          <w:lang w:val="uk-UA"/>
        </w:rPr>
        <w:t xml:space="preserve">5. </w:t>
      </w:r>
      <w:hyperlink r:id="rId43" w:history="1"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Заболоттівська</w:t>
        </w:r>
        <w:proofErr w:type="spellEnd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вул.Незалежності</w:t>
        </w:r>
        <w:proofErr w:type="spellEnd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буд.6, </w:t>
        </w:r>
        <w:proofErr w:type="spellStart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с.Заболоття</w:t>
        </w:r>
        <w:proofErr w:type="spellEnd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684099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099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3D7BCD" w:rsidRDefault="003D7BCD" w:rsidP="003D7BCD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D7BCD" w:rsidRDefault="003D7BCD" w:rsidP="003D7BC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3D7BCD" w:rsidRDefault="003D7BCD" w:rsidP="003D7BC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D7BCD" w:rsidRDefault="003D7BCD" w:rsidP="003D7BCD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D7BCD">
        <w:rPr>
          <w:sz w:val="28"/>
          <w:szCs w:val="28"/>
          <w:lang w:val="uk-UA"/>
        </w:rPr>
        <w:t>144</w:t>
      </w:r>
      <w:r>
        <w:rPr>
          <w:sz w:val="28"/>
          <w:szCs w:val="28"/>
          <w:lang w:val="uk-UA"/>
        </w:rPr>
        <w:t xml:space="preserve"> додається.</w:t>
      </w:r>
    </w:p>
    <w:p w:rsidR="003D7BCD" w:rsidRDefault="003D7BCD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D7BCD">
        <w:rPr>
          <w:sz w:val="28"/>
          <w:szCs w:val="28"/>
          <w:lang w:val="uk-UA"/>
        </w:rPr>
        <w:t xml:space="preserve">6. </w:t>
      </w:r>
      <w:hyperlink r:id="rId44" w:history="1"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Більськовільська</w:t>
        </w:r>
        <w:proofErr w:type="spellEnd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вул.Лікарняна</w:t>
        </w:r>
        <w:proofErr w:type="spellEnd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буд.1А, </w:t>
        </w:r>
        <w:proofErr w:type="spellStart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с.Більська</w:t>
        </w:r>
        <w:proofErr w:type="spellEnd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Воля, </w:t>
        </w:r>
        <w:proofErr w:type="spellStart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3D7BCD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D7BCD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Pr="000A1F9B" w:rsidRDefault="007C6483" w:rsidP="007C648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6483">
        <w:rPr>
          <w:sz w:val="28"/>
          <w:szCs w:val="28"/>
          <w:lang w:val="uk-UA"/>
        </w:rPr>
        <w:t>145</w:t>
      </w:r>
      <w:r>
        <w:rPr>
          <w:sz w:val="28"/>
          <w:szCs w:val="28"/>
          <w:lang w:val="uk-UA"/>
        </w:rPr>
        <w:t xml:space="preserve"> додається.</w:t>
      </w:r>
    </w:p>
    <w:p w:rsidR="007C6483" w:rsidRDefault="007C6483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6483">
        <w:rPr>
          <w:sz w:val="28"/>
          <w:szCs w:val="28"/>
          <w:lang w:val="uk-UA"/>
        </w:rPr>
        <w:t xml:space="preserve">7. </w:t>
      </w:r>
      <w:hyperlink r:id="rId45" w:history="1"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Мульчицька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амбулаторія загальної практики сімейної медицини», за адресою: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вул.Босиха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 18а,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с.Мульчиці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C6483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7C6483" w:rsidRDefault="007C6483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Pr="000A1F9B" w:rsidRDefault="007C6483" w:rsidP="007C648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6483">
        <w:rPr>
          <w:sz w:val="28"/>
          <w:szCs w:val="28"/>
          <w:lang w:val="uk-UA"/>
        </w:rPr>
        <w:t>146</w:t>
      </w:r>
      <w:r>
        <w:rPr>
          <w:sz w:val="28"/>
          <w:szCs w:val="28"/>
          <w:lang w:val="uk-UA"/>
        </w:rPr>
        <w:t xml:space="preserve"> додається.</w:t>
      </w:r>
    </w:p>
    <w:p w:rsidR="007C6483" w:rsidRDefault="007C6483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6483" w:rsidRPr="00DE237A">
        <w:rPr>
          <w:color w:val="000000" w:themeColor="text1"/>
          <w:sz w:val="28"/>
          <w:szCs w:val="28"/>
          <w:lang w:val="uk-UA"/>
        </w:rPr>
        <w:t>8.</w:t>
      </w:r>
      <w:r w:rsidR="007C6483"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46" w:history="1"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с.Березина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вул.Шкільна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буд.5,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с.Березина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C6483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7C6483" w:rsidRDefault="007C6483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1: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 xml:space="preserve"> слова «громадську будівлю» замінити словами «громадський будинок з господарськими (допоміжними) будівлями та спорудами»;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відмінках;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слова «будинок 5» замінити словами «будинок 5а».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Pr="000A1F9B" w:rsidRDefault="007C6483" w:rsidP="007C648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6483">
        <w:rPr>
          <w:sz w:val="28"/>
          <w:szCs w:val="28"/>
          <w:lang w:val="uk-UA"/>
        </w:rPr>
        <w:t>147</w:t>
      </w:r>
      <w:r>
        <w:rPr>
          <w:sz w:val="28"/>
          <w:szCs w:val="28"/>
          <w:lang w:val="uk-UA"/>
        </w:rPr>
        <w:t xml:space="preserve"> додається.</w:t>
      </w:r>
    </w:p>
    <w:p w:rsidR="007C6483" w:rsidRDefault="007C6483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6483">
        <w:rPr>
          <w:sz w:val="28"/>
          <w:szCs w:val="28"/>
          <w:lang w:val="uk-UA"/>
        </w:rPr>
        <w:t xml:space="preserve">9. </w:t>
      </w:r>
      <w:hyperlink r:id="rId47" w:history="1"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с.Озерці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вул.Соборна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буд.30,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с.Озерці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7C6483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C6483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7C6483" w:rsidRDefault="007C6483" w:rsidP="007C64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C6483" w:rsidRDefault="007C6483" w:rsidP="00E346A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346AF">
        <w:rPr>
          <w:sz w:val="28"/>
          <w:szCs w:val="28"/>
          <w:lang w:val="uk-UA"/>
        </w:rPr>
        <w:t>148</w:t>
      </w:r>
      <w:r>
        <w:rPr>
          <w:sz w:val="28"/>
          <w:szCs w:val="28"/>
          <w:lang w:val="uk-UA"/>
        </w:rPr>
        <w:t xml:space="preserve"> додається.</w:t>
      </w:r>
    </w:p>
    <w:p w:rsidR="00E346AF" w:rsidRDefault="00E346AF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346AF">
        <w:rPr>
          <w:sz w:val="28"/>
          <w:szCs w:val="28"/>
          <w:lang w:val="uk-UA"/>
        </w:rPr>
        <w:t xml:space="preserve">10. </w:t>
      </w:r>
      <w:hyperlink r:id="rId48" w:history="1"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с.Рудка</w:t>
        </w:r>
        <w:proofErr w:type="spellEnd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вул.Шкільна</w:t>
        </w:r>
        <w:proofErr w:type="spellEnd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буд.6, </w:t>
        </w:r>
        <w:proofErr w:type="spellStart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с.Рудка</w:t>
        </w:r>
        <w:proofErr w:type="spellEnd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E346AF" w:rsidRPr="00DE237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E346AF" w:rsidRDefault="00DF3D45" w:rsidP="00E346A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346AF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E346AF" w:rsidRDefault="00E346AF" w:rsidP="00E346A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346AF" w:rsidRDefault="00E346AF" w:rsidP="00E346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E346AF" w:rsidRDefault="00E346AF" w:rsidP="00E346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346AF" w:rsidRDefault="00E346AF" w:rsidP="00E346A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346AF">
        <w:rPr>
          <w:sz w:val="28"/>
          <w:szCs w:val="28"/>
          <w:lang w:val="uk-UA"/>
        </w:rPr>
        <w:t>149</w:t>
      </w:r>
      <w:r>
        <w:rPr>
          <w:sz w:val="28"/>
          <w:szCs w:val="28"/>
          <w:lang w:val="uk-UA"/>
        </w:rPr>
        <w:t xml:space="preserve"> додається.</w:t>
      </w:r>
    </w:p>
    <w:p w:rsidR="00E346AF" w:rsidRDefault="00E346AF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177E">
        <w:rPr>
          <w:sz w:val="28"/>
          <w:szCs w:val="28"/>
          <w:lang w:val="uk-UA"/>
        </w:rPr>
        <w:t xml:space="preserve">11. </w:t>
      </w:r>
      <w:hyperlink r:id="rId49" w:history="1"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с.Собіщиці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вул.Леоніда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Коляди, буд.3,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с.Собіщиці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8D177E" w:rsidRDefault="00DF3D45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8D177E" w:rsidRPr="00190229">
        <w:rPr>
          <w:color w:val="000000"/>
          <w:sz w:val="28"/>
          <w:szCs w:val="28"/>
          <w:lang w:val="uk-UA"/>
        </w:rPr>
        <w:t xml:space="preserve"> </w:t>
      </w:r>
      <w:r w:rsidR="008D177E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177E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 xml:space="preserve"> додається.</w:t>
      </w:r>
    </w:p>
    <w:p w:rsidR="008D177E" w:rsidRDefault="008D177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177E">
        <w:rPr>
          <w:sz w:val="28"/>
          <w:szCs w:val="28"/>
          <w:lang w:val="uk-UA"/>
        </w:rPr>
        <w:t xml:space="preserve">12. </w:t>
      </w:r>
      <w:hyperlink r:id="rId50" w:history="1"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громадську будівлю «Фельдшерсько-акушерський пункт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с.Стара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Рафалівка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вул.Богдана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Хмельницького, буд.13А,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с.Стара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Рафалівка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8D177E" w:rsidRDefault="00DF3D45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D177E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177E">
        <w:rPr>
          <w:sz w:val="28"/>
          <w:szCs w:val="28"/>
          <w:lang w:val="uk-UA"/>
        </w:rPr>
        <w:t>151</w:t>
      </w:r>
      <w:r>
        <w:rPr>
          <w:sz w:val="28"/>
          <w:szCs w:val="28"/>
          <w:lang w:val="uk-UA"/>
        </w:rPr>
        <w:t xml:space="preserve"> додається.</w:t>
      </w:r>
    </w:p>
    <w:p w:rsidR="008D177E" w:rsidRDefault="008D177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177E">
        <w:rPr>
          <w:sz w:val="28"/>
          <w:szCs w:val="28"/>
          <w:lang w:val="uk-UA"/>
        </w:rPr>
        <w:t xml:space="preserve">13. </w:t>
      </w:r>
      <w:hyperlink r:id="rId51" w:history="1"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нежитлове приміщення «Фельдшерсько-акушерський пункт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с.Уріччя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», за адресою: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вул.Центральна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буд.17,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с.Уріччя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D177E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177E">
        <w:rPr>
          <w:sz w:val="28"/>
          <w:szCs w:val="28"/>
          <w:lang w:val="uk-UA"/>
        </w:rPr>
        <w:t>152</w:t>
      </w:r>
      <w:r>
        <w:rPr>
          <w:sz w:val="28"/>
          <w:szCs w:val="28"/>
          <w:lang w:val="uk-UA"/>
        </w:rPr>
        <w:t xml:space="preserve"> додається.</w:t>
      </w:r>
    </w:p>
    <w:p w:rsidR="008D177E" w:rsidRDefault="008D177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177E">
        <w:rPr>
          <w:sz w:val="28"/>
          <w:szCs w:val="28"/>
          <w:lang w:val="uk-UA"/>
        </w:rPr>
        <w:t xml:space="preserve">14. </w:t>
      </w:r>
      <w:hyperlink r:id="rId52" w:history="1"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громадську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будівлю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Медичний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пункт», за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вул</w:t>
        </w:r>
        <w:proofErr w:type="gram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.Ц</w:t>
        </w:r>
        <w:proofErr w:type="gram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ентральна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, буд.18,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с.Сопачів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Вараського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району,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Рівненської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області</w:t>
        </w:r>
        <w:proofErr w:type="spellEnd"/>
      </w:hyperlink>
    </w:p>
    <w:p w:rsidR="008D177E" w:rsidRDefault="00DF3D45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D177E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Л.Антонюк, О.Мензул, який запропонував в назві рішення та пункті 1 слова «громадську будівлю» замінити словами «громадський будинок з господарськими (допоміжними) будівлями та спорудами» та після слова «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>» доповнити словом «(</w:t>
      </w:r>
      <w:proofErr w:type="spellStart"/>
      <w:r>
        <w:rPr>
          <w:color w:val="000000"/>
          <w:sz w:val="28"/>
          <w:szCs w:val="28"/>
          <w:lang w:val="uk-UA"/>
        </w:rPr>
        <w:t>Володимирецького</w:t>
      </w:r>
      <w:proofErr w:type="spellEnd"/>
      <w:r>
        <w:rPr>
          <w:color w:val="000000"/>
          <w:sz w:val="28"/>
          <w:szCs w:val="28"/>
          <w:lang w:val="uk-UA"/>
        </w:rPr>
        <w:t>)» у відповідних відмінках.</w:t>
      </w:r>
    </w:p>
    <w:p w:rsidR="008D177E" w:rsidRDefault="008D177E" w:rsidP="008D1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D177E" w:rsidRDefault="008D177E" w:rsidP="008D177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177E">
        <w:rPr>
          <w:sz w:val="28"/>
          <w:szCs w:val="28"/>
          <w:lang w:val="uk-UA"/>
        </w:rPr>
        <w:t>153</w:t>
      </w:r>
      <w:r>
        <w:rPr>
          <w:sz w:val="28"/>
          <w:szCs w:val="28"/>
          <w:lang w:val="uk-UA"/>
        </w:rPr>
        <w:t xml:space="preserve"> додається.</w:t>
      </w:r>
    </w:p>
    <w:p w:rsidR="008D177E" w:rsidRDefault="008D177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8D177E">
        <w:rPr>
          <w:sz w:val="28"/>
          <w:szCs w:val="28"/>
          <w:lang w:val="uk-UA"/>
        </w:rPr>
        <w:t xml:space="preserve"> 15</w:t>
      </w:r>
      <w:r w:rsidR="008D177E" w:rsidRPr="00321F5D">
        <w:rPr>
          <w:sz w:val="28"/>
          <w:szCs w:val="28"/>
          <w:lang w:val="uk-UA"/>
        </w:rPr>
        <w:t xml:space="preserve">. </w:t>
      </w:r>
      <w:hyperlink r:id="rId53" w:history="1"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терміну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дії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D177E" w:rsidRPr="00321F5D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Pr="008E4F48">
        <w:rPr>
          <w:sz w:val="28"/>
          <w:szCs w:val="28"/>
          <w:lang w:val="uk-UA"/>
        </w:rPr>
        <w:t xml:space="preserve"> 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D177E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177E">
        <w:rPr>
          <w:sz w:val="28"/>
          <w:szCs w:val="28"/>
          <w:lang w:val="uk-UA"/>
        </w:rPr>
        <w:t>154</w:t>
      </w:r>
      <w:r>
        <w:rPr>
          <w:sz w:val="28"/>
          <w:szCs w:val="28"/>
          <w:lang w:val="uk-UA"/>
        </w:rPr>
        <w:t xml:space="preserve"> додається.</w:t>
      </w:r>
    </w:p>
    <w:p w:rsidR="008D177E" w:rsidRDefault="008D177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8D177E" w:rsidRPr="008D177E" w:rsidRDefault="00DF3D45" w:rsidP="00DF3D4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16. </w:t>
      </w:r>
      <w:hyperlink r:id="rId54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за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вул.Енергетиків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, буд.23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64117B" w:rsidRDefault="0064117B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</w:t>
      </w:r>
      <w:proofErr w:type="spellStart"/>
      <w:r>
        <w:rPr>
          <w:color w:val="000000"/>
          <w:sz w:val="28"/>
          <w:szCs w:val="28"/>
          <w:lang w:val="uk-UA"/>
        </w:rPr>
        <w:t>Колбун</w:t>
      </w:r>
      <w:proofErr w:type="spellEnd"/>
      <w:r>
        <w:rPr>
          <w:color w:val="000000"/>
          <w:sz w:val="28"/>
          <w:szCs w:val="28"/>
          <w:lang w:val="uk-UA"/>
        </w:rPr>
        <w:t>, О.Мензул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155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17. </w:t>
      </w:r>
      <w:hyperlink r:id="rId55" w:history="1">
        <w:r w:rsidR="0064117B" w:rsidRPr="0064117B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реєстрацію права комунальної власності на нежитлове приміщення №137-139 за адресою: </w:t>
        </w:r>
        <w:proofErr w:type="spellStart"/>
        <w:r w:rsidR="0064117B" w:rsidRPr="0064117B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м.Вараш</w:t>
        </w:r>
        <w:proofErr w:type="spellEnd"/>
        <w:r w:rsidR="0064117B" w:rsidRPr="0064117B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, мікрорайон Будівельників, будинок 3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156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18. </w:t>
      </w:r>
      <w:hyperlink r:id="rId56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терміну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дії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64117B">
        <w:rPr>
          <w:color w:val="000000"/>
          <w:sz w:val="28"/>
          <w:szCs w:val="28"/>
          <w:lang w:val="uk-UA"/>
        </w:rPr>
        <w:t xml:space="preserve"> 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157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19. </w:t>
      </w:r>
      <w:hyperlink r:id="rId57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64117B" w:rsidRPr="00506EAA">
        <w:rPr>
          <w:color w:val="000000" w:themeColor="text1"/>
          <w:sz w:val="28"/>
          <w:szCs w:val="28"/>
        </w:rPr>
        <w:t xml:space="preserve"> </w:t>
      </w:r>
      <w:r w:rsidR="0064117B">
        <w:rPr>
          <w:color w:val="000000" w:themeColor="text1"/>
          <w:sz w:val="28"/>
          <w:szCs w:val="28"/>
          <w:lang w:val="uk-UA"/>
        </w:rPr>
        <w:t xml:space="preserve"> 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158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20. </w:t>
      </w:r>
      <w:hyperlink r:id="rId58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за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, проспект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ім.Т.Шевченка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159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21. </w:t>
      </w:r>
      <w:hyperlink r:id="rId59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намір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та 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другого типу</w:t>
        </w:r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Default="00DF3D45" w:rsidP="00DF3D45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4117B" w:rsidRPr="000A1F9B" w:rsidRDefault="0064117B" w:rsidP="00DF3D4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64117B">
        <w:rPr>
          <w:sz w:val="28"/>
          <w:szCs w:val="28"/>
          <w:lang w:val="uk-UA"/>
        </w:rPr>
        <w:t xml:space="preserve"> 22.</w:t>
      </w:r>
      <w:r w:rsidR="0064117B" w:rsidRPr="0064117B">
        <w:t xml:space="preserve"> </w:t>
      </w:r>
      <w:hyperlink r:id="rId60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договорів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64117B">
        <w:rPr>
          <w:sz w:val="28"/>
          <w:szCs w:val="28"/>
          <w:lang w:val="uk-UA"/>
        </w:rPr>
        <w:t xml:space="preserve"> </w:t>
      </w:r>
      <w:r w:rsidRPr="008E4F48">
        <w:rPr>
          <w:sz w:val="28"/>
          <w:szCs w:val="28"/>
          <w:lang w:val="uk-UA"/>
        </w:rPr>
        <w:t xml:space="preserve"> 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>І.  Савченко, директор департаменту житлово-комунального господарства, майна та будівництва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4117B">
        <w:rPr>
          <w:sz w:val="28"/>
          <w:szCs w:val="28"/>
          <w:lang w:val="uk-UA"/>
        </w:rPr>
        <w:t>161</w:t>
      </w:r>
      <w:r>
        <w:rPr>
          <w:sz w:val="28"/>
          <w:szCs w:val="28"/>
          <w:lang w:val="uk-UA"/>
        </w:rPr>
        <w:t xml:space="preserve"> додається.</w:t>
      </w:r>
    </w:p>
    <w:p w:rsidR="0064117B" w:rsidRDefault="0064117B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4117B">
        <w:rPr>
          <w:sz w:val="28"/>
          <w:szCs w:val="28"/>
          <w:lang w:val="uk-UA"/>
        </w:rPr>
        <w:t xml:space="preserve">23. </w:t>
      </w:r>
      <w:hyperlink r:id="rId61" w:history="1">
        <w:r w:rsidR="0064117B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20.01.2021 №3 «Про створення позаштатної постійно діючої військово-лікарської комісії </w:t>
        </w:r>
        <w:proofErr w:type="spellStart"/>
        <w:r w:rsidR="0064117B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64117B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міського територіального центру комплектування та соціальної підтримки»</w:t>
        </w:r>
      </w:hyperlink>
    </w:p>
    <w:p w:rsidR="0064117B" w:rsidRDefault="00DF3D45" w:rsidP="0064117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4117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64117B">
        <w:rPr>
          <w:color w:val="000000"/>
          <w:sz w:val="28"/>
          <w:szCs w:val="28"/>
          <w:lang w:val="uk-UA"/>
        </w:rPr>
        <w:t>Качинська</w:t>
      </w:r>
      <w:proofErr w:type="spellEnd"/>
      <w:r w:rsidR="0064117B">
        <w:rPr>
          <w:color w:val="000000"/>
          <w:sz w:val="28"/>
          <w:szCs w:val="28"/>
          <w:lang w:val="uk-UA"/>
        </w:rPr>
        <w:t>, головний спеціаліст з мобілізаційної роботи виконавчого комітету</w:t>
      </w:r>
    </w:p>
    <w:p w:rsidR="008D36B8" w:rsidRDefault="008D36B8" w:rsidP="008D36B8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8D36B8" w:rsidP="008D36B8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Качинська</w:t>
      </w:r>
      <w:proofErr w:type="spellEnd"/>
      <w:r>
        <w:rPr>
          <w:color w:val="000000"/>
          <w:sz w:val="28"/>
          <w:szCs w:val="28"/>
          <w:lang w:val="uk-UA"/>
        </w:rPr>
        <w:t xml:space="preserve"> І.О. запропонувала внести в рішення такі зміни:</w:t>
      </w:r>
    </w:p>
    <w:p w:rsidR="008D36B8" w:rsidRDefault="008D36B8" w:rsidP="008D36B8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доповнити підпункт 1.2 абзацом такого змісту: «додати слова «Мельник Оксана Андріївна – лікар акушер-гінеколог КНП ВМР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лікарня»;</w:t>
      </w:r>
    </w:p>
    <w:p w:rsidR="008D36B8" w:rsidRDefault="008D36B8" w:rsidP="008D36B8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викласти додаток до рішення в новій редакції.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36B8">
        <w:rPr>
          <w:sz w:val="28"/>
          <w:szCs w:val="28"/>
          <w:lang w:val="uk-UA"/>
        </w:rPr>
        <w:t>162</w:t>
      </w:r>
      <w:r>
        <w:rPr>
          <w:sz w:val="28"/>
          <w:szCs w:val="28"/>
          <w:lang w:val="uk-UA"/>
        </w:rPr>
        <w:t xml:space="preserve"> додається.</w:t>
      </w:r>
    </w:p>
    <w:p w:rsidR="008D36B8" w:rsidRPr="00A729CD" w:rsidRDefault="008D36B8" w:rsidP="00A729CD">
      <w:pPr>
        <w:jc w:val="both"/>
        <w:rPr>
          <w:color w:val="000000" w:themeColor="text1"/>
          <w:spacing w:val="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proofErr w:type="spellStart"/>
      <w:r w:rsidRPr="00A729CD">
        <w:rPr>
          <w:color w:val="000000" w:themeColor="text1"/>
          <w:sz w:val="28"/>
          <w:szCs w:val="28"/>
          <w:lang w:val="uk-UA"/>
        </w:rPr>
        <w:t>Кузло</w:t>
      </w:r>
      <w:proofErr w:type="spellEnd"/>
      <w:r w:rsidRPr="00A729CD">
        <w:rPr>
          <w:color w:val="000000" w:themeColor="text1"/>
          <w:sz w:val="28"/>
          <w:szCs w:val="28"/>
          <w:lang w:val="uk-UA"/>
        </w:rPr>
        <w:t xml:space="preserve"> Я.В., </w:t>
      </w:r>
      <w:r w:rsidRPr="00A729CD">
        <w:rPr>
          <w:color w:val="000000" w:themeColor="text1"/>
          <w:spacing w:val="6"/>
          <w:sz w:val="28"/>
          <w:szCs w:val="28"/>
          <w:lang w:val="uk-UA"/>
        </w:rPr>
        <w:t xml:space="preserve">військовий комісар </w:t>
      </w:r>
      <w:proofErr w:type="spellStart"/>
      <w:r w:rsidRPr="00A729CD">
        <w:rPr>
          <w:color w:val="000000" w:themeColor="text1"/>
          <w:spacing w:val="6"/>
          <w:sz w:val="28"/>
          <w:szCs w:val="28"/>
          <w:lang w:val="uk-UA"/>
        </w:rPr>
        <w:t>Вараського</w:t>
      </w:r>
      <w:proofErr w:type="spellEnd"/>
      <w:r w:rsidRPr="00A729CD">
        <w:rPr>
          <w:color w:val="000000" w:themeColor="text1"/>
          <w:spacing w:val="6"/>
          <w:sz w:val="28"/>
          <w:szCs w:val="28"/>
          <w:lang w:val="uk-UA"/>
        </w:rPr>
        <w:t xml:space="preserve"> ТЦК та СП,  </w:t>
      </w:r>
      <w:r w:rsidR="00A729CD" w:rsidRPr="00A729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вручив почесну грамоту оперативного командування "Захід" старості </w:t>
      </w:r>
      <w:proofErr w:type="spellStart"/>
      <w:r w:rsidR="00A729CD" w:rsidRPr="00A729CD">
        <w:rPr>
          <w:color w:val="000000" w:themeColor="text1"/>
          <w:sz w:val="28"/>
          <w:szCs w:val="28"/>
          <w:shd w:val="clear" w:color="auto" w:fill="FFFFFF"/>
          <w:lang w:val="uk-UA"/>
        </w:rPr>
        <w:t>с.Мульчиці</w:t>
      </w:r>
      <w:proofErr w:type="spellEnd"/>
      <w:r w:rsidR="00A729CD" w:rsidRPr="00A729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Вараської громади Миколі </w:t>
      </w:r>
      <w:proofErr w:type="spellStart"/>
      <w:r w:rsidR="00A729CD" w:rsidRPr="00A729CD">
        <w:rPr>
          <w:color w:val="000000" w:themeColor="text1"/>
          <w:sz w:val="28"/>
          <w:szCs w:val="28"/>
          <w:shd w:val="clear" w:color="auto" w:fill="FFFFFF"/>
          <w:lang w:val="uk-UA"/>
        </w:rPr>
        <w:t>Кульковцю</w:t>
      </w:r>
      <w:proofErr w:type="spellEnd"/>
      <w:r w:rsidR="00A729CD" w:rsidRPr="00A729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виконання планів призовної кампанії та реалізацію спільних заходів цивільно-військового співробітництва.</w:t>
      </w:r>
    </w:p>
    <w:p w:rsidR="008D36B8" w:rsidRPr="00A729CD" w:rsidRDefault="008D36B8" w:rsidP="00A729CD">
      <w:pPr>
        <w:ind w:left="1440" w:hanging="1440"/>
        <w:jc w:val="both"/>
        <w:rPr>
          <w:color w:val="000000" w:themeColor="text1"/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36B8">
        <w:rPr>
          <w:sz w:val="28"/>
          <w:szCs w:val="28"/>
          <w:lang w:val="uk-UA"/>
        </w:rPr>
        <w:t>24</w:t>
      </w:r>
      <w:r w:rsidR="008D36B8" w:rsidRPr="00506EAA">
        <w:rPr>
          <w:sz w:val="28"/>
          <w:szCs w:val="28"/>
          <w:lang w:val="uk-UA"/>
        </w:rPr>
        <w:t xml:space="preserve">. </w:t>
      </w:r>
      <w:hyperlink r:id="rId62" w:history="1">
        <w:r w:rsidR="008D36B8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30.03.2021 №67«Про організацію та проведення в </w:t>
        </w:r>
        <w:proofErr w:type="spellStart"/>
        <w:r w:rsidR="008D36B8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Вараській</w:t>
        </w:r>
        <w:proofErr w:type="spellEnd"/>
        <w:r w:rsidR="008D36B8" w:rsidRPr="00506EAA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році»</w:t>
        </w:r>
      </w:hyperlink>
    </w:p>
    <w:p w:rsidR="00DF3D45" w:rsidRDefault="00DF3D45" w:rsidP="00A729CD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D36B8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8D36B8">
        <w:rPr>
          <w:color w:val="000000"/>
          <w:sz w:val="28"/>
          <w:szCs w:val="28"/>
          <w:lang w:val="uk-UA"/>
        </w:rPr>
        <w:t>Качинська</w:t>
      </w:r>
      <w:proofErr w:type="spellEnd"/>
      <w:r w:rsidR="008D36B8">
        <w:rPr>
          <w:color w:val="000000"/>
          <w:sz w:val="28"/>
          <w:szCs w:val="28"/>
          <w:lang w:val="uk-UA"/>
        </w:rPr>
        <w:t>, головний спеціаліст з мобілізаційної роб</w:t>
      </w:r>
      <w:r w:rsidR="00A729CD">
        <w:rPr>
          <w:color w:val="000000"/>
          <w:sz w:val="28"/>
          <w:szCs w:val="28"/>
          <w:lang w:val="uk-UA"/>
        </w:rPr>
        <w:t xml:space="preserve">оти </w:t>
      </w:r>
      <w:r w:rsidR="008D36B8">
        <w:rPr>
          <w:color w:val="000000"/>
          <w:sz w:val="28"/>
          <w:szCs w:val="28"/>
          <w:lang w:val="uk-UA"/>
        </w:rPr>
        <w:t>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29CD">
        <w:rPr>
          <w:sz w:val="28"/>
          <w:szCs w:val="28"/>
          <w:lang w:val="uk-UA"/>
        </w:rPr>
        <w:t>163</w:t>
      </w:r>
      <w:r>
        <w:rPr>
          <w:sz w:val="28"/>
          <w:szCs w:val="28"/>
          <w:lang w:val="uk-UA"/>
        </w:rPr>
        <w:t xml:space="preserve"> додається.</w:t>
      </w:r>
    </w:p>
    <w:p w:rsidR="00A729CD" w:rsidRDefault="00A729CD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A729CD" w:rsidRPr="007E0201" w:rsidRDefault="00DF3D45" w:rsidP="00DF3D4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29CD">
        <w:rPr>
          <w:sz w:val="28"/>
          <w:szCs w:val="28"/>
          <w:lang w:val="uk-UA"/>
        </w:rPr>
        <w:t xml:space="preserve">25. </w:t>
      </w:r>
      <w:hyperlink r:id="rId63" w:history="1"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подання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можливості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опікуном</w:t>
        </w:r>
        <w:proofErr w:type="spellEnd"/>
      </w:hyperlink>
      <w:r w:rsidR="00A729CD" w:rsidRPr="00506EAA">
        <w:rPr>
          <w:color w:val="000000" w:themeColor="text1"/>
          <w:sz w:val="28"/>
          <w:szCs w:val="28"/>
        </w:rPr>
        <w:t xml:space="preserve"> </w:t>
      </w:r>
      <w:r w:rsidR="007E0201">
        <w:rPr>
          <w:color w:val="000000" w:themeColor="text1"/>
          <w:sz w:val="28"/>
          <w:szCs w:val="28"/>
          <w:lang w:val="uk-UA"/>
        </w:rPr>
        <w:t>-------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A729CD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A729CD">
        <w:rPr>
          <w:color w:val="000000"/>
          <w:sz w:val="28"/>
          <w:szCs w:val="28"/>
          <w:lang w:val="uk-UA"/>
        </w:rPr>
        <w:t>Хоміцька</w:t>
      </w:r>
      <w:proofErr w:type="spellEnd"/>
      <w:r w:rsidR="00A729CD">
        <w:rPr>
          <w:color w:val="000000"/>
          <w:sz w:val="28"/>
          <w:szCs w:val="28"/>
          <w:lang w:val="uk-UA"/>
        </w:rPr>
        <w:t xml:space="preserve">, </w:t>
      </w:r>
      <w:r w:rsidR="00A729CD" w:rsidRPr="00B4246F">
        <w:rPr>
          <w:color w:val="000000"/>
          <w:sz w:val="28"/>
          <w:szCs w:val="28"/>
          <w:lang w:val="uk-UA"/>
        </w:rPr>
        <w:t>головний державний соціальний інспектор управління праці та соціального захисту населення виконавчого комітету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29CD">
        <w:rPr>
          <w:sz w:val="28"/>
          <w:szCs w:val="28"/>
          <w:lang w:val="uk-UA"/>
        </w:rPr>
        <w:t>164</w:t>
      </w:r>
      <w:r>
        <w:rPr>
          <w:sz w:val="28"/>
          <w:szCs w:val="28"/>
          <w:lang w:val="uk-UA"/>
        </w:rPr>
        <w:t xml:space="preserve"> додається.</w:t>
      </w:r>
    </w:p>
    <w:p w:rsidR="00A729CD" w:rsidRDefault="00A729CD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29CD">
        <w:rPr>
          <w:bCs/>
          <w:sz w:val="28"/>
          <w:szCs w:val="28"/>
          <w:shd w:val="clear" w:color="auto" w:fill="FFFFFF"/>
          <w:lang w:val="uk-UA"/>
        </w:rPr>
        <w:t xml:space="preserve">26. </w:t>
      </w:r>
      <w:hyperlink r:id="rId64" w:history="1">
        <w:r w:rsidR="00A729CD" w:rsidRPr="00572A68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затвердження подання щодо можливості призначення опікуном</w:t>
        </w:r>
      </w:hyperlink>
      <w:r w:rsidR="00A729CD" w:rsidRPr="00572A68">
        <w:rPr>
          <w:color w:val="000000" w:themeColor="text1"/>
          <w:sz w:val="28"/>
          <w:szCs w:val="28"/>
          <w:lang w:val="uk-UA"/>
        </w:rPr>
        <w:t xml:space="preserve"> </w:t>
      </w:r>
      <w:r w:rsidR="007E0201">
        <w:rPr>
          <w:color w:val="000000" w:themeColor="text1"/>
          <w:sz w:val="28"/>
          <w:szCs w:val="28"/>
          <w:lang w:val="uk-UA"/>
        </w:rPr>
        <w:t>--------</w:t>
      </w:r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A729CD" w:rsidRPr="00A729CD">
        <w:rPr>
          <w:color w:val="000000"/>
          <w:sz w:val="28"/>
          <w:szCs w:val="28"/>
          <w:lang w:val="uk-UA"/>
        </w:rPr>
        <w:t xml:space="preserve"> </w:t>
      </w:r>
      <w:r w:rsidR="00A729CD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A729CD">
        <w:rPr>
          <w:color w:val="000000"/>
          <w:sz w:val="28"/>
          <w:szCs w:val="28"/>
          <w:lang w:val="uk-UA"/>
        </w:rPr>
        <w:t>Хоміцька</w:t>
      </w:r>
      <w:proofErr w:type="spellEnd"/>
      <w:r w:rsidR="00A729CD">
        <w:rPr>
          <w:color w:val="000000"/>
          <w:sz w:val="28"/>
          <w:szCs w:val="28"/>
          <w:lang w:val="uk-UA"/>
        </w:rPr>
        <w:t xml:space="preserve">, </w:t>
      </w:r>
      <w:r w:rsidR="00A729CD" w:rsidRPr="00B4246F">
        <w:rPr>
          <w:color w:val="000000"/>
          <w:sz w:val="28"/>
          <w:szCs w:val="28"/>
          <w:lang w:val="uk-UA"/>
        </w:rPr>
        <w:t>головний державний соціальний інспектор управління праці та соціального захисту населення виконавчого комітету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29CD">
        <w:rPr>
          <w:sz w:val="28"/>
          <w:szCs w:val="28"/>
          <w:lang w:val="uk-UA"/>
        </w:rPr>
        <w:t>165</w:t>
      </w:r>
      <w:r>
        <w:rPr>
          <w:sz w:val="28"/>
          <w:szCs w:val="28"/>
          <w:lang w:val="uk-UA"/>
        </w:rPr>
        <w:t xml:space="preserve"> додається.</w:t>
      </w:r>
    </w:p>
    <w:p w:rsidR="00A729CD" w:rsidRDefault="00A729CD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29CD">
        <w:rPr>
          <w:bCs/>
          <w:sz w:val="28"/>
          <w:szCs w:val="28"/>
          <w:shd w:val="clear" w:color="auto" w:fill="FFFFFF"/>
          <w:lang w:val="uk-UA"/>
        </w:rPr>
        <w:t xml:space="preserve">27. </w:t>
      </w:r>
      <w:hyperlink r:id="rId65" w:history="1"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------- </w:t>
        </w:r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A729CD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A729CD">
        <w:rPr>
          <w:color w:val="000000"/>
          <w:sz w:val="28"/>
          <w:szCs w:val="28"/>
          <w:lang w:val="uk-UA"/>
        </w:rPr>
        <w:t>Самохіна</w:t>
      </w:r>
      <w:proofErr w:type="spellEnd"/>
      <w:r w:rsidR="00A729C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A729CD">
        <w:rPr>
          <w:color w:val="000000"/>
          <w:sz w:val="28"/>
          <w:szCs w:val="28"/>
          <w:lang w:val="uk-UA"/>
        </w:rPr>
        <w:t>в.о</w:t>
      </w:r>
      <w:proofErr w:type="spellEnd"/>
      <w:r w:rsidR="00A729CD">
        <w:rPr>
          <w:color w:val="000000"/>
          <w:sz w:val="28"/>
          <w:szCs w:val="28"/>
          <w:lang w:val="uk-UA"/>
        </w:rPr>
        <w:t xml:space="preserve">. </w:t>
      </w:r>
      <w:r w:rsidR="00A729CD" w:rsidRPr="00EE6916">
        <w:rPr>
          <w:color w:val="000000"/>
          <w:sz w:val="28"/>
          <w:szCs w:val="28"/>
          <w:lang w:val="uk-UA"/>
        </w:rPr>
        <w:t>начальник</w:t>
      </w:r>
      <w:r w:rsidR="00A729CD">
        <w:rPr>
          <w:color w:val="000000"/>
          <w:sz w:val="28"/>
          <w:szCs w:val="28"/>
          <w:lang w:val="uk-UA"/>
        </w:rPr>
        <w:t>а</w:t>
      </w:r>
      <w:r w:rsidR="00A729CD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729CD">
        <w:rPr>
          <w:color w:val="000000"/>
          <w:sz w:val="28"/>
          <w:szCs w:val="28"/>
          <w:lang w:val="uk-UA"/>
        </w:rPr>
        <w:t xml:space="preserve"> </w:t>
      </w:r>
      <w:r w:rsidR="00A729CD" w:rsidRPr="00EE6916">
        <w:rPr>
          <w:color w:val="000000"/>
          <w:sz w:val="28"/>
          <w:szCs w:val="28"/>
          <w:lang w:val="uk-UA"/>
        </w:rPr>
        <w:t>виконавчого комітет</w:t>
      </w:r>
      <w:r w:rsidR="00A729CD">
        <w:rPr>
          <w:color w:val="000000"/>
          <w:sz w:val="28"/>
          <w:szCs w:val="28"/>
          <w:lang w:val="uk-UA"/>
        </w:rPr>
        <w:t>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29CD">
        <w:rPr>
          <w:sz w:val="28"/>
          <w:szCs w:val="28"/>
          <w:lang w:val="uk-UA"/>
        </w:rPr>
        <w:t>166</w:t>
      </w:r>
      <w:r>
        <w:rPr>
          <w:sz w:val="28"/>
          <w:szCs w:val="28"/>
          <w:lang w:val="uk-UA"/>
        </w:rPr>
        <w:t xml:space="preserve"> додається.</w:t>
      </w:r>
    </w:p>
    <w:p w:rsidR="00A729CD" w:rsidRDefault="00A729CD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A729CD" w:rsidRPr="0035791F" w:rsidRDefault="00DF3D45" w:rsidP="00A729CD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29CD">
        <w:rPr>
          <w:sz w:val="28"/>
          <w:szCs w:val="28"/>
          <w:lang w:val="uk-UA"/>
        </w:rPr>
        <w:t xml:space="preserve">28. </w:t>
      </w:r>
      <w:hyperlink r:id="rId66" w:history="1"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-------- </w:t>
        </w:r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A729CD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  <w:r w:rsidR="00DF3D45" w:rsidRPr="00685C05">
        <w:rPr>
          <w:color w:val="000000"/>
          <w:sz w:val="28"/>
          <w:szCs w:val="28"/>
          <w:lang w:val="uk-UA"/>
        </w:rPr>
        <w:t>:</w:t>
      </w:r>
      <w:r w:rsidR="00DF3D45" w:rsidRPr="00190229">
        <w:rPr>
          <w:color w:val="000000"/>
          <w:sz w:val="28"/>
          <w:szCs w:val="28"/>
          <w:lang w:val="uk-UA"/>
        </w:rPr>
        <w:t xml:space="preserve"> 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29CD">
        <w:rPr>
          <w:sz w:val="28"/>
          <w:szCs w:val="28"/>
          <w:lang w:val="uk-UA"/>
        </w:rPr>
        <w:t>167</w:t>
      </w:r>
      <w:r>
        <w:rPr>
          <w:sz w:val="28"/>
          <w:szCs w:val="28"/>
          <w:lang w:val="uk-UA"/>
        </w:rPr>
        <w:t xml:space="preserve"> додається.</w:t>
      </w: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29CD">
        <w:rPr>
          <w:bCs/>
          <w:sz w:val="28"/>
          <w:szCs w:val="28"/>
          <w:shd w:val="clear" w:color="auto" w:fill="FFFFFF"/>
          <w:lang w:val="uk-UA"/>
        </w:rPr>
        <w:t>29</w:t>
      </w:r>
      <w:r w:rsidR="00A729CD" w:rsidRPr="00506EAA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67" w:history="1"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громадянину</w:t>
        </w:r>
        <w:proofErr w:type="spellEnd"/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</w:t>
        </w:r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. на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729CD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E142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9E142E">
        <w:rPr>
          <w:color w:val="000000"/>
          <w:sz w:val="28"/>
          <w:szCs w:val="28"/>
          <w:lang w:val="uk-UA"/>
        </w:rPr>
        <w:t>Самохіна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E142E">
        <w:rPr>
          <w:color w:val="000000"/>
          <w:sz w:val="28"/>
          <w:szCs w:val="28"/>
          <w:lang w:val="uk-UA"/>
        </w:rPr>
        <w:t>в.о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. </w:t>
      </w:r>
      <w:r w:rsidR="009E142E" w:rsidRPr="00EE6916">
        <w:rPr>
          <w:color w:val="000000"/>
          <w:sz w:val="28"/>
          <w:szCs w:val="28"/>
          <w:lang w:val="uk-UA"/>
        </w:rPr>
        <w:t>начальник</w:t>
      </w:r>
      <w:r w:rsidR="009E142E">
        <w:rPr>
          <w:color w:val="000000"/>
          <w:sz w:val="28"/>
          <w:szCs w:val="28"/>
          <w:lang w:val="uk-UA"/>
        </w:rPr>
        <w:t>а</w:t>
      </w:r>
      <w:r w:rsidR="009E142E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9E142E">
        <w:rPr>
          <w:color w:val="000000"/>
          <w:sz w:val="28"/>
          <w:szCs w:val="28"/>
          <w:lang w:val="uk-UA"/>
        </w:rPr>
        <w:t xml:space="preserve"> </w:t>
      </w:r>
      <w:r w:rsidR="009E142E" w:rsidRPr="00EE6916">
        <w:rPr>
          <w:color w:val="000000"/>
          <w:sz w:val="28"/>
          <w:szCs w:val="28"/>
          <w:lang w:val="uk-UA"/>
        </w:rPr>
        <w:t>виконавчого комітет</w:t>
      </w:r>
      <w:r w:rsidR="009E142E">
        <w:rPr>
          <w:color w:val="000000"/>
          <w:sz w:val="28"/>
          <w:szCs w:val="28"/>
          <w:lang w:val="uk-UA"/>
        </w:rPr>
        <w:t>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142E">
        <w:rPr>
          <w:sz w:val="28"/>
          <w:szCs w:val="28"/>
          <w:lang w:val="uk-UA"/>
        </w:rPr>
        <w:t>168</w:t>
      </w:r>
      <w:r>
        <w:rPr>
          <w:sz w:val="28"/>
          <w:szCs w:val="28"/>
          <w:lang w:val="uk-UA"/>
        </w:rPr>
        <w:t xml:space="preserve"> додається.</w:t>
      </w:r>
    </w:p>
    <w:p w:rsidR="009E142E" w:rsidRDefault="009E142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E142E">
        <w:rPr>
          <w:sz w:val="28"/>
          <w:szCs w:val="28"/>
          <w:lang w:val="uk-UA"/>
        </w:rPr>
        <w:t xml:space="preserve">30. </w:t>
      </w:r>
      <w:hyperlink r:id="rId68" w:history="1"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громадянину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------- </w:t>
        </w:r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E142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9E142E">
        <w:rPr>
          <w:color w:val="000000"/>
          <w:sz w:val="28"/>
          <w:szCs w:val="28"/>
          <w:lang w:val="uk-UA"/>
        </w:rPr>
        <w:t>Самохіна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E142E">
        <w:rPr>
          <w:color w:val="000000"/>
          <w:sz w:val="28"/>
          <w:szCs w:val="28"/>
          <w:lang w:val="uk-UA"/>
        </w:rPr>
        <w:t>в.о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. </w:t>
      </w:r>
      <w:r w:rsidR="009E142E" w:rsidRPr="00EE6916">
        <w:rPr>
          <w:color w:val="000000"/>
          <w:sz w:val="28"/>
          <w:szCs w:val="28"/>
          <w:lang w:val="uk-UA"/>
        </w:rPr>
        <w:t>начальник</w:t>
      </w:r>
      <w:r w:rsidR="009E142E">
        <w:rPr>
          <w:color w:val="000000"/>
          <w:sz w:val="28"/>
          <w:szCs w:val="28"/>
          <w:lang w:val="uk-UA"/>
        </w:rPr>
        <w:t>а</w:t>
      </w:r>
      <w:r w:rsidR="009E142E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9E142E">
        <w:rPr>
          <w:color w:val="000000"/>
          <w:sz w:val="28"/>
          <w:szCs w:val="28"/>
          <w:lang w:val="uk-UA"/>
        </w:rPr>
        <w:t xml:space="preserve"> </w:t>
      </w:r>
      <w:r w:rsidR="009E142E" w:rsidRPr="00EE6916">
        <w:rPr>
          <w:color w:val="000000"/>
          <w:sz w:val="28"/>
          <w:szCs w:val="28"/>
          <w:lang w:val="uk-UA"/>
        </w:rPr>
        <w:t>виконавчого комітет</w:t>
      </w:r>
      <w:r w:rsidR="009E142E">
        <w:rPr>
          <w:color w:val="000000"/>
          <w:sz w:val="28"/>
          <w:szCs w:val="28"/>
          <w:lang w:val="uk-UA"/>
        </w:rPr>
        <w:t>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142E">
        <w:rPr>
          <w:sz w:val="28"/>
          <w:szCs w:val="28"/>
          <w:lang w:val="uk-UA"/>
        </w:rPr>
        <w:t>169</w:t>
      </w:r>
      <w:r>
        <w:rPr>
          <w:sz w:val="28"/>
          <w:szCs w:val="28"/>
          <w:lang w:val="uk-UA"/>
        </w:rPr>
        <w:t xml:space="preserve"> додається.</w:t>
      </w:r>
    </w:p>
    <w:p w:rsidR="009E142E" w:rsidRDefault="009E142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E142E">
        <w:rPr>
          <w:sz w:val="28"/>
          <w:szCs w:val="28"/>
          <w:lang w:val="uk-UA"/>
        </w:rPr>
        <w:t xml:space="preserve">31. </w:t>
      </w:r>
      <w:hyperlink r:id="rId69" w:history="1"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-------</w:t>
        </w:r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E142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9E142E">
        <w:rPr>
          <w:color w:val="000000"/>
          <w:sz w:val="28"/>
          <w:szCs w:val="28"/>
          <w:lang w:val="uk-UA"/>
        </w:rPr>
        <w:t>Самохіна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E142E">
        <w:rPr>
          <w:color w:val="000000"/>
          <w:sz w:val="28"/>
          <w:szCs w:val="28"/>
          <w:lang w:val="uk-UA"/>
        </w:rPr>
        <w:t>в.о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. </w:t>
      </w:r>
      <w:r w:rsidR="009E142E" w:rsidRPr="00EE6916">
        <w:rPr>
          <w:color w:val="000000"/>
          <w:sz w:val="28"/>
          <w:szCs w:val="28"/>
          <w:lang w:val="uk-UA"/>
        </w:rPr>
        <w:t>начальник</w:t>
      </w:r>
      <w:r w:rsidR="009E142E">
        <w:rPr>
          <w:color w:val="000000"/>
          <w:sz w:val="28"/>
          <w:szCs w:val="28"/>
          <w:lang w:val="uk-UA"/>
        </w:rPr>
        <w:t>а</w:t>
      </w:r>
      <w:r w:rsidR="009E142E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9E142E">
        <w:rPr>
          <w:color w:val="000000"/>
          <w:sz w:val="28"/>
          <w:szCs w:val="28"/>
          <w:lang w:val="uk-UA"/>
        </w:rPr>
        <w:t xml:space="preserve"> </w:t>
      </w:r>
      <w:r w:rsidR="009E142E" w:rsidRPr="00EE6916">
        <w:rPr>
          <w:color w:val="000000"/>
          <w:sz w:val="28"/>
          <w:szCs w:val="28"/>
          <w:lang w:val="uk-UA"/>
        </w:rPr>
        <w:t>виконавчого комітет</w:t>
      </w:r>
      <w:r w:rsidR="009E142E">
        <w:rPr>
          <w:color w:val="000000"/>
          <w:sz w:val="28"/>
          <w:szCs w:val="28"/>
          <w:lang w:val="uk-UA"/>
        </w:rPr>
        <w:t>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142E">
        <w:rPr>
          <w:sz w:val="28"/>
          <w:szCs w:val="28"/>
          <w:lang w:val="uk-UA"/>
        </w:rPr>
        <w:t>170</w:t>
      </w:r>
      <w:r>
        <w:rPr>
          <w:sz w:val="28"/>
          <w:szCs w:val="28"/>
          <w:lang w:val="uk-UA"/>
        </w:rPr>
        <w:t xml:space="preserve"> додається.</w:t>
      </w:r>
    </w:p>
    <w:p w:rsidR="009E142E" w:rsidRDefault="009E142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DF3D45" w:rsidRPr="0035791F" w:rsidRDefault="00DF3D45" w:rsidP="00DF3D4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E142E">
        <w:rPr>
          <w:sz w:val="28"/>
          <w:szCs w:val="28"/>
          <w:lang w:val="uk-UA"/>
        </w:rPr>
        <w:t xml:space="preserve">32. </w:t>
      </w:r>
      <w:hyperlink r:id="rId70" w:history="1"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7E020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------</w:t>
        </w:r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E142E" w:rsidRPr="00506EAA">
          <w:rPr>
            <w:rStyle w:val="a8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DF3D45" w:rsidRDefault="00DF3D45" w:rsidP="00DF3D4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E142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9E142E">
        <w:rPr>
          <w:color w:val="000000"/>
          <w:sz w:val="28"/>
          <w:szCs w:val="28"/>
          <w:lang w:val="uk-UA"/>
        </w:rPr>
        <w:t>Самохіна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E142E">
        <w:rPr>
          <w:color w:val="000000"/>
          <w:sz w:val="28"/>
          <w:szCs w:val="28"/>
          <w:lang w:val="uk-UA"/>
        </w:rPr>
        <w:t>в.о</w:t>
      </w:r>
      <w:proofErr w:type="spellEnd"/>
      <w:r w:rsidR="009E142E">
        <w:rPr>
          <w:color w:val="000000"/>
          <w:sz w:val="28"/>
          <w:szCs w:val="28"/>
          <w:lang w:val="uk-UA"/>
        </w:rPr>
        <w:t xml:space="preserve">. </w:t>
      </w:r>
      <w:r w:rsidR="009E142E" w:rsidRPr="00EE6916">
        <w:rPr>
          <w:color w:val="000000"/>
          <w:sz w:val="28"/>
          <w:szCs w:val="28"/>
          <w:lang w:val="uk-UA"/>
        </w:rPr>
        <w:t>начальник</w:t>
      </w:r>
      <w:r w:rsidR="009E142E">
        <w:rPr>
          <w:color w:val="000000"/>
          <w:sz w:val="28"/>
          <w:szCs w:val="28"/>
          <w:lang w:val="uk-UA"/>
        </w:rPr>
        <w:t>а</w:t>
      </w:r>
      <w:r w:rsidR="009E142E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9E142E">
        <w:rPr>
          <w:color w:val="000000"/>
          <w:sz w:val="28"/>
          <w:szCs w:val="28"/>
          <w:lang w:val="uk-UA"/>
        </w:rPr>
        <w:t xml:space="preserve"> </w:t>
      </w:r>
      <w:r w:rsidR="009E142E" w:rsidRPr="00EE6916">
        <w:rPr>
          <w:color w:val="000000"/>
          <w:sz w:val="28"/>
          <w:szCs w:val="28"/>
          <w:lang w:val="uk-UA"/>
        </w:rPr>
        <w:t>виконавчого комітет</w:t>
      </w:r>
      <w:r w:rsidR="009E142E">
        <w:rPr>
          <w:color w:val="000000"/>
          <w:sz w:val="28"/>
          <w:szCs w:val="28"/>
          <w:lang w:val="uk-UA"/>
        </w:rPr>
        <w:t>у</w:t>
      </w:r>
    </w:p>
    <w:p w:rsidR="00DF3D45" w:rsidRPr="000A1F9B" w:rsidRDefault="00DF3D45" w:rsidP="00DF3D4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F3D45" w:rsidRDefault="00DF3D45" w:rsidP="00DF3D4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142E">
        <w:rPr>
          <w:sz w:val="28"/>
          <w:szCs w:val="28"/>
          <w:lang w:val="uk-UA"/>
        </w:rPr>
        <w:t>171</w:t>
      </w:r>
      <w:r>
        <w:rPr>
          <w:sz w:val="28"/>
          <w:szCs w:val="28"/>
          <w:lang w:val="uk-UA"/>
        </w:rPr>
        <w:t xml:space="preserve"> додається.</w:t>
      </w:r>
    </w:p>
    <w:p w:rsidR="009E142E" w:rsidRDefault="009E142E" w:rsidP="00DF3D45">
      <w:pPr>
        <w:ind w:left="1440" w:hanging="1440"/>
        <w:jc w:val="both"/>
        <w:rPr>
          <w:sz w:val="28"/>
          <w:szCs w:val="28"/>
          <w:lang w:val="uk-UA"/>
        </w:rPr>
      </w:pPr>
    </w:p>
    <w:p w:rsidR="00F941C9" w:rsidRDefault="00F941C9" w:rsidP="00DE237A">
      <w:pPr>
        <w:jc w:val="both"/>
        <w:rPr>
          <w:sz w:val="28"/>
          <w:szCs w:val="28"/>
          <w:lang w:val="uk-UA"/>
        </w:rPr>
      </w:pPr>
    </w:p>
    <w:p w:rsidR="009E142E" w:rsidRDefault="009E142E" w:rsidP="00DE237A">
      <w:pPr>
        <w:jc w:val="both"/>
        <w:rPr>
          <w:sz w:val="28"/>
          <w:szCs w:val="28"/>
          <w:lang w:val="uk-UA"/>
        </w:rPr>
      </w:pPr>
    </w:p>
    <w:p w:rsidR="009E142E" w:rsidRDefault="009E142E" w:rsidP="00DE237A">
      <w:pPr>
        <w:jc w:val="both"/>
        <w:rPr>
          <w:sz w:val="28"/>
          <w:szCs w:val="28"/>
          <w:lang w:val="uk-UA"/>
        </w:rPr>
      </w:pPr>
    </w:p>
    <w:p w:rsidR="009E142E" w:rsidRPr="00DE237A" w:rsidRDefault="009E142E" w:rsidP="00DE23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9E142E" w:rsidRPr="00DE237A" w:rsidSect="00DF3D45">
      <w:headerReference w:type="default" r:id="rId7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48" w:rsidRDefault="00155248" w:rsidP="00DF3D45">
      <w:r>
        <w:separator/>
      </w:r>
    </w:p>
  </w:endnote>
  <w:endnote w:type="continuationSeparator" w:id="0">
    <w:p w:rsidR="00155248" w:rsidRDefault="00155248" w:rsidP="00DF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48" w:rsidRDefault="00155248" w:rsidP="00DF3D45">
      <w:r>
        <w:separator/>
      </w:r>
    </w:p>
  </w:footnote>
  <w:footnote w:type="continuationSeparator" w:id="0">
    <w:p w:rsidR="00155248" w:rsidRDefault="00155248" w:rsidP="00DF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42464"/>
      <w:docPartObj>
        <w:docPartGallery w:val="Page Numbers (Top of Page)"/>
        <w:docPartUnique/>
      </w:docPartObj>
    </w:sdtPr>
    <w:sdtContent>
      <w:p w:rsidR="0064117B" w:rsidRDefault="005D7952">
        <w:pPr>
          <w:pStyle w:val="a9"/>
          <w:jc w:val="right"/>
        </w:pPr>
        <w:fldSimple w:instr=" PAGE   \* MERGEFORMAT ">
          <w:r w:rsidR="007E0201">
            <w:rPr>
              <w:noProof/>
            </w:rPr>
            <w:t>12</w:t>
          </w:r>
        </w:fldSimple>
      </w:p>
    </w:sdtContent>
  </w:sdt>
  <w:p w:rsidR="0064117B" w:rsidRDefault="006411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89A"/>
    <w:rsid w:val="00114BD9"/>
    <w:rsid w:val="00155248"/>
    <w:rsid w:val="00181C9A"/>
    <w:rsid w:val="00321F5D"/>
    <w:rsid w:val="00327DAF"/>
    <w:rsid w:val="00381D6B"/>
    <w:rsid w:val="003D7BCD"/>
    <w:rsid w:val="004761BF"/>
    <w:rsid w:val="00485200"/>
    <w:rsid w:val="00506EAA"/>
    <w:rsid w:val="00572A68"/>
    <w:rsid w:val="005D44A7"/>
    <w:rsid w:val="005D7952"/>
    <w:rsid w:val="0064117B"/>
    <w:rsid w:val="0067597C"/>
    <w:rsid w:val="00684099"/>
    <w:rsid w:val="006B5DF2"/>
    <w:rsid w:val="007C6483"/>
    <w:rsid w:val="007E0201"/>
    <w:rsid w:val="00887CA1"/>
    <w:rsid w:val="008D177E"/>
    <w:rsid w:val="008D36B8"/>
    <w:rsid w:val="00965950"/>
    <w:rsid w:val="009E142E"/>
    <w:rsid w:val="00A729CD"/>
    <w:rsid w:val="00A8189A"/>
    <w:rsid w:val="00A9047C"/>
    <w:rsid w:val="00C35A88"/>
    <w:rsid w:val="00DE237A"/>
    <w:rsid w:val="00DF3D45"/>
    <w:rsid w:val="00E346AF"/>
    <w:rsid w:val="00E8700D"/>
    <w:rsid w:val="00F941C9"/>
    <w:rsid w:val="00FC75AD"/>
    <w:rsid w:val="00FD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9A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9047C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189A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8189A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List Paragraph"/>
    <w:basedOn w:val="a"/>
    <w:uiPriority w:val="34"/>
    <w:qFormat/>
    <w:rsid w:val="00A818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8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89A"/>
    <w:rPr>
      <w:rFonts w:ascii="Tahoma" w:eastAsia="Batang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9047C"/>
    <w:rPr>
      <w:rFonts w:ascii="Times New Roman" w:eastAsia="Batang" w:hAnsi="Times New Roman" w:cs="Times New Roman"/>
      <w:sz w:val="28"/>
      <w:szCs w:val="28"/>
      <w:lang w:val="uk-UA" w:eastAsia="ar-SA"/>
    </w:rPr>
  </w:style>
  <w:style w:type="character" w:styleId="a8">
    <w:name w:val="Hyperlink"/>
    <w:basedOn w:val="a0"/>
    <w:uiPriority w:val="99"/>
    <w:rsid w:val="00FC75A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F3D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3D4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F3D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F3D45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4199:prv175-2021" TargetMode="External"/><Relationship Id="rId18" Type="http://schemas.openxmlformats.org/officeDocument/2006/relationships/hyperlink" Target="http://doc.varash-rada.gov.ua/component/documents/14204:prv180-2021" TargetMode="External"/><Relationship Id="rId26" Type="http://schemas.openxmlformats.org/officeDocument/2006/relationships/hyperlink" Target="http://doc.varash-rada.gov.ua/component/documents/14157:prv164-2021" TargetMode="External"/><Relationship Id="rId39" Type="http://schemas.openxmlformats.org/officeDocument/2006/relationships/hyperlink" Target="http://doc.varash-rada.gov.ua/component/documents/14220:prv190-2021" TargetMode="External"/><Relationship Id="rId21" Type="http://schemas.openxmlformats.org/officeDocument/2006/relationships/hyperlink" Target="http://doc.varash-rada.gov.ua/component/documents/14207:prv183-2021" TargetMode="External"/><Relationship Id="rId34" Type="http://schemas.openxmlformats.org/officeDocument/2006/relationships/hyperlink" Target="http://doc.varash-rada.gov.ua/component/documents/14096:prv155-2021" TargetMode="External"/><Relationship Id="rId42" Type="http://schemas.openxmlformats.org/officeDocument/2006/relationships/hyperlink" Target="http://doc.varash-rada.gov.ua/component/documents/14197:prv173-2021" TargetMode="External"/><Relationship Id="rId47" Type="http://schemas.openxmlformats.org/officeDocument/2006/relationships/hyperlink" Target="http://doc.varash-rada.gov.ua/component/documents/14202:prv178-2021" TargetMode="External"/><Relationship Id="rId50" Type="http://schemas.openxmlformats.org/officeDocument/2006/relationships/hyperlink" Target="http://doc.varash-rada.gov.ua/component/documents/14205:prv181-2021" TargetMode="External"/><Relationship Id="rId55" Type="http://schemas.openxmlformats.org/officeDocument/2006/relationships/hyperlink" Target="http://doc.varash-rada.gov.ua/component/documents/14135:prv160-2021" TargetMode="External"/><Relationship Id="rId63" Type="http://schemas.openxmlformats.org/officeDocument/2006/relationships/hyperlink" Target="http://doc.varash-rada.gov.ua/component/documents/14138:prv153-2021" TargetMode="External"/><Relationship Id="rId68" Type="http://schemas.openxmlformats.org/officeDocument/2006/relationships/hyperlink" Target="http://doc.varash-rada.gov.ua/component/documents/14098:prv157-2021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4202:prv178-2021" TargetMode="External"/><Relationship Id="rId29" Type="http://schemas.openxmlformats.org/officeDocument/2006/relationships/hyperlink" Target="http://doc.varash-rada.gov.ua/component/documents/14189:prv171-2021" TargetMode="External"/><Relationship Id="rId11" Type="http://schemas.openxmlformats.org/officeDocument/2006/relationships/hyperlink" Target="http://doc.varash-rada.gov.ua/component/documents/14197:prv173-2021" TargetMode="External"/><Relationship Id="rId24" Type="http://schemas.openxmlformats.org/officeDocument/2006/relationships/hyperlink" Target="http://doc.varash-rada.gov.ua/component/documents/14135:prv160-2021" TargetMode="External"/><Relationship Id="rId32" Type="http://schemas.openxmlformats.org/officeDocument/2006/relationships/hyperlink" Target="http://doc.varash-rada.gov.ua/component/documents/14138:prv153-2021" TargetMode="External"/><Relationship Id="rId37" Type="http://schemas.openxmlformats.org/officeDocument/2006/relationships/hyperlink" Target="http://doc.varash-rada.gov.ua/component/documents/14099:prv158-2021" TargetMode="External"/><Relationship Id="rId40" Type="http://schemas.openxmlformats.org/officeDocument/2006/relationships/hyperlink" Target="http://doc.varash-rada.gov.ua/component/documents/13996:prv128-2021" TargetMode="External"/><Relationship Id="rId45" Type="http://schemas.openxmlformats.org/officeDocument/2006/relationships/hyperlink" Target="http://doc.varash-rada.gov.ua/component/documents/14200:prv176-2021" TargetMode="External"/><Relationship Id="rId53" Type="http://schemas.openxmlformats.org/officeDocument/2006/relationships/hyperlink" Target="http://doc.varash-rada.gov.ua/component/documents/14044:prv139-2021" TargetMode="External"/><Relationship Id="rId58" Type="http://schemas.openxmlformats.org/officeDocument/2006/relationships/hyperlink" Target="http://doc.varash-rada.gov.ua/component/documents/14158:prv165-2021" TargetMode="External"/><Relationship Id="rId66" Type="http://schemas.openxmlformats.org/officeDocument/2006/relationships/hyperlink" Target="http://doc.varash-rada.gov.ua/component/documents/14096:prv155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4201:prv177-2021" TargetMode="External"/><Relationship Id="rId23" Type="http://schemas.openxmlformats.org/officeDocument/2006/relationships/hyperlink" Target="http://doc.varash-rada.gov.ua/component/documents/14045:prv140-2021" TargetMode="External"/><Relationship Id="rId28" Type="http://schemas.openxmlformats.org/officeDocument/2006/relationships/hyperlink" Target="http://doc.varash-rada.gov.ua/component/documents/14159:prv166-2021" TargetMode="External"/><Relationship Id="rId36" Type="http://schemas.openxmlformats.org/officeDocument/2006/relationships/hyperlink" Target="http://doc.varash-rada.gov.ua/component/documents/14098:prv157-2021" TargetMode="External"/><Relationship Id="rId49" Type="http://schemas.openxmlformats.org/officeDocument/2006/relationships/hyperlink" Target="http://doc.varash-rada.gov.ua/component/documents/14204:prv180-2021" TargetMode="External"/><Relationship Id="rId57" Type="http://schemas.openxmlformats.org/officeDocument/2006/relationships/hyperlink" Target="http://doc.varash-rada.gov.ua/component/documents/14157:prv164-2021" TargetMode="External"/><Relationship Id="rId61" Type="http://schemas.openxmlformats.org/officeDocument/2006/relationships/hyperlink" Target="http://doc.varash-rada.gov.ua/component/documents/14027:prv133-2021" TargetMode="External"/><Relationship Id="rId10" Type="http://schemas.openxmlformats.org/officeDocument/2006/relationships/hyperlink" Target="http://doc.varash-rada.gov.ua/component/documents/14166:prv167-2021" TargetMode="External"/><Relationship Id="rId19" Type="http://schemas.openxmlformats.org/officeDocument/2006/relationships/hyperlink" Target="http://doc.varash-rada.gov.ua/component/documents/14205:prv181-2021" TargetMode="External"/><Relationship Id="rId31" Type="http://schemas.openxmlformats.org/officeDocument/2006/relationships/hyperlink" Target="http://doc.varash-rada.gov.ua/component/documents/14028:prv134-2021" TargetMode="External"/><Relationship Id="rId44" Type="http://schemas.openxmlformats.org/officeDocument/2006/relationships/hyperlink" Target="http://doc.varash-rada.gov.ua/component/documents/14199:prv175-2021" TargetMode="External"/><Relationship Id="rId52" Type="http://schemas.openxmlformats.org/officeDocument/2006/relationships/hyperlink" Target="http://doc.varash-rada.gov.ua/component/documents/14207:prv183-2021" TargetMode="External"/><Relationship Id="rId60" Type="http://schemas.openxmlformats.org/officeDocument/2006/relationships/hyperlink" Target="http://doc.varash-rada.gov.ua/component/documents/14189:prv171-2021" TargetMode="External"/><Relationship Id="rId65" Type="http://schemas.openxmlformats.org/officeDocument/2006/relationships/hyperlink" Target="http://doc.varash-rada.gov.ua/component/documents/14096:prv155-2021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3996:prv128-2021" TargetMode="External"/><Relationship Id="rId14" Type="http://schemas.openxmlformats.org/officeDocument/2006/relationships/hyperlink" Target="http://doc.varash-rada.gov.ua/component/documents/14200:prv176-2021" TargetMode="External"/><Relationship Id="rId22" Type="http://schemas.openxmlformats.org/officeDocument/2006/relationships/hyperlink" Target="http://doc.varash-rada.gov.ua/component/documents/14044:prv139-2021" TargetMode="External"/><Relationship Id="rId27" Type="http://schemas.openxmlformats.org/officeDocument/2006/relationships/hyperlink" Target="http://doc.varash-rada.gov.ua/component/documents/14158:prv165-2021" TargetMode="External"/><Relationship Id="rId30" Type="http://schemas.openxmlformats.org/officeDocument/2006/relationships/hyperlink" Target="http://doc.varash-rada.gov.ua/component/documents/14027:prv133-2021" TargetMode="External"/><Relationship Id="rId35" Type="http://schemas.openxmlformats.org/officeDocument/2006/relationships/hyperlink" Target="http://doc.varash-rada.gov.ua/component/documents/14097:prv156-2021" TargetMode="External"/><Relationship Id="rId43" Type="http://schemas.openxmlformats.org/officeDocument/2006/relationships/hyperlink" Target="http://doc.varash-rada.gov.ua/component/documents/14198:prv174-2021" TargetMode="External"/><Relationship Id="rId48" Type="http://schemas.openxmlformats.org/officeDocument/2006/relationships/hyperlink" Target="http://doc.varash-rada.gov.ua/component/documents/14203:prv179-2021" TargetMode="External"/><Relationship Id="rId56" Type="http://schemas.openxmlformats.org/officeDocument/2006/relationships/hyperlink" Target="http://doc.varash-rada.gov.ua/component/documents/14156:prv163-2021" TargetMode="External"/><Relationship Id="rId64" Type="http://schemas.openxmlformats.org/officeDocument/2006/relationships/hyperlink" Target="http://doc.varash-rada.gov.ua/component/documents/14233:prv193-2021" TargetMode="External"/><Relationship Id="rId69" Type="http://schemas.openxmlformats.org/officeDocument/2006/relationships/hyperlink" Target="http://doc.varash-rada.gov.ua/component/documents/14219:prv189-202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c.varash-rada.gov.ua/component/documents/14206:prv182-2021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14198:prv174-2021" TargetMode="External"/><Relationship Id="rId17" Type="http://schemas.openxmlformats.org/officeDocument/2006/relationships/hyperlink" Target="http://doc.varash-rada.gov.ua/component/documents/14203:prv179-2021" TargetMode="External"/><Relationship Id="rId25" Type="http://schemas.openxmlformats.org/officeDocument/2006/relationships/hyperlink" Target="http://doc.varash-rada.gov.ua/component/documents/14156:prv163-2021" TargetMode="External"/><Relationship Id="rId33" Type="http://schemas.openxmlformats.org/officeDocument/2006/relationships/hyperlink" Target="http://doc.varash-rada.gov.ua/component/documents/14233:prv193-2021" TargetMode="External"/><Relationship Id="rId38" Type="http://schemas.openxmlformats.org/officeDocument/2006/relationships/hyperlink" Target="http://doc.varash-rada.gov.ua/component/documents/14219:prv189-2021" TargetMode="External"/><Relationship Id="rId46" Type="http://schemas.openxmlformats.org/officeDocument/2006/relationships/hyperlink" Target="http://doc.varash-rada.gov.ua/component/documents/14201:prv177-2021" TargetMode="External"/><Relationship Id="rId59" Type="http://schemas.openxmlformats.org/officeDocument/2006/relationships/hyperlink" Target="http://doc.varash-rada.gov.ua/component/documents/14159:prv166-2021" TargetMode="External"/><Relationship Id="rId67" Type="http://schemas.openxmlformats.org/officeDocument/2006/relationships/hyperlink" Target="http://doc.varash-rada.gov.ua/component/documents/14098:prv157-2021" TargetMode="External"/><Relationship Id="rId20" Type="http://schemas.openxmlformats.org/officeDocument/2006/relationships/hyperlink" Target="http://doc.varash-rada.gov.ua/component/documents/14206:prv182-2021" TargetMode="External"/><Relationship Id="rId41" Type="http://schemas.openxmlformats.org/officeDocument/2006/relationships/hyperlink" Target="http://doc.varash-rada.gov.ua/component/documents/14166:prv167-2021" TargetMode="External"/><Relationship Id="rId54" Type="http://schemas.openxmlformats.org/officeDocument/2006/relationships/hyperlink" Target="http://doc.varash-rada.gov.ua/component/documents/14045:prv140-2021" TargetMode="External"/><Relationship Id="rId62" Type="http://schemas.openxmlformats.org/officeDocument/2006/relationships/hyperlink" Target="http://doc.varash-rada.gov.ua/component/documents/14028:prv134-2021" TargetMode="External"/><Relationship Id="rId70" Type="http://schemas.openxmlformats.org/officeDocument/2006/relationships/hyperlink" Target="http://doc.varash-rada.gov.ua/component/documents/14219:prv189-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C377F-042B-4B0C-803E-DEFFD3D3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12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12</cp:revision>
  <dcterms:created xsi:type="dcterms:W3CDTF">2021-06-11T09:05:00Z</dcterms:created>
  <dcterms:modified xsi:type="dcterms:W3CDTF">2021-11-05T14:07:00Z</dcterms:modified>
</cp:coreProperties>
</file>