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B3E8" w14:textId="77777777" w:rsidR="00CA0421" w:rsidRPr="00794F38" w:rsidRDefault="00CA0421" w:rsidP="00CA0421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6E814522" wp14:editId="70461C70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58533" w14:textId="77777777" w:rsidR="00CA0421" w:rsidRDefault="00CA0421" w:rsidP="00CA0421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3C73DF07" w14:textId="77777777" w:rsidR="00CA0421" w:rsidRPr="00AB7214" w:rsidRDefault="00CA0421" w:rsidP="00CA0421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</w:t>
      </w:r>
      <w:proofErr w:type="spellStart"/>
      <w:r w:rsidRPr="00AB7214">
        <w:rPr>
          <w:rFonts w:cs="Times New Roman CYR"/>
        </w:rPr>
        <w:t>Незалежності</w:t>
      </w:r>
      <w:proofErr w:type="spellEnd"/>
      <w:r w:rsidRPr="00AB7214">
        <w:rPr>
          <w:rFonts w:cs="Times New Roman CYR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 xml:space="preserve">. </w:t>
      </w:r>
      <w:proofErr w:type="spellStart"/>
      <w:r w:rsidRPr="00AB7214">
        <w:rPr>
          <w:rFonts w:cs="Times New Roman CYR"/>
        </w:rPr>
        <w:t>Вараш</w:t>
      </w:r>
      <w:proofErr w:type="spellEnd"/>
      <w:r w:rsidRPr="00AB7214">
        <w:rPr>
          <w:rFonts w:cs="Times New Roman CYR"/>
        </w:rPr>
        <w:t>,</w:t>
      </w:r>
      <w:r>
        <w:t xml:space="preserve"> </w:t>
      </w:r>
      <w:proofErr w:type="spellStart"/>
      <w:r>
        <w:t>Вараський</w:t>
      </w:r>
      <w:proofErr w:type="spellEnd"/>
      <w:r>
        <w:t xml:space="preserve"> р-н, </w:t>
      </w:r>
      <w:proofErr w:type="spellStart"/>
      <w:r>
        <w:rPr>
          <w:rFonts w:cs="Times New Roman CYR"/>
        </w:rPr>
        <w:t>Рівненська</w:t>
      </w:r>
      <w:proofErr w:type="spellEnd"/>
      <w:r>
        <w:rPr>
          <w:rFonts w:cs="Times New Roman CYR"/>
        </w:rPr>
        <w:t xml:space="preserve">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443FDFCB" w14:textId="77777777" w:rsidR="00CA0421" w:rsidRPr="00867ABD" w:rsidRDefault="00CA0421" w:rsidP="00CA0421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proofErr w:type="spellStart"/>
        <w:r w:rsidRPr="00050413">
          <w:rPr>
            <w:rStyle w:val="a5"/>
            <w:lang w:val="en-US"/>
          </w:rPr>
          <w:t>varashmtg</w:t>
        </w:r>
        <w:proofErr w:type="spellEnd"/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proofErr w:type="spellStart"/>
        <w:r w:rsidRPr="00050413">
          <w:rPr>
            <w:rStyle w:val="a5"/>
            <w:lang w:val="en-US"/>
          </w:rPr>
          <w:t>ua</w:t>
        </w:r>
        <w:proofErr w:type="spellEnd"/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617936D3" w14:textId="77777777" w:rsidR="00CA0421" w:rsidRDefault="00CA0421" w:rsidP="00CA0421">
      <w:pPr>
        <w:ind w:left="3540" w:firstLine="708"/>
      </w:pPr>
    </w:p>
    <w:p w14:paraId="023932D1" w14:textId="77777777" w:rsidR="00CA0421" w:rsidRDefault="00CA0421" w:rsidP="00CA0421">
      <w:pPr>
        <w:rPr>
          <w:sz w:val="16"/>
          <w:szCs w:val="16"/>
          <w:lang w:val="uk-UA"/>
        </w:rPr>
      </w:pPr>
    </w:p>
    <w:p w14:paraId="675F408F" w14:textId="77777777" w:rsidR="00CA0421" w:rsidRDefault="00CA0421" w:rsidP="00CA042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4C3C967A" w14:textId="33678DF2" w:rsidR="00CA0421" w:rsidRDefault="00CA0421" w:rsidP="00CA042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№11-ПТВ-23</w:t>
      </w:r>
    </w:p>
    <w:p w14:paraId="4B659FB6" w14:textId="77777777" w:rsidR="00CA0421" w:rsidRDefault="00CA0421" w:rsidP="00CA042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4ACD758" w14:textId="77777777" w:rsidR="00CA0421" w:rsidRDefault="00CA0421" w:rsidP="00CA0421">
      <w:pPr>
        <w:jc w:val="center"/>
        <w:rPr>
          <w:b/>
          <w:bCs/>
          <w:lang w:val="uk-UA"/>
        </w:rPr>
      </w:pPr>
    </w:p>
    <w:p w14:paraId="45CE16B9" w14:textId="60CA4507" w:rsidR="00CA0421" w:rsidRDefault="00CA0421" w:rsidP="00065EC1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26 травня  2023 року</w:t>
      </w:r>
    </w:p>
    <w:p w14:paraId="0E4A8330" w14:textId="6198EA3B" w:rsidR="00CA0421" w:rsidRDefault="00CA0421" w:rsidP="00065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14:paraId="5B9782F5" w14:textId="49DBEA64" w:rsidR="00CA0421" w:rsidRDefault="00CA0421" w:rsidP="00065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12.20 год.</w:t>
      </w:r>
    </w:p>
    <w:p w14:paraId="5E87C585" w14:textId="13687837" w:rsidR="00CA0421" w:rsidRDefault="00CA0421" w:rsidP="00065E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19B17B53" w14:textId="77777777" w:rsidR="00CA0421" w:rsidRDefault="00CA0421" w:rsidP="00CA0421">
      <w:pPr>
        <w:jc w:val="both"/>
        <w:rPr>
          <w:sz w:val="28"/>
          <w:szCs w:val="28"/>
          <w:lang w:val="uk-UA"/>
        </w:rPr>
      </w:pPr>
    </w:p>
    <w:p w14:paraId="48D4EA3B" w14:textId="77777777" w:rsidR="00CA0421" w:rsidRDefault="00CA0421" w:rsidP="00CA0421">
      <w:pPr>
        <w:pStyle w:val="a3"/>
        <w:rPr>
          <w:sz w:val="16"/>
          <w:szCs w:val="16"/>
        </w:rPr>
      </w:pPr>
    </w:p>
    <w:p w14:paraId="2B2AB36D" w14:textId="77777777" w:rsidR="00CA0421" w:rsidRDefault="00CA0421" w:rsidP="00CA042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203215D8" w14:textId="77777777" w:rsidR="00CA0421" w:rsidRDefault="00CA0421" w:rsidP="00CA0421">
      <w:pPr>
        <w:pStyle w:val="1"/>
        <w:jc w:val="both"/>
        <w:rPr>
          <w:sz w:val="28"/>
          <w:szCs w:val="28"/>
          <w:lang w:val="uk-UA"/>
        </w:rPr>
      </w:pPr>
    </w:p>
    <w:p w14:paraId="3C7CD09E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B5C0C60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5538396" w14:textId="77777777" w:rsidR="00CA0421" w:rsidRPr="00461E59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5FEBDA9F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762EEA63" w14:textId="77777777" w:rsidR="00CA0421" w:rsidRPr="009F1634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00E2D600" w14:textId="77777777" w:rsidR="00CA0421" w:rsidRPr="008B6AC7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19385F32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22A8C68D" w14:textId="7CE52BED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Овсянік</w:t>
      </w:r>
      <w:proofErr w:type="spellEnd"/>
      <w:r>
        <w:rPr>
          <w:sz w:val="28"/>
          <w:szCs w:val="28"/>
          <w:lang w:val="uk-UA"/>
        </w:rPr>
        <w:t xml:space="preserve"> Л.М.</w:t>
      </w:r>
    </w:p>
    <w:p w14:paraId="7ED30F37" w14:textId="083CFFA5" w:rsidR="00EC4827" w:rsidRPr="00EC4827" w:rsidRDefault="00EC4827" w:rsidP="00EC482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Онопрійчук</w:t>
      </w:r>
      <w:proofErr w:type="spellEnd"/>
      <w:r w:rsidRPr="009F1634">
        <w:rPr>
          <w:sz w:val="28"/>
          <w:szCs w:val="28"/>
          <w:lang w:val="uk-UA"/>
        </w:rPr>
        <w:t xml:space="preserve"> О.В.</w:t>
      </w:r>
    </w:p>
    <w:p w14:paraId="3FD5D5D8" w14:textId="77777777" w:rsidR="00CA0421" w:rsidRPr="008B6AC7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09798DA9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173C4172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14:paraId="7DA77CF7" w14:textId="77777777" w:rsidR="00CA0421" w:rsidRPr="009F1634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1D7205AC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34CE973F" w14:textId="77777777" w:rsidR="00CA0421" w:rsidRDefault="00CA0421" w:rsidP="00CA042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48D2B44" w14:textId="77777777" w:rsidR="00CA0421" w:rsidRDefault="00CA0421" w:rsidP="00CA0421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66C1D8AC" w14:textId="77777777" w:rsidR="00CA0421" w:rsidRPr="00443F5A" w:rsidRDefault="00CA0421" w:rsidP="00CA042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35A219D3" w14:textId="77777777" w:rsidR="00CA0421" w:rsidRDefault="00CA0421" w:rsidP="00CA042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36AA7">
        <w:rPr>
          <w:sz w:val="28"/>
          <w:szCs w:val="28"/>
          <w:lang w:val="uk-UA"/>
        </w:rPr>
        <w:t>Дерев’янчук</w:t>
      </w:r>
      <w:proofErr w:type="spellEnd"/>
      <w:r w:rsidRPr="00B36AA7">
        <w:rPr>
          <w:sz w:val="28"/>
          <w:szCs w:val="28"/>
          <w:lang w:val="uk-UA"/>
        </w:rPr>
        <w:t xml:space="preserve"> Г.М. </w:t>
      </w:r>
    </w:p>
    <w:p w14:paraId="007C32DC" w14:textId="32C0F9A2" w:rsidR="00CA0421" w:rsidRDefault="00CA0421" w:rsidP="00CA042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30357C84" w14:textId="35C1A24A" w:rsidR="00EC4827" w:rsidRPr="00EC4827" w:rsidRDefault="00EC4827" w:rsidP="00EC482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Хондока</w:t>
      </w:r>
      <w:proofErr w:type="spellEnd"/>
      <w:r w:rsidRPr="009F1634">
        <w:rPr>
          <w:sz w:val="28"/>
          <w:szCs w:val="28"/>
          <w:lang w:val="uk-UA"/>
        </w:rPr>
        <w:t xml:space="preserve"> Р.В.</w:t>
      </w:r>
    </w:p>
    <w:p w14:paraId="37B7D147" w14:textId="77777777" w:rsidR="00CA0421" w:rsidRDefault="00CA0421" w:rsidP="00CA042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1E462D8" w14:textId="77777777" w:rsidR="00CA0421" w:rsidRDefault="00CA0421" w:rsidP="00CA042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1B0B370" w14:textId="77777777" w:rsidR="00CA0421" w:rsidRDefault="00CA0421" w:rsidP="00CA042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02E0A7A8" w14:textId="34C4A33D" w:rsidR="00CA0421" w:rsidRDefault="00CA0421" w:rsidP="00CA0421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76B726FC" w14:textId="4B5ED065" w:rsidR="00EC4827" w:rsidRDefault="00EC4827" w:rsidP="00EC482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4F3AFB9B" w14:textId="26DDB97B" w:rsidR="00CA0421" w:rsidRDefault="00EC4827" w:rsidP="00CA0421">
      <w:pPr>
        <w:ind w:left="2835" w:hanging="28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Талах Н.О.</w:t>
      </w:r>
      <w:r w:rsidR="00CA0421">
        <w:rPr>
          <w:color w:val="000000" w:themeColor="text1"/>
          <w:sz w:val="28"/>
          <w:szCs w:val="28"/>
        </w:rPr>
        <w:tab/>
      </w:r>
      <w:r w:rsidR="00CA0421">
        <w:rPr>
          <w:color w:val="000000" w:themeColor="text1"/>
          <w:sz w:val="28"/>
          <w:szCs w:val="28"/>
          <w:lang w:val="uk-UA"/>
        </w:rPr>
        <w:t>-</w:t>
      </w:r>
      <w:r w:rsidR="00CA0421" w:rsidRPr="00A06C44">
        <w:rPr>
          <w:color w:val="000000" w:themeColor="text1"/>
          <w:sz w:val="28"/>
          <w:szCs w:val="28"/>
        </w:rPr>
        <w:t xml:space="preserve"> 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A042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CA042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CA042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CA042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CA042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CA042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CA042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CA042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CA0421" w:rsidRPr="00A06C44">
        <w:rPr>
          <w:color w:val="000000" w:themeColor="text1"/>
          <w:sz w:val="28"/>
          <w:szCs w:val="28"/>
        </w:rPr>
        <w:t>комітету</w:t>
      </w:r>
      <w:proofErr w:type="spellEnd"/>
      <w:r w:rsidR="00CA0421" w:rsidRPr="00A06C44">
        <w:rPr>
          <w:color w:val="000000" w:themeColor="text1"/>
          <w:sz w:val="28"/>
          <w:szCs w:val="28"/>
        </w:rPr>
        <w:t xml:space="preserve"> </w:t>
      </w:r>
    </w:p>
    <w:p w14:paraId="232161E0" w14:textId="22DCD519" w:rsidR="00EC4827" w:rsidRPr="00EC4827" w:rsidRDefault="00EC4827" w:rsidP="00CA0421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Тацюк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В.В.</w:t>
      </w:r>
      <w:r>
        <w:rPr>
          <w:color w:val="000000" w:themeColor="text1"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1F54E8A7" w14:textId="77777777" w:rsidR="00CA0421" w:rsidRPr="006B12DD" w:rsidRDefault="00CA0421" w:rsidP="00CA0421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176E0106" w14:textId="77777777" w:rsidR="00CA0421" w:rsidRDefault="00CA0421" w:rsidP="00CA0421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7229F90D" w14:textId="77777777" w:rsidR="00CA0421" w:rsidRDefault="00CA0421" w:rsidP="00CA042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4F445890" w14:textId="77777777" w:rsidR="00CA0421" w:rsidRDefault="00CA0421" w:rsidP="00CA042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0C067B6F" w14:textId="77777777" w:rsidR="00CA0421" w:rsidRDefault="00CA0421" w:rsidP="00CA042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6FBA131C" w14:textId="38B39E81" w:rsidR="00CA0421" w:rsidRDefault="00EC4827" w:rsidP="00CA0421">
      <w:pPr>
        <w:ind w:left="2835" w:hanging="2835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Пампушик</w:t>
      </w:r>
      <w:proofErr w:type="spellEnd"/>
      <w:r>
        <w:rPr>
          <w:bCs/>
          <w:sz w:val="28"/>
          <w:szCs w:val="28"/>
          <w:lang w:val="uk-UA"/>
        </w:rPr>
        <w:t xml:space="preserve"> І.М.</w:t>
      </w:r>
      <w:r w:rsidR="00CA0421"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6F6DB7B6" w14:textId="0F6D8EA2" w:rsidR="00EC4827" w:rsidRDefault="00EC4827" w:rsidP="00EC4827">
      <w:pPr>
        <w:ind w:left="2832" w:hanging="283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Процун</w:t>
      </w:r>
      <w:proofErr w:type="spellEnd"/>
      <w:r>
        <w:rPr>
          <w:sz w:val="28"/>
          <w:szCs w:val="28"/>
          <w:lang w:val="uk-UA"/>
        </w:rPr>
        <w:t xml:space="preserve"> О.О.</w:t>
      </w:r>
      <w:r>
        <w:rPr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6BBE5E00" w14:textId="297D5BCA" w:rsidR="00B45943" w:rsidRDefault="00B45943" w:rsidP="00B45943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  <w:t>- директор КП «Перспектива» ВМР</w:t>
      </w:r>
    </w:p>
    <w:p w14:paraId="79058B74" w14:textId="01291E90" w:rsidR="00EC4827" w:rsidRPr="00CE31FB" w:rsidRDefault="00EC4827" w:rsidP="00EC4827">
      <w:pPr>
        <w:ind w:left="2832" w:hanging="2832"/>
        <w:jc w:val="both"/>
        <w:rPr>
          <w:sz w:val="28"/>
          <w:szCs w:val="28"/>
          <w:lang w:val="uk-UA"/>
        </w:rPr>
      </w:pPr>
    </w:p>
    <w:p w14:paraId="40E9AC06" w14:textId="1BECDAAF" w:rsidR="00CA0421" w:rsidRPr="003D35CD" w:rsidRDefault="00B45943" w:rsidP="00B45943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Громадяни, які запрошені на розгляд питань із соціально-правового захисту прав дітей.</w:t>
      </w:r>
    </w:p>
    <w:p w14:paraId="4787CE6E" w14:textId="77777777" w:rsidR="00CA0421" w:rsidRDefault="00CA0421" w:rsidP="00CA0421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40072E20" w14:textId="77777777" w:rsidR="00CA0421" w:rsidRPr="007B5B4D" w:rsidRDefault="00CA0421" w:rsidP="00CA0421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0214B8A" w14:textId="4E556886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E11147" w:rsidRPr="00B87CEF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звіт щодо виконання бюджету Вараської міської територіальної громади за </w:t>
        </w:r>
        <w:r w:rsidR="00E11147" w:rsidRPr="00B45943">
          <w:rPr>
            <w:rStyle w:val="a5"/>
            <w:color w:val="000000" w:themeColor="text1"/>
            <w:sz w:val="28"/>
            <w:szCs w:val="28"/>
          </w:rPr>
          <w:t>I</w:t>
        </w:r>
        <w:r w:rsidR="00E11147" w:rsidRPr="00B87CEF">
          <w:rPr>
            <w:rStyle w:val="a5"/>
            <w:color w:val="000000" w:themeColor="text1"/>
            <w:sz w:val="28"/>
            <w:szCs w:val="28"/>
            <w:lang w:val="uk-UA"/>
          </w:rPr>
          <w:t xml:space="preserve"> квартал 2023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E11147" w:rsidRPr="00B87CEF">
        <w:rPr>
          <w:color w:val="000000" w:themeColor="text1"/>
          <w:sz w:val="28"/>
          <w:szCs w:val="28"/>
          <w:lang w:val="uk-UA"/>
        </w:rPr>
        <w:t>№203-ПРВ-23-7310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E11147" w:rsidRPr="00B87CE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17.05.2023).</w:t>
      </w:r>
    </w:p>
    <w:p w14:paraId="1A3E6099" w14:textId="6789973D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переможця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конкурсу 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автомобільного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перевізника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міському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автобусному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маршруті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загального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користування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№6 «Собор –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Залізнична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станція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>»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№207-ПРВ-23-7210</w:t>
      </w:r>
      <w:r>
        <w:rPr>
          <w:color w:val="000000" w:themeColor="text1"/>
          <w:sz w:val="28"/>
          <w:szCs w:val="28"/>
          <w:lang w:val="uk-UA"/>
        </w:rPr>
        <w:t xml:space="preserve"> від 23.05.2023).</w:t>
      </w:r>
    </w:p>
    <w:p w14:paraId="4B617CDA" w14:textId="021D3805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1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ярмаркових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заходів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території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Мульчицького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старостинського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округу Вараської МТГ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№197-ПРВ-23-7230</w:t>
      </w:r>
      <w:r>
        <w:rPr>
          <w:color w:val="000000" w:themeColor="text1"/>
          <w:sz w:val="28"/>
          <w:szCs w:val="28"/>
          <w:lang w:val="uk-UA"/>
        </w:rPr>
        <w:t xml:space="preserve"> від 15.05.2023).</w:t>
      </w:r>
    </w:p>
    <w:p w14:paraId="0C0A6583" w14:textId="39BE9B4D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2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ярмаркових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заходів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території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Старорафалівського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старостинського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округу Вараської МТГ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№201-ПРВ-23-7230</w:t>
      </w:r>
      <w:r>
        <w:rPr>
          <w:color w:val="000000" w:themeColor="text1"/>
          <w:sz w:val="28"/>
          <w:szCs w:val="28"/>
          <w:lang w:val="uk-UA"/>
        </w:rPr>
        <w:t xml:space="preserve"> від 15.05.2023).</w:t>
      </w:r>
      <w:bookmarkStart w:id="0" w:name="_Hlk128643516"/>
    </w:p>
    <w:bookmarkEnd w:id="0"/>
    <w:p w14:paraId="41B9260A" w14:textId="51F06DD9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ярмаркових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заходів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території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Більськовільського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старостинського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округу Вараської МТГ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№202-ПРВ-23-7230</w:t>
      </w:r>
      <w:r>
        <w:rPr>
          <w:color w:val="000000" w:themeColor="text1"/>
          <w:sz w:val="28"/>
          <w:szCs w:val="28"/>
          <w:lang w:val="uk-UA"/>
        </w:rPr>
        <w:t xml:space="preserve"> від 15.05.2023).</w:t>
      </w:r>
    </w:p>
    <w:p w14:paraId="29D253B6" w14:textId="06EC4569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hyperlink r:id="rId14" w:history="1">
        <w:r w:rsidR="00E11147" w:rsidRPr="00B4594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28.03.2023 №90-РВ-23</w:t>
        </w:r>
      </w:hyperlink>
      <w:r w:rsidR="00E11147" w:rsidRPr="00B4594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  <w:lang w:val="uk-UA"/>
        </w:rPr>
        <w:t>№208-ПРВ-23-7230</w:t>
      </w:r>
      <w:r>
        <w:rPr>
          <w:color w:val="000000" w:themeColor="text1"/>
          <w:sz w:val="28"/>
          <w:szCs w:val="28"/>
          <w:lang w:val="uk-UA"/>
        </w:rPr>
        <w:t xml:space="preserve"> від 23.05.2023).</w:t>
      </w:r>
    </w:p>
    <w:p w14:paraId="6CA0FA3C" w14:textId="7E0B8BFB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5" w:history="1">
        <w:r w:rsidR="00E11147" w:rsidRPr="00B45943">
          <w:rPr>
            <w:rStyle w:val="a5"/>
            <w:color w:val="000000" w:themeColor="text1"/>
            <w:sz w:val="28"/>
            <w:szCs w:val="28"/>
            <w:lang w:val="uk-UA"/>
          </w:rPr>
          <w:t xml:space="preserve">Про визнання таким, що втратило чинність рішення виконавчого комітету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  <w:lang w:val="uk-UA"/>
          </w:rPr>
          <w:t>Кузнецовської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  <w:lang w:val="uk-UA"/>
          </w:rPr>
          <w:t xml:space="preserve"> міської ради від 29.08.2014 №166</w:t>
        </w:r>
      </w:hyperlink>
      <w:r w:rsidR="00E11147" w:rsidRPr="00B4594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  <w:lang w:val="uk-UA"/>
        </w:rPr>
        <w:t>№184-ПРВ-23-7230</w:t>
      </w:r>
      <w:r>
        <w:rPr>
          <w:color w:val="000000" w:themeColor="text1"/>
          <w:sz w:val="28"/>
          <w:szCs w:val="28"/>
          <w:lang w:val="uk-UA"/>
        </w:rPr>
        <w:t xml:space="preserve"> від 08.05.2023).</w:t>
      </w:r>
      <w:bookmarkStart w:id="1" w:name="_Hlk128643824"/>
    </w:p>
    <w:bookmarkEnd w:id="1"/>
    <w:p w14:paraId="76ACCBBA" w14:textId="593CF0F4" w:rsidR="00E11147" w:rsidRPr="00B45943" w:rsidRDefault="00B45943" w:rsidP="00B4594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8. </w:t>
      </w:r>
      <w:hyperlink r:id="rId16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01.07.2009 №2/09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№188-ПРВ-23-4340</w:t>
      </w:r>
      <w:r>
        <w:rPr>
          <w:color w:val="000000" w:themeColor="text1"/>
          <w:sz w:val="28"/>
          <w:szCs w:val="28"/>
          <w:lang w:val="uk-UA"/>
        </w:rPr>
        <w:t xml:space="preserve"> від 10.05.2023).</w:t>
      </w:r>
      <w:r w:rsidR="00E11147" w:rsidRPr="00B45943">
        <w:rPr>
          <w:color w:val="000000" w:themeColor="text1"/>
          <w:sz w:val="28"/>
          <w:szCs w:val="28"/>
        </w:rPr>
        <w:tab/>
      </w:r>
    </w:p>
    <w:p w14:paraId="482A10C9" w14:textId="77777777" w:rsidR="00E154E8" w:rsidRDefault="00B45943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9. </w:t>
      </w:r>
      <w:hyperlink r:id="rId17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21.08.2015 №4/15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E11147" w:rsidRPr="00B45943">
        <w:rPr>
          <w:color w:val="000000" w:themeColor="text1"/>
          <w:sz w:val="28"/>
          <w:szCs w:val="28"/>
        </w:rPr>
        <w:t>№189-ПРВ-23-4340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E154E8">
        <w:rPr>
          <w:color w:val="000000" w:themeColor="text1"/>
          <w:sz w:val="28"/>
          <w:szCs w:val="28"/>
          <w:lang w:val="uk-UA"/>
        </w:rPr>
        <w:t>10.05.2023).</w:t>
      </w:r>
      <w:bookmarkStart w:id="2" w:name="_Hlk134629972"/>
    </w:p>
    <w:p w14:paraId="13AD6015" w14:textId="3DF86E0D" w:rsidR="00E11147" w:rsidRPr="00E154E8" w:rsidRDefault="00E154E8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10. </w:t>
      </w:r>
      <w:hyperlink r:id="rId18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12.05.2014 №11/14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№190-ПРВ-23-4340</w:t>
      </w:r>
      <w:r>
        <w:rPr>
          <w:color w:val="000000" w:themeColor="text1"/>
          <w:sz w:val="28"/>
          <w:szCs w:val="28"/>
          <w:lang w:val="uk-UA"/>
        </w:rPr>
        <w:t xml:space="preserve"> від 10.05.2023).</w:t>
      </w:r>
    </w:p>
    <w:bookmarkEnd w:id="2"/>
    <w:p w14:paraId="13E3F5AE" w14:textId="709D6748" w:rsidR="00E11147" w:rsidRPr="00E154E8" w:rsidRDefault="00E154E8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hyperlink r:id="rId19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12.05.2014 №12/14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№191-ПРВ-23-4340</w:t>
      </w:r>
      <w:r>
        <w:rPr>
          <w:color w:val="000000" w:themeColor="text1"/>
          <w:sz w:val="28"/>
          <w:szCs w:val="28"/>
          <w:lang w:val="uk-UA"/>
        </w:rPr>
        <w:t xml:space="preserve"> від 10.05.2023).</w:t>
      </w:r>
    </w:p>
    <w:p w14:paraId="655EF117" w14:textId="637DD29F" w:rsidR="00E11147" w:rsidRPr="00B45943" w:rsidRDefault="00E154E8" w:rsidP="00E154E8">
      <w:pPr>
        <w:ind w:firstLine="708"/>
        <w:jc w:val="both"/>
        <w:rPr>
          <w:color w:val="000000" w:themeColor="text1"/>
          <w:sz w:val="28"/>
          <w:szCs w:val="28"/>
        </w:rPr>
      </w:pPr>
      <w:bookmarkStart w:id="3" w:name="_Hlk132202504"/>
      <w:r>
        <w:rPr>
          <w:color w:val="000000" w:themeColor="text1"/>
          <w:sz w:val="28"/>
          <w:szCs w:val="28"/>
          <w:lang w:val="uk-UA"/>
        </w:rPr>
        <w:t xml:space="preserve">12. </w:t>
      </w:r>
      <w:hyperlink r:id="rId20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12.05.2014 №13/14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№192-ПРВ-23-4340</w:t>
      </w:r>
      <w:r w:rsidRPr="00E154E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10.05.2023).</w:t>
      </w:r>
    </w:p>
    <w:bookmarkEnd w:id="3"/>
    <w:p w14:paraId="1CD49D30" w14:textId="37BCEF90" w:rsidR="00E11147" w:rsidRPr="00E154E8" w:rsidRDefault="00E154E8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13. </w:t>
      </w:r>
      <w:hyperlink r:id="rId21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12.05.2014 №10/14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№193-ПРВ-23-4340</w:t>
      </w:r>
      <w:r>
        <w:rPr>
          <w:color w:val="000000" w:themeColor="text1"/>
          <w:sz w:val="28"/>
          <w:szCs w:val="28"/>
          <w:lang w:val="uk-UA"/>
        </w:rPr>
        <w:t xml:space="preserve"> від 10.05.2023).</w:t>
      </w:r>
    </w:p>
    <w:p w14:paraId="787C7780" w14:textId="4813D00A" w:rsidR="00E11147" w:rsidRPr="00E154E8" w:rsidRDefault="00E154E8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14. </w:t>
      </w:r>
      <w:hyperlink r:id="rId22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12.05.2014 №14/14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№194-ПРВ-23-4340</w:t>
      </w:r>
      <w:r>
        <w:rPr>
          <w:color w:val="000000" w:themeColor="text1"/>
          <w:sz w:val="28"/>
          <w:szCs w:val="28"/>
          <w:lang w:val="uk-UA"/>
        </w:rPr>
        <w:t xml:space="preserve"> від 10.05.2023).</w:t>
      </w:r>
    </w:p>
    <w:p w14:paraId="77B7F3E5" w14:textId="547D73B9" w:rsidR="00E11147" w:rsidRPr="00B45943" w:rsidRDefault="00E154E8" w:rsidP="00E154E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15. </w:t>
      </w:r>
      <w:hyperlink r:id="rId23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без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аукціону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Рівненській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обласній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організації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Товариства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Червоного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Хреста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E11147" w:rsidRPr="00B45943">
        <w:rPr>
          <w:color w:val="000000" w:themeColor="text1"/>
          <w:sz w:val="28"/>
          <w:szCs w:val="28"/>
        </w:rPr>
        <w:t>№196-ПРВ-23-4320</w:t>
      </w:r>
      <w:r w:rsidRPr="00E154E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11.05.2023).</w:t>
      </w:r>
    </w:p>
    <w:p w14:paraId="043CEE7B" w14:textId="7C53B942" w:rsidR="00E11147" w:rsidRPr="00E154E8" w:rsidRDefault="00E154E8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16. </w:t>
      </w:r>
      <w:hyperlink r:id="rId24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без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аукціону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Сарненському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місцевому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центру 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безоплатної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вторинної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правової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допомоги</w:t>
        </w:r>
        <w:proofErr w:type="spellEnd"/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№200-ПРВ-23-4320</w:t>
      </w:r>
      <w:r>
        <w:rPr>
          <w:color w:val="000000" w:themeColor="text1"/>
          <w:sz w:val="28"/>
          <w:szCs w:val="28"/>
          <w:lang w:val="uk-UA"/>
        </w:rPr>
        <w:t xml:space="preserve"> від 15.05.2023).</w:t>
      </w:r>
    </w:p>
    <w:p w14:paraId="2ECA3636" w14:textId="011E18AA" w:rsidR="00E11147" w:rsidRPr="0090686C" w:rsidRDefault="00E154E8" w:rsidP="00E154E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17. </w:t>
      </w:r>
      <w:hyperlink r:id="rId25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державну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реєстрацію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права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об’єкт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90686C"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№204-ПРВ-23-4320</w:t>
      </w:r>
      <w:r w:rsidR="0090686C">
        <w:rPr>
          <w:color w:val="000000" w:themeColor="text1"/>
          <w:sz w:val="28"/>
          <w:szCs w:val="28"/>
          <w:lang w:val="uk-UA"/>
        </w:rPr>
        <w:t xml:space="preserve"> від 19.05.2023).</w:t>
      </w:r>
    </w:p>
    <w:p w14:paraId="3A346E7F" w14:textId="0F7EBBFC" w:rsidR="00E11147" w:rsidRPr="0090686C" w:rsidRDefault="0090686C" w:rsidP="0090686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18. </w:t>
      </w:r>
      <w:hyperlink r:id="rId26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без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аукціону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(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мкр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-н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Вараш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, 11,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секція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3б)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№205-ПРВ-23-4320</w:t>
      </w:r>
      <w:r>
        <w:rPr>
          <w:color w:val="000000" w:themeColor="text1"/>
          <w:sz w:val="28"/>
          <w:szCs w:val="28"/>
          <w:lang w:val="uk-UA"/>
        </w:rPr>
        <w:t xml:space="preserve"> від 19.05.2023).</w:t>
      </w:r>
    </w:p>
    <w:p w14:paraId="115FD2D8" w14:textId="2FE26E39" w:rsidR="00E11147" w:rsidRPr="00B45943" w:rsidRDefault="0090686C" w:rsidP="0090686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19. </w:t>
      </w:r>
      <w:hyperlink r:id="rId27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виключення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об’єктів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майна 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Переліку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другого типу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№222-ПРВ-23-4320</w:t>
      </w:r>
      <w:r w:rsidRPr="0090686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24.05.2023).</w:t>
      </w:r>
    </w:p>
    <w:p w14:paraId="7159F801" w14:textId="6A19FFAB" w:rsidR="00E11147" w:rsidRPr="0090686C" w:rsidRDefault="0090686C" w:rsidP="0090686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20. </w:t>
      </w:r>
      <w:hyperlink r:id="rId28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кандидатури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представлення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присвоєння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почесного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звання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«Мати-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героїня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>»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№206-ПРВ-23-7132</w:t>
      </w:r>
      <w:r>
        <w:rPr>
          <w:color w:val="000000" w:themeColor="text1"/>
          <w:sz w:val="28"/>
          <w:szCs w:val="28"/>
          <w:lang w:val="uk-UA"/>
        </w:rPr>
        <w:t xml:space="preserve"> від 22.05.2023).</w:t>
      </w:r>
    </w:p>
    <w:p w14:paraId="1401F8FB" w14:textId="1336875C" w:rsidR="00E11147" w:rsidRPr="00F714F5" w:rsidRDefault="0090686C" w:rsidP="00F714F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21.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надання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повноважень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, на </w:t>
      </w:r>
      <w:proofErr w:type="spellStart"/>
      <w:r w:rsidR="00E11147" w:rsidRPr="00B45943">
        <w:rPr>
          <w:color w:val="000000" w:themeColor="text1"/>
          <w:sz w:val="28"/>
          <w:szCs w:val="28"/>
        </w:rPr>
        <w:t>період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дії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на </w:t>
      </w:r>
      <w:proofErr w:type="spellStart"/>
      <w:r w:rsidR="00E11147" w:rsidRPr="00B45943">
        <w:rPr>
          <w:color w:val="000000" w:themeColor="text1"/>
          <w:sz w:val="28"/>
          <w:szCs w:val="28"/>
        </w:rPr>
        <w:t>території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України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надзвичайного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або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воєнного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стану, на </w:t>
      </w:r>
      <w:proofErr w:type="spellStart"/>
      <w:r w:rsidR="00E11147" w:rsidRPr="00B45943">
        <w:rPr>
          <w:color w:val="000000" w:themeColor="text1"/>
          <w:sz w:val="28"/>
          <w:szCs w:val="28"/>
        </w:rPr>
        <w:t>складання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Акта </w:t>
      </w:r>
      <w:proofErr w:type="spellStart"/>
      <w:r w:rsidR="00E11147" w:rsidRPr="00B45943">
        <w:rPr>
          <w:color w:val="000000" w:themeColor="text1"/>
          <w:sz w:val="28"/>
          <w:szCs w:val="28"/>
        </w:rPr>
        <w:t>встановлення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факту </w:t>
      </w:r>
      <w:proofErr w:type="spellStart"/>
      <w:r w:rsidR="00E11147" w:rsidRPr="00B45943">
        <w:rPr>
          <w:color w:val="000000" w:themeColor="text1"/>
          <w:sz w:val="28"/>
          <w:szCs w:val="28"/>
        </w:rPr>
        <w:t>здійснення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догляду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№220-ПРВ-23-7111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F714F5">
        <w:rPr>
          <w:color w:val="000000" w:themeColor="text1"/>
          <w:sz w:val="28"/>
          <w:szCs w:val="28"/>
          <w:lang w:val="uk-UA"/>
        </w:rPr>
        <w:t>24.05.2023).</w:t>
      </w:r>
    </w:p>
    <w:p w14:paraId="05434396" w14:textId="0E4A07BE" w:rsidR="00E11147" w:rsidRPr="00F714F5" w:rsidRDefault="00F714F5" w:rsidP="00F714F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22.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новий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склад </w:t>
      </w:r>
      <w:proofErr w:type="spellStart"/>
      <w:r w:rsidR="00E11147" w:rsidRPr="00B45943">
        <w:rPr>
          <w:color w:val="000000" w:themeColor="text1"/>
          <w:sz w:val="28"/>
          <w:szCs w:val="28"/>
        </w:rPr>
        <w:t>комісії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для комплексного </w:t>
      </w:r>
      <w:proofErr w:type="spellStart"/>
      <w:r w:rsidR="00E11147" w:rsidRPr="00B45943">
        <w:rPr>
          <w:color w:val="000000" w:themeColor="text1"/>
          <w:sz w:val="28"/>
          <w:szCs w:val="28"/>
        </w:rPr>
        <w:t>визначення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індивідуальних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потреб особи, яка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потребує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надання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соціальних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послуг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</w:t>
      </w:r>
      <w:r w:rsidR="00E11147" w:rsidRPr="00B45943">
        <w:rPr>
          <w:color w:val="000000" w:themeColor="text1"/>
          <w:sz w:val="28"/>
          <w:szCs w:val="28"/>
        </w:rPr>
        <w:t>№219-ПРВ-23-7111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13092082" w14:textId="49E503B0" w:rsidR="00E11147" w:rsidRPr="00B45943" w:rsidRDefault="00F714F5" w:rsidP="00F714F5">
      <w:pPr>
        <w:ind w:firstLine="708"/>
        <w:jc w:val="both"/>
        <w:rPr>
          <w:color w:val="000000" w:themeColor="text1"/>
          <w:sz w:val="28"/>
          <w:szCs w:val="28"/>
        </w:rPr>
      </w:pPr>
      <w:r w:rsidRPr="00F714F5">
        <w:rPr>
          <w:sz w:val="28"/>
          <w:szCs w:val="28"/>
          <w:lang w:val="uk-UA"/>
        </w:rPr>
        <w:t>23.</w:t>
      </w:r>
      <w:r>
        <w:rPr>
          <w:lang w:val="uk-UA"/>
        </w:rPr>
        <w:t xml:space="preserve"> </w:t>
      </w:r>
      <w:hyperlink r:id="rId29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навий склад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комісії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по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визначенню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кандидатур на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присвоєння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почесного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звання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«Мати-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героїня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>»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№215-ПРВ-23-7132</w:t>
      </w:r>
      <w:r w:rsidRPr="00F714F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24.05.2023).</w:t>
      </w:r>
    </w:p>
    <w:p w14:paraId="7209A935" w14:textId="72BC6392" w:rsidR="00E11147" w:rsidRPr="00065EC1" w:rsidRDefault="00F714F5" w:rsidP="00065EC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714F5">
        <w:rPr>
          <w:sz w:val="28"/>
          <w:szCs w:val="28"/>
          <w:lang w:val="uk-UA"/>
        </w:rPr>
        <w:t>24.</w:t>
      </w:r>
      <w:r>
        <w:rPr>
          <w:lang w:val="uk-UA"/>
        </w:rPr>
        <w:t xml:space="preserve"> </w:t>
      </w:r>
      <w:hyperlink r:id="rId30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новий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склад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комісії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розгляду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заяв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внутрішньо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переміщених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осіб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призначення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грошової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компенсації</w:t>
        </w:r>
        <w:proofErr w:type="spellEnd"/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D3325E"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№216-ПРВ-23-7132</w:t>
      </w:r>
      <w:r w:rsidR="00D3325E"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1AEA343F" w14:textId="4370BABB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3325E">
        <w:rPr>
          <w:sz w:val="28"/>
          <w:szCs w:val="28"/>
          <w:lang w:val="uk-UA"/>
        </w:rPr>
        <w:t>25.</w:t>
      </w:r>
      <w:r>
        <w:rPr>
          <w:lang w:val="uk-UA"/>
        </w:rPr>
        <w:t xml:space="preserve"> </w:t>
      </w:r>
      <w:r w:rsidR="00065EC1">
        <w:fldChar w:fldCharType="begin"/>
      </w:r>
      <w:r w:rsidR="00065EC1">
        <w:instrText xml:space="preserve"> HYPERLINK "http://doc.varash-rada.gov.ua/component/documents/20642:prv217-2023" </w:instrText>
      </w:r>
      <w:r w:rsidR="00065EC1">
        <w:fldChar w:fldCharType="separate"/>
      </w:r>
      <w:r w:rsidR="00E11147" w:rsidRPr="00B45943">
        <w:rPr>
          <w:rStyle w:val="a5"/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новий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склад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комісії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щодо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розгляду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заяв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членів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сімей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осіб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які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загинули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(пропали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безвісти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), померли, та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осіб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з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інвалідністю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про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призначення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грошової</w:t>
      </w:r>
      <w:proofErr w:type="spellEnd"/>
      <w:r w:rsidR="00E11147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rStyle w:val="a5"/>
          <w:color w:val="000000" w:themeColor="text1"/>
          <w:sz w:val="28"/>
          <w:szCs w:val="28"/>
        </w:rPr>
        <w:t>компенсації</w:t>
      </w:r>
      <w:proofErr w:type="spellEnd"/>
      <w:r w:rsidR="00065EC1">
        <w:rPr>
          <w:rStyle w:val="a5"/>
          <w:color w:val="000000" w:themeColor="text1"/>
          <w:sz w:val="28"/>
          <w:szCs w:val="28"/>
        </w:rPr>
        <w:fldChar w:fldCharType="end"/>
      </w:r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№217-ПРВ-23-7132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7F755644" w14:textId="3800D6B4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26. </w:t>
      </w:r>
      <w:r w:rsidR="00E11147" w:rsidRPr="00D3325E">
        <w:rPr>
          <w:color w:val="000000" w:themeColor="text1"/>
          <w:sz w:val="28"/>
          <w:szCs w:val="28"/>
          <w:lang w:val="uk-UA"/>
        </w:rPr>
        <w:t xml:space="preserve">Про реєстрацію помічника </w:t>
      </w:r>
      <w:r w:rsidR="00065EC1">
        <w:rPr>
          <w:color w:val="000000" w:themeColor="text1"/>
          <w:sz w:val="28"/>
          <w:szCs w:val="28"/>
          <w:lang w:val="uk-UA"/>
        </w:rPr>
        <w:t>----</w:t>
      </w:r>
      <w:r w:rsidR="00E11147" w:rsidRPr="00D3325E">
        <w:rPr>
          <w:color w:val="000000" w:themeColor="text1"/>
          <w:sz w:val="28"/>
          <w:szCs w:val="28"/>
          <w:lang w:val="uk-UA"/>
        </w:rPr>
        <w:t xml:space="preserve"> в особі</w:t>
      </w:r>
      <w:r w:rsidR="00065EC1">
        <w:rPr>
          <w:color w:val="000000" w:themeColor="text1"/>
          <w:sz w:val="28"/>
          <w:szCs w:val="28"/>
          <w:lang w:val="uk-UA"/>
        </w:rPr>
        <w:t xml:space="preserve"> ---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E11147" w:rsidRPr="00D3325E">
        <w:rPr>
          <w:color w:val="000000" w:themeColor="text1"/>
          <w:sz w:val="28"/>
          <w:szCs w:val="28"/>
          <w:lang w:val="uk-UA"/>
        </w:rPr>
        <w:t>№209-ПРВ-23-7111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537B726D" w14:textId="6AEA0D38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27.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----- </w:t>
      </w:r>
      <w:r w:rsidR="00E11147" w:rsidRPr="00B45943">
        <w:rPr>
          <w:color w:val="000000" w:themeColor="text1"/>
          <w:sz w:val="28"/>
          <w:szCs w:val="28"/>
        </w:rPr>
        <w:t xml:space="preserve">в </w:t>
      </w:r>
      <w:proofErr w:type="spellStart"/>
      <w:r w:rsidR="00E11147" w:rsidRPr="00B45943">
        <w:rPr>
          <w:color w:val="000000" w:themeColor="text1"/>
          <w:sz w:val="28"/>
          <w:szCs w:val="28"/>
        </w:rPr>
        <w:t>особі</w:t>
      </w:r>
      <w:proofErr w:type="spellEnd"/>
      <w:r w:rsidR="00065EC1">
        <w:rPr>
          <w:color w:val="000000" w:themeColor="text1"/>
          <w:sz w:val="28"/>
          <w:szCs w:val="28"/>
          <w:lang w:val="uk-UA"/>
        </w:rPr>
        <w:t xml:space="preserve"> ---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№210-ПРВ-23-7111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4A1A8E6A" w14:textId="7344211E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28.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 </w:t>
      </w:r>
      <w:r w:rsidR="00E11147" w:rsidRPr="00B45943">
        <w:rPr>
          <w:color w:val="000000" w:themeColor="text1"/>
          <w:sz w:val="28"/>
          <w:szCs w:val="28"/>
        </w:rPr>
        <w:t xml:space="preserve">в </w:t>
      </w:r>
      <w:proofErr w:type="spellStart"/>
      <w:r w:rsidR="00E11147" w:rsidRPr="00B45943">
        <w:rPr>
          <w:color w:val="000000" w:themeColor="text1"/>
          <w:sz w:val="28"/>
          <w:szCs w:val="28"/>
        </w:rPr>
        <w:t>особі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№211-ПРВ-23-7111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2F2B4581" w14:textId="380867E2" w:rsidR="00E11147" w:rsidRPr="00B45943" w:rsidRDefault="00D3325E" w:rsidP="00D3325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29.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 </w:t>
      </w:r>
      <w:r w:rsidR="00E11147" w:rsidRPr="00B45943">
        <w:rPr>
          <w:color w:val="000000" w:themeColor="text1"/>
          <w:sz w:val="28"/>
          <w:szCs w:val="28"/>
        </w:rPr>
        <w:t xml:space="preserve">в </w:t>
      </w:r>
      <w:proofErr w:type="spellStart"/>
      <w:r w:rsidR="00E11147" w:rsidRPr="00B45943">
        <w:rPr>
          <w:color w:val="000000" w:themeColor="text1"/>
          <w:sz w:val="28"/>
          <w:szCs w:val="28"/>
        </w:rPr>
        <w:t>особі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№212-ПРВ-23-7111</w:t>
      </w:r>
      <w:r w:rsidRPr="00D3325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24.05.2023).</w:t>
      </w:r>
    </w:p>
    <w:p w14:paraId="6933A8B6" w14:textId="6120C811" w:rsidR="00E11147" w:rsidRPr="00B45943" w:rsidRDefault="00D3325E" w:rsidP="00D3325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30.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 </w:t>
      </w:r>
      <w:r w:rsidR="00E11147" w:rsidRPr="00B45943">
        <w:rPr>
          <w:color w:val="000000" w:themeColor="text1"/>
          <w:sz w:val="28"/>
          <w:szCs w:val="28"/>
        </w:rPr>
        <w:t xml:space="preserve">в </w:t>
      </w:r>
      <w:proofErr w:type="spellStart"/>
      <w:r w:rsidR="00E11147" w:rsidRPr="00B45943">
        <w:rPr>
          <w:color w:val="000000" w:themeColor="text1"/>
          <w:sz w:val="28"/>
          <w:szCs w:val="28"/>
        </w:rPr>
        <w:t>особі</w:t>
      </w:r>
      <w:proofErr w:type="spellEnd"/>
      <w:r w:rsidR="00065EC1">
        <w:rPr>
          <w:color w:val="000000" w:themeColor="text1"/>
          <w:sz w:val="28"/>
          <w:szCs w:val="28"/>
          <w:lang w:val="uk-UA"/>
        </w:rPr>
        <w:t xml:space="preserve"> ---</w:t>
      </w:r>
      <w:r w:rsidR="00E11147" w:rsidRPr="00B4594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E11147" w:rsidRPr="00B45943">
        <w:rPr>
          <w:color w:val="000000" w:themeColor="text1"/>
          <w:sz w:val="28"/>
          <w:szCs w:val="28"/>
        </w:rPr>
        <w:t>№213-ПРВ-23-7111</w:t>
      </w:r>
      <w:r w:rsidRPr="00D3325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24.05.2023).</w:t>
      </w:r>
    </w:p>
    <w:p w14:paraId="75DA5560" w14:textId="599D88C5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31.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затвердження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подання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щодо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можливості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призначення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опікуном</w:t>
      </w:r>
      <w:proofErr w:type="spellEnd"/>
      <w:r w:rsidR="00065EC1">
        <w:rPr>
          <w:color w:val="000000" w:themeColor="text1"/>
          <w:sz w:val="28"/>
          <w:szCs w:val="28"/>
          <w:lang w:val="uk-UA"/>
        </w:rPr>
        <w:t xml:space="preserve"> ---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87CEF">
        <w:rPr>
          <w:color w:val="000000" w:themeColor="text1"/>
          <w:sz w:val="28"/>
          <w:szCs w:val="28"/>
          <w:lang w:val="uk-UA"/>
        </w:rPr>
        <w:t>№214-ПРВ-23-7111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0586788D" w14:textId="549F7701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32. </w:t>
      </w:r>
      <w:r w:rsidR="00E11147" w:rsidRPr="00B87CEF">
        <w:rPr>
          <w:color w:val="000000" w:themeColor="text1"/>
          <w:sz w:val="28"/>
          <w:szCs w:val="28"/>
          <w:lang w:val="uk-UA"/>
        </w:rPr>
        <w:t>Про затвердження подання щодо можливості призначення опікуном</w:t>
      </w:r>
      <w:r w:rsidR="00065EC1">
        <w:rPr>
          <w:color w:val="000000" w:themeColor="text1"/>
          <w:sz w:val="28"/>
          <w:szCs w:val="28"/>
          <w:lang w:val="uk-UA"/>
        </w:rPr>
        <w:t xml:space="preserve"> ---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87CEF">
        <w:rPr>
          <w:color w:val="000000" w:themeColor="text1"/>
          <w:sz w:val="28"/>
          <w:szCs w:val="28"/>
          <w:lang w:val="uk-UA"/>
        </w:rPr>
        <w:t>№218-ПРВ-23-7111</w:t>
      </w:r>
      <w:r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33BAB8D8" w14:textId="7587B8BF" w:rsidR="00E11147" w:rsidRPr="00B45943" w:rsidRDefault="00D3325E" w:rsidP="00D3325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33. </w:t>
      </w:r>
      <w:r w:rsidR="00E11147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E11147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E11147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gramStart"/>
      <w:r w:rsidR="00065EC1">
        <w:rPr>
          <w:color w:val="000000" w:themeColor="text1"/>
          <w:sz w:val="28"/>
          <w:szCs w:val="28"/>
          <w:lang w:val="uk-UA"/>
        </w:rPr>
        <w:t xml:space="preserve">---- </w:t>
      </w:r>
      <w:r w:rsidR="00E11147" w:rsidRPr="00B45943">
        <w:rPr>
          <w:color w:val="000000" w:themeColor="text1"/>
          <w:sz w:val="28"/>
          <w:szCs w:val="28"/>
        </w:rPr>
        <w:t>.</w:t>
      </w:r>
      <w:proofErr w:type="gramEnd"/>
      <w:r w:rsidR="00E11147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="00E11147" w:rsidRPr="00B45943">
        <w:rPr>
          <w:color w:val="000000" w:themeColor="text1"/>
          <w:sz w:val="28"/>
          <w:szCs w:val="28"/>
        </w:rPr>
        <w:t>особі</w:t>
      </w:r>
      <w:proofErr w:type="spellEnd"/>
      <w:r w:rsidR="00E11147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----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№221-ПРВ-23-7111</w:t>
      </w:r>
      <w:r w:rsidRPr="00D3325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24.05.2023).</w:t>
      </w:r>
    </w:p>
    <w:p w14:paraId="2BA183A8" w14:textId="775CD82A" w:rsidR="00E11147" w:rsidRPr="00D3325E" w:rsidRDefault="00D3325E" w:rsidP="00D332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3325E">
        <w:rPr>
          <w:sz w:val="28"/>
          <w:szCs w:val="28"/>
          <w:lang w:val="uk-UA"/>
        </w:rPr>
        <w:t>34.</w:t>
      </w:r>
      <w:r>
        <w:rPr>
          <w:lang w:val="uk-UA"/>
        </w:rPr>
        <w:t xml:space="preserve"> </w:t>
      </w:r>
      <w:hyperlink r:id="rId31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висновку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способу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участі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батька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вихованні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спілкуванні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малолітньою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дитиною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</w:hyperlink>
      <w:r w:rsidR="00E11147" w:rsidRPr="00B45943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 xml:space="preserve"> №</w:t>
      </w:r>
      <w:proofErr w:type="gramEnd"/>
      <w:r w:rsidR="00E11147" w:rsidRPr="00B45943">
        <w:rPr>
          <w:color w:val="000000" w:themeColor="text1"/>
          <w:sz w:val="28"/>
          <w:szCs w:val="28"/>
        </w:rPr>
        <w:t>198-ПРВ-23-7401</w:t>
      </w:r>
      <w:r>
        <w:rPr>
          <w:color w:val="000000" w:themeColor="text1"/>
          <w:sz w:val="28"/>
          <w:szCs w:val="28"/>
          <w:lang w:val="uk-UA"/>
        </w:rPr>
        <w:t xml:space="preserve"> від 15.05.2023).</w:t>
      </w:r>
    </w:p>
    <w:p w14:paraId="6E448897" w14:textId="66F9E0A7" w:rsidR="00E11147" w:rsidRPr="00B45943" w:rsidRDefault="00D3325E" w:rsidP="00D3325E">
      <w:pPr>
        <w:ind w:firstLine="708"/>
        <w:jc w:val="both"/>
        <w:rPr>
          <w:color w:val="000000" w:themeColor="text1"/>
          <w:sz w:val="28"/>
          <w:szCs w:val="28"/>
        </w:rPr>
      </w:pPr>
      <w:r w:rsidRPr="00D3325E">
        <w:rPr>
          <w:sz w:val="28"/>
          <w:szCs w:val="28"/>
          <w:lang w:val="uk-UA"/>
        </w:rPr>
        <w:t>35.</w:t>
      </w:r>
      <w:r>
        <w:rPr>
          <w:lang w:val="uk-UA"/>
        </w:rPr>
        <w:t xml:space="preserve"> </w:t>
      </w:r>
      <w:hyperlink r:id="rId32" w:history="1"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способу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участі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батька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у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вихованні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спілкуванні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з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малолітньою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E11147" w:rsidRPr="00B45943">
          <w:rPr>
            <w:rStyle w:val="a5"/>
            <w:color w:val="000000" w:themeColor="text1"/>
            <w:sz w:val="28"/>
            <w:szCs w:val="28"/>
          </w:rPr>
          <w:t>дитиною</w:t>
        </w:r>
        <w:proofErr w:type="spellEnd"/>
        <w:r w:rsidR="00E11147" w:rsidRPr="00B45943">
          <w:rPr>
            <w:rStyle w:val="a5"/>
            <w:color w:val="000000" w:themeColor="text1"/>
            <w:sz w:val="28"/>
            <w:szCs w:val="28"/>
          </w:rPr>
          <w:t xml:space="preserve">,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</w:hyperlink>
      <w:r w:rsidR="00065EC1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E11147" w:rsidRPr="00B45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E11147" w:rsidRPr="00B45943">
        <w:rPr>
          <w:color w:val="000000" w:themeColor="text1"/>
          <w:sz w:val="28"/>
          <w:szCs w:val="28"/>
        </w:rPr>
        <w:t>№199-ПРВ-23-7401</w:t>
      </w:r>
      <w:r w:rsidRPr="00D3325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15.05.2023).</w:t>
      </w:r>
    </w:p>
    <w:p w14:paraId="750A9D55" w14:textId="1CF52877" w:rsidR="00D3325E" w:rsidRDefault="00D3325E" w:rsidP="00D3325E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3342C076" w14:textId="77777777" w:rsidR="00D3325E" w:rsidRPr="00981FAD" w:rsidRDefault="00D3325E" w:rsidP="00D3325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22DE4F01" w14:textId="77777777" w:rsidR="00D3325E" w:rsidRPr="00B24F53" w:rsidRDefault="00D3325E" w:rsidP="00D3325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</w:t>
      </w:r>
    </w:p>
    <w:p w14:paraId="6BE33CE5" w14:textId="0B5B4672" w:rsidR="00E11147" w:rsidRDefault="00E11147" w:rsidP="00B45943">
      <w:pPr>
        <w:jc w:val="both"/>
        <w:rPr>
          <w:color w:val="000000" w:themeColor="text1"/>
          <w:sz w:val="28"/>
          <w:szCs w:val="28"/>
          <w:lang w:val="uk-UA"/>
        </w:rPr>
      </w:pPr>
      <w:r w:rsidRPr="00B45943">
        <w:rPr>
          <w:color w:val="000000" w:themeColor="text1"/>
          <w:sz w:val="28"/>
          <w:szCs w:val="28"/>
        </w:rPr>
        <w:tab/>
      </w:r>
      <w:bookmarkStart w:id="4" w:name="_Hlk135917762"/>
      <w:r w:rsidRPr="00B45943">
        <w:rPr>
          <w:color w:val="000000" w:themeColor="text1"/>
          <w:sz w:val="28"/>
          <w:szCs w:val="28"/>
        </w:rPr>
        <w:t xml:space="preserve">1. Про </w:t>
      </w:r>
      <w:proofErr w:type="spellStart"/>
      <w:r w:rsidRPr="00B45943">
        <w:rPr>
          <w:color w:val="000000" w:themeColor="text1"/>
          <w:sz w:val="28"/>
          <w:szCs w:val="28"/>
        </w:rPr>
        <w:t>внесення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змін</w:t>
      </w:r>
      <w:proofErr w:type="spellEnd"/>
      <w:r w:rsidRPr="00B45943">
        <w:rPr>
          <w:color w:val="000000" w:themeColor="text1"/>
          <w:sz w:val="28"/>
          <w:szCs w:val="28"/>
        </w:rPr>
        <w:t xml:space="preserve"> до Плану </w:t>
      </w:r>
      <w:proofErr w:type="spellStart"/>
      <w:r w:rsidRPr="00B45943">
        <w:rPr>
          <w:color w:val="000000" w:themeColor="text1"/>
          <w:sz w:val="28"/>
          <w:szCs w:val="28"/>
        </w:rPr>
        <w:t>діяльності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виконавчого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комітету</w:t>
      </w:r>
      <w:proofErr w:type="spellEnd"/>
      <w:r w:rsidRPr="00B45943">
        <w:rPr>
          <w:color w:val="000000" w:themeColor="text1"/>
          <w:sz w:val="28"/>
          <w:szCs w:val="28"/>
        </w:rPr>
        <w:t xml:space="preserve"> Вараської </w:t>
      </w:r>
      <w:proofErr w:type="spellStart"/>
      <w:r w:rsidRPr="00B45943">
        <w:rPr>
          <w:color w:val="000000" w:themeColor="text1"/>
          <w:sz w:val="28"/>
          <w:szCs w:val="28"/>
        </w:rPr>
        <w:t>міської</w:t>
      </w:r>
      <w:proofErr w:type="spellEnd"/>
      <w:r w:rsidRPr="00B45943">
        <w:rPr>
          <w:color w:val="000000" w:themeColor="text1"/>
          <w:sz w:val="28"/>
          <w:szCs w:val="28"/>
        </w:rPr>
        <w:t xml:space="preserve"> ради з </w:t>
      </w:r>
      <w:proofErr w:type="spellStart"/>
      <w:r w:rsidRPr="00B45943">
        <w:rPr>
          <w:color w:val="000000" w:themeColor="text1"/>
          <w:sz w:val="28"/>
          <w:szCs w:val="28"/>
        </w:rPr>
        <w:t>підготовки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проєктів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регуляторних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актів</w:t>
      </w:r>
      <w:proofErr w:type="spellEnd"/>
      <w:r w:rsidRPr="00B45943">
        <w:rPr>
          <w:color w:val="000000" w:themeColor="text1"/>
          <w:sz w:val="28"/>
          <w:szCs w:val="28"/>
        </w:rPr>
        <w:t xml:space="preserve"> на 2023 </w:t>
      </w:r>
      <w:proofErr w:type="spellStart"/>
      <w:r w:rsidRPr="00B45943">
        <w:rPr>
          <w:color w:val="000000" w:themeColor="text1"/>
          <w:sz w:val="28"/>
          <w:szCs w:val="28"/>
        </w:rPr>
        <w:t>рік</w:t>
      </w:r>
      <w:proofErr w:type="spellEnd"/>
      <w:r w:rsidRPr="00B45943">
        <w:rPr>
          <w:color w:val="000000" w:themeColor="text1"/>
          <w:sz w:val="28"/>
          <w:szCs w:val="28"/>
        </w:rPr>
        <w:t xml:space="preserve"> № 7200-ПЛ-12-22 </w:t>
      </w:r>
      <w:r w:rsidR="00590E68">
        <w:rPr>
          <w:color w:val="000000" w:themeColor="text1"/>
          <w:sz w:val="28"/>
          <w:szCs w:val="28"/>
          <w:lang w:val="uk-UA"/>
        </w:rPr>
        <w:t xml:space="preserve"> (</w:t>
      </w:r>
      <w:r w:rsidRPr="00B45943">
        <w:rPr>
          <w:color w:val="000000" w:themeColor="text1"/>
          <w:sz w:val="28"/>
          <w:szCs w:val="28"/>
        </w:rPr>
        <w:t>№228-ПРВ-23-72110</w:t>
      </w:r>
      <w:r w:rsidR="00590E68">
        <w:rPr>
          <w:color w:val="000000" w:themeColor="text1"/>
          <w:sz w:val="28"/>
          <w:szCs w:val="28"/>
          <w:lang w:val="uk-UA"/>
        </w:rPr>
        <w:t xml:space="preserve"> від 26.05.2023).</w:t>
      </w:r>
    </w:p>
    <w:p w14:paraId="398D374B" w14:textId="7CE9DFC0" w:rsidR="00E11147" w:rsidRPr="00590E68" w:rsidRDefault="00590E68" w:rsidP="00B4594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798F16BA" w14:textId="46803F2E" w:rsidR="00E11147" w:rsidRDefault="00E11147" w:rsidP="00B45943">
      <w:pPr>
        <w:jc w:val="both"/>
        <w:rPr>
          <w:color w:val="000000" w:themeColor="text1"/>
          <w:sz w:val="28"/>
          <w:szCs w:val="28"/>
          <w:lang w:val="uk-UA"/>
        </w:rPr>
      </w:pPr>
      <w:r w:rsidRPr="00B45943">
        <w:rPr>
          <w:color w:val="000000" w:themeColor="text1"/>
          <w:sz w:val="28"/>
          <w:szCs w:val="28"/>
        </w:rPr>
        <w:lastRenderedPageBreak/>
        <w:tab/>
        <w:t xml:space="preserve">2. Про </w:t>
      </w:r>
      <w:proofErr w:type="spellStart"/>
      <w:r w:rsidRPr="00B45943">
        <w:rPr>
          <w:color w:val="000000" w:themeColor="text1"/>
          <w:sz w:val="28"/>
          <w:szCs w:val="28"/>
        </w:rPr>
        <w:t>проведення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конкурсу з </w:t>
      </w:r>
      <w:proofErr w:type="spellStart"/>
      <w:r w:rsidRPr="00B45943">
        <w:rPr>
          <w:color w:val="000000" w:themeColor="text1"/>
          <w:sz w:val="28"/>
          <w:szCs w:val="28"/>
        </w:rPr>
        <w:t>визначення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інвестора-забудовника</w:t>
      </w:r>
      <w:proofErr w:type="spellEnd"/>
      <w:r w:rsidRPr="00B4594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B45943">
        <w:rPr>
          <w:color w:val="000000" w:themeColor="text1"/>
          <w:sz w:val="28"/>
          <w:szCs w:val="28"/>
        </w:rPr>
        <w:t>завершення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будівництва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об’єкту</w:t>
      </w:r>
      <w:proofErr w:type="spellEnd"/>
      <w:r w:rsidRPr="00B45943">
        <w:rPr>
          <w:color w:val="000000" w:themeColor="text1"/>
          <w:sz w:val="28"/>
          <w:szCs w:val="28"/>
        </w:rPr>
        <w:t xml:space="preserve"> «</w:t>
      </w:r>
      <w:proofErr w:type="spellStart"/>
      <w:r w:rsidRPr="00B45943">
        <w:rPr>
          <w:color w:val="000000" w:themeColor="text1"/>
          <w:sz w:val="28"/>
          <w:szCs w:val="28"/>
        </w:rPr>
        <w:t>Багатоповерховий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житловий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будинок</w:t>
      </w:r>
      <w:proofErr w:type="spellEnd"/>
      <w:r w:rsidRPr="00B45943">
        <w:rPr>
          <w:color w:val="000000" w:themeColor="text1"/>
          <w:sz w:val="28"/>
          <w:szCs w:val="28"/>
        </w:rPr>
        <w:t xml:space="preserve"> з </w:t>
      </w:r>
      <w:proofErr w:type="spellStart"/>
      <w:r w:rsidRPr="00B45943">
        <w:rPr>
          <w:color w:val="000000" w:themeColor="text1"/>
          <w:sz w:val="28"/>
          <w:szCs w:val="28"/>
        </w:rPr>
        <w:t>вбудованими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нежитловими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приміщеннями</w:t>
      </w:r>
      <w:proofErr w:type="spellEnd"/>
      <w:r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Pr="00B45943">
        <w:rPr>
          <w:color w:val="000000" w:themeColor="text1"/>
          <w:sz w:val="28"/>
          <w:szCs w:val="28"/>
        </w:rPr>
        <w:t>мікрорайоні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Будівельників</w:t>
      </w:r>
      <w:proofErr w:type="spellEnd"/>
      <w:r w:rsidRPr="00B45943">
        <w:rPr>
          <w:color w:val="000000" w:themeColor="text1"/>
          <w:sz w:val="28"/>
          <w:szCs w:val="28"/>
        </w:rPr>
        <w:t xml:space="preserve">, 56А у </w:t>
      </w:r>
      <w:proofErr w:type="spellStart"/>
      <w:r w:rsidRPr="00B45943">
        <w:rPr>
          <w:color w:val="000000" w:themeColor="text1"/>
          <w:sz w:val="28"/>
          <w:szCs w:val="28"/>
        </w:rPr>
        <w:t>м.Вараш</w:t>
      </w:r>
      <w:proofErr w:type="spellEnd"/>
      <w:r w:rsidRPr="00B45943">
        <w:rPr>
          <w:color w:val="000000" w:themeColor="text1"/>
          <w:sz w:val="28"/>
          <w:szCs w:val="28"/>
        </w:rPr>
        <w:t xml:space="preserve">» </w:t>
      </w:r>
      <w:r w:rsidR="00590E68">
        <w:rPr>
          <w:color w:val="000000" w:themeColor="text1"/>
          <w:sz w:val="28"/>
          <w:szCs w:val="28"/>
          <w:lang w:val="uk-UA"/>
        </w:rPr>
        <w:t>(</w:t>
      </w:r>
      <w:r w:rsidRPr="00B45943">
        <w:rPr>
          <w:color w:val="000000" w:themeColor="text1"/>
          <w:sz w:val="28"/>
          <w:szCs w:val="28"/>
        </w:rPr>
        <w:t>№226-ПРВ-23-4330</w:t>
      </w:r>
      <w:r w:rsidR="00590E68" w:rsidRPr="00590E68">
        <w:rPr>
          <w:color w:val="000000" w:themeColor="text1"/>
          <w:sz w:val="28"/>
          <w:szCs w:val="28"/>
          <w:lang w:val="uk-UA"/>
        </w:rPr>
        <w:t xml:space="preserve"> </w:t>
      </w:r>
      <w:r w:rsidR="00590E68">
        <w:rPr>
          <w:color w:val="000000" w:themeColor="text1"/>
          <w:sz w:val="28"/>
          <w:szCs w:val="28"/>
          <w:lang w:val="uk-UA"/>
        </w:rPr>
        <w:t>від 25.05.2023).</w:t>
      </w:r>
    </w:p>
    <w:p w14:paraId="38B7329A" w14:textId="256243C3" w:rsidR="00E11147" w:rsidRPr="00590E68" w:rsidRDefault="00590E68" w:rsidP="00B4594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671D2109" w14:textId="19CBB227" w:rsidR="00E11147" w:rsidRPr="00590E68" w:rsidRDefault="00E11147" w:rsidP="00B45943">
      <w:pPr>
        <w:jc w:val="both"/>
        <w:rPr>
          <w:color w:val="000000" w:themeColor="text1"/>
          <w:sz w:val="28"/>
          <w:szCs w:val="28"/>
          <w:lang w:val="uk-UA"/>
        </w:rPr>
      </w:pPr>
      <w:r w:rsidRPr="00B45943">
        <w:rPr>
          <w:color w:val="000000" w:themeColor="text1"/>
          <w:sz w:val="28"/>
          <w:szCs w:val="28"/>
        </w:rPr>
        <w:tab/>
        <w:t xml:space="preserve">3. </w:t>
      </w:r>
      <w:hyperlink r:id="rId33" w:history="1">
        <w:r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рішення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виконавчого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комітету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ради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25.01.2022 №7111-РВ-8-08</w:t>
        </w:r>
      </w:hyperlink>
      <w:r w:rsidRPr="00B45943">
        <w:rPr>
          <w:color w:val="000000" w:themeColor="text1"/>
          <w:sz w:val="28"/>
          <w:szCs w:val="28"/>
        </w:rPr>
        <w:t xml:space="preserve"> </w:t>
      </w:r>
      <w:r w:rsidR="00590E68">
        <w:rPr>
          <w:color w:val="000000" w:themeColor="text1"/>
          <w:sz w:val="28"/>
          <w:szCs w:val="28"/>
          <w:lang w:val="uk-UA"/>
        </w:rPr>
        <w:t>(</w:t>
      </w:r>
      <w:r w:rsidRPr="00B45943">
        <w:rPr>
          <w:color w:val="000000" w:themeColor="text1"/>
          <w:sz w:val="28"/>
          <w:szCs w:val="28"/>
        </w:rPr>
        <w:t>№224-ПРВ-23-7111</w:t>
      </w:r>
      <w:r w:rsidR="00590E68"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2972A084" w14:textId="0D93974E" w:rsidR="00E11147" w:rsidRPr="00065EC1" w:rsidRDefault="00590E68" w:rsidP="00B4594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  <w:r w:rsidR="00E11147" w:rsidRPr="00B45943">
        <w:rPr>
          <w:color w:val="000000" w:themeColor="text1"/>
          <w:sz w:val="28"/>
          <w:szCs w:val="28"/>
        </w:rPr>
        <w:tab/>
      </w:r>
    </w:p>
    <w:p w14:paraId="2D84A6F8" w14:textId="02565007" w:rsidR="00E11147" w:rsidRPr="00590E68" w:rsidRDefault="00E11147" w:rsidP="00B45943">
      <w:pPr>
        <w:jc w:val="both"/>
        <w:rPr>
          <w:color w:val="000000" w:themeColor="text1"/>
          <w:sz w:val="28"/>
          <w:szCs w:val="28"/>
          <w:lang w:val="uk-UA"/>
        </w:rPr>
      </w:pPr>
      <w:r w:rsidRPr="00B45943">
        <w:rPr>
          <w:color w:val="000000" w:themeColor="text1"/>
          <w:sz w:val="28"/>
          <w:szCs w:val="28"/>
        </w:rPr>
        <w:tab/>
        <w:t xml:space="preserve">4. Про </w:t>
      </w:r>
      <w:proofErr w:type="spellStart"/>
      <w:r w:rsidRPr="00B45943">
        <w:rPr>
          <w:color w:val="000000" w:themeColor="text1"/>
          <w:sz w:val="28"/>
          <w:szCs w:val="28"/>
        </w:rPr>
        <w:t>затвердження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Порядку </w:t>
      </w:r>
      <w:proofErr w:type="spellStart"/>
      <w:r w:rsidRPr="00B45943">
        <w:rPr>
          <w:color w:val="000000" w:themeColor="text1"/>
          <w:sz w:val="28"/>
          <w:szCs w:val="28"/>
        </w:rPr>
        <w:t>видачі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довідок</w:t>
      </w:r>
      <w:proofErr w:type="spellEnd"/>
      <w:r w:rsidRPr="00B45943">
        <w:rPr>
          <w:color w:val="000000" w:themeColor="text1"/>
          <w:sz w:val="28"/>
          <w:szCs w:val="28"/>
        </w:rPr>
        <w:t xml:space="preserve">, </w:t>
      </w:r>
      <w:proofErr w:type="spellStart"/>
      <w:r w:rsidRPr="00B45943">
        <w:rPr>
          <w:color w:val="000000" w:themeColor="text1"/>
          <w:sz w:val="28"/>
          <w:szCs w:val="28"/>
        </w:rPr>
        <w:t>що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засвідчують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перебування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на </w:t>
      </w:r>
      <w:proofErr w:type="spellStart"/>
      <w:r w:rsidRPr="00B45943">
        <w:rPr>
          <w:color w:val="000000" w:themeColor="text1"/>
          <w:sz w:val="28"/>
          <w:szCs w:val="28"/>
        </w:rPr>
        <w:t>утриманні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непрацездатних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членів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сім’ї</w:t>
      </w:r>
      <w:proofErr w:type="spellEnd"/>
      <w:r w:rsidRPr="00B45943">
        <w:rPr>
          <w:color w:val="000000" w:themeColor="text1"/>
          <w:sz w:val="28"/>
          <w:szCs w:val="28"/>
        </w:rPr>
        <w:t xml:space="preserve"> та </w:t>
      </w:r>
      <w:proofErr w:type="spellStart"/>
      <w:r w:rsidRPr="00B45943">
        <w:rPr>
          <w:color w:val="000000" w:themeColor="text1"/>
          <w:sz w:val="28"/>
          <w:szCs w:val="28"/>
        </w:rPr>
        <w:t>вирішення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спірних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питань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щодо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видачі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довідок</w:t>
      </w:r>
      <w:proofErr w:type="spellEnd"/>
      <w:r w:rsidRPr="00B45943">
        <w:rPr>
          <w:color w:val="000000" w:themeColor="text1"/>
          <w:sz w:val="28"/>
          <w:szCs w:val="28"/>
        </w:rPr>
        <w:t xml:space="preserve"> про </w:t>
      </w:r>
      <w:proofErr w:type="spellStart"/>
      <w:r w:rsidRPr="00B45943">
        <w:rPr>
          <w:color w:val="000000" w:themeColor="text1"/>
          <w:sz w:val="28"/>
          <w:szCs w:val="28"/>
        </w:rPr>
        <w:t>спільне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проживання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з </w:t>
      </w:r>
      <w:proofErr w:type="spellStart"/>
      <w:r w:rsidRPr="00B45943">
        <w:rPr>
          <w:color w:val="000000" w:themeColor="text1"/>
          <w:sz w:val="28"/>
          <w:szCs w:val="28"/>
        </w:rPr>
        <w:t>годувальником</w:t>
      </w:r>
      <w:proofErr w:type="spellEnd"/>
      <w:r w:rsidRPr="00B45943">
        <w:rPr>
          <w:color w:val="000000" w:themeColor="text1"/>
          <w:sz w:val="28"/>
          <w:szCs w:val="28"/>
        </w:rPr>
        <w:t xml:space="preserve"> на момент </w:t>
      </w:r>
      <w:proofErr w:type="spellStart"/>
      <w:r w:rsidRPr="00B45943">
        <w:rPr>
          <w:color w:val="000000" w:themeColor="text1"/>
          <w:sz w:val="28"/>
          <w:szCs w:val="28"/>
        </w:rPr>
        <w:t>його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смерті</w:t>
      </w:r>
      <w:proofErr w:type="spellEnd"/>
      <w:r w:rsidR="00590E68">
        <w:rPr>
          <w:color w:val="000000" w:themeColor="text1"/>
          <w:sz w:val="28"/>
          <w:szCs w:val="28"/>
          <w:lang w:val="uk-UA"/>
        </w:rPr>
        <w:t xml:space="preserve"> (№229-ПРВ-23-7114 від 26.05.2023).</w:t>
      </w:r>
    </w:p>
    <w:p w14:paraId="15A2047B" w14:textId="55E29502" w:rsidR="00E11147" w:rsidRPr="00590E68" w:rsidRDefault="00590E68" w:rsidP="00B4594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  <w:r w:rsidR="00E11147" w:rsidRPr="00B45943">
        <w:rPr>
          <w:color w:val="000000" w:themeColor="text1"/>
          <w:sz w:val="28"/>
          <w:szCs w:val="28"/>
        </w:rPr>
        <w:tab/>
      </w:r>
    </w:p>
    <w:p w14:paraId="1DA309F2" w14:textId="0A9CBB87" w:rsidR="00590E68" w:rsidRDefault="00E11147" w:rsidP="00590E68">
      <w:pPr>
        <w:jc w:val="both"/>
        <w:rPr>
          <w:color w:val="000000" w:themeColor="text1"/>
          <w:sz w:val="28"/>
          <w:szCs w:val="28"/>
          <w:lang w:val="uk-UA"/>
        </w:rPr>
      </w:pPr>
      <w:r w:rsidRPr="00B45943">
        <w:rPr>
          <w:color w:val="000000" w:themeColor="text1"/>
          <w:sz w:val="28"/>
          <w:szCs w:val="28"/>
        </w:rPr>
        <w:tab/>
        <w:t xml:space="preserve">5. </w:t>
      </w:r>
      <w:hyperlink r:id="rId34" w:history="1">
        <w:r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висновку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про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місця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проживання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малолітніх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Pr="00B45943">
          <w:rPr>
            <w:rStyle w:val="a5"/>
            <w:color w:val="000000" w:themeColor="text1"/>
            <w:sz w:val="28"/>
            <w:szCs w:val="28"/>
          </w:rPr>
          <w:t>дітей</w:t>
        </w:r>
        <w:proofErr w:type="spellEnd"/>
        <w:r w:rsidRPr="00B45943">
          <w:rPr>
            <w:rStyle w:val="a5"/>
            <w:color w:val="000000" w:themeColor="text1"/>
            <w:sz w:val="28"/>
            <w:szCs w:val="28"/>
          </w:rPr>
          <w:t xml:space="preserve">: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Pr="00B45943">
          <w:rPr>
            <w:rStyle w:val="a5"/>
            <w:color w:val="000000" w:themeColor="text1"/>
            <w:sz w:val="28"/>
            <w:szCs w:val="28"/>
          </w:rPr>
          <w:t xml:space="preserve">та </w:t>
        </w:r>
      </w:hyperlink>
      <w:r w:rsidR="00065EC1">
        <w:rPr>
          <w:rStyle w:val="a5"/>
          <w:color w:val="000000" w:themeColor="text1"/>
          <w:sz w:val="28"/>
          <w:szCs w:val="28"/>
          <w:lang w:val="uk-UA"/>
        </w:rPr>
        <w:t>---</w:t>
      </w:r>
      <w:r w:rsidRPr="00B45943">
        <w:rPr>
          <w:color w:val="000000" w:themeColor="text1"/>
          <w:sz w:val="28"/>
          <w:szCs w:val="28"/>
        </w:rPr>
        <w:t xml:space="preserve"> </w:t>
      </w:r>
      <w:r w:rsidR="00590E68">
        <w:rPr>
          <w:color w:val="000000" w:themeColor="text1"/>
          <w:sz w:val="28"/>
          <w:szCs w:val="28"/>
          <w:lang w:val="uk-UA"/>
        </w:rPr>
        <w:t>(</w:t>
      </w:r>
      <w:r w:rsidRPr="00B45943">
        <w:rPr>
          <w:color w:val="000000" w:themeColor="text1"/>
          <w:sz w:val="28"/>
          <w:szCs w:val="28"/>
        </w:rPr>
        <w:t>№223-ПРВ-23-7400</w:t>
      </w:r>
      <w:r w:rsidR="00590E68">
        <w:rPr>
          <w:color w:val="000000" w:themeColor="text1"/>
          <w:sz w:val="28"/>
          <w:szCs w:val="28"/>
          <w:lang w:val="uk-UA"/>
        </w:rPr>
        <w:t xml:space="preserve"> від 24.05.2023).</w:t>
      </w:r>
    </w:p>
    <w:p w14:paraId="01F74036" w14:textId="38F2255E" w:rsidR="00E11147" w:rsidRPr="00936AF5" w:rsidRDefault="00936AF5" w:rsidP="00B4594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  <w:r w:rsidRPr="00B45943">
        <w:rPr>
          <w:color w:val="000000" w:themeColor="text1"/>
          <w:sz w:val="28"/>
          <w:szCs w:val="28"/>
        </w:rPr>
        <w:tab/>
      </w:r>
    </w:p>
    <w:p w14:paraId="5DED8036" w14:textId="26630F5F" w:rsidR="00E11147" w:rsidRPr="00065EC1" w:rsidRDefault="00E11147" w:rsidP="00B45943">
      <w:pPr>
        <w:jc w:val="both"/>
        <w:rPr>
          <w:color w:val="000000" w:themeColor="text1"/>
          <w:sz w:val="28"/>
          <w:szCs w:val="28"/>
        </w:rPr>
      </w:pPr>
      <w:r w:rsidRPr="00B45943">
        <w:rPr>
          <w:color w:val="000000" w:themeColor="text1"/>
          <w:sz w:val="28"/>
          <w:szCs w:val="28"/>
        </w:rPr>
        <w:tab/>
        <w:t xml:space="preserve">6. Про </w:t>
      </w:r>
      <w:proofErr w:type="spellStart"/>
      <w:r w:rsidRPr="00B45943">
        <w:rPr>
          <w:color w:val="000000" w:themeColor="text1"/>
          <w:sz w:val="28"/>
          <w:szCs w:val="28"/>
        </w:rPr>
        <w:t>надання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дозволу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громадянці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Pr="00B45943">
        <w:rPr>
          <w:color w:val="000000" w:themeColor="text1"/>
          <w:sz w:val="28"/>
          <w:szCs w:val="28"/>
        </w:rPr>
        <w:t xml:space="preserve"> на </w:t>
      </w:r>
      <w:proofErr w:type="spellStart"/>
      <w:r w:rsidRPr="00B45943">
        <w:rPr>
          <w:color w:val="000000" w:themeColor="text1"/>
          <w:sz w:val="28"/>
          <w:szCs w:val="28"/>
        </w:rPr>
        <w:t>вчинення</w:t>
      </w:r>
      <w:proofErr w:type="spellEnd"/>
      <w:r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Pr="00B45943">
        <w:rPr>
          <w:color w:val="000000" w:themeColor="text1"/>
          <w:sz w:val="28"/>
          <w:szCs w:val="28"/>
        </w:rPr>
        <w:t>правочину</w:t>
      </w:r>
      <w:proofErr w:type="spellEnd"/>
      <w:r w:rsidR="00065EC1">
        <w:rPr>
          <w:color w:val="000000" w:themeColor="text1"/>
          <w:sz w:val="28"/>
          <w:szCs w:val="28"/>
          <w:lang w:val="uk-UA"/>
        </w:rPr>
        <w:t xml:space="preserve"> </w:t>
      </w:r>
      <w:r w:rsidR="00936AF5">
        <w:rPr>
          <w:color w:val="000000" w:themeColor="text1"/>
          <w:sz w:val="28"/>
          <w:szCs w:val="28"/>
          <w:lang w:val="uk-UA"/>
        </w:rPr>
        <w:t>(</w:t>
      </w:r>
      <w:r w:rsidRPr="00B45943">
        <w:rPr>
          <w:color w:val="000000" w:themeColor="text1"/>
          <w:sz w:val="28"/>
          <w:szCs w:val="28"/>
        </w:rPr>
        <w:t>№225-ПРВ-23-7400</w:t>
      </w:r>
      <w:r w:rsidR="00936AF5">
        <w:rPr>
          <w:color w:val="000000" w:themeColor="text1"/>
          <w:sz w:val="28"/>
          <w:szCs w:val="28"/>
          <w:lang w:val="uk-UA"/>
        </w:rPr>
        <w:t xml:space="preserve"> від 25.05.2023).</w:t>
      </w:r>
    </w:p>
    <w:p w14:paraId="3AA69088" w14:textId="754811DC" w:rsidR="00936AF5" w:rsidRPr="00B24F53" w:rsidRDefault="00936AF5" w:rsidP="00936AF5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3038B79" w14:textId="77777777" w:rsidR="00936AF5" w:rsidRDefault="00936AF5" w:rsidP="00936AF5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5A0A612B" w14:textId="77777777" w:rsidR="00936AF5" w:rsidRDefault="00936AF5" w:rsidP="00936AF5">
      <w:pPr>
        <w:ind w:left="5387" w:hanging="5387"/>
        <w:jc w:val="both"/>
        <w:rPr>
          <w:sz w:val="28"/>
          <w:szCs w:val="28"/>
          <w:lang w:val="uk-UA"/>
        </w:rPr>
      </w:pPr>
    </w:p>
    <w:p w14:paraId="5B3EA202" w14:textId="77777777" w:rsidR="00936AF5" w:rsidRDefault="00936AF5" w:rsidP="00936AF5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bookmarkEnd w:id="4"/>
    <w:p w14:paraId="352DDBE3" w14:textId="77777777" w:rsidR="00E11147" w:rsidRPr="00B45943" w:rsidRDefault="00E11147" w:rsidP="00B45943">
      <w:pPr>
        <w:jc w:val="both"/>
        <w:rPr>
          <w:color w:val="000000" w:themeColor="text1"/>
          <w:sz w:val="28"/>
          <w:szCs w:val="28"/>
        </w:rPr>
      </w:pPr>
    </w:p>
    <w:p w14:paraId="42E7ABB3" w14:textId="7161AD2B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5507">
        <w:rPr>
          <w:color w:val="000000" w:themeColor="text1"/>
          <w:sz w:val="28"/>
          <w:szCs w:val="28"/>
          <w:lang w:val="uk-UA"/>
        </w:rPr>
        <w:t xml:space="preserve">1. </w:t>
      </w:r>
      <w:hyperlink r:id="rId35" w:history="1"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звіт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виконання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бюджету Вараської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територіальної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громади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за I квартал 2023 року</w:t>
        </w:r>
      </w:hyperlink>
    </w:p>
    <w:p w14:paraId="6D811797" w14:textId="77777777" w:rsidR="00945507" w:rsidRDefault="00936AF5" w:rsidP="00945507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45507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945507">
        <w:rPr>
          <w:color w:val="000000" w:themeColor="text1"/>
          <w:sz w:val="28"/>
          <w:szCs w:val="28"/>
          <w:lang w:val="uk-UA"/>
        </w:rPr>
        <w:t>Тацюк</w:t>
      </w:r>
      <w:proofErr w:type="spellEnd"/>
      <w:r w:rsidR="00945507">
        <w:rPr>
          <w:color w:val="000000" w:themeColor="text1"/>
          <w:sz w:val="28"/>
          <w:szCs w:val="28"/>
          <w:lang w:val="uk-UA"/>
        </w:rPr>
        <w:t>, начальник фінансового управління виконавчого</w:t>
      </w:r>
    </w:p>
    <w:p w14:paraId="41B6B256" w14:textId="0C72EB34" w:rsidR="00945507" w:rsidRPr="00EC4827" w:rsidRDefault="00945507" w:rsidP="00945507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14:paraId="00DC857D" w14:textId="0D24C257" w:rsidR="00936AF5" w:rsidRPr="00BD11BB" w:rsidRDefault="00945507" w:rsidP="00945507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>, який підняв питання щодо основних джерел наповнення бюджету громади.</w:t>
      </w:r>
    </w:p>
    <w:p w14:paraId="26F9CFD9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8A77D97" w14:textId="391909B4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45507">
        <w:rPr>
          <w:sz w:val="28"/>
          <w:szCs w:val="28"/>
          <w:lang w:val="uk-UA"/>
        </w:rPr>
        <w:t>189</w:t>
      </w:r>
      <w:r>
        <w:rPr>
          <w:sz w:val="28"/>
          <w:szCs w:val="28"/>
          <w:lang w:val="uk-UA"/>
        </w:rPr>
        <w:t>-РВ-23 додається.</w:t>
      </w:r>
    </w:p>
    <w:p w14:paraId="1096135D" w14:textId="77777777" w:rsidR="00945507" w:rsidRDefault="00945507" w:rsidP="00936AF5">
      <w:pPr>
        <w:jc w:val="both"/>
        <w:rPr>
          <w:sz w:val="28"/>
          <w:szCs w:val="28"/>
          <w:lang w:val="uk-UA"/>
        </w:rPr>
      </w:pPr>
    </w:p>
    <w:p w14:paraId="19B3003A" w14:textId="66B53F4E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45507">
        <w:rPr>
          <w:color w:val="000000" w:themeColor="text1"/>
          <w:sz w:val="28"/>
          <w:szCs w:val="28"/>
          <w:lang w:val="uk-UA"/>
        </w:rPr>
        <w:t xml:space="preserve">2. </w:t>
      </w:r>
      <w:hyperlink r:id="rId36" w:history="1"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переможця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конкурсу з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автомобільного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перевізника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міському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автобусному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маршруті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загального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користування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№6 «Собор –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Залізнична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45507" w:rsidRPr="00B45943">
          <w:rPr>
            <w:rStyle w:val="a5"/>
            <w:color w:val="000000" w:themeColor="text1"/>
            <w:sz w:val="28"/>
            <w:szCs w:val="28"/>
          </w:rPr>
          <w:t>станція</w:t>
        </w:r>
        <w:proofErr w:type="spellEnd"/>
        <w:r w:rsidR="00945507" w:rsidRPr="00B45943">
          <w:rPr>
            <w:rStyle w:val="a5"/>
            <w:color w:val="000000" w:themeColor="text1"/>
            <w:sz w:val="28"/>
            <w:szCs w:val="28"/>
          </w:rPr>
          <w:t>»</w:t>
        </w:r>
      </w:hyperlink>
    </w:p>
    <w:p w14:paraId="031C77E2" w14:textId="7D44330D" w:rsidR="00936AF5" w:rsidRPr="00BD11BB" w:rsidRDefault="00936AF5" w:rsidP="00945507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45507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945507">
        <w:rPr>
          <w:color w:val="000000"/>
          <w:sz w:val="28"/>
          <w:szCs w:val="28"/>
          <w:lang w:val="uk-UA"/>
        </w:rPr>
        <w:t>Барабух</w:t>
      </w:r>
      <w:proofErr w:type="spellEnd"/>
      <w:r w:rsidR="00945507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762FBF2A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C59297" w14:textId="18D1C7A5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45507">
        <w:rPr>
          <w:sz w:val="28"/>
          <w:szCs w:val="28"/>
          <w:lang w:val="uk-UA"/>
        </w:rPr>
        <w:t>190</w:t>
      </w:r>
      <w:r>
        <w:rPr>
          <w:sz w:val="28"/>
          <w:szCs w:val="28"/>
          <w:lang w:val="uk-UA"/>
        </w:rPr>
        <w:t>-РВ-23 додається.</w:t>
      </w:r>
    </w:p>
    <w:p w14:paraId="42E4D677" w14:textId="77777777" w:rsidR="00945507" w:rsidRDefault="00945507" w:rsidP="00936AF5">
      <w:pPr>
        <w:jc w:val="both"/>
        <w:rPr>
          <w:sz w:val="28"/>
          <w:szCs w:val="28"/>
          <w:lang w:val="uk-UA"/>
        </w:rPr>
      </w:pPr>
    </w:p>
    <w:p w14:paraId="56957DA6" w14:textId="6CD39C92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45C7B">
        <w:rPr>
          <w:color w:val="000000" w:themeColor="text1"/>
          <w:sz w:val="28"/>
          <w:szCs w:val="28"/>
          <w:lang w:val="uk-UA"/>
        </w:rPr>
        <w:t xml:space="preserve">3. </w:t>
      </w:r>
      <w:hyperlink r:id="rId37" w:history="1"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245C7B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45C7B" w:rsidRPr="00B45943">
          <w:rPr>
            <w:rStyle w:val="a5"/>
            <w:color w:val="000000" w:themeColor="text1"/>
            <w:sz w:val="28"/>
            <w:szCs w:val="28"/>
          </w:rPr>
          <w:t>ярмаркових</w:t>
        </w:r>
        <w:proofErr w:type="spellEnd"/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45C7B" w:rsidRPr="00B45943">
          <w:rPr>
            <w:rStyle w:val="a5"/>
            <w:color w:val="000000" w:themeColor="text1"/>
            <w:sz w:val="28"/>
            <w:szCs w:val="28"/>
          </w:rPr>
          <w:t>заходів</w:t>
        </w:r>
        <w:proofErr w:type="spellEnd"/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245C7B" w:rsidRPr="00B45943">
          <w:rPr>
            <w:rStyle w:val="a5"/>
            <w:color w:val="000000" w:themeColor="text1"/>
            <w:sz w:val="28"/>
            <w:szCs w:val="28"/>
          </w:rPr>
          <w:t>території</w:t>
        </w:r>
        <w:proofErr w:type="spellEnd"/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45C7B" w:rsidRPr="00B45943">
          <w:rPr>
            <w:rStyle w:val="a5"/>
            <w:color w:val="000000" w:themeColor="text1"/>
            <w:sz w:val="28"/>
            <w:szCs w:val="28"/>
          </w:rPr>
          <w:t>Мульчицького</w:t>
        </w:r>
        <w:proofErr w:type="spellEnd"/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245C7B" w:rsidRPr="00B45943">
          <w:rPr>
            <w:rStyle w:val="a5"/>
            <w:color w:val="000000" w:themeColor="text1"/>
            <w:sz w:val="28"/>
            <w:szCs w:val="28"/>
          </w:rPr>
          <w:t>старостинського</w:t>
        </w:r>
        <w:proofErr w:type="spellEnd"/>
        <w:r w:rsidR="00245C7B" w:rsidRPr="00B45943">
          <w:rPr>
            <w:rStyle w:val="a5"/>
            <w:color w:val="000000" w:themeColor="text1"/>
            <w:sz w:val="28"/>
            <w:szCs w:val="28"/>
          </w:rPr>
          <w:t xml:space="preserve"> округу Вараської МТГ</w:t>
        </w:r>
      </w:hyperlink>
    </w:p>
    <w:p w14:paraId="40023E7E" w14:textId="45127334" w:rsidR="00936AF5" w:rsidRDefault="00936AF5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245C7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245C7B">
        <w:rPr>
          <w:color w:val="000000"/>
          <w:sz w:val="28"/>
          <w:szCs w:val="28"/>
          <w:lang w:val="uk-UA"/>
        </w:rPr>
        <w:t>Барабух</w:t>
      </w:r>
      <w:proofErr w:type="spellEnd"/>
      <w:r w:rsidR="00245C7B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FDA7219" w14:textId="5D4979CD" w:rsidR="00245C7B" w:rsidRPr="00BD11BB" w:rsidRDefault="00245C7B" w:rsidP="00245C7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 xml:space="preserve">, який наголосив на необхідності погодження зі старостами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рішень</w:t>
      </w:r>
      <w:r w:rsidR="00635109">
        <w:rPr>
          <w:color w:val="000000"/>
          <w:sz w:val="28"/>
          <w:szCs w:val="28"/>
          <w:lang w:val="uk-UA"/>
        </w:rPr>
        <w:t xml:space="preserve"> міської ради/</w:t>
      </w:r>
      <w:r>
        <w:rPr>
          <w:color w:val="000000"/>
          <w:sz w:val="28"/>
          <w:szCs w:val="28"/>
          <w:lang w:val="uk-UA"/>
        </w:rPr>
        <w:t xml:space="preserve">виконавчого комітету, що </w:t>
      </w:r>
      <w:r w:rsidR="00635109">
        <w:rPr>
          <w:color w:val="000000"/>
          <w:sz w:val="28"/>
          <w:szCs w:val="28"/>
          <w:lang w:val="uk-UA"/>
        </w:rPr>
        <w:t xml:space="preserve">стосуються сіл та їх мешканців на території </w:t>
      </w:r>
      <w:r w:rsidR="003C028B">
        <w:rPr>
          <w:color w:val="000000"/>
          <w:sz w:val="28"/>
          <w:szCs w:val="28"/>
          <w:lang w:val="uk-UA"/>
        </w:rPr>
        <w:t xml:space="preserve">відповідного </w:t>
      </w:r>
      <w:proofErr w:type="spellStart"/>
      <w:r w:rsidR="00635109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635109">
        <w:rPr>
          <w:color w:val="000000"/>
          <w:sz w:val="28"/>
          <w:szCs w:val="28"/>
          <w:lang w:val="uk-UA"/>
        </w:rPr>
        <w:t xml:space="preserve"> округу.</w:t>
      </w:r>
    </w:p>
    <w:p w14:paraId="312444E9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747004" w14:textId="41396EC2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35109">
        <w:rPr>
          <w:sz w:val="28"/>
          <w:szCs w:val="28"/>
          <w:lang w:val="uk-UA"/>
        </w:rPr>
        <w:t>191</w:t>
      </w:r>
      <w:r>
        <w:rPr>
          <w:sz w:val="28"/>
          <w:szCs w:val="28"/>
          <w:lang w:val="uk-UA"/>
        </w:rPr>
        <w:t>-РВ-23 додається.</w:t>
      </w:r>
    </w:p>
    <w:p w14:paraId="535AEC94" w14:textId="77777777" w:rsidR="00635109" w:rsidRDefault="00635109" w:rsidP="00936AF5">
      <w:pPr>
        <w:jc w:val="both"/>
        <w:rPr>
          <w:sz w:val="28"/>
          <w:szCs w:val="28"/>
          <w:lang w:val="uk-UA"/>
        </w:rPr>
      </w:pPr>
    </w:p>
    <w:p w14:paraId="28FA2D56" w14:textId="105CDAF7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35109">
        <w:rPr>
          <w:color w:val="000000" w:themeColor="text1"/>
          <w:sz w:val="28"/>
          <w:szCs w:val="28"/>
          <w:lang w:val="uk-UA"/>
        </w:rPr>
        <w:t xml:space="preserve">4. </w:t>
      </w:r>
      <w:hyperlink r:id="rId38" w:history="1"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635109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635109" w:rsidRPr="00B45943">
          <w:rPr>
            <w:rStyle w:val="a5"/>
            <w:color w:val="000000" w:themeColor="text1"/>
            <w:sz w:val="28"/>
            <w:szCs w:val="28"/>
          </w:rPr>
          <w:t>ярмаркових</w:t>
        </w:r>
        <w:proofErr w:type="spellEnd"/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635109" w:rsidRPr="00B45943">
          <w:rPr>
            <w:rStyle w:val="a5"/>
            <w:color w:val="000000" w:themeColor="text1"/>
            <w:sz w:val="28"/>
            <w:szCs w:val="28"/>
          </w:rPr>
          <w:t>заходів</w:t>
        </w:r>
        <w:proofErr w:type="spellEnd"/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635109" w:rsidRPr="00B45943">
          <w:rPr>
            <w:rStyle w:val="a5"/>
            <w:color w:val="000000" w:themeColor="text1"/>
            <w:sz w:val="28"/>
            <w:szCs w:val="28"/>
          </w:rPr>
          <w:t>території</w:t>
        </w:r>
        <w:proofErr w:type="spellEnd"/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635109" w:rsidRPr="00B45943">
          <w:rPr>
            <w:rStyle w:val="a5"/>
            <w:color w:val="000000" w:themeColor="text1"/>
            <w:sz w:val="28"/>
            <w:szCs w:val="28"/>
          </w:rPr>
          <w:t>Старорафалівського</w:t>
        </w:r>
        <w:proofErr w:type="spellEnd"/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635109" w:rsidRPr="00B45943">
          <w:rPr>
            <w:rStyle w:val="a5"/>
            <w:color w:val="000000" w:themeColor="text1"/>
            <w:sz w:val="28"/>
            <w:szCs w:val="28"/>
          </w:rPr>
          <w:t>старостинського</w:t>
        </w:r>
        <w:proofErr w:type="spellEnd"/>
        <w:r w:rsidR="00635109" w:rsidRPr="00B45943">
          <w:rPr>
            <w:rStyle w:val="a5"/>
            <w:color w:val="000000" w:themeColor="text1"/>
            <w:sz w:val="28"/>
            <w:szCs w:val="28"/>
          </w:rPr>
          <w:t xml:space="preserve"> округу Вараської МТГ</w:t>
        </w:r>
      </w:hyperlink>
    </w:p>
    <w:p w14:paraId="20A9F497" w14:textId="25C4C751" w:rsidR="00936AF5" w:rsidRPr="00BD11BB" w:rsidRDefault="00936AF5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635109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635109">
        <w:rPr>
          <w:color w:val="000000"/>
          <w:sz w:val="28"/>
          <w:szCs w:val="28"/>
          <w:lang w:val="uk-UA"/>
        </w:rPr>
        <w:t>Барабух</w:t>
      </w:r>
      <w:proofErr w:type="spellEnd"/>
      <w:r w:rsidR="00635109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33190F1C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3657F3C" w14:textId="2E6FB071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028B">
        <w:rPr>
          <w:sz w:val="28"/>
          <w:szCs w:val="28"/>
          <w:lang w:val="uk-UA"/>
        </w:rPr>
        <w:t>192</w:t>
      </w:r>
      <w:r>
        <w:rPr>
          <w:sz w:val="28"/>
          <w:szCs w:val="28"/>
          <w:lang w:val="uk-UA"/>
        </w:rPr>
        <w:t>-РВ-23 додається.</w:t>
      </w:r>
    </w:p>
    <w:p w14:paraId="0DD0A6FC" w14:textId="77777777" w:rsidR="003C028B" w:rsidRDefault="003C028B" w:rsidP="00936AF5">
      <w:pPr>
        <w:jc w:val="both"/>
        <w:rPr>
          <w:sz w:val="28"/>
          <w:szCs w:val="28"/>
          <w:lang w:val="uk-UA"/>
        </w:rPr>
      </w:pPr>
    </w:p>
    <w:p w14:paraId="47CF0760" w14:textId="2B601798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C028B">
        <w:rPr>
          <w:color w:val="000000" w:themeColor="text1"/>
          <w:sz w:val="28"/>
          <w:szCs w:val="28"/>
          <w:lang w:val="uk-UA"/>
        </w:rPr>
        <w:t xml:space="preserve">5. </w:t>
      </w:r>
      <w:hyperlink r:id="rId39" w:history="1"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3C028B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C028B" w:rsidRPr="00B45943">
          <w:rPr>
            <w:rStyle w:val="a5"/>
            <w:color w:val="000000" w:themeColor="text1"/>
            <w:sz w:val="28"/>
            <w:szCs w:val="28"/>
          </w:rPr>
          <w:t>ярмаркових</w:t>
        </w:r>
        <w:proofErr w:type="spellEnd"/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C028B" w:rsidRPr="00B45943">
          <w:rPr>
            <w:rStyle w:val="a5"/>
            <w:color w:val="000000" w:themeColor="text1"/>
            <w:sz w:val="28"/>
            <w:szCs w:val="28"/>
          </w:rPr>
          <w:t>заходів</w:t>
        </w:r>
        <w:proofErr w:type="spellEnd"/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3C028B" w:rsidRPr="00B45943">
          <w:rPr>
            <w:rStyle w:val="a5"/>
            <w:color w:val="000000" w:themeColor="text1"/>
            <w:sz w:val="28"/>
            <w:szCs w:val="28"/>
          </w:rPr>
          <w:t>території</w:t>
        </w:r>
        <w:proofErr w:type="spellEnd"/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C028B" w:rsidRPr="00B45943">
          <w:rPr>
            <w:rStyle w:val="a5"/>
            <w:color w:val="000000" w:themeColor="text1"/>
            <w:sz w:val="28"/>
            <w:szCs w:val="28"/>
          </w:rPr>
          <w:t>Більськовільського</w:t>
        </w:r>
        <w:proofErr w:type="spellEnd"/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C028B" w:rsidRPr="00B45943">
          <w:rPr>
            <w:rStyle w:val="a5"/>
            <w:color w:val="000000" w:themeColor="text1"/>
            <w:sz w:val="28"/>
            <w:szCs w:val="28"/>
          </w:rPr>
          <w:t>старостинського</w:t>
        </w:r>
        <w:proofErr w:type="spellEnd"/>
        <w:r w:rsidR="003C028B" w:rsidRPr="00B45943">
          <w:rPr>
            <w:rStyle w:val="a5"/>
            <w:color w:val="000000" w:themeColor="text1"/>
            <w:sz w:val="28"/>
            <w:szCs w:val="28"/>
          </w:rPr>
          <w:t xml:space="preserve"> округу Вараської МТГ</w:t>
        </w:r>
      </w:hyperlink>
    </w:p>
    <w:p w14:paraId="6C5ABAE6" w14:textId="7182F198" w:rsidR="00936AF5" w:rsidRPr="00BD11BB" w:rsidRDefault="00936AF5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C028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3C028B">
        <w:rPr>
          <w:color w:val="000000"/>
          <w:sz w:val="28"/>
          <w:szCs w:val="28"/>
          <w:lang w:val="uk-UA"/>
        </w:rPr>
        <w:t>Барабух</w:t>
      </w:r>
      <w:proofErr w:type="spellEnd"/>
      <w:r w:rsidR="003C028B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6FC0FF44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A0DBB54" w14:textId="3F75DDC6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C028B">
        <w:rPr>
          <w:sz w:val="28"/>
          <w:szCs w:val="28"/>
          <w:lang w:val="uk-UA"/>
        </w:rPr>
        <w:t>193</w:t>
      </w:r>
      <w:r>
        <w:rPr>
          <w:sz w:val="28"/>
          <w:szCs w:val="28"/>
          <w:lang w:val="uk-UA"/>
        </w:rPr>
        <w:t>-РВ-23 додається.</w:t>
      </w:r>
    </w:p>
    <w:p w14:paraId="27C9DDAE" w14:textId="77777777" w:rsidR="003C028B" w:rsidRDefault="003C028B" w:rsidP="00936AF5">
      <w:pPr>
        <w:jc w:val="both"/>
        <w:rPr>
          <w:sz w:val="28"/>
          <w:szCs w:val="28"/>
          <w:lang w:val="uk-UA"/>
        </w:rPr>
      </w:pPr>
    </w:p>
    <w:p w14:paraId="5BD86772" w14:textId="7F5985CB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065C1">
        <w:rPr>
          <w:sz w:val="28"/>
          <w:szCs w:val="28"/>
          <w:lang w:val="uk-UA"/>
        </w:rPr>
        <w:t xml:space="preserve">СЛУХАЛИ: </w:t>
      </w:r>
      <w:r w:rsidR="003C028B" w:rsidRPr="003065C1">
        <w:rPr>
          <w:color w:val="000000" w:themeColor="text1"/>
          <w:sz w:val="28"/>
          <w:szCs w:val="28"/>
          <w:lang w:val="uk-UA"/>
        </w:rPr>
        <w:t>6.</w:t>
      </w:r>
      <w:r w:rsidR="003C028B">
        <w:rPr>
          <w:color w:val="000000" w:themeColor="text1"/>
          <w:sz w:val="28"/>
          <w:szCs w:val="28"/>
          <w:lang w:val="uk-UA"/>
        </w:rPr>
        <w:t xml:space="preserve"> </w:t>
      </w:r>
      <w:hyperlink r:id="rId40" w:history="1">
        <w:r w:rsidR="003C028B" w:rsidRPr="00B45943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28.03.2023 №90-РВ-23</w:t>
        </w:r>
      </w:hyperlink>
    </w:p>
    <w:p w14:paraId="1C0867F7" w14:textId="51F3E1B5" w:rsidR="003C028B" w:rsidRDefault="00936AF5" w:rsidP="003C028B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C028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3C028B">
        <w:rPr>
          <w:color w:val="000000"/>
          <w:sz w:val="28"/>
          <w:szCs w:val="28"/>
          <w:lang w:val="uk-UA"/>
        </w:rPr>
        <w:t>Барабух</w:t>
      </w:r>
      <w:proofErr w:type="spellEnd"/>
      <w:r w:rsidR="003C028B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0D3364DD" w14:textId="77777777" w:rsidR="00B87CEF" w:rsidRPr="001E62CF" w:rsidRDefault="00B87CEF" w:rsidP="00B87CE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26AE0E" w14:textId="3642F3B1" w:rsidR="00B87CEF" w:rsidRDefault="00B87CEF" w:rsidP="00491A8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Н.Стадник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П.Павлишин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 w:rsidR="00491A82">
        <w:rPr>
          <w:color w:val="000000"/>
          <w:sz w:val="28"/>
          <w:szCs w:val="28"/>
          <w:lang w:val="uk-UA"/>
        </w:rPr>
        <w:t>, який за результатами обговорення запропонував:</w:t>
      </w:r>
    </w:p>
    <w:p w14:paraId="418B978E" w14:textId="49949473" w:rsidR="00491A82" w:rsidRDefault="003065C1" w:rsidP="003065C1">
      <w:pPr>
        <w:pStyle w:val="aa"/>
        <w:numPr>
          <w:ilvl w:val="0"/>
          <w:numId w:val="3"/>
        </w:num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 w:rsidRPr="003065C1">
        <w:rPr>
          <w:color w:val="000000"/>
          <w:sz w:val="28"/>
          <w:szCs w:val="28"/>
          <w:lang w:val="uk-UA"/>
        </w:rPr>
        <w:t>д</w:t>
      </w:r>
      <w:r w:rsidR="00491A82" w:rsidRPr="003065C1">
        <w:rPr>
          <w:color w:val="000000"/>
          <w:sz w:val="28"/>
          <w:szCs w:val="28"/>
          <w:lang w:val="uk-UA"/>
        </w:rPr>
        <w:t>оповнити пункт 1 рішення абза</w:t>
      </w:r>
      <w:r>
        <w:rPr>
          <w:color w:val="000000"/>
          <w:sz w:val="28"/>
          <w:szCs w:val="28"/>
          <w:lang w:val="uk-UA"/>
        </w:rPr>
        <w:t>ц</w:t>
      </w:r>
      <w:r w:rsidR="00491A82" w:rsidRPr="003065C1">
        <w:rPr>
          <w:color w:val="000000"/>
          <w:sz w:val="28"/>
          <w:szCs w:val="28"/>
          <w:lang w:val="uk-UA"/>
        </w:rPr>
        <w:t>ом</w:t>
      </w:r>
      <w:r w:rsidRPr="003065C1">
        <w:rPr>
          <w:color w:val="000000"/>
          <w:sz w:val="28"/>
          <w:szCs w:val="28"/>
          <w:lang w:val="uk-UA"/>
        </w:rPr>
        <w:t xml:space="preserve"> в такій редакції: </w:t>
      </w:r>
      <w:r>
        <w:rPr>
          <w:color w:val="000000"/>
          <w:sz w:val="28"/>
          <w:szCs w:val="28"/>
          <w:lang w:val="uk-UA"/>
        </w:rPr>
        <w:t>«вулиця Енергетиків, кадастровий номер земельної ділянки 5610700000:01:010:0108 і прилегла до неї територія та територія навколо магазину «Меблі»;</w:t>
      </w:r>
    </w:p>
    <w:p w14:paraId="640FE7ED" w14:textId="15D9FF84" w:rsidR="003065C1" w:rsidRPr="003065C1" w:rsidRDefault="003065C1" w:rsidP="003065C1">
      <w:pPr>
        <w:pStyle w:val="aa"/>
        <w:numPr>
          <w:ilvl w:val="0"/>
          <w:numId w:val="3"/>
        </w:num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до рішення викласти в новій редакції, із врахуванням запропонованих змін.</w:t>
      </w:r>
    </w:p>
    <w:p w14:paraId="792E6991" w14:textId="715519A6" w:rsidR="003065C1" w:rsidRPr="003065C1" w:rsidRDefault="003065C1" w:rsidP="003065C1">
      <w:pPr>
        <w:jc w:val="both"/>
        <w:rPr>
          <w:color w:val="000000" w:themeColor="text1"/>
          <w:sz w:val="28"/>
          <w:szCs w:val="28"/>
          <w:lang w:val="uk-UA"/>
        </w:rPr>
      </w:pPr>
      <w:r w:rsidRPr="003065C1">
        <w:rPr>
          <w:color w:val="000000"/>
          <w:sz w:val="28"/>
          <w:szCs w:val="28"/>
          <w:lang w:val="uk-UA"/>
        </w:rPr>
        <w:t>Голосували за пропозиці</w:t>
      </w:r>
      <w:r>
        <w:rPr>
          <w:color w:val="000000"/>
          <w:sz w:val="28"/>
          <w:szCs w:val="28"/>
          <w:lang w:val="uk-UA"/>
        </w:rPr>
        <w:t>ї</w:t>
      </w:r>
      <w:r w:rsidRPr="003065C1">
        <w:rPr>
          <w:color w:val="000000"/>
          <w:sz w:val="28"/>
          <w:szCs w:val="28"/>
          <w:lang w:val="uk-UA"/>
        </w:rPr>
        <w:t xml:space="preserve">: </w:t>
      </w:r>
      <w:r w:rsidRPr="003065C1">
        <w:rPr>
          <w:sz w:val="28"/>
          <w:szCs w:val="28"/>
          <w:lang w:val="uk-UA"/>
        </w:rPr>
        <w:t>за – 15; проти – 0; утримались – 0.</w:t>
      </w:r>
    </w:p>
    <w:p w14:paraId="0494D325" w14:textId="77777777" w:rsidR="003065C1" w:rsidRPr="003065C1" w:rsidRDefault="003065C1" w:rsidP="003065C1">
      <w:pPr>
        <w:jc w:val="both"/>
        <w:rPr>
          <w:color w:val="000000"/>
          <w:sz w:val="28"/>
          <w:szCs w:val="28"/>
          <w:lang w:val="uk-UA"/>
        </w:rPr>
      </w:pPr>
      <w:r w:rsidRPr="003065C1">
        <w:rPr>
          <w:sz w:val="28"/>
          <w:lang w:val="uk-UA"/>
        </w:rPr>
        <w:t xml:space="preserve">Голосували за рішення в цілому: </w:t>
      </w:r>
      <w:r w:rsidRPr="003065C1">
        <w:rPr>
          <w:sz w:val="28"/>
          <w:szCs w:val="28"/>
          <w:lang w:val="uk-UA"/>
        </w:rPr>
        <w:t>за – 15; проти – 0; утримались – 0.</w:t>
      </w:r>
    </w:p>
    <w:p w14:paraId="6C190646" w14:textId="0F93F560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65C1">
        <w:rPr>
          <w:sz w:val="28"/>
          <w:szCs w:val="28"/>
          <w:lang w:val="uk-UA"/>
        </w:rPr>
        <w:t>194</w:t>
      </w:r>
      <w:r>
        <w:rPr>
          <w:sz w:val="28"/>
          <w:szCs w:val="28"/>
          <w:lang w:val="uk-UA"/>
        </w:rPr>
        <w:t>-РВ-23 додається.</w:t>
      </w:r>
    </w:p>
    <w:p w14:paraId="3A391D6C" w14:textId="77777777" w:rsidR="003065C1" w:rsidRDefault="003065C1" w:rsidP="00936AF5">
      <w:pPr>
        <w:jc w:val="both"/>
        <w:rPr>
          <w:sz w:val="28"/>
          <w:szCs w:val="28"/>
          <w:lang w:val="uk-UA"/>
        </w:rPr>
      </w:pPr>
    </w:p>
    <w:p w14:paraId="1712A0D8" w14:textId="09E77654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65C1">
        <w:rPr>
          <w:color w:val="000000" w:themeColor="text1"/>
          <w:sz w:val="28"/>
          <w:szCs w:val="28"/>
          <w:lang w:val="uk-UA"/>
        </w:rPr>
        <w:t xml:space="preserve">7. </w:t>
      </w:r>
      <w:hyperlink r:id="rId41" w:history="1">
        <w:r w:rsidR="003065C1" w:rsidRPr="00B45943">
          <w:rPr>
            <w:rStyle w:val="a5"/>
            <w:color w:val="000000" w:themeColor="text1"/>
            <w:sz w:val="28"/>
            <w:szCs w:val="28"/>
            <w:lang w:val="uk-UA"/>
          </w:rPr>
          <w:t xml:space="preserve">Про визнання таким, що втратило чинність рішення виконавчого комітету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  <w:lang w:val="uk-UA"/>
          </w:rPr>
          <w:t>Кузнецовської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  <w:lang w:val="uk-UA"/>
          </w:rPr>
          <w:t xml:space="preserve"> міської ради від 29.08.2014 №166</w:t>
        </w:r>
      </w:hyperlink>
    </w:p>
    <w:p w14:paraId="603EE0E8" w14:textId="77777777" w:rsidR="003065C1" w:rsidRDefault="00936AF5" w:rsidP="003065C1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3065C1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3065C1">
        <w:rPr>
          <w:color w:val="000000"/>
          <w:sz w:val="28"/>
          <w:szCs w:val="28"/>
          <w:lang w:val="uk-UA"/>
        </w:rPr>
        <w:t>Барабух</w:t>
      </w:r>
      <w:proofErr w:type="spellEnd"/>
      <w:r w:rsidR="003065C1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14:paraId="40B14A39" w14:textId="2CDF77C4" w:rsidR="00936AF5" w:rsidRPr="00BD11BB" w:rsidRDefault="003065C1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</w:p>
    <w:p w14:paraId="6C7938AF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1807276" w14:textId="14011CA6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65C1">
        <w:rPr>
          <w:sz w:val="28"/>
          <w:szCs w:val="28"/>
          <w:lang w:val="uk-UA"/>
        </w:rPr>
        <w:t>195</w:t>
      </w:r>
      <w:r>
        <w:rPr>
          <w:sz w:val="28"/>
          <w:szCs w:val="28"/>
          <w:lang w:val="uk-UA"/>
        </w:rPr>
        <w:t>-РВ-23 додається.</w:t>
      </w:r>
    </w:p>
    <w:p w14:paraId="09B4BD63" w14:textId="77777777" w:rsidR="003065C1" w:rsidRDefault="003065C1" w:rsidP="00936AF5">
      <w:pPr>
        <w:jc w:val="both"/>
        <w:rPr>
          <w:sz w:val="28"/>
          <w:szCs w:val="28"/>
          <w:lang w:val="uk-UA"/>
        </w:rPr>
      </w:pPr>
    </w:p>
    <w:p w14:paraId="37B3C719" w14:textId="1BC08C68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65C1">
        <w:rPr>
          <w:color w:val="000000" w:themeColor="text1"/>
          <w:sz w:val="28"/>
          <w:szCs w:val="28"/>
          <w:lang w:val="uk-UA"/>
        </w:rPr>
        <w:t xml:space="preserve">8. </w:t>
      </w:r>
      <w:hyperlink r:id="rId42" w:history="1"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01.07.2009 №2/09</w:t>
        </w:r>
      </w:hyperlink>
    </w:p>
    <w:p w14:paraId="06E9E6B3" w14:textId="10F2A4FA" w:rsidR="00936AF5" w:rsidRPr="00BD11BB" w:rsidRDefault="00936AF5" w:rsidP="003065C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3065C1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3065C1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3065C1" w:rsidRPr="00235F6B">
        <w:rPr>
          <w:sz w:val="28"/>
          <w:szCs w:val="28"/>
          <w:lang w:val="uk-UA"/>
        </w:rPr>
        <w:t>Ющук</w:t>
      </w:r>
      <w:proofErr w:type="spellEnd"/>
      <w:r w:rsidR="003065C1">
        <w:rPr>
          <w:sz w:val="28"/>
          <w:szCs w:val="28"/>
          <w:lang w:val="uk-UA"/>
        </w:rPr>
        <w:t xml:space="preserve">, </w:t>
      </w:r>
      <w:r w:rsidR="003065C1" w:rsidRPr="00235F6B">
        <w:rPr>
          <w:sz w:val="28"/>
          <w:szCs w:val="28"/>
          <w:lang w:val="uk-UA"/>
        </w:rPr>
        <w:t>директор департаменту житлово-комунального</w:t>
      </w:r>
      <w:r w:rsidR="003065C1">
        <w:rPr>
          <w:color w:val="000000"/>
          <w:sz w:val="28"/>
          <w:szCs w:val="28"/>
          <w:lang w:val="uk-UA"/>
        </w:rPr>
        <w:t xml:space="preserve"> </w:t>
      </w:r>
      <w:r w:rsidR="003065C1"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56440D16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BB6D758" w14:textId="0CCBB635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65C1">
        <w:rPr>
          <w:sz w:val="28"/>
          <w:szCs w:val="28"/>
          <w:lang w:val="uk-UA"/>
        </w:rPr>
        <w:t>196</w:t>
      </w:r>
      <w:r>
        <w:rPr>
          <w:sz w:val="28"/>
          <w:szCs w:val="28"/>
          <w:lang w:val="uk-UA"/>
        </w:rPr>
        <w:t>-РВ-23 додається.</w:t>
      </w:r>
    </w:p>
    <w:p w14:paraId="7E19D65B" w14:textId="77777777" w:rsidR="003065C1" w:rsidRDefault="003065C1" w:rsidP="00936AF5">
      <w:pPr>
        <w:jc w:val="both"/>
        <w:rPr>
          <w:sz w:val="28"/>
          <w:szCs w:val="28"/>
          <w:lang w:val="uk-UA"/>
        </w:rPr>
      </w:pPr>
    </w:p>
    <w:p w14:paraId="006FEFFD" w14:textId="2967E00E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65C1">
        <w:rPr>
          <w:color w:val="000000" w:themeColor="text1"/>
          <w:sz w:val="28"/>
          <w:szCs w:val="28"/>
          <w:lang w:val="uk-UA"/>
        </w:rPr>
        <w:t xml:space="preserve">9. </w:t>
      </w:r>
      <w:hyperlink r:id="rId43" w:history="1"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21.08.2015 №4/15</w:t>
        </w:r>
      </w:hyperlink>
    </w:p>
    <w:p w14:paraId="6156660B" w14:textId="0C2EBD23" w:rsidR="00936AF5" w:rsidRPr="00BD11BB" w:rsidRDefault="00936AF5" w:rsidP="003065C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3065C1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3065C1">
        <w:rPr>
          <w:color w:val="000000"/>
          <w:sz w:val="28"/>
          <w:szCs w:val="28"/>
          <w:lang w:val="uk-UA"/>
        </w:rPr>
        <w:t xml:space="preserve"> Д. </w:t>
      </w:r>
      <w:proofErr w:type="spellStart"/>
      <w:r w:rsidR="003065C1" w:rsidRPr="00235F6B">
        <w:rPr>
          <w:sz w:val="28"/>
          <w:szCs w:val="28"/>
          <w:lang w:val="uk-UA"/>
        </w:rPr>
        <w:t>Ющук</w:t>
      </w:r>
      <w:proofErr w:type="spellEnd"/>
      <w:r w:rsidR="003065C1">
        <w:rPr>
          <w:sz w:val="28"/>
          <w:szCs w:val="28"/>
          <w:lang w:val="uk-UA"/>
        </w:rPr>
        <w:t xml:space="preserve">, </w:t>
      </w:r>
      <w:r w:rsidR="003065C1" w:rsidRPr="00235F6B">
        <w:rPr>
          <w:sz w:val="28"/>
          <w:szCs w:val="28"/>
          <w:lang w:val="uk-UA"/>
        </w:rPr>
        <w:t>директор департаменту житлово-комунального</w:t>
      </w:r>
      <w:r w:rsidR="003065C1">
        <w:rPr>
          <w:color w:val="000000"/>
          <w:sz w:val="28"/>
          <w:szCs w:val="28"/>
          <w:lang w:val="uk-UA"/>
        </w:rPr>
        <w:t xml:space="preserve"> </w:t>
      </w:r>
      <w:r w:rsidR="003065C1"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A95A97C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93D828" w14:textId="75785661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65C1">
        <w:rPr>
          <w:sz w:val="28"/>
          <w:szCs w:val="28"/>
          <w:lang w:val="uk-UA"/>
        </w:rPr>
        <w:t>197</w:t>
      </w:r>
      <w:r>
        <w:rPr>
          <w:sz w:val="28"/>
          <w:szCs w:val="28"/>
          <w:lang w:val="uk-UA"/>
        </w:rPr>
        <w:t>-РВ-23 додається.</w:t>
      </w:r>
    </w:p>
    <w:p w14:paraId="2496D022" w14:textId="77777777" w:rsidR="003065C1" w:rsidRDefault="003065C1" w:rsidP="00936AF5">
      <w:pPr>
        <w:jc w:val="both"/>
        <w:rPr>
          <w:sz w:val="28"/>
          <w:szCs w:val="28"/>
          <w:lang w:val="uk-UA"/>
        </w:rPr>
      </w:pPr>
    </w:p>
    <w:p w14:paraId="44D855C4" w14:textId="781AA72D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65C1">
        <w:rPr>
          <w:color w:val="000000" w:themeColor="text1"/>
          <w:sz w:val="28"/>
          <w:szCs w:val="28"/>
          <w:lang w:val="uk-UA"/>
        </w:rPr>
        <w:t xml:space="preserve">10. </w:t>
      </w:r>
      <w:hyperlink r:id="rId44" w:history="1"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12.05.2014 №11/14</w:t>
        </w:r>
      </w:hyperlink>
    </w:p>
    <w:p w14:paraId="7A3127AB" w14:textId="77777777" w:rsidR="003065C1" w:rsidRPr="00BD11BB" w:rsidRDefault="003065C1" w:rsidP="003065C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6CB09297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F4940E" w14:textId="66C858B8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65C1">
        <w:rPr>
          <w:sz w:val="28"/>
          <w:szCs w:val="28"/>
          <w:lang w:val="uk-UA"/>
        </w:rPr>
        <w:t>198</w:t>
      </w:r>
      <w:r>
        <w:rPr>
          <w:sz w:val="28"/>
          <w:szCs w:val="28"/>
          <w:lang w:val="uk-UA"/>
        </w:rPr>
        <w:t>-РВ-23 додається.</w:t>
      </w:r>
    </w:p>
    <w:p w14:paraId="2F007FBC" w14:textId="77777777" w:rsidR="003065C1" w:rsidRDefault="003065C1" w:rsidP="00936AF5">
      <w:pPr>
        <w:jc w:val="both"/>
        <w:rPr>
          <w:sz w:val="28"/>
          <w:szCs w:val="28"/>
          <w:lang w:val="uk-UA"/>
        </w:rPr>
      </w:pPr>
    </w:p>
    <w:p w14:paraId="5DE0B7D3" w14:textId="20D0083E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065C1">
        <w:rPr>
          <w:color w:val="000000" w:themeColor="text1"/>
          <w:sz w:val="28"/>
          <w:szCs w:val="28"/>
          <w:lang w:val="uk-UA"/>
        </w:rPr>
        <w:t xml:space="preserve">11. </w:t>
      </w:r>
      <w:hyperlink r:id="rId45" w:history="1"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3065C1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3065C1" w:rsidRPr="00B45943">
          <w:rPr>
            <w:rStyle w:val="a5"/>
            <w:color w:val="000000" w:themeColor="text1"/>
            <w:sz w:val="28"/>
            <w:szCs w:val="28"/>
          </w:rPr>
          <w:t xml:space="preserve"> 12.05.2014 №12/14</w:t>
        </w:r>
      </w:hyperlink>
    </w:p>
    <w:p w14:paraId="0BA54A01" w14:textId="77777777" w:rsidR="003065C1" w:rsidRPr="00BD11BB" w:rsidRDefault="003065C1" w:rsidP="003065C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39711CA5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64B8AA" w14:textId="7BD7592D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065C1">
        <w:rPr>
          <w:sz w:val="28"/>
          <w:szCs w:val="28"/>
          <w:lang w:val="uk-UA"/>
        </w:rPr>
        <w:t>199</w:t>
      </w:r>
      <w:r>
        <w:rPr>
          <w:sz w:val="28"/>
          <w:szCs w:val="28"/>
          <w:lang w:val="uk-UA"/>
        </w:rPr>
        <w:t>-РВ-23 додається.</w:t>
      </w:r>
    </w:p>
    <w:p w14:paraId="0F84FE59" w14:textId="77777777" w:rsidR="003065C1" w:rsidRDefault="003065C1" w:rsidP="00936AF5">
      <w:pPr>
        <w:jc w:val="both"/>
        <w:rPr>
          <w:sz w:val="28"/>
          <w:szCs w:val="28"/>
          <w:lang w:val="uk-UA"/>
        </w:rPr>
      </w:pPr>
    </w:p>
    <w:p w14:paraId="0A0D199E" w14:textId="21E8C4DE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9B1886">
        <w:rPr>
          <w:sz w:val="28"/>
          <w:szCs w:val="28"/>
          <w:lang w:val="uk-UA"/>
        </w:rPr>
        <w:t>СЛУХАЛИ:</w:t>
      </w:r>
      <w:r w:rsidR="009B1886">
        <w:rPr>
          <w:sz w:val="28"/>
          <w:szCs w:val="28"/>
          <w:lang w:val="uk-UA"/>
        </w:rPr>
        <w:t xml:space="preserve"> </w:t>
      </w:r>
      <w:r w:rsidR="009B1886">
        <w:rPr>
          <w:color w:val="000000" w:themeColor="text1"/>
          <w:sz w:val="28"/>
          <w:szCs w:val="28"/>
          <w:lang w:val="uk-UA"/>
        </w:rPr>
        <w:t xml:space="preserve">12. </w:t>
      </w:r>
      <w:hyperlink r:id="rId46" w:history="1"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9B1886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9B1886" w:rsidRPr="00B45943">
          <w:rPr>
            <w:rStyle w:val="a5"/>
            <w:color w:val="000000" w:themeColor="text1"/>
            <w:sz w:val="28"/>
            <w:szCs w:val="28"/>
          </w:rPr>
          <w:t xml:space="preserve"> 12.05.2014 №13/14</w:t>
        </w:r>
      </w:hyperlink>
    </w:p>
    <w:p w14:paraId="79D5424D" w14:textId="76A40DF9" w:rsidR="009B1886" w:rsidRPr="009B1886" w:rsidRDefault="009B1886" w:rsidP="009B188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157F773F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60E6CEC" w14:textId="4B11622C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200</w:t>
      </w:r>
      <w:r>
        <w:rPr>
          <w:sz w:val="28"/>
          <w:szCs w:val="28"/>
          <w:lang w:val="uk-UA"/>
        </w:rPr>
        <w:t>-РВ-23 додається.</w:t>
      </w:r>
    </w:p>
    <w:p w14:paraId="74F01689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02758D0E" w14:textId="22A6FB97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159C">
        <w:rPr>
          <w:color w:val="000000" w:themeColor="text1"/>
          <w:sz w:val="28"/>
          <w:szCs w:val="28"/>
          <w:lang w:val="uk-UA"/>
        </w:rPr>
        <w:t xml:space="preserve">13. </w:t>
      </w:r>
      <w:hyperlink r:id="rId47" w:history="1"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12.05.2014 №10/14</w:t>
        </w:r>
      </w:hyperlink>
    </w:p>
    <w:p w14:paraId="6FF4DD70" w14:textId="77777777" w:rsidR="00AD159C" w:rsidRPr="009B1886" w:rsidRDefault="00AD159C" w:rsidP="00AD159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9917520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C46F16B" w14:textId="78A02BCD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-РВ-23 додається.</w:t>
      </w:r>
    </w:p>
    <w:p w14:paraId="33BD5700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38A85077" w14:textId="63D41BF0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159C">
        <w:rPr>
          <w:color w:val="000000" w:themeColor="text1"/>
          <w:sz w:val="28"/>
          <w:szCs w:val="28"/>
          <w:lang w:val="uk-UA"/>
        </w:rPr>
        <w:t xml:space="preserve">14. </w:t>
      </w:r>
      <w:hyperlink r:id="rId48" w:history="1"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до договору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індивідуально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визначеного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майна,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що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належить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12.05.2014 №14/14</w:t>
        </w:r>
      </w:hyperlink>
    </w:p>
    <w:p w14:paraId="59275BD9" w14:textId="77777777" w:rsidR="00AD159C" w:rsidRPr="00BD11BB" w:rsidRDefault="00AD159C" w:rsidP="00AD159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72A5245D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70F59A" w14:textId="24927BE8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-РВ-23 додається.</w:t>
      </w:r>
    </w:p>
    <w:p w14:paraId="22A838BE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3C8AEB7D" w14:textId="032EBE0F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159C">
        <w:rPr>
          <w:color w:val="000000" w:themeColor="text1"/>
          <w:sz w:val="28"/>
          <w:szCs w:val="28"/>
          <w:lang w:val="uk-UA"/>
        </w:rPr>
        <w:t xml:space="preserve">15. </w:t>
      </w:r>
      <w:hyperlink r:id="rId49" w:history="1"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без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аукціону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Рівненській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обласній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організації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Товариства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Червоного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Хреста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</w:hyperlink>
    </w:p>
    <w:p w14:paraId="6AD5CF29" w14:textId="7807FFBD" w:rsidR="00AD159C" w:rsidRDefault="00AD159C" w:rsidP="00AD159C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65EAFA48" w14:textId="4D046C92" w:rsidR="00AD159C" w:rsidRPr="00BD11BB" w:rsidRDefault="00AD159C" w:rsidP="00AD159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</w:p>
    <w:p w14:paraId="12113A81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FE249B" w14:textId="3DC5F4B5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203</w:t>
      </w:r>
      <w:r>
        <w:rPr>
          <w:sz w:val="28"/>
          <w:szCs w:val="28"/>
          <w:lang w:val="uk-UA"/>
        </w:rPr>
        <w:t>-РВ-23 додається.</w:t>
      </w:r>
    </w:p>
    <w:p w14:paraId="6E498B28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65CF1B8F" w14:textId="59AEFDB0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159C">
        <w:rPr>
          <w:color w:val="000000" w:themeColor="text1"/>
          <w:sz w:val="28"/>
          <w:szCs w:val="28"/>
          <w:lang w:val="uk-UA"/>
        </w:rPr>
        <w:t xml:space="preserve">16. </w:t>
      </w:r>
      <w:hyperlink r:id="rId50" w:history="1"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без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аукціону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Сарненському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місцевому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центру з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надання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безоплатної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вторинної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правової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допомоги</w:t>
        </w:r>
        <w:proofErr w:type="spellEnd"/>
      </w:hyperlink>
    </w:p>
    <w:p w14:paraId="208BD7CB" w14:textId="77777777" w:rsidR="00AD159C" w:rsidRDefault="00AD159C" w:rsidP="00AD159C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A43A315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FD41247" w14:textId="3A565EAD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204</w:t>
      </w:r>
      <w:r>
        <w:rPr>
          <w:sz w:val="28"/>
          <w:szCs w:val="28"/>
          <w:lang w:val="uk-UA"/>
        </w:rPr>
        <w:t>-РВ-23 додається.</w:t>
      </w:r>
    </w:p>
    <w:p w14:paraId="1E7AF814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65CE09BA" w14:textId="41DCF9EF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159C">
        <w:rPr>
          <w:color w:val="000000" w:themeColor="text1"/>
          <w:sz w:val="28"/>
          <w:szCs w:val="28"/>
          <w:lang w:val="uk-UA"/>
        </w:rPr>
        <w:t xml:space="preserve">17. </w:t>
      </w:r>
      <w:hyperlink r:id="rId51" w:history="1"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державну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реєстрацію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права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об’єкт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майна</w:t>
        </w:r>
      </w:hyperlink>
    </w:p>
    <w:p w14:paraId="68FF6B86" w14:textId="77777777" w:rsidR="00AD159C" w:rsidRDefault="00AD159C" w:rsidP="00AD159C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BCCBA02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08B772" w14:textId="465046D0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205</w:t>
      </w:r>
      <w:r>
        <w:rPr>
          <w:sz w:val="28"/>
          <w:szCs w:val="28"/>
          <w:lang w:val="uk-UA"/>
        </w:rPr>
        <w:t>-РВ-23 додається.</w:t>
      </w:r>
    </w:p>
    <w:p w14:paraId="10B962C5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51724649" w14:textId="21AC679A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159C">
        <w:rPr>
          <w:color w:val="000000" w:themeColor="text1"/>
          <w:sz w:val="28"/>
          <w:szCs w:val="28"/>
          <w:lang w:val="uk-UA"/>
        </w:rPr>
        <w:t xml:space="preserve">18. </w:t>
      </w:r>
      <w:hyperlink r:id="rId52" w:history="1"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погодження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передачі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в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оренду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майна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комунальної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власності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без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проведення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аукціону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(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мкр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-н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Вараш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, 11, </w:t>
        </w:r>
        <w:proofErr w:type="spellStart"/>
        <w:r w:rsidR="00AD159C" w:rsidRPr="00B45943">
          <w:rPr>
            <w:rStyle w:val="a5"/>
            <w:color w:val="000000" w:themeColor="text1"/>
            <w:sz w:val="28"/>
            <w:szCs w:val="28"/>
          </w:rPr>
          <w:t>секція</w:t>
        </w:r>
        <w:proofErr w:type="spellEnd"/>
        <w:r w:rsidR="00AD159C" w:rsidRPr="00B45943">
          <w:rPr>
            <w:rStyle w:val="a5"/>
            <w:color w:val="000000" w:themeColor="text1"/>
            <w:sz w:val="28"/>
            <w:szCs w:val="28"/>
          </w:rPr>
          <w:t xml:space="preserve"> 3б)</w:t>
        </w:r>
      </w:hyperlink>
    </w:p>
    <w:p w14:paraId="0EAB78EE" w14:textId="77777777" w:rsidR="00AD159C" w:rsidRDefault="00AD159C" w:rsidP="00AD159C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6E0F32DE" w14:textId="322962DA" w:rsidR="00AD159C" w:rsidRPr="005F141C" w:rsidRDefault="00AD159C" w:rsidP="00FB54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 w:rsidR="00FB5472">
        <w:rPr>
          <w:sz w:val="28"/>
          <w:szCs w:val="28"/>
          <w:lang w:val="uk-UA"/>
        </w:rPr>
        <w:t xml:space="preserve"> щодо необхідності перереєстрації даного об’єкту для зміни назви.</w:t>
      </w:r>
    </w:p>
    <w:p w14:paraId="08946B65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E8B58B" w14:textId="3E3B2AC9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159C">
        <w:rPr>
          <w:sz w:val="28"/>
          <w:szCs w:val="28"/>
          <w:lang w:val="uk-UA"/>
        </w:rPr>
        <w:t>206</w:t>
      </w:r>
      <w:r>
        <w:rPr>
          <w:sz w:val="28"/>
          <w:szCs w:val="28"/>
          <w:lang w:val="uk-UA"/>
        </w:rPr>
        <w:t>-РВ-23 додається.</w:t>
      </w:r>
    </w:p>
    <w:p w14:paraId="7EE548A5" w14:textId="77777777" w:rsidR="00AD159C" w:rsidRDefault="00AD159C" w:rsidP="00936AF5">
      <w:pPr>
        <w:jc w:val="both"/>
        <w:rPr>
          <w:sz w:val="28"/>
          <w:szCs w:val="28"/>
          <w:lang w:val="uk-UA"/>
        </w:rPr>
      </w:pPr>
    </w:p>
    <w:p w14:paraId="3A8963A6" w14:textId="09437436" w:rsidR="00936AF5" w:rsidRDefault="00936AF5" w:rsidP="00936AF5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B5472">
        <w:rPr>
          <w:color w:val="000000" w:themeColor="text1"/>
          <w:sz w:val="28"/>
          <w:szCs w:val="28"/>
          <w:lang w:val="uk-UA"/>
        </w:rPr>
        <w:t xml:space="preserve">19. </w:t>
      </w:r>
      <w:hyperlink r:id="rId53" w:history="1"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виключення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об’єктів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оренди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нерухомого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майна з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Переліку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другого типу</w:t>
        </w:r>
      </w:hyperlink>
    </w:p>
    <w:p w14:paraId="1206D251" w14:textId="77777777" w:rsidR="00FB5472" w:rsidRPr="009B1886" w:rsidRDefault="00FB5472" w:rsidP="00FB547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F30EE74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38B8A6" w14:textId="5047A5E7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B5472">
        <w:rPr>
          <w:sz w:val="28"/>
          <w:szCs w:val="28"/>
          <w:lang w:val="uk-UA"/>
        </w:rPr>
        <w:t>207</w:t>
      </w:r>
      <w:r>
        <w:rPr>
          <w:sz w:val="28"/>
          <w:szCs w:val="28"/>
          <w:lang w:val="uk-UA"/>
        </w:rPr>
        <w:t>-РВ-23 додається.</w:t>
      </w:r>
    </w:p>
    <w:p w14:paraId="67B46861" w14:textId="77777777" w:rsidR="00FB5472" w:rsidRDefault="00FB5472" w:rsidP="00936AF5">
      <w:pPr>
        <w:jc w:val="both"/>
        <w:rPr>
          <w:sz w:val="28"/>
          <w:szCs w:val="28"/>
          <w:lang w:val="uk-UA"/>
        </w:rPr>
      </w:pPr>
    </w:p>
    <w:p w14:paraId="52109058" w14:textId="3F2FF5BE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B5472">
        <w:rPr>
          <w:color w:val="000000" w:themeColor="text1"/>
          <w:sz w:val="28"/>
          <w:szCs w:val="28"/>
          <w:lang w:val="uk-UA"/>
        </w:rPr>
        <w:t xml:space="preserve">20. </w:t>
      </w:r>
      <w:hyperlink r:id="rId54" w:history="1"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кандидатури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на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представлення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присвоєння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почесного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звання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 xml:space="preserve"> «Мати-</w:t>
        </w:r>
        <w:proofErr w:type="spellStart"/>
        <w:r w:rsidR="00FB5472" w:rsidRPr="00B45943">
          <w:rPr>
            <w:rStyle w:val="a5"/>
            <w:color w:val="000000" w:themeColor="text1"/>
            <w:sz w:val="28"/>
            <w:szCs w:val="28"/>
          </w:rPr>
          <w:t>героїня</w:t>
        </w:r>
        <w:proofErr w:type="spellEnd"/>
        <w:r w:rsidR="00FB5472" w:rsidRPr="00B45943">
          <w:rPr>
            <w:rStyle w:val="a5"/>
            <w:color w:val="000000" w:themeColor="text1"/>
            <w:sz w:val="28"/>
            <w:szCs w:val="28"/>
          </w:rPr>
          <w:t>»</w:t>
        </w:r>
      </w:hyperlink>
    </w:p>
    <w:p w14:paraId="682C1A12" w14:textId="125D8D69" w:rsidR="00FB5472" w:rsidRDefault="00936AF5" w:rsidP="00FB5472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B5472">
        <w:rPr>
          <w:color w:val="000000"/>
          <w:sz w:val="28"/>
          <w:szCs w:val="28"/>
          <w:lang w:val="uk-UA"/>
        </w:rPr>
        <w:t xml:space="preserve">Н. </w:t>
      </w:r>
      <w:r w:rsidR="00FB5472">
        <w:rPr>
          <w:color w:val="000000" w:themeColor="text1"/>
          <w:sz w:val="28"/>
          <w:szCs w:val="28"/>
          <w:lang w:val="uk-UA"/>
        </w:rPr>
        <w:t xml:space="preserve">Талах, </w:t>
      </w:r>
      <w:r w:rsidR="00FB5472" w:rsidRPr="00A06C44">
        <w:rPr>
          <w:color w:val="000000" w:themeColor="text1"/>
          <w:sz w:val="28"/>
          <w:szCs w:val="28"/>
        </w:rPr>
        <w:t>директор департаменту</w:t>
      </w:r>
      <w:r w:rsidR="00FB547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B5472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FB5472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FB5472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FB5472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FB5472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FB5472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B5472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FB5472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FB5472" w:rsidRPr="00A06C44">
        <w:rPr>
          <w:color w:val="000000" w:themeColor="text1"/>
          <w:sz w:val="28"/>
          <w:szCs w:val="28"/>
        </w:rPr>
        <w:t>комітету</w:t>
      </w:r>
      <w:proofErr w:type="spellEnd"/>
      <w:r w:rsidR="00FB5472" w:rsidRPr="00A06C44">
        <w:rPr>
          <w:color w:val="000000" w:themeColor="text1"/>
          <w:sz w:val="28"/>
          <w:szCs w:val="28"/>
        </w:rPr>
        <w:t xml:space="preserve"> </w:t>
      </w:r>
    </w:p>
    <w:p w14:paraId="2A06B369" w14:textId="2604DBE8" w:rsidR="00894A6C" w:rsidRPr="00894A6C" w:rsidRDefault="00894A6C" w:rsidP="00894A6C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7E6A37" w14:textId="6DAAB876" w:rsidR="00936AF5" w:rsidRDefault="00FB5472" w:rsidP="00894A6C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</w:t>
      </w:r>
      <w:r w:rsidR="00894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94A6C">
        <w:rPr>
          <w:color w:val="000000"/>
          <w:sz w:val="28"/>
          <w:szCs w:val="28"/>
          <w:lang w:val="uk-UA"/>
        </w:rPr>
        <w:t>О.Мензул</w:t>
      </w:r>
      <w:proofErr w:type="spellEnd"/>
      <w:r w:rsidR="00894A6C">
        <w:rPr>
          <w:color w:val="000000"/>
          <w:sz w:val="28"/>
          <w:szCs w:val="28"/>
          <w:lang w:val="uk-UA"/>
        </w:rPr>
        <w:t xml:space="preserve">, який запропонував, враховуючи зауваження до </w:t>
      </w:r>
      <w:proofErr w:type="spellStart"/>
      <w:r w:rsidR="00894A6C">
        <w:rPr>
          <w:color w:val="000000"/>
          <w:sz w:val="28"/>
          <w:szCs w:val="28"/>
          <w:lang w:val="uk-UA"/>
        </w:rPr>
        <w:t>проєкту</w:t>
      </w:r>
      <w:proofErr w:type="spellEnd"/>
      <w:r w:rsidR="00894A6C">
        <w:rPr>
          <w:color w:val="000000"/>
          <w:sz w:val="28"/>
          <w:szCs w:val="28"/>
          <w:lang w:val="uk-UA"/>
        </w:rPr>
        <w:t xml:space="preserve"> рішення, </w:t>
      </w:r>
      <w:r w:rsidR="00F52D75">
        <w:rPr>
          <w:color w:val="000000"/>
          <w:sz w:val="28"/>
          <w:szCs w:val="28"/>
          <w:lang w:val="uk-UA"/>
        </w:rPr>
        <w:t>виключити в пункті 1 рішення слова «</w:t>
      </w:r>
      <w:r w:rsidR="00AC63D1">
        <w:rPr>
          <w:color w:val="000000"/>
          <w:sz w:val="28"/>
          <w:szCs w:val="28"/>
          <w:lang w:val="uk-UA"/>
        </w:rPr>
        <w:t>та народила і виховує п’ятеро дітей».</w:t>
      </w:r>
    </w:p>
    <w:p w14:paraId="6D03BE00" w14:textId="228D8D75" w:rsidR="00AC63D1" w:rsidRPr="003065C1" w:rsidRDefault="00AC63D1" w:rsidP="00AC63D1">
      <w:pPr>
        <w:jc w:val="both"/>
        <w:rPr>
          <w:color w:val="000000" w:themeColor="text1"/>
          <w:sz w:val="28"/>
          <w:szCs w:val="28"/>
          <w:lang w:val="uk-UA"/>
        </w:rPr>
      </w:pPr>
      <w:r w:rsidRPr="003065C1">
        <w:rPr>
          <w:color w:val="000000"/>
          <w:sz w:val="28"/>
          <w:szCs w:val="28"/>
          <w:lang w:val="uk-UA"/>
        </w:rPr>
        <w:t>Голосували за пропозиці</w:t>
      </w:r>
      <w:r>
        <w:rPr>
          <w:color w:val="000000"/>
          <w:sz w:val="28"/>
          <w:szCs w:val="28"/>
          <w:lang w:val="uk-UA"/>
        </w:rPr>
        <w:t>ю</w:t>
      </w:r>
      <w:r w:rsidRPr="003065C1">
        <w:rPr>
          <w:color w:val="000000"/>
          <w:sz w:val="28"/>
          <w:szCs w:val="28"/>
          <w:lang w:val="uk-UA"/>
        </w:rPr>
        <w:t xml:space="preserve">: </w:t>
      </w:r>
      <w:r w:rsidRPr="003065C1">
        <w:rPr>
          <w:sz w:val="28"/>
          <w:szCs w:val="28"/>
          <w:lang w:val="uk-UA"/>
        </w:rPr>
        <w:t>за – 15; проти – 0; утримались – 0.</w:t>
      </w:r>
    </w:p>
    <w:p w14:paraId="439CEDB3" w14:textId="77777777" w:rsidR="00AC63D1" w:rsidRPr="003065C1" w:rsidRDefault="00AC63D1" w:rsidP="00AC63D1">
      <w:pPr>
        <w:jc w:val="both"/>
        <w:rPr>
          <w:color w:val="000000"/>
          <w:sz w:val="28"/>
          <w:szCs w:val="28"/>
          <w:lang w:val="uk-UA"/>
        </w:rPr>
      </w:pPr>
      <w:r w:rsidRPr="003065C1">
        <w:rPr>
          <w:sz w:val="28"/>
          <w:lang w:val="uk-UA"/>
        </w:rPr>
        <w:t xml:space="preserve">Голосували за рішення в цілому: </w:t>
      </w:r>
      <w:r w:rsidRPr="003065C1">
        <w:rPr>
          <w:sz w:val="28"/>
          <w:szCs w:val="28"/>
          <w:lang w:val="uk-UA"/>
        </w:rPr>
        <w:t>за – 15; проти – 0; утримались – 0.</w:t>
      </w:r>
    </w:p>
    <w:p w14:paraId="44047975" w14:textId="534E1139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208</w:t>
      </w:r>
      <w:r>
        <w:rPr>
          <w:sz w:val="28"/>
          <w:szCs w:val="28"/>
          <w:lang w:val="uk-UA"/>
        </w:rPr>
        <w:t>-РВ-23 додається.</w:t>
      </w:r>
    </w:p>
    <w:p w14:paraId="74F7888D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7AB4510C" w14:textId="151C8D12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>
        <w:rPr>
          <w:color w:val="000000" w:themeColor="text1"/>
          <w:sz w:val="28"/>
          <w:szCs w:val="28"/>
          <w:lang w:val="uk-UA"/>
        </w:rPr>
        <w:t xml:space="preserve">21. </w:t>
      </w:r>
      <w:r w:rsidR="00AC63D1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AC63D1" w:rsidRPr="00B45943">
        <w:rPr>
          <w:color w:val="000000" w:themeColor="text1"/>
          <w:sz w:val="28"/>
          <w:szCs w:val="28"/>
        </w:rPr>
        <w:t>надання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повноважень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, на </w:t>
      </w:r>
      <w:proofErr w:type="spellStart"/>
      <w:r w:rsidR="00AC63D1" w:rsidRPr="00B45943">
        <w:rPr>
          <w:color w:val="000000" w:themeColor="text1"/>
          <w:sz w:val="28"/>
          <w:szCs w:val="28"/>
        </w:rPr>
        <w:t>період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дії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на </w:t>
      </w:r>
      <w:proofErr w:type="spellStart"/>
      <w:r w:rsidR="00AC63D1" w:rsidRPr="00B45943">
        <w:rPr>
          <w:color w:val="000000" w:themeColor="text1"/>
          <w:sz w:val="28"/>
          <w:szCs w:val="28"/>
        </w:rPr>
        <w:t>території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України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надзвичайного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або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воєнного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стану, на </w:t>
      </w:r>
      <w:proofErr w:type="spellStart"/>
      <w:r w:rsidR="00AC63D1" w:rsidRPr="00B45943">
        <w:rPr>
          <w:color w:val="000000" w:themeColor="text1"/>
          <w:sz w:val="28"/>
          <w:szCs w:val="28"/>
        </w:rPr>
        <w:t>складання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Акта </w:t>
      </w:r>
      <w:proofErr w:type="spellStart"/>
      <w:r w:rsidR="00AC63D1" w:rsidRPr="00B45943">
        <w:rPr>
          <w:color w:val="000000" w:themeColor="text1"/>
          <w:sz w:val="28"/>
          <w:szCs w:val="28"/>
        </w:rPr>
        <w:t>встановлення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факту </w:t>
      </w:r>
      <w:proofErr w:type="spellStart"/>
      <w:r w:rsidR="00AC63D1" w:rsidRPr="00B45943">
        <w:rPr>
          <w:color w:val="000000" w:themeColor="text1"/>
          <w:sz w:val="28"/>
          <w:szCs w:val="28"/>
        </w:rPr>
        <w:t>здійснення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догляду</w:t>
      </w:r>
    </w:p>
    <w:p w14:paraId="72962780" w14:textId="0541C740" w:rsidR="00936AF5" w:rsidRPr="00BD11BB" w:rsidRDefault="00936AF5" w:rsidP="00AC63D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C63D1">
        <w:rPr>
          <w:color w:val="000000"/>
          <w:sz w:val="28"/>
          <w:szCs w:val="28"/>
          <w:lang w:val="uk-UA"/>
        </w:rPr>
        <w:t xml:space="preserve">Н. </w:t>
      </w:r>
      <w:r w:rsidR="00AC63D1">
        <w:rPr>
          <w:color w:val="000000" w:themeColor="text1"/>
          <w:sz w:val="28"/>
          <w:szCs w:val="28"/>
          <w:lang w:val="uk-UA"/>
        </w:rPr>
        <w:t xml:space="preserve">Талах, </w:t>
      </w:r>
      <w:r w:rsidR="00AC63D1" w:rsidRPr="00A06C44">
        <w:rPr>
          <w:color w:val="000000" w:themeColor="text1"/>
          <w:sz w:val="28"/>
          <w:szCs w:val="28"/>
        </w:rPr>
        <w:t>директор департаменту</w:t>
      </w:r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C63D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5765A4E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731F1B" w14:textId="268706E9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209</w:t>
      </w:r>
      <w:r>
        <w:rPr>
          <w:sz w:val="28"/>
          <w:szCs w:val="28"/>
          <w:lang w:val="uk-UA"/>
        </w:rPr>
        <w:t>-РВ-23 додається.</w:t>
      </w:r>
    </w:p>
    <w:p w14:paraId="2520D411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637D0E32" w14:textId="3E6FA5C6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>
        <w:rPr>
          <w:color w:val="000000" w:themeColor="text1"/>
          <w:sz w:val="28"/>
          <w:szCs w:val="28"/>
          <w:lang w:val="uk-UA"/>
        </w:rPr>
        <w:t xml:space="preserve">22. </w:t>
      </w:r>
      <w:r w:rsidR="00AC63D1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AC63D1" w:rsidRPr="00B45943">
        <w:rPr>
          <w:color w:val="000000" w:themeColor="text1"/>
          <w:sz w:val="28"/>
          <w:szCs w:val="28"/>
        </w:rPr>
        <w:t>новий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склад </w:t>
      </w:r>
      <w:proofErr w:type="spellStart"/>
      <w:r w:rsidR="00AC63D1" w:rsidRPr="00B45943">
        <w:rPr>
          <w:color w:val="000000" w:themeColor="text1"/>
          <w:sz w:val="28"/>
          <w:szCs w:val="28"/>
        </w:rPr>
        <w:t>комісії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для комплексного </w:t>
      </w:r>
      <w:proofErr w:type="spellStart"/>
      <w:r w:rsidR="00AC63D1" w:rsidRPr="00B45943">
        <w:rPr>
          <w:color w:val="000000" w:themeColor="text1"/>
          <w:sz w:val="28"/>
          <w:szCs w:val="28"/>
        </w:rPr>
        <w:t>визначення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індивідуальних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потреб особи, яка </w:t>
      </w:r>
      <w:proofErr w:type="spellStart"/>
      <w:r w:rsidR="00AC63D1" w:rsidRPr="00B45943">
        <w:rPr>
          <w:color w:val="000000" w:themeColor="text1"/>
          <w:sz w:val="28"/>
          <w:szCs w:val="28"/>
        </w:rPr>
        <w:t>потребує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надання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соціальних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послуг</w:t>
      </w:r>
      <w:proofErr w:type="spellEnd"/>
    </w:p>
    <w:p w14:paraId="4F9687A1" w14:textId="61AC2DB7" w:rsidR="00936AF5" w:rsidRPr="00BD11BB" w:rsidRDefault="00936AF5" w:rsidP="00AC63D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C63D1">
        <w:rPr>
          <w:color w:val="000000"/>
          <w:sz w:val="28"/>
          <w:szCs w:val="28"/>
          <w:lang w:val="uk-UA"/>
        </w:rPr>
        <w:t xml:space="preserve">Н. </w:t>
      </w:r>
      <w:r w:rsidR="00AC63D1">
        <w:rPr>
          <w:color w:val="000000" w:themeColor="text1"/>
          <w:sz w:val="28"/>
          <w:szCs w:val="28"/>
          <w:lang w:val="uk-UA"/>
        </w:rPr>
        <w:t xml:space="preserve">Талах, </w:t>
      </w:r>
      <w:r w:rsidR="00AC63D1" w:rsidRPr="00A06C44">
        <w:rPr>
          <w:color w:val="000000" w:themeColor="text1"/>
          <w:sz w:val="28"/>
          <w:szCs w:val="28"/>
        </w:rPr>
        <w:t>директор департаменту</w:t>
      </w:r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C63D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5CDE01CE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BF81F44" w14:textId="5368717C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>-РВ-23 додається.</w:t>
      </w:r>
    </w:p>
    <w:p w14:paraId="68D68374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08D44EF8" w14:textId="5ED7300F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 w:rsidRPr="00F714F5">
        <w:rPr>
          <w:sz w:val="28"/>
          <w:szCs w:val="28"/>
          <w:lang w:val="uk-UA"/>
        </w:rPr>
        <w:t>23.</w:t>
      </w:r>
      <w:r w:rsidR="00AC63D1">
        <w:rPr>
          <w:lang w:val="uk-UA"/>
        </w:rPr>
        <w:t xml:space="preserve"> </w:t>
      </w:r>
      <w:hyperlink r:id="rId55" w:history="1"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Про навий склад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комісії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по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визначенню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кандидатур на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присвоєння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почесного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звання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України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«Мати-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героїня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>»</w:t>
        </w:r>
      </w:hyperlink>
    </w:p>
    <w:p w14:paraId="53E63CB6" w14:textId="5689BFB5" w:rsidR="00936AF5" w:rsidRPr="00BD11BB" w:rsidRDefault="00936AF5" w:rsidP="00AC63D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C63D1">
        <w:rPr>
          <w:color w:val="000000"/>
          <w:sz w:val="28"/>
          <w:szCs w:val="28"/>
          <w:lang w:val="uk-UA"/>
        </w:rPr>
        <w:t xml:space="preserve">Н. </w:t>
      </w:r>
      <w:r w:rsidR="00AC63D1">
        <w:rPr>
          <w:color w:val="000000" w:themeColor="text1"/>
          <w:sz w:val="28"/>
          <w:szCs w:val="28"/>
          <w:lang w:val="uk-UA"/>
        </w:rPr>
        <w:t xml:space="preserve">Талах, </w:t>
      </w:r>
      <w:r w:rsidR="00AC63D1" w:rsidRPr="00A06C44">
        <w:rPr>
          <w:color w:val="000000" w:themeColor="text1"/>
          <w:sz w:val="28"/>
          <w:szCs w:val="28"/>
        </w:rPr>
        <w:t>директор департаменту</w:t>
      </w:r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C63D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42B3E9EF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B224B2C" w14:textId="51D15535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211</w:t>
      </w:r>
      <w:r>
        <w:rPr>
          <w:sz w:val="28"/>
          <w:szCs w:val="28"/>
          <w:lang w:val="uk-UA"/>
        </w:rPr>
        <w:t>-РВ-23 додається.</w:t>
      </w:r>
    </w:p>
    <w:p w14:paraId="66BEAECA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3DAA8631" w14:textId="3CDC9F5E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 w:rsidRPr="00F714F5">
        <w:rPr>
          <w:sz w:val="28"/>
          <w:szCs w:val="28"/>
          <w:lang w:val="uk-UA"/>
        </w:rPr>
        <w:t>24.</w:t>
      </w:r>
      <w:r w:rsidR="00AC63D1">
        <w:rPr>
          <w:lang w:val="uk-UA"/>
        </w:rPr>
        <w:t xml:space="preserve"> </w:t>
      </w:r>
      <w:hyperlink r:id="rId56" w:history="1"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новий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склад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комісії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розгляду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заяв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внутрішньо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переміщених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осіб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про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призначення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грошової</w:t>
        </w:r>
        <w:proofErr w:type="spellEnd"/>
        <w:r w:rsidR="00AC63D1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AC63D1" w:rsidRPr="00B45943">
          <w:rPr>
            <w:rStyle w:val="a5"/>
            <w:color w:val="000000" w:themeColor="text1"/>
            <w:sz w:val="28"/>
            <w:szCs w:val="28"/>
          </w:rPr>
          <w:t>компенсації</w:t>
        </w:r>
        <w:proofErr w:type="spellEnd"/>
      </w:hyperlink>
    </w:p>
    <w:p w14:paraId="340547F5" w14:textId="77777777" w:rsidR="00AC63D1" w:rsidRDefault="00936AF5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C63D1">
        <w:rPr>
          <w:color w:val="000000"/>
          <w:sz w:val="28"/>
          <w:szCs w:val="28"/>
          <w:lang w:val="uk-UA"/>
        </w:rPr>
        <w:t xml:space="preserve">Н. </w:t>
      </w:r>
      <w:r w:rsidR="00AC63D1">
        <w:rPr>
          <w:color w:val="000000" w:themeColor="text1"/>
          <w:sz w:val="28"/>
          <w:szCs w:val="28"/>
          <w:lang w:val="uk-UA"/>
        </w:rPr>
        <w:t xml:space="preserve">Талах, </w:t>
      </w:r>
      <w:r w:rsidR="00AC63D1" w:rsidRPr="00A06C44">
        <w:rPr>
          <w:color w:val="000000" w:themeColor="text1"/>
          <w:sz w:val="28"/>
          <w:szCs w:val="28"/>
        </w:rPr>
        <w:t>директор департаменту</w:t>
      </w:r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C63D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C63D1">
        <w:rPr>
          <w:color w:val="000000" w:themeColor="text1"/>
          <w:sz w:val="28"/>
          <w:szCs w:val="28"/>
          <w:lang w:val="uk-UA"/>
        </w:rPr>
        <w:t xml:space="preserve"> </w:t>
      </w:r>
    </w:p>
    <w:p w14:paraId="51EAC9E9" w14:textId="0A302C69" w:rsidR="00936AF5" w:rsidRPr="00BD11BB" w:rsidRDefault="00AC63D1" w:rsidP="00AC63D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3750CDC1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1F24459" w14:textId="2319C094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212</w:t>
      </w:r>
      <w:r>
        <w:rPr>
          <w:sz w:val="28"/>
          <w:szCs w:val="28"/>
          <w:lang w:val="uk-UA"/>
        </w:rPr>
        <w:t>-РВ-23 додається.</w:t>
      </w:r>
    </w:p>
    <w:p w14:paraId="2DFDBFD0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3634DF00" w14:textId="71D3A49D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 w:rsidRPr="00D3325E">
        <w:rPr>
          <w:sz w:val="28"/>
          <w:szCs w:val="28"/>
          <w:lang w:val="uk-UA"/>
        </w:rPr>
        <w:t>25.</w:t>
      </w:r>
      <w:r w:rsidR="00AC63D1">
        <w:rPr>
          <w:lang w:val="uk-UA"/>
        </w:rPr>
        <w:t xml:space="preserve"> </w:t>
      </w:r>
      <w:hyperlink r:id="rId57" w:history="1">
        <w:r w:rsidR="00AC63D1" w:rsidRPr="006474E2">
          <w:rPr>
            <w:rStyle w:val="a5"/>
            <w:color w:val="000000" w:themeColor="text1"/>
            <w:sz w:val="28"/>
            <w:szCs w:val="28"/>
            <w:lang w:val="uk-UA"/>
          </w:rPr>
          <w:t>Про новий склад комісії щодо розгляду заяв членів сімей осіб, які загинули (пропали безвісти), померли, та осіб з інвалідністю про призначення грошової компенсації</w:t>
        </w:r>
      </w:hyperlink>
    </w:p>
    <w:p w14:paraId="255BE695" w14:textId="04780049" w:rsidR="00936AF5" w:rsidRPr="00BD11BB" w:rsidRDefault="00936AF5" w:rsidP="00AC63D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C63D1">
        <w:rPr>
          <w:color w:val="000000"/>
          <w:sz w:val="28"/>
          <w:szCs w:val="28"/>
          <w:lang w:val="uk-UA"/>
        </w:rPr>
        <w:t xml:space="preserve">Н. </w:t>
      </w:r>
      <w:r w:rsidR="00AC63D1">
        <w:rPr>
          <w:color w:val="000000" w:themeColor="text1"/>
          <w:sz w:val="28"/>
          <w:szCs w:val="28"/>
          <w:lang w:val="uk-UA"/>
        </w:rPr>
        <w:t xml:space="preserve">Талах, </w:t>
      </w:r>
      <w:r w:rsidR="00AC63D1" w:rsidRPr="00A06C44">
        <w:rPr>
          <w:color w:val="000000" w:themeColor="text1"/>
          <w:sz w:val="28"/>
          <w:szCs w:val="28"/>
        </w:rPr>
        <w:t>директор департаменту</w:t>
      </w:r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AC63D1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AC63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AC63D1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51A9A4F7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2A7277" w14:textId="240BF313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213</w:t>
      </w:r>
      <w:r>
        <w:rPr>
          <w:sz w:val="28"/>
          <w:szCs w:val="28"/>
          <w:lang w:val="uk-UA"/>
        </w:rPr>
        <w:t>-РВ-23 додається.</w:t>
      </w:r>
    </w:p>
    <w:p w14:paraId="7978ECB3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1B763E29" w14:textId="6E46C372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>
        <w:rPr>
          <w:sz w:val="28"/>
          <w:szCs w:val="28"/>
          <w:lang w:val="uk-UA"/>
        </w:rPr>
        <w:t xml:space="preserve">26. </w:t>
      </w:r>
      <w:r w:rsidR="00AC63D1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AC63D1" w:rsidRPr="00B45943">
        <w:rPr>
          <w:color w:val="000000" w:themeColor="text1"/>
          <w:sz w:val="28"/>
          <w:szCs w:val="28"/>
        </w:rPr>
        <w:t>внесення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змін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до Плану </w:t>
      </w:r>
      <w:proofErr w:type="spellStart"/>
      <w:r w:rsidR="00AC63D1" w:rsidRPr="00B45943">
        <w:rPr>
          <w:color w:val="000000" w:themeColor="text1"/>
          <w:sz w:val="28"/>
          <w:szCs w:val="28"/>
        </w:rPr>
        <w:t>діяльності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виконавчого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комітету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Вараської </w:t>
      </w:r>
      <w:proofErr w:type="spellStart"/>
      <w:r w:rsidR="00AC63D1" w:rsidRPr="00B45943">
        <w:rPr>
          <w:color w:val="000000" w:themeColor="text1"/>
          <w:sz w:val="28"/>
          <w:szCs w:val="28"/>
        </w:rPr>
        <w:t>міської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ради з </w:t>
      </w:r>
      <w:proofErr w:type="spellStart"/>
      <w:r w:rsidR="00AC63D1" w:rsidRPr="00B45943">
        <w:rPr>
          <w:color w:val="000000" w:themeColor="text1"/>
          <w:sz w:val="28"/>
          <w:szCs w:val="28"/>
        </w:rPr>
        <w:t>підготовки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проєктів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регуляторних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AC63D1" w:rsidRPr="00B45943">
        <w:rPr>
          <w:color w:val="000000" w:themeColor="text1"/>
          <w:sz w:val="28"/>
          <w:szCs w:val="28"/>
        </w:rPr>
        <w:t>актів</w:t>
      </w:r>
      <w:proofErr w:type="spellEnd"/>
      <w:r w:rsidR="00AC63D1" w:rsidRPr="00B45943">
        <w:rPr>
          <w:color w:val="000000" w:themeColor="text1"/>
          <w:sz w:val="28"/>
          <w:szCs w:val="28"/>
        </w:rPr>
        <w:t xml:space="preserve"> на 2023 </w:t>
      </w:r>
      <w:proofErr w:type="spellStart"/>
      <w:r w:rsidR="00AC63D1" w:rsidRPr="00B45943">
        <w:rPr>
          <w:color w:val="000000" w:themeColor="text1"/>
          <w:sz w:val="28"/>
          <w:szCs w:val="28"/>
        </w:rPr>
        <w:t>рік</w:t>
      </w:r>
      <w:proofErr w:type="spellEnd"/>
    </w:p>
    <w:p w14:paraId="223B7959" w14:textId="73AB9DAA" w:rsidR="00936AF5" w:rsidRPr="00BD11BB" w:rsidRDefault="00936AF5" w:rsidP="00AC63D1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AC63D1">
        <w:rPr>
          <w:color w:val="000000"/>
          <w:sz w:val="28"/>
          <w:szCs w:val="28"/>
          <w:lang w:val="uk-UA"/>
        </w:rPr>
        <w:t xml:space="preserve"> І. </w:t>
      </w:r>
      <w:proofErr w:type="spellStart"/>
      <w:r w:rsidR="00AC63D1">
        <w:rPr>
          <w:color w:val="000000"/>
          <w:sz w:val="28"/>
          <w:szCs w:val="28"/>
          <w:lang w:val="uk-UA"/>
        </w:rPr>
        <w:t>Барабух</w:t>
      </w:r>
      <w:proofErr w:type="spellEnd"/>
      <w:r w:rsidR="00AC63D1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EAB05A0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03B11A" w14:textId="1AFA5DCF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C63D1">
        <w:rPr>
          <w:sz w:val="28"/>
          <w:szCs w:val="28"/>
          <w:lang w:val="uk-UA"/>
        </w:rPr>
        <w:t>214</w:t>
      </w:r>
      <w:r>
        <w:rPr>
          <w:sz w:val="28"/>
          <w:szCs w:val="28"/>
          <w:lang w:val="uk-UA"/>
        </w:rPr>
        <w:t>-РВ-23 додається.</w:t>
      </w:r>
    </w:p>
    <w:p w14:paraId="11ED97EF" w14:textId="77777777" w:rsidR="00AC63D1" w:rsidRDefault="00AC63D1" w:rsidP="00936AF5">
      <w:pPr>
        <w:jc w:val="both"/>
        <w:rPr>
          <w:sz w:val="28"/>
          <w:szCs w:val="28"/>
          <w:lang w:val="uk-UA"/>
        </w:rPr>
      </w:pPr>
    </w:p>
    <w:p w14:paraId="42AE1474" w14:textId="00C37D93" w:rsidR="00936AF5" w:rsidRDefault="00936AF5" w:rsidP="00936AF5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C63D1">
        <w:rPr>
          <w:sz w:val="28"/>
          <w:szCs w:val="28"/>
          <w:lang w:val="uk-UA"/>
        </w:rPr>
        <w:t xml:space="preserve">27. </w:t>
      </w:r>
      <w:r w:rsidR="004D0770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D0770" w:rsidRPr="00B45943">
        <w:rPr>
          <w:color w:val="000000" w:themeColor="text1"/>
          <w:sz w:val="28"/>
          <w:szCs w:val="28"/>
        </w:rPr>
        <w:t>проведення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конкурсу з </w:t>
      </w:r>
      <w:proofErr w:type="spellStart"/>
      <w:r w:rsidR="004D0770" w:rsidRPr="00B45943">
        <w:rPr>
          <w:color w:val="000000" w:themeColor="text1"/>
          <w:sz w:val="28"/>
          <w:szCs w:val="28"/>
        </w:rPr>
        <w:t>визначення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інвестора-забудовника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для </w:t>
      </w:r>
      <w:proofErr w:type="spellStart"/>
      <w:r w:rsidR="004D0770" w:rsidRPr="00B45943">
        <w:rPr>
          <w:color w:val="000000" w:themeColor="text1"/>
          <w:sz w:val="28"/>
          <w:szCs w:val="28"/>
        </w:rPr>
        <w:t>завершення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будівництва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об’єкту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«</w:t>
      </w:r>
      <w:proofErr w:type="spellStart"/>
      <w:r w:rsidR="004D0770" w:rsidRPr="00B45943">
        <w:rPr>
          <w:color w:val="000000" w:themeColor="text1"/>
          <w:sz w:val="28"/>
          <w:szCs w:val="28"/>
        </w:rPr>
        <w:t>Багатоповерховий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житловий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будинок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з </w:t>
      </w:r>
      <w:proofErr w:type="spellStart"/>
      <w:r w:rsidR="004D0770" w:rsidRPr="00B45943">
        <w:rPr>
          <w:color w:val="000000" w:themeColor="text1"/>
          <w:sz w:val="28"/>
          <w:szCs w:val="28"/>
        </w:rPr>
        <w:t>вбудованими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нежитловими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приміщеннями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="004D0770" w:rsidRPr="00B45943">
        <w:rPr>
          <w:color w:val="000000" w:themeColor="text1"/>
          <w:sz w:val="28"/>
          <w:szCs w:val="28"/>
        </w:rPr>
        <w:t>мікрорайоні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B45943">
        <w:rPr>
          <w:color w:val="000000" w:themeColor="text1"/>
          <w:sz w:val="28"/>
          <w:szCs w:val="28"/>
        </w:rPr>
        <w:t>Будівельників</w:t>
      </w:r>
      <w:proofErr w:type="spellEnd"/>
      <w:r w:rsidR="004D0770" w:rsidRPr="00B45943">
        <w:rPr>
          <w:color w:val="000000" w:themeColor="text1"/>
          <w:sz w:val="28"/>
          <w:szCs w:val="28"/>
        </w:rPr>
        <w:t xml:space="preserve">, 56А у </w:t>
      </w:r>
      <w:proofErr w:type="spellStart"/>
      <w:r w:rsidR="004D0770" w:rsidRPr="00B45943">
        <w:rPr>
          <w:color w:val="000000" w:themeColor="text1"/>
          <w:sz w:val="28"/>
          <w:szCs w:val="28"/>
        </w:rPr>
        <w:t>м.Вараш</w:t>
      </w:r>
      <w:proofErr w:type="spellEnd"/>
      <w:r w:rsidR="004D0770" w:rsidRPr="00B45943">
        <w:rPr>
          <w:color w:val="000000" w:themeColor="text1"/>
          <w:sz w:val="28"/>
          <w:szCs w:val="28"/>
        </w:rPr>
        <w:t>»</w:t>
      </w:r>
    </w:p>
    <w:p w14:paraId="66B51E2E" w14:textId="2282714F" w:rsidR="004D0770" w:rsidRDefault="004D0770" w:rsidP="00936AF5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 w:rsidRPr="00235F6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141B3CD" w14:textId="2133B1B3" w:rsidR="004D0770" w:rsidRPr="005F141C" w:rsidRDefault="004D0770" w:rsidP="00936AF5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</w:p>
    <w:p w14:paraId="3B002D46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D5A721" w14:textId="526C5F71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D0770">
        <w:rPr>
          <w:sz w:val="28"/>
          <w:szCs w:val="28"/>
          <w:lang w:val="uk-UA"/>
        </w:rPr>
        <w:t>215</w:t>
      </w:r>
      <w:r>
        <w:rPr>
          <w:sz w:val="28"/>
          <w:szCs w:val="28"/>
          <w:lang w:val="uk-UA"/>
        </w:rPr>
        <w:t>-РВ-23 додається.</w:t>
      </w:r>
    </w:p>
    <w:p w14:paraId="229653AF" w14:textId="77777777" w:rsidR="004D0770" w:rsidRDefault="004D0770" w:rsidP="00936AF5">
      <w:pPr>
        <w:jc w:val="both"/>
        <w:rPr>
          <w:sz w:val="28"/>
          <w:szCs w:val="28"/>
          <w:lang w:val="uk-UA"/>
        </w:rPr>
      </w:pPr>
    </w:p>
    <w:p w14:paraId="6F796883" w14:textId="102152C8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D0770">
        <w:rPr>
          <w:sz w:val="28"/>
          <w:szCs w:val="28"/>
          <w:lang w:val="uk-UA"/>
        </w:rPr>
        <w:t xml:space="preserve">28. </w:t>
      </w:r>
      <w:hyperlink r:id="rId58" w:history="1"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внесення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змін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до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рішення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виконавчого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комітету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Вараської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міської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ради </w:t>
        </w:r>
        <w:proofErr w:type="spellStart"/>
        <w:r w:rsidR="004D0770" w:rsidRPr="00B45943">
          <w:rPr>
            <w:rStyle w:val="a5"/>
            <w:color w:val="000000" w:themeColor="text1"/>
            <w:sz w:val="28"/>
            <w:szCs w:val="28"/>
          </w:rPr>
          <w:t>від</w:t>
        </w:r>
        <w:proofErr w:type="spellEnd"/>
        <w:r w:rsidR="004D0770" w:rsidRPr="00B45943">
          <w:rPr>
            <w:rStyle w:val="a5"/>
            <w:color w:val="000000" w:themeColor="text1"/>
            <w:sz w:val="28"/>
            <w:szCs w:val="28"/>
          </w:rPr>
          <w:t xml:space="preserve"> 25.01.2022 №7111-РВ-8-08</w:t>
        </w:r>
      </w:hyperlink>
    </w:p>
    <w:p w14:paraId="1FAB6D64" w14:textId="6C7FF331" w:rsidR="00936AF5" w:rsidRPr="00BD11BB" w:rsidRDefault="00936AF5" w:rsidP="004D077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D0770">
        <w:rPr>
          <w:color w:val="000000"/>
          <w:sz w:val="28"/>
          <w:szCs w:val="28"/>
          <w:lang w:val="uk-UA"/>
        </w:rPr>
        <w:t xml:space="preserve">Н. </w:t>
      </w:r>
      <w:r w:rsidR="004D0770">
        <w:rPr>
          <w:color w:val="000000" w:themeColor="text1"/>
          <w:sz w:val="28"/>
          <w:szCs w:val="28"/>
          <w:lang w:val="uk-UA"/>
        </w:rPr>
        <w:t xml:space="preserve">Талах, </w:t>
      </w:r>
      <w:r w:rsidR="004D0770" w:rsidRPr="00A06C44">
        <w:rPr>
          <w:color w:val="000000" w:themeColor="text1"/>
          <w:sz w:val="28"/>
          <w:szCs w:val="28"/>
        </w:rPr>
        <w:t>директор департаменту</w:t>
      </w:r>
      <w:r w:rsidR="004D077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D0770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D0770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D0770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D077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4D0770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E905C4A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33136E2" w14:textId="7D090203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D0770">
        <w:rPr>
          <w:sz w:val="28"/>
          <w:szCs w:val="28"/>
          <w:lang w:val="uk-UA"/>
        </w:rPr>
        <w:t>216</w:t>
      </w:r>
      <w:r>
        <w:rPr>
          <w:sz w:val="28"/>
          <w:szCs w:val="28"/>
          <w:lang w:val="uk-UA"/>
        </w:rPr>
        <w:t>-РВ-23 додається.</w:t>
      </w:r>
    </w:p>
    <w:p w14:paraId="5D9F341C" w14:textId="77777777" w:rsidR="004D0770" w:rsidRDefault="004D0770" w:rsidP="00936AF5">
      <w:pPr>
        <w:jc w:val="both"/>
        <w:rPr>
          <w:sz w:val="28"/>
          <w:szCs w:val="28"/>
          <w:lang w:val="uk-UA"/>
        </w:rPr>
      </w:pPr>
    </w:p>
    <w:p w14:paraId="22135831" w14:textId="743501DE" w:rsidR="00936AF5" w:rsidRPr="004D0770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D0770">
        <w:rPr>
          <w:sz w:val="28"/>
          <w:szCs w:val="28"/>
          <w:lang w:val="uk-UA"/>
        </w:rPr>
        <w:t xml:space="preserve">29. </w:t>
      </w:r>
      <w:r w:rsidR="004D0770" w:rsidRPr="004D0770">
        <w:rPr>
          <w:color w:val="000000" w:themeColor="text1"/>
          <w:sz w:val="28"/>
          <w:szCs w:val="28"/>
          <w:lang w:val="uk-UA"/>
        </w:rPr>
        <w:t>Про затвердження Порядку видачі довідок, що засвідчують перебування на утриманні непрацездатних членів сім’ї та вирішення спірних питань щодо видачі довідок про спільне проживання з годувальником на момент його смерті</w:t>
      </w:r>
    </w:p>
    <w:p w14:paraId="136B4C1C" w14:textId="77777777" w:rsidR="004D0770" w:rsidRPr="00BD11BB" w:rsidRDefault="00936AF5" w:rsidP="004D077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D0770">
        <w:rPr>
          <w:color w:val="000000"/>
          <w:sz w:val="28"/>
          <w:szCs w:val="28"/>
          <w:lang w:val="uk-UA"/>
        </w:rPr>
        <w:t xml:space="preserve">Н. </w:t>
      </w:r>
      <w:r w:rsidR="004D0770">
        <w:rPr>
          <w:color w:val="000000" w:themeColor="text1"/>
          <w:sz w:val="28"/>
          <w:szCs w:val="28"/>
          <w:lang w:val="uk-UA"/>
        </w:rPr>
        <w:t xml:space="preserve">Талах, </w:t>
      </w:r>
      <w:r w:rsidR="004D0770" w:rsidRPr="00A06C44">
        <w:rPr>
          <w:color w:val="000000" w:themeColor="text1"/>
          <w:sz w:val="28"/>
          <w:szCs w:val="28"/>
        </w:rPr>
        <w:t>директор департаменту</w:t>
      </w:r>
      <w:r w:rsidR="004D077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D0770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D0770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D0770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D077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="004D0770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D0770"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60B13659" w14:textId="77777777" w:rsidR="004D0770" w:rsidRPr="00894A6C" w:rsidRDefault="004D0770" w:rsidP="004D077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2B0C57" w14:textId="02502610" w:rsidR="00936AF5" w:rsidRDefault="004D0770" w:rsidP="004D077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П.</w:t>
      </w:r>
      <w:r w:rsidR="00AF51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Павлишин, О.</w:t>
      </w:r>
      <w:r w:rsidR="00AF51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Базелюк, Р.</w:t>
      </w:r>
      <w:r w:rsidR="00AF51A0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Хондока</w:t>
      </w:r>
      <w:proofErr w:type="spellEnd"/>
      <w:r>
        <w:rPr>
          <w:color w:val="000000"/>
          <w:sz w:val="28"/>
          <w:szCs w:val="28"/>
          <w:lang w:val="uk-UA"/>
        </w:rPr>
        <w:t>, О.</w:t>
      </w:r>
      <w:r w:rsidR="00AF51A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Мензул, який за результатами обговорення, 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такі зміни:</w:t>
      </w:r>
    </w:p>
    <w:p w14:paraId="45BE1CEF" w14:textId="730C7E5B" w:rsidR="004D0770" w:rsidRDefault="004D0770" w:rsidP="00AF51A0">
      <w:pPr>
        <w:pStyle w:val="aa"/>
        <w:numPr>
          <w:ilvl w:val="0"/>
          <w:numId w:val="3"/>
        </w:numPr>
        <w:shd w:val="clear" w:color="auto" w:fill="FFFFFF"/>
        <w:tabs>
          <w:tab w:val="left" w:pos="970"/>
        </w:tabs>
        <w:spacing w:line="317" w:lineRule="exact"/>
        <w:ind w:left="0" w:firstLine="97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назву рішення викласти в </w:t>
      </w:r>
      <w:r w:rsidR="00AF51A0">
        <w:rPr>
          <w:color w:val="000000"/>
          <w:sz w:val="28"/>
          <w:szCs w:val="28"/>
          <w:lang w:val="uk-UA"/>
        </w:rPr>
        <w:t xml:space="preserve">новій </w:t>
      </w:r>
      <w:r>
        <w:rPr>
          <w:color w:val="000000"/>
          <w:sz w:val="28"/>
          <w:szCs w:val="28"/>
          <w:lang w:val="uk-UA"/>
        </w:rPr>
        <w:t>редакції</w:t>
      </w:r>
      <w:r w:rsidR="00AF51A0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«Про врегулювання питань видачі довідок, що зас</w:t>
      </w:r>
      <w:r w:rsidR="00AF51A0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ідчують перебування на утриманні непрацездатних членів сім’ї та довідок</w:t>
      </w:r>
      <w:r w:rsidR="00AF51A0">
        <w:rPr>
          <w:color w:val="000000"/>
          <w:sz w:val="28"/>
          <w:szCs w:val="28"/>
          <w:lang w:val="uk-UA"/>
        </w:rPr>
        <w:t xml:space="preserve"> про спільне проживання з годувальником на момент його смерті»;</w:t>
      </w:r>
    </w:p>
    <w:p w14:paraId="41584F69" w14:textId="4D291206" w:rsidR="00AF51A0" w:rsidRDefault="00AF51A0" w:rsidP="00AF51A0">
      <w:pPr>
        <w:pStyle w:val="aa"/>
        <w:numPr>
          <w:ilvl w:val="0"/>
          <w:numId w:val="3"/>
        </w:numPr>
        <w:shd w:val="clear" w:color="auto" w:fill="FFFFFF"/>
        <w:tabs>
          <w:tab w:val="left" w:pos="970"/>
        </w:tabs>
        <w:spacing w:line="317" w:lineRule="exact"/>
        <w:ind w:left="0" w:firstLine="97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доповнити рішення пунктом 3 такого змісту: «3. Організацію виконання даного рішення покласти на Департамент соціального захисту та гідності виконавчого комітету Вараської міської ради» та пункт 3 вважати пунктом 4;</w:t>
      </w:r>
    </w:p>
    <w:p w14:paraId="3BA55C3A" w14:textId="44AF2F8A" w:rsidR="00AF51A0" w:rsidRPr="004D0770" w:rsidRDefault="00AF51A0" w:rsidP="00AF51A0">
      <w:pPr>
        <w:pStyle w:val="aa"/>
        <w:numPr>
          <w:ilvl w:val="0"/>
          <w:numId w:val="3"/>
        </w:numPr>
        <w:shd w:val="clear" w:color="auto" w:fill="FFFFFF"/>
        <w:tabs>
          <w:tab w:val="left" w:pos="970"/>
        </w:tabs>
        <w:spacing w:line="317" w:lineRule="exact"/>
        <w:ind w:left="0" w:firstLine="97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додатки 1, 2 до рішення викласти в новій редакції.</w:t>
      </w:r>
    </w:p>
    <w:p w14:paraId="4B784FC8" w14:textId="678F4C5C" w:rsidR="00AF51A0" w:rsidRPr="00AF51A0" w:rsidRDefault="00AF51A0" w:rsidP="00AF51A0">
      <w:pPr>
        <w:jc w:val="both"/>
        <w:rPr>
          <w:color w:val="000000" w:themeColor="text1"/>
          <w:sz w:val="28"/>
          <w:szCs w:val="28"/>
          <w:lang w:val="uk-UA"/>
        </w:rPr>
      </w:pPr>
      <w:r w:rsidRPr="00AF51A0">
        <w:rPr>
          <w:color w:val="000000"/>
          <w:sz w:val="28"/>
          <w:szCs w:val="28"/>
          <w:lang w:val="uk-UA"/>
        </w:rPr>
        <w:t>Голосували за пропозиці</w:t>
      </w:r>
      <w:r>
        <w:rPr>
          <w:color w:val="000000"/>
          <w:sz w:val="28"/>
          <w:szCs w:val="28"/>
          <w:lang w:val="uk-UA"/>
        </w:rPr>
        <w:t>ї</w:t>
      </w:r>
      <w:r w:rsidRPr="00AF51A0">
        <w:rPr>
          <w:color w:val="000000"/>
          <w:sz w:val="28"/>
          <w:szCs w:val="28"/>
          <w:lang w:val="uk-UA"/>
        </w:rPr>
        <w:t xml:space="preserve">: </w:t>
      </w:r>
      <w:r w:rsidRPr="00AF51A0">
        <w:rPr>
          <w:sz w:val="28"/>
          <w:szCs w:val="28"/>
          <w:lang w:val="uk-UA"/>
        </w:rPr>
        <w:t>за – 15; проти – 0; утримались – 0.</w:t>
      </w:r>
    </w:p>
    <w:p w14:paraId="619997A0" w14:textId="77777777" w:rsidR="00AF51A0" w:rsidRPr="00AF51A0" w:rsidRDefault="00AF51A0" w:rsidP="00AF51A0">
      <w:pPr>
        <w:jc w:val="both"/>
        <w:rPr>
          <w:color w:val="000000"/>
          <w:sz w:val="28"/>
          <w:szCs w:val="28"/>
          <w:lang w:val="uk-UA"/>
        </w:rPr>
      </w:pPr>
      <w:r w:rsidRPr="00AF51A0">
        <w:rPr>
          <w:sz w:val="28"/>
          <w:lang w:val="uk-UA"/>
        </w:rPr>
        <w:t xml:space="preserve">Голосували за рішення в цілому: </w:t>
      </w:r>
      <w:r w:rsidRPr="00AF51A0">
        <w:rPr>
          <w:sz w:val="28"/>
          <w:szCs w:val="28"/>
          <w:lang w:val="uk-UA"/>
        </w:rPr>
        <w:t>за – 15; проти – 0; утримались – 0.</w:t>
      </w:r>
    </w:p>
    <w:p w14:paraId="20469764" w14:textId="493AA680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F51A0">
        <w:rPr>
          <w:sz w:val="28"/>
          <w:szCs w:val="28"/>
          <w:lang w:val="uk-UA"/>
        </w:rPr>
        <w:t>217</w:t>
      </w:r>
      <w:r>
        <w:rPr>
          <w:sz w:val="28"/>
          <w:szCs w:val="28"/>
          <w:lang w:val="uk-UA"/>
        </w:rPr>
        <w:t>-РВ-23 додається.</w:t>
      </w:r>
    </w:p>
    <w:p w14:paraId="547291B1" w14:textId="77777777" w:rsidR="00AF51A0" w:rsidRDefault="00AF51A0" w:rsidP="00936AF5">
      <w:pPr>
        <w:jc w:val="both"/>
        <w:rPr>
          <w:sz w:val="28"/>
          <w:szCs w:val="28"/>
          <w:lang w:val="uk-UA"/>
        </w:rPr>
      </w:pPr>
    </w:p>
    <w:p w14:paraId="4F2AAC85" w14:textId="7D6FD5E6" w:rsidR="00936AF5" w:rsidRPr="00065EC1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F51A0">
        <w:rPr>
          <w:sz w:val="28"/>
          <w:szCs w:val="28"/>
          <w:lang w:val="uk-UA"/>
        </w:rPr>
        <w:t xml:space="preserve">30. </w:t>
      </w:r>
      <w:r w:rsidR="00065EC1">
        <w:fldChar w:fldCharType="begin"/>
      </w:r>
      <w:r w:rsidR="00065EC1">
        <w:instrText xml:space="preserve"> HYPERLINK "http://doc.varash-rada.gov.ua/component/documents/20656:prv223-2023" </w:instrText>
      </w:r>
      <w:r w:rsidR="00065EC1">
        <w:fldChar w:fldCharType="separate"/>
      </w:r>
      <w:r w:rsidR="007D49F5" w:rsidRPr="00B45943">
        <w:rPr>
          <w:rStyle w:val="a5"/>
          <w:color w:val="000000" w:themeColor="text1"/>
          <w:sz w:val="28"/>
          <w:szCs w:val="28"/>
        </w:rPr>
        <w:t xml:space="preserve">Про </w:t>
      </w:r>
      <w:proofErr w:type="spellStart"/>
      <w:r w:rsidR="007D49F5" w:rsidRPr="00B45943">
        <w:rPr>
          <w:rStyle w:val="a5"/>
          <w:color w:val="000000" w:themeColor="text1"/>
          <w:sz w:val="28"/>
          <w:szCs w:val="28"/>
        </w:rPr>
        <w:t>затвердження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rStyle w:val="a5"/>
          <w:color w:val="000000" w:themeColor="text1"/>
          <w:sz w:val="28"/>
          <w:szCs w:val="28"/>
        </w:rPr>
        <w:t>висновку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 xml:space="preserve"> про </w:t>
      </w:r>
      <w:proofErr w:type="spellStart"/>
      <w:r w:rsidR="007D49F5" w:rsidRPr="00B45943">
        <w:rPr>
          <w:rStyle w:val="a5"/>
          <w:color w:val="000000" w:themeColor="text1"/>
          <w:sz w:val="28"/>
          <w:szCs w:val="28"/>
        </w:rPr>
        <w:t>визначення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rStyle w:val="a5"/>
          <w:color w:val="000000" w:themeColor="text1"/>
          <w:sz w:val="28"/>
          <w:szCs w:val="28"/>
        </w:rPr>
        <w:t>місця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rStyle w:val="a5"/>
          <w:color w:val="000000" w:themeColor="text1"/>
          <w:sz w:val="28"/>
          <w:szCs w:val="28"/>
        </w:rPr>
        <w:t>проживання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rStyle w:val="a5"/>
          <w:color w:val="000000" w:themeColor="text1"/>
          <w:sz w:val="28"/>
          <w:szCs w:val="28"/>
        </w:rPr>
        <w:t>малолітніх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D49F5" w:rsidRPr="00B45943">
        <w:rPr>
          <w:rStyle w:val="a5"/>
          <w:color w:val="000000" w:themeColor="text1"/>
          <w:sz w:val="28"/>
          <w:szCs w:val="28"/>
        </w:rPr>
        <w:t>дітей</w:t>
      </w:r>
      <w:proofErr w:type="spellEnd"/>
      <w:r w:rsidR="007D49F5" w:rsidRPr="00B45943">
        <w:rPr>
          <w:rStyle w:val="a5"/>
          <w:color w:val="000000" w:themeColor="text1"/>
          <w:sz w:val="28"/>
          <w:szCs w:val="28"/>
        </w:rPr>
        <w:t>:</w:t>
      </w:r>
      <w:r w:rsidR="00065EC1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7D49F5" w:rsidRPr="00B45943">
        <w:rPr>
          <w:rStyle w:val="a5"/>
          <w:color w:val="000000" w:themeColor="text1"/>
          <w:sz w:val="28"/>
          <w:szCs w:val="28"/>
        </w:rPr>
        <w:t xml:space="preserve"> </w:t>
      </w:r>
      <w:r w:rsidR="00065EC1">
        <w:rPr>
          <w:rStyle w:val="a5"/>
          <w:color w:val="000000" w:themeColor="text1"/>
          <w:sz w:val="28"/>
          <w:szCs w:val="28"/>
          <w:lang w:val="uk-UA"/>
        </w:rPr>
        <w:t>---</w:t>
      </w:r>
      <w:proofErr w:type="gramEnd"/>
      <w:r w:rsidR="00065EC1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7D49F5" w:rsidRPr="00B45943">
        <w:rPr>
          <w:rStyle w:val="a5"/>
          <w:color w:val="000000" w:themeColor="text1"/>
          <w:sz w:val="28"/>
          <w:szCs w:val="28"/>
        </w:rPr>
        <w:t xml:space="preserve">та </w:t>
      </w:r>
      <w:r w:rsidR="00065EC1">
        <w:rPr>
          <w:rStyle w:val="a5"/>
          <w:color w:val="000000" w:themeColor="text1"/>
          <w:sz w:val="28"/>
          <w:szCs w:val="28"/>
        </w:rPr>
        <w:fldChar w:fldCharType="end"/>
      </w:r>
      <w:r w:rsidR="00065EC1">
        <w:rPr>
          <w:rStyle w:val="a5"/>
          <w:color w:val="000000" w:themeColor="text1"/>
          <w:sz w:val="28"/>
          <w:szCs w:val="28"/>
          <w:lang w:val="uk-UA"/>
        </w:rPr>
        <w:t>---</w:t>
      </w:r>
    </w:p>
    <w:p w14:paraId="33295850" w14:textId="45940DF4" w:rsidR="00936AF5" w:rsidRPr="00BD11BB" w:rsidRDefault="00936AF5" w:rsidP="007D49F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D49F5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7D49F5">
        <w:rPr>
          <w:color w:val="000000"/>
          <w:sz w:val="28"/>
          <w:szCs w:val="28"/>
          <w:lang w:val="uk-UA"/>
        </w:rPr>
        <w:t>Самохіна</w:t>
      </w:r>
      <w:proofErr w:type="spellEnd"/>
      <w:r w:rsidR="007D49F5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542DC16A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61DCDD" w14:textId="4A950283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D49F5">
        <w:rPr>
          <w:sz w:val="28"/>
          <w:szCs w:val="28"/>
          <w:lang w:val="uk-UA"/>
        </w:rPr>
        <w:t>218</w:t>
      </w:r>
      <w:r>
        <w:rPr>
          <w:sz w:val="28"/>
          <w:szCs w:val="28"/>
          <w:lang w:val="uk-UA"/>
        </w:rPr>
        <w:t>-РВ-23 додається.</w:t>
      </w:r>
    </w:p>
    <w:p w14:paraId="518E484F" w14:textId="77777777" w:rsidR="007D49F5" w:rsidRDefault="007D49F5" w:rsidP="00936AF5">
      <w:pPr>
        <w:jc w:val="both"/>
        <w:rPr>
          <w:sz w:val="28"/>
          <w:szCs w:val="28"/>
          <w:lang w:val="uk-UA"/>
        </w:rPr>
      </w:pPr>
    </w:p>
    <w:p w14:paraId="176316EE" w14:textId="7696F5BE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D49F5">
        <w:rPr>
          <w:sz w:val="28"/>
          <w:szCs w:val="28"/>
          <w:lang w:val="uk-UA"/>
        </w:rPr>
        <w:t xml:space="preserve">31. </w:t>
      </w:r>
      <w:r w:rsidR="007D49F5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7D49F5" w:rsidRPr="00B45943">
        <w:rPr>
          <w:color w:val="000000" w:themeColor="text1"/>
          <w:sz w:val="28"/>
          <w:szCs w:val="28"/>
        </w:rPr>
        <w:t>надання</w:t>
      </w:r>
      <w:proofErr w:type="spellEnd"/>
      <w:r w:rsidR="007D49F5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color w:val="000000" w:themeColor="text1"/>
          <w:sz w:val="28"/>
          <w:szCs w:val="28"/>
        </w:rPr>
        <w:t>дозволу</w:t>
      </w:r>
      <w:proofErr w:type="spellEnd"/>
      <w:r w:rsidR="007D49F5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color w:val="000000" w:themeColor="text1"/>
          <w:sz w:val="28"/>
          <w:szCs w:val="28"/>
        </w:rPr>
        <w:t>громадянці</w:t>
      </w:r>
      <w:proofErr w:type="spellEnd"/>
      <w:r w:rsidR="007D49F5" w:rsidRPr="00B45943">
        <w:rPr>
          <w:color w:val="000000" w:themeColor="text1"/>
          <w:sz w:val="28"/>
          <w:szCs w:val="28"/>
        </w:rPr>
        <w:t xml:space="preserve"> </w:t>
      </w:r>
      <w:proofErr w:type="gramStart"/>
      <w:r w:rsidR="00065EC1">
        <w:rPr>
          <w:color w:val="000000" w:themeColor="text1"/>
          <w:sz w:val="28"/>
          <w:szCs w:val="28"/>
          <w:lang w:val="uk-UA"/>
        </w:rPr>
        <w:t xml:space="preserve">--- </w:t>
      </w:r>
      <w:r w:rsidR="007D49F5" w:rsidRPr="00B45943">
        <w:rPr>
          <w:color w:val="000000" w:themeColor="text1"/>
          <w:sz w:val="28"/>
          <w:szCs w:val="28"/>
        </w:rPr>
        <w:t xml:space="preserve"> на</w:t>
      </w:r>
      <w:proofErr w:type="gramEnd"/>
      <w:r w:rsidR="007D49F5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color w:val="000000" w:themeColor="text1"/>
          <w:sz w:val="28"/>
          <w:szCs w:val="28"/>
        </w:rPr>
        <w:t>вчинення</w:t>
      </w:r>
      <w:proofErr w:type="spellEnd"/>
      <w:r w:rsidR="007D49F5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7D49F5" w:rsidRPr="00B45943">
        <w:rPr>
          <w:color w:val="000000" w:themeColor="text1"/>
          <w:sz w:val="28"/>
          <w:szCs w:val="28"/>
        </w:rPr>
        <w:t>правочину</w:t>
      </w:r>
      <w:proofErr w:type="spellEnd"/>
    </w:p>
    <w:p w14:paraId="4F7359B0" w14:textId="5354A25B" w:rsidR="00936AF5" w:rsidRPr="00BD11BB" w:rsidRDefault="00936AF5" w:rsidP="007D49F5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D49F5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7D49F5">
        <w:rPr>
          <w:color w:val="000000"/>
          <w:sz w:val="28"/>
          <w:szCs w:val="28"/>
          <w:lang w:val="uk-UA"/>
        </w:rPr>
        <w:t>Самохіна</w:t>
      </w:r>
      <w:proofErr w:type="spellEnd"/>
      <w:r w:rsidR="007D49F5">
        <w:rPr>
          <w:color w:val="000000"/>
          <w:sz w:val="28"/>
          <w:szCs w:val="28"/>
          <w:lang w:val="uk-UA"/>
        </w:rPr>
        <w:t>, начальник служби у справах дітей виконавчого комітету</w:t>
      </w:r>
    </w:p>
    <w:p w14:paraId="17449BBE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178398" w14:textId="2AB186DE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D49F5">
        <w:rPr>
          <w:sz w:val="28"/>
          <w:szCs w:val="28"/>
          <w:lang w:val="uk-UA"/>
        </w:rPr>
        <w:t>219</w:t>
      </w:r>
      <w:r>
        <w:rPr>
          <w:sz w:val="28"/>
          <w:szCs w:val="28"/>
          <w:lang w:val="uk-UA"/>
        </w:rPr>
        <w:t>-РВ-23 додається.</w:t>
      </w:r>
    </w:p>
    <w:p w14:paraId="778FC272" w14:textId="77777777" w:rsidR="007D49F5" w:rsidRDefault="007D49F5" w:rsidP="00936AF5">
      <w:pPr>
        <w:jc w:val="both"/>
        <w:rPr>
          <w:sz w:val="28"/>
          <w:szCs w:val="28"/>
          <w:lang w:val="uk-UA"/>
        </w:rPr>
      </w:pPr>
    </w:p>
    <w:p w14:paraId="27202135" w14:textId="49C3EF9F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D49F5">
        <w:rPr>
          <w:sz w:val="28"/>
          <w:szCs w:val="28"/>
          <w:lang w:val="uk-UA"/>
        </w:rPr>
        <w:t xml:space="preserve">32. </w:t>
      </w:r>
      <w:r w:rsidR="007D49F5" w:rsidRPr="00D3325E">
        <w:rPr>
          <w:color w:val="000000" w:themeColor="text1"/>
          <w:sz w:val="28"/>
          <w:szCs w:val="28"/>
          <w:lang w:val="uk-UA"/>
        </w:rPr>
        <w:t xml:space="preserve">Про реєстрацію помічника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7D49F5" w:rsidRPr="00D3325E">
        <w:rPr>
          <w:color w:val="000000" w:themeColor="text1"/>
          <w:sz w:val="28"/>
          <w:szCs w:val="28"/>
          <w:lang w:val="uk-UA"/>
        </w:rPr>
        <w:t xml:space="preserve"> в особі </w:t>
      </w:r>
      <w:r w:rsidR="00D60D75">
        <w:rPr>
          <w:color w:val="000000" w:themeColor="text1"/>
          <w:sz w:val="28"/>
          <w:szCs w:val="28"/>
          <w:lang w:val="uk-UA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</w:p>
    <w:p w14:paraId="295CA17E" w14:textId="77777777" w:rsidR="007D49F5" w:rsidRDefault="00936AF5" w:rsidP="007D49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7D49F5">
        <w:rPr>
          <w:color w:val="000000"/>
          <w:sz w:val="28"/>
          <w:szCs w:val="28"/>
          <w:lang w:val="uk-UA"/>
        </w:rPr>
        <w:t xml:space="preserve">Н. </w:t>
      </w:r>
      <w:r w:rsidR="007D49F5">
        <w:rPr>
          <w:color w:val="000000" w:themeColor="text1"/>
          <w:sz w:val="28"/>
          <w:szCs w:val="28"/>
          <w:lang w:val="uk-UA"/>
        </w:rPr>
        <w:t xml:space="preserve">Талах, </w:t>
      </w:r>
      <w:r w:rsidR="007D49F5" w:rsidRPr="00A06C44">
        <w:rPr>
          <w:color w:val="000000" w:themeColor="text1"/>
          <w:sz w:val="28"/>
          <w:szCs w:val="28"/>
        </w:rPr>
        <w:t>директор департаменту</w:t>
      </w:r>
      <w:r w:rsidR="007D49F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D49F5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7D49F5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7D49F5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7D49F5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7D49F5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7D49F5">
        <w:rPr>
          <w:color w:val="000000" w:themeColor="text1"/>
          <w:sz w:val="28"/>
          <w:szCs w:val="28"/>
          <w:lang w:val="uk-UA"/>
        </w:rPr>
        <w:t xml:space="preserve"> </w:t>
      </w:r>
    </w:p>
    <w:p w14:paraId="61AC1791" w14:textId="77777777" w:rsidR="007D49F5" w:rsidRPr="00BD11BB" w:rsidRDefault="007D49F5" w:rsidP="007D49F5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065EC1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14:paraId="16A6B091" w14:textId="553352BB" w:rsidR="00936AF5" w:rsidRDefault="007D49F5" w:rsidP="00E424E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О.Ярошик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О.Процун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>, який за результатами обговорення, запропонував доручити Департаменту соціального захисту та гідності виконавчого комітету (</w:t>
      </w:r>
      <w:proofErr w:type="spellStart"/>
      <w:r>
        <w:rPr>
          <w:color w:val="000000"/>
          <w:sz w:val="28"/>
          <w:szCs w:val="28"/>
          <w:lang w:val="uk-UA"/>
        </w:rPr>
        <w:t>Н.Талах</w:t>
      </w:r>
      <w:proofErr w:type="spellEnd"/>
      <w:r>
        <w:rPr>
          <w:color w:val="000000"/>
          <w:sz w:val="28"/>
          <w:szCs w:val="28"/>
          <w:lang w:val="uk-UA"/>
        </w:rPr>
        <w:t xml:space="preserve">) </w:t>
      </w:r>
      <w:r w:rsidR="00D60D75">
        <w:rPr>
          <w:color w:val="000000"/>
          <w:sz w:val="28"/>
          <w:szCs w:val="28"/>
          <w:lang w:val="uk-UA"/>
        </w:rPr>
        <w:t xml:space="preserve">підготувати </w:t>
      </w:r>
      <w:proofErr w:type="spellStart"/>
      <w:r w:rsidR="00D60D75">
        <w:rPr>
          <w:color w:val="000000"/>
          <w:sz w:val="28"/>
          <w:szCs w:val="28"/>
          <w:lang w:val="uk-UA"/>
        </w:rPr>
        <w:t>проєкт</w:t>
      </w:r>
      <w:proofErr w:type="spellEnd"/>
      <w:r w:rsidR="00D60D75">
        <w:rPr>
          <w:color w:val="000000"/>
          <w:sz w:val="28"/>
          <w:szCs w:val="28"/>
          <w:lang w:val="uk-UA"/>
        </w:rPr>
        <w:t xml:space="preserve"> нормативного документу щодо </w:t>
      </w:r>
      <w:r>
        <w:rPr>
          <w:color w:val="000000"/>
          <w:sz w:val="28"/>
          <w:szCs w:val="28"/>
          <w:lang w:val="uk-UA"/>
        </w:rPr>
        <w:t>здійсн</w:t>
      </w:r>
      <w:r w:rsidR="00D60D75">
        <w:rPr>
          <w:color w:val="000000"/>
          <w:sz w:val="28"/>
          <w:szCs w:val="28"/>
          <w:lang w:val="uk-UA"/>
        </w:rPr>
        <w:t>ення</w:t>
      </w:r>
      <w:r>
        <w:rPr>
          <w:color w:val="000000"/>
          <w:sz w:val="28"/>
          <w:szCs w:val="28"/>
          <w:lang w:val="uk-UA"/>
        </w:rPr>
        <w:t xml:space="preserve"> контрол</w:t>
      </w:r>
      <w:r w:rsidR="00D60D75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</w:t>
      </w:r>
      <w:r w:rsidR="00D60D75">
        <w:rPr>
          <w:color w:val="000000"/>
          <w:sz w:val="28"/>
          <w:szCs w:val="28"/>
          <w:lang w:val="uk-UA"/>
        </w:rPr>
        <w:t xml:space="preserve">за станом виконання </w:t>
      </w:r>
      <w:r w:rsidR="009230B8">
        <w:rPr>
          <w:color w:val="000000"/>
          <w:sz w:val="28"/>
          <w:szCs w:val="28"/>
          <w:lang w:val="uk-UA"/>
        </w:rPr>
        <w:t xml:space="preserve">громадянами </w:t>
      </w:r>
      <w:r w:rsidR="00D60D75">
        <w:rPr>
          <w:color w:val="000000"/>
          <w:sz w:val="28"/>
          <w:szCs w:val="28"/>
          <w:lang w:val="uk-UA"/>
        </w:rPr>
        <w:t>обов’язків помічників/опікунів повнолітніх осіб, які потребують опіки або піклування.</w:t>
      </w:r>
    </w:p>
    <w:p w14:paraId="2F1195FE" w14:textId="21C2BB42" w:rsidR="00D60D75" w:rsidRPr="00AF51A0" w:rsidRDefault="00D60D75" w:rsidP="00D60D75">
      <w:pPr>
        <w:jc w:val="both"/>
        <w:rPr>
          <w:color w:val="000000" w:themeColor="text1"/>
          <w:sz w:val="28"/>
          <w:szCs w:val="28"/>
          <w:lang w:val="uk-UA"/>
        </w:rPr>
      </w:pPr>
      <w:r w:rsidRPr="00AF51A0">
        <w:rPr>
          <w:color w:val="000000"/>
          <w:sz w:val="28"/>
          <w:szCs w:val="28"/>
          <w:lang w:val="uk-UA"/>
        </w:rPr>
        <w:t>Голосували за пропозиці</w:t>
      </w:r>
      <w:r>
        <w:rPr>
          <w:color w:val="000000"/>
          <w:sz w:val="28"/>
          <w:szCs w:val="28"/>
          <w:lang w:val="uk-UA"/>
        </w:rPr>
        <w:t>ю</w:t>
      </w:r>
      <w:r w:rsidRPr="00AF51A0">
        <w:rPr>
          <w:color w:val="000000"/>
          <w:sz w:val="28"/>
          <w:szCs w:val="28"/>
          <w:lang w:val="uk-UA"/>
        </w:rPr>
        <w:t xml:space="preserve">: </w:t>
      </w:r>
      <w:r w:rsidRPr="00AF51A0">
        <w:rPr>
          <w:sz w:val="28"/>
          <w:szCs w:val="28"/>
          <w:lang w:val="uk-UA"/>
        </w:rPr>
        <w:t>за – 15; проти – 0; утримались – 0.</w:t>
      </w:r>
    </w:p>
    <w:p w14:paraId="1714C408" w14:textId="35297C0B" w:rsidR="00D60D75" w:rsidRPr="00BD11BB" w:rsidRDefault="00D60D75" w:rsidP="00E424E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ВИРІШИЛИ:</w:t>
      </w:r>
      <w:r w:rsidR="00451A0C">
        <w:rPr>
          <w:color w:val="000000"/>
          <w:sz w:val="28"/>
          <w:szCs w:val="28"/>
          <w:lang w:val="uk-UA"/>
        </w:rPr>
        <w:t xml:space="preserve"> підтримати протокольне доручення</w:t>
      </w:r>
      <w:r>
        <w:rPr>
          <w:color w:val="000000"/>
          <w:sz w:val="28"/>
          <w:szCs w:val="28"/>
          <w:lang w:val="uk-UA"/>
        </w:rPr>
        <w:t>.</w:t>
      </w:r>
    </w:p>
    <w:p w14:paraId="13D07B00" w14:textId="6C139D21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D60D75"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0B7E0D" w14:textId="74AF96FC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60D75">
        <w:rPr>
          <w:sz w:val="28"/>
          <w:szCs w:val="28"/>
          <w:lang w:val="uk-UA"/>
        </w:rPr>
        <w:t>220</w:t>
      </w:r>
      <w:r>
        <w:rPr>
          <w:sz w:val="28"/>
          <w:szCs w:val="28"/>
          <w:lang w:val="uk-UA"/>
        </w:rPr>
        <w:t>-РВ-23 додається.</w:t>
      </w:r>
    </w:p>
    <w:p w14:paraId="0F403F5B" w14:textId="77777777" w:rsidR="009230B8" w:rsidRDefault="009230B8" w:rsidP="00936AF5">
      <w:pPr>
        <w:jc w:val="both"/>
        <w:rPr>
          <w:sz w:val="28"/>
          <w:szCs w:val="28"/>
          <w:lang w:val="uk-UA"/>
        </w:rPr>
      </w:pPr>
    </w:p>
    <w:p w14:paraId="13EF8467" w14:textId="56680A1F" w:rsidR="00936AF5" w:rsidRPr="00065EC1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230B8">
        <w:rPr>
          <w:sz w:val="28"/>
          <w:szCs w:val="28"/>
          <w:lang w:val="uk-UA"/>
        </w:rPr>
        <w:t xml:space="preserve">33. </w:t>
      </w:r>
      <w:r w:rsidR="00451A0C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51A0C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451A0C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="00451A0C" w:rsidRPr="00B45943">
        <w:rPr>
          <w:color w:val="000000" w:themeColor="text1"/>
          <w:sz w:val="28"/>
          <w:szCs w:val="28"/>
        </w:rPr>
        <w:t>особі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 xml:space="preserve">---- </w:t>
      </w:r>
    </w:p>
    <w:p w14:paraId="6EF9EC6C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66B7286D" w14:textId="2616835D" w:rsidR="00936AF5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B96C29B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1B46218" w14:textId="04C23B93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51A0C">
        <w:rPr>
          <w:sz w:val="28"/>
          <w:szCs w:val="28"/>
          <w:lang w:val="uk-UA"/>
        </w:rPr>
        <w:t>221</w:t>
      </w:r>
      <w:r>
        <w:rPr>
          <w:sz w:val="28"/>
          <w:szCs w:val="28"/>
          <w:lang w:val="uk-UA"/>
        </w:rPr>
        <w:t>-РВ-23 додається.</w:t>
      </w:r>
    </w:p>
    <w:p w14:paraId="2A7419C5" w14:textId="77777777" w:rsidR="00451A0C" w:rsidRDefault="00451A0C" w:rsidP="00936AF5">
      <w:pPr>
        <w:jc w:val="both"/>
        <w:rPr>
          <w:sz w:val="28"/>
          <w:szCs w:val="28"/>
          <w:lang w:val="uk-UA"/>
        </w:rPr>
      </w:pPr>
    </w:p>
    <w:p w14:paraId="0023E586" w14:textId="0FE57207" w:rsidR="00936AF5" w:rsidRPr="00065EC1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34. </w:t>
      </w:r>
      <w:r w:rsidR="00451A0C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51A0C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451A0C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 w:rsidR="00451A0C" w:rsidRPr="00B45943">
        <w:rPr>
          <w:color w:val="000000" w:themeColor="text1"/>
          <w:sz w:val="28"/>
          <w:szCs w:val="28"/>
        </w:rPr>
        <w:t>особі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proofErr w:type="gramEnd"/>
    </w:p>
    <w:p w14:paraId="4D960AF5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7C28FF00" w14:textId="0A56B642" w:rsidR="00936AF5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4BCB921D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B13A93" w14:textId="1CE65E9E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№-</w:t>
      </w:r>
      <w:r w:rsidR="00451A0C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>РВ-23 додається.</w:t>
      </w:r>
    </w:p>
    <w:p w14:paraId="4CC88932" w14:textId="77777777" w:rsidR="00451A0C" w:rsidRDefault="00451A0C" w:rsidP="00936AF5">
      <w:pPr>
        <w:jc w:val="both"/>
        <w:rPr>
          <w:sz w:val="28"/>
          <w:szCs w:val="28"/>
          <w:lang w:val="uk-UA"/>
        </w:rPr>
      </w:pPr>
    </w:p>
    <w:p w14:paraId="392103A7" w14:textId="33D22F47" w:rsidR="00936AF5" w:rsidRPr="00065EC1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35. </w:t>
      </w:r>
      <w:r w:rsidR="00451A0C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51A0C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451A0C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="00451A0C" w:rsidRPr="00B45943">
        <w:rPr>
          <w:color w:val="000000" w:themeColor="text1"/>
          <w:sz w:val="28"/>
          <w:szCs w:val="28"/>
        </w:rPr>
        <w:t>особі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</w:p>
    <w:p w14:paraId="2726C3A5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4295E6E0" w14:textId="5219620E" w:rsidR="00936AF5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0BC6E49D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83D0837" w14:textId="5E5F5C23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51A0C">
        <w:rPr>
          <w:sz w:val="28"/>
          <w:szCs w:val="28"/>
          <w:lang w:val="uk-UA"/>
        </w:rPr>
        <w:t>223</w:t>
      </w:r>
      <w:r>
        <w:rPr>
          <w:sz w:val="28"/>
          <w:szCs w:val="28"/>
          <w:lang w:val="uk-UA"/>
        </w:rPr>
        <w:t>-РВ-23 додається.</w:t>
      </w:r>
    </w:p>
    <w:p w14:paraId="0B5E86A8" w14:textId="77777777" w:rsidR="00451A0C" w:rsidRDefault="00451A0C" w:rsidP="00936AF5">
      <w:pPr>
        <w:jc w:val="both"/>
        <w:rPr>
          <w:sz w:val="28"/>
          <w:szCs w:val="28"/>
          <w:lang w:val="uk-UA"/>
        </w:rPr>
      </w:pPr>
    </w:p>
    <w:p w14:paraId="08711421" w14:textId="34E4FEAF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36. </w:t>
      </w:r>
      <w:r w:rsidR="00451A0C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51A0C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451A0C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="00451A0C" w:rsidRPr="00B45943">
        <w:rPr>
          <w:color w:val="000000" w:themeColor="text1"/>
          <w:sz w:val="28"/>
          <w:szCs w:val="28"/>
        </w:rPr>
        <w:t>особі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</w:p>
    <w:p w14:paraId="0740F35F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61C53556" w14:textId="77777777" w:rsidR="00451A0C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751DE9E9" w14:textId="4EFC0C84" w:rsidR="00936AF5" w:rsidRPr="00BD11BB" w:rsidRDefault="00451A0C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/>
          <w:sz w:val="28"/>
          <w:szCs w:val="28"/>
          <w:lang w:val="uk-UA"/>
        </w:rPr>
        <w:t>С.Денисюк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</w:p>
    <w:p w14:paraId="17A38B21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81D31A6" w14:textId="34A118D8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51A0C">
        <w:rPr>
          <w:sz w:val="28"/>
          <w:szCs w:val="28"/>
          <w:lang w:val="uk-UA"/>
        </w:rPr>
        <w:t>224</w:t>
      </w:r>
      <w:r>
        <w:rPr>
          <w:sz w:val="28"/>
          <w:szCs w:val="28"/>
          <w:lang w:val="uk-UA"/>
        </w:rPr>
        <w:t>-РВ-23 додається.</w:t>
      </w:r>
    </w:p>
    <w:p w14:paraId="2342DE67" w14:textId="77777777" w:rsidR="00451A0C" w:rsidRDefault="00451A0C" w:rsidP="00936AF5">
      <w:pPr>
        <w:jc w:val="both"/>
        <w:rPr>
          <w:sz w:val="28"/>
          <w:szCs w:val="28"/>
          <w:lang w:val="uk-UA"/>
        </w:rPr>
      </w:pPr>
    </w:p>
    <w:p w14:paraId="1306A425" w14:textId="42B634A7" w:rsidR="00936AF5" w:rsidRPr="00065EC1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37. </w:t>
      </w:r>
      <w:r w:rsidR="00451A0C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51A0C" w:rsidRPr="00B45943">
        <w:rPr>
          <w:color w:val="000000" w:themeColor="text1"/>
          <w:sz w:val="28"/>
          <w:szCs w:val="28"/>
        </w:rPr>
        <w:t>затвердження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подання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щодо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можливості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призначення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опікуном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</w:p>
    <w:p w14:paraId="62595641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00D3D638" w14:textId="286C56DE" w:rsidR="00936AF5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59CDCD5A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74BD993" w14:textId="0C97BFC7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51A0C">
        <w:rPr>
          <w:sz w:val="28"/>
          <w:szCs w:val="28"/>
          <w:lang w:val="uk-UA"/>
        </w:rPr>
        <w:t>225</w:t>
      </w:r>
      <w:r>
        <w:rPr>
          <w:sz w:val="28"/>
          <w:szCs w:val="28"/>
          <w:lang w:val="uk-UA"/>
        </w:rPr>
        <w:t>-РВ-23 додається.</w:t>
      </w:r>
    </w:p>
    <w:p w14:paraId="34A4EE77" w14:textId="77777777" w:rsidR="00451A0C" w:rsidRDefault="00451A0C" w:rsidP="00936AF5">
      <w:pPr>
        <w:jc w:val="both"/>
        <w:rPr>
          <w:sz w:val="28"/>
          <w:szCs w:val="28"/>
          <w:lang w:val="uk-UA"/>
        </w:rPr>
      </w:pPr>
    </w:p>
    <w:p w14:paraId="43E6C693" w14:textId="2D2DE749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38. </w:t>
      </w:r>
      <w:r w:rsidR="00451A0C" w:rsidRPr="00B87CEF">
        <w:rPr>
          <w:color w:val="000000" w:themeColor="text1"/>
          <w:sz w:val="28"/>
          <w:szCs w:val="28"/>
          <w:lang w:val="uk-UA"/>
        </w:rPr>
        <w:t xml:space="preserve">Про затвердження подання щодо можливості призначення опікуном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451A0C" w:rsidRPr="00B87CEF">
        <w:rPr>
          <w:color w:val="000000" w:themeColor="text1"/>
          <w:sz w:val="28"/>
          <w:szCs w:val="28"/>
          <w:lang w:val="uk-UA"/>
        </w:rPr>
        <w:t>.</w:t>
      </w:r>
    </w:p>
    <w:p w14:paraId="5C67048C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075CDE02" w14:textId="7726635F" w:rsidR="00936AF5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10BD95B9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258703" w14:textId="19EE00FB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51A0C">
        <w:rPr>
          <w:sz w:val="28"/>
          <w:szCs w:val="28"/>
          <w:lang w:val="uk-UA"/>
        </w:rPr>
        <w:t>226</w:t>
      </w:r>
      <w:r>
        <w:rPr>
          <w:sz w:val="28"/>
          <w:szCs w:val="28"/>
          <w:lang w:val="uk-UA"/>
        </w:rPr>
        <w:t>-РВ-23 додається.</w:t>
      </w:r>
    </w:p>
    <w:p w14:paraId="5AA861E4" w14:textId="77777777" w:rsidR="00451A0C" w:rsidRDefault="00451A0C" w:rsidP="00936AF5">
      <w:pPr>
        <w:jc w:val="both"/>
        <w:rPr>
          <w:sz w:val="28"/>
          <w:szCs w:val="28"/>
          <w:lang w:val="uk-UA"/>
        </w:rPr>
      </w:pPr>
    </w:p>
    <w:p w14:paraId="3EB96FC2" w14:textId="4B8EAB9F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39. </w:t>
      </w:r>
      <w:r w:rsidR="00451A0C" w:rsidRPr="00B45943">
        <w:rPr>
          <w:color w:val="000000" w:themeColor="text1"/>
          <w:sz w:val="28"/>
          <w:szCs w:val="28"/>
        </w:rPr>
        <w:t xml:space="preserve">Про </w:t>
      </w:r>
      <w:proofErr w:type="spellStart"/>
      <w:r w:rsidR="00451A0C" w:rsidRPr="00B45943">
        <w:rPr>
          <w:color w:val="000000" w:themeColor="text1"/>
          <w:sz w:val="28"/>
          <w:szCs w:val="28"/>
        </w:rPr>
        <w:t>реєстрацію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B45943">
        <w:rPr>
          <w:color w:val="000000" w:themeColor="text1"/>
          <w:sz w:val="28"/>
          <w:szCs w:val="28"/>
        </w:rPr>
        <w:t>помічника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  <w:r w:rsidR="00451A0C" w:rsidRPr="00B45943">
        <w:rPr>
          <w:color w:val="000000" w:themeColor="text1"/>
          <w:sz w:val="28"/>
          <w:szCs w:val="28"/>
        </w:rPr>
        <w:t xml:space="preserve"> в </w:t>
      </w:r>
      <w:proofErr w:type="spellStart"/>
      <w:r w:rsidR="00451A0C" w:rsidRPr="00B45943">
        <w:rPr>
          <w:color w:val="000000" w:themeColor="text1"/>
          <w:sz w:val="28"/>
          <w:szCs w:val="28"/>
        </w:rPr>
        <w:t>особі</w:t>
      </w:r>
      <w:proofErr w:type="spellEnd"/>
      <w:r w:rsidR="00451A0C" w:rsidRPr="00B45943">
        <w:rPr>
          <w:color w:val="000000" w:themeColor="text1"/>
          <w:sz w:val="28"/>
          <w:szCs w:val="28"/>
        </w:rPr>
        <w:t xml:space="preserve"> </w:t>
      </w:r>
      <w:r w:rsidR="00065EC1">
        <w:rPr>
          <w:color w:val="000000" w:themeColor="text1"/>
          <w:sz w:val="28"/>
          <w:szCs w:val="28"/>
          <w:lang w:val="uk-UA"/>
        </w:rPr>
        <w:t>---</w:t>
      </w:r>
    </w:p>
    <w:p w14:paraId="20C8B2A5" w14:textId="77777777" w:rsidR="00451A0C" w:rsidRDefault="00936AF5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51A0C">
        <w:rPr>
          <w:color w:val="000000"/>
          <w:sz w:val="28"/>
          <w:szCs w:val="28"/>
          <w:lang w:val="uk-UA"/>
        </w:rPr>
        <w:t xml:space="preserve">Н. </w:t>
      </w:r>
      <w:r w:rsidR="00451A0C">
        <w:rPr>
          <w:color w:val="000000" w:themeColor="text1"/>
          <w:sz w:val="28"/>
          <w:szCs w:val="28"/>
          <w:lang w:val="uk-UA"/>
        </w:rPr>
        <w:t xml:space="preserve">Талах, </w:t>
      </w:r>
      <w:r w:rsidR="00451A0C" w:rsidRPr="00A06C44">
        <w:rPr>
          <w:color w:val="000000" w:themeColor="text1"/>
          <w:sz w:val="28"/>
          <w:szCs w:val="28"/>
        </w:rPr>
        <w:t>директор департаменту</w:t>
      </w:r>
      <w:r w:rsidR="00451A0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соціального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="00451A0C" w:rsidRPr="00A06C44">
        <w:rPr>
          <w:color w:val="000000" w:themeColor="text1"/>
          <w:sz w:val="28"/>
          <w:szCs w:val="28"/>
        </w:rPr>
        <w:t>захисту</w:t>
      </w:r>
      <w:proofErr w:type="spellEnd"/>
      <w:r w:rsidR="00451A0C" w:rsidRPr="00A06C44">
        <w:rPr>
          <w:color w:val="000000" w:themeColor="text1"/>
          <w:sz w:val="28"/>
          <w:szCs w:val="28"/>
        </w:rPr>
        <w:t xml:space="preserve"> та </w:t>
      </w:r>
      <w:proofErr w:type="spellStart"/>
      <w:r w:rsidR="00451A0C" w:rsidRPr="00A06C44">
        <w:rPr>
          <w:color w:val="000000" w:themeColor="text1"/>
          <w:sz w:val="28"/>
          <w:szCs w:val="28"/>
        </w:rPr>
        <w:t>гідності</w:t>
      </w:r>
      <w:proofErr w:type="spellEnd"/>
      <w:r w:rsidR="00451A0C">
        <w:rPr>
          <w:color w:val="000000" w:themeColor="text1"/>
          <w:sz w:val="28"/>
          <w:szCs w:val="28"/>
          <w:lang w:val="uk-UA"/>
        </w:rPr>
        <w:t xml:space="preserve"> </w:t>
      </w:r>
    </w:p>
    <w:p w14:paraId="6B012E01" w14:textId="6F3FD410" w:rsidR="00936AF5" w:rsidRPr="00BD11BB" w:rsidRDefault="00451A0C" w:rsidP="00451A0C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A06C44">
        <w:rPr>
          <w:color w:val="000000" w:themeColor="text1"/>
          <w:sz w:val="28"/>
          <w:szCs w:val="28"/>
        </w:rPr>
        <w:t>виконавчого</w:t>
      </w:r>
      <w:proofErr w:type="spellEnd"/>
      <w:r w:rsidRPr="00A06C44">
        <w:rPr>
          <w:color w:val="000000" w:themeColor="text1"/>
          <w:sz w:val="28"/>
          <w:szCs w:val="28"/>
        </w:rPr>
        <w:t xml:space="preserve"> </w:t>
      </w:r>
      <w:proofErr w:type="spellStart"/>
      <w:r w:rsidRPr="00A06C44">
        <w:rPr>
          <w:color w:val="000000" w:themeColor="text1"/>
          <w:sz w:val="28"/>
          <w:szCs w:val="28"/>
        </w:rPr>
        <w:t>комітету</w:t>
      </w:r>
      <w:proofErr w:type="spellEnd"/>
    </w:p>
    <w:p w14:paraId="274ED5F9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7383CE" w14:textId="3B5AC4A9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51A0C">
        <w:rPr>
          <w:sz w:val="28"/>
          <w:szCs w:val="28"/>
          <w:lang w:val="uk-UA"/>
        </w:rPr>
        <w:t>227</w:t>
      </w:r>
      <w:r>
        <w:rPr>
          <w:sz w:val="28"/>
          <w:szCs w:val="28"/>
          <w:lang w:val="uk-UA"/>
        </w:rPr>
        <w:t>-РВ-23 додається.</w:t>
      </w:r>
    </w:p>
    <w:p w14:paraId="24374F54" w14:textId="77777777" w:rsidR="00065EC1" w:rsidRDefault="00065EC1" w:rsidP="00936AF5">
      <w:pPr>
        <w:jc w:val="both"/>
        <w:rPr>
          <w:sz w:val="28"/>
          <w:szCs w:val="28"/>
          <w:lang w:val="uk-UA"/>
        </w:rPr>
      </w:pPr>
    </w:p>
    <w:p w14:paraId="68944136" w14:textId="4279EA7C" w:rsidR="00936AF5" w:rsidRPr="00065EC1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51A0C">
        <w:rPr>
          <w:sz w:val="28"/>
          <w:szCs w:val="28"/>
          <w:lang w:val="uk-UA"/>
        </w:rPr>
        <w:t xml:space="preserve">40. </w:t>
      </w:r>
      <w:hyperlink r:id="rId59" w:history="1"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затвердження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висновку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щодо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способу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участі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батька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у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вихованні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спілкуванні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з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малолітньою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дитиною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</w:hyperlink>
      <w:r w:rsidR="00065EC1">
        <w:rPr>
          <w:rStyle w:val="a5"/>
          <w:color w:val="000000" w:themeColor="text1"/>
          <w:sz w:val="28"/>
          <w:szCs w:val="28"/>
          <w:lang w:val="uk-UA"/>
        </w:rPr>
        <w:t>---</w:t>
      </w:r>
    </w:p>
    <w:p w14:paraId="4C20BD68" w14:textId="77777777" w:rsidR="00FB0A60" w:rsidRDefault="00936AF5" w:rsidP="00936AF5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B0A60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FB0A60">
        <w:rPr>
          <w:color w:val="000000"/>
          <w:sz w:val="28"/>
          <w:szCs w:val="28"/>
          <w:lang w:val="uk-UA"/>
        </w:rPr>
        <w:t>Самохіна</w:t>
      </w:r>
      <w:proofErr w:type="spellEnd"/>
      <w:r w:rsidR="00FB0A60">
        <w:rPr>
          <w:color w:val="000000"/>
          <w:sz w:val="28"/>
          <w:szCs w:val="28"/>
          <w:lang w:val="uk-UA"/>
        </w:rPr>
        <w:t>, начальник служби у справах дітей виконавчого</w:t>
      </w:r>
    </w:p>
    <w:p w14:paraId="1A96AA7B" w14:textId="54F41B78" w:rsidR="00936AF5" w:rsidRDefault="00FB0A60" w:rsidP="00FB0A6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14:paraId="50D99FC7" w14:textId="4B202292" w:rsidR="00FB0A60" w:rsidRPr="00BD11BB" w:rsidRDefault="00FB0A60" w:rsidP="00FB0A6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  <w:proofErr w:type="spellStart"/>
      <w:r w:rsidR="00EB090F">
        <w:rPr>
          <w:color w:val="000000"/>
          <w:sz w:val="28"/>
          <w:szCs w:val="28"/>
          <w:lang w:val="uk-UA"/>
        </w:rPr>
        <w:t>О.Мензул</w:t>
      </w:r>
      <w:proofErr w:type="spellEnd"/>
      <w:r w:rsidR="00EB090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B090F">
        <w:rPr>
          <w:color w:val="000000"/>
          <w:sz w:val="28"/>
          <w:szCs w:val="28"/>
          <w:lang w:val="uk-UA"/>
        </w:rPr>
        <w:t>Н.Талах</w:t>
      </w:r>
      <w:proofErr w:type="spellEnd"/>
      <w:r w:rsidR="00EB090F">
        <w:rPr>
          <w:color w:val="000000"/>
          <w:sz w:val="28"/>
          <w:szCs w:val="28"/>
          <w:lang w:val="uk-UA"/>
        </w:rPr>
        <w:t xml:space="preserve">, </w:t>
      </w:r>
      <w:r w:rsidR="009F235B">
        <w:rPr>
          <w:color w:val="000000"/>
          <w:sz w:val="28"/>
          <w:szCs w:val="28"/>
          <w:lang w:val="uk-UA"/>
        </w:rPr>
        <w:t xml:space="preserve">С. Денисюк, </w:t>
      </w:r>
      <w:r w:rsidR="00065EC1">
        <w:rPr>
          <w:color w:val="000000"/>
          <w:sz w:val="28"/>
          <w:szCs w:val="28"/>
          <w:lang w:val="uk-UA"/>
        </w:rPr>
        <w:t>---</w:t>
      </w:r>
      <w:r w:rsidR="009F235B">
        <w:rPr>
          <w:color w:val="000000"/>
          <w:sz w:val="28"/>
          <w:szCs w:val="28"/>
          <w:lang w:val="uk-UA"/>
        </w:rPr>
        <w:t xml:space="preserve"> (батько) </w:t>
      </w:r>
    </w:p>
    <w:p w14:paraId="2116FFCF" w14:textId="77777777" w:rsidR="00936AF5" w:rsidRPr="000A1F9B" w:rsidRDefault="00936AF5" w:rsidP="00936AF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A607AD9" w14:textId="60D45D02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1860">
        <w:rPr>
          <w:sz w:val="28"/>
          <w:szCs w:val="28"/>
          <w:lang w:val="uk-UA"/>
        </w:rPr>
        <w:t>228</w:t>
      </w:r>
      <w:r>
        <w:rPr>
          <w:sz w:val="28"/>
          <w:szCs w:val="28"/>
          <w:lang w:val="uk-UA"/>
        </w:rPr>
        <w:t>-РВ-23 додається.</w:t>
      </w:r>
    </w:p>
    <w:p w14:paraId="02023C48" w14:textId="77777777" w:rsidR="00FB0A60" w:rsidRDefault="00FB0A60" w:rsidP="00936AF5">
      <w:pPr>
        <w:jc w:val="both"/>
        <w:rPr>
          <w:sz w:val="28"/>
          <w:szCs w:val="28"/>
          <w:lang w:val="uk-UA"/>
        </w:rPr>
      </w:pPr>
    </w:p>
    <w:p w14:paraId="325597B9" w14:textId="366B6B84" w:rsidR="00936AF5" w:rsidRPr="005F141C" w:rsidRDefault="00936AF5" w:rsidP="00936AF5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B0A60">
        <w:rPr>
          <w:sz w:val="28"/>
          <w:szCs w:val="28"/>
          <w:lang w:val="uk-UA"/>
        </w:rPr>
        <w:t xml:space="preserve">41. </w:t>
      </w:r>
      <w:hyperlink r:id="rId60" w:history="1"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Про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визначення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способу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участі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батька </w:t>
        </w:r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у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вихованні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та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спілкуванні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з </w:t>
        </w:r>
        <w:proofErr w:type="spellStart"/>
        <w:r w:rsidR="00FB0A60" w:rsidRPr="00B45943">
          <w:rPr>
            <w:rStyle w:val="a5"/>
            <w:color w:val="000000" w:themeColor="text1"/>
            <w:sz w:val="28"/>
            <w:szCs w:val="28"/>
          </w:rPr>
          <w:t>малолітньою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 </w:t>
        </w:r>
        <w:proofErr w:type="spellStart"/>
        <w:proofErr w:type="gramStart"/>
        <w:r w:rsidR="00FB0A60" w:rsidRPr="00B45943">
          <w:rPr>
            <w:rStyle w:val="a5"/>
            <w:color w:val="000000" w:themeColor="text1"/>
            <w:sz w:val="28"/>
            <w:szCs w:val="28"/>
          </w:rPr>
          <w:t>дитиною</w:t>
        </w:r>
        <w:proofErr w:type="spellEnd"/>
        <w:r w:rsidR="00FB0A60" w:rsidRPr="00B45943">
          <w:rPr>
            <w:rStyle w:val="a5"/>
            <w:color w:val="000000" w:themeColor="text1"/>
            <w:sz w:val="28"/>
            <w:szCs w:val="28"/>
          </w:rPr>
          <w:t xml:space="preserve">, </w:t>
        </w:r>
        <w:r w:rsidR="00FB0A60">
          <w:rPr>
            <w:rStyle w:val="a5"/>
            <w:color w:val="000000" w:themeColor="text1"/>
            <w:sz w:val="28"/>
            <w:szCs w:val="28"/>
            <w:lang w:val="uk-UA"/>
          </w:rPr>
          <w:t xml:space="preserve">  </w:t>
        </w:r>
        <w:proofErr w:type="gramEnd"/>
        <w:r w:rsidR="00065EC1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  <w:r w:rsidR="00FB0A60">
          <w:rPr>
            <w:rStyle w:val="a5"/>
            <w:color w:val="000000" w:themeColor="text1"/>
            <w:sz w:val="28"/>
            <w:szCs w:val="28"/>
            <w:lang w:val="uk-UA"/>
          </w:rPr>
          <w:t xml:space="preserve">  </w:t>
        </w:r>
      </w:hyperlink>
    </w:p>
    <w:p w14:paraId="2AFE1D72" w14:textId="77777777" w:rsidR="00FB0A60" w:rsidRDefault="00936AF5" w:rsidP="00FB0A60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B0A60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FB0A60">
        <w:rPr>
          <w:color w:val="000000"/>
          <w:sz w:val="28"/>
          <w:szCs w:val="28"/>
          <w:lang w:val="uk-UA"/>
        </w:rPr>
        <w:t>Самохіна</w:t>
      </w:r>
      <w:proofErr w:type="spellEnd"/>
      <w:r w:rsidR="00FB0A60">
        <w:rPr>
          <w:color w:val="000000"/>
          <w:sz w:val="28"/>
          <w:szCs w:val="28"/>
          <w:lang w:val="uk-UA"/>
        </w:rPr>
        <w:t>, начальник служби у справах дітей виконавчого</w:t>
      </w:r>
    </w:p>
    <w:p w14:paraId="71BC660B" w14:textId="50CAAB0C" w:rsidR="00FB0A60" w:rsidRDefault="00FB0A60" w:rsidP="00FB0A6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F235B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омітету</w:t>
      </w:r>
    </w:p>
    <w:p w14:paraId="6D615CF0" w14:textId="0A10BE89" w:rsidR="009F235B" w:rsidRDefault="009F235B" w:rsidP="009F235B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AA5339" w14:textId="62AAC85E" w:rsidR="00936AF5" w:rsidRDefault="009F235B" w:rsidP="009F235B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Н. Талах, О. </w:t>
      </w:r>
      <w:proofErr w:type="spellStart"/>
      <w:r>
        <w:rPr>
          <w:color w:val="000000"/>
          <w:sz w:val="28"/>
          <w:szCs w:val="28"/>
          <w:lang w:val="uk-UA"/>
        </w:rPr>
        <w:t>Процун</w:t>
      </w:r>
      <w:proofErr w:type="spellEnd"/>
      <w:r>
        <w:rPr>
          <w:color w:val="000000"/>
          <w:sz w:val="28"/>
          <w:szCs w:val="28"/>
          <w:lang w:val="uk-UA"/>
        </w:rPr>
        <w:t xml:space="preserve">, Д. Стецюк, </w:t>
      </w:r>
      <w:r w:rsidR="00065EC1">
        <w:rPr>
          <w:color w:val="000000"/>
          <w:sz w:val="28"/>
          <w:szCs w:val="28"/>
          <w:lang w:val="uk-UA"/>
        </w:rPr>
        <w:t xml:space="preserve">--- </w:t>
      </w:r>
      <w:r>
        <w:rPr>
          <w:color w:val="000000"/>
          <w:sz w:val="28"/>
          <w:szCs w:val="28"/>
          <w:lang w:val="uk-UA"/>
        </w:rPr>
        <w:t xml:space="preserve">(мама),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  <w:r>
        <w:rPr>
          <w:color w:val="000000"/>
          <w:sz w:val="28"/>
          <w:szCs w:val="28"/>
          <w:lang w:val="uk-UA"/>
        </w:rPr>
        <w:t>, який за результатами обговорення, запропонував доповнити третій та четвертий абзац</w:t>
      </w:r>
      <w:r w:rsidR="00ED4019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пункту 1 рішення словами «за згодою дитини».</w:t>
      </w:r>
    </w:p>
    <w:p w14:paraId="306E3DD8" w14:textId="77777777" w:rsidR="009F235B" w:rsidRPr="00AF51A0" w:rsidRDefault="009F235B" w:rsidP="009F235B">
      <w:pPr>
        <w:jc w:val="both"/>
        <w:rPr>
          <w:color w:val="000000" w:themeColor="text1"/>
          <w:sz w:val="28"/>
          <w:szCs w:val="28"/>
          <w:lang w:val="uk-UA"/>
        </w:rPr>
      </w:pPr>
      <w:r w:rsidRPr="00AF51A0">
        <w:rPr>
          <w:color w:val="000000"/>
          <w:sz w:val="28"/>
          <w:szCs w:val="28"/>
          <w:lang w:val="uk-UA"/>
        </w:rPr>
        <w:t>Голосували за пропозиці</w:t>
      </w:r>
      <w:r>
        <w:rPr>
          <w:color w:val="000000"/>
          <w:sz w:val="28"/>
          <w:szCs w:val="28"/>
          <w:lang w:val="uk-UA"/>
        </w:rPr>
        <w:t>ї</w:t>
      </w:r>
      <w:r w:rsidRPr="00AF51A0">
        <w:rPr>
          <w:color w:val="000000"/>
          <w:sz w:val="28"/>
          <w:szCs w:val="28"/>
          <w:lang w:val="uk-UA"/>
        </w:rPr>
        <w:t xml:space="preserve">: </w:t>
      </w:r>
      <w:r w:rsidRPr="00AF51A0">
        <w:rPr>
          <w:sz w:val="28"/>
          <w:szCs w:val="28"/>
          <w:lang w:val="uk-UA"/>
        </w:rPr>
        <w:t>за – 15; проти – 0; утримались – 0.</w:t>
      </w:r>
    </w:p>
    <w:p w14:paraId="10474B48" w14:textId="77777777" w:rsidR="009F235B" w:rsidRPr="00AF51A0" w:rsidRDefault="009F235B" w:rsidP="009F235B">
      <w:pPr>
        <w:jc w:val="both"/>
        <w:rPr>
          <w:color w:val="000000"/>
          <w:sz w:val="28"/>
          <w:szCs w:val="28"/>
          <w:lang w:val="uk-UA"/>
        </w:rPr>
      </w:pPr>
      <w:r w:rsidRPr="00AF51A0">
        <w:rPr>
          <w:sz w:val="28"/>
          <w:lang w:val="uk-UA"/>
        </w:rPr>
        <w:t xml:space="preserve">Голосували за рішення в цілому: </w:t>
      </w:r>
      <w:r w:rsidRPr="00AF51A0">
        <w:rPr>
          <w:sz w:val="28"/>
          <w:szCs w:val="28"/>
          <w:lang w:val="uk-UA"/>
        </w:rPr>
        <w:t>за – 15; проти – 0; утримались – 0.</w:t>
      </w:r>
    </w:p>
    <w:p w14:paraId="275FBB71" w14:textId="6652176B" w:rsidR="00936AF5" w:rsidRDefault="00936AF5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1860">
        <w:rPr>
          <w:sz w:val="28"/>
          <w:szCs w:val="28"/>
          <w:lang w:val="uk-UA"/>
        </w:rPr>
        <w:t>229</w:t>
      </w:r>
      <w:r>
        <w:rPr>
          <w:sz w:val="28"/>
          <w:szCs w:val="28"/>
          <w:lang w:val="uk-UA"/>
        </w:rPr>
        <w:t>-РВ-23 додається.</w:t>
      </w:r>
    </w:p>
    <w:p w14:paraId="7659493F" w14:textId="5A5BECDF" w:rsidR="00211860" w:rsidRDefault="00211860" w:rsidP="00936AF5">
      <w:pPr>
        <w:jc w:val="both"/>
        <w:rPr>
          <w:sz w:val="28"/>
          <w:szCs w:val="28"/>
          <w:lang w:val="uk-UA"/>
        </w:rPr>
      </w:pPr>
    </w:p>
    <w:p w14:paraId="139B11F0" w14:textId="3F0BDF62" w:rsidR="00211860" w:rsidRDefault="00211860" w:rsidP="00936AF5">
      <w:pPr>
        <w:jc w:val="both"/>
        <w:rPr>
          <w:sz w:val="28"/>
          <w:szCs w:val="28"/>
          <w:lang w:val="uk-UA"/>
        </w:rPr>
      </w:pPr>
    </w:p>
    <w:p w14:paraId="4585791C" w14:textId="2C83FE17" w:rsidR="00211860" w:rsidRDefault="00211860" w:rsidP="00936AF5">
      <w:pPr>
        <w:jc w:val="both"/>
        <w:rPr>
          <w:sz w:val="28"/>
          <w:szCs w:val="28"/>
          <w:lang w:val="uk-UA"/>
        </w:rPr>
      </w:pPr>
    </w:p>
    <w:p w14:paraId="5EB786CE" w14:textId="41BB6D7E" w:rsidR="00211860" w:rsidRDefault="00211860" w:rsidP="00936AF5">
      <w:pPr>
        <w:jc w:val="both"/>
        <w:rPr>
          <w:sz w:val="28"/>
          <w:szCs w:val="28"/>
          <w:lang w:val="uk-UA"/>
        </w:rPr>
      </w:pPr>
    </w:p>
    <w:p w14:paraId="4E6460C0" w14:textId="7BE087C1" w:rsidR="00211860" w:rsidRDefault="00211860" w:rsidP="00936AF5">
      <w:pPr>
        <w:jc w:val="both"/>
        <w:rPr>
          <w:sz w:val="28"/>
          <w:szCs w:val="28"/>
          <w:lang w:val="uk-UA"/>
        </w:rPr>
      </w:pPr>
    </w:p>
    <w:p w14:paraId="6FC4E76E" w14:textId="6962B483" w:rsidR="00211860" w:rsidRDefault="00211860" w:rsidP="00936A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945A7F4" w14:textId="4243A3C7" w:rsidR="00A26C1A" w:rsidRDefault="00A26C1A" w:rsidP="00B45943">
      <w:pPr>
        <w:jc w:val="both"/>
        <w:rPr>
          <w:sz w:val="28"/>
          <w:szCs w:val="28"/>
          <w:lang w:val="uk-UA"/>
        </w:rPr>
      </w:pPr>
    </w:p>
    <w:p w14:paraId="11C9AC04" w14:textId="77777777" w:rsidR="00211860" w:rsidRPr="00B45943" w:rsidRDefault="00211860" w:rsidP="00B45943">
      <w:pPr>
        <w:jc w:val="both"/>
        <w:rPr>
          <w:color w:val="000000" w:themeColor="text1"/>
          <w:sz w:val="28"/>
          <w:szCs w:val="28"/>
        </w:rPr>
      </w:pPr>
      <w:bookmarkStart w:id="5" w:name="_GoBack"/>
      <w:bookmarkEnd w:id="5"/>
    </w:p>
    <w:sectPr w:rsidR="00211860" w:rsidRPr="00B45943" w:rsidSect="00ED4019">
      <w:headerReference w:type="default" r:id="rId61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1E55" w14:textId="77777777" w:rsidR="00065EC1" w:rsidRDefault="00065EC1" w:rsidP="006F41A8">
      <w:r>
        <w:separator/>
      </w:r>
    </w:p>
  </w:endnote>
  <w:endnote w:type="continuationSeparator" w:id="0">
    <w:p w14:paraId="2D79BB2E" w14:textId="77777777" w:rsidR="00065EC1" w:rsidRDefault="00065EC1" w:rsidP="006F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C5393" w14:textId="77777777" w:rsidR="00065EC1" w:rsidRDefault="00065EC1" w:rsidP="006F41A8">
      <w:r>
        <w:separator/>
      </w:r>
    </w:p>
  </w:footnote>
  <w:footnote w:type="continuationSeparator" w:id="0">
    <w:p w14:paraId="3B8C7019" w14:textId="77777777" w:rsidR="00065EC1" w:rsidRDefault="00065EC1" w:rsidP="006F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4373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9EA5219" w14:textId="3E683118" w:rsidR="00065EC1" w:rsidRPr="006F41A8" w:rsidRDefault="00065EC1">
        <w:pPr>
          <w:pStyle w:val="a6"/>
          <w:jc w:val="center"/>
          <w:rPr>
            <w:sz w:val="24"/>
            <w:szCs w:val="24"/>
          </w:rPr>
        </w:pPr>
        <w:r w:rsidRPr="006F41A8">
          <w:rPr>
            <w:sz w:val="24"/>
            <w:szCs w:val="24"/>
          </w:rPr>
          <w:fldChar w:fldCharType="begin"/>
        </w:r>
        <w:r w:rsidRPr="006F41A8">
          <w:rPr>
            <w:sz w:val="24"/>
            <w:szCs w:val="24"/>
          </w:rPr>
          <w:instrText>PAGE   \* MERGEFORMAT</w:instrText>
        </w:r>
        <w:r w:rsidRPr="006F41A8">
          <w:rPr>
            <w:sz w:val="24"/>
            <w:szCs w:val="24"/>
          </w:rPr>
          <w:fldChar w:fldCharType="separate"/>
        </w:r>
        <w:r w:rsidRPr="006F41A8">
          <w:rPr>
            <w:sz w:val="24"/>
            <w:szCs w:val="24"/>
            <w:lang w:val="uk-UA"/>
          </w:rPr>
          <w:t>2</w:t>
        </w:r>
        <w:r w:rsidRPr="006F41A8">
          <w:rPr>
            <w:sz w:val="24"/>
            <w:szCs w:val="24"/>
          </w:rPr>
          <w:fldChar w:fldCharType="end"/>
        </w:r>
      </w:p>
    </w:sdtContent>
  </w:sdt>
  <w:p w14:paraId="40D06149" w14:textId="77777777" w:rsidR="00065EC1" w:rsidRDefault="00065E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C43F0A"/>
    <w:multiLevelType w:val="hybridMultilevel"/>
    <w:tmpl w:val="D86AF442"/>
    <w:lvl w:ilvl="0" w:tplc="F8208D08">
      <w:numFmt w:val="bullet"/>
      <w:lvlText w:val="-"/>
      <w:lvlJc w:val="left"/>
      <w:pPr>
        <w:ind w:left="133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6EFC"/>
    <w:rsid w:val="00065EC1"/>
    <w:rsid w:val="00211860"/>
    <w:rsid w:val="00245C7B"/>
    <w:rsid w:val="003065C1"/>
    <w:rsid w:val="0032003F"/>
    <w:rsid w:val="003C028B"/>
    <w:rsid w:val="00441308"/>
    <w:rsid w:val="00451A0C"/>
    <w:rsid w:val="00486EFC"/>
    <w:rsid w:val="00491A82"/>
    <w:rsid w:val="004D0770"/>
    <w:rsid w:val="00581A71"/>
    <w:rsid w:val="00585B2C"/>
    <w:rsid w:val="00590E68"/>
    <w:rsid w:val="00635109"/>
    <w:rsid w:val="006474E2"/>
    <w:rsid w:val="006D4B11"/>
    <w:rsid w:val="006F41A8"/>
    <w:rsid w:val="0074043E"/>
    <w:rsid w:val="00776A85"/>
    <w:rsid w:val="007D49F5"/>
    <w:rsid w:val="0084328C"/>
    <w:rsid w:val="008556AA"/>
    <w:rsid w:val="00894A6C"/>
    <w:rsid w:val="0090686C"/>
    <w:rsid w:val="009230B8"/>
    <w:rsid w:val="00936AF5"/>
    <w:rsid w:val="00945507"/>
    <w:rsid w:val="009B1886"/>
    <w:rsid w:val="009F235B"/>
    <w:rsid w:val="00A26C1A"/>
    <w:rsid w:val="00AC63D1"/>
    <w:rsid w:val="00AD159C"/>
    <w:rsid w:val="00AF51A0"/>
    <w:rsid w:val="00B45943"/>
    <w:rsid w:val="00B87CEF"/>
    <w:rsid w:val="00C1467A"/>
    <w:rsid w:val="00CA0421"/>
    <w:rsid w:val="00D3325E"/>
    <w:rsid w:val="00D60D75"/>
    <w:rsid w:val="00D72FE5"/>
    <w:rsid w:val="00D801A6"/>
    <w:rsid w:val="00DE1DD4"/>
    <w:rsid w:val="00E11147"/>
    <w:rsid w:val="00E154E8"/>
    <w:rsid w:val="00E424E2"/>
    <w:rsid w:val="00EB090F"/>
    <w:rsid w:val="00EC4827"/>
    <w:rsid w:val="00ED4019"/>
    <w:rsid w:val="00F52D75"/>
    <w:rsid w:val="00F714F5"/>
    <w:rsid w:val="00FB0A60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DF4E4"/>
  <w15:chartTrackingRefBased/>
  <w15:docId w15:val="{B554D729-4D07-4B30-BAFD-08E2BEDD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2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A0421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042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CA0421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CA0421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A0421"/>
    <w:pPr>
      <w:ind w:left="720"/>
    </w:pPr>
  </w:style>
  <w:style w:type="character" w:styleId="a5">
    <w:name w:val="Hyperlink"/>
    <w:basedOn w:val="a0"/>
    <w:rsid w:val="00CA0421"/>
    <w:rPr>
      <w:strike w:val="0"/>
      <w:dstrike w:val="0"/>
      <w:color w:val="0260D0"/>
      <w:u w:val="none"/>
      <w:effect w:val="none"/>
    </w:rPr>
  </w:style>
  <w:style w:type="paragraph" w:customStyle="1" w:styleId="Default">
    <w:name w:val="Default"/>
    <w:rsid w:val="00E11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header"/>
    <w:basedOn w:val="a"/>
    <w:link w:val="a7"/>
    <w:uiPriority w:val="99"/>
    <w:unhideWhenUsed/>
    <w:rsid w:val="006F41A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F41A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6F41A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F41A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B4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20586:prv202-2023" TargetMode="External"/><Relationship Id="rId18" Type="http://schemas.openxmlformats.org/officeDocument/2006/relationships/hyperlink" Target="http://doc.varash-rada.gov.ua/component/documents/20548:prv190-2023" TargetMode="External"/><Relationship Id="rId26" Type="http://schemas.openxmlformats.org/officeDocument/2006/relationships/hyperlink" Target="http://doc.varash-rada.gov.ua/component/documents/20617:prv205-2023" TargetMode="External"/><Relationship Id="rId39" Type="http://schemas.openxmlformats.org/officeDocument/2006/relationships/hyperlink" Target="http://doc.varash-rada.gov.ua/component/documents/20586:prv202-2023" TargetMode="External"/><Relationship Id="rId21" Type="http://schemas.openxmlformats.org/officeDocument/2006/relationships/hyperlink" Target="http://doc.varash-rada.gov.ua/component/documents/20552:prv193-2023" TargetMode="External"/><Relationship Id="rId34" Type="http://schemas.openxmlformats.org/officeDocument/2006/relationships/hyperlink" Target="http://doc.varash-rada.gov.ua/component/documents/20656:prv223-2023" TargetMode="External"/><Relationship Id="rId42" Type="http://schemas.openxmlformats.org/officeDocument/2006/relationships/hyperlink" Target="http://doc.varash-rada.gov.ua/component/documents/20545:prv188-2023" TargetMode="External"/><Relationship Id="rId47" Type="http://schemas.openxmlformats.org/officeDocument/2006/relationships/hyperlink" Target="http://doc.varash-rada.gov.ua/component/documents/20552:prv193-2023" TargetMode="External"/><Relationship Id="rId50" Type="http://schemas.openxmlformats.org/officeDocument/2006/relationships/hyperlink" Target="http://doc.varash-rada.gov.ua/component/documents/20595:prv200-2023" TargetMode="External"/><Relationship Id="rId55" Type="http://schemas.openxmlformats.org/officeDocument/2006/relationships/hyperlink" Target="http://doc.varash-rada.gov.ua/component/documents/20640:prv215-2023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0545:prv188-2023" TargetMode="External"/><Relationship Id="rId29" Type="http://schemas.openxmlformats.org/officeDocument/2006/relationships/hyperlink" Target="http://doc.varash-rada.gov.ua/component/documents/20640:prv215-2023" TargetMode="External"/><Relationship Id="rId11" Type="http://schemas.openxmlformats.org/officeDocument/2006/relationships/hyperlink" Target="http://doc.varash-rada.gov.ua/component/documents/20580:prv197-2023" TargetMode="External"/><Relationship Id="rId24" Type="http://schemas.openxmlformats.org/officeDocument/2006/relationships/hyperlink" Target="http://doc.varash-rada.gov.ua/component/documents/20595:prv200-2023" TargetMode="External"/><Relationship Id="rId32" Type="http://schemas.openxmlformats.org/officeDocument/2006/relationships/hyperlink" Target="http://doc.varash-rada.gov.ua/component/documents/20584:prv199-2023" TargetMode="External"/><Relationship Id="rId37" Type="http://schemas.openxmlformats.org/officeDocument/2006/relationships/hyperlink" Target="http://doc.varash-rada.gov.ua/component/documents/20580:prv197-2023" TargetMode="External"/><Relationship Id="rId40" Type="http://schemas.openxmlformats.org/officeDocument/2006/relationships/hyperlink" Target="http://doc.varash-rada.gov.ua/component/documents/20613:prv208-2023" TargetMode="External"/><Relationship Id="rId45" Type="http://schemas.openxmlformats.org/officeDocument/2006/relationships/hyperlink" Target="http://doc.varash-rada.gov.ua/component/documents/20549:prv191-2023" TargetMode="External"/><Relationship Id="rId53" Type="http://schemas.openxmlformats.org/officeDocument/2006/relationships/hyperlink" Target="http://doc.varash-rada.gov.ua/component/documents/20648:prv222-2023" TargetMode="External"/><Relationship Id="rId58" Type="http://schemas.openxmlformats.org/officeDocument/2006/relationships/hyperlink" Target="http://doc.varash-rada.gov.ua/component/documents/20655:prv224-2023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://doc.varash-rada.gov.ua/component/documents/20549:prv191-2023" TargetMode="External"/><Relationship Id="rId14" Type="http://schemas.openxmlformats.org/officeDocument/2006/relationships/hyperlink" Target="http://doc.varash-rada.gov.ua/component/documents/20613:prv208-2023" TargetMode="External"/><Relationship Id="rId22" Type="http://schemas.openxmlformats.org/officeDocument/2006/relationships/hyperlink" Target="http://doc.varash-rada.gov.ua/component/documents/20553:prv194-2023" TargetMode="External"/><Relationship Id="rId27" Type="http://schemas.openxmlformats.org/officeDocument/2006/relationships/hyperlink" Target="http://doc.varash-rada.gov.ua/component/documents/20648:prv222-2023" TargetMode="External"/><Relationship Id="rId30" Type="http://schemas.openxmlformats.org/officeDocument/2006/relationships/hyperlink" Target="http://doc.varash-rada.gov.ua/component/documents/20641:prv216-2023" TargetMode="External"/><Relationship Id="rId35" Type="http://schemas.openxmlformats.org/officeDocument/2006/relationships/hyperlink" Target="http://doc.varash-rada.gov.ua/component/documents/20604:prv203-2023" TargetMode="External"/><Relationship Id="rId43" Type="http://schemas.openxmlformats.org/officeDocument/2006/relationships/hyperlink" Target="http://doc.varash-rada.gov.ua/component/documents/20546:prv189-2023" TargetMode="External"/><Relationship Id="rId48" Type="http://schemas.openxmlformats.org/officeDocument/2006/relationships/hyperlink" Target="http://doc.varash-rada.gov.ua/component/documents/20553:prv194-2023" TargetMode="External"/><Relationship Id="rId56" Type="http://schemas.openxmlformats.org/officeDocument/2006/relationships/hyperlink" Target="http://doc.varash-rada.gov.ua/component/documents/20641:prv216-2023" TargetMode="Externa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://doc.varash-rada.gov.ua/component/documents/20616:prv204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20585:prv201-2023" TargetMode="External"/><Relationship Id="rId17" Type="http://schemas.openxmlformats.org/officeDocument/2006/relationships/hyperlink" Target="http://doc.varash-rada.gov.ua/component/documents/20546:prv189-2023" TargetMode="External"/><Relationship Id="rId25" Type="http://schemas.openxmlformats.org/officeDocument/2006/relationships/hyperlink" Target="http://doc.varash-rada.gov.ua/component/documents/20616:prv204-2023" TargetMode="External"/><Relationship Id="rId33" Type="http://schemas.openxmlformats.org/officeDocument/2006/relationships/hyperlink" Target="http://doc.varash-rada.gov.ua/component/documents/20655:prv224-2023" TargetMode="External"/><Relationship Id="rId38" Type="http://schemas.openxmlformats.org/officeDocument/2006/relationships/hyperlink" Target="http://doc.varash-rada.gov.ua/component/documents/20585:prv201-2023" TargetMode="External"/><Relationship Id="rId46" Type="http://schemas.openxmlformats.org/officeDocument/2006/relationships/hyperlink" Target="http://doc.varash-rada.gov.ua/component/documents/20551:prv192-2023" TargetMode="External"/><Relationship Id="rId59" Type="http://schemas.openxmlformats.org/officeDocument/2006/relationships/hyperlink" Target="http://doc.varash-rada.gov.ua/component/documents/20583:prv198-2023" TargetMode="External"/><Relationship Id="rId20" Type="http://schemas.openxmlformats.org/officeDocument/2006/relationships/hyperlink" Target="http://doc.varash-rada.gov.ua/component/documents/20551:prv192-2023" TargetMode="External"/><Relationship Id="rId41" Type="http://schemas.openxmlformats.org/officeDocument/2006/relationships/hyperlink" Target="http://doc.varash-rada.gov.ua/component/documents/20534:prv184-2023" TargetMode="External"/><Relationship Id="rId54" Type="http://schemas.openxmlformats.org/officeDocument/2006/relationships/hyperlink" Target="http://doc.varash-rada.gov.ua/component/documents/20615:prv206-2023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oc.varash-rada.gov.ua/component/documents/20534:prv184-2023" TargetMode="External"/><Relationship Id="rId23" Type="http://schemas.openxmlformats.org/officeDocument/2006/relationships/hyperlink" Target="http://doc.varash-rada.gov.ua/component/documents/20554:prv196-2023" TargetMode="External"/><Relationship Id="rId28" Type="http://schemas.openxmlformats.org/officeDocument/2006/relationships/hyperlink" Target="http://doc.varash-rada.gov.ua/component/documents/20615:prv206-2023" TargetMode="External"/><Relationship Id="rId36" Type="http://schemas.openxmlformats.org/officeDocument/2006/relationships/hyperlink" Target="http://doc.varash-rada.gov.ua/component/documents/20614:prv207-2023" TargetMode="External"/><Relationship Id="rId49" Type="http://schemas.openxmlformats.org/officeDocument/2006/relationships/hyperlink" Target="http://doc.varash-rada.gov.ua/component/documents/20554:prv196-2023" TargetMode="External"/><Relationship Id="rId57" Type="http://schemas.openxmlformats.org/officeDocument/2006/relationships/hyperlink" Target="http://doc.varash-rada.gov.ua/component/documents/20642:prv217-2023" TargetMode="External"/><Relationship Id="rId10" Type="http://schemas.openxmlformats.org/officeDocument/2006/relationships/hyperlink" Target="http://doc.varash-rada.gov.ua/component/documents/20614:prv207-2023" TargetMode="External"/><Relationship Id="rId31" Type="http://schemas.openxmlformats.org/officeDocument/2006/relationships/hyperlink" Target="http://doc.varash-rada.gov.ua/component/documents/20583:prv198-2023" TargetMode="External"/><Relationship Id="rId44" Type="http://schemas.openxmlformats.org/officeDocument/2006/relationships/hyperlink" Target="http://doc.varash-rada.gov.ua/component/documents/20548:prv190-2023" TargetMode="External"/><Relationship Id="rId52" Type="http://schemas.openxmlformats.org/officeDocument/2006/relationships/hyperlink" Target="http://doc.varash-rada.gov.ua/component/documents/20617:prv205-2023" TargetMode="External"/><Relationship Id="rId60" Type="http://schemas.openxmlformats.org/officeDocument/2006/relationships/hyperlink" Target="http://doc.varash-rada.gov.ua/component/documents/20584:prv199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604:prv203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18507</Words>
  <Characters>10549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4</cp:revision>
  <cp:lastPrinted>2023-06-09T09:23:00Z</cp:lastPrinted>
  <dcterms:created xsi:type="dcterms:W3CDTF">2023-06-09T09:23:00Z</dcterms:created>
  <dcterms:modified xsi:type="dcterms:W3CDTF">2023-06-19T11:33:00Z</dcterms:modified>
</cp:coreProperties>
</file>