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EB7D4" w14:textId="77777777" w:rsidR="00EF545D" w:rsidRDefault="00EF545D" w:rsidP="00EF545D">
      <w:pPr>
        <w:ind w:left="3540" w:firstLine="708"/>
      </w:pPr>
    </w:p>
    <w:p w14:paraId="761FC5E0" w14:textId="77777777" w:rsidR="00283FD8" w:rsidRPr="00283FD8" w:rsidRDefault="00283FD8" w:rsidP="00283FD8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noProof/>
          <w:sz w:val="28"/>
          <w:szCs w:val="28"/>
          <w:lang w:val="uk-UA" w:eastAsia="ru-RU"/>
        </w:rPr>
        <w:drawing>
          <wp:inline distT="0" distB="0" distL="0" distR="0" wp14:anchorId="3D0A3EA7" wp14:editId="4D125353">
            <wp:extent cx="495252" cy="6119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" cy="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72BF2" w14:textId="77777777" w:rsidR="00283FD8" w:rsidRPr="00283FD8" w:rsidRDefault="00283FD8" w:rsidP="00283FD8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  <w:t>ВИКОНАВЧИЙ КОМІТЕТ ВАРАСЬКОЇ МІСЬКОЇ РАДИ</w:t>
      </w:r>
    </w:p>
    <w:p w14:paraId="145DA946" w14:textId="77777777" w:rsidR="00283FD8" w:rsidRPr="00283FD8" w:rsidRDefault="00283FD8" w:rsidP="00283FD8">
      <w:pPr>
        <w:suppressAutoHyphens w:val="0"/>
        <w:jc w:val="center"/>
        <w:rPr>
          <w:rFonts w:ascii="Times New Roman CYR" w:hAnsi="Times New Roman CYR" w:cs="Times New Roman CYR"/>
          <w:bCs/>
          <w:color w:val="000080"/>
          <w:lang w:val="uk-UA" w:eastAsia="ru-RU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283FD8">
          <w:rPr>
            <w:rFonts w:ascii="Times New Roman CYR" w:hAnsi="Times New Roman CYR" w:cs="Times New Roman CYR"/>
            <w:bCs/>
            <w:color w:val="000080"/>
            <w:lang w:val="uk-UA" w:eastAsia="ru-RU"/>
          </w:rPr>
          <w:t>1, м</w:t>
        </w:r>
      </w:smartTag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. Вараш,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Вараський р-н,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Рівненська обл.,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34403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  </w:t>
      </w:r>
    </w:p>
    <w:p w14:paraId="6833AB68" w14:textId="77777777" w:rsidR="00283FD8" w:rsidRPr="00283FD8" w:rsidRDefault="00283FD8" w:rsidP="00283FD8">
      <w:pPr>
        <w:suppressAutoHyphens w:val="0"/>
        <w:spacing w:line="254" w:lineRule="auto"/>
        <w:jc w:val="center"/>
        <w:rPr>
          <w:rFonts w:eastAsia="Calibri"/>
          <w:color w:val="000080"/>
          <w:sz w:val="28"/>
          <w:szCs w:val="28"/>
          <w:lang w:val="uk-UA" w:eastAsia="en-US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тел./факс ( 03636) 2 45 19  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E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-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mail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: </w:t>
      </w:r>
      <w:hyperlink r:id="rId8" w:history="1">
        <w:r w:rsidRPr="00283FD8">
          <w:rPr>
            <w:bCs/>
            <w:color w:val="000080"/>
            <w:lang w:val="en-US" w:eastAsia="ru-RU"/>
          </w:rPr>
          <w:t>mail</w:t>
        </w:r>
        <w:r w:rsidRPr="00283FD8">
          <w:rPr>
            <w:bCs/>
            <w:color w:val="000080"/>
            <w:lang w:val="uk-UA" w:eastAsia="ru-RU"/>
          </w:rPr>
          <w:t>@</w:t>
        </w:r>
        <w:r w:rsidRPr="00283FD8">
          <w:rPr>
            <w:bCs/>
            <w:color w:val="000080"/>
            <w:lang w:val="en-US" w:eastAsia="ru-RU"/>
          </w:rPr>
          <w:t>varashmtg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gov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ua</w:t>
        </w:r>
      </w:hyperlink>
      <w:r w:rsidRPr="00283FD8">
        <w:rPr>
          <w:rFonts w:ascii="Arial" w:hAnsi="Arial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Код ЄДРПОУ 03315879</w:t>
      </w:r>
    </w:p>
    <w:p w14:paraId="2143B1D7" w14:textId="77777777" w:rsidR="00283FD8" w:rsidRPr="00283FD8" w:rsidRDefault="00283FD8" w:rsidP="00283FD8">
      <w:pPr>
        <w:suppressAutoHyphens w:val="0"/>
        <w:spacing w:after="160" w:line="259" w:lineRule="auto"/>
        <w:rPr>
          <w:rFonts w:eastAsia="Calibri"/>
          <w:sz w:val="28"/>
          <w:szCs w:val="28"/>
          <w:lang w:val="uk-UA" w:eastAsia="en-US"/>
        </w:rPr>
      </w:pPr>
    </w:p>
    <w:p w14:paraId="4C5F1DAD" w14:textId="77777777" w:rsidR="00EF545D" w:rsidRDefault="00EF545D" w:rsidP="00EF545D">
      <w:pPr>
        <w:rPr>
          <w:sz w:val="16"/>
          <w:szCs w:val="16"/>
          <w:lang w:val="uk-UA"/>
        </w:rPr>
      </w:pPr>
    </w:p>
    <w:p w14:paraId="780251A2" w14:textId="77777777" w:rsidR="00EF545D" w:rsidRDefault="00EF545D" w:rsidP="00EF545D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0C02A140" w14:textId="56B8E5CC" w:rsidR="00EF545D" w:rsidRDefault="00EF545D" w:rsidP="00EF545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№18-ПТВ-22</w:t>
      </w:r>
    </w:p>
    <w:p w14:paraId="5BF0CF38" w14:textId="77777777" w:rsidR="00EF545D" w:rsidRDefault="00EF545D" w:rsidP="00EF545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404A6F4F" w14:textId="77777777" w:rsidR="00EF545D" w:rsidRDefault="00EF545D" w:rsidP="00EF545D">
      <w:pPr>
        <w:jc w:val="center"/>
        <w:rPr>
          <w:b/>
          <w:bCs/>
          <w:lang w:val="uk-UA"/>
        </w:rPr>
      </w:pPr>
    </w:p>
    <w:p w14:paraId="029D0CFC" w14:textId="38C51E24" w:rsidR="00EF545D" w:rsidRDefault="00EF545D" w:rsidP="00EF545D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Від  26 вересня 2023 року</w:t>
      </w:r>
    </w:p>
    <w:p w14:paraId="5E07C682" w14:textId="77777777" w:rsidR="00EF545D" w:rsidRDefault="00EF545D" w:rsidP="00EF54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11.00 год.</w:t>
      </w:r>
    </w:p>
    <w:p w14:paraId="6B575473" w14:textId="2EF5DB67" w:rsidR="00EF545D" w:rsidRDefault="00EF545D" w:rsidP="00EF54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12.35 год.</w:t>
      </w:r>
    </w:p>
    <w:p w14:paraId="104FADDA" w14:textId="62D9285C" w:rsidR="00EF545D" w:rsidRDefault="00EF545D" w:rsidP="00EF54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Зал засідань (3 поверх)</w:t>
      </w:r>
    </w:p>
    <w:p w14:paraId="5BCD313A" w14:textId="77777777" w:rsidR="00EF545D" w:rsidRDefault="00EF545D" w:rsidP="00EF545D">
      <w:pPr>
        <w:jc w:val="both"/>
        <w:rPr>
          <w:sz w:val="28"/>
          <w:szCs w:val="28"/>
          <w:lang w:val="uk-UA"/>
        </w:rPr>
      </w:pPr>
    </w:p>
    <w:p w14:paraId="69E65E47" w14:textId="77777777" w:rsidR="00EF545D" w:rsidRDefault="00EF545D" w:rsidP="00EF545D">
      <w:pPr>
        <w:pStyle w:val="a4"/>
        <w:rPr>
          <w:sz w:val="16"/>
          <w:szCs w:val="16"/>
        </w:rPr>
      </w:pPr>
    </w:p>
    <w:p w14:paraId="45BBAC53" w14:textId="77777777" w:rsidR="00EF545D" w:rsidRDefault="00EF545D" w:rsidP="00EF545D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4BCEC085" w14:textId="77777777" w:rsidR="00EF545D" w:rsidRDefault="00EF545D" w:rsidP="00EF545D">
      <w:pPr>
        <w:pStyle w:val="1"/>
        <w:jc w:val="both"/>
        <w:rPr>
          <w:sz w:val="28"/>
          <w:szCs w:val="28"/>
          <w:lang w:val="uk-UA"/>
        </w:rPr>
      </w:pPr>
    </w:p>
    <w:p w14:paraId="55BC9C63" w14:textId="5D5E0506" w:rsidR="00EF545D" w:rsidRDefault="00EF545D" w:rsidP="00EF545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Павлишин П.Я. – перший заступник міського голови, вів засідання (розпорядження міського голови від </w:t>
      </w:r>
      <w:r w:rsidR="002A05F6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.0</w:t>
      </w:r>
      <w:r w:rsidR="002A05F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.2023 №</w:t>
      </w:r>
      <w:r w:rsidR="002A05F6">
        <w:rPr>
          <w:sz w:val="28"/>
          <w:szCs w:val="28"/>
          <w:lang w:val="uk-UA"/>
        </w:rPr>
        <w:t>374</w:t>
      </w:r>
      <w:r>
        <w:rPr>
          <w:sz w:val="28"/>
          <w:szCs w:val="28"/>
          <w:lang w:val="uk-UA"/>
        </w:rPr>
        <w:t>-Р</w:t>
      </w:r>
      <w:r w:rsidR="002A05F6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-23-</w:t>
      </w:r>
      <w:r w:rsidR="002A05F6">
        <w:rPr>
          <w:sz w:val="28"/>
          <w:szCs w:val="28"/>
          <w:lang w:val="uk-UA"/>
        </w:rPr>
        <w:t>1100-04</w:t>
      </w:r>
      <w:r>
        <w:rPr>
          <w:sz w:val="28"/>
          <w:szCs w:val="28"/>
          <w:lang w:val="uk-UA"/>
        </w:rPr>
        <w:t>)</w:t>
      </w:r>
    </w:p>
    <w:p w14:paraId="3FC85549" w14:textId="77777777" w:rsidR="00EF545D" w:rsidRDefault="00EF545D" w:rsidP="00EF545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037CAAC3" w14:textId="77777777" w:rsidR="00EF545D" w:rsidRDefault="00EF545D" w:rsidP="00EF545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60AFBB20" w14:textId="77777777" w:rsidR="00EF545D" w:rsidRDefault="00EF545D" w:rsidP="00EF545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50AAB4FB" w14:textId="28AC5201" w:rsidR="00EF545D" w:rsidRDefault="00EF545D" w:rsidP="00EF545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75D2CA0D" w14:textId="6F1A163A" w:rsidR="002A05F6" w:rsidRPr="002A05F6" w:rsidRDefault="002A05F6" w:rsidP="002A05F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26877DDB" w14:textId="77777777" w:rsidR="00EF545D" w:rsidRDefault="00EF545D" w:rsidP="00EF545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36F411ED" w14:textId="77777777" w:rsidR="00EF545D" w:rsidRDefault="00EF545D" w:rsidP="00EF545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4C6082FE" w14:textId="77777777" w:rsidR="00EF545D" w:rsidRDefault="00EF545D" w:rsidP="00EF545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2D8E3892" w14:textId="77777777" w:rsidR="00EF545D" w:rsidRDefault="00EF545D" w:rsidP="00EF545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441CFAE7" w14:textId="77777777" w:rsidR="00EF545D" w:rsidRDefault="00EF545D" w:rsidP="00EF545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26D23CCC" w14:textId="77777777" w:rsidR="00EF545D" w:rsidRDefault="00EF545D" w:rsidP="00EF545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6A731F85" w14:textId="77777777" w:rsidR="00EF545D" w:rsidRDefault="00EF545D" w:rsidP="00EF545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3C3E093F" w14:textId="77777777" w:rsidR="00EF545D" w:rsidRDefault="00EF545D" w:rsidP="00EF545D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51902443" w14:textId="77777777" w:rsidR="002A05F6" w:rsidRDefault="002A05F6" w:rsidP="002A05F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0F0E0179" w14:textId="77777777" w:rsidR="00EF545D" w:rsidRDefault="00EF545D" w:rsidP="00EF545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Дерев’янчук Г.М. </w:t>
      </w:r>
    </w:p>
    <w:p w14:paraId="275B3CA0" w14:textId="77777777" w:rsidR="00EF545D" w:rsidRDefault="00EF545D" w:rsidP="00EF545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</w:t>
      </w:r>
    </w:p>
    <w:p w14:paraId="72318C68" w14:textId="28AD4455" w:rsidR="00EF545D" w:rsidRDefault="00EF545D" w:rsidP="00EF545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56D987CF" w14:textId="77777777" w:rsidR="002A05F6" w:rsidRDefault="002A05F6" w:rsidP="002A05F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723BEC6F" w14:textId="77777777" w:rsidR="002A05F6" w:rsidRDefault="002A05F6" w:rsidP="002A05F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20E1FECE" w14:textId="77777777" w:rsidR="00EF545D" w:rsidRDefault="00EF545D" w:rsidP="002A05F6">
      <w:pPr>
        <w:rPr>
          <w:b/>
          <w:bCs/>
          <w:sz w:val="28"/>
          <w:szCs w:val="28"/>
          <w:u w:val="single"/>
          <w:lang w:val="uk-UA"/>
        </w:rPr>
      </w:pPr>
    </w:p>
    <w:p w14:paraId="18F8F430" w14:textId="77777777" w:rsidR="00EF545D" w:rsidRDefault="00EF545D" w:rsidP="00EF545D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21BC96A1" w14:textId="77777777" w:rsidR="00EF545D" w:rsidRDefault="00EF545D" w:rsidP="00EF545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10DC8098" w14:textId="77777777" w:rsidR="00EF545D" w:rsidRDefault="00EF545D" w:rsidP="00EF545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2BCCCB69" w14:textId="6AA43536" w:rsidR="00E37BAF" w:rsidRDefault="00EF545D" w:rsidP="00E37BAF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Барабух І.Р.</w:t>
      </w:r>
      <w:r>
        <w:rPr>
          <w:sz w:val="28"/>
          <w:szCs w:val="28"/>
          <w:shd w:val="clear" w:color="auto" w:fill="FFFFFF"/>
          <w:lang w:val="uk-UA"/>
        </w:rPr>
        <w:tab/>
        <w:t>- начальник управління економіки та розвитку громади виконавчого комітету</w:t>
      </w:r>
    </w:p>
    <w:p w14:paraId="3C1045E4" w14:textId="389A500E" w:rsidR="00E37BAF" w:rsidRDefault="00E37BAF" w:rsidP="00EF545D">
      <w:pPr>
        <w:ind w:left="2832" w:hanging="2832"/>
        <w:jc w:val="both"/>
        <w:rPr>
          <w:rFonts w:eastAsia="Times New Roman"/>
          <w:sz w:val="28"/>
          <w:szCs w:val="28"/>
          <w:lang w:val="uk-UA" w:eastAsia="uk-UA"/>
        </w:rPr>
      </w:pPr>
      <w:r w:rsidRPr="00F12DCF">
        <w:rPr>
          <w:sz w:val="28"/>
          <w:szCs w:val="28"/>
          <w:lang w:val="uk-UA"/>
        </w:rPr>
        <w:t>Власова</w:t>
      </w:r>
      <w:r>
        <w:rPr>
          <w:sz w:val="28"/>
          <w:szCs w:val="28"/>
          <w:lang w:val="uk-UA"/>
        </w:rPr>
        <w:t xml:space="preserve"> О.В.</w:t>
      </w:r>
      <w:r w:rsidRPr="00F12D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F12DCF">
        <w:rPr>
          <w:sz w:val="28"/>
          <w:szCs w:val="28"/>
          <w:lang w:val="uk-UA"/>
        </w:rPr>
        <w:t>начальник відділу земельних ресурсів</w:t>
      </w:r>
      <w:r w:rsidRPr="00F12DCF">
        <w:rPr>
          <w:rFonts w:eastAsia="Times New Roman"/>
          <w:sz w:val="28"/>
          <w:szCs w:val="28"/>
          <w:lang w:val="uk-UA" w:eastAsia="uk-UA"/>
        </w:rPr>
        <w:t xml:space="preserve"> виконавчого</w:t>
      </w:r>
      <w:r>
        <w:rPr>
          <w:rFonts w:eastAsia="Times New Roman"/>
          <w:sz w:val="28"/>
          <w:szCs w:val="28"/>
          <w:lang w:val="uk-UA" w:eastAsia="uk-UA"/>
        </w:rPr>
        <w:t xml:space="preserve"> к</w:t>
      </w:r>
      <w:r w:rsidRPr="00F12DCF">
        <w:rPr>
          <w:rFonts w:eastAsia="Times New Roman"/>
          <w:sz w:val="28"/>
          <w:szCs w:val="28"/>
          <w:lang w:val="uk-UA" w:eastAsia="uk-UA"/>
        </w:rPr>
        <w:t>омітету</w:t>
      </w:r>
    </w:p>
    <w:p w14:paraId="12FDF118" w14:textId="04BE53A4" w:rsidR="00E37BAF" w:rsidRPr="00E37BAF" w:rsidRDefault="00E37BAF" w:rsidP="00E37BAF">
      <w:pPr>
        <w:ind w:left="2832" w:hanging="2833"/>
        <w:jc w:val="both"/>
        <w:rPr>
          <w:sz w:val="28"/>
          <w:szCs w:val="28"/>
          <w:lang w:val="uk-UA"/>
        </w:rPr>
      </w:pPr>
      <w:r w:rsidRPr="00F12DCF">
        <w:rPr>
          <w:sz w:val="28"/>
          <w:szCs w:val="28"/>
          <w:lang w:val="uk-UA"/>
        </w:rPr>
        <w:t>Войтович</w:t>
      </w:r>
      <w:r>
        <w:rPr>
          <w:sz w:val="28"/>
          <w:szCs w:val="28"/>
          <w:lang w:val="uk-UA"/>
        </w:rPr>
        <w:t xml:space="preserve"> Н.С.</w:t>
      </w:r>
      <w:r w:rsidRPr="00F12D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F12DCF">
        <w:rPr>
          <w:sz w:val="28"/>
          <w:szCs w:val="28"/>
          <w:lang w:val="uk-UA"/>
        </w:rPr>
        <w:t>директор КП «У</w:t>
      </w:r>
      <w:r>
        <w:rPr>
          <w:sz w:val="28"/>
          <w:szCs w:val="28"/>
          <w:lang w:val="uk-UA"/>
        </w:rPr>
        <w:t>правляюча компанія</w:t>
      </w:r>
      <w:r w:rsidRPr="00F12DCF">
        <w:rPr>
          <w:sz w:val="28"/>
          <w:szCs w:val="28"/>
          <w:lang w:val="uk-UA"/>
        </w:rPr>
        <w:t xml:space="preserve"> «Ж</w:t>
      </w:r>
      <w:r>
        <w:rPr>
          <w:sz w:val="28"/>
          <w:szCs w:val="28"/>
          <w:lang w:val="uk-UA"/>
        </w:rPr>
        <w:t>итлокомунсервіс</w:t>
      </w:r>
      <w:r w:rsidRPr="00F12DCF">
        <w:rPr>
          <w:sz w:val="28"/>
          <w:szCs w:val="28"/>
          <w:lang w:val="uk-UA"/>
        </w:rPr>
        <w:t>» ВМР</w:t>
      </w:r>
    </w:p>
    <w:p w14:paraId="2D7CEC26" w14:textId="48AA440C" w:rsidR="001F79E9" w:rsidRPr="00F12DCF" w:rsidRDefault="001F79E9" w:rsidP="001F79E9">
      <w:pPr>
        <w:ind w:left="2835" w:hanging="2835"/>
        <w:jc w:val="both"/>
        <w:rPr>
          <w:rFonts w:eastAsia="Times New Roman"/>
          <w:sz w:val="28"/>
          <w:szCs w:val="28"/>
          <w:lang w:val="uk-UA" w:eastAsia="uk-UA"/>
        </w:rPr>
      </w:pPr>
      <w:r w:rsidRPr="00F12DCF">
        <w:rPr>
          <w:sz w:val="28"/>
          <w:szCs w:val="28"/>
          <w:lang w:val="uk-UA"/>
        </w:rPr>
        <w:t>Долюк</w:t>
      </w:r>
      <w:r>
        <w:rPr>
          <w:sz w:val="28"/>
          <w:szCs w:val="28"/>
          <w:lang w:val="uk-UA"/>
        </w:rPr>
        <w:t xml:space="preserve"> О.С.</w:t>
      </w:r>
      <w:r>
        <w:rPr>
          <w:sz w:val="28"/>
          <w:szCs w:val="28"/>
          <w:lang w:val="uk-UA"/>
        </w:rPr>
        <w:tab/>
        <w:t>-</w:t>
      </w:r>
      <w:r w:rsidRPr="00F12DCF">
        <w:rPr>
          <w:sz w:val="28"/>
          <w:szCs w:val="28"/>
          <w:lang w:val="uk-UA"/>
        </w:rPr>
        <w:t xml:space="preserve"> начальник управління правового забезпечення</w:t>
      </w:r>
      <w:r>
        <w:rPr>
          <w:sz w:val="28"/>
          <w:szCs w:val="28"/>
          <w:lang w:val="uk-UA"/>
        </w:rPr>
        <w:t xml:space="preserve"> </w:t>
      </w:r>
      <w:r w:rsidRPr="00F12DCF">
        <w:rPr>
          <w:rFonts w:eastAsia="Times New Roman"/>
          <w:sz w:val="28"/>
          <w:szCs w:val="28"/>
          <w:lang w:val="uk-UA" w:eastAsia="uk-UA"/>
        </w:rPr>
        <w:t>виконавчого комітету</w:t>
      </w:r>
    </w:p>
    <w:p w14:paraId="76E0E9F9" w14:textId="139383C8" w:rsidR="001F79E9" w:rsidRDefault="00E37BAF" w:rsidP="00EF545D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r w:rsidRPr="00F12DCF">
        <w:rPr>
          <w:sz w:val="28"/>
          <w:szCs w:val="28"/>
          <w:lang w:val="uk-UA"/>
        </w:rPr>
        <w:t>Келлер</w:t>
      </w:r>
      <w:r>
        <w:rPr>
          <w:sz w:val="28"/>
          <w:szCs w:val="28"/>
          <w:lang w:val="uk-UA"/>
        </w:rPr>
        <w:t xml:space="preserve"> В.Г.</w:t>
      </w:r>
      <w:r w:rsidRPr="00F12D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F12DCF">
        <w:rPr>
          <w:sz w:val="28"/>
          <w:szCs w:val="28"/>
          <w:lang w:val="uk-UA"/>
        </w:rPr>
        <w:t>в.о. директора КП «Б</w:t>
      </w:r>
      <w:r>
        <w:rPr>
          <w:sz w:val="28"/>
          <w:szCs w:val="28"/>
          <w:lang w:val="uk-UA"/>
        </w:rPr>
        <w:t>юро технічної інвентаризації</w:t>
      </w:r>
      <w:r w:rsidRPr="00F12DCF">
        <w:rPr>
          <w:sz w:val="28"/>
          <w:szCs w:val="28"/>
          <w:lang w:val="uk-UA"/>
        </w:rPr>
        <w:t>» міста Вараш</w:t>
      </w:r>
    </w:p>
    <w:p w14:paraId="479861AA" w14:textId="71A8D7E9" w:rsidR="00EF545D" w:rsidRDefault="00EF545D" w:rsidP="00EF545D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Корень О.М.</w:t>
      </w:r>
      <w:r>
        <w:rPr>
          <w:color w:val="000000"/>
          <w:sz w:val="28"/>
          <w:szCs w:val="28"/>
          <w:lang w:val="uk-UA"/>
        </w:rPr>
        <w:tab/>
        <w:t>- начальник управління освіти виконавчого комітету</w:t>
      </w:r>
    </w:p>
    <w:p w14:paraId="756FFC7A" w14:textId="77ADEFFC" w:rsidR="00E37BAF" w:rsidRDefault="00E37BAF" w:rsidP="00EF545D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F12DCF">
        <w:rPr>
          <w:sz w:val="28"/>
          <w:szCs w:val="28"/>
          <w:lang w:val="uk-UA"/>
        </w:rPr>
        <w:t>Латишенко</w:t>
      </w:r>
      <w:r>
        <w:rPr>
          <w:sz w:val="28"/>
          <w:szCs w:val="28"/>
          <w:lang w:val="uk-UA"/>
        </w:rPr>
        <w:t xml:space="preserve"> Т.І.</w:t>
      </w:r>
      <w:r w:rsidRPr="00F12D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F12DCF">
        <w:rPr>
          <w:sz w:val="28"/>
          <w:szCs w:val="28"/>
          <w:lang w:val="uk-UA"/>
        </w:rPr>
        <w:t>директор К</w:t>
      </w:r>
      <w:r w:rsidR="00575508">
        <w:rPr>
          <w:sz w:val="28"/>
          <w:szCs w:val="28"/>
          <w:lang w:val="uk-UA"/>
        </w:rPr>
        <w:t>Н</w:t>
      </w:r>
      <w:r w:rsidRPr="00F12DCF">
        <w:rPr>
          <w:sz w:val="28"/>
          <w:szCs w:val="28"/>
          <w:lang w:val="uk-UA"/>
        </w:rPr>
        <w:t>П «В</w:t>
      </w:r>
      <w:r>
        <w:rPr>
          <w:sz w:val="28"/>
          <w:szCs w:val="28"/>
          <w:lang w:val="uk-UA"/>
        </w:rPr>
        <w:t>араська багатопрофільна лікарня</w:t>
      </w:r>
      <w:r w:rsidRPr="00F12DCF">
        <w:rPr>
          <w:sz w:val="28"/>
          <w:szCs w:val="28"/>
          <w:lang w:val="uk-UA"/>
        </w:rPr>
        <w:t>» ВМР</w:t>
      </w:r>
    </w:p>
    <w:p w14:paraId="3D6D8FF4" w14:textId="77777777" w:rsidR="00E37BAF" w:rsidRPr="001F3044" w:rsidRDefault="00E37BAF" w:rsidP="00E37BAF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Стадник Н.О.</w:t>
      </w:r>
      <w:r>
        <w:rPr>
          <w:color w:val="000000"/>
          <w:sz w:val="28"/>
          <w:szCs w:val="28"/>
          <w:lang w:val="uk-UA"/>
        </w:rPr>
        <w:tab/>
        <w:t>- директор КП «Перспектива» ВМР</w:t>
      </w:r>
    </w:p>
    <w:p w14:paraId="371861D2" w14:textId="149B6956" w:rsidR="00E37BAF" w:rsidRPr="00E37BAF" w:rsidRDefault="00E37BAF" w:rsidP="00E37BAF">
      <w:pPr>
        <w:ind w:left="2160" w:hanging="21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Стрижеус Н.Ю.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директор КП «Благоустрій» ВМР</w:t>
      </w:r>
    </w:p>
    <w:p w14:paraId="70205F86" w14:textId="1713755F" w:rsidR="001F79E9" w:rsidRDefault="001F79E9" w:rsidP="00EF545D">
      <w:pPr>
        <w:ind w:left="2832" w:hanging="2832"/>
        <w:jc w:val="both"/>
        <w:rPr>
          <w:sz w:val="28"/>
          <w:szCs w:val="28"/>
          <w:lang w:val="uk-UA"/>
        </w:rPr>
      </w:pPr>
      <w:r w:rsidRPr="00F12DCF">
        <w:rPr>
          <w:sz w:val="28"/>
          <w:szCs w:val="28"/>
          <w:lang w:val="uk-UA"/>
        </w:rPr>
        <w:t>Талах</w:t>
      </w:r>
      <w:r>
        <w:rPr>
          <w:sz w:val="28"/>
          <w:szCs w:val="28"/>
          <w:lang w:val="uk-UA"/>
        </w:rPr>
        <w:t xml:space="preserve"> Н.О.</w:t>
      </w:r>
      <w:r>
        <w:rPr>
          <w:sz w:val="28"/>
          <w:szCs w:val="28"/>
          <w:lang w:val="uk-UA"/>
        </w:rPr>
        <w:tab/>
        <w:t>-</w:t>
      </w:r>
      <w:r w:rsidRPr="00F12DCF">
        <w:rPr>
          <w:sz w:val="28"/>
          <w:szCs w:val="28"/>
          <w:lang w:val="uk-UA"/>
        </w:rPr>
        <w:t xml:space="preserve"> директор департаменту соціального захисту та гідності виконавчого комітету</w:t>
      </w:r>
    </w:p>
    <w:p w14:paraId="608A8C7C" w14:textId="4A313742" w:rsidR="00E37BAF" w:rsidRDefault="00E37BAF" w:rsidP="00E37BAF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Шпак В.М.</w:t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="007A2C43">
        <w:rPr>
          <w:color w:val="000000"/>
          <w:sz w:val="28"/>
          <w:szCs w:val="28"/>
          <w:lang w:val="uk-UA"/>
        </w:rPr>
        <w:t xml:space="preserve">в.о. </w:t>
      </w:r>
      <w:r>
        <w:rPr>
          <w:color w:val="000000"/>
          <w:sz w:val="28"/>
          <w:szCs w:val="28"/>
          <w:lang w:val="uk-UA"/>
        </w:rPr>
        <w:t>начальник</w:t>
      </w:r>
      <w:r w:rsidR="007A2C43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 служби у справах дітей виконавчого комітету</w:t>
      </w:r>
    </w:p>
    <w:p w14:paraId="3BE7A31B" w14:textId="77777777" w:rsidR="00EF545D" w:rsidRDefault="00EF545D" w:rsidP="00EF545D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Ющук Д.А.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40690F50" w14:textId="77777777" w:rsidR="00EF545D" w:rsidRDefault="00EF545D" w:rsidP="00EF545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197D3500" w14:textId="77777777" w:rsidR="00EF545D" w:rsidRDefault="00EF545D" w:rsidP="00EF545D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7366F8AB" w14:textId="77777777" w:rsidR="00EF545D" w:rsidRDefault="00EF545D" w:rsidP="00EF545D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505EB6C0" w14:textId="3A8A86AE" w:rsidR="00EF545D" w:rsidRDefault="00EF545D" w:rsidP="00EF545D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74E9D534" w14:textId="7FF8C458" w:rsidR="00575508" w:rsidRDefault="00575508" w:rsidP="00575508">
      <w:pPr>
        <w:ind w:left="2832" w:hanging="2832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Катрук А.В.</w:t>
      </w:r>
      <w:r>
        <w:rPr>
          <w:bCs/>
          <w:sz w:val="28"/>
          <w:szCs w:val="28"/>
          <w:lang w:val="uk-UA"/>
        </w:rPr>
        <w:tab/>
        <w:t xml:space="preserve">- начальник відділу будівництва </w:t>
      </w:r>
      <w:r w:rsidRPr="00235F6B">
        <w:rPr>
          <w:sz w:val="28"/>
          <w:szCs w:val="28"/>
          <w:lang w:val="uk-UA"/>
        </w:rPr>
        <w:t>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    комітету</w:t>
      </w:r>
    </w:p>
    <w:p w14:paraId="05915A82" w14:textId="134F1345" w:rsidR="00247EDE" w:rsidRPr="00AC133E" w:rsidRDefault="00247EDE" w:rsidP="00247EDE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Коваль І.П.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ПЕВ </w:t>
      </w:r>
      <w:r>
        <w:rPr>
          <w:color w:val="000000"/>
          <w:sz w:val="28"/>
          <w:szCs w:val="28"/>
          <w:lang w:val="uk-UA"/>
        </w:rPr>
        <w:t>КП «УК «Житлокомунсервіс» ВМР</w:t>
      </w:r>
    </w:p>
    <w:p w14:paraId="6F5D9A00" w14:textId="2E3D8ACB" w:rsidR="00575508" w:rsidRPr="00575508" w:rsidRDefault="00575508" w:rsidP="00575508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Мирончук Т.В.</w:t>
      </w:r>
      <w:r>
        <w:rPr>
          <w:bCs/>
          <w:sz w:val="28"/>
          <w:szCs w:val="28"/>
          <w:lang w:val="uk-UA"/>
        </w:rPr>
        <w:tab/>
        <w:t xml:space="preserve">- економіст </w:t>
      </w:r>
      <w:r w:rsidRPr="00F12DC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Н</w:t>
      </w:r>
      <w:r w:rsidRPr="00F12DCF">
        <w:rPr>
          <w:sz w:val="28"/>
          <w:szCs w:val="28"/>
          <w:lang w:val="uk-UA"/>
        </w:rPr>
        <w:t>П «В</w:t>
      </w:r>
      <w:r>
        <w:rPr>
          <w:sz w:val="28"/>
          <w:szCs w:val="28"/>
          <w:lang w:val="uk-UA"/>
        </w:rPr>
        <w:t>араська багатопрофільна лікарня</w:t>
      </w:r>
      <w:r w:rsidRPr="00F12DCF">
        <w:rPr>
          <w:sz w:val="28"/>
          <w:szCs w:val="28"/>
          <w:lang w:val="uk-UA"/>
        </w:rPr>
        <w:t>» ВМР</w:t>
      </w:r>
    </w:p>
    <w:p w14:paraId="5C95BCB0" w14:textId="48DEBDA9" w:rsidR="00EF545D" w:rsidRDefault="00EF545D" w:rsidP="00EF545D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Процун О.О.</w:t>
      </w:r>
      <w:r>
        <w:rPr>
          <w:color w:val="000000"/>
          <w:sz w:val="28"/>
          <w:szCs w:val="28"/>
          <w:lang w:val="uk-UA"/>
        </w:rPr>
        <w:tab/>
        <w:t>- начальник відділу претензійно-позовної роботи управління правового забезпечення виконавчого комітету</w:t>
      </w:r>
    </w:p>
    <w:p w14:paraId="4C0DE47D" w14:textId="77777777" w:rsidR="00575508" w:rsidRPr="001F3044" w:rsidRDefault="00575508" w:rsidP="00575508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Турик Л.С.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головний бухгалтер КП «Благоустрій» ВМР</w:t>
      </w:r>
    </w:p>
    <w:p w14:paraId="241EC8E6" w14:textId="77777777" w:rsidR="00575508" w:rsidRDefault="00575508" w:rsidP="00EF545D">
      <w:pPr>
        <w:ind w:left="2832" w:hanging="2832"/>
        <w:jc w:val="both"/>
        <w:rPr>
          <w:color w:val="000000"/>
          <w:sz w:val="28"/>
          <w:szCs w:val="28"/>
          <w:lang w:val="uk-UA"/>
        </w:rPr>
      </w:pPr>
    </w:p>
    <w:p w14:paraId="73ABC9E1" w14:textId="07095655" w:rsidR="00E37BAF" w:rsidRPr="003D35CD" w:rsidRDefault="00E37BAF" w:rsidP="00E37BAF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Громадяни, які запрошені на розгляд питань із соціально-правового захисту прав дітей.</w:t>
      </w:r>
    </w:p>
    <w:p w14:paraId="4FBAECBE" w14:textId="77777777" w:rsidR="00EF545D" w:rsidRDefault="00EF545D" w:rsidP="00E37BAF">
      <w:pPr>
        <w:jc w:val="both"/>
        <w:rPr>
          <w:bCs/>
          <w:sz w:val="28"/>
          <w:szCs w:val="28"/>
          <w:lang w:val="uk-UA"/>
        </w:rPr>
      </w:pPr>
    </w:p>
    <w:p w14:paraId="34CAD291" w14:textId="66105E58" w:rsidR="00D74200" w:rsidRDefault="00EF545D" w:rsidP="00EF545D">
      <w:pPr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2D26A1E8" w14:textId="57D3D1B9" w:rsidR="002A05F6" w:rsidRPr="00247EDE" w:rsidRDefault="00E37BAF" w:rsidP="00247ED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E37BAF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9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>Про перспективний план роботи виконавчого комітету Вараської міської ради на ІV квартал 2023 року</w:t>
        </w:r>
      </w:hyperlink>
      <w:r w:rsidR="002A05F6" w:rsidRPr="00F12DCF">
        <w:rPr>
          <w:color w:val="000000" w:themeColor="text1"/>
          <w:sz w:val="28"/>
          <w:szCs w:val="28"/>
          <w:lang w:val="uk-UA"/>
        </w:rPr>
        <w:t xml:space="preserve"> </w:t>
      </w:r>
      <w:r w:rsidR="00247EDE">
        <w:rPr>
          <w:color w:val="000000" w:themeColor="text1"/>
          <w:sz w:val="28"/>
          <w:szCs w:val="28"/>
          <w:lang w:val="uk-UA"/>
        </w:rPr>
        <w:t>(</w:t>
      </w:r>
      <w:r w:rsidR="002A05F6" w:rsidRPr="00247EDE">
        <w:rPr>
          <w:color w:val="000000" w:themeColor="text1"/>
          <w:sz w:val="28"/>
          <w:szCs w:val="28"/>
          <w:lang w:val="uk-UA"/>
        </w:rPr>
        <w:t>№393-ПРВ-23-3120</w:t>
      </w:r>
      <w:r w:rsidR="00247EDE">
        <w:rPr>
          <w:color w:val="000000" w:themeColor="text1"/>
          <w:sz w:val="28"/>
          <w:szCs w:val="28"/>
          <w:lang w:val="uk-UA"/>
        </w:rPr>
        <w:t xml:space="preserve"> від 13.09.2023).</w:t>
      </w:r>
      <w:r w:rsidR="002A05F6" w:rsidRPr="00F12DCF">
        <w:rPr>
          <w:b/>
          <w:bCs/>
          <w:sz w:val="28"/>
          <w:szCs w:val="28"/>
          <w:lang w:val="uk-UA"/>
        </w:rPr>
        <w:t xml:space="preserve"> </w:t>
      </w:r>
    </w:p>
    <w:p w14:paraId="3E1E1AD2" w14:textId="77B807D7" w:rsidR="002A05F6" w:rsidRPr="00F12DCF" w:rsidRDefault="00247EDE" w:rsidP="00247EDE">
      <w:pPr>
        <w:ind w:firstLine="708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>
        <w:rPr>
          <w:rFonts w:eastAsiaTheme="minorHAnsi"/>
          <w:color w:val="000000"/>
          <w:sz w:val="28"/>
          <w:szCs w:val="28"/>
          <w:lang w:val="uk-UA" w:eastAsia="en-US"/>
        </w:rPr>
        <w:lastRenderedPageBreak/>
        <w:t xml:space="preserve">2. </w:t>
      </w:r>
      <w:r w:rsidR="002A05F6" w:rsidRPr="00F12DCF">
        <w:rPr>
          <w:rFonts w:eastAsiaTheme="minorHAnsi"/>
          <w:color w:val="000000"/>
          <w:sz w:val="28"/>
          <w:szCs w:val="28"/>
          <w:lang w:val="uk-UA" w:eastAsia="en-US"/>
        </w:rPr>
        <w:t xml:space="preserve">Про створення адміністративної комісії при Виконавчому комітеті </w:t>
      </w:r>
      <w:r w:rsidR="002A05F6" w:rsidRPr="00F12DCF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Вараської</w:t>
      </w:r>
      <w:r w:rsidR="002A05F6" w:rsidRPr="00F12DCF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r w:rsidR="002A05F6" w:rsidRPr="00F12DCF">
        <w:rPr>
          <w:rFonts w:eastAsiaTheme="minorHAnsi"/>
          <w:color w:val="000000"/>
          <w:sz w:val="28"/>
          <w:szCs w:val="28"/>
          <w:lang w:val="uk-UA" w:eastAsia="en-US"/>
        </w:rPr>
        <w:t xml:space="preserve">міської ради </w:t>
      </w:r>
      <w:r w:rsidR="002A05F6" w:rsidRPr="00F12DCF">
        <w:rPr>
          <w:rFonts w:eastAsiaTheme="minorHAnsi"/>
          <w:color w:val="000000"/>
          <w:sz w:val="28"/>
          <w:szCs w:val="28"/>
          <w:lang w:val="uk-UA" w:eastAsia="en-US"/>
        </w:rPr>
        <w:tab/>
      </w:r>
      <w:r>
        <w:rPr>
          <w:rFonts w:eastAsiaTheme="minorHAnsi"/>
          <w:color w:val="000000"/>
          <w:sz w:val="28"/>
          <w:szCs w:val="28"/>
          <w:lang w:val="uk-UA" w:eastAsia="en-US"/>
        </w:rPr>
        <w:t>(</w:t>
      </w:r>
      <w:r w:rsidR="002A05F6" w:rsidRPr="00247EDE">
        <w:rPr>
          <w:rFonts w:eastAsiaTheme="minorHAnsi"/>
          <w:color w:val="000000"/>
          <w:sz w:val="28"/>
          <w:szCs w:val="28"/>
          <w:lang w:val="uk-UA" w:eastAsia="en-US"/>
        </w:rPr>
        <w:t>№406-ПРВ-23-1520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від 22.09.2023).</w:t>
      </w:r>
    </w:p>
    <w:p w14:paraId="1194DDA9" w14:textId="3E279002" w:rsidR="002A05F6" w:rsidRPr="00F12DCF" w:rsidRDefault="002A05F6" w:rsidP="00D53531">
      <w:pPr>
        <w:jc w:val="both"/>
        <w:rPr>
          <w:b/>
          <w:bCs/>
          <w:sz w:val="28"/>
          <w:szCs w:val="28"/>
          <w:lang w:val="uk-UA"/>
        </w:rPr>
      </w:pPr>
      <w:r w:rsidRPr="00F12DCF">
        <w:rPr>
          <w:sz w:val="28"/>
          <w:szCs w:val="28"/>
          <w:lang w:val="uk-UA"/>
        </w:rPr>
        <w:tab/>
      </w:r>
      <w:r w:rsidR="00247EDE" w:rsidRPr="00247EDE">
        <w:rPr>
          <w:sz w:val="28"/>
          <w:szCs w:val="28"/>
          <w:lang w:val="uk-UA"/>
        </w:rPr>
        <w:t>3.</w:t>
      </w:r>
      <w:r w:rsidR="00247EDE">
        <w:rPr>
          <w:b/>
          <w:bCs/>
          <w:sz w:val="28"/>
          <w:szCs w:val="28"/>
          <w:lang w:val="uk-UA"/>
        </w:rPr>
        <w:t xml:space="preserve"> </w:t>
      </w:r>
      <w:hyperlink r:id="rId10" w:history="1">
        <w:r w:rsidRPr="00F12DCF">
          <w:rPr>
            <w:rStyle w:val="a3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від 25.08.2023 № 343-РВ-23 «Про затвердження мережі закладів загальної середньої та позашкільної освіти Вараської міської територіальної громади на 2023/2024 навчальний рік»</w:t>
        </w:r>
      </w:hyperlink>
      <w:r w:rsidRPr="00F12DCF">
        <w:rPr>
          <w:color w:val="000000" w:themeColor="text1"/>
          <w:sz w:val="28"/>
          <w:szCs w:val="28"/>
          <w:lang w:val="uk-UA"/>
        </w:rPr>
        <w:t xml:space="preserve"> </w:t>
      </w:r>
      <w:r w:rsidR="00247EDE">
        <w:rPr>
          <w:b/>
          <w:bCs/>
          <w:sz w:val="28"/>
          <w:szCs w:val="28"/>
          <w:lang w:val="uk-UA"/>
        </w:rPr>
        <w:t>(</w:t>
      </w:r>
      <w:r w:rsidRPr="00247EDE">
        <w:rPr>
          <w:color w:val="000000" w:themeColor="text1"/>
          <w:sz w:val="28"/>
          <w:szCs w:val="28"/>
          <w:lang w:val="uk-UA"/>
        </w:rPr>
        <w:t>№400-ПРВ-23-5200</w:t>
      </w:r>
      <w:r w:rsidR="00D53531">
        <w:rPr>
          <w:color w:val="000000" w:themeColor="text1"/>
          <w:sz w:val="28"/>
          <w:szCs w:val="28"/>
          <w:lang w:val="uk-UA"/>
        </w:rPr>
        <w:t xml:space="preserve"> в новій редакції від 26.09.2023).</w:t>
      </w:r>
    </w:p>
    <w:p w14:paraId="3C11C8E9" w14:textId="57B169E4" w:rsidR="002A05F6" w:rsidRPr="00E84059" w:rsidRDefault="00D53531" w:rsidP="00E84059">
      <w:pPr>
        <w:ind w:firstLine="708"/>
        <w:jc w:val="both"/>
        <w:rPr>
          <w:color w:val="000000" w:themeColor="text1"/>
          <w:sz w:val="28"/>
          <w:szCs w:val="28"/>
          <w:shd w:val="clear" w:color="auto" w:fill="F9F9F9"/>
          <w:lang w:val="uk-UA"/>
        </w:rPr>
      </w:pPr>
      <w:r w:rsidRPr="00D53531">
        <w:rPr>
          <w:sz w:val="28"/>
          <w:szCs w:val="28"/>
          <w:lang w:val="uk-UA"/>
        </w:rPr>
        <w:t>4.</w:t>
      </w:r>
      <w:r>
        <w:rPr>
          <w:lang w:val="uk-UA"/>
        </w:rPr>
        <w:t xml:space="preserve"> </w:t>
      </w:r>
      <w:hyperlink r:id="rId11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від 25.08.2023 № 344-РВ-22 «Про затвердження мережі закладів дошкільної освіти Вараської міської територіальної громади»</w:t>
        </w:r>
      </w:hyperlink>
      <w:r w:rsidR="002A05F6" w:rsidRPr="00F12DCF">
        <w:rPr>
          <w:rStyle w:val="rishmvkn"/>
          <w:color w:val="000000" w:themeColor="text1"/>
          <w:shd w:val="clear" w:color="auto" w:fill="F9F9F9"/>
          <w:lang w:val="uk-UA"/>
        </w:rPr>
        <w:t xml:space="preserve"> </w:t>
      </w:r>
      <w:r w:rsidRPr="00D53531">
        <w:rPr>
          <w:rStyle w:val="rishmvkn"/>
          <w:color w:val="000000" w:themeColor="text1"/>
          <w:sz w:val="28"/>
          <w:szCs w:val="28"/>
          <w:shd w:val="clear" w:color="auto" w:fill="F9F9F9"/>
          <w:lang w:val="uk-UA"/>
        </w:rPr>
        <w:t>(</w:t>
      </w:r>
      <w:r w:rsidR="002A05F6" w:rsidRPr="00D53531">
        <w:rPr>
          <w:rStyle w:val="nom"/>
          <w:color w:val="000000" w:themeColor="text1"/>
          <w:sz w:val="28"/>
          <w:szCs w:val="28"/>
          <w:shd w:val="clear" w:color="auto" w:fill="F9F9F9"/>
          <w:lang w:val="uk-UA"/>
        </w:rPr>
        <w:t>№401-ПРВ-23-5200</w:t>
      </w:r>
      <w:r>
        <w:rPr>
          <w:rStyle w:val="nom"/>
          <w:color w:val="000000" w:themeColor="text1"/>
          <w:sz w:val="28"/>
          <w:szCs w:val="28"/>
          <w:shd w:val="clear" w:color="auto" w:fill="F9F9F9"/>
          <w:lang w:val="uk-UA"/>
        </w:rPr>
        <w:t xml:space="preserve"> від 20.09.2023).</w:t>
      </w:r>
      <w:bookmarkStart w:id="0" w:name="_Hlk128643516"/>
    </w:p>
    <w:p w14:paraId="163DD691" w14:textId="44072EA5" w:rsidR="002A05F6" w:rsidRPr="00E84059" w:rsidRDefault="00E84059" w:rsidP="00E84059">
      <w:pPr>
        <w:ind w:firstLine="708"/>
        <w:jc w:val="both"/>
        <w:rPr>
          <w:sz w:val="28"/>
          <w:szCs w:val="28"/>
          <w:lang w:val="uk-UA"/>
        </w:rPr>
      </w:pPr>
      <w:bookmarkStart w:id="1" w:name="_Hlk142475366"/>
      <w:bookmarkEnd w:id="0"/>
      <w:r w:rsidRPr="00E84059">
        <w:rPr>
          <w:sz w:val="28"/>
          <w:szCs w:val="28"/>
          <w:lang w:val="uk-UA"/>
        </w:rPr>
        <w:t>5.</w:t>
      </w:r>
      <w:r>
        <w:rPr>
          <w:lang w:val="uk-UA"/>
        </w:rPr>
        <w:t xml:space="preserve"> </w:t>
      </w:r>
      <w:hyperlink r:id="rId12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>Про затвердження Акту про визначення та відшкодування збитків власникам землі та землекористувачам від 31.08.2023 №4100-А-01-23</w:t>
        </w:r>
      </w:hyperlink>
      <w:r w:rsidR="002A05F6" w:rsidRPr="00F12DC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A05F6" w:rsidRPr="00E84059">
        <w:rPr>
          <w:color w:val="000000" w:themeColor="text1"/>
          <w:sz w:val="28"/>
          <w:szCs w:val="28"/>
          <w:lang w:val="uk-UA"/>
        </w:rPr>
        <w:t>№392-ПРВ-23-4100</w:t>
      </w:r>
      <w:r>
        <w:rPr>
          <w:color w:val="000000" w:themeColor="text1"/>
          <w:sz w:val="28"/>
          <w:szCs w:val="28"/>
          <w:lang w:val="uk-UA"/>
        </w:rPr>
        <w:t xml:space="preserve"> від 11.09.2023).</w:t>
      </w:r>
      <w:r w:rsidR="002A05F6" w:rsidRPr="00E84059">
        <w:rPr>
          <w:sz w:val="28"/>
          <w:szCs w:val="28"/>
          <w:lang w:val="uk-UA"/>
        </w:rPr>
        <w:tab/>
      </w:r>
      <w:bookmarkEnd w:id="1"/>
    </w:p>
    <w:p w14:paraId="59D2AD15" w14:textId="19E5BF56" w:rsidR="002A05F6" w:rsidRPr="00E84059" w:rsidRDefault="00E84059" w:rsidP="00E840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hyperlink r:id="rId13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>Про затвердження плану діяльності виконавчого комітету Вараської міської ради з підготовки проєктів регуляторних актів на 2024 рік</w:t>
        </w:r>
      </w:hyperlink>
      <w:r w:rsidR="002A05F6" w:rsidRPr="00F12DC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A05F6" w:rsidRPr="00E84059">
        <w:rPr>
          <w:color w:val="000000" w:themeColor="text1"/>
          <w:sz w:val="28"/>
          <w:szCs w:val="28"/>
          <w:lang w:val="uk-UA"/>
        </w:rPr>
        <w:t>№403-ПРВ-23-7210</w:t>
      </w:r>
      <w:r>
        <w:rPr>
          <w:color w:val="000000" w:themeColor="text1"/>
          <w:sz w:val="28"/>
          <w:szCs w:val="28"/>
          <w:lang w:val="uk-UA"/>
        </w:rPr>
        <w:t xml:space="preserve"> від 20.09.2023).</w:t>
      </w:r>
      <w:r w:rsidR="002A05F6" w:rsidRPr="00E84059">
        <w:rPr>
          <w:sz w:val="28"/>
          <w:szCs w:val="28"/>
          <w:lang w:val="uk-UA"/>
        </w:rPr>
        <w:tab/>
      </w:r>
    </w:p>
    <w:p w14:paraId="2359EEE1" w14:textId="7602DF51" w:rsidR="002A05F6" w:rsidRPr="00E84059" w:rsidRDefault="00E84059" w:rsidP="00E8405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E84059">
        <w:rPr>
          <w:sz w:val="28"/>
          <w:szCs w:val="28"/>
          <w:lang w:val="uk-UA"/>
        </w:rPr>
        <w:t>7.</w:t>
      </w:r>
      <w:r>
        <w:rPr>
          <w:lang w:val="uk-UA"/>
        </w:rPr>
        <w:t xml:space="preserve"> </w:t>
      </w:r>
      <w:hyperlink r:id="rId14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>Про розгляд звіту щодо виконання фінансового плану КП «УК «ЖКС» ВМР за ІІ квартал 2023 року №4560-СЗ-01-23</w:t>
        </w:r>
      </w:hyperlink>
      <w:r>
        <w:rPr>
          <w:rStyle w:val="a3"/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A05F6" w:rsidRPr="00E84059">
        <w:rPr>
          <w:color w:val="000000" w:themeColor="text1"/>
          <w:sz w:val="28"/>
          <w:szCs w:val="28"/>
          <w:lang w:val="uk-UA"/>
        </w:rPr>
        <w:t>№356-ПРВ-23-7210</w:t>
      </w:r>
      <w:r>
        <w:rPr>
          <w:color w:val="000000" w:themeColor="text1"/>
          <w:sz w:val="28"/>
          <w:szCs w:val="28"/>
          <w:lang w:val="uk-UA"/>
        </w:rPr>
        <w:t xml:space="preserve"> від 22.08.2023).</w:t>
      </w:r>
      <w:bookmarkStart w:id="2" w:name="_Hlk128643824"/>
    </w:p>
    <w:bookmarkEnd w:id="2"/>
    <w:p w14:paraId="75A55A85" w14:textId="5A2DCEBF" w:rsidR="002A05F6" w:rsidRPr="00E84059" w:rsidRDefault="00E84059" w:rsidP="00E8405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Про розгляд звіту щодо виконання фінансового плану КП «Перспектива» за ІІ квартал 2023 року №4530-СЗ-01-23 (</w:t>
      </w:r>
      <w:r w:rsidR="002A05F6" w:rsidRPr="00E84059">
        <w:rPr>
          <w:color w:val="000000" w:themeColor="text1"/>
          <w:sz w:val="28"/>
          <w:szCs w:val="28"/>
          <w:lang w:val="uk-UA"/>
        </w:rPr>
        <w:t>№369-ПРВ-23-7210</w:t>
      </w:r>
      <w:r>
        <w:rPr>
          <w:color w:val="000000" w:themeColor="text1"/>
          <w:sz w:val="28"/>
          <w:szCs w:val="28"/>
          <w:lang w:val="uk-UA"/>
        </w:rPr>
        <w:t xml:space="preserve"> від 24.08.2023).</w:t>
      </w:r>
    </w:p>
    <w:p w14:paraId="1C022F83" w14:textId="2CECB8C1" w:rsidR="002A05F6" w:rsidRPr="00E84059" w:rsidRDefault="00E84059" w:rsidP="00E84059">
      <w:pPr>
        <w:ind w:firstLine="708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hyperlink r:id="rId15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Про розгляд звіту щодо виконання фінансового плану КП «БТІ» міста Вараш за ІІ квартал 2023 року №4510-СЗ-01-23 </w:t>
        </w:r>
      </w:hyperlink>
      <w:r w:rsidR="00A9238A">
        <w:rPr>
          <w:rStyle w:val="a3"/>
          <w:color w:val="000000" w:themeColor="text1"/>
          <w:sz w:val="28"/>
          <w:szCs w:val="28"/>
          <w:lang w:val="uk-UA"/>
        </w:rPr>
        <w:t>(</w:t>
      </w:r>
      <w:r w:rsidR="002A05F6" w:rsidRPr="00E84059">
        <w:rPr>
          <w:color w:val="000000" w:themeColor="text1"/>
          <w:sz w:val="28"/>
          <w:szCs w:val="28"/>
          <w:lang w:val="uk-UA"/>
        </w:rPr>
        <w:t>№375-ПРВ-23-7210</w:t>
      </w:r>
      <w:r>
        <w:rPr>
          <w:color w:val="000000" w:themeColor="text1"/>
          <w:sz w:val="28"/>
          <w:szCs w:val="28"/>
          <w:lang w:val="uk-UA"/>
        </w:rPr>
        <w:t xml:space="preserve"> від 24.08.2023).</w:t>
      </w:r>
    </w:p>
    <w:p w14:paraId="2B9330EB" w14:textId="790D9438" w:rsidR="002A05F6" w:rsidRPr="00E84059" w:rsidRDefault="00E84059" w:rsidP="00E84059">
      <w:pPr>
        <w:ind w:firstLine="708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hyperlink r:id="rId16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>Про розгляд звіту щодо виконання фінансового плану КНП ВМР «ВБЛ» за ІІ квартал 2023 року №7600-СЗ-01-23</w:t>
        </w:r>
      </w:hyperlink>
      <w:r w:rsidR="002A05F6" w:rsidRPr="00F12DC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A05F6" w:rsidRPr="00E84059">
        <w:rPr>
          <w:color w:val="000000" w:themeColor="text1"/>
          <w:sz w:val="28"/>
          <w:szCs w:val="28"/>
          <w:lang w:val="uk-UA"/>
        </w:rPr>
        <w:t>№385-ПРВ-23-7210</w:t>
      </w:r>
      <w:r>
        <w:rPr>
          <w:color w:val="000000" w:themeColor="text1"/>
          <w:sz w:val="28"/>
          <w:szCs w:val="28"/>
          <w:lang w:val="uk-UA"/>
        </w:rPr>
        <w:t xml:space="preserve"> від 01.09.2023).</w:t>
      </w:r>
    </w:p>
    <w:p w14:paraId="687B838C" w14:textId="1F90FCDE" w:rsidR="002A05F6" w:rsidRPr="00E84059" w:rsidRDefault="00E84059" w:rsidP="00E84059">
      <w:pPr>
        <w:ind w:firstLine="708"/>
        <w:jc w:val="both"/>
        <w:rPr>
          <w:sz w:val="28"/>
          <w:szCs w:val="28"/>
          <w:lang w:val="uk-UA"/>
        </w:rPr>
      </w:pPr>
      <w:r w:rsidRPr="00E84059">
        <w:rPr>
          <w:sz w:val="28"/>
          <w:szCs w:val="28"/>
          <w:lang w:val="uk-UA"/>
        </w:rPr>
        <w:t>11.</w:t>
      </w:r>
      <w:r>
        <w:rPr>
          <w:lang w:val="uk-UA"/>
        </w:rPr>
        <w:t xml:space="preserve"> </w:t>
      </w:r>
      <w:hyperlink r:id="rId17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>Про нову редакцію фінансового плану КП «Благоустрій» ВМР на 2023 рік №4550-ПЛ-02-23</w:t>
        </w:r>
      </w:hyperlink>
      <w:r w:rsidR="002A05F6" w:rsidRPr="00F12DC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A05F6" w:rsidRPr="00E84059">
        <w:rPr>
          <w:color w:val="000000" w:themeColor="text1"/>
          <w:sz w:val="28"/>
          <w:szCs w:val="28"/>
          <w:lang w:val="uk-UA"/>
        </w:rPr>
        <w:t>№405-ПРВ-23-7210</w:t>
      </w:r>
      <w:r>
        <w:rPr>
          <w:color w:val="000000" w:themeColor="text1"/>
          <w:sz w:val="28"/>
          <w:szCs w:val="28"/>
          <w:lang w:val="uk-UA"/>
        </w:rPr>
        <w:t xml:space="preserve"> від 20.09.2023).</w:t>
      </w:r>
    </w:p>
    <w:p w14:paraId="62A2EE1D" w14:textId="59ACD1F8" w:rsidR="002A05F6" w:rsidRPr="00E84059" w:rsidRDefault="00E84059" w:rsidP="00E84059">
      <w:pPr>
        <w:autoSpaceDE w:val="0"/>
        <w:autoSpaceDN w:val="0"/>
        <w:adjustRightInd w:val="0"/>
        <w:ind w:firstLine="708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E84059">
        <w:rPr>
          <w:sz w:val="28"/>
          <w:szCs w:val="28"/>
          <w:lang w:val="uk-UA"/>
        </w:rPr>
        <w:t>12.</w:t>
      </w:r>
      <w:r>
        <w:rPr>
          <w:lang w:val="uk-UA"/>
        </w:rPr>
        <w:t xml:space="preserve"> </w:t>
      </w:r>
      <w:hyperlink r:id="rId18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>Про виключення об’єкта оренди нерухомого майна з Переліку першого типу</w:t>
        </w:r>
      </w:hyperlink>
      <w:r w:rsidR="002A05F6" w:rsidRPr="00F12DC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A05F6" w:rsidRPr="00E84059">
        <w:rPr>
          <w:color w:val="000000" w:themeColor="text1"/>
          <w:sz w:val="28"/>
          <w:szCs w:val="28"/>
          <w:lang w:val="uk-UA"/>
        </w:rPr>
        <w:t>№376-ПРВ-23-4320</w:t>
      </w:r>
      <w:r>
        <w:rPr>
          <w:color w:val="000000" w:themeColor="text1"/>
          <w:sz w:val="28"/>
          <w:szCs w:val="28"/>
          <w:lang w:val="uk-UA"/>
        </w:rPr>
        <w:t xml:space="preserve"> від 28.08.2023).</w:t>
      </w:r>
    </w:p>
    <w:p w14:paraId="29E59D04" w14:textId="7D329C89" w:rsidR="002A05F6" w:rsidRPr="00E84059" w:rsidRDefault="00E84059" w:rsidP="00E8405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hyperlink r:id="rId19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>Про погодження наміру передачі нерухомого майна в оренду та включення його в Перелік першого типу</w:t>
        </w:r>
      </w:hyperlink>
      <w:r w:rsidR="002A05F6" w:rsidRPr="00F12DCF">
        <w:rPr>
          <w:color w:val="000000" w:themeColor="text1"/>
          <w:sz w:val="28"/>
          <w:szCs w:val="28"/>
          <w:lang w:val="uk-UA"/>
        </w:rPr>
        <w:t xml:space="preserve"> </w:t>
      </w:r>
      <w:r w:rsidR="002A05F6" w:rsidRPr="00F12DCF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2A05F6" w:rsidRPr="00E84059">
        <w:rPr>
          <w:color w:val="000000" w:themeColor="text1"/>
          <w:sz w:val="28"/>
          <w:szCs w:val="28"/>
          <w:lang w:val="uk-UA"/>
        </w:rPr>
        <w:t>№377-ПРВ-23-4320</w:t>
      </w:r>
      <w:r>
        <w:rPr>
          <w:color w:val="000000" w:themeColor="text1"/>
          <w:sz w:val="28"/>
          <w:szCs w:val="28"/>
          <w:lang w:val="uk-UA"/>
        </w:rPr>
        <w:t xml:space="preserve"> від 28.08.2023).</w:t>
      </w:r>
    </w:p>
    <w:p w14:paraId="5D1D5549" w14:textId="61588740" w:rsidR="002A05F6" w:rsidRPr="00E84059" w:rsidRDefault="00E84059" w:rsidP="00E84059">
      <w:pPr>
        <w:ind w:firstLine="708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hyperlink r:id="rId20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>Про погодження передачі в оренду нерухомого майна комунальної власності без проведення аукціону</w:t>
        </w:r>
      </w:hyperlink>
      <w:r w:rsidR="002A05F6" w:rsidRPr="00F12DCF">
        <w:rPr>
          <w:color w:val="000000" w:themeColor="text1"/>
          <w:sz w:val="28"/>
          <w:szCs w:val="28"/>
          <w:lang w:val="uk-UA"/>
        </w:rPr>
        <w:t xml:space="preserve"> </w:t>
      </w:r>
      <w:r w:rsidR="002A05F6" w:rsidRPr="00F12DCF">
        <w:rPr>
          <w:color w:val="000000" w:themeColor="text1"/>
          <w:sz w:val="28"/>
          <w:szCs w:val="28"/>
          <w:lang w:val="uk-UA"/>
        </w:rPr>
        <w:tab/>
      </w:r>
      <w:r w:rsidRPr="00E84059">
        <w:rPr>
          <w:color w:val="000000" w:themeColor="text1"/>
          <w:sz w:val="28"/>
          <w:szCs w:val="28"/>
          <w:lang w:val="uk-UA"/>
        </w:rPr>
        <w:t>(</w:t>
      </w:r>
      <w:r w:rsidR="002A05F6" w:rsidRPr="00E84059">
        <w:rPr>
          <w:color w:val="000000" w:themeColor="text1"/>
          <w:sz w:val="28"/>
          <w:szCs w:val="28"/>
          <w:lang w:val="uk-UA"/>
        </w:rPr>
        <w:t>№386-ПРВ-23-4320</w:t>
      </w:r>
      <w:r>
        <w:rPr>
          <w:color w:val="000000" w:themeColor="text1"/>
          <w:sz w:val="28"/>
          <w:szCs w:val="28"/>
          <w:lang w:val="uk-UA"/>
        </w:rPr>
        <w:t xml:space="preserve"> від 06.09.2023).</w:t>
      </w:r>
    </w:p>
    <w:p w14:paraId="609AFA17" w14:textId="1C422731" w:rsidR="002A05F6" w:rsidRPr="00E84059" w:rsidRDefault="00E84059" w:rsidP="00E8405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hyperlink r:id="rId21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>Про затвердження «Проекту організації дорожнього руху на вулицях та дорогах міста Вараш, Вараського району, Рівненської області»</w:t>
        </w:r>
      </w:hyperlink>
      <w:r w:rsidR="002A05F6" w:rsidRPr="00F12DC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A05F6" w:rsidRPr="00E84059">
        <w:rPr>
          <w:color w:val="000000" w:themeColor="text1"/>
          <w:sz w:val="28"/>
          <w:szCs w:val="28"/>
          <w:lang w:val="uk-UA"/>
        </w:rPr>
        <w:t>№404-ПРВ-23-4330</w:t>
      </w:r>
      <w:r>
        <w:rPr>
          <w:color w:val="000000" w:themeColor="text1"/>
          <w:sz w:val="28"/>
          <w:szCs w:val="28"/>
          <w:lang w:val="uk-UA"/>
        </w:rPr>
        <w:t xml:space="preserve"> від 20.09.2023).</w:t>
      </w:r>
    </w:p>
    <w:p w14:paraId="39ABD4C2" w14:textId="1A20F7AF" w:rsidR="002A05F6" w:rsidRPr="00E84059" w:rsidRDefault="00E84059" w:rsidP="00E8405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hyperlink r:id="rId22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29.12.2021 №418</w:t>
        </w:r>
      </w:hyperlink>
      <w:r w:rsidR="002A05F6" w:rsidRPr="00F12DC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A05F6" w:rsidRPr="00E84059">
        <w:rPr>
          <w:color w:val="000000" w:themeColor="text1"/>
          <w:sz w:val="28"/>
          <w:szCs w:val="28"/>
          <w:lang w:val="uk-UA"/>
        </w:rPr>
        <w:t>№383-ПРВ-23-7132</w:t>
      </w:r>
      <w:r>
        <w:rPr>
          <w:color w:val="000000" w:themeColor="text1"/>
          <w:sz w:val="28"/>
          <w:szCs w:val="28"/>
          <w:lang w:val="uk-UA"/>
        </w:rPr>
        <w:t xml:space="preserve"> від 01.09.2023).</w:t>
      </w:r>
    </w:p>
    <w:p w14:paraId="100DE6BA" w14:textId="7C44207C" w:rsidR="002A05F6" w:rsidRPr="00F12DCF" w:rsidRDefault="00E84059" w:rsidP="00E84059">
      <w:pPr>
        <w:ind w:firstLine="708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E84059">
        <w:rPr>
          <w:sz w:val="28"/>
          <w:szCs w:val="28"/>
          <w:lang w:val="uk-UA"/>
        </w:rPr>
        <w:t>17.</w:t>
      </w:r>
      <w:r>
        <w:rPr>
          <w:lang w:val="uk-UA"/>
        </w:rPr>
        <w:t xml:space="preserve"> </w:t>
      </w:r>
      <w:hyperlink r:id="rId23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25.11.2020 №267</w:t>
        </w:r>
      </w:hyperlink>
      <w:r w:rsidR="002A05F6" w:rsidRPr="00F12DC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A05F6" w:rsidRPr="00E84059">
        <w:rPr>
          <w:color w:val="000000" w:themeColor="text1"/>
          <w:sz w:val="28"/>
          <w:szCs w:val="28"/>
          <w:lang w:val="uk-UA"/>
        </w:rPr>
        <w:t>№384-ПРВ-23-7132</w:t>
      </w:r>
      <w:r w:rsidRPr="00E8405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01.09.2023).</w:t>
      </w:r>
    </w:p>
    <w:p w14:paraId="2DD35F24" w14:textId="00E4BC15" w:rsidR="002A05F6" w:rsidRPr="00E84059" w:rsidRDefault="002A05F6" w:rsidP="00E84059">
      <w:pPr>
        <w:ind w:hanging="1"/>
        <w:jc w:val="both"/>
        <w:rPr>
          <w:sz w:val="28"/>
          <w:szCs w:val="28"/>
          <w:lang w:val="uk-UA"/>
        </w:rPr>
      </w:pPr>
      <w:r w:rsidRPr="00F12DCF">
        <w:rPr>
          <w:sz w:val="28"/>
          <w:szCs w:val="28"/>
          <w:lang w:val="uk-UA"/>
        </w:rPr>
        <w:tab/>
      </w:r>
      <w:r w:rsidR="00E84059">
        <w:rPr>
          <w:b/>
          <w:bCs/>
          <w:sz w:val="28"/>
          <w:szCs w:val="28"/>
          <w:lang w:val="uk-UA"/>
        </w:rPr>
        <w:tab/>
      </w:r>
      <w:r w:rsidR="00E84059" w:rsidRPr="00E84059">
        <w:rPr>
          <w:sz w:val="28"/>
          <w:szCs w:val="28"/>
          <w:lang w:val="uk-UA"/>
        </w:rPr>
        <w:t>18.</w:t>
      </w:r>
      <w:r w:rsidR="00E84059">
        <w:rPr>
          <w:b/>
          <w:bCs/>
          <w:sz w:val="28"/>
          <w:szCs w:val="28"/>
          <w:lang w:val="uk-UA"/>
        </w:rPr>
        <w:t xml:space="preserve"> </w:t>
      </w:r>
      <w:hyperlink r:id="rId24" w:history="1">
        <w:r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статусу дитини, яка постраждала внаслідок воєнних дій та збройних конфліктів,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</w:hyperlink>
      <w:r w:rsidRPr="00F12DCF">
        <w:rPr>
          <w:color w:val="000000" w:themeColor="text1"/>
          <w:sz w:val="28"/>
          <w:szCs w:val="28"/>
          <w:lang w:val="uk-UA"/>
        </w:rPr>
        <w:t xml:space="preserve"> </w:t>
      </w:r>
      <w:r w:rsidR="00E84059">
        <w:rPr>
          <w:color w:val="000000" w:themeColor="text1"/>
          <w:sz w:val="28"/>
          <w:szCs w:val="28"/>
          <w:lang w:val="uk-UA"/>
        </w:rPr>
        <w:t>(</w:t>
      </w:r>
      <w:r w:rsidRPr="00E84059">
        <w:rPr>
          <w:color w:val="000000" w:themeColor="text1"/>
          <w:sz w:val="28"/>
          <w:szCs w:val="28"/>
          <w:lang w:val="uk-UA"/>
        </w:rPr>
        <w:t>№394-ПРВ-23-7400</w:t>
      </w:r>
      <w:r w:rsidR="00E84059">
        <w:rPr>
          <w:color w:val="000000" w:themeColor="text1"/>
          <w:sz w:val="28"/>
          <w:szCs w:val="28"/>
          <w:lang w:val="uk-UA"/>
        </w:rPr>
        <w:t xml:space="preserve"> від 13.09.2023).</w:t>
      </w:r>
    </w:p>
    <w:p w14:paraId="6EEAE017" w14:textId="1974B12C" w:rsidR="002A05F6" w:rsidRPr="004A3F6A" w:rsidRDefault="00E84059" w:rsidP="004A3F6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19. </w:t>
      </w:r>
      <w:hyperlink r:id="rId25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>Про надання статусу дитини, яка постраждала внаслідок воєнних дій та збройних конфліктів,</w:t>
        </w:r>
      </w:hyperlink>
      <w:r w:rsidR="004047A4" w:rsidRPr="004047A4">
        <w:rPr>
          <w:rStyle w:val="a3"/>
          <w:color w:val="000000" w:themeColor="text1"/>
          <w:sz w:val="28"/>
          <w:szCs w:val="28"/>
        </w:rPr>
        <w:t xml:space="preserve"> </w:t>
      </w:r>
      <w:r w:rsidR="004047A4">
        <w:rPr>
          <w:rStyle w:val="a3"/>
          <w:color w:val="000000" w:themeColor="text1"/>
          <w:sz w:val="28"/>
          <w:szCs w:val="28"/>
        </w:rPr>
        <w:t>…</w:t>
      </w:r>
      <w:r w:rsidR="002A05F6" w:rsidRPr="00F12DCF">
        <w:rPr>
          <w:color w:val="000000" w:themeColor="text1"/>
          <w:sz w:val="28"/>
          <w:szCs w:val="28"/>
          <w:lang w:val="uk-UA"/>
        </w:rPr>
        <w:t xml:space="preserve"> </w:t>
      </w:r>
      <w:r w:rsidR="004A3F6A">
        <w:rPr>
          <w:color w:val="000000" w:themeColor="text1"/>
          <w:sz w:val="28"/>
          <w:szCs w:val="28"/>
          <w:lang w:val="uk-UA"/>
        </w:rPr>
        <w:t>(</w:t>
      </w:r>
      <w:r w:rsidR="002A05F6" w:rsidRPr="00E84059">
        <w:rPr>
          <w:color w:val="000000" w:themeColor="text1"/>
          <w:sz w:val="28"/>
          <w:szCs w:val="28"/>
          <w:lang w:val="uk-UA"/>
        </w:rPr>
        <w:t>№395-ПРВ-23-7400</w:t>
      </w:r>
      <w:r w:rsidR="004A3F6A" w:rsidRPr="004A3F6A">
        <w:rPr>
          <w:color w:val="000000" w:themeColor="text1"/>
          <w:sz w:val="28"/>
          <w:szCs w:val="28"/>
          <w:lang w:val="uk-UA"/>
        </w:rPr>
        <w:t xml:space="preserve"> </w:t>
      </w:r>
      <w:r w:rsidR="004A3F6A">
        <w:rPr>
          <w:color w:val="000000" w:themeColor="text1"/>
          <w:sz w:val="28"/>
          <w:szCs w:val="28"/>
          <w:lang w:val="uk-UA"/>
        </w:rPr>
        <w:t>від 13.09.2023).</w:t>
      </w:r>
    </w:p>
    <w:p w14:paraId="36A04A6D" w14:textId="1448157F" w:rsidR="002A05F6" w:rsidRPr="004047A4" w:rsidRDefault="004A3F6A" w:rsidP="004047A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</w:t>
      </w:r>
      <w:hyperlink r:id="rId26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>Про надання статусу дитини, яка постраждала внаслідок воєнних дій та збройних конфліктів,</w:t>
        </w:r>
      </w:hyperlink>
      <w:r w:rsidR="004047A4" w:rsidRPr="004047A4">
        <w:rPr>
          <w:rStyle w:val="a3"/>
          <w:color w:val="000000" w:themeColor="text1"/>
          <w:sz w:val="28"/>
          <w:szCs w:val="28"/>
        </w:rPr>
        <w:t xml:space="preserve"> </w:t>
      </w:r>
      <w:r w:rsidR="004047A4">
        <w:rPr>
          <w:rStyle w:val="a3"/>
          <w:color w:val="000000" w:themeColor="text1"/>
          <w:sz w:val="28"/>
          <w:szCs w:val="28"/>
        </w:rPr>
        <w:t>…</w:t>
      </w:r>
      <w:r w:rsidR="002A05F6" w:rsidRPr="00F12DC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A05F6" w:rsidRPr="004A3F6A">
        <w:rPr>
          <w:color w:val="000000" w:themeColor="text1"/>
          <w:sz w:val="28"/>
          <w:szCs w:val="28"/>
          <w:lang w:val="uk-UA"/>
        </w:rPr>
        <w:t>№396-ПРВ-23-7400</w:t>
      </w:r>
      <w:r w:rsidRPr="004A3F6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13.09.2023).</w:t>
      </w:r>
    </w:p>
    <w:p w14:paraId="1D43BF4F" w14:textId="6A967CE9" w:rsidR="002A05F6" w:rsidRPr="004A3F6A" w:rsidRDefault="004A3F6A" w:rsidP="004A3F6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 </w:t>
      </w:r>
      <w:hyperlink r:id="rId27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статусу дитини, яка постраждала внаслідок воєнних дій та збройних конфліктів,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</w:hyperlink>
      <w:r w:rsidR="004047A4" w:rsidRPr="004047A4">
        <w:rPr>
          <w:rStyle w:val="a3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A05F6" w:rsidRPr="004A3F6A">
        <w:rPr>
          <w:color w:val="000000" w:themeColor="text1"/>
          <w:sz w:val="28"/>
          <w:szCs w:val="28"/>
          <w:lang w:val="uk-UA"/>
        </w:rPr>
        <w:t>№397-ПРВ-23-7400</w:t>
      </w:r>
      <w:r w:rsidRPr="004A3F6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13.09.2023).</w:t>
      </w:r>
    </w:p>
    <w:p w14:paraId="726BA378" w14:textId="5090832F" w:rsidR="002A05F6" w:rsidRPr="003B61C9" w:rsidRDefault="004A3F6A" w:rsidP="003B61C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 </w:t>
      </w:r>
      <w:hyperlink r:id="rId28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Про затвердження висновку щодо визначення способу участі батька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 у вихованні та спілкуванні з малолітньою дитиною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2A05F6" w:rsidRPr="004A3F6A">
        <w:rPr>
          <w:color w:val="000000" w:themeColor="text1"/>
          <w:sz w:val="28"/>
          <w:szCs w:val="28"/>
          <w:lang w:val="uk-UA"/>
        </w:rPr>
        <w:t>№398-ПРВ-23-7400</w:t>
      </w:r>
      <w:r w:rsidR="003B61C9">
        <w:rPr>
          <w:color w:val="000000" w:themeColor="text1"/>
          <w:sz w:val="28"/>
          <w:szCs w:val="28"/>
          <w:lang w:val="uk-UA"/>
        </w:rPr>
        <w:t xml:space="preserve"> від 14.09.2023).</w:t>
      </w:r>
    </w:p>
    <w:p w14:paraId="61F58C4C" w14:textId="22769529" w:rsidR="002A05F6" w:rsidRPr="003B61C9" w:rsidRDefault="003B61C9" w:rsidP="003B61C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23. </w:t>
      </w:r>
      <w:hyperlink r:id="rId29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Про затвердження висновку щодо доцільності позбавлення батьківських прав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</w:hyperlink>
      <w:r w:rsidR="002A05F6" w:rsidRPr="00F12DC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A05F6" w:rsidRPr="003B61C9">
        <w:rPr>
          <w:color w:val="000000" w:themeColor="text1"/>
          <w:sz w:val="28"/>
          <w:szCs w:val="28"/>
          <w:lang w:val="uk-UA"/>
        </w:rPr>
        <w:t>№399-ПРВ-23-7401</w:t>
      </w:r>
      <w:r>
        <w:rPr>
          <w:color w:val="000000" w:themeColor="text1"/>
          <w:sz w:val="28"/>
          <w:szCs w:val="28"/>
          <w:lang w:val="uk-UA"/>
        </w:rPr>
        <w:t xml:space="preserve"> від 15.09.2023).</w:t>
      </w:r>
    </w:p>
    <w:p w14:paraId="4FB4CC3C" w14:textId="355743A4" w:rsidR="002A05F6" w:rsidRPr="003B61C9" w:rsidRDefault="003B61C9" w:rsidP="003B61C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val="uk-UA" w:eastAsia="uk-UA"/>
        </w:rPr>
      </w:pPr>
      <w:r w:rsidRPr="003B61C9">
        <w:rPr>
          <w:sz w:val="28"/>
          <w:szCs w:val="28"/>
          <w:lang w:val="uk-UA"/>
        </w:rPr>
        <w:t>24.</w:t>
      </w:r>
      <w:r>
        <w:rPr>
          <w:lang w:val="uk-UA"/>
        </w:rPr>
        <w:t xml:space="preserve"> </w:t>
      </w:r>
      <w:hyperlink r:id="rId30" w:history="1">
        <w:r w:rsidR="002A05F6"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Про затвердження подання щодо можливості призначення опікуна малолітнього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</w:hyperlink>
      <w:r w:rsidR="002A05F6" w:rsidRPr="00F12D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2A05F6" w:rsidRPr="003B61C9">
        <w:rPr>
          <w:sz w:val="28"/>
          <w:szCs w:val="28"/>
          <w:lang w:val="uk-UA"/>
        </w:rPr>
        <w:t>№402-ПРВ-23-7400</w:t>
      </w:r>
      <w:r>
        <w:rPr>
          <w:sz w:val="28"/>
          <w:szCs w:val="28"/>
          <w:lang w:val="uk-UA"/>
        </w:rPr>
        <w:t xml:space="preserve"> від 20.09.2023).</w:t>
      </w:r>
    </w:p>
    <w:p w14:paraId="4DC41B1D" w14:textId="307841A4" w:rsidR="002A05F6" w:rsidRPr="003B61C9" w:rsidRDefault="003B61C9" w:rsidP="003B61C9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  <w:lang w:val="uk-UA"/>
        </w:rPr>
      </w:pPr>
      <w:r w:rsidRPr="003B61C9">
        <w:rPr>
          <w:color w:val="000000" w:themeColor="text1"/>
          <w:sz w:val="28"/>
          <w:szCs w:val="28"/>
          <w:lang w:val="uk-UA"/>
        </w:rPr>
        <w:t>25.</w:t>
      </w:r>
      <w:r>
        <w:rPr>
          <w:color w:val="000000" w:themeColor="text1"/>
          <w:lang w:val="uk-UA"/>
        </w:rPr>
        <w:t xml:space="preserve"> </w:t>
      </w:r>
      <w:hyperlink r:id="rId31" w:history="1">
        <w:r w:rsidR="002A05F6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дозволу громадянам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  <w:r w:rsidR="002A05F6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, </w:t>
        </w:r>
        <w:r w:rsidR="004047A4">
          <w:rPr>
            <w:rStyle w:val="a3"/>
            <w:color w:val="000000" w:themeColor="text1"/>
            <w:sz w:val="28"/>
            <w:szCs w:val="28"/>
            <w:lang w:val="en-US"/>
          </w:rPr>
          <w:t>…</w:t>
        </w:r>
        <w:r w:rsidR="002A05F6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 на вчинення правочину</w:t>
        </w:r>
      </w:hyperlink>
      <w:r w:rsidR="002A05F6" w:rsidRPr="003B61C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A05F6" w:rsidRPr="003B61C9">
        <w:rPr>
          <w:sz w:val="28"/>
          <w:szCs w:val="28"/>
          <w:lang w:val="uk-UA"/>
        </w:rPr>
        <w:t>№407-ПРВ-23-7400</w:t>
      </w:r>
      <w:r>
        <w:rPr>
          <w:sz w:val="28"/>
          <w:szCs w:val="28"/>
          <w:lang w:val="uk-UA"/>
        </w:rPr>
        <w:t xml:space="preserve"> від 22.09.2023).</w:t>
      </w:r>
    </w:p>
    <w:p w14:paraId="3AF96577" w14:textId="10BC0E81" w:rsidR="002A05F6" w:rsidRPr="00F12DCF" w:rsidRDefault="003B61C9" w:rsidP="003B61C9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26. </w:t>
      </w:r>
      <w:hyperlink r:id="rId32" w:history="1">
        <w:r w:rsidR="002A05F6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дозволу громадянину </w:t>
        </w:r>
        <w:r w:rsidR="004047A4">
          <w:rPr>
            <w:rStyle w:val="a3"/>
            <w:color w:val="000000" w:themeColor="text1"/>
            <w:sz w:val="28"/>
            <w:szCs w:val="28"/>
            <w:lang w:val="en-US"/>
          </w:rPr>
          <w:t>…</w:t>
        </w:r>
        <w:r w:rsidR="002A05F6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 на вчинення правочину</w:t>
        </w:r>
      </w:hyperlink>
      <w:r w:rsidR="002A05F6" w:rsidRPr="003B61C9">
        <w:rPr>
          <w:color w:val="000000" w:themeColor="text1"/>
          <w:sz w:val="28"/>
          <w:szCs w:val="28"/>
          <w:lang w:val="uk-UA"/>
        </w:rPr>
        <w:t xml:space="preserve"> </w:t>
      </w:r>
      <w:r w:rsidR="002A05F6" w:rsidRPr="003B61C9">
        <w:rPr>
          <w:b/>
          <w:bCs/>
          <w:color w:val="000000" w:themeColor="text1"/>
          <w:sz w:val="28"/>
          <w:szCs w:val="28"/>
          <w:lang w:val="uk-UA"/>
        </w:rPr>
        <w:tab/>
      </w:r>
      <w:r>
        <w:rPr>
          <w:b/>
          <w:bCs/>
          <w:color w:val="000000" w:themeColor="text1"/>
          <w:sz w:val="28"/>
          <w:szCs w:val="28"/>
          <w:lang w:val="uk-UA"/>
        </w:rPr>
        <w:t>(</w:t>
      </w:r>
      <w:r w:rsidR="002A05F6" w:rsidRPr="003B61C9">
        <w:rPr>
          <w:sz w:val="28"/>
          <w:szCs w:val="28"/>
          <w:lang w:val="uk-UA"/>
        </w:rPr>
        <w:t>№409-ПРВ-23-7400</w:t>
      </w:r>
      <w:r>
        <w:rPr>
          <w:sz w:val="28"/>
          <w:szCs w:val="28"/>
          <w:lang w:val="uk-UA"/>
        </w:rPr>
        <w:t xml:space="preserve"> від 22.09.2023).</w:t>
      </w:r>
    </w:p>
    <w:p w14:paraId="42DD2DCF" w14:textId="57FCCC56" w:rsidR="002A05F6" w:rsidRPr="003B61C9" w:rsidRDefault="003B61C9" w:rsidP="003B61C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 xml:space="preserve">27. </w:t>
      </w:r>
      <w:hyperlink r:id="rId33" w:history="1">
        <w:r w:rsidR="002A05F6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дозволу громадянину </w:t>
        </w:r>
        <w:r w:rsidR="004047A4">
          <w:rPr>
            <w:rStyle w:val="a3"/>
            <w:color w:val="000000" w:themeColor="text1"/>
            <w:sz w:val="28"/>
            <w:szCs w:val="28"/>
            <w:lang w:val="en-US"/>
          </w:rPr>
          <w:t>…</w:t>
        </w:r>
        <w:r w:rsidR="002A05F6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 на вчинення правочину</w:t>
        </w:r>
      </w:hyperlink>
      <w:r w:rsidR="002A05F6" w:rsidRPr="003B61C9">
        <w:rPr>
          <w:color w:val="000000" w:themeColor="text1"/>
          <w:sz w:val="28"/>
          <w:szCs w:val="28"/>
          <w:lang w:val="uk-UA"/>
        </w:rPr>
        <w:t xml:space="preserve"> </w:t>
      </w:r>
      <w:r w:rsidR="002A05F6" w:rsidRPr="003B61C9">
        <w:rPr>
          <w:b/>
          <w:bCs/>
          <w:color w:val="000000" w:themeColor="text1"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(</w:t>
      </w:r>
      <w:r w:rsidR="002A05F6" w:rsidRPr="003B61C9">
        <w:rPr>
          <w:sz w:val="28"/>
          <w:szCs w:val="28"/>
          <w:lang w:val="uk-UA"/>
        </w:rPr>
        <w:t>№408-ПРВ-23-7400</w:t>
      </w:r>
      <w:r>
        <w:rPr>
          <w:sz w:val="28"/>
          <w:szCs w:val="28"/>
          <w:lang w:val="uk-UA"/>
        </w:rPr>
        <w:t xml:space="preserve"> від 22.09.2023).</w:t>
      </w:r>
    </w:p>
    <w:p w14:paraId="1725B5BD" w14:textId="51257530" w:rsidR="002A05F6" w:rsidRPr="003B61C9" w:rsidRDefault="003B61C9" w:rsidP="003B61C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28. </w:t>
      </w:r>
      <w:hyperlink r:id="rId34" w:history="1">
        <w:r w:rsidR="002A05F6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дозволу громадянам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  <w:r w:rsidR="002A05F6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, </w:t>
        </w:r>
        <w:r w:rsidR="004047A4">
          <w:rPr>
            <w:rStyle w:val="a3"/>
            <w:color w:val="000000" w:themeColor="text1"/>
            <w:sz w:val="28"/>
            <w:szCs w:val="28"/>
            <w:lang w:val="en-US"/>
          </w:rPr>
          <w:t>…</w:t>
        </w:r>
        <w:r w:rsidR="002A05F6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 на вчинення правочину</w:t>
        </w:r>
      </w:hyperlink>
      <w:r w:rsidR="002A05F6" w:rsidRPr="003B61C9">
        <w:rPr>
          <w:color w:val="000000" w:themeColor="text1"/>
          <w:sz w:val="28"/>
          <w:szCs w:val="28"/>
          <w:lang w:val="uk-UA"/>
        </w:rPr>
        <w:t xml:space="preserve"> </w:t>
      </w:r>
      <w:r w:rsidR="002A05F6" w:rsidRPr="00F12DCF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(</w:t>
      </w:r>
      <w:r w:rsidR="002A05F6" w:rsidRPr="003B61C9">
        <w:rPr>
          <w:sz w:val="28"/>
          <w:szCs w:val="28"/>
          <w:lang w:val="uk-UA"/>
        </w:rPr>
        <w:t>№410-ПРВ-23-7400</w:t>
      </w:r>
      <w:r>
        <w:rPr>
          <w:sz w:val="28"/>
          <w:szCs w:val="28"/>
          <w:lang w:val="uk-UA"/>
        </w:rPr>
        <w:t xml:space="preserve"> від 22.09.2023).</w:t>
      </w:r>
    </w:p>
    <w:p w14:paraId="1CB9DBAB" w14:textId="391DB609" w:rsidR="002A05F6" w:rsidRPr="003B61C9" w:rsidRDefault="003B61C9" w:rsidP="003B61C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29. </w:t>
      </w:r>
      <w:hyperlink r:id="rId35" w:history="1">
        <w:r w:rsidR="002A05F6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дозволу громадянам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  <w:r w:rsidR="002A05F6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, </w:t>
        </w:r>
        <w:r w:rsidR="004047A4">
          <w:rPr>
            <w:rStyle w:val="a3"/>
            <w:color w:val="000000" w:themeColor="text1"/>
            <w:sz w:val="28"/>
            <w:szCs w:val="28"/>
            <w:lang w:val="en-US"/>
          </w:rPr>
          <w:t>…</w:t>
        </w:r>
        <w:r w:rsidR="002A05F6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 на вчинення правочину</w:t>
        </w:r>
      </w:hyperlink>
      <w:r w:rsidR="002A05F6" w:rsidRPr="003B61C9">
        <w:rPr>
          <w:color w:val="000000" w:themeColor="text1"/>
          <w:sz w:val="28"/>
          <w:szCs w:val="28"/>
          <w:lang w:val="uk-UA"/>
        </w:rPr>
        <w:t xml:space="preserve"> </w:t>
      </w:r>
      <w:r w:rsidR="002A05F6" w:rsidRPr="003B61C9">
        <w:rPr>
          <w:color w:val="000000" w:themeColor="text1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(</w:t>
      </w:r>
      <w:r w:rsidR="002A05F6" w:rsidRPr="003B61C9">
        <w:rPr>
          <w:sz w:val="28"/>
          <w:szCs w:val="28"/>
          <w:lang w:val="uk-UA"/>
        </w:rPr>
        <w:t>№411-ПРВ-23-7400</w:t>
      </w:r>
      <w:r w:rsidRPr="003B61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22.09.2023).</w:t>
      </w:r>
    </w:p>
    <w:p w14:paraId="693515FD" w14:textId="64F58733" w:rsidR="001E7BE4" w:rsidRDefault="001E7BE4" w:rsidP="001E7BE4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34996C18" w14:textId="77777777" w:rsidR="001E7BE4" w:rsidRPr="00981FAD" w:rsidRDefault="001E7BE4" w:rsidP="001E7BE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7CD49EBF" w14:textId="7A2C10C0" w:rsidR="001E7BE4" w:rsidRPr="00BF30F5" w:rsidRDefault="001E7BE4" w:rsidP="001E7BE4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Павлишин П.Я., в.о. міського голови,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1DD4A0C6" w14:textId="6C49563B" w:rsidR="002A05F6" w:rsidRDefault="002A05F6" w:rsidP="001E7BE4">
      <w:pPr>
        <w:ind w:firstLine="708"/>
        <w:jc w:val="both"/>
        <w:rPr>
          <w:sz w:val="28"/>
          <w:szCs w:val="28"/>
          <w:lang w:val="uk-UA"/>
        </w:rPr>
      </w:pPr>
      <w:r w:rsidRPr="00F12DCF">
        <w:rPr>
          <w:rFonts w:eastAsia="Times New Roman"/>
          <w:sz w:val="28"/>
          <w:szCs w:val="28"/>
          <w:lang w:val="uk-UA" w:eastAsia="uk-UA"/>
        </w:rPr>
        <w:t xml:space="preserve">1. </w:t>
      </w:r>
      <w:r w:rsidRPr="00F12DCF">
        <w:rPr>
          <w:sz w:val="28"/>
          <w:szCs w:val="28"/>
          <w:lang w:val="uk-UA"/>
        </w:rPr>
        <w:t xml:space="preserve">Про затвердження протоколу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співфінансування </w:t>
      </w:r>
      <w:r w:rsidR="001E7BE4">
        <w:rPr>
          <w:sz w:val="28"/>
          <w:szCs w:val="28"/>
          <w:lang w:val="uk-UA"/>
        </w:rPr>
        <w:t>(</w:t>
      </w:r>
      <w:r w:rsidRPr="001E7BE4">
        <w:rPr>
          <w:sz w:val="28"/>
          <w:szCs w:val="28"/>
          <w:lang w:val="uk-UA"/>
        </w:rPr>
        <w:t>№412-ПРВ-23-7114</w:t>
      </w:r>
      <w:r w:rsidR="001E7BE4">
        <w:rPr>
          <w:sz w:val="28"/>
          <w:szCs w:val="28"/>
          <w:lang w:val="uk-UA"/>
        </w:rPr>
        <w:t xml:space="preserve"> від </w:t>
      </w:r>
      <w:r w:rsidR="00580C4E">
        <w:rPr>
          <w:sz w:val="28"/>
          <w:szCs w:val="28"/>
          <w:lang w:val="uk-UA"/>
        </w:rPr>
        <w:t>22.09.2023).</w:t>
      </w:r>
    </w:p>
    <w:p w14:paraId="547E0932" w14:textId="602DC1A6" w:rsidR="00580C4E" w:rsidRPr="001E7BE4" w:rsidRDefault="00580C4E" w:rsidP="00580C4E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3552B0FD" w14:textId="62291B34" w:rsidR="002A05F6" w:rsidRPr="00F12DCF" w:rsidRDefault="00580C4E" w:rsidP="00580C4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05F6" w:rsidRPr="00F12DCF">
        <w:rPr>
          <w:sz w:val="28"/>
          <w:szCs w:val="28"/>
        </w:rPr>
        <w:t>. Про погодження наміру передачі в оренду нерухомого майна комунальної власності та оголошення аукціону</w:t>
      </w:r>
      <w:r>
        <w:rPr>
          <w:sz w:val="28"/>
          <w:szCs w:val="28"/>
        </w:rPr>
        <w:t xml:space="preserve"> (№415-ПРВ-23-4320 від 26.09.2023).</w:t>
      </w:r>
    </w:p>
    <w:p w14:paraId="1696AC2C" w14:textId="1C15C555" w:rsidR="00580C4E" w:rsidRPr="001E7BE4" w:rsidRDefault="00580C4E" w:rsidP="00580C4E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77013DD4" w14:textId="3B22F68D" w:rsidR="002A05F6" w:rsidRPr="00580C4E" w:rsidRDefault="002A05F6" w:rsidP="00580C4E">
      <w:pPr>
        <w:ind w:hanging="1"/>
        <w:jc w:val="both"/>
        <w:rPr>
          <w:sz w:val="28"/>
          <w:szCs w:val="28"/>
          <w:lang w:val="uk-UA"/>
        </w:rPr>
      </w:pPr>
      <w:r w:rsidRPr="00F12DCF">
        <w:rPr>
          <w:sz w:val="28"/>
          <w:szCs w:val="28"/>
          <w:lang w:val="uk-UA"/>
        </w:rPr>
        <w:tab/>
      </w:r>
      <w:r w:rsidR="00580C4E">
        <w:rPr>
          <w:sz w:val="28"/>
          <w:szCs w:val="28"/>
          <w:lang w:val="uk-UA"/>
        </w:rPr>
        <w:tab/>
        <w:t xml:space="preserve">3. </w:t>
      </w:r>
      <w:r w:rsidRPr="00F12DCF">
        <w:rPr>
          <w:sz w:val="28"/>
          <w:szCs w:val="28"/>
          <w:lang w:val="uk-UA"/>
        </w:rPr>
        <w:t xml:space="preserve">Про затвердження висновку про визначення місця проживання малолітньої дитини </w:t>
      </w:r>
      <w:r w:rsidR="004047A4">
        <w:rPr>
          <w:sz w:val="28"/>
          <w:szCs w:val="28"/>
        </w:rPr>
        <w:t>…</w:t>
      </w:r>
      <w:r w:rsidRPr="00F12DCF">
        <w:rPr>
          <w:sz w:val="28"/>
          <w:szCs w:val="28"/>
          <w:lang w:val="uk-UA"/>
        </w:rPr>
        <w:t xml:space="preserve"> </w:t>
      </w:r>
      <w:r w:rsidR="00580C4E">
        <w:rPr>
          <w:sz w:val="28"/>
          <w:szCs w:val="28"/>
          <w:lang w:val="uk-UA"/>
        </w:rPr>
        <w:t>(</w:t>
      </w:r>
      <w:r w:rsidRPr="00580C4E">
        <w:rPr>
          <w:sz w:val="28"/>
          <w:szCs w:val="28"/>
          <w:lang w:val="uk-UA"/>
        </w:rPr>
        <w:t>№413-ПРВ-23-7400</w:t>
      </w:r>
      <w:r w:rsidR="00580C4E">
        <w:rPr>
          <w:sz w:val="28"/>
          <w:szCs w:val="28"/>
          <w:lang w:val="uk-UA"/>
        </w:rPr>
        <w:t xml:space="preserve"> від 22.09.2023).</w:t>
      </w:r>
    </w:p>
    <w:p w14:paraId="0B99CF54" w14:textId="77777777" w:rsidR="00580C4E" w:rsidRPr="001E7BE4" w:rsidRDefault="00580C4E" w:rsidP="00580C4E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01101A05" w14:textId="3EA27BE8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61C2DB53" w14:textId="77777777" w:rsidR="00580C4E" w:rsidRDefault="00580C4E" w:rsidP="00580C4E">
      <w:pPr>
        <w:ind w:left="5387" w:hanging="5387"/>
        <w:jc w:val="both"/>
        <w:rPr>
          <w:sz w:val="28"/>
          <w:szCs w:val="28"/>
          <w:lang w:val="uk-UA"/>
        </w:rPr>
      </w:pPr>
    </w:p>
    <w:p w14:paraId="0B64F11F" w14:textId="72284778" w:rsidR="00580C4E" w:rsidRDefault="00580C4E" w:rsidP="00580C4E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05ADDD10" w14:textId="3A82FBC4" w:rsidR="002A05F6" w:rsidRPr="00580C4E" w:rsidRDefault="00580C4E" w:rsidP="00580C4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7BE7509E" w14:textId="7B9122CA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C6598" w:rsidRPr="00E37BAF">
        <w:rPr>
          <w:sz w:val="28"/>
          <w:szCs w:val="28"/>
          <w:lang w:val="uk-UA"/>
        </w:rPr>
        <w:t>1.</w:t>
      </w:r>
      <w:r w:rsidR="009C6598">
        <w:rPr>
          <w:lang w:val="uk-UA"/>
        </w:rPr>
        <w:t xml:space="preserve"> </w:t>
      </w:r>
      <w:hyperlink r:id="rId36" w:history="1">
        <w:r w:rsidR="009C6598" w:rsidRPr="00F12DCF">
          <w:rPr>
            <w:rStyle w:val="a3"/>
            <w:color w:val="000000" w:themeColor="text1"/>
            <w:sz w:val="28"/>
            <w:szCs w:val="28"/>
            <w:lang w:val="uk-UA"/>
          </w:rPr>
          <w:t>Про перспективний план роботи виконавчого комітету Вараської міської ради на ІV квартал 2023 року</w:t>
        </w:r>
      </w:hyperlink>
    </w:p>
    <w:p w14:paraId="6C701829" w14:textId="73FDFA58" w:rsidR="009C6598" w:rsidRDefault="00580C4E" w:rsidP="009C6598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C6598">
        <w:rPr>
          <w:color w:val="000000"/>
          <w:sz w:val="28"/>
          <w:szCs w:val="28"/>
          <w:lang w:val="uk-UA"/>
        </w:rPr>
        <w:t>О. Базелюк, начальник управління документообігу та організаційної роботи виконавчого комітету</w:t>
      </w:r>
    </w:p>
    <w:p w14:paraId="740CC670" w14:textId="235BDE4C" w:rsidR="00580C4E" w:rsidRDefault="00580C4E" w:rsidP="00580C4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</w:p>
    <w:p w14:paraId="282DCBD5" w14:textId="54311046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FF1814B" w14:textId="34412254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C6598">
        <w:rPr>
          <w:sz w:val="28"/>
          <w:szCs w:val="28"/>
          <w:lang w:val="uk-UA"/>
        </w:rPr>
        <w:t>383</w:t>
      </w:r>
      <w:r>
        <w:rPr>
          <w:sz w:val="28"/>
          <w:szCs w:val="28"/>
          <w:lang w:val="uk-UA"/>
        </w:rPr>
        <w:t>-РВ-23 додається.</w:t>
      </w:r>
    </w:p>
    <w:p w14:paraId="6EFA0F0F" w14:textId="5030040D" w:rsidR="00580C4E" w:rsidRDefault="00580C4E" w:rsidP="00580C4E">
      <w:pPr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</w:p>
    <w:p w14:paraId="06F5E00A" w14:textId="311CA5F0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C6598">
        <w:rPr>
          <w:rFonts w:eastAsiaTheme="minorHAnsi"/>
          <w:color w:val="000000"/>
          <w:sz w:val="28"/>
          <w:szCs w:val="28"/>
          <w:lang w:val="uk-UA" w:eastAsia="en-US"/>
        </w:rPr>
        <w:t xml:space="preserve">2. </w:t>
      </w:r>
      <w:r w:rsidR="009C6598" w:rsidRPr="00F12DCF">
        <w:rPr>
          <w:rFonts w:eastAsiaTheme="minorHAnsi"/>
          <w:color w:val="000000"/>
          <w:sz w:val="28"/>
          <w:szCs w:val="28"/>
          <w:lang w:val="uk-UA" w:eastAsia="en-US"/>
        </w:rPr>
        <w:t xml:space="preserve">Про створення адміністративної комісії при Виконавчому комітеті </w:t>
      </w:r>
      <w:r w:rsidR="009C6598" w:rsidRPr="00F12DCF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Вараської</w:t>
      </w:r>
      <w:r w:rsidR="009C6598" w:rsidRPr="00F12DCF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r w:rsidR="009C6598" w:rsidRPr="00F12DCF">
        <w:rPr>
          <w:rFonts w:eastAsiaTheme="minorHAnsi"/>
          <w:color w:val="000000"/>
          <w:sz w:val="28"/>
          <w:szCs w:val="28"/>
          <w:lang w:val="uk-UA" w:eastAsia="en-US"/>
        </w:rPr>
        <w:t>міської ради</w:t>
      </w:r>
    </w:p>
    <w:p w14:paraId="4B7F4EF0" w14:textId="28CE4D41" w:rsidR="009C6598" w:rsidRPr="009C6598" w:rsidRDefault="00580C4E" w:rsidP="009C6598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9C6598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9C6598">
        <w:rPr>
          <w:color w:val="000000"/>
          <w:sz w:val="28"/>
          <w:szCs w:val="28"/>
          <w:lang w:val="uk-UA"/>
        </w:rPr>
        <w:t xml:space="preserve">О. </w:t>
      </w:r>
      <w:r w:rsidR="009C6598" w:rsidRPr="00F12DCF">
        <w:rPr>
          <w:sz w:val="28"/>
          <w:szCs w:val="28"/>
          <w:lang w:val="uk-UA"/>
        </w:rPr>
        <w:t>Долюк</w:t>
      </w:r>
      <w:r w:rsidR="009C6598">
        <w:rPr>
          <w:sz w:val="28"/>
          <w:szCs w:val="28"/>
          <w:lang w:val="uk-UA"/>
        </w:rPr>
        <w:t xml:space="preserve">, </w:t>
      </w:r>
      <w:r w:rsidR="009C6598" w:rsidRPr="00F12DCF">
        <w:rPr>
          <w:sz w:val="28"/>
          <w:szCs w:val="28"/>
          <w:lang w:val="uk-UA"/>
        </w:rPr>
        <w:t>начальник управління правового забезпечення</w:t>
      </w:r>
      <w:r w:rsidR="009C6598">
        <w:rPr>
          <w:sz w:val="28"/>
          <w:szCs w:val="28"/>
          <w:lang w:val="uk-UA"/>
        </w:rPr>
        <w:t xml:space="preserve"> </w:t>
      </w:r>
      <w:r w:rsidR="009C6598" w:rsidRPr="00F12DCF">
        <w:rPr>
          <w:rFonts w:eastAsia="Times New Roman"/>
          <w:sz w:val="28"/>
          <w:szCs w:val="28"/>
          <w:lang w:val="uk-UA" w:eastAsia="uk-UA"/>
        </w:rPr>
        <w:t>виконавчого комітету</w:t>
      </w:r>
    </w:p>
    <w:p w14:paraId="59ACDC33" w14:textId="77777777" w:rsidR="009C6598" w:rsidRPr="00DC733C" w:rsidRDefault="009C6598" w:rsidP="009C6598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B2EDF61" w14:textId="65FEECFD" w:rsidR="00014221" w:rsidRDefault="009C6598" w:rsidP="00014221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</w:t>
      </w:r>
      <w:r w:rsidR="008A473E">
        <w:rPr>
          <w:color w:val="000000"/>
          <w:sz w:val="28"/>
          <w:szCs w:val="28"/>
          <w:lang w:val="uk-UA"/>
        </w:rPr>
        <w:t>О.Долюк, який запропонував</w:t>
      </w:r>
      <w:r w:rsidR="00014221">
        <w:rPr>
          <w:color w:val="000000"/>
          <w:sz w:val="28"/>
          <w:szCs w:val="28"/>
          <w:lang w:val="uk-UA"/>
        </w:rPr>
        <w:t xml:space="preserve"> в додаток 1 до рішення, Персональний склад адміністративної комісії, внести такі зміни :</w:t>
      </w:r>
    </w:p>
    <w:p w14:paraId="7EC2F598" w14:textId="2A082D1E" w:rsidR="00014221" w:rsidRDefault="00014221" w:rsidP="00014221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D24014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 xml:space="preserve">назву посади Забродовської Н.І. </w:t>
      </w:r>
      <w:r w:rsidR="00D24014">
        <w:rPr>
          <w:color w:val="000000"/>
          <w:sz w:val="28"/>
          <w:szCs w:val="28"/>
          <w:lang w:val="uk-UA"/>
        </w:rPr>
        <w:t>змінити з</w:t>
      </w:r>
      <w:r>
        <w:rPr>
          <w:color w:val="000000"/>
          <w:sz w:val="28"/>
          <w:szCs w:val="28"/>
          <w:lang w:val="uk-UA"/>
        </w:rPr>
        <w:t xml:space="preserve"> «начальник відділу правової експертизи нормативно-правових актів управління правового забезпечення» на «головний спеціаліст відділу претензійно-позовної роботи управління правового забезпечення»;</w:t>
      </w:r>
    </w:p>
    <w:p w14:paraId="21A094E9" w14:textId="0A10F6FB" w:rsidR="00580C4E" w:rsidRDefault="00014221" w:rsidP="00014221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</w:t>
      </w:r>
      <w:r w:rsidR="00D24014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в назві посади Процун О.О. виключити слова «заступник голови комісії».</w:t>
      </w:r>
    </w:p>
    <w:p w14:paraId="1B7FC309" w14:textId="77777777" w:rsidR="00D24014" w:rsidRPr="000C1BF7" w:rsidRDefault="00D24014" w:rsidP="00D24014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3DCEE68" w14:textId="77777777" w:rsidR="00D24014" w:rsidRDefault="00D24014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E01A73B" w14:textId="4604E205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24014">
        <w:rPr>
          <w:sz w:val="28"/>
          <w:szCs w:val="28"/>
          <w:lang w:val="uk-UA"/>
        </w:rPr>
        <w:t>384</w:t>
      </w:r>
      <w:r>
        <w:rPr>
          <w:sz w:val="28"/>
          <w:szCs w:val="28"/>
          <w:lang w:val="uk-UA"/>
        </w:rPr>
        <w:t>-РВ-23 додається.</w:t>
      </w:r>
    </w:p>
    <w:p w14:paraId="445FBA66" w14:textId="77777777" w:rsidR="00D24014" w:rsidRPr="00D24014" w:rsidRDefault="00D24014" w:rsidP="00580C4E">
      <w:pPr>
        <w:jc w:val="both"/>
        <w:rPr>
          <w:color w:val="000000"/>
          <w:sz w:val="28"/>
          <w:szCs w:val="28"/>
          <w:lang w:val="uk-UA"/>
        </w:rPr>
      </w:pPr>
    </w:p>
    <w:p w14:paraId="50798003" w14:textId="4B39BD4C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24014" w:rsidRPr="00247EDE">
        <w:rPr>
          <w:sz w:val="28"/>
          <w:szCs w:val="28"/>
          <w:lang w:val="uk-UA"/>
        </w:rPr>
        <w:t>3.</w:t>
      </w:r>
      <w:r w:rsidR="00D24014">
        <w:rPr>
          <w:b/>
          <w:bCs/>
          <w:sz w:val="28"/>
          <w:szCs w:val="28"/>
          <w:lang w:val="uk-UA"/>
        </w:rPr>
        <w:t xml:space="preserve"> </w:t>
      </w:r>
      <w:hyperlink r:id="rId37" w:history="1">
        <w:r w:rsidR="00D24014" w:rsidRPr="00F12DCF">
          <w:rPr>
            <w:rStyle w:val="a3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від 25.08.2023 № 343-РВ-23 «Про затвердження мережі закладів загальної середньої та позашкільної освіти Вараської міської територіальної громади на 2023/2024 навчальний рік»</w:t>
        </w:r>
      </w:hyperlink>
    </w:p>
    <w:p w14:paraId="6030DD69" w14:textId="2C28DA70" w:rsidR="00580C4E" w:rsidRDefault="00580C4E" w:rsidP="00405077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05077">
        <w:rPr>
          <w:color w:val="000000"/>
          <w:sz w:val="28"/>
          <w:szCs w:val="28"/>
          <w:lang w:val="uk-UA"/>
        </w:rPr>
        <w:t>О. Корень, начальник управління освіти виконавчого комітету</w:t>
      </w:r>
    </w:p>
    <w:p w14:paraId="4DAAFBAE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38629B0" w14:textId="0296921D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05077">
        <w:rPr>
          <w:sz w:val="28"/>
          <w:szCs w:val="28"/>
          <w:lang w:val="uk-UA"/>
        </w:rPr>
        <w:t>385</w:t>
      </w:r>
      <w:r>
        <w:rPr>
          <w:sz w:val="28"/>
          <w:szCs w:val="28"/>
          <w:lang w:val="uk-UA"/>
        </w:rPr>
        <w:t>-РВ-23 додається.</w:t>
      </w:r>
    </w:p>
    <w:p w14:paraId="65700500" w14:textId="77777777" w:rsidR="00405077" w:rsidRDefault="00405077" w:rsidP="00580C4E">
      <w:pPr>
        <w:jc w:val="both"/>
        <w:rPr>
          <w:sz w:val="28"/>
          <w:szCs w:val="28"/>
          <w:lang w:val="uk-UA"/>
        </w:rPr>
      </w:pPr>
    </w:p>
    <w:p w14:paraId="3CFA18DC" w14:textId="6DE33E0D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05077" w:rsidRPr="00D53531">
        <w:rPr>
          <w:sz w:val="28"/>
          <w:szCs w:val="28"/>
          <w:lang w:val="uk-UA"/>
        </w:rPr>
        <w:t>4.</w:t>
      </w:r>
      <w:r w:rsidR="00405077">
        <w:rPr>
          <w:lang w:val="uk-UA"/>
        </w:rPr>
        <w:t xml:space="preserve"> </w:t>
      </w:r>
      <w:hyperlink r:id="rId38" w:history="1">
        <w:r w:rsidR="00405077" w:rsidRPr="00F12DCF">
          <w:rPr>
            <w:rStyle w:val="a3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від 25.08.2023 № 344-РВ-22 «Про затвердження мережі закладів дошкільної освіти Вараської міської територіальної громади»</w:t>
        </w:r>
      </w:hyperlink>
    </w:p>
    <w:p w14:paraId="6198742E" w14:textId="112B6446" w:rsidR="00580C4E" w:rsidRDefault="00580C4E" w:rsidP="00580C4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05077">
        <w:rPr>
          <w:color w:val="000000"/>
          <w:sz w:val="28"/>
          <w:szCs w:val="28"/>
          <w:lang w:val="uk-UA"/>
        </w:rPr>
        <w:t>О. Корень, начальник управління освіти виконавчого комітету</w:t>
      </w:r>
    </w:p>
    <w:p w14:paraId="30ADF4C2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C938D79" w14:textId="20CA8C06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05077">
        <w:rPr>
          <w:sz w:val="28"/>
          <w:szCs w:val="28"/>
          <w:lang w:val="uk-UA"/>
        </w:rPr>
        <w:t>386</w:t>
      </w:r>
      <w:r>
        <w:rPr>
          <w:sz w:val="28"/>
          <w:szCs w:val="28"/>
          <w:lang w:val="uk-UA"/>
        </w:rPr>
        <w:t>-РВ-23 додається.</w:t>
      </w:r>
    </w:p>
    <w:p w14:paraId="156A985A" w14:textId="77777777" w:rsidR="00405077" w:rsidRDefault="00405077" w:rsidP="00580C4E">
      <w:pPr>
        <w:jc w:val="both"/>
        <w:rPr>
          <w:sz w:val="28"/>
          <w:szCs w:val="28"/>
          <w:lang w:val="uk-UA"/>
        </w:rPr>
      </w:pPr>
    </w:p>
    <w:p w14:paraId="63A70A03" w14:textId="3DA9D5C3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05077" w:rsidRPr="00E84059">
        <w:rPr>
          <w:sz w:val="28"/>
          <w:szCs w:val="28"/>
          <w:lang w:val="uk-UA"/>
        </w:rPr>
        <w:t>5.</w:t>
      </w:r>
      <w:r w:rsidR="00405077">
        <w:rPr>
          <w:lang w:val="uk-UA"/>
        </w:rPr>
        <w:t xml:space="preserve"> </w:t>
      </w:r>
      <w:hyperlink r:id="rId39" w:history="1">
        <w:r w:rsidR="00405077" w:rsidRPr="00F12DCF">
          <w:rPr>
            <w:rStyle w:val="a3"/>
            <w:color w:val="000000" w:themeColor="text1"/>
            <w:sz w:val="28"/>
            <w:szCs w:val="28"/>
            <w:lang w:val="uk-UA"/>
          </w:rPr>
          <w:t>Про затвердження Акту про визначення та відшкодування збитків власникам землі та землекористувачам від 31.08.2023 №4100-А-01-23</w:t>
        </w:r>
      </w:hyperlink>
    </w:p>
    <w:p w14:paraId="1A37F1A1" w14:textId="71CBEE96" w:rsidR="00580C4E" w:rsidRPr="00405077" w:rsidRDefault="00580C4E" w:rsidP="00405077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05077">
        <w:rPr>
          <w:color w:val="000000"/>
          <w:sz w:val="28"/>
          <w:szCs w:val="28"/>
          <w:lang w:val="uk-UA"/>
        </w:rPr>
        <w:t xml:space="preserve">О. </w:t>
      </w:r>
      <w:r w:rsidR="00405077" w:rsidRPr="00F12DCF">
        <w:rPr>
          <w:sz w:val="28"/>
          <w:szCs w:val="28"/>
          <w:lang w:val="uk-UA"/>
        </w:rPr>
        <w:t>Власова</w:t>
      </w:r>
      <w:r w:rsidR="00405077">
        <w:rPr>
          <w:sz w:val="28"/>
          <w:szCs w:val="28"/>
          <w:lang w:val="uk-UA"/>
        </w:rPr>
        <w:t xml:space="preserve">, </w:t>
      </w:r>
      <w:r w:rsidR="00405077" w:rsidRPr="00F12DCF">
        <w:rPr>
          <w:sz w:val="28"/>
          <w:szCs w:val="28"/>
          <w:lang w:val="uk-UA"/>
        </w:rPr>
        <w:t>начальник відділу земельних ресурсів</w:t>
      </w:r>
      <w:r w:rsidR="00405077" w:rsidRPr="00F12DCF">
        <w:rPr>
          <w:rFonts w:eastAsia="Times New Roman"/>
          <w:sz w:val="28"/>
          <w:szCs w:val="28"/>
          <w:lang w:val="uk-UA" w:eastAsia="uk-UA"/>
        </w:rPr>
        <w:t xml:space="preserve"> виконавчого</w:t>
      </w:r>
      <w:r w:rsidR="00405077">
        <w:rPr>
          <w:rFonts w:eastAsia="Times New Roman"/>
          <w:sz w:val="28"/>
          <w:szCs w:val="28"/>
          <w:lang w:val="uk-UA" w:eastAsia="uk-UA"/>
        </w:rPr>
        <w:t xml:space="preserve"> к</w:t>
      </w:r>
      <w:r w:rsidR="00405077" w:rsidRPr="00F12DCF">
        <w:rPr>
          <w:rFonts w:eastAsia="Times New Roman"/>
          <w:sz w:val="28"/>
          <w:szCs w:val="28"/>
          <w:lang w:val="uk-UA" w:eastAsia="uk-UA"/>
        </w:rPr>
        <w:t>омітету</w:t>
      </w:r>
    </w:p>
    <w:p w14:paraId="6F3D6D79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29DBFCF" w14:textId="2FDBC719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05077">
        <w:rPr>
          <w:sz w:val="28"/>
          <w:szCs w:val="28"/>
          <w:lang w:val="uk-UA"/>
        </w:rPr>
        <w:t>387</w:t>
      </w:r>
      <w:r>
        <w:rPr>
          <w:sz w:val="28"/>
          <w:szCs w:val="28"/>
          <w:lang w:val="uk-UA"/>
        </w:rPr>
        <w:t>-РВ-23 додається.</w:t>
      </w:r>
    </w:p>
    <w:p w14:paraId="1D71C607" w14:textId="77777777" w:rsidR="00405077" w:rsidRDefault="00405077" w:rsidP="00580C4E">
      <w:pPr>
        <w:jc w:val="both"/>
        <w:rPr>
          <w:sz w:val="28"/>
          <w:szCs w:val="28"/>
          <w:lang w:val="uk-UA"/>
        </w:rPr>
      </w:pPr>
    </w:p>
    <w:p w14:paraId="18D41DA0" w14:textId="52DAB2CC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05077">
        <w:rPr>
          <w:sz w:val="28"/>
          <w:szCs w:val="28"/>
          <w:lang w:val="uk-UA"/>
        </w:rPr>
        <w:t xml:space="preserve">6. </w:t>
      </w:r>
      <w:hyperlink r:id="rId40" w:history="1">
        <w:r w:rsidR="00405077" w:rsidRPr="00F12DCF">
          <w:rPr>
            <w:rStyle w:val="a3"/>
            <w:color w:val="000000" w:themeColor="text1"/>
            <w:sz w:val="28"/>
            <w:szCs w:val="28"/>
            <w:lang w:val="uk-UA"/>
          </w:rPr>
          <w:t>Про затвердження плану діяльності виконавчого комітету Вараської міської ради з підготовки проєктів регуляторних актів на 2024 рік</w:t>
        </w:r>
      </w:hyperlink>
    </w:p>
    <w:p w14:paraId="1C814A29" w14:textId="235F15B4" w:rsidR="00580C4E" w:rsidRPr="00405077" w:rsidRDefault="00580C4E" w:rsidP="00405077">
      <w:pPr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05077">
        <w:rPr>
          <w:color w:val="000000"/>
          <w:sz w:val="28"/>
          <w:szCs w:val="28"/>
          <w:lang w:val="uk-UA"/>
        </w:rPr>
        <w:t xml:space="preserve">І. </w:t>
      </w:r>
      <w:r w:rsidR="00405077">
        <w:rPr>
          <w:sz w:val="28"/>
          <w:szCs w:val="28"/>
          <w:shd w:val="clear" w:color="auto" w:fill="FFFFFF"/>
          <w:lang w:val="uk-UA"/>
        </w:rPr>
        <w:t>Барабух, начальник управління економіки та розвитку громади виконавчого комітету</w:t>
      </w:r>
    </w:p>
    <w:p w14:paraId="2706C1DD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9481340" w14:textId="71909FEB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05077">
        <w:rPr>
          <w:sz w:val="28"/>
          <w:szCs w:val="28"/>
          <w:lang w:val="uk-UA"/>
        </w:rPr>
        <w:t>388</w:t>
      </w:r>
      <w:r>
        <w:rPr>
          <w:sz w:val="28"/>
          <w:szCs w:val="28"/>
          <w:lang w:val="uk-UA"/>
        </w:rPr>
        <w:t>-РВ-23 додається.</w:t>
      </w:r>
    </w:p>
    <w:p w14:paraId="5453FE18" w14:textId="77777777" w:rsidR="00405077" w:rsidRDefault="00405077" w:rsidP="00580C4E">
      <w:pPr>
        <w:jc w:val="both"/>
        <w:rPr>
          <w:sz w:val="28"/>
          <w:szCs w:val="28"/>
          <w:lang w:val="uk-UA"/>
        </w:rPr>
      </w:pPr>
    </w:p>
    <w:p w14:paraId="6D176187" w14:textId="1D6301E6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05077" w:rsidRPr="00E84059">
        <w:rPr>
          <w:sz w:val="28"/>
          <w:szCs w:val="28"/>
          <w:lang w:val="uk-UA"/>
        </w:rPr>
        <w:t>7.</w:t>
      </w:r>
      <w:r w:rsidR="00405077">
        <w:rPr>
          <w:lang w:val="uk-UA"/>
        </w:rPr>
        <w:t xml:space="preserve"> </w:t>
      </w:r>
      <w:hyperlink r:id="rId41" w:history="1">
        <w:r w:rsidR="00405077" w:rsidRPr="00F12DCF">
          <w:rPr>
            <w:rStyle w:val="a3"/>
            <w:color w:val="000000" w:themeColor="text1"/>
            <w:sz w:val="28"/>
            <w:szCs w:val="28"/>
            <w:lang w:val="uk-UA"/>
          </w:rPr>
          <w:t>Про розгляд звіту щодо виконання фінансового плану КП «УК «ЖКС» ВМР за ІІ квартал 2023 року №4560-СЗ-01-23</w:t>
        </w:r>
      </w:hyperlink>
    </w:p>
    <w:p w14:paraId="1610DA70" w14:textId="6EC7F734" w:rsidR="00405077" w:rsidRPr="00E37BAF" w:rsidRDefault="00580C4E" w:rsidP="00405077">
      <w:pPr>
        <w:ind w:left="1701" w:hanging="170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05077">
        <w:rPr>
          <w:color w:val="000000"/>
          <w:sz w:val="28"/>
          <w:szCs w:val="28"/>
          <w:lang w:val="uk-UA"/>
        </w:rPr>
        <w:t>Н.</w:t>
      </w:r>
      <w:r w:rsidR="00405077" w:rsidRPr="00F12DCF">
        <w:rPr>
          <w:sz w:val="28"/>
          <w:szCs w:val="28"/>
          <w:lang w:val="uk-UA"/>
        </w:rPr>
        <w:t>Войтович</w:t>
      </w:r>
      <w:r w:rsidR="00405077">
        <w:rPr>
          <w:sz w:val="28"/>
          <w:szCs w:val="28"/>
          <w:lang w:val="uk-UA"/>
        </w:rPr>
        <w:t xml:space="preserve">, </w:t>
      </w:r>
      <w:r w:rsidR="00405077" w:rsidRPr="00F12DCF">
        <w:rPr>
          <w:sz w:val="28"/>
          <w:szCs w:val="28"/>
          <w:lang w:val="uk-UA"/>
        </w:rPr>
        <w:t>директор КП «</w:t>
      </w:r>
      <w:r w:rsidR="00405077">
        <w:rPr>
          <w:sz w:val="28"/>
          <w:szCs w:val="28"/>
          <w:lang w:val="uk-UA"/>
        </w:rPr>
        <w:t>УК</w:t>
      </w:r>
      <w:r w:rsidR="00405077" w:rsidRPr="00F12DCF">
        <w:rPr>
          <w:sz w:val="28"/>
          <w:szCs w:val="28"/>
          <w:lang w:val="uk-UA"/>
        </w:rPr>
        <w:t xml:space="preserve"> «Ж</w:t>
      </w:r>
      <w:r w:rsidR="00405077">
        <w:rPr>
          <w:sz w:val="28"/>
          <w:szCs w:val="28"/>
          <w:lang w:val="uk-UA"/>
        </w:rPr>
        <w:t>итлокомунсервіс</w:t>
      </w:r>
      <w:r w:rsidR="00405077" w:rsidRPr="00F12DCF">
        <w:rPr>
          <w:sz w:val="28"/>
          <w:szCs w:val="28"/>
          <w:lang w:val="uk-UA"/>
        </w:rPr>
        <w:t>» ВМР</w:t>
      </w:r>
    </w:p>
    <w:p w14:paraId="35056BBC" w14:textId="4F30BE1E" w:rsidR="00580C4E" w:rsidRDefault="00405077" w:rsidP="00580C4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П. Павлишин</w:t>
      </w:r>
    </w:p>
    <w:p w14:paraId="2C02D028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2F8659A" w14:textId="2315BFEF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05077">
        <w:rPr>
          <w:sz w:val="28"/>
          <w:szCs w:val="28"/>
          <w:lang w:val="uk-UA"/>
        </w:rPr>
        <w:t>389</w:t>
      </w:r>
      <w:r>
        <w:rPr>
          <w:sz w:val="28"/>
          <w:szCs w:val="28"/>
          <w:lang w:val="uk-UA"/>
        </w:rPr>
        <w:t>-РВ-23 додається.</w:t>
      </w:r>
    </w:p>
    <w:p w14:paraId="1470EC9F" w14:textId="77777777" w:rsidR="00405077" w:rsidRDefault="00405077" w:rsidP="00580C4E">
      <w:pPr>
        <w:jc w:val="both"/>
        <w:rPr>
          <w:sz w:val="28"/>
          <w:szCs w:val="28"/>
          <w:lang w:val="uk-UA"/>
        </w:rPr>
      </w:pPr>
    </w:p>
    <w:p w14:paraId="0E5E7AF9" w14:textId="66385F91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05077">
        <w:rPr>
          <w:sz w:val="28"/>
          <w:szCs w:val="28"/>
          <w:lang w:val="uk-UA"/>
        </w:rPr>
        <w:t>8. Про розгляд звіту щодо виконання фінансового плану КП «Перспектива» за ІІ квартал 2023 року №4530-СЗ-01-23</w:t>
      </w:r>
    </w:p>
    <w:p w14:paraId="0B7131A7" w14:textId="6BB7E37D" w:rsidR="00405077" w:rsidRPr="001F3044" w:rsidRDefault="00580C4E" w:rsidP="00405077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05077">
        <w:rPr>
          <w:color w:val="000000"/>
          <w:sz w:val="28"/>
          <w:szCs w:val="28"/>
          <w:lang w:val="uk-UA"/>
        </w:rPr>
        <w:t>Н. Стадник, директор КП «Перспектива» ВМР</w:t>
      </w:r>
    </w:p>
    <w:p w14:paraId="59A05483" w14:textId="0365A5E1" w:rsidR="00580C4E" w:rsidRPr="00A9238A" w:rsidRDefault="00405077" w:rsidP="00A9238A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Д.Стецюк щодо використання електронних сіті лайтів</w:t>
      </w:r>
      <w:r w:rsidR="00A9238A">
        <w:rPr>
          <w:color w:val="000000"/>
          <w:sz w:val="28"/>
          <w:szCs w:val="28"/>
          <w:lang w:val="uk-UA"/>
        </w:rPr>
        <w:t xml:space="preserve"> (</w:t>
      </w:r>
      <w:r w:rsidR="00A9238A">
        <w:rPr>
          <w:color w:val="000000"/>
          <w:sz w:val="28"/>
          <w:szCs w:val="28"/>
          <w:lang w:val="en-US"/>
        </w:rPr>
        <w:t>LED</w:t>
      </w:r>
      <w:r w:rsidR="00A9238A">
        <w:rPr>
          <w:color w:val="000000"/>
          <w:sz w:val="28"/>
          <w:szCs w:val="28"/>
          <w:lang w:val="uk-UA"/>
        </w:rPr>
        <w:t xml:space="preserve"> відеоекранів).</w:t>
      </w:r>
    </w:p>
    <w:p w14:paraId="76D6FCF4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0B314E7" w14:textId="3159AA45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9238A">
        <w:rPr>
          <w:sz w:val="28"/>
          <w:szCs w:val="28"/>
          <w:lang w:val="uk-UA"/>
        </w:rPr>
        <w:t>390</w:t>
      </w:r>
      <w:r>
        <w:rPr>
          <w:sz w:val="28"/>
          <w:szCs w:val="28"/>
          <w:lang w:val="uk-UA"/>
        </w:rPr>
        <w:t>-РВ-23 додається.</w:t>
      </w:r>
    </w:p>
    <w:p w14:paraId="57E5F155" w14:textId="77777777" w:rsidR="00A9238A" w:rsidRDefault="00A9238A" w:rsidP="00580C4E">
      <w:pPr>
        <w:jc w:val="both"/>
        <w:rPr>
          <w:sz w:val="28"/>
          <w:szCs w:val="28"/>
          <w:lang w:val="uk-UA"/>
        </w:rPr>
      </w:pPr>
    </w:p>
    <w:p w14:paraId="6135A9EC" w14:textId="797C62EB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9238A">
        <w:rPr>
          <w:sz w:val="28"/>
          <w:szCs w:val="28"/>
          <w:lang w:val="uk-UA"/>
        </w:rPr>
        <w:t xml:space="preserve">9. </w:t>
      </w:r>
      <w:hyperlink r:id="rId42" w:history="1">
        <w:r w:rsidR="00A9238A"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Про розгляд звіту щодо виконання фінансового плану КП «БТІ» міста Вараш за ІІ квартал 2023 року №4510-СЗ-01-23 </w:t>
        </w:r>
      </w:hyperlink>
    </w:p>
    <w:p w14:paraId="62C4B1ED" w14:textId="74F94B33" w:rsidR="00580C4E" w:rsidRPr="00A9238A" w:rsidRDefault="00580C4E" w:rsidP="00A9238A">
      <w:pPr>
        <w:ind w:left="1418" w:hanging="141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9238A">
        <w:rPr>
          <w:color w:val="000000"/>
          <w:sz w:val="28"/>
          <w:szCs w:val="28"/>
          <w:lang w:val="uk-UA"/>
        </w:rPr>
        <w:t xml:space="preserve">В. </w:t>
      </w:r>
      <w:r w:rsidR="00A9238A" w:rsidRPr="00F12DCF">
        <w:rPr>
          <w:sz w:val="28"/>
          <w:szCs w:val="28"/>
          <w:lang w:val="uk-UA"/>
        </w:rPr>
        <w:t>Келлер</w:t>
      </w:r>
      <w:r w:rsidR="00A9238A">
        <w:rPr>
          <w:sz w:val="28"/>
          <w:szCs w:val="28"/>
          <w:lang w:val="uk-UA"/>
        </w:rPr>
        <w:t xml:space="preserve">, </w:t>
      </w:r>
      <w:r w:rsidR="00A9238A" w:rsidRPr="00F12DCF">
        <w:rPr>
          <w:sz w:val="28"/>
          <w:szCs w:val="28"/>
          <w:lang w:val="uk-UA"/>
        </w:rPr>
        <w:t>в.о. директора КП «Б</w:t>
      </w:r>
      <w:r w:rsidR="00A9238A">
        <w:rPr>
          <w:sz w:val="28"/>
          <w:szCs w:val="28"/>
          <w:lang w:val="uk-UA"/>
        </w:rPr>
        <w:t>юро технічної інвентаризації</w:t>
      </w:r>
      <w:r w:rsidR="00A9238A" w:rsidRPr="00F12DCF">
        <w:rPr>
          <w:sz w:val="28"/>
          <w:szCs w:val="28"/>
          <w:lang w:val="uk-UA"/>
        </w:rPr>
        <w:t>» міста Вараш</w:t>
      </w:r>
    </w:p>
    <w:p w14:paraId="2EEAC038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EDCE621" w14:textId="0BD194C3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9238A">
        <w:rPr>
          <w:sz w:val="28"/>
          <w:szCs w:val="28"/>
          <w:lang w:val="uk-UA"/>
        </w:rPr>
        <w:t>391</w:t>
      </w:r>
      <w:r>
        <w:rPr>
          <w:sz w:val="28"/>
          <w:szCs w:val="28"/>
          <w:lang w:val="uk-UA"/>
        </w:rPr>
        <w:t>-РВ-23 додається.</w:t>
      </w:r>
    </w:p>
    <w:p w14:paraId="0244BB2F" w14:textId="77777777" w:rsidR="00A9238A" w:rsidRDefault="00A9238A" w:rsidP="00580C4E">
      <w:pPr>
        <w:jc w:val="both"/>
        <w:rPr>
          <w:sz w:val="28"/>
          <w:szCs w:val="28"/>
          <w:lang w:val="uk-UA"/>
        </w:rPr>
      </w:pPr>
    </w:p>
    <w:p w14:paraId="7B756C42" w14:textId="6B3FC39E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9238A">
        <w:rPr>
          <w:sz w:val="28"/>
          <w:szCs w:val="28"/>
          <w:lang w:val="uk-UA"/>
        </w:rPr>
        <w:t xml:space="preserve">10. </w:t>
      </w:r>
      <w:hyperlink r:id="rId43" w:history="1">
        <w:r w:rsidR="00A9238A" w:rsidRPr="00F12DCF">
          <w:rPr>
            <w:rStyle w:val="a3"/>
            <w:color w:val="000000" w:themeColor="text1"/>
            <w:sz w:val="28"/>
            <w:szCs w:val="28"/>
            <w:lang w:val="uk-UA"/>
          </w:rPr>
          <w:t>Про розгляд звіту щодо виконання фінансового плану КНП ВМР «ВБЛ» за ІІ квартал 2023 року №7600-СЗ-01-23</w:t>
        </w:r>
      </w:hyperlink>
    </w:p>
    <w:p w14:paraId="62C70BF2" w14:textId="3DDBE208" w:rsidR="00580C4E" w:rsidRDefault="00580C4E" w:rsidP="00A9238A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9238A">
        <w:rPr>
          <w:color w:val="000000"/>
          <w:sz w:val="28"/>
          <w:szCs w:val="28"/>
          <w:lang w:val="uk-UA"/>
        </w:rPr>
        <w:t xml:space="preserve">Т. </w:t>
      </w:r>
      <w:r w:rsidR="00A9238A" w:rsidRPr="00F12DCF">
        <w:rPr>
          <w:sz w:val="28"/>
          <w:szCs w:val="28"/>
          <w:lang w:val="uk-UA"/>
        </w:rPr>
        <w:t>Латишенко</w:t>
      </w:r>
      <w:r w:rsidR="00A9238A">
        <w:rPr>
          <w:sz w:val="28"/>
          <w:szCs w:val="28"/>
          <w:lang w:val="uk-UA"/>
        </w:rPr>
        <w:t xml:space="preserve">, </w:t>
      </w:r>
      <w:r w:rsidR="00A9238A" w:rsidRPr="00F12DCF">
        <w:rPr>
          <w:sz w:val="28"/>
          <w:szCs w:val="28"/>
          <w:lang w:val="uk-UA"/>
        </w:rPr>
        <w:t>директор К</w:t>
      </w:r>
      <w:r w:rsidR="00A9238A">
        <w:rPr>
          <w:sz w:val="28"/>
          <w:szCs w:val="28"/>
          <w:lang w:val="uk-UA"/>
        </w:rPr>
        <w:t>Н</w:t>
      </w:r>
      <w:r w:rsidR="00A9238A" w:rsidRPr="00F12DCF">
        <w:rPr>
          <w:sz w:val="28"/>
          <w:szCs w:val="28"/>
          <w:lang w:val="uk-UA"/>
        </w:rPr>
        <w:t>П «</w:t>
      </w:r>
      <w:r w:rsidR="00A9238A">
        <w:rPr>
          <w:sz w:val="28"/>
          <w:szCs w:val="28"/>
          <w:lang w:val="uk-UA"/>
        </w:rPr>
        <w:t>ВБЛ</w:t>
      </w:r>
      <w:r w:rsidR="00A9238A" w:rsidRPr="00F12DCF">
        <w:rPr>
          <w:sz w:val="28"/>
          <w:szCs w:val="28"/>
          <w:lang w:val="uk-UA"/>
        </w:rPr>
        <w:t>» ВМР</w:t>
      </w:r>
    </w:p>
    <w:p w14:paraId="377B21F3" w14:textId="040BF5CA" w:rsidR="00A9238A" w:rsidRDefault="00A9238A" w:rsidP="00A9238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І.Барабух, П.Павлишин, який, за результатами обговорення, запропонував доручити КНП ВМР «ВБЛ» (Т.Латишенко) внести зміни у фінансовий план щодо коригування показників господарської діяльності підприємства.</w:t>
      </w:r>
    </w:p>
    <w:p w14:paraId="57569117" w14:textId="68649D21" w:rsidR="00A9238A" w:rsidRPr="000A1F9B" w:rsidRDefault="00A9238A" w:rsidP="00A9238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F090F00" w14:textId="77777777" w:rsidR="00A9238A" w:rsidRPr="000C1BF7" w:rsidRDefault="00A9238A" w:rsidP="00A923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підтримати протокольне доручення.</w:t>
      </w:r>
    </w:p>
    <w:p w14:paraId="09913F35" w14:textId="27557CDA" w:rsidR="00A9238A" w:rsidRPr="008E166C" w:rsidRDefault="00A9238A" w:rsidP="00A9238A">
      <w:pPr>
        <w:jc w:val="both"/>
        <w:rPr>
          <w:color w:val="000000" w:themeColor="text1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–01</w:t>
      </w:r>
      <w:r w:rsidRPr="00142A79">
        <w:rPr>
          <w:sz w:val="28"/>
          <w:szCs w:val="28"/>
          <w:lang w:val="uk-UA"/>
        </w:rPr>
        <w:t>.</w:t>
      </w:r>
    </w:p>
    <w:p w14:paraId="00FFF863" w14:textId="66CC98AA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9238A">
        <w:rPr>
          <w:sz w:val="28"/>
          <w:szCs w:val="28"/>
          <w:lang w:val="uk-UA"/>
        </w:rPr>
        <w:t>392</w:t>
      </w:r>
      <w:r>
        <w:rPr>
          <w:sz w:val="28"/>
          <w:szCs w:val="28"/>
          <w:lang w:val="uk-UA"/>
        </w:rPr>
        <w:t>-РВ-23 додається.</w:t>
      </w:r>
    </w:p>
    <w:p w14:paraId="52099124" w14:textId="77777777" w:rsidR="00A9238A" w:rsidRDefault="00A9238A" w:rsidP="00580C4E">
      <w:pPr>
        <w:jc w:val="both"/>
        <w:rPr>
          <w:sz w:val="28"/>
          <w:szCs w:val="28"/>
          <w:lang w:val="uk-UA"/>
        </w:rPr>
      </w:pPr>
    </w:p>
    <w:p w14:paraId="76E89FA4" w14:textId="37792EF3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23F60" w:rsidRPr="00E84059">
        <w:rPr>
          <w:sz w:val="28"/>
          <w:szCs w:val="28"/>
          <w:lang w:val="uk-UA"/>
        </w:rPr>
        <w:t>11.</w:t>
      </w:r>
      <w:r w:rsidR="00D23F60">
        <w:rPr>
          <w:lang w:val="uk-UA"/>
        </w:rPr>
        <w:t xml:space="preserve"> </w:t>
      </w:r>
      <w:hyperlink r:id="rId44" w:history="1">
        <w:r w:rsidR="00D23F60" w:rsidRPr="00F12DCF">
          <w:rPr>
            <w:rStyle w:val="a3"/>
            <w:color w:val="000000" w:themeColor="text1"/>
            <w:sz w:val="28"/>
            <w:szCs w:val="28"/>
            <w:lang w:val="uk-UA"/>
          </w:rPr>
          <w:t>Про нову редакцію фінансового плану КП «Благоустрій» ВМР на 2023 рік №4550-ПЛ-02-23</w:t>
        </w:r>
      </w:hyperlink>
    </w:p>
    <w:p w14:paraId="405AB190" w14:textId="097BAA11" w:rsidR="00D23F60" w:rsidRPr="00E37BAF" w:rsidRDefault="00580C4E" w:rsidP="00D23F60">
      <w:pPr>
        <w:ind w:left="2160" w:hanging="21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D23F60">
        <w:rPr>
          <w:color w:val="000000"/>
          <w:sz w:val="28"/>
          <w:szCs w:val="28"/>
          <w:lang w:val="uk-UA"/>
        </w:rPr>
        <w:t xml:space="preserve">Н. </w:t>
      </w:r>
      <w:r w:rsidR="00D23F60">
        <w:rPr>
          <w:sz w:val="28"/>
          <w:szCs w:val="28"/>
          <w:lang w:val="uk-UA"/>
        </w:rPr>
        <w:t>Стрижеус, директор КП «Благоустрій» ВМР</w:t>
      </w:r>
    </w:p>
    <w:p w14:paraId="554140D4" w14:textId="1D2D603B" w:rsidR="00580C4E" w:rsidRDefault="00D23F60" w:rsidP="00D23F60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О.Федорук щодо забезпечення інвентарем працівників підприємства у старостинських округах.</w:t>
      </w:r>
    </w:p>
    <w:p w14:paraId="4360D9C2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58ED206" w14:textId="366DFA8F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23F60">
        <w:rPr>
          <w:sz w:val="28"/>
          <w:szCs w:val="28"/>
          <w:lang w:val="uk-UA"/>
        </w:rPr>
        <w:t>393</w:t>
      </w:r>
      <w:r>
        <w:rPr>
          <w:sz w:val="28"/>
          <w:szCs w:val="28"/>
          <w:lang w:val="uk-UA"/>
        </w:rPr>
        <w:t>-РВ-23 додається.</w:t>
      </w:r>
    </w:p>
    <w:p w14:paraId="343204A9" w14:textId="77777777" w:rsidR="00D23F60" w:rsidRDefault="00D23F60" w:rsidP="00580C4E">
      <w:pPr>
        <w:jc w:val="both"/>
        <w:rPr>
          <w:sz w:val="28"/>
          <w:szCs w:val="28"/>
          <w:lang w:val="uk-UA"/>
        </w:rPr>
      </w:pPr>
    </w:p>
    <w:p w14:paraId="031C1543" w14:textId="045A4950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23F60" w:rsidRPr="00E84059">
        <w:rPr>
          <w:sz w:val="28"/>
          <w:szCs w:val="28"/>
          <w:lang w:val="uk-UA"/>
        </w:rPr>
        <w:t>12.</w:t>
      </w:r>
      <w:r w:rsidR="00D23F60">
        <w:rPr>
          <w:lang w:val="uk-UA"/>
        </w:rPr>
        <w:t xml:space="preserve"> </w:t>
      </w:r>
      <w:hyperlink r:id="rId45" w:history="1">
        <w:r w:rsidR="00D23F60" w:rsidRPr="00F12DCF">
          <w:rPr>
            <w:rStyle w:val="a3"/>
            <w:color w:val="000000" w:themeColor="text1"/>
            <w:sz w:val="28"/>
            <w:szCs w:val="28"/>
            <w:lang w:val="uk-UA"/>
          </w:rPr>
          <w:t>Про виключення об’єкта оренди нерухомого майна з Переліку першого типу</w:t>
        </w:r>
      </w:hyperlink>
    </w:p>
    <w:p w14:paraId="10BA826F" w14:textId="4FD71729" w:rsidR="009F575E" w:rsidRDefault="00580C4E" w:rsidP="009F575E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D23F60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9F575E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6768602A" w14:textId="1DCF94C6" w:rsidR="00580C4E" w:rsidRDefault="009F575E" w:rsidP="00580C4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А.Бортнік</w:t>
      </w:r>
    </w:p>
    <w:p w14:paraId="2A3E0746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8A9D502" w14:textId="02DBAE55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F575E">
        <w:rPr>
          <w:sz w:val="28"/>
          <w:szCs w:val="28"/>
          <w:lang w:val="uk-UA"/>
        </w:rPr>
        <w:t>394</w:t>
      </w:r>
      <w:r>
        <w:rPr>
          <w:sz w:val="28"/>
          <w:szCs w:val="28"/>
          <w:lang w:val="uk-UA"/>
        </w:rPr>
        <w:t>-РВ-23 додається.</w:t>
      </w:r>
    </w:p>
    <w:p w14:paraId="40BBA229" w14:textId="77777777" w:rsidR="009F575E" w:rsidRDefault="009F575E" w:rsidP="00580C4E">
      <w:pPr>
        <w:jc w:val="both"/>
        <w:rPr>
          <w:sz w:val="28"/>
          <w:szCs w:val="28"/>
          <w:lang w:val="uk-UA"/>
        </w:rPr>
      </w:pPr>
    </w:p>
    <w:p w14:paraId="165D79A2" w14:textId="5F908051" w:rsidR="00580C4E" w:rsidRDefault="00580C4E" w:rsidP="00580C4E">
      <w:pPr>
        <w:ind w:left="1560" w:hanging="1560"/>
        <w:jc w:val="both"/>
        <w:rPr>
          <w:rStyle w:val="a3"/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F575E">
        <w:rPr>
          <w:sz w:val="28"/>
          <w:szCs w:val="28"/>
          <w:lang w:val="uk-UA"/>
        </w:rPr>
        <w:t xml:space="preserve">13. </w:t>
      </w:r>
      <w:hyperlink r:id="rId46" w:history="1">
        <w:r w:rsidR="009F575E" w:rsidRPr="00F12DCF">
          <w:rPr>
            <w:rStyle w:val="a3"/>
            <w:color w:val="000000" w:themeColor="text1"/>
            <w:sz w:val="28"/>
            <w:szCs w:val="28"/>
            <w:lang w:val="uk-UA"/>
          </w:rPr>
          <w:t>Про погодження наміру передачі нерухомого майна в оренду та включення його в Перелік першого типу</w:t>
        </w:r>
      </w:hyperlink>
    </w:p>
    <w:p w14:paraId="3CABA0A8" w14:textId="77777777" w:rsidR="009F575E" w:rsidRDefault="009F575E" w:rsidP="009F575E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Д. Ющук, директор департаменту житлово-комунального господарства, майна та будівництва виконавчого комітету</w:t>
      </w:r>
    </w:p>
    <w:p w14:paraId="45979BD6" w14:textId="3C337FC7" w:rsidR="009F575E" w:rsidRPr="005F141C" w:rsidRDefault="009F575E" w:rsidP="009F57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Д.Стецюк, П.Павлишин, А.Бортнік щодо розрахунку ціни оренди</w:t>
      </w:r>
    </w:p>
    <w:p w14:paraId="4D601B0F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AFAE3B7" w14:textId="374D7C80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F575E">
        <w:rPr>
          <w:sz w:val="28"/>
          <w:szCs w:val="28"/>
          <w:lang w:val="uk-UA"/>
        </w:rPr>
        <w:t>395</w:t>
      </w:r>
      <w:r>
        <w:rPr>
          <w:sz w:val="28"/>
          <w:szCs w:val="28"/>
          <w:lang w:val="uk-UA"/>
        </w:rPr>
        <w:t>-РВ-23 додається.</w:t>
      </w:r>
    </w:p>
    <w:p w14:paraId="32AE0AC0" w14:textId="77777777" w:rsidR="009F575E" w:rsidRDefault="009F575E" w:rsidP="00580C4E">
      <w:pPr>
        <w:jc w:val="both"/>
        <w:rPr>
          <w:sz w:val="28"/>
          <w:szCs w:val="28"/>
          <w:lang w:val="uk-UA"/>
        </w:rPr>
      </w:pPr>
    </w:p>
    <w:p w14:paraId="05FED873" w14:textId="05047F59" w:rsidR="00580C4E" w:rsidRDefault="00580C4E" w:rsidP="00580C4E">
      <w:pPr>
        <w:ind w:left="1560" w:hanging="1560"/>
        <w:jc w:val="both"/>
        <w:rPr>
          <w:rStyle w:val="a3"/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F575E">
        <w:rPr>
          <w:sz w:val="28"/>
          <w:szCs w:val="28"/>
          <w:lang w:val="uk-UA"/>
        </w:rPr>
        <w:t xml:space="preserve">14. </w:t>
      </w:r>
      <w:hyperlink r:id="rId47" w:history="1">
        <w:r w:rsidR="009F575E" w:rsidRPr="00F12DCF">
          <w:rPr>
            <w:rStyle w:val="a3"/>
            <w:color w:val="000000" w:themeColor="text1"/>
            <w:sz w:val="28"/>
            <w:szCs w:val="28"/>
            <w:lang w:val="uk-UA"/>
          </w:rPr>
          <w:t>Про погодження передачі в оренду нерухомого майна комунальної власності без проведення аукціону</w:t>
        </w:r>
      </w:hyperlink>
    </w:p>
    <w:p w14:paraId="4D283B63" w14:textId="77777777" w:rsidR="009F575E" w:rsidRDefault="009F575E" w:rsidP="009F575E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Д. Ющук, директор департаменту житлово-комунального господарства, майна та будівництва виконавчого комітету</w:t>
      </w:r>
    </w:p>
    <w:p w14:paraId="665F588C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2D4D17E" w14:textId="3C962051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F575E">
        <w:rPr>
          <w:sz w:val="28"/>
          <w:szCs w:val="28"/>
          <w:lang w:val="uk-UA"/>
        </w:rPr>
        <w:t>396</w:t>
      </w:r>
      <w:r>
        <w:rPr>
          <w:sz w:val="28"/>
          <w:szCs w:val="28"/>
          <w:lang w:val="uk-UA"/>
        </w:rPr>
        <w:t>-РВ-23 додається.</w:t>
      </w:r>
    </w:p>
    <w:p w14:paraId="66628AFB" w14:textId="77777777" w:rsidR="009F575E" w:rsidRDefault="009F575E" w:rsidP="00580C4E">
      <w:pPr>
        <w:jc w:val="both"/>
        <w:rPr>
          <w:sz w:val="28"/>
          <w:szCs w:val="28"/>
          <w:lang w:val="uk-UA"/>
        </w:rPr>
      </w:pPr>
    </w:p>
    <w:p w14:paraId="6975B86C" w14:textId="0B46FC88" w:rsidR="00580C4E" w:rsidRDefault="00580C4E" w:rsidP="00580C4E">
      <w:pPr>
        <w:ind w:left="1560" w:hanging="1560"/>
        <w:jc w:val="both"/>
        <w:rPr>
          <w:rStyle w:val="a3"/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F575E">
        <w:rPr>
          <w:sz w:val="28"/>
          <w:szCs w:val="28"/>
          <w:lang w:val="uk-UA"/>
        </w:rPr>
        <w:t xml:space="preserve">15. </w:t>
      </w:r>
      <w:hyperlink r:id="rId48" w:history="1">
        <w:r w:rsidR="009F575E" w:rsidRPr="00F12DCF">
          <w:rPr>
            <w:rStyle w:val="a3"/>
            <w:color w:val="000000" w:themeColor="text1"/>
            <w:sz w:val="28"/>
            <w:szCs w:val="28"/>
            <w:lang w:val="uk-UA"/>
          </w:rPr>
          <w:t>Про затвердження «Проекту організації дорожнього руху на вулицях та дорогах міста Вараш, Вараського району, Рівненської області»</w:t>
        </w:r>
      </w:hyperlink>
    </w:p>
    <w:p w14:paraId="303F161E" w14:textId="7F40486C" w:rsidR="009F575E" w:rsidRDefault="009F575E" w:rsidP="009F575E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Д. Ющук, директор департаменту житлово-комунального господарства, майна та будівництва виконавчого комітету</w:t>
      </w:r>
    </w:p>
    <w:p w14:paraId="60275B08" w14:textId="7E0F397B" w:rsidR="009F575E" w:rsidRDefault="009F575E" w:rsidP="009F575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Д.Стецюк щодо врахування облаштування велоінфраструктури в даному проєкті.</w:t>
      </w:r>
    </w:p>
    <w:p w14:paraId="42E3DFD1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B0E1D3B" w14:textId="081617FC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25660">
        <w:rPr>
          <w:sz w:val="28"/>
          <w:szCs w:val="28"/>
          <w:lang w:val="uk-UA"/>
        </w:rPr>
        <w:t>397</w:t>
      </w:r>
      <w:r>
        <w:rPr>
          <w:sz w:val="28"/>
          <w:szCs w:val="28"/>
          <w:lang w:val="uk-UA"/>
        </w:rPr>
        <w:t>-РВ-23 додається.</w:t>
      </w:r>
    </w:p>
    <w:p w14:paraId="52A2CDFA" w14:textId="77777777" w:rsidR="00A25660" w:rsidRDefault="00A25660" w:rsidP="00580C4E">
      <w:pPr>
        <w:jc w:val="both"/>
        <w:rPr>
          <w:sz w:val="28"/>
          <w:szCs w:val="28"/>
          <w:lang w:val="uk-UA"/>
        </w:rPr>
      </w:pPr>
    </w:p>
    <w:p w14:paraId="27844524" w14:textId="58491AC4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25660">
        <w:rPr>
          <w:sz w:val="28"/>
          <w:szCs w:val="28"/>
          <w:lang w:val="uk-UA"/>
        </w:rPr>
        <w:t xml:space="preserve">16. </w:t>
      </w:r>
      <w:hyperlink r:id="rId49" w:history="1">
        <w:r w:rsidR="00A25660" w:rsidRPr="00F12DCF">
          <w:rPr>
            <w:rStyle w:val="a3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29.12.2021 №418</w:t>
        </w:r>
      </w:hyperlink>
    </w:p>
    <w:p w14:paraId="185D2E5A" w14:textId="36967A42" w:rsidR="00580C4E" w:rsidRPr="00A25660" w:rsidRDefault="00580C4E" w:rsidP="00A25660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25660">
        <w:rPr>
          <w:color w:val="000000"/>
          <w:sz w:val="28"/>
          <w:szCs w:val="28"/>
          <w:lang w:val="uk-UA"/>
        </w:rPr>
        <w:t xml:space="preserve">Н. </w:t>
      </w:r>
      <w:r w:rsidR="00A25660" w:rsidRPr="00F12DCF">
        <w:rPr>
          <w:sz w:val="28"/>
          <w:szCs w:val="28"/>
          <w:lang w:val="uk-UA"/>
        </w:rPr>
        <w:t>Талах</w:t>
      </w:r>
      <w:r w:rsidR="00A25660">
        <w:rPr>
          <w:sz w:val="28"/>
          <w:szCs w:val="28"/>
          <w:lang w:val="uk-UA"/>
        </w:rPr>
        <w:t xml:space="preserve">, </w:t>
      </w:r>
      <w:r w:rsidR="00A25660" w:rsidRPr="00F12DC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49C7F5FB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7347C5F" w14:textId="1769B7FA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25660">
        <w:rPr>
          <w:sz w:val="28"/>
          <w:szCs w:val="28"/>
          <w:lang w:val="uk-UA"/>
        </w:rPr>
        <w:t>398</w:t>
      </w:r>
      <w:r>
        <w:rPr>
          <w:sz w:val="28"/>
          <w:szCs w:val="28"/>
          <w:lang w:val="uk-UA"/>
        </w:rPr>
        <w:t>-РВ-23 додається.</w:t>
      </w:r>
    </w:p>
    <w:p w14:paraId="4DC3A513" w14:textId="77777777" w:rsidR="00A25660" w:rsidRDefault="00A25660" w:rsidP="00580C4E">
      <w:pPr>
        <w:jc w:val="both"/>
        <w:rPr>
          <w:sz w:val="28"/>
          <w:szCs w:val="28"/>
          <w:lang w:val="uk-UA"/>
        </w:rPr>
      </w:pPr>
    </w:p>
    <w:p w14:paraId="5394085A" w14:textId="5DCDAC2B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25660" w:rsidRPr="00E84059">
        <w:rPr>
          <w:sz w:val="28"/>
          <w:szCs w:val="28"/>
          <w:lang w:val="uk-UA"/>
        </w:rPr>
        <w:t>17.</w:t>
      </w:r>
      <w:r w:rsidR="00A25660">
        <w:rPr>
          <w:lang w:val="uk-UA"/>
        </w:rPr>
        <w:t xml:space="preserve"> </w:t>
      </w:r>
      <w:hyperlink r:id="rId50" w:history="1">
        <w:r w:rsidR="00A25660" w:rsidRPr="00F12DCF">
          <w:rPr>
            <w:rStyle w:val="a3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25.11.2020 №267</w:t>
        </w:r>
      </w:hyperlink>
    </w:p>
    <w:p w14:paraId="7111353E" w14:textId="483749ED" w:rsidR="00580C4E" w:rsidRDefault="00580C4E" w:rsidP="00580C4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25660">
        <w:rPr>
          <w:color w:val="000000"/>
          <w:sz w:val="28"/>
          <w:szCs w:val="28"/>
          <w:lang w:val="uk-UA"/>
        </w:rPr>
        <w:t xml:space="preserve">Н. </w:t>
      </w:r>
      <w:r w:rsidR="00A25660" w:rsidRPr="00F12DCF">
        <w:rPr>
          <w:sz w:val="28"/>
          <w:szCs w:val="28"/>
          <w:lang w:val="uk-UA"/>
        </w:rPr>
        <w:t>Талах</w:t>
      </w:r>
      <w:r w:rsidR="00A25660">
        <w:rPr>
          <w:sz w:val="28"/>
          <w:szCs w:val="28"/>
          <w:lang w:val="uk-UA"/>
        </w:rPr>
        <w:t xml:space="preserve">, </w:t>
      </w:r>
      <w:r w:rsidR="00A25660" w:rsidRPr="00F12DC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3C346F7A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2A58126" w14:textId="1BE3594B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25660">
        <w:rPr>
          <w:sz w:val="28"/>
          <w:szCs w:val="28"/>
          <w:lang w:val="uk-UA"/>
        </w:rPr>
        <w:t>399</w:t>
      </w:r>
      <w:r>
        <w:rPr>
          <w:sz w:val="28"/>
          <w:szCs w:val="28"/>
          <w:lang w:val="uk-UA"/>
        </w:rPr>
        <w:t>-РВ-23 додається.</w:t>
      </w:r>
    </w:p>
    <w:p w14:paraId="7BE565F0" w14:textId="77777777" w:rsidR="00A25660" w:rsidRDefault="00A25660" w:rsidP="00580C4E">
      <w:pPr>
        <w:jc w:val="both"/>
        <w:rPr>
          <w:sz w:val="28"/>
          <w:szCs w:val="28"/>
          <w:lang w:val="uk-UA"/>
        </w:rPr>
      </w:pPr>
    </w:p>
    <w:p w14:paraId="625862DF" w14:textId="56177184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25660">
        <w:rPr>
          <w:sz w:val="28"/>
          <w:szCs w:val="28"/>
          <w:lang w:val="uk-UA"/>
        </w:rPr>
        <w:t xml:space="preserve">18. </w:t>
      </w:r>
      <w:r w:rsidR="00A25660" w:rsidRPr="00F12DCF">
        <w:rPr>
          <w:sz w:val="28"/>
          <w:szCs w:val="28"/>
          <w:lang w:val="uk-UA"/>
        </w:rPr>
        <w:t>Про затвердження протоколу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співфінансування</w:t>
      </w:r>
    </w:p>
    <w:p w14:paraId="73D5FD92" w14:textId="39CFCC18" w:rsidR="00580C4E" w:rsidRDefault="00580C4E" w:rsidP="00A25660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25660">
        <w:rPr>
          <w:color w:val="000000"/>
          <w:sz w:val="28"/>
          <w:szCs w:val="28"/>
          <w:lang w:val="uk-UA"/>
        </w:rPr>
        <w:t xml:space="preserve">Н. </w:t>
      </w:r>
      <w:r w:rsidR="00A25660" w:rsidRPr="00F12DCF">
        <w:rPr>
          <w:sz w:val="28"/>
          <w:szCs w:val="28"/>
          <w:lang w:val="uk-UA"/>
        </w:rPr>
        <w:t>Талах</w:t>
      </w:r>
      <w:r w:rsidR="00A25660">
        <w:rPr>
          <w:sz w:val="28"/>
          <w:szCs w:val="28"/>
          <w:lang w:val="uk-UA"/>
        </w:rPr>
        <w:t xml:space="preserve">, </w:t>
      </w:r>
      <w:r w:rsidR="00A25660" w:rsidRPr="00F12DC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736DADD7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1B30F36" w14:textId="3E861EA4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25660">
        <w:rPr>
          <w:sz w:val="28"/>
          <w:szCs w:val="28"/>
          <w:lang w:val="uk-UA"/>
        </w:rPr>
        <w:t>400</w:t>
      </w:r>
      <w:r>
        <w:rPr>
          <w:sz w:val="28"/>
          <w:szCs w:val="28"/>
          <w:lang w:val="uk-UA"/>
        </w:rPr>
        <w:t>-РВ-23 додається.</w:t>
      </w:r>
    </w:p>
    <w:p w14:paraId="3A525A50" w14:textId="77777777" w:rsidR="00A25660" w:rsidRDefault="00A25660" w:rsidP="00580C4E">
      <w:pPr>
        <w:jc w:val="both"/>
        <w:rPr>
          <w:sz w:val="28"/>
          <w:szCs w:val="28"/>
          <w:lang w:val="uk-UA"/>
        </w:rPr>
      </w:pPr>
    </w:p>
    <w:p w14:paraId="5D5B5911" w14:textId="5C912F1B" w:rsidR="00580C4E" w:rsidRDefault="00580C4E" w:rsidP="00580C4E">
      <w:pPr>
        <w:ind w:left="1560" w:hanging="1560"/>
        <w:jc w:val="both"/>
        <w:rPr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25660">
        <w:rPr>
          <w:sz w:val="28"/>
          <w:szCs w:val="28"/>
          <w:lang w:val="uk-UA"/>
        </w:rPr>
        <w:t xml:space="preserve">19. </w:t>
      </w:r>
      <w:r w:rsidR="00A25660" w:rsidRPr="00F12DCF">
        <w:rPr>
          <w:sz w:val="28"/>
          <w:szCs w:val="28"/>
        </w:rPr>
        <w:t>Про погодження наміру передачі в оренду нерухомого майна комунальної власності та оголошення аукціону</w:t>
      </w:r>
    </w:p>
    <w:p w14:paraId="66615C01" w14:textId="40136F33" w:rsidR="00A25660" w:rsidRDefault="00A25660" w:rsidP="00A25660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Д. Ющук, директор департаменту житлово-комунального господарства, майна та будівництва виконавчого комітету</w:t>
      </w:r>
    </w:p>
    <w:p w14:paraId="449DD364" w14:textId="73700BD8" w:rsidR="00A25660" w:rsidRDefault="00A25660" w:rsidP="00A25660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П.Павлишин</w:t>
      </w:r>
    </w:p>
    <w:p w14:paraId="5E3CEE5B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290FB10" w14:textId="150E78CB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25660">
        <w:rPr>
          <w:sz w:val="28"/>
          <w:szCs w:val="28"/>
          <w:lang w:val="uk-UA"/>
        </w:rPr>
        <w:t>401</w:t>
      </w:r>
      <w:r>
        <w:rPr>
          <w:sz w:val="28"/>
          <w:szCs w:val="28"/>
          <w:lang w:val="uk-UA"/>
        </w:rPr>
        <w:t>-РВ-23 додається.</w:t>
      </w:r>
    </w:p>
    <w:p w14:paraId="673CB19A" w14:textId="77777777" w:rsidR="00A25660" w:rsidRDefault="00A25660" w:rsidP="00580C4E">
      <w:pPr>
        <w:jc w:val="both"/>
        <w:rPr>
          <w:sz w:val="28"/>
          <w:szCs w:val="28"/>
          <w:lang w:val="uk-UA"/>
        </w:rPr>
      </w:pPr>
    </w:p>
    <w:p w14:paraId="6EFC8521" w14:textId="5F59146A" w:rsidR="00580C4E" w:rsidRPr="004047A4" w:rsidRDefault="00580C4E" w:rsidP="00580C4E">
      <w:pPr>
        <w:ind w:left="1560" w:hanging="1560"/>
        <w:jc w:val="both"/>
        <w:rPr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25660">
        <w:rPr>
          <w:sz w:val="28"/>
          <w:szCs w:val="28"/>
          <w:lang w:val="uk-UA"/>
        </w:rPr>
        <w:t xml:space="preserve">20. </w:t>
      </w:r>
      <w:r w:rsidR="00A25660" w:rsidRPr="00F12DCF">
        <w:rPr>
          <w:sz w:val="28"/>
          <w:szCs w:val="28"/>
          <w:lang w:val="uk-UA"/>
        </w:rPr>
        <w:t xml:space="preserve">Про затвердження висновку про визначення місця проживання малолітньої дитини </w:t>
      </w:r>
      <w:r w:rsidR="004047A4">
        <w:rPr>
          <w:sz w:val="28"/>
          <w:szCs w:val="28"/>
        </w:rPr>
        <w:t>…</w:t>
      </w:r>
    </w:p>
    <w:p w14:paraId="688C278A" w14:textId="51D79C71" w:rsidR="00580C4E" w:rsidRDefault="00580C4E" w:rsidP="00C80762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25660">
        <w:rPr>
          <w:color w:val="000000"/>
          <w:sz w:val="28"/>
          <w:szCs w:val="28"/>
          <w:lang w:val="uk-UA"/>
        </w:rPr>
        <w:t>В. Шпак, в.о. начальника служби у справах дітей виконавчого комітету</w:t>
      </w:r>
    </w:p>
    <w:p w14:paraId="63D5D058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CA69970" w14:textId="7352E347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80762">
        <w:rPr>
          <w:sz w:val="28"/>
          <w:szCs w:val="28"/>
          <w:lang w:val="uk-UA"/>
        </w:rPr>
        <w:t>402</w:t>
      </w:r>
      <w:r>
        <w:rPr>
          <w:sz w:val="28"/>
          <w:szCs w:val="28"/>
          <w:lang w:val="uk-UA"/>
        </w:rPr>
        <w:t>-РВ-23 додається.</w:t>
      </w:r>
    </w:p>
    <w:p w14:paraId="4DE607AA" w14:textId="77777777" w:rsidR="00C80762" w:rsidRDefault="00C80762" w:rsidP="00580C4E">
      <w:pPr>
        <w:jc w:val="both"/>
        <w:rPr>
          <w:sz w:val="28"/>
          <w:szCs w:val="28"/>
          <w:lang w:val="uk-UA"/>
        </w:rPr>
      </w:pPr>
    </w:p>
    <w:p w14:paraId="3E590C85" w14:textId="1CD7B6A1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80762">
        <w:rPr>
          <w:sz w:val="28"/>
          <w:szCs w:val="28"/>
          <w:lang w:val="uk-UA"/>
        </w:rPr>
        <w:t xml:space="preserve">21. </w:t>
      </w:r>
      <w:hyperlink r:id="rId51" w:history="1">
        <w:r w:rsidR="00C80762"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статусу дитини, яка постраждала внаслідок воєнних дій та збройних конфліктів,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</w:hyperlink>
    </w:p>
    <w:p w14:paraId="794211F2" w14:textId="3EF50921" w:rsidR="00580C4E" w:rsidRDefault="00580C4E" w:rsidP="00580C4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80762">
        <w:rPr>
          <w:color w:val="000000"/>
          <w:sz w:val="28"/>
          <w:szCs w:val="28"/>
          <w:lang w:val="uk-UA"/>
        </w:rPr>
        <w:t>В. Шпак, в.о. начальника служби у справах дітей виконавчого комітету</w:t>
      </w:r>
    </w:p>
    <w:p w14:paraId="76B763A0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475F4EC" w14:textId="5A44AFC7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80762">
        <w:rPr>
          <w:sz w:val="28"/>
          <w:szCs w:val="28"/>
          <w:lang w:val="uk-UA"/>
        </w:rPr>
        <w:t>403</w:t>
      </w:r>
      <w:r>
        <w:rPr>
          <w:sz w:val="28"/>
          <w:szCs w:val="28"/>
          <w:lang w:val="uk-UA"/>
        </w:rPr>
        <w:t>-РВ-23 додається.</w:t>
      </w:r>
    </w:p>
    <w:p w14:paraId="18184414" w14:textId="77777777" w:rsidR="00C80762" w:rsidRDefault="00C80762" w:rsidP="00580C4E">
      <w:pPr>
        <w:jc w:val="both"/>
        <w:rPr>
          <w:sz w:val="28"/>
          <w:szCs w:val="28"/>
          <w:lang w:val="uk-UA"/>
        </w:rPr>
      </w:pPr>
    </w:p>
    <w:p w14:paraId="2BBAAA5F" w14:textId="54574F1F" w:rsidR="00C80762" w:rsidRPr="005F141C" w:rsidRDefault="00580C4E" w:rsidP="00C80762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80762">
        <w:rPr>
          <w:sz w:val="28"/>
          <w:szCs w:val="28"/>
          <w:lang w:val="uk-UA"/>
        </w:rPr>
        <w:t xml:space="preserve">22. </w:t>
      </w:r>
      <w:hyperlink r:id="rId52" w:history="1">
        <w:r w:rsidR="00C80762"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статусу дитини, яка постраждала внаслідок воєнних дій та збройних конфліктів,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</w:hyperlink>
    </w:p>
    <w:p w14:paraId="3326CFCF" w14:textId="77777777" w:rsidR="00C80762" w:rsidRDefault="00C80762" w:rsidP="00C80762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В. Шпак, в.о. начальника служби у справах дітей виконавчого комітету</w:t>
      </w:r>
    </w:p>
    <w:p w14:paraId="25D8E5D0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CF51BF5" w14:textId="571CF6E1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80762">
        <w:rPr>
          <w:sz w:val="28"/>
          <w:szCs w:val="28"/>
          <w:lang w:val="uk-UA"/>
        </w:rPr>
        <w:t>404</w:t>
      </w:r>
      <w:r>
        <w:rPr>
          <w:sz w:val="28"/>
          <w:szCs w:val="28"/>
          <w:lang w:val="uk-UA"/>
        </w:rPr>
        <w:t>-РВ-23 додається.</w:t>
      </w:r>
    </w:p>
    <w:p w14:paraId="0D3807A2" w14:textId="77777777" w:rsidR="00C80762" w:rsidRDefault="00C80762" w:rsidP="00580C4E">
      <w:pPr>
        <w:jc w:val="both"/>
        <w:rPr>
          <w:sz w:val="28"/>
          <w:szCs w:val="28"/>
          <w:lang w:val="uk-UA"/>
        </w:rPr>
      </w:pPr>
    </w:p>
    <w:p w14:paraId="323E2CBE" w14:textId="5E6F6ED7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80762">
        <w:rPr>
          <w:sz w:val="28"/>
          <w:szCs w:val="28"/>
          <w:lang w:val="uk-UA"/>
        </w:rPr>
        <w:t xml:space="preserve">23. </w:t>
      </w:r>
      <w:hyperlink r:id="rId53" w:history="1">
        <w:r w:rsidR="00C80762"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статусу дитини, яка постраждала внаслідок воєнних дій та збройних конфліктів,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</w:hyperlink>
    </w:p>
    <w:p w14:paraId="16474B58" w14:textId="5A2A1382" w:rsidR="00580C4E" w:rsidRDefault="00580C4E" w:rsidP="00580C4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80762">
        <w:rPr>
          <w:color w:val="000000"/>
          <w:sz w:val="28"/>
          <w:szCs w:val="28"/>
          <w:lang w:val="uk-UA"/>
        </w:rPr>
        <w:t>В. Шпак, в.о. начальника служби у справах дітей виконавчого комітету</w:t>
      </w:r>
    </w:p>
    <w:p w14:paraId="48222C09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2003088" w14:textId="0323090B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80762">
        <w:rPr>
          <w:sz w:val="28"/>
          <w:szCs w:val="28"/>
          <w:lang w:val="uk-UA"/>
        </w:rPr>
        <w:t>405</w:t>
      </w:r>
      <w:r>
        <w:rPr>
          <w:sz w:val="28"/>
          <w:szCs w:val="28"/>
          <w:lang w:val="uk-UA"/>
        </w:rPr>
        <w:t>-РВ-23 додається.</w:t>
      </w:r>
    </w:p>
    <w:p w14:paraId="721E952E" w14:textId="77777777" w:rsidR="00C80762" w:rsidRDefault="00C80762" w:rsidP="00580C4E">
      <w:pPr>
        <w:jc w:val="both"/>
        <w:rPr>
          <w:sz w:val="28"/>
          <w:szCs w:val="28"/>
          <w:lang w:val="uk-UA"/>
        </w:rPr>
      </w:pPr>
    </w:p>
    <w:p w14:paraId="3C52B463" w14:textId="06AF9FEC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80762">
        <w:rPr>
          <w:sz w:val="28"/>
          <w:szCs w:val="28"/>
          <w:lang w:val="uk-UA"/>
        </w:rPr>
        <w:t xml:space="preserve">24. </w:t>
      </w:r>
      <w:hyperlink r:id="rId54" w:history="1">
        <w:r w:rsidR="00C80762"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статусу дитини, яка постраждала внаслідок воєнних дій та збройних конфліктів,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</w:hyperlink>
    </w:p>
    <w:p w14:paraId="4BDF11C8" w14:textId="6D2D01C2" w:rsidR="00580C4E" w:rsidRDefault="00580C4E" w:rsidP="00C80762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80762">
        <w:rPr>
          <w:color w:val="000000"/>
          <w:sz w:val="28"/>
          <w:szCs w:val="28"/>
          <w:lang w:val="uk-UA"/>
        </w:rPr>
        <w:t>В. Шпак, в.о. начальника служби у справах дітей виконавчого комітету</w:t>
      </w:r>
    </w:p>
    <w:p w14:paraId="47B9FB00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4DF0491" w14:textId="7DB93A6E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80762">
        <w:rPr>
          <w:sz w:val="28"/>
          <w:szCs w:val="28"/>
          <w:lang w:val="uk-UA"/>
        </w:rPr>
        <w:t>406</w:t>
      </w:r>
      <w:r>
        <w:rPr>
          <w:sz w:val="28"/>
          <w:szCs w:val="28"/>
          <w:lang w:val="uk-UA"/>
        </w:rPr>
        <w:t>-РВ-23 додається.</w:t>
      </w:r>
    </w:p>
    <w:p w14:paraId="460384DF" w14:textId="77777777" w:rsidR="00C80762" w:rsidRDefault="00C80762" w:rsidP="00580C4E">
      <w:pPr>
        <w:jc w:val="both"/>
        <w:rPr>
          <w:sz w:val="28"/>
          <w:szCs w:val="28"/>
          <w:lang w:val="uk-UA"/>
        </w:rPr>
      </w:pPr>
    </w:p>
    <w:p w14:paraId="3ABF1926" w14:textId="18A26212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80762">
        <w:rPr>
          <w:sz w:val="28"/>
          <w:szCs w:val="28"/>
          <w:lang w:val="uk-UA"/>
        </w:rPr>
        <w:t xml:space="preserve">25. </w:t>
      </w:r>
      <w:hyperlink r:id="rId55" w:history="1">
        <w:r w:rsidR="00C80762"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Про затвердження висновку щодо визначення способу участі батька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  <w:r w:rsidR="00C80762"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 у вихованні та спілкуванні з малолітньою дитиною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</w:hyperlink>
      <w:r w:rsidR="00C80762" w:rsidRPr="00F12DCF">
        <w:rPr>
          <w:color w:val="000000" w:themeColor="text1"/>
          <w:sz w:val="28"/>
          <w:szCs w:val="28"/>
          <w:lang w:val="uk-UA"/>
        </w:rPr>
        <w:t xml:space="preserve"> </w:t>
      </w:r>
      <w:r w:rsidR="00C80762">
        <w:rPr>
          <w:color w:val="000000" w:themeColor="text1"/>
          <w:sz w:val="28"/>
          <w:szCs w:val="28"/>
          <w:lang w:val="uk-UA"/>
        </w:rPr>
        <w:t xml:space="preserve"> </w:t>
      </w:r>
    </w:p>
    <w:p w14:paraId="5034A4EA" w14:textId="09F727DB" w:rsidR="00580C4E" w:rsidRDefault="00580C4E" w:rsidP="00580C4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80762">
        <w:rPr>
          <w:color w:val="000000"/>
          <w:sz w:val="28"/>
          <w:szCs w:val="28"/>
          <w:lang w:val="uk-UA"/>
        </w:rPr>
        <w:t>В. Шпак, в.о. начальника служби у справах дітей виконавчого комітету</w:t>
      </w:r>
    </w:p>
    <w:p w14:paraId="69C0B2F4" w14:textId="6144E53A" w:rsidR="00C80762" w:rsidRDefault="00C80762" w:rsidP="00A1350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r w:rsidR="004047A4" w:rsidRPr="004047A4">
        <w:rPr>
          <w:color w:val="000000"/>
          <w:sz w:val="28"/>
          <w:szCs w:val="28"/>
          <w:lang w:val="uk-UA"/>
        </w:rPr>
        <w:t>…</w:t>
      </w:r>
      <w:r w:rsidR="00A13503">
        <w:rPr>
          <w:color w:val="000000"/>
          <w:sz w:val="28"/>
          <w:szCs w:val="28"/>
          <w:lang w:val="uk-UA"/>
        </w:rPr>
        <w:t xml:space="preserve"> (батько), </w:t>
      </w:r>
      <w:r w:rsidR="004047A4" w:rsidRPr="004047A4">
        <w:rPr>
          <w:color w:val="000000"/>
          <w:sz w:val="28"/>
          <w:szCs w:val="28"/>
          <w:lang w:val="uk-UA"/>
        </w:rPr>
        <w:t>…</w:t>
      </w:r>
      <w:r w:rsidR="00A13503">
        <w:rPr>
          <w:color w:val="000000"/>
          <w:sz w:val="28"/>
          <w:szCs w:val="28"/>
          <w:lang w:val="uk-UA"/>
        </w:rPr>
        <w:t xml:space="preserve"> (мама), П.Павлишин, О.Процун, Д.Стецюк, С.Бойко, С.Денисюк, які обговорили позицію обох батьків щодо даного п</w:t>
      </w:r>
      <w:r w:rsidR="003F3B80">
        <w:rPr>
          <w:color w:val="000000"/>
          <w:sz w:val="28"/>
          <w:szCs w:val="28"/>
          <w:lang w:val="uk-UA"/>
        </w:rPr>
        <w:t>итання. Було наголошено, що рішення виконавчого комітету носить рекомендаційний характер для розгляду справи по суті у суді.</w:t>
      </w:r>
      <w:r w:rsidR="009F606E">
        <w:rPr>
          <w:color w:val="000000"/>
          <w:sz w:val="28"/>
          <w:szCs w:val="28"/>
          <w:lang w:val="uk-UA"/>
        </w:rPr>
        <w:t xml:space="preserve"> Конфлікт між батьками впливає на дитину та треба знайти компроміс між дорослими, без залучення третіх осіб.</w:t>
      </w:r>
    </w:p>
    <w:p w14:paraId="0EA7843F" w14:textId="5EBB33F5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9F606E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9F606E">
        <w:rPr>
          <w:sz w:val="28"/>
          <w:szCs w:val="28"/>
          <w:lang w:val="uk-UA"/>
        </w:rPr>
        <w:t>5</w:t>
      </w:r>
      <w:r w:rsidRPr="00142A79">
        <w:rPr>
          <w:sz w:val="28"/>
          <w:szCs w:val="28"/>
          <w:lang w:val="uk-UA"/>
        </w:rPr>
        <w:t>.</w:t>
      </w:r>
    </w:p>
    <w:p w14:paraId="4B891331" w14:textId="181D7BC9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</w:t>
      </w:r>
      <w:r w:rsidR="009F606E">
        <w:rPr>
          <w:sz w:val="28"/>
          <w:szCs w:val="28"/>
          <w:lang w:val="uk-UA"/>
        </w:rPr>
        <w:t>не прийнято</w:t>
      </w:r>
      <w:r>
        <w:rPr>
          <w:sz w:val="28"/>
          <w:szCs w:val="28"/>
          <w:lang w:val="uk-UA"/>
        </w:rPr>
        <w:t>.</w:t>
      </w:r>
    </w:p>
    <w:p w14:paraId="3E228EFC" w14:textId="77777777" w:rsidR="009F606E" w:rsidRDefault="009F606E" w:rsidP="00580C4E">
      <w:pPr>
        <w:jc w:val="both"/>
        <w:rPr>
          <w:sz w:val="28"/>
          <w:szCs w:val="28"/>
          <w:lang w:val="uk-UA"/>
        </w:rPr>
      </w:pPr>
    </w:p>
    <w:p w14:paraId="64B22261" w14:textId="665E176F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F606E">
        <w:rPr>
          <w:sz w:val="28"/>
          <w:szCs w:val="28"/>
          <w:lang w:val="uk-UA"/>
        </w:rPr>
        <w:t xml:space="preserve">26. </w:t>
      </w:r>
      <w:hyperlink r:id="rId56" w:history="1">
        <w:r w:rsidR="009F606E"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Про затвердження висновку щодо доцільності позбавлення батьківських прав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</w:hyperlink>
    </w:p>
    <w:p w14:paraId="563B69E7" w14:textId="77777777" w:rsidR="009F606E" w:rsidRDefault="00580C4E" w:rsidP="009F606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F606E">
        <w:rPr>
          <w:color w:val="000000"/>
          <w:sz w:val="28"/>
          <w:szCs w:val="28"/>
          <w:lang w:val="uk-UA"/>
        </w:rPr>
        <w:t>В. Шпак, в.о. начальника служби у справах дітей виконавчого комітету</w:t>
      </w:r>
    </w:p>
    <w:p w14:paraId="20DDCC71" w14:textId="6DD8AD2C" w:rsidR="00580C4E" w:rsidRDefault="00AE0C8E" w:rsidP="00580C4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ВИСТУПИЛА: </w:t>
      </w:r>
      <w:r w:rsidR="004047A4">
        <w:rPr>
          <w:color w:val="000000"/>
          <w:sz w:val="28"/>
          <w:szCs w:val="28"/>
          <w:lang w:val="en-US"/>
        </w:rPr>
        <w:t>…</w:t>
      </w:r>
      <w:r>
        <w:rPr>
          <w:color w:val="000000"/>
          <w:sz w:val="28"/>
          <w:szCs w:val="28"/>
          <w:lang w:val="uk-UA"/>
        </w:rPr>
        <w:t xml:space="preserve"> (мама)</w:t>
      </w:r>
    </w:p>
    <w:p w14:paraId="77F8BF6C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CD4912A" w14:textId="7ABEBB5D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E0C8E">
        <w:rPr>
          <w:sz w:val="28"/>
          <w:szCs w:val="28"/>
          <w:lang w:val="uk-UA"/>
        </w:rPr>
        <w:t>407</w:t>
      </w:r>
      <w:r>
        <w:rPr>
          <w:sz w:val="28"/>
          <w:szCs w:val="28"/>
          <w:lang w:val="uk-UA"/>
        </w:rPr>
        <w:t>-РВ-23 додається.</w:t>
      </w:r>
    </w:p>
    <w:p w14:paraId="0226D82C" w14:textId="77777777" w:rsidR="00AE0C8E" w:rsidRDefault="00AE0C8E" w:rsidP="00580C4E">
      <w:pPr>
        <w:jc w:val="both"/>
        <w:rPr>
          <w:sz w:val="28"/>
          <w:szCs w:val="28"/>
          <w:lang w:val="uk-UA"/>
        </w:rPr>
      </w:pPr>
    </w:p>
    <w:p w14:paraId="21D1C6B6" w14:textId="3495BF43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E0C8E">
        <w:rPr>
          <w:sz w:val="28"/>
          <w:szCs w:val="28"/>
          <w:lang w:val="uk-UA"/>
        </w:rPr>
        <w:t xml:space="preserve">27. </w:t>
      </w:r>
      <w:hyperlink r:id="rId57" w:history="1">
        <w:r w:rsidR="00AE0C8E" w:rsidRPr="00F12DCF">
          <w:rPr>
            <w:rStyle w:val="a3"/>
            <w:color w:val="000000" w:themeColor="text1"/>
            <w:sz w:val="28"/>
            <w:szCs w:val="28"/>
            <w:lang w:val="uk-UA"/>
          </w:rPr>
          <w:t xml:space="preserve">Про затвердження подання щодо можливості призначення опікуна малолітнього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</w:hyperlink>
    </w:p>
    <w:p w14:paraId="51DF2E5E" w14:textId="77777777" w:rsidR="00AE0C8E" w:rsidRDefault="00580C4E" w:rsidP="00AE0C8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E0C8E">
        <w:rPr>
          <w:color w:val="000000"/>
          <w:sz w:val="28"/>
          <w:szCs w:val="28"/>
          <w:lang w:val="uk-UA"/>
        </w:rPr>
        <w:t>В. Шпак, в.о. начальника служби у справах дітей виконавчого комітету</w:t>
      </w:r>
    </w:p>
    <w:p w14:paraId="07C0EE6A" w14:textId="0019C0C7" w:rsidR="00580C4E" w:rsidRDefault="00AE0C8E" w:rsidP="00AE0C8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Д.Стецюк</w:t>
      </w:r>
    </w:p>
    <w:p w14:paraId="0F871820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CB53F44" w14:textId="313FF30E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E0C8E">
        <w:rPr>
          <w:sz w:val="28"/>
          <w:szCs w:val="28"/>
          <w:lang w:val="uk-UA"/>
        </w:rPr>
        <w:t>408</w:t>
      </w:r>
      <w:r>
        <w:rPr>
          <w:sz w:val="28"/>
          <w:szCs w:val="28"/>
          <w:lang w:val="uk-UA"/>
        </w:rPr>
        <w:t>-РВ-23 додається.</w:t>
      </w:r>
    </w:p>
    <w:p w14:paraId="7D5C21F2" w14:textId="77777777" w:rsidR="00AE0C8E" w:rsidRDefault="00AE0C8E" w:rsidP="00580C4E">
      <w:pPr>
        <w:jc w:val="both"/>
        <w:rPr>
          <w:sz w:val="28"/>
          <w:szCs w:val="28"/>
          <w:lang w:val="uk-UA"/>
        </w:rPr>
      </w:pPr>
    </w:p>
    <w:p w14:paraId="60490405" w14:textId="3FFBF75D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E0C8E">
        <w:rPr>
          <w:sz w:val="28"/>
          <w:szCs w:val="28"/>
          <w:lang w:val="uk-UA"/>
        </w:rPr>
        <w:t xml:space="preserve">28. </w:t>
      </w:r>
      <w:hyperlink r:id="rId58" w:history="1">
        <w:r w:rsidR="00AE0C8E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дозволу громадянам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  <w:r w:rsidR="00AE0C8E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, </w:t>
        </w:r>
        <w:r w:rsidR="004047A4">
          <w:rPr>
            <w:rStyle w:val="a3"/>
            <w:color w:val="000000" w:themeColor="text1"/>
            <w:sz w:val="28"/>
            <w:szCs w:val="28"/>
            <w:lang w:val="en-US"/>
          </w:rPr>
          <w:t>…</w:t>
        </w:r>
        <w:r w:rsidR="00AE0C8E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 на вчинення правочину</w:t>
        </w:r>
      </w:hyperlink>
    </w:p>
    <w:p w14:paraId="6C2C185E" w14:textId="2B6632E6" w:rsidR="00580C4E" w:rsidRDefault="00580C4E" w:rsidP="00AE0C8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E0C8E">
        <w:rPr>
          <w:color w:val="000000"/>
          <w:sz w:val="28"/>
          <w:szCs w:val="28"/>
          <w:lang w:val="uk-UA"/>
        </w:rPr>
        <w:t>В. Шпак, в.о. начальника служби у справах дітей виконавчого комітету</w:t>
      </w:r>
    </w:p>
    <w:p w14:paraId="72AFC535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C2D7438" w14:textId="37DE791C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AE0C8E">
        <w:rPr>
          <w:sz w:val="28"/>
          <w:szCs w:val="28"/>
          <w:lang w:val="uk-UA"/>
        </w:rPr>
        <w:t>409</w:t>
      </w:r>
      <w:r>
        <w:rPr>
          <w:sz w:val="28"/>
          <w:szCs w:val="28"/>
          <w:lang w:val="uk-UA"/>
        </w:rPr>
        <w:t>-РВ-23 додається.</w:t>
      </w:r>
    </w:p>
    <w:p w14:paraId="6CD8EBBB" w14:textId="77777777" w:rsidR="00AE0C8E" w:rsidRDefault="00AE0C8E" w:rsidP="00580C4E">
      <w:pPr>
        <w:jc w:val="both"/>
        <w:rPr>
          <w:sz w:val="28"/>
          <w:szCs w:val="28"/>
          <w:lang w:val="uk-UA"/>
        </w:rPr>
      </w:pPr>
    </w:p>
    <w:p w14:paraId="56D06CD2" w14:textId="526D12DE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E0C8E">
        <w:rPr>
          <w:sz w:val="28"/>
          <w:szCs w:val="28"/>
          <w:lang w:val="uk-UA"/>
        </w:rPr>
        <w:t xml:space="preserve">29. </w:t>
      </w:r>
      <w:hyperlink r:id="rId59" w:history="1">
        <w:r w:rsidR="00AE0C8E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дозволу громадянину </w:t>
        </w:r>
        <w:r w:rsidR="004047A4">
          <w:rPr>
            <w:rStyle w:val="a3"/>
            <w:color w:val="000000" w:themeColor="text1"/>
            <w:sz w:val="28"/>
            <w:szCs w:val="28"/>
            <w:lang w:val="en-US"/>
          </w:rPr>
          <w:t>…</w:t>
        </w:r>
        <w:r w:rsidR="00AE0C8E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 на вчинення правочину</w:t>
        </w:r>
      </w:hyperlink>
    </w:p>
    <w:p w14:paraId="14EBA462" w14:textId="03FABE7B" w:rsidR="00580C4E" w:rsidRDefault="00580C4E" w:rsidP="00AE0C8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E0C8E">
        <w:rPr>
          <w:color w:val="000000"/>
          <w:sz w:val="28"/>
          <w:szCs w:val="28"/>
          <w:lang w:val="uk-UA"/>
        </w:rPr>
        <w:t>В. Шпак, в.о. начальника служби у справах дітей виконавчого комітету</w:t>
      </w:r>
    </w:p>
    <w:p w14:paraId="2F0E1340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A055B50" w14:textId="06B05A31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E0C8E">
        <w:rPr>
          <w:sz w:val="28"/>
          <w:szCs w:val="28"/>
          <w:lang w:val="uk-UA"/>
        </w:rPr>
        <w:t>410</w:t>
      </w:r>
      <w:r>
        <w:rPr>
          <w:sz w:val="28"/>
          <w:szCs w:val="28"/>
          <w:lang w:val="uk-UA"/>
        </w:rPr>
        <w:t>-РВ-23 додається.</w:t>
      </w:r>
    </w:p>
    <w:p w14:paraId="3680CC43" w14:textId="77777777" w:rsidR="00AE0C8E" w:rsidRDefault="00AE0C8E" w:rsidP="00580C4E">
      <w:pPr>
        <w:jc w:val="both"/>
        <w:rPr>
          <w:sz w:val="28"/>
          <w:szCs w:val="28"/>
          <w:lang w:val="uk-UA"/>
        </w:rPr>
      </w:pPr>
    </w:p>
    <w:p w14:paraId="33A7B5DA" w14:textId="4B084FAE" w:rsidR="00AE0C8E" w:rsidRPr="005F141C" w:rsidRDefault="00580C4E" w:rsidP="00AE0C8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E0C8E">
        <w:rPr>
          <w:sz w:val="28"/>
          <w:szCs w:val="28"/>
          <w:lang w:val="uk-UA"/>
        </w:rPr>
        <w:t xml:space="preserve">30. </w:t>
      </w:r>
      <w:hyperlink r:id="rId60" w:history="1">
        <w:r w:rsidR="00AE0C8E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дозволу громадянину </w:t>
        </w:r>
        <w:r w:rsidR="004047A4">
          <w:rPr>
            <w:rStyle w:val="a3"/>
            <w:color w:val="000000" w:themeColor="text1"/>
            <w:sz w:val="28"/>
            <w:szCs w:val="28"/>
            <w:lang w:val="en-US"/>
          </w:rPr>
          <w:t xml:space="preserve">… </w:t>
        </w:r>
        <w:r w:rsidR="00AE0C8E" w:rsidRPr="003B61C9">
          <w:rPr>
            <w:rStyle w:val="a3"/>
            <w:color w:val="000000" w:themeColor="text1"/>
            <w:sz w:val="28"/>
            <w:szCs w:val="28"/>
            <w:lang w:val="uk-UA"/>
          </w:rPr>
          <w:t>на вчинення правочину</w:t>
        </w:r>
      </w:hyperlink>
    </w:p>
    <w:p w14:paraId="43F83DA4" w14:textId="77777777" w:rsidR="00AE0C8E" w:rsidRDefault="00AE0C8E" w:rsidP="00AE0C8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В. Шпак, в.о. начальника служби у справах дітей виконавчого комітету</w:t>
      </w:r>
    </w:p>
    <w:p w14:paraId="31E064C5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886A758" w14:textId="540421D0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E0C8E">
        <w:rPr>
          <w:sz w:val="28"/>
          <w:szCs w:val="28"/>
          <w:lang w:val="uk-UA"/>
        </w:rPr>
        <w:t>411</w:t>
      </w:r>
      <w:r>
        <w:rPr>
          <w:sz w:val="28"/>
          <w:szCs w:val="28"/>
          <w:lang w:val="uk-UA"/>
        </w:rPr>
        <w:t>-РВ-23 додається.</w:t>
      </w:r>
    </w:p>
    <w:p w14:paraId="3D921DD3" w14:textId="77777777" w:rsidR="00AE0C8E" w:rsidRDefault="00AE0C8E" w:rsidP="00580C4E">
      <w:pPr>
        <w:jc w:val="both"/>
        <w:rPr>
          <w:sz w:val="28"/>
          <w:szCs w:val="28"/>
          <w:lang w:val="uk-UA"/>
        </w:rPr>
      </w:pPr>
    </w:p>
    <w:p w14:paraId="30CEA347" w14:textId="27904408" w:rsidR="00580C4E" w:rsidRPr="005F141C" w:rsidRDefault="00580C4E" w:rsidP="00580C4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E0C8E">
        <w:rPr>
          <w:sz w:val="28"/>
          <w:szCs w:val="28"/>
          <w:lang w:val="uk-UA"/>
        </w:rPr>
        <w:t xml:space="preserve">31. </w:t>
      </w:r>
      <w:hyperlink r:id="rId61" w:history="1">
        <w:r w:rsidR="00AE0C8E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дозволу громадянам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  <w:r w:rsidR="00AE0C8E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, </w:t>
        </w:r>
        <w:r w:rsidR="004047A4">
          <w:rPr>
            <w:rStyle w:val="a3"/>
            <w:color w:val="000000" w:themeColor="text1"/>
            <w:sz w:val="28"/>
            <w:szCs w:val="28"/>
            <w:lang w:val="en-US"/>
          </w:rPr>
          <w:t>…</w:t>
        </w:r>
        <w:r w:rsidR="00AE0C8E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 на вчинення правочину</w:t>
        </w:r>
      </w:hyperlink>
    </w:p>
    <w:p w14:paraId="025A9923" w14:textId="1A65E719" w:rsidR="00580C4E" w:rsidRDefault="00580C4E" w:rsidP="00AE0C8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E0C8E">
        <w:rPr>
          <w:color w:val="000000"/>
          <w:sz w:val="28"/>
          <w:szCs w:val="28"/>
          <w:lang w:val="uk-UA"/>
        </w:rPr>
        <w:t>В. Шпак, в.о. начальника служби у справах дітей виконавчого комітету</w:t>
      </w:r>
    </w:p>
    <w:p w14:paraId="68B18BFC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E542C32" w14:textId="03E92B11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E0C8E">
        <w:rPr>
          <w:sz w:val="28"/>
          <w:szCs w:val="28"/>
          <w:lang w:val="uk-UA"/>
        </w:rPr>
        <w:t>412</w:t>
      </w:r>
      <w:r>
        <w:rPr>
          <w:sz w:val="28"/>
          <w:szCs w:val="28"/>
          <w:lang w:val="uk-UA"/>
        </w:rPr>
        <w:t>-РВ-23 додається.</w:t>
      </w:r>
    </w:p>
    <w:p w14:paraId="2325D43D" w14:textId="77777777" w:rsidR="00AE0C8E" w:rsidRDefault="00AE0C8E" w:rsidP="00580C4E">
      <w:pPr>
        <w:jc w:val="both"/>
        <w:rPr>
          <w:sz w:val="28"/>
          <w:szCs w:val="28"/>
          <w:lang w:val="uk-UA"/>
        </w:rPr>
      </w:pPr>
    </w:p>
    <w:p w14:paraId="49FFC488" w14:textId="0E8B1D05" w:rsidR="00AE0C8E" w:rsidRPr="005F141C" w:rsidRDefault="00580C4E" w:rsidP="00AE0C8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E0C8E">
        <w:rPr>
          <w:sz w:val="28"/>
          <w:szCs w:val="28"/>
          <w:lang w:val="uk-UA"/>
        </w:rPr>
        <w:t xml:space="preserve">32. </w:t>
      </w:r>
      <w:hyperlink r:id="rId62" w:history="1">
        <w:r w:rsidR="00AE0C8E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Про надання дозволу громадянам </w:t>
        </w:r>
        <w:r w:rsidR="004047A4">
          <w:rPr>
            <w:rStyle w:val="a3"/>
            <w:color w:val="000000" w:themeColor="text1"/>
            <w:sz w:val="28"/>
            <w:szCs w:val="28"/>
          </w:rPr>
          <w:t>…</w:t>
        </w:r>
        <w:r w:rsidR="00AE0C8E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, </w:t>
        </w:r>
        <w:r w:rsidR="004047A4">
          <w:rPr>
            <w:rStyle w:val="a3"/>
            <w:color w:val="000000" w:themeColor="text1"/>
            <w:sz w:val="28"/>
            <w:szCs w:val="28"/>
            <w:lang w:val="en-US"/>
          </w:rPr>
          <w:t>…</w:t>
        </w:r>
        <w:bookmarkStart w:id="3" w:name="_GoBack"/>
        <w:bookmarkEnd w:id="3"/>
        <w:r w:rsidR="00AE0C8E" w:rsidRPr="003B61C9">
          <w:rPr>
            <w:rStyle w:val="a3"/>
            <w:color w:val="000000" w:themeColor="text1"/>
            <w:sz w:val="28"/>
            <w:szCs w:val="28"/>
            <w:lang w:val="uk-UA"/>
          </w:rPr>
          <w:t xml:space="preserve"> на вчинення правочину</w:t>
        </w:r>
      </w:hyperlink>
    </w:p>
    <w:p w14:paraId="74237ED4" w14:textId="77777777" w:rsidR="00AE0C8E" w:rsidRDefault="00AE0C8E" w:rsidP="00AE0C8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В. Шпак, в.о. начальника служби у справах дітей виконавчого комітету</w:t>
      </w:r>
    </w:p>
    <w:p w14:paraId="03EF38D4" w14:textId="77777777" w:rsidR="00580C4E" w:rsidRPr="000A1F9B" w:rsidRDefault="00580C4E" w:rsidP="00580C4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B63E181" w14:textId="61A04AAA" w:rsidR="00580C4E" w:rsidRDefault="00580C4E" w:rsidP="00580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E0C8E">
        <w:rPr>
          <w:sz w:val="28"/>
          <w:szCs w:val="28"/>
          <w:lang w:val="uk-UA"/>
        </w:rPr>
        <w:t>413</w:t>
      </w:r>
      <w:r>
        <w:rPr>
          <w:sz w:val="28"/>
          <w:szCs w:val="28"/>
          <w:lang w:val="uk-UA"/>
        </w:rPr>
        <w:t>-РВ-23 додається.</w:t>
      </w:r>
    </w:p>
    <w:p w14:paraId="5D184402" w14:textId="5D5D4A47" w:rsidR="00580C4E" w:rsidRDefault="00580C4E" w:rsidP="00580C4E">
      <w:pPr>
        <w:jc w:val="both"/>
        <w:rPr>
          <w:sz w:val="28"/>
          <w:szCs w:val="28"/>
          <w:lang w:val="uk-UA"/>
        </w:rPr>
      </w:pPr>
    </w:p>
    <w:p w14:paraId="5EF75C8F" w14:textId="52A6C0D3" w:rsidR="00AE0C8E" w:rsidRDefault="00AE0C8E" w:rsidP="00580C4E">
      <w:pPr>
        <w:jc w:val="both"/>
        <w:rPr>
          <w:sz w:val="28"/>
          <w:szCs w:val="28"/>
          <w:lang w:val="uk-UA"/>
        </w:rPr>
      </w:pPr>
    </w:p>
    <w:p w14:paraId="6240478D" w14:textId="5705D173" w:rsidR="00AE0C8E" w:rsidRDefault="00AE0C8E" w:rsidP="00580C4E">
      <w:pPr>
        <w:jc w:val="both"/>
        <w:rPr>
          <w:sz w:val="28"/>
          <w:szCs w:val="28"/>
          <w:lang w:val="uk-UA"/>
        </w:rPr>
      </w:pPr>
    </w:p>
    <w:p w14:paraId="154111D4" w14:textId="7C55BED0" w:rsidR="00AE0C8E" w:rsidRDefault="00AE0C8E" w:rsidP="00580C4E">
      <w:pPr>
        <w:jc w:val="both"/>
        <w:rPr>
          <w:sz w:val="28"/>
          <w:szCs w:val="28"/>
          <w:lang w:val="uk-UA"/>
        </w:rPr>
      </w:pPr>
    </w:p>
    <w:p w14:paraId="008638BD" w14:textId="383B51D9" w:rsidR="00AE0C8E" w:rsidRDefault="00AE0C8E" w:rsidP="00580C4E">
      <w:pPr>
        <w:jc w:val="both"/>
        <w:rPr>
          <w:sz w:val="28"/>
          <w:szCs w:val="28"/>
          <w:lang w:val="uk-UA"/>
        </w:rPr>
      </w:pPr>
    </w:p>
    <w:p w14:paraId="56BFCB99" w14:textId="16F282C1" w:rsidR="00AE0C8E" w:rsidRDefault="00AE0C8E" w:rsidP="00580C4E">
      <w:pPr>
        <w:jc w:val="both"/>
        <w:rPr>
          <w:sz w:val="28"/>
          <w:szCs w:val="28"/>
          <w:lang w:val="uk-UA"/>
        </w:rPr>
      </w:pPr>
    </w:p>
    <w:p w14:paraId="708ED53E" w14:textId="72E35D98" w:rsidR="00AE0C8E" w:rsidRPr="00716DFC" w:rsidRDefault="00AE0C8E" w:rsidP="00580C4E">
      <w:pPr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В.о.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Павло ПАВЛИШИН</w:t>
      </w:r>
    </w:p>
    <w:p w14:paraId="1D004730" w14:textId="77777777" w:rsidR="002A05F6" w:rsidRPr="002A05F6" w:rsidRDefault="002A05F6" w:rsidP="00580C4E">
      <w:pPr>
        <w:jc w:val="both"/>
        <w:rPr>
          <w:lang w:val="uk-UA"/>
        </w:rPr>
      </w:pPr>
    </w:p>
    <w:sectPr w:rsidR="002A05F6" w:rsidRPr="002A05F6" w:rsidSect="00247EDE">
      <w:headerReference w:type="default" r:id="rId63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57317" w14:textId="77777777" w:rsidR="007305EB" w:rsidRDefault="007305EB" w:rsidP="00247EDE">
      <w:r>
        <w:separator/>
      </w:r>
    </w:p>
  </w:endnote>
  <w:endnote w:type="continuationSeparator" w:id="0">
    <w:p w14:paraId="4CFFE403" w14:textId="77777777" w:rsidR="007305EB" w:rsidRDefault="007305EB" w:rsidP="0024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C59CC" w14:textId="77777777" w:rsidR="007305EB" w:rsidRDefault="007305EB" w:rsidP="00247EDE">
      <w:r>
        <w:separator/>
      </w:r>
    </w:p>
  </w:footnote>
  <w:footnote w:type="continuationSeparator" w:id="0">
    <w:p w14:paraId="39285518" w14:textId="77777777" w:rsidR="007305EB" w:rsidRDefault="007305EB" w:rsidP="0024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6945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7CD2A73" w14:textId="562369CA" w:rsidR="008A473E" w:rsidRPr="00247EDE" w:rsidRDefault="008A473E">
        <w:pPr>
          <w:pStyle w:val="a7"/>
          <w:jc w:val="center"/>
          <w:rPr>
            <w:sz w:val="24"/>
            <w:szCs w:val="24"/>
          </w:rPr>
        </w:pPr>
        <w:r w:rsidRPr="00247EDE">
          <w:rPr>
            <w:sz w:val="24"/>
            <w:szCs w:val="24"/>
          </w:rPr>
          <w:fldChar w:fldCharType="begin"/>
        </w:r>
        <w:r w:rsidRPr="00247EDE">
          <w:rPr>
            <w:sz w:val="24"/>
            <w:szCs w:val="24"/>
          </w:rPr>
          <w:instrText>PAGE   \* MERGEFORMAT</w:instrText>
        </w:r>
        <w:r w:rsidRPr="00247EDE">
          <w:rPr>
            <w:sz w:val="24"/>
            <w:szCs w:val="24"/>
          </w:rPr>
          <w:fldChar w:fldCharType="separate"/>
        </w:r>
        <w:r w:rsidRPr="00247EDE">
          <w:rPr>
            <w:sz w:val="24"/>
            <w:szCs w:val="24"/>
          </w:rPr>
          <w:t>2</w:t>
        </w:r>
        <w:r w:rsidRPr="00247EDE">
          <w:rPr>
            <w:sz w:val="24"/>
            <w:szCs w:val="24"/>
          </w:rPr>
          <w:fldChar w:fldCharType="end"/>
        </w:r>
      </w:p>
    </w:sdtContent>
  </w:sdt>
  <w:p w14:paraId="2447BBB2" w14:textId="77777777" w:rsidR="008A473E" w:rsidRDefault="008A47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D9"/>
    <w:rsid w:val="00014221"/>
    <w:rsid w:val="00142638"/>
    <w:rsid w:val="001E7BE4"/>
    <w:rsid w:val="001F79E9"/>
    <w:rsid w:val="00247EDE"/>
    <w:rsid w:val="00283FD8"/>
    <w:rsid w:val="002A05F6"/>
    <w:rsid w:val="003B61C9"/>
    <w:rsid w:val="003F3B80"/>
    <w:rsid w:val="004047A4"/>
    <w:rsid w:val="00405077"/>
    <w:rsid w:val="004A3F6A"/>
    <w:rsid w:val="00575508"/>
    <w:rsid w:val="00580C4E"/>
    <w:rsid w:val="007305EB"/>
    <w:rsid w:val="00780F3D"/>
    <w:rsid w:val="007A2C43"/>
    <w:rsid w:val="008A473E"/>
    <w:rsid w:val="009C6598"/>
    <w:rsid w:val="009F575E"/>
    <w:rsid w:val="009F606E"/>
    <w:rsid w:val="00A13503"/>
    <w:rsid w:val="00A25660"/>
    <w:rsid w:val="00A9238A"/>
    <w:rsid w:val="00AE0C8E"/>
    <w:rsid w:val="00B2004F"/>
    <w:rsid w:val="00C80762"/>
    <w:rsid w:val="00D23F60"/>
    <w:rsid w:val="00D24014"/>
    <w:rsid w:val="00D53531"/>
    <w:rsid w:val="00D63733"/>
    <w:rsid w:val="00D74200"/>
    <w:rsid w:val="00E37BAF"/>
    <w:rsid w:val="00E84059"/>
    <w:rsid w:val="00EF545D"/>
    <w:rsid w:val="00FC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B49F6B"/>
  <w15:chartTrackingRefBased/>
  <w15:docId w15:val="{98699EAE-D360-43D6-9605-67B487C9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5D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EF545D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F54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nhideWhenUsed/>
    <w:rsid w:val="00EF545D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semiHidden/>
    <w:unhideWhenUsed/>
    <w:rsid w:val="00EF545D"/>
    <w:pPr>
      <w:jc w:val="both"/>
    </w:pPr>
    <w:rPr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EF545D"/>
    <w:rPr>
      <w:rFonts w:ascii="Times New Roman" w:eastAsia="Batang" w:hAnsi="Times New Roman" w:cs="Times New Roman"/>
      <w:sz w:val="28"/>
      <w:szCs w:val="28"/>
      <w:lang w:eastAsia="ar-SA"/>
    </w:rPr>
  </w:style>
  <w:style w:type="paragraph" w:customStyle="1" w:styleId="1">
    <w:name w:val="Абзац списка1"/>
    <w:basedOn w:val="a"/>
    <w:rsid w:val="00EF545D"/>
    <w:pPr>
      <w:ind w:left="720"/>
    </w:pPr>
  </w:style>
  <w:style w:type="character" w:customStyle="1" w:styleId="rishmvkn">
    <w:name w:val="rishmvk_n"/>
    <w:basedOn w:val="a0"/>
    <w:rsid w:val="002A05F6"/>
  </w:style>
  <w:style w:type="character" w:customStyle="1" w:styleId="nom">
    <w:name w:val="nom"/>
    <w:basedOn w:val="a0"/>
    <w:rsid w:val="002A05F6"/>
  </w:style>
  <w:style w:type="paragraph" w:customStyle="1" w:styleId="Default">
    <w:name w:val="Default"/>
    <w:rsid w:val="002A0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37BA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47ED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7EDE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247ED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7EDE"/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styleId="ab">
    <w:name w:val="FollowedHyperlink"/>
    <w:basedOn w:val="a0"/>
    <w:uiPriority w:val="99"/>
    <w:semiHidden/>
    <w:unhideWhenUsed/>
    <w:rsid w:val="00E840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21483:prv403-2023" TargetMode="External"/><Relationship Id="rId18" Type="http://schemas.openxmlformats.org/officeDocument/2006/relationships/hyperlink" Target="http://doc.varash-rada.gov.ua/component/documents/21354:prv376-2023" TargetMode="External"/><Relationship Id="rId26" Type="http://schemas.openxmlformats.org/officeDocument/2006/relationships/hyperlink" Target="http://doc.varash-rada.gov.ua/component/documents/21459:prv396-2023" TargetMode="External"/><Relationship Id="rId39" Type="http://schemas.openxmlformats.org/officeDocument/2006/relationships/hyperlink" Target="http://doc.varash-rada.gov.ua/component/documents/21444:prv392-2023" TargetMode="External"/><Relationship Id="rId21" Type="http://schemas.openxmlformats.org/officeDocument/2006/relationships/hyperlink" Target="http://doc.varash-rada.gov.ua/component/documents/21484:prv404-2023" TargetMode="External"/><Relationship Id="rId34" Type="http://schemas.openxmlformats.org/officeDocument/2006/relationships/hyperlink" Target="http://doc.varash-rada.gov.ua/component/documents/21492:prv410-2023" TargetMode="External"/><Relationship Id="rId42" Type="http://schemas.openxmlformats.org/officeDocument/2006/relationships/hyperlink" Target="http://doc.varash-rada.gov.ua/component/documents/21299:prv375-2023" TargetMode="External"/><Relationship Id="rId47" Type="http://schemas.openxmlformats.org/officeDocument/2006/relationships/hyperlink" Target="http://doc.varash-rada.gov.ua/component/documents/21416:prv386-2023" TargetMode="External"/><Relationship Id="rId50" Type="http://schemas.openxmlformats.org/officeDocument/2006/relationships/hyperlink" Target="http://doc.varash-rada.gov.ua/component/documents/21363:prv384-2023" TargetMode="External"/><Relationship Id="rId55" Type="http://schemas.openxmlformats.org/officeDocument/2006/relationships/hyperlink" Target="http://doc.varash-rada.gov.ua/component/documents/21461:prv398-2023" TargetMode="External"/><Relationship Id="rId63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21361:prv385-2023" TargetMode="External"/><Relationship Id="rId20" Type="http://schemas.openxmlformats.org/officeDocument/2006/relationships/hyperlink" Target="http://doc.varash-rada.gov.ua/component/documents/21416:prv386-2023" TargetMode="External"/><Relationship Id="rId29" Type="http://schemas.openxmlformats.org/officeDocument/2006/relationships/hyperlink" Target="http://doc.varash-rada.gov.ua/component/documents/21470:prv399-2023" TargetMode="External"/><Relationship Id="rId41" Type="http://schemas.openxmlformats.org/officeDocument/2006/relationships/hyperlink" Target="http://doc.varash-rada.gov.ua/component/documents/21274:prv356-2023" TargetMode="External"/><Relationship Id="rId54" Type="http://schemas.openxmlformats.org/officeDocument/2006/relationships/hyperlink" Target="http://doc.varash-rada.gov.ua/component/documents/21460:prv397-2023" TargetMode="External"/><Relationship Id="rId62" Type="http://schemas.openxmlformats.org/officeDocument/2006/relationships/hyperlink" Target="http://doc.varash-rada.gov.ua/component/documents/21492:prv410-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21482:prv401-2023" TargetMode="External"/><Relationship Id="rId24" Type="http://schemas.openxmlformats.org/officeDocument/2006/relationships/hyperlink" Target="http://doc.varash-rada.gov.ua/component/documents/21453:prv394-2023" TargetMode="External"/><Relationship Id="rId32" Type="http://schemas.openxmlformats.org/officeDocument/2006/relationships/hyperlink" Target="http://doc.varash-rada.gov.ua/component/documents/21491:prv409-2023" TargetMode="External"/><Relationship Id="rId37" Type="http://schemas.openxmlformats.org/officeDocument/2006/relationships/hyperlink" Target="http://doc.varash-rada.gov.ua/component/documents/21474:prv400-2023" TargetMode="External"/><Relationship Id="rId40" Type="http://schemas.openxmlformats.org/officeDocument/2006/relationships/hyperlink" Target="http://doc.varash-rada.gov.ua/component/documents/21483:prv403-2023" TargetMode="External"/><Relationship Id="rId45" Type="http://schemas.openxmlformats.org/officeDocument/2006/relationships/hyperlink" Target="http://doc.varash-rada.gov.ua/component/documents/21354:prv376-2023" TargetMode="External"/><Relationship Id="rId53" Type="http://schemas.openxmlformats.org/officeDocument/2006/relationships/hyperlink" Target="http://doc.varash-rada.gov.ua/component/documents/21459:prv396-2023" TargetMode="External"/><Relationship Id="rId58" Type="http://schemas.openxmlformats.org/officeDocument/2006/relationships/hyperlink" Target="http://doc.varash-rada.gov.ua/component/documents/21489:prv407-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21299:prv375-2023" TargetMode="External"/><Relationship Id="rId23" Type="http://schemas.openxmlformats.org/officeDocument/2006/relationships/hyperlink" Target="http://doc.varash-rada.gov.ua/component/documents/21363:prv384-2023" TargetMode="External"/><Relationship Id="rId28" Type="http://schemas.openxmlformats.org/officeDocument/2006/relationships/hyperlink" Target="http://doc.varash-rada.gov.ua/component/documents/21461:prv398-2023" TargetMode="External"/><Relationship Id="rId36" Type="http://schemas.openxmlformats.org/officeDocument/2006/relationships/hyperlink" Target="http://doc.varash-rada.gov.ua/component/documents/21452:prv393-2023" TargetMode="External"/><Relationship Id="rId49" Type="http://schemas.openxmlformats.org/officeDocument/2006/relationships/hyperlink" Target="http://doc.varash-rada.gov.ua/component/documents/21362:prv383-2023" TargetMode="External"/><Relationship Id="rId57" Type="http://schemas.openxmlformats.org/officeDocument/2006/relationships/hyperlink" Target="http://doc.varash-rada.gov.ua/component/documents/21479:prv402-2023" TargetMode="External"/><Relationship Id="rId61" Type="http://schemas.openxmlformats.org/officeDocument/2006/relationships/hyperlink" Target="http://doc.varash-rada.gov.ua/component/documents/21492:prv410-2023" TargetMode="External"/><Relationship Id="rId10" Type="http://schemas.openxmlformats.org/officeDocument/2006/relationships/hyperlink" Target="http://doc.varash-rada.gov.ua/component/documents/21474:prv400-2023" TargetMode="External"/><Relationship Id="rId19" Type="http://schemas.openxmlformats.org/officeDocument/2006/relationships/hyperlink" Target="http://doc.varash-rada.gov.ua/component/documents/21355:prv377-2023" TargetMode="External"/><Relationship Id="rId31" Type="http://schemas.openxmlformats.org/officeDocument/2006/relationships/hyperlink" Target="http://doc.varash-rada.gov.ua/component/documents/21489:prv407-2023" TargetMode="External"/><Relationship Id="rId44" Type="http://schemas.openxmlformats.org/officeDocument/2006/relationships/hyperlink" Target="http://doc.varash-rada.gov.ua/component/documents/21487:prv405-2023" TargetMode="External"/><Relationship Id="rId52" Type="http://schemas.openxmlformats.org/officeDocument/2006/relationships/hyperlink" Target="http://doc.varash-rada.gov.ua/component/documents/21453:prv394-2023" TargetMode="External"/><Relationship Id="rId60" Type="http://schemas.openxmlformats.org/officeDocument/2006/relationships/hyperlink" Target="http://doc.varash-rada.gov.ua/component/documents/21491:prv409-2023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21452:prv393-2023" TargetMode="External"/><Relationship Id="rId14" Type="http://schemas.openxmlformats.org/officeDocument/2006/relationships/hyperlink" Target="http://doc.varash-rada.gov.ua/component/documents/21274:prv356-2023" TargetMode="External"/><Relationship Id="rId22" Type="http://schemas.openxmlformats.org/officeDocument/2006/relationships/hyperlink" Target="http://doc.varash-rada.gov.ua/component/documents/21362:prv383-2023" TargetMode="External"/><Relationship Id="rId27" Type="http://schemas.openxmlformats.org/officeDocument/2006/relationships/hyperlink" Target="http://doc.varash-rada.gov.ua/component/documents/21460:prv397-2023" TargetMode="External"/><Relationship Id="rId30" Type="http://schemas.openxmlformats.org/officeDocument/2006/relationships/hyperlink" Target="http://doc.varash-rada.gov.ua/component/documents/21479:prv402-2023" TargetMode="External"/><Relationship Id="rId35" Type="http://schemas.openxmlformats.org/officeDocument/2006/relationships/hyperlink" Target="http://doc.varash-rada.gov.ua/component/documents/21493:prv411-2023" TargetMode="External"/><Relationship Id="rId43" Type="http://schemas.openxmlformats.org/officeDocument/2006/relationships/hyperlink" Target="http://doc.varash-rada.gov.ua/component/documents/21361:prv385-2023" TargetMode="External"/><Relationship Id="rId48" Type="http://schemas.openxmlformats.org/officeDocument/2006/relationships/hyperlink" Target="http://doc.varash-rada.gov.ua/component/documents/21484:prv404-2023" TargetMode="External"/><Relationship Id="rId56" Type="http://schemas.openxmlformats.org/officeDocument/2006/relationships/hyperlink" Target="http://doc.varash-rada.gov.ua/component/documents/21470:prv399-2023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mail@varashmtg.gov.ua" TargetMode="External"/><Relationship Id="rId51" Type="http://schemas.openxmlformats.org/officeDocument/2006/relationships/hyperlink" Target="http://doc.varash-rada.gov.ua/component/documents/21453:prv394-20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.varash-rada.gov.ua/component/documents/21444:prv392-2023" TargetMode="External"/><Relationship Id="rId17" Type="http://schemas.openxmlformats.org/officeDocument/2006/relationships/hyperlink" Target="http://doc.varash-rada.gov.ua/component/documents/21487:prv405-2023" TargetMode="External"/><Relationship Id="rId25" Type="http://schemas.openxmlformats.org/officeDocument/2006/relationships/hyperlink" Target="http://doc.varash-rada.gov.ua/component/documents/21458:prv395-2023" TargetMode="External"/><Relationship Id="rId33" Type="http://schemas.openxmlformats.org/officeDocument/2006/relationships/hyperlink" Target="http://doc.varash-rada.gov.ua/component/documents/21490:prv408-2023" TargetMode="External"/><Relationship Id="rId38" Type="http://schemas.openxmlformats.org/officeDocument/2006/relationships/hyperlink" Target="http://doc.varash-rada.gov.ua/component/documents/21482:prv401-2023" TargetMode="External"/><Relationship Id="rId46" Type="http://schemas.openxmlformats.org/officeDocument/2006/relationships/hyperlink" Target="http://doc.varash-rada.gov.ua/component/documents/21355:prv377-2023" TargetMode="External"/><Relationship Id="rId59" Type="http://schemas.openxmlformats.org/officeDocument/2006/relationships/hyperlink" Target="http://doc.varash-rada.gov.ua/component/documents/21491:prv409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14761</Words>
  <Characters>8414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Ульяна Остапович</cp:lastModifiedBy>
  <cp:revision>4</cp:revision>
  <cp:lastPrinted>2023-10-03T15:11:00Z</cp:lastPrinted>
  <dcterms:created xsi:type="dcterms:W3CDTF">2023-10-03T15:11:00Z</dcterms:created>
  <dcterms:modified xsi:type="dcterms:W3CDTF">2023-10-05T05:53:00Z</dcterms:modified>
</cp:coreProperties>
</file>