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3587D" w14:textId="77777777" w:rsidR="001369C0" w:rsidRPr="00283FD8" w:rsidRDefault="001369C0" w:rsidP="001369C0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52FE1174" wp14:editId="77F06C46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670A1" w14:textId="77777777" w:rsidR="001369C0" w:rsidRPr="00283FD8" w:rsidRDefault="001369C0" w:rsidP="001369C0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43FB9353" w14:textId="77777777" w:rsidR="001369C0" w:rsidRPr="00283FD8" w:rsidRDefault="001369C0" w:rsidP="001369C0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. Вараш,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Вараський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254FBFB7" w14:textId="77777777" w:rsidR="001369C0" w:rsidRPr="00283FD8" w:rsidRDefault="001369C0" w:rsidP="001369C0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тел./факс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r w:rsidRPr="00283FD8">
          <w:rPr>
            <w:bCs/>
            <w:color w:val="000080"/>
            <w:lang w:val="en-US" w:eastAsia="ru-RU"/>
          </w:rPr>
          <w:t>varashmtg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ua</w:t>
        </w:r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7F7AA87E" w14:textId="77777777" w:rsidR="001369C0" w:rsidRDefault="001369C0" w:rsidP="001369C0">
      <w:pPr>
        <w:rPr>
          <w:b/>
          <w:bCs/>
          <w:sz w:val="32"/>
          <w:szCs w:val="32"/>
          <w:lang w:val="uk-UA"/>
        </w:rPr>
      </w:pPr>
    </w:p>
    <w:p w14:paraId="1F9EE1E3" w14:textId="77777777" w:rsidR="001369C0" w:rsidRDefault="001369C0" w:rsidP="001369C0">
      <w:pPr>
        <w:rPr>
          <w:b/>
          <w:bCs/>
          <w:sz w:val="32"/>
          <w:szCs w:val="32"/>
          <w:lang w:val="uk-UA"/>
        </w:rPr>
      </w:pPr>
    </w:p>
    <w:p w14:paraId="2D4C7B89" w14:textId="7AD2EE4A" w:rsidR="001369C0" w:rsidRDefault="001369C0" w:rsidP="001369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№1-ПТВ-24</w:t>
      </w:r>
    </w:p>
    <w:p w14:paraId="6A2C07D7" w14:textId="77777777" w:rsidR="001369C0" w:rsidRDefault="001369C0" w:rsidP="001369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3635B17A" w14:textId="77777777" w:rsidR="001369C0" w:rsidRDefault="001369C0" w:rsidP="001369C0">
      <w:pPr>
        <w:jc w:val="center"/>
        <w:rPr>
          <w:b/>
          <w:bCs/>
          <w:lang w:val="uk-UA"/>
        </w:rPr>
      </w:pPr>
    </w:p>
    <w:p w14:paraId="44E65E27" w14:textId="59935F6C" w:rsidR="001369C0" w:rsidRDefault="001369C0" w:rsidP="001369C0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18 січня  2024 року</w:t>
      </w:r>
    </w:p>
    <w:p w14:paraId="54B6C6EC" w14:textId="7B48F136" w:rsidR="001369C0" w:rsidRDefault="001369C0" w:rsidP="001369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</w:t>
      </w:r>
      <w:r w:rsidR="0074108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741081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год.</w:t>
      </w:r>
    </w:p>
    <w:p w14:paraId="02FA33E4" w14:textId="4EF524AC" w:rsidR="001369C0" w:rsidRDefault="001369C0" w:rsidP="001369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</w:t>
      </w:r>
      <w:r w:rsidR="0074108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74108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5 год.</w:t>
      </w:r>
    </w:p>
    <w:p w14:paraId="53A5515F" w14:textId="77777777" w:rsidR="001369C0" w:rsidRDefault="001369C0" w:rsidP="001369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082F956A" w14:textId="77777777" w:rsidR="001369C0" w:rsidRDefault="001369C0" w:rsidP="001369C0">
      <w:pPr>
        <w:jc w:val="both"/>
        <w:rPr>
          <w:sz w:val="28"/>
          <w:szCs w:val="28"/>
          <w:lang w:val="uk-UA"/>
        </w:rPr>
      </w:pPr>
    </w:p>
    <w:p w14:paraId="2483BD34" w14:textId="77777777" w:rsidR="001369C0" w:rsidRDefault="001369C0" w:rsidP="001369C0">
      <w:pPr>
        <w:pStyle w:val="a3"/>
        <w:rPr>
          <w:sz w:val="16"/>
          <w:szCs w:val="16"/>
        </w:rPr>
      </w:pPr>
    </w:p>
    <w:p w14:paraId="6CFE487B" w14:textId="77777777" w:rsidR="001369C0" w:rsidRDefault="001369C0" w:rsidP="001369C0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722F99A8" w14:textId="77777777" w:rsidR="001369C0" w:rsidRDefault="001369C0" w:rsidP="001369C0">
      <w:pPr>
        <w:pStyle w:val="1"/>
        <w:jc w:val="both"/>
        <w:rPr>
          <w:sz w:val="28"/>
          <w:szCs w:val="28"/>
          <w:lang w:val="uk-UA"/>
        </w:rPr>
      </w:pPr>
    </w:p>
    <w:p w14:paraId="2726AF5A" w14:textId="77777777" w:rsidR="001369C0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1221EA23" w14:textId="6C86FCDC" w:rsidR="001369C0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119F882C" w14:textId="64442ECF" w:rsidR="00741081" w:rsidRDefault="00741081" w:rsidP="0074108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26C494A8" w14:textId="4EC349B9" w:rsidR="00741081" w:rsidRPr="00741081" w:rsidRDefault="00741081" w:rsidP="0074108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3A1FFD68" w14:textId="77777777" w:rsidR="001369C0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78495D90" w14:textId="77777777" w:rsidR="001369C0" w:rsidRPr="00C871D0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319754E6" w14:textId="77777777" w:rsidR="001369C0" w:rsidRPr="008D6EC4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15A0D180" w14:textId="77777777" w:rsidR="001369C0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5591DC16" w14:textId="0D8EDFC6" w:rsidR="001369C0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3D2B6EC5" w14:textId="02441C75" w:rsidR="00741081" w:rsidRPr="00741081" w:rsidRDefault="00741081" w:rsidP="0074108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57B527DC" w14:textId="77777777" w:rsidR="001369C0" w:rsidRPr="00C871D0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Патейчук А.В.</w:t>
      </w:r>
    </w:p>
    <w:p w14:paraId="7AD8185F" w14:textId="77777777" w:rsidR="001369C0" w:rsidRPr="008D6EC4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62527981" w14:textId="77777777" w:rsidR="001369C0" w:rsidRPr="004800E0" w:rsidRDefault="001369C0" w:rsidP="001369C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110C371D" w14:textId="77777777" w:rsidR="001369C0" w:rsidRDefault="001369C0" w:rsidP="001369C0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5ADFB2A2" w14:textId="77777777" w:rsidR="001369C0" w:rsidRPr="003715C6" w:rsidRDefault="001369C0" w:rsidP="0074108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Денега С.В.</w:t>
      </w:r>
    </w:p>
    <w:p w14:paraId="52D4C538" w14:textId="77777777" w:rsidR="001369C0" w:rsidRPr="00C871D0" w:rsidRDefault="001369C0" w:rsidP="0074108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 xml:space="preserve">Дерев’янчук Г.М. </w:t>
      </w:r>
    </w:p>
    <w:p w14:paraId="35872CD4" w14:textId="3FA4092A" w:rsidR="001369C0" w:rsidRDefault="001369C0" w:rsidP="0074108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Павлишин П.Я.</w:t>
      </w:r>
    </w:p>
    <w:p w14:paraId="14153A2F" w14:textId="77777777" w:rsidR="00741081" w:rsidRDefault="00741081" w:rsidP="0074108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Руднік О.О.</w:t>
      </w:r>
    </w:p>
    <w:p w14:paraId="0D65E6BB" w14:textId="77777777" w:rsidR="00741081" w:rsidRPr="00247966" w:rsidRDefault="00741081" w:rsidP="0074108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  <w:lang w:val="uk-UA"/>
        </w:rPr>
        <w:t>Стецюк Д.В.</w:t>
      </w:r>
    </w:p>
    <w:p w14:paraId="1DCF9A42" w14:textId="108A86A6" w:rsidR="001369C0" w:rsidRPr="000968AA" w:rsidRDefault="00741081" w:rsidP="000968AA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405D9644" w14:textId="77777777" w:rsidR="001369C0" w:rsidRDefault="001369C0" w:rsidP="001369C0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615A82B2" w14:textId="77777777" w:rsidR="001369C0" w:rsidRDefault="001369C0" w:rsidP="001369C0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14030650" w14:textId="4BECD969" w:rsidR="00A8521B" w:rsidRDefault="00A8521B" w:rsidP="001369C0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color w:val="000000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>Антоніч</w:t>
      </w:r>
      <w:r>
        <w:rPr>
          <w:color w:val="000000" w:themeColor="text1"/>
          <w:sz w:val="28"/>
          <w:szCs w:val="28"/>
          <w:lang w:val="uk-UA"/>
        </w:rPr>
        <w:t xml:space="preserve"> С.І.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>
        <w:rPr>
          <w:color w:val="000000" w:themeColor="text1"/>
          <w:sz w:val="28"/>
          <w:szCs w:val="28"/>
          <w:lang w:val="uk-UA"/>
        </w:rPr>
        <w:t xml:space="preserve">відділу </w:t>
      </w:r>
      <w:r w:rsidRPr="00777EB5">
        <w:rPr>
          <w:color w:val="000000" w:themeColor="text1"/>
          <w:sz w:val="28"/>
          <w:szCs w:val="28"/>
          <w:lang w:val="uk-UA"/>
        </w:rPr>
        <w:t>оборонно-мобілізаційної роботи виконавчого комітету</w:t>
      </w:r>
    </w:p>
    <w:p w14:paraId="6854D841" w14:textId="03BF5A60" w:rsidR="001369C0" w:rsidRDefault="001369C0" w:rsidP="001369C0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Базелюк О.П.</w:t>
      </w:r>
      <w:r>
        <w:rPr>
          <w:color w:val="000000"/>
          <w:sz w:val="28"/>
          <w:szCs w:val="28"/>
          <w:lang w:val="uk-UA"/>
        </w:rPr>
        <w:tab/>
        <w:t>- начальник управління документообігу та організаційної роботи виконавчого комітету</w:t>
      </w:r>
    </w:p>
    <w:p w14:paraId="5EFAC966" w14:textId="42EFA9CF" w:rsidR="00741081" w:rsidRDefault="00741081" w:rsidP="001369C0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 w:rsidRPr="00777EB5">
        <w:rPr>
          <w:color w:val="000000" w:themeColor="text1"/>
          <w:sz w:val="28"/>
          <w:szCs w:val="28"/>
          <w:lang w:val="uk-UA"/>
        </w:rPr>
        <w:t>Барабух</w:t>
      </w:r>
      <w:r>
        <w:rPr>
          <w:color w:val="000000" w:themeColor="text1"/>
          <w:sz w:val="28"/>
          <w:szCs w:val="28"/>
          <w:lang w:val="uk-UA"/>
        </w:rPr>
        <w:t xml:space="preserve"> І.Р.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управління економіки та розвитку громади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виконавчого комітету</w:t>
      </w:r>
    </w:p>
    <w:p w14:paraId="7F524CBA" w14:textId="7FB0A551" w:rsidR="00884F70" w:rsidRDefault="00884F70" w:rsidP="00884F70">
      <w:pPr>
        <w:shd w:val="clear" w:color="auto" w:fill="FFFFFF"/>
        <w:tabs>
          <w:tab w:val="left" w:pos="970"/>
        </w:tabs>
        <w:spacing w:line="317" w:lineRule="exact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 w:rsidRPr="00777EB5">
        <w:rPr>
          <w:color w:val="000000" w:themeColor="text1"/>
          <w:sz w:val="28"/>
          <w:szCs w:val="28"/>
          <w:lang w:val="uk-UA"/>
        </w:rPr>
        <w:t>Власова</w:t>
      </w:r>
      <w:r>
        <w:rPr>
          <w:color w:val="000000" w:themeColor="text1"/>
          <w:sz w:val="28"/>
          <w:szCs w:val="28"/>
          <w:lang w:val="uk-UA"/>
        </w:rPr>
        <w:t xml:space="preserve"> О.В.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відділу земельних ресурсів виконавчого </w:t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  <w:t>комітету</w:t>
      </w:r>
    </w:p>
    <w:p w14:paraId="4D1A6C9D" w14:textId="12A371A2" w:rsidR="00884F70" w:rsidRDefault="00884F70" w:rsidP="00884F70">
      <w:pPr>
        <w:ind w:left="2832" w:hanging="2833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>Долюк</w:t>
      </w:r>
      <w:r>
        <w:rPr>
          <w:color w:val="000000" w:themeColor="text1"/>
          <w:sz w:val="28"/>
          <w:szCs w:val="28"/>
          <w:lang w:val="uk-UA"/>
        </w:rPr>
        <w:t xml:space="preserve"> О.С.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>начальник управління правового забезпечення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77EB5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14:paraId="234B0B13" w14:textId="6FF46139" w:rsidR="00884F70" w:rsidRPr="00777EB5" w:rsidRDefault="00884F70" w:rsidP="0086550E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>Корень</w:t>
      </w:r>
      <w:r>
        <w:rPr>
          <w:color w:val="000000" w:themeColor="text1"/>
          <w:sz w:val="28"/>
          <w:szCs w:val="28"/>
          <w:lang w:val="uk-UA"/>
        </w:rPr>
        <w:t xml:space="preserve"> О.М.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управління освіти виконавчого комітету </w:t>
      </w:r>
    </w:p>
    <w:p w14:paraId="21F1C482" w14:textId="1A94B881" w:rsidR="00884F70" w:rsidRPr="00777EB5" w:rsidRDefault="00884F70" w:rsidP="00884F70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>Петрович</w:t>
      </w:r>
      <w:r>
        <w:rPr>
          <w:color w:val="000000" w:themeColor="text1"/>
          <w:sz w:val="28"/>
          <w:szCs w:val="28"/>
          <w:lang w:val="uk-UA"/>
        </w:rPr>
        <w:t xml:space="preserve"> Н.Г.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 xml:space="preserve">директор департаменту культури, туризму, молоді </w:t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  <w:t xml:space="preserve"> та спорту виконавчого комітету</w:t>
      </w:r>
    </w:p>
    <w:p w14:paraId="2241B070" w14:textId="3BFF49EA" w:rsidR="00884F70" w:rsidRPr="00884F70" w:rsidRDefault="00884F70" w:rsidP="00884F70">
      <w:pPr>
        <w:ind w:hanging="1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 w:rsidRPr="00777EB5">
        <w:rPr>
          <w:color w:val="000000" w:themeColor="text1"/>
          <w:sz w:val="28"/>
          <w:szCs w:val="28"/>
          <w:lang w:val="uk-UA"/>
        </w:rPr>
        <w:t>Самохіна</w:t>
      </w:r>
      <w:r>
        <w:rPr>
          <w:color w:val="000000" w:themeColor="text1"/>
          <w:sz w:val="28"/>
          <w:szCs w:val="28"/>
          <w:lang w:val="uk-UA"/>
        </w:rPr>
        <w:t xml:space="preserve"> О.М.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служби у справах дітей виконавчого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  <w:t xml:space="preserve"> комітету</w:t>
      </w:r>
    </w:p>
    <w:p w14:paraId="04EF0E81" w14:textId="77777777" w:rsidR="001369C0" w:rsidRPr="00295C12" w:rsidRDefault="001369C0" w:rsidP="001369C0">
      <w:pPr>
        <w:ind w:left="2832" w:hanging="2832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Талах</w:t>
      </w:r>
      <w:r>
        <w:rPr>
          <w:sz w:val="28"/>
          <w:szCs w:val="28"/>
          <w:lang w:val="uk-UA"/>
        </w:rPr>
        <w:t xml:space="preserve"> Н.О.</w:t>
      </w:r>
      <w:r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директор департаменту соціального захисту та гідності виконавчого комітету</w:t>
      </w:r>
    </w:p>
    <w:p w14:paraId="707FC1C5" w14:textId="2501B2B8" w:rsidR="001369C0" w:rsidRPr="007152E0" w:rsidRDefault="00884F70" w:rsidP="007152E0">
      <w:pPr>
        <w:ind w:left="2832" w:hanging="28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Устич О.А.</w:t>
      </w:r>
      <w:r w:rsidR="001369C0" w:rsidRPr="009573E8">
        <w:rPr>
          <w:sz w:val="28"/>
          <w:szCs w:val="28"/>
          <w:lang w:val="uk-UA"/>
        </w:rPr>
        <w:t xml:space="preserve"> </w:t>
      </w:r>
      <w:r w:rsidR="001369C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заступник </w:t>
      </w:r>
      <w:r w:rsidR="001369C0" w:rsidRPr="009573E8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="001369C0" w:rsidRPr="009573E8">
        <w:rPr>
          <w:sz w:val="28"/>
          <w:szCs w:val="28"/>
          <w:lang w:val="uk-UA"/>
        </w:rPr>
        <w:t xml:space="preserve"> департаменту житлово</w:t>
      </w:r>
      <w:r w:rsidR="001369C0">
        <w:rPr>
          <w:sz w:val="28"/>
          <w:szCs w:val="28"/>
          <w:lang w:val="uk-UA"/>
        </w:rPr>
        <w:t>-</w:t>
      </w:r>
      <w:r w:rsidR="001369C0"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 w:rsidR="001369C0">
        <w:rPr>
          <w:sz w:val="28"/>
          <w:szCs w:val="28"/>
          <w:lang w:val="uk-UA"/>
        </w:rPr>
        <w:t xml:space="preserve"> </w:t>
      </w:r>
      <w:r w:rsidR="001369C0" w:rsidRPr="009573E8">
        <w:rPr>
          <w:sz w:val="28"/>
          <w:szCs w:val="28"/>
          <w:lang w:val="uk-UA"/>
        </w:rPr>
        <w:t>виконавчого комітету</w:t>
      </w:r>
    </w:p>
    <w:p w14:paraId="703995CE" w14:textId="77777777" w:rsidR="001369C0" w:rsidRDefault="001369C0" w:rsidP="001369C0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6C34E7C2" w14:textId="77777777" w:rsidR="001369C0" w:rsidRDefault="001369C0" w:rsidP="001369C0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44ABFB48" w14:textId="77777777" w:rsidR="001369C0" w:rsidRDefault="001369C0" w:rsidP="001369C0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1D2FD3DD" w14:textId="6B77A63D" w:rsidR="001369C0" w:rsidRDefault="007152E0" w:rsidP="001369C0">
      <w:pPr>
        <w:ind w:left="2832" w:hanging="2833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Пампушик І.М.</w:t>
      </w:r>
      <w:r w:rsidR="001369C0">
        <w:rPr>
          <w:bCs/>
          <w:sz w:val="28"/>
          <w:szCs w:val="28"/>
          <w:lang w:val="uk-UA"/>
        </w:rPr>
        <w:tab/>
        <w:t>- головний спеціаліст відділу інформаційної політики та комунікацій виконавчого комітету</w:t>
      </w:r>
    </w:p>
    <w:p w14:paraId="459A73E2" w14:textId="68315956" w:rsidR="007152E0" w:rsidRDefault="007152E0" w:rsidP="007152E0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Процун О.О.</w:t>
      </w:r>
      <w:r>
        <w:rPr>
          <w:color w:val="000000"/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483D16BA" w14:textId="7D8D0959" w:rsidR="007152E0" w:rsidRPr="005271ED" w:rsidRDefault="007152E0" w:rsidP="007152E0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Скляров А.Д.</w:t>
      </w:r>
      <w:r>
        <w:rPr>
          <w:color w:val="000000"/>
          <w:sz w:val="28"/>
          <w:szCs w:val="28"/>
          <w:lang w:val="uk-UA"/>
        </w:rPr>
        <w:tab/>
        <w:t>- начальник Вараського районного ТЦК СП</w:t>
      </w:r>
      <w:r w:rsidR="00DC0C51">
        <w:rPr>
          <w:color w:val="000000"/>
          <w:sz w:val="28"/>
          <w:szCs w:val="28"/>
          <w:lang w:val="uk-UA"/>
        </w:rPr>
        <w:t xml:space="preserve"> та СП</w:t>
      </w:r>
    </w:p>
    <w:p w14:paraId="200D9F06" w14:textId="77777777" w:rsidR="007152E0" w:rsidRPr="00A62764" w:rsidRDefault="007152E0" w:rsidP="001369C0">
      <w:pPr>
        <w:ind w:left="2832" w:hanging="2833"/>
        <w:jc w:val="both"/>
        <w:rPr>
          <w:bCs/>
          <w:sz w:val="28"/>
          <w:szCs w:val="28"/>
          <w:lang w:val="uk-UA"/>
        </w:rPr>
      </w:pPr>
    </w:p>
    <w:p w14:paraId="4EDF8366" w14:textId="77777777" w:rsidR="001369C0" w:rsidRDefault="001369C0" w:rsidP="001369C0">
      <w:pPr>
        <w:jc w:val="both"/>
        <w:rPr>
          <w:bCs/>
          <w:sz w:val="28"/>
          <w:szCs w:val="28"/>
          <w:lang w:val="uk-UA"/>
        </w:rPr>
      </w:pPr>
    </w:p>
    <w:p w14:paraId="6FC0D025" w14:textId="77777777" w:rsidR="001369C0" w:rsidRDefault="001369C0" w:rsidP="001369C0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1180C6CB" w14:textId="30050E95" w:rsidR="00777EB5" w:rsidRPr="00777EB5" w:rsidRDefault="00777EB5" w:rsidP="00DC0C5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9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стан військового обліку на території Вараської МТГ у 2023 році та завдання щодо його поліпшення у 2024 році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№10-ПРВ-24-1200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A8521B">
        <w:rPr>
          <w:color w:val="000000" w:themeColor="text1"/>
          <w:sz w:val="28"/>
          <w:szCs w:val="28"/>
          <w:lang w:val="uk-UA"/>
        </w:rPr>
        <w:t>08.01.2024).</w:t>
      </w:r>
    </w:p>
    <w:p w14:paraId="1796097C" w14:textId="7515946C" w:rsidR="00777EB5" w:rsidRPr="00DC0C51" w:rsidRDefault="00DC0C51" w:rsidP="00DC0C5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C0C51"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hyperlink r:id="rId10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Порядку складання, затвердження та контролю виконання фінансових планів комунальних підприємств Вараської міської ради</w:t>
        </w:r>
      </w:hyperlink>
      <w:r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(</w:t>
      </w:r>
      <w:r w:rsidR="00777EB5" w:rsidRPr="00777EB5">
        <w:rPr>
          <w:color w:val="000000" w:themeColor="text1"/>
          <w:sz w:val="28"/>
          <w:szCs w:val="28"/>
          <w:lang w:val="uk-UA"/>
        </w:rPr>
        <w:t>№601-ПРВ-23-7210</w:t>
      </w:r>
      <w:r>
        <w:rPr>
          <w:color w:val="000000" w:themeColor="text1"/>
          <w:sz w:val="28"/>
          <w:szCs w:val="28"/>
          <w:lang w:val="uk-UA"/>
        </w:rPr>
        <w:t xml:space="preserve"> від 26.12.2023).</w:t>
      </w:r>
    </w:p>
    <w:p w14:paraId="137B297E" w14:textId="1683C03F" w:rsidR="00777EB5" w:rsidRPr="00777EB5" w:rsidRDefault="00DC0C51" w:rsidP="00DC0C5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hyperlink r:id="rId11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нову редакцію Положення про Економічну Раду виконавчого комітету Вараської міської ради №1530-П-02</w:t>
        </w:r>
      </w:hyperlink>
      <w:r w:rsidR="00777EB5"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777EB5" w:rsidRPr="00777EB5">
        <w:rPr>
          <w:color w:val="000000" w:themeColor="text1"/>
          <w:sz w:val="28"/>
          <w:szCs w:val="28"/>
          <w:lang w:val="uk-UA"/>
        </w:rPr>
        <w:t>№603-ПРВ-23-1530</w:t>
      </w:r>
      <w:r>
        <w:rPr>
          <w:color w:val="000000" w:themeColor="text1"/>
          <w:sz w:val="28"/>
          <w:szCs w:val="28"/>
          <w:lang w:val="uk-UA"/>
        </w:rPr>
        <w:t xml:space="preserve"> від 27.12.2023).</w:t>
      </w:r>
    </w:p>
    <w:p w14:paraId="76F38C27" w14:textId="3D9B385D" w:rsidR="00777EB5" w:rsidRPr="00777EB5" w:rsidRDefault="00DC0C51" w:rsidP="00DC0C5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0" w:name="_Hlk153466088"/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12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нову редакцію Положення про порядок оплати та надання пільг по оплаті за навчання у комунальному закладі «Вараська мистецька школа»</w:t>
        </w:r>
      </w:hyperlink>
      <w:r w:rsidR="00777EB5"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777EB5" w:rsidRPr="00777EB5">
        <w:rPr>
          <w:color w:val="000000" w:themeColor="text1"/>
          <w:sz w:val="28"/>
          <w:szCs w:val="28"/>
          <w:lang w:val="uk-UA"/>
        </w:rPr>
        <w:t>№</w:t>
      </w:r>
      <w:bookmarkEnd w:id="0"/>
      <w:r w:rsidR="00777EB5" w:rsidRPr="00777EB5">
        <w:rPr>
          <w:color w:val="000000" w:themeColor="text1"/>
          <w:sz w:val="28"/>
          <w:szCs w:val="28"/>
          <w:lang w:val="uk-UA"/>
        </w:rPr>
        <w:t>3-ПРВ-24-5100</w:t>
      </w:r>
      <w:r>
        <w:rPr>
          <w:color w:val="000000" w:themeColor="text1"/>
          <w:sz w:val="28"/>
          <w:szCs w:val="28"/>
          <w:lang w:val="uk-UA"/>
        </w:rPr>
        <w:t xml:space="preserve"> від 03.01.2024).</w:t>
      </w:r>
    </w:p>
    <w:p w14:paraId="2B1652FD" w14:textId="4168B59D" w:rsidR="00777EB5" w:rsidRPr="00DC0C51" w:rsidRDefault="00777EB5" w:rsidP="00DC0C51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bookmarkStart w:id="1" w:name="_Hlk153466168"/>
      <w:r w:rsidR="00DC0C51">
        <w:rPr>
          <w:color w:val="000000" w:themeColor="text1"/>
          <w:sz w:val="28"/>
          <w:szCs w:val="28"/>
          <w:lang w:val="uk-UA"/>
        </w:rPr>
        <w:t xml:space="preserve">5. </w:t>
      </w:r>
      <w:hyperlink r:id="rId13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25.08.2023 №346- РВ-23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DC0C51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</w:t>
      </w:r>
      <w:bookmarkEnd w:id="1"/>
      <w:r w:rsidRPr="00777EB5">
        <w:rPr>
          <w:color w:val="000000" w:themeColor="text1"/>
          <w:sz w:val="28"/>
          <w:szCs w:val="28"/>
          <w:lang w:val="uk-UA"/>
        </w:rPr>
        <w:t>2-ПРВ-24-5100</w:t>
      </w:r>
      <w:r w:rsidR="00DC0C51">
        <w:rPr>
          <w:color w:val="000000" w:themeColor="text1"/>
          <w:sz w:val="28"/>
          <w:szCs w:val="28"/>
          <w:lang w:val="uk-UA"/>
        </w:rPr>
        <w:t xml:space="preserve"> від 03.01.2024).</w:t>
      </w:r>
      <w:r w:rsidRPr="00777EB5">
        <w:rPr>
          <w:color w:val="000000" w:themeColor="text1"/>
          <w:sz w:val="28"/>
          <w:szCs w:val="28"/>
          <w:lang w:val="uk-UA"/>
        </w:rPr>
        <w:tab/>
      </w:r>
    </w:p>
    <w:p w14:paraId="6EC6336A" w14:textId="40941CCE" w:rsidR="00777EB5" w:rsidRPr="00DC0C51" w:rsidRDefault="00DC0C51" w:rsidP="00DC0C5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2" w:name="_Hlk153466195"/>
      <w:r>
        <w:rPr>
          <w:color w:val="000000" w:themeColor="text1"/>
          <w:sz w:val="28"/>
          <w:szCs w:val="28"/>
          <w:lang w:val="uk-UA"/>
        </w:rPr>
        <w:lastRenderedPageBreak/>
        <w:t xml:space="preserve">6. </w:t>
      </w:r>
      <w:hyperlink r:id="rId14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06.11.2023 № 483-РВ-23</w:t>
        </w:r>
      </w:hyperlink>
      <w:r w:rsidR="00777EB5"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777EB5" w:rsidRPr="00777EB5">
        <w:rPr>
          <w:color w:val="000000" w:themeColor="text1"/>
          <w:sz w:val="28"/>
          <w:szCs w:val="28"/>
          <w:lang w:val="uk-UA"/>
        </w:rPr>
        <w:t>№</w:t>
      </w:r>
      <w:bookmarkEnd w:id="2"/>
      <w:r w:rsidR="00777EB5" w:rsidRPr="00777EB5">
        <w:rPr>
          <w:color w:val="000000" w:themeColor="text1"/>
          <w:sz w:val="28"/>
          <w:szCs w:val="28"/>
          <w:lang w:val="uk-UA"/>
        </w:rPr>
        <w:t>1-ПРВ-24-5200</w:t>
      </w:r>
      <w:r>
        <w:rPr>
          <w:color w:val="000000" w:themeColor="text1"/>
          <w:sz w:val="28"/>
          <w:szCs w:val="28"/>
          <w:lang w:val="uk-UA"/>
        </w:rPr>
        <w:t xml:space="preserve"> від 01.01.2024).</w:t>
      </w:r>
    </w:p>
    <w:p w14:paraId="44AF58A1" w14:textId="18844C84" w:rsidR="00777EB5" w:rsidRPr="00777EB5" w:rsidRDefault="00DC0C51" w:rsidP="00DC0C5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C0C51">
        <w:rPr>
          <w:sz w:val="28"/>
          <w:szCs w:val="28"/>
          <w:lang w:val="uk-UA"/>
        </w:rPr>
        <w:t>7.</w:t>
      </w:r>
      <w:r>
        <w:rPr>
          <w:lang w:val="uk-UA"/>
        </w:rPr>
        <w:t xml:space="preserve"> </w:t>
      </w:r>
      <w:hyperlink r:id="rId15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25.08.2023 № 343-РВ-23 «Про затвердження мережі закладів загальної середньої та позашкільної освіти Вараської міської територіальної громади на 2023/2024 навчальний рік»</w:t>
        </w:r>
      </w:hyperlink>
      <w:r w:rsidR="00777EB5"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777EB5" w:rsidRPr="00777EB5">
        <w:rPr>
          <w:color w:val="000000" w:themeColor="text1"/>
          <w:sz w:val="28"/>
          <w:szCs w:val="28"/>
          <w:lang w:val="uk-UA"/>
        </w:rPr>
        <w:t>№20-ПРВ-24-5200</w:t>
      </w:r>
      <w:r>
        <w:rPr>
          <w:color w:val="000000" w:themeColor="text1"/>
          <w:sz w:val="28"/>
          <w:szCs w:val="28"/>
          <w:lang w:val="uk-UA"/>
        </w:rPr>
        <w:t xml:space="preserve"> від 12.01.2024).</w:t>
      </w:r>
    </w:p>
    <w:p w14:paraId="001C0432" w14:textId="20F0E635" w:rsidR="00777EB5" w:rsidRPr="00777EB5" w:rsidRDefault="00777EB5" w:rsidP="00DC0C51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DC0C51">
        <w:rPr>
          <w:color w:val="000000" w:themeColor="text1"/>
          <w:sz w:val="28"/>
          <w:szCs w:val="28"/>
          <w:lang w:val="uk-UA"/>
        </w:rPr>
        <w:t xml:space="preserve">8. </w:t>
      </w:r>
      <w:hyperlink r:id="rId16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земельного спору між громадянами Легкою О.Я. та Власюком А.І., Шуриберком А.І.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DC0C51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№12-ПРВ-24-4100</w:t>
      </w:r>
      <w:r w:rsidR="00DC0C51">
        <w:rPr>
          <w:color w:val="000000" w:themeColor="text1"/>
          <w:sz w:val="28"/>
          <w:szCs w:val="28"/>
          <w:lang w:val="uk-UA"/>
        </w:rPr>
        <w:t xml:space="preserve"> від 11.01.2024).</w:t>
      </w:r>
    </w:p>
    <w:p w14:paraId="4DD9B47A" w14:textId="2AB9145B" w:rsidR="00777EB5" w:rsidRPr="00777EB5" w:rsidRDefault="00DC0C51" w:rsidP="00DC0C5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hyperlink r:id="rId17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визначення переліку об’єктів та видів оплачуваних суспільно корисних робіт на 2024 рік</w:t>
        </w:r>
      </w:hyperlink>
      <w:r w:rsidR="00777EB5"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777EB5" w:rsidRPr="00777EB5">
        <w:rPr>
          <w:color w:val="000000" w:themeColor="text1"/>
          <w:sz w:val="28"/>
          <w:szCs w:val="28"/>
          <w:lang w:val="uk-UA"/>
        </w:rPr>
        <w:t>№4-ПРВ-24-4310</w:t>
      </w:r>
      <w:r>
        <w:rPr>
          <w:color w:val="000000" w:themeColor="text1"/>
          <w:sz w:val="28"/>
          <w:szCs w:val="28"/>
          <w:lang w:val="uk-UA"/>
        </w:rPr>
        <w:t xml:space="preserve"> від 04.01.2024).</w:t>
      </w:r>
    </w:p>
    <w:p w14:paraId="058B9AB2" w14:textId="57A51A46" w:rsidR="00777EB5" w:rsidRPr="00777EB5" w:rsidRDefault="00777EB5" w:rsidP="00DC0C51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="00DC0C51">
        <w:rPr>
          <w:color w:val="000000" w:themeColor="text1"/>
          <w:sz w:val="28"/>
          <w:szCs w:val="28"/>
          <w:lang w:val="uk-UA"/>
        </w:rPr>
        <w:tab/>
        <w:t xml:space="preserve">10. </w:t>
      </w:r>
      <w:hyperlink r:id="rId18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визначення переліку об’єктів та видів безоплатних суспільно корисних робіт на 2024 рік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DC0C51">
        <w:rPr>
          <w:color w:val="000000" w:themeColor="text1"/>
          <w:sz w:val="28"/>
          <w:szCs w:val="28"/>
          <w:lang w:val="uk-UA"/>
        </w:rPr>
        <w:t xml:space="preserve"> (</w:t>
      </w:r>
      <w:r w:rsidRPr="00777EB5">
        <w:rPr>
          <w:color w:val="000000" w:themeColor="text1"/>
          <w:sz w:val="28"/>
          <w:szCs w:val="28"/>
          <w:lang w:val="uk-UA"/>
        </w:rPr>
        <w:t>№5-ПРВ-24-4310</w:t>
      </w:r>
      <w:r w:rsidR="00DC0C51">
        <w:rPr>
          <w:color w:val="000000" w:themeColor="text1"/>
          <w:sz w:val="28"/>
          <w:szCs w:val="28"/>
          <w:lang w:val="uk-UA"/>
        </w:rPr>
        <w:t xml:space="preserve"> від 04.01.2024).</w:t>
      </w:r>
    </w:p>
    <w:p w14:paraId="3ED1D703" w14:textId="69508F1F" w:rsidR="00777EB5" w:rsidRPr="00777EB5" w:rsidRDefault="00777EB5" w:rsidP="00DC0C51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DC0C51">
        <w:rPr>
          <w:color w:val="000000" w:themeColor="text1"/>
          <w:sz w:val="28"/>
          <w:szCs w:val="28"/>
          <w:lang w:val="uk-UA"/>
        </w:rPr>
        <w:t xml:space="preserve">11. </w:t>
      </w:r>
      <w:hyperlink r:id="rId19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державну реєстрацію права комунальної власності на об’єкт нерухомого майна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DC0C51">
        <w:rPr>
          <w:color w:val="000000" w:themeColor="text1"/>
          <w:sz w:val="28"/>
          <w:szCs w:val="28"/>
          <w:lang w:val="uk-UA"/>
        </w:rPr>
        <w:t xml:space="preserve"> (</w:t>
      </w:r>
      <w:r w:rsidRPr="00777EB5">
        <w:rPr>
          <w:color w:val="000000" w:themeColor="text1"/>
          <w:sz w:val="28"/>
          <w:szCs w:val="28"/>
          <w:lang w:val="uk-UA"/>
        </w:rPr>
        <w:t>№6-ПРВ-24-4320</w:t>
      </w:r>
      <w:r w:rsidR="00DC0C51">
        <w:rPr>
          <w:color w:val="000000" w:themeColor="text1"/>
          <w:sz w:val="28"/>
          <w:szCs w:val="28"/>
          <w:lang w:val="uk-UA"/>
        </w:rPr>
        <w:t xml:space="preserve"> від 05.01.2024).</w:t>
      </w:r>
    </w:p>
    <w:p w14:paraId="04E19F13" w14:textId="4EF282D7" w:rsidR="00777EB5" w:rsidRPr="00777EB5" w:rsidRDefault="00777EB5" w:rsidP="00DC0C51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DC0C51">
        <w:rPr>
          <w:color w:val="000000" w:themeColor="text1"/>
          <w:sz w:val="28"/>
          <w:szCs w:val="28"/>
          <w:lang w:val="uk-UA"/>
        </w:rPr>
        <w:t xml:space="preserve">12. </w:t>
      </w:r>
      <w:hyperlink r:id="rId20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державну реєстрацію права комунальної власності на об’єкт нерухомого майна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DC0C51">
        <w:rPr>
          <w:color w:val="000000" w:themeColor="text1"/>
          <w:sz w:val="28"/>
          <w:szCs w:val="28"/>
          <w:lang w:val="uk-UA"/>
        </w:rPr>
        <w:t xml:space="preserve"> (</w:t>
      </w:r>
      <w:r w:rsidRPr="00777EB5">
        <w:rPr>
          <w:color w:val="000000" w:themeColor="text1"/>
          <w:sz w:val="28"/>
          <w:szCs w:val="28"/>
          <w:lang w:val="uk-UA"/>
        </w:rPr>
        <w:t>№7-ПРВ-24-4320</w:t>
      </w:r>
      <w:r w:rsidR="00DC0C51" w:rsidRPr="00DC0C51">
        <w:rPr>
          <w:color w:val="000000" w:themeColor="text1"/>
          <w:sz w:val="28"/>
          <w:szCs w:val="28"/>
          <w:lang w:val="uk-UA"/>
        </w:rPr>
        <w:t xml:space="preserve"> </w:t>
      </w:r>
      <w:r w:rsidR="00DC0C51">
        <w:rPr>
          <w:color w:val="000000" w:themeColor="text1"/>
          <w:sz w:val="28"/>
          <w:szCs w:val="28"/>
          <w:lang w:val="uk-UA"/>
        </w:rPr>
        <w:t>від 05.01.2024).</w:t>
      </w:r>
    </w:p>
    <w:p w14:paraId="5FEA2B9F" w14:textId="1C76609E" w:rsidR="00777EB5" w:rsidRPr="00777EB5" w:rsidRDefault="00777EB5" w:rsidP="00DC0C51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="00DC0C51">
        <w:rPr>
          <w:color w:val="000000" w:themeColor="text1"/>
          <w:sz w:val="28"/>
          <w:szCs w:val="28"/>
          <w:lang w:val="uk-UA"/>
        </w:rPr>
        <w:tab/>
        <w:t xml:space="preserve">13. </w:t>
      </w:r>
      <w:hyperlink r:id="rId21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державну реєстрацію права комунальної власності на об’єкти нерухомого майна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DC0C51">
        <w:rPr>
          <w:color w:val="000000" w:themeColor="text1"/>
          <w:sz w:val="28"/>
          <w:szCs w:val="28"/>
          <w:lang w:val="uk-UA"/>
        </w:rPr>
        <w:t xml:space="preserve"> (</w:t>
      </w:r>
      <w:r w:rsidRPr="00777EB5">
        <w:rPr>
          <w:color w:val="000000" w:themeColor="text1"/>
          <w:sz w:val="28"/>
          <w:szCs w:val="28"/>
          <w:lang w:val="uk-UA"/>
        </w:rPr>
        <w:t>№8-ПРВ-24-4320</w:t>
      </w:r>
      <w:r w:rsidR="00DC0C51" w:rsidRPr="00DC0C51">
        <w:rPr>
          <w:color w:val="000000" w:themeColor="text1"/>
          <w:sz w:val="28"/>
          <w:szCs w:val="28"/>
          <w:lang w:val="uk-UA"/>
        </w:rPr>
        <w:t xml:space="preserve"> </w:t>
      </w:r>
      <w:r w:rsidR="00DC0C51">
        <w:rPr>
          <w:color w:val="000000" w:themeColor="text1"/>
          <w:sz w:val="28"/>
          <w:szCs w:val="28"/>
          <w:lang w:val="uk-UA"/>
        </w:rPr>
        <w:t>від 05.01.2024).</w:t>
      </w:r>
    </w:p>
    <w:p w14:paraId="33163FB6" w14:textId="1FA246E6" w:rsidR="00777EB5" w:rsidRPr="00777EB5" w:rsidRDefault="00777EB5" w:rsidP="00DC0C51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DC0C51">
        <w:rPr>
          <w:color w:val="000000" w:themeColor="text1"/>
          <w:sz w:val="28"/>
          <w:szCs w:val="28"/>
          <w:lang w:val="uk-UA"/>
        </w:rPr>
        <w:t xml:space="preserve">14. </w:t>
      </w:r>
      <w:hyperlink r:id="rId22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погодження внесення змін до договору оренди нерухомого майна, що належить до комунальної власності від 19.08.2022 №5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221C6C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№11-ПРВ-24-4340</w:t>
      </w:r>
      <w:r w:rsidR="00221C6C">
        <w:rPr>
          <w:color w:val="000000" w:themeColor="text1"/>
          <w:sz w:val="28"/>
          <w:szCs w:val="28"/>
          <w:lang w:val="uk-UA"/>
        </w:rPr>
        <w:t xml:space="preserve"> від 11.01.2024).</w:t>
      </w:r>
      <w:r w:rsidRPr="00777EB5">
        <w:rPr>
          <w:color w:val="000000" w:themeColor="text1"/>
          <w:sz w:val="28"/>
          <w:szCs w:val="28"/>
          <w:lang w:val="uk-UA"/>
        </w:rPr>
        <w:tab/>
      </w:r>
    </w:p>
    <w:p w14:paraId="5DDEEEF2" w14:textId="3D2BB114" w:rsidR="00777EB5" w:rsidRPr="00777EB5" w:rsidRDefault="00221C6C" w:rsidP="00221C6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221C6C">
        <w:rPr>
          <w:sz w:val="28"/>
          <w:szCs w:val="28"/>
          <w:lang w:val="uk-UA"/>
        </w:rPr>
        <w:t>15.</w:t>
      </w:r>
      <w:r>
        <w:rPr>
          <w:lang w:val="uk-UA"/>
        </w:rPr>
        <w:t xml:space="preserve"> </w:t>
      </w:r>
      <w:hyperlink r:id="rId23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погодження передачі в оренду нерухомого майна комунальної власності без аукціону</w:t>
        </w:r>
      </w:hyperlink>
      <w:r w:rsidR="00777EB5"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777EB5" w:rsidRPr="00777EB5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777EB5" w:rsidRPr="00777EB5">
        <w:rPr>
          <w:color w:val="000000" w:themeColor="text1"/>
          <w:sz w:val="28"/>
          <w:szCs w:val="28"/>
          <w:lang w:val="uk-UA"/>
        </w:rPr>
        <w:t>№14-ПРВ-24-4320</w:t>
      </w:r>
      <w:r w:rsidRPr="00221C6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11.01.2024).</w:t>
      </w:r>
      <w:r w:rsidRPr="00777EB5">
        <w:rPr>
          <w:color w:val="000000" w:themeColor="text1"/>
          <w:sz w:val="28"/>
          <w:szCs w:val="28"/>
          <w:lang w:val="uk-UA"/>
        </w:rPr>
        <w:tab/>
      </w:r>
    </w:p>
    <w:p w14:paraId="2EC2F9BB" w14:textId="6BDFE77D" w:rsidR="00777EB5" w:rsidRPr="00777EB5" w:rsidRDefault="00777EB5" w:rsidP="00221C6C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221C6C">
        <w:rPr>
          <w:color w:val="000000" w:themeColor="text1"/>
          <w:sz w:val="28"/>
          <w:szCs w:val="28"/>
          <w:lang w:val="uk-UA"/>
        </w:rPr>
        <w:t xml:space="preserve">16. </w:t>
      </w:r>
      <w:hyperlink r:id="rId24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погодження наміру передачі в оренду нерухомого майна комунальної власності та оголошення аукціону («Молочна кухня»)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655650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№16-ПРВ-24-4320</w:t>
      </w:r>
      <w:r w:rsidR="00655650">
        <w:rPr>
          <w:color w:val="000000" w:themeColor="text1"/>
          <w:sz w:val="28"/>
          <w:szCs w:val="28"/>
          <w:lang w:val="uk-UA"/>
        </w:rPr>
        <w:t xml:space="preserve"> від 12.01.2024).</w:t>
      </w:r>
      <w:r w:rsidRPr="00777EB5">
        <w:rPr>
          <w:color w:val="000000" w:themeColor="text1"/>
          <w:sz w:val="28"/>
          <w:szCs w:val="28"/>
          <w:lang w:val="uk-UA"/>
        </w:rPr>
        <w:tab/>
      </w:r>
    </w:p>
    <w:p w14:paraId="29F96D1F" w14:textId="758EFAF5" w:rsidR="00884F70" w:rsidRDefault="00655650" w:rsidP="0065565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55650">
        <w:rPr>
          <w:sz w:val="28"/>
          <w:szCs w:val="28"/>
          <w:lang w:val="uk-UA"/>
        </w:rPr>
        <w:t>17.</w:t>
      </w:r>
      <w:r>
        <w:rPr>
          <w:lang w:val="uk-UA"/>
        </w:rPr>
        <w:t xml:space="preserve"> </w:t>
      </w:r>
      <w:hyperlink r:id="rId25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запровадження трудової повинності та організацію суспільно корисних робіт в умовах воєнного стану на території Вараської МТГ</w:t>
        </w:r>
      </w:hyperlink>
      <w:r w:rsidR="00777EB5" w:rsidRPr="00777EB5">
        <w:rPr>
          <w:color w:val="000000" w:themeColor="text1"/>
          <w:sz w:val="28"/>
          <w:szCs w:val="28"/>
          <w:lang w:val="uk-UA"/>
        </w:rPr>
        <w:t xml:space="preserve"> (нова редакція від 17.01.2024)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777EB5" w:rsidRPr="00777EB5">
        <w:rPr>
          <w:color w:val="000000" w:themeColor="text1"/>
          <w:sz w:val="28"/>
          <w:szCs w:val="28"/>
          <w:lang w:val="uk-UA"/>
        </w:rPr>
        <w:t>№13-ПРВ-24-71</w:t>
      </w:r>
      <w:r>
        <w:rPr>
          <w:color w:val="000000" w:themeColor="text1"/>
          <w:sz w:val="28"/>
          <w:szCs w:val="28"/>
          <w:lang w:val="uk-UA"/>
        </w:rPr>
        <w:t xml:space="preserve"> від 11.01.2024).</w:t>
      </w:r>
      <w:r w:rsidR="00777EB5" w:rsidRPr="00777EB5">
        <w:rPr>
          <w:color w:val="000000" w:themeColor="text1"/>
          <w:sz w:val="28"/>
          <w:szCs w:val="28"/>
          <w:lang w:val="uk-UA"/>
        </w:rPr>
        <w:tab/>
      </w:r>
    </w:p>
    <w:p w14:paraId="71A06C37" w14:textId="27FDCE33" w:rsidR="00777EB5" w:rsidRPr="00777EB5" w:rsidRDefault="00655650" w:rsidP="0065565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18. </w:t>
      </w:r>
      <w:hyperlink r:id="rId26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затвердження зразків бланків довідок багатодітної сім’ї та дитини з багатодітної сім’ї</w:t>
        </w:r>
      </w:hyperlink>
      <w:r w:rsidR="00777EB5"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777EB5" w:rsidRPr="00777EB5">
        <w:rPr>
          <w:color w:val="000000" w:themeColor="text1"/>
          <w:sz w:val="28"/>
          <w:szCs w:val="28"/>
          <w:lang w:val="uk-UA"/>
        </w:rPr>
        <w:t>№15-ПРВ-24-7113</w:t>
      </w:r>
      <w:r>
        <w:rPr>
          <w:color w:val="000000" w:themeColor="text1"/>
          <w:sz w:val="28"/>
          <w:szCs w:val="28"/>
          <w:lang w:val="uk-UA"/>
        </w:rPr>
        <w:t xml:space="preserve"> від 11.01.2024).</w:t>
      </w:r>
    </w:p>
    <w:p w14:paraId="58D67C1A" w14:textId="65D52F41" w:rsidR="00777EB5" w:rsidRPr="00777EB5" w:rsidRDefault="00777EB5" w:rsidP="00655650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655650">
        <w:rPr>
          <w:color w:val="000000" w:themeColor="text1"/>
          <w:sz w:val="28"/>
          <w:szCs w:val="28"/>
          <w:lang w:val="uk-UA"/>
        </w:rPr>
        <w:t xml:space="preserve">19. </w:t>
      </w:r>
      <w:hyperlink r:id="rId27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врегулювання питань підтвердження факту перебування непрацездатних членів сім’ї на утриманні годувальника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655650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№18-ПРВ-24-7111</w:t>
      </w:r>
      <w:r w:rsidR="00655650">
        <w:rPr>
          <w:color w:val="000000" w:themeColor="text1"/>
          <w:sz w:val="28"/>
          <w:szCs w:val="28"/>
          <w:lang w:val="uk-UA"/>
        </w:rPr>
        <w:t xml:space="preserve"> від 12.01.2024).</w:t>
      </w:r>
      <w:r w:rsidRPr="00777EB5">
        <w:rPr>
          <w:color w:val="000000" w:themeColor="text1"/>
          <w:sz w:val="28"/>
          <w:szCs w:val="28"/>
          <w:lang w:val="uk-UA"/>
        </w:rPr>
        <w:tab/>
      </w:r>
    </w:p>
    <w:p w14:paraId="52ECBA7A" w14:textId="407BA199" w:rsidR="00777EB5" w:rsidRPr="00777EB5" w:rsidRDefault="00655650" w:rsidP="0065565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55650">
        <w:rPr>
          <w:sz w:val="28"/>
          <w:szCs w:val="28"/>
          <w:lang w:val="uk-UA"/>
        </w:rPr>
        <w:t>20.</w:t>
      </w:r>
      <w:r>
        <w:rPr>
          <w:lang w:val="uk-UA"/>
        </w:rPr>
        <w:t xml:space="preserve"> </w:t>
      </w:r>
      <w:hyperlink r:id="rId28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подання щодо можливості призначення опікуном </w:t>
        </w:r>
      </w:hyperlink>
      <w:r w:rsidR="002E153D">
        <w:rPr>
          <w:rStyle w:val="a5"/>
          <w:color w:val="000000" w:themeColor="text1"/>
          <w:sz w:val="28"/>
          <w:szCs w:val="28"/>
          <w:u w:val="none"/>
          <w:lang w:val="uk-UA"/>
        </w:rPr>
        <w:t>---</w:t>
      </w:r>
      <w:r w:rsidR="00777EB5" w:rsidRPr="00777E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777EB5" w:rsidRPr="00777EB5">
        <w:rPr>
          <w:color w:val="000000" w:themeColor="text1"/>
          <w:sz w:val="28"/>
          <w:szCs w:val="28"/>
          <w:lang w:val="uk-UA"/>
        </w:rPr>
        <w:t>№19-ПРВ-24-7111</w:t>
      </w:r>
      <w:r>
        <w:rPr>
          <w:color w:val="000000" w:themeColor="text1"/>
          <w:sz w:val="28"/>
          <w:szCs w:val="28"/>
          <w:lang w:val="uk-UA"/>
        </w:rPr>
        <w:t xml:space="preserve"> від 12.01.2024).</w:t>
      </w:r>
      <w:r w:rsidRPr="00777EB5">
        <w:rPr>
          <w:color w:val="000000" w:themeColor="text1"/>
          <w:sz w:val="28"/>
          <w:szCs w:val="28"/>
          <w:lang w:val="uk-UA"/>
        </w:rPr>
        <w:tab/>
      </w:r>
    </w:p>
    <w:p w14:paraId="07A161F3" w14:textId="4EC4C1FF" w:rsidR="00777EB5" w:rsidRPr="00777EB5" w:rsidRDefault="00777EB5" w:rsidP="00655650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655650">
        <w:rPr>
          <w:color w:val="000000" w:themeColor="text1"/>
          <w:sz w:val="28"/>
          <w:szCs w:val="28"/>
          <w:lang w:val="uk-UA"/>
        </w:rPr>
        <w:t xml:space="preserve">21. </w:t>
      </w:r>
      <w:hyperlink r:id="rId29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подання щодо можливості призначення опікуном </w:t>
        </w:r>
      </w:hyperlink>
      <w:r w:rsidR="002E153D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  <w:r w:rsidR="00655650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(</w:t>
      </w:r>
      <w:r w:rsidRPr="00777EB5">
        <w:rPr>
          <w:color w:val="000000" w:themeColor="text1"/>
          <w:sz w:val="28"/>
          <w:szCs w:val="28"/>
          <w:lang w:val="uk-UA"/>
        </w:rPr>
        <w:t>№17-ПРВ-24-7111</w:t>
      </w:r>
      <w:r w:rsidR="00655650" w:rsidRPr="00655650">
        <w:rPr>
          <w:color w:val="000000" w:themeColor="text1"/>
          <w:sz w:val="28"/>
          <w:szCs w:val="28"/>
          <w:lang w:val="uk-UA"/>
        </w:rPr>
        <w:t xml:space="preserve"> </w:t>
      </w:r>
      <w:r w:rsidR="00655650">
        <w:rPr>
          <w:color w:val="000000" w:themeColor="text1"/>
          <w:sz w:val="28"/>
          <w:szCs w:val="28"/>
          <w:lang w:val="uk-UA"/>
        </w:rPr>
        <w:t>від 12.01.2024).</w:t>
      </w:r>
    </w:p>
    <w:p w14:paraId="12E0F1C0" w14:textId="7DEC799A" w:rsidR="00777EB5" w:rsidRPr="00777EB5" w:rsidRDefault="00777EB5" w:rsidP="00655650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655650">
        <w:rPr>
          <w:color w:val="000000" w:themeColor="text1"/>
          <w:sz w:val="28"/>
          <w:szCs w:val="28"/>
          <w:lang w:val="uk-UA"/>
        </w:rPr>
        <w:t xml:space="preserve">22. </w:t>
      </w:r>
      <w:hyperlink r:id="rId30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висновку щодо доцільності відібрання малолітніх дітей: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</w:t>
        </w:r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, у матері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, без позбавлення її батьківських прав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655650">
        <w:rPr>
          <w:color w:val="000000" w:themeColor="text1"/>
          <w:sz w:val="28"/>
          <w:szCs w:val="28"/>
          <w:lang w:val="uk-UA"/>
        </w:rPr>
        <w:t xml:space="preserve"> (</w:t>
      </w:r>
      <w:r w:rsidRPr="00777EB5">
        <w:rPr>
          <w:color w:val="000000" w:themeColor="text1"/>
          <w:sz w:val="28"/>
          <w:szCs w:val="28"/>
          <w:lang w:val="uk-UA"/>
        </w:rPr>
        <w:t>№600-ПРВ-23-7401</w:t>
      </w:r>
      <w:r w:rsidR="00655650">
        <w:rPr>
          <w:color w:val="000000" w:themeColor="text1"/>
          <w:sz w:val="28"/>
          <w:szCs w:val="28"/>
          <w:lang w:val="uk-UA"/>
        </w:rPr>
        <w:t xml:space="preserve"> від 25.12.2023).</w:t>
      </w:r>
    </w:p>
    <w:p w14:paraId="257ED503" w14:textId="469EA13A" w:rsidR="00777EB5" w:rsidRPr="00777EB5" w:rsidRDefault="00777EB5" w:rsidP="00655650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655650">
        <w:rPr>
          <w:color w:val="000000" w:themeColor="text1"/>
          <w:sz w:val="28"/>
          <w:szCs w:val="28"/>
          <w:lang w:val="uk-UA"/>
        </w:rPr>
        <w:t xml:space="preserve">23. </w:t>
      </w:r>
      <w:hyperlink r:id="rId31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малолітній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.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655650">
        <w:rPr>
          <w:color w:val="000000" w:themeColor="text1"/>
          <w:sz w:val="28"/>
          <w:szCs w:val="28"/>
          <w:lang w:val="uk-UA"/>
        </w:rPr>
        <w:t xml:space="preserve"> (</w:t>
      </w:r>
      <w:r w:rsidRPr="00777EB5">
        <w:rPr>
          <w:color w:val="000000" w:themeColor="text1"/>
          <w:sz w:val="28"/>
          <w:szCs w:val="28"/>
          <w:lang w:val="uk-UA"/>
        </w:rPr>
        <w:t>№602-ПРВ-23-7400</w:t>
      </w:r>
      <w:r w:rsidR="00655650">
        <w:rPr>
          <w:color w:val="000000" w:themeColor="text1"/>
          <w:sz w:val="28"/>
          <w:szCs w:val="28"/>
          <w:lang w:val="uk-UA"/>
        </w:rPr>
        <w:t xml:space="preserve"> від 26.12.2023).</w:t>
      </w:r>
    </w:p>
    <w:p w14:paraId="084C5132" w14:textId="14D42B95" w:rsidR="00777EB5" w:rsidRPr="00777EB5" w:rsidRDefault="00777EB5" w:rsidP="00655650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lastRenderedPageBreak/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655650">
        <w:rPr>
          <w:color w:val="000000" w:themeColor="text1"/>
          <w:sz w:val="28"/>
          <w:szCs w:val="28"/>
          <w:lang w:val="uk-UA"/>
        </w:rPr>
        <w:t xml:space="preserve">24. </w:t>
      </w:r>
      <w:hyperlink r:id="rId32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призначення опікуном громадянина </w:t>
        </w:r>
      </w:hyperlink>
      <w:r w:rsidR="002E153D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655650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№606-ПРВ-23-7400</w:t>
      </w:r>
      <w:r w:rsidR="00655650">
        <w:rPr>
          <w:color w:val="000000" w:themeColor="text1"/>
          <w:sz w:val="28"/>
          <w:szCs w:val="28"/>
          <w:lang w:val="uk-UA"/>
        </w:rPr>
        <w:t xml:space="preserve"> від 29.12.2023).</w:t>
      </w:r>
    </w:p>
    <w:p w14:paraId="2B86328A" w14:textId="777D59F4" w:rsidR="00EB18F5" w:rsidRDefault="00777EB5" w:rsidP="00EB18F5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655650">
        <w:rPr>
          <w:color w:val="000000" w:themeColor="text1"/>
          <w:sz w:val="28"/>
          <w:szCs w:val="28"/>
          <w:lang w:val="uk-UA"/>
        </w:rPr>
        <w:t xml:space="preserve">25. </w:t>
      </w:r>
      <w:hyperlink r:id="rId33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опіки над дитиною-сиротою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призначення опікуном громадянина </w:t>
        </w:r>
      </w:hyperlink>
      <w:r w:rsidR="002E153D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EB18F5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№605-ПРВ-23-7400</w:t>
      </w:r>
      <w:r w:rsidR="00EB18F5">
        <w:rPr>
          <w:color w:val="000000" w:themeColor="text1"/>
          <w:sz w:val="28"/>
          <w:szCs w:val="28"/>
          <w:lang w:val="uk-UA"/>
        </w:rPr>
        <w:t xml:space="preserve"> від 29.12.2023).</w:t>
      </w:r>
      <w:r w:rsidRPr="00777EB5">
        <w:rPr>
          <w:color w:val="000000" w:themeColor="text1"/>
          <w:sz w:val="28"/>
          <w:szCs w:val="28"/>
          <w:lang w:val="uk-UA"/>
        </w:rPr>
        <w:tab/>
      </w:r>
    </w:p>
    <w:p w14:paraId="5608AC6B" w14:textId="69EE0094" w:rsidR="00777EB5" w:rsidRDefault="00EB18F5" w:rsidP="00EB18F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26. </w:t>
      </w:r>
      <w:hyperlink r:id="rId34" w:history="1"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дозволу громадянці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777EB5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="00777EB5" w:rsidRPr="00777EB5">
        <w:rPr>
          <w:color w:val="000000" w:themeColor="text1"/>
          <w:sz w:val="28"/>
          <w:szCs w:val="28"/>
          <w:lang w:val="uk-UA"/>
        </w:rPr>
        <w:t xml:space="preserve"> </w:t>
      </w:r>
    </w:p>
    <w:p w14:paraId="25CB74AB" w14:textId="3F7E7FBB" w:rsidR="00777EB5" w:rsidRPr="00777EB5" w:rsidRDefault="00EB18F5" w:rsidP="00EB18F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</w:t>
      </w:r>
      <w:r w:rsidR="00777EB5" w:rsidRPr="00777EB5">
        <w:rPr>
          <w:color w:val="000000" w:themeColor="text1"/>
          <w:sz w:val="28"/>
          <w:szCs w:val="28"/>
          <w:lang w:val="uk-UA"/>
        </w:rPr>
        <w:t>№604-ПРВ-23-7400</w:t>
      </w:r>
      <w:r>
        <w:rPr>
          <w:color w:val="000000" w:themeColor="text1"/>
          <w:sz w:val="28"/>
          <w:szCs w:val="28"/>
          <w:lang w:val="uk-UA"/>
        </w:rPr>
        <w:t xml:space="preserve"> від 28.12.2023).</w:t>
      </w:r>
    </w:p>
    <w:p w14:paraId="537E1091" w14:textId="3183B756" w:rsidR="00777EB5" w:rsidRPr="00777EB5" w:rsidRDefault="00777EB5" w:rsidP="00EB18F5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EB18F5">
        <w:rPr>
          <w:color w:val="000000" w:themeColor="text1"/>
          <w:sz w:val="28"/>
          <w:szCs w:val="28"/>
          <w:lang w:val="uk-UA"/>
        </w:rPr>
        <w:t xml:space="preserve">27. </w:t>
      </w:r>
      <w:hyperlink r:id="rId35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EB18F5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№9-ПРВ-24-7400</w:t>
      </w:r>
      <w:r w:rsidR="00EB18F5">
        <w:rPr>
          <w:color w:val="000000" w:themeColor="text1"/>
          <w:sz w:val="28"/>
          <w:szCs w:val="28"/>
          <w:lang w:val="uk-UA"/>
        </w:rPr>
        <w:t xml:space="preserve"> від 08.01.2024).</w:t>
      </w:r>
    </w:p>
    <w:p w14:paraId="34BF2A45" w14:textId="6018744A" w:rsidR="00EB18F5" w:rsidRDefault="00EB18F5" w:rsidP="00EB18F5">
      <w:pPr>
        <w:jc w:val="both"/>
        <w:rPr>
          <w:sz w:val="28"/>
          <w:szCs w:val="28"/>
          <w:lang w:val="uk-UA"/>
        </w:rPr>
      </w:pPr>
      <w:bookmarkStart w:id="3" w:name="_Hlk156315373"/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24C55E9A" w14:textId="77777777" w:rsidR="00EB18F5" w:rsidRPr="00BF4D19" w:rsidRDefault="00EB18F5" w:rsidP="00EB18F5">
      <w:pPr>
        <w:jc w:val="both"/>
        <w:rPr>
          <w:rFonts w:eastAsia="Times New Roman"/>
          <w:sz w:val="28"/>
          <w:szCs w:val="28"/>
          <w:lang w:val="uk-UA" w:eastAsia="uk-UA"/>
        </w:rPr>
      </w:pPr>
    </w:p>
    <w:p w14:paraId="34F11547" w14:textId="4DD0400C" w:rsidR="00777EB5" w:rsidRPr="001F3CEA" w:rsidRDefault="00EB18F5" w:rsidP="001F3CE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  <w:bookmarkEnd w:id="3"/>
    </w:p>
    <w:p w14:paraId="2473E7A7" w14:textId="51B685BE" w:rsidR="00777EB5" w:rsidRPr="00777EB5" w:rsidRDefault="00777EB5" w:rsidP="00777EB5">
      <w:pPr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  <w:t xml:space="preserve">1. Про створення постійної комісії з виявлення, обстеження та взяття на облік безхазяйного майна та майна відумерлої спадщини на території Вараської МТГ </w:t>
      </w:r>
      <w:r w:rsidRPr="00777EB5">
        <w:rPr>
          <w:color w:val="000000" w:themeColor="text1"/>
          <w:sz w:val="28"/>
          <w:szCs w:val="28"/>
          <w:lang w:val="uk-UA"/>
        </w:rPr>
        <w:tab/>
      </w:r>
      <w:r w:rsidR="00EB18F5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№28-ПРВ-24-1520</w:t>
      </w:r>
      <w:r w:rsidR="00EB18F5">
        <w:rPr>
          <w:color w:val="000000" w:themeColor="text1"/>
          <w:sz w:val="28"/>
          <w:szCs w:val="28"/>
          <w:lang w:val="uk-UA"/>
        </w:rPr>
        <w:t xml:space="preserve"> від 17.01.2024)</w:t>
      </w:r>
      <w:r w:rsidR="001F3CEA">
        <w:rPr>
          <w:color w:val="000000" w:themeColor="text1"/>
          <w:sz w:val="28"/>
          <w:szCs w:val="28"/>
          <w:lang w:val="uk-UA"/>
        </w:rPr>
        <w:t>. Та розглянути його після питання №3 порядку денного</w:t>
      </w:r>
      <w:r w:rsidR="00EB18F5">
        <w:rPr>
          <w:color w:val="000000" w:themeColor="text1"/>
          <w:sz w:val="28"/>
          <w:szCs w:val="28"/>
          <w:lang w:val="uk-UA"/>
        </w:rPr>
        <w:t>.</w:t>
      </w:r>
    </w:p>
    <w:p w14:paraId="0D8AAAD7" w14:textId="623599F8" w:rsidR="00777EB5" w:rsidRPr="001F3CEA" w:rsidRDefault="001F3CEA" w:rsidP="001F3CEA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1BC8C449" w14:textId="479AD8F7" w:rsidR="00777EB5" w:rsidRPr="00777EB5" w:rsidRDefault="00777EB5" w:rsidP="00777EB5">
      <w:pPr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  <w:t xml:space="preserve">2. Про припинення опіки над дитиною, позбавленою батьківського піклування, </w:t>
      </w:r>
      <w:r w:rsidR="002E153D">
        <w:rPr>
          <w:color w:val="000000" w:themeColor="text1"/>
          <w:sz w:val="28"/>
          <w:szCs w:val="28"/>
          <w:lang w:val="uk-UA"/>
        </w:rPr>
        <w:t>-----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EB18F5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№21-ПРВ-24-7400</w:t>
      </w:r>
      <w:r w:rsidR="00EB18F5" w:rsidRPr="00EB18F5">
        <w:rPr>
          <w:color w:val="000000" w:themeColor="text1"/>
          <w:sz w:val="28"/>
          <w:szCs w:val="28"/>
          <w:lang w:val="uk-UA"/>
        </w:rPr>
        <w:t xml:space="preserve"> </w:t>
      </w:r>
      <w:r w:rsidR="00EB18F5">
        <w:rPr>
          <w:color w:val="000000" w:themeColor="text1"/>
          <w:sz w:val="28"/>
          <w:szCs w:val="28"/>
          <w:lang w:val="uk-UA"/>
        </w:rPr>
        <w:t>від 17.01.2024).</w:t>
      </w:r>
    </w:p>
    <w:p w14:paraId="001EF79F" w14:textId="610BBC26" w:rsidR="00777EB5" w:rsidRPr="001F3CEA" w:rsidRDefault="001F3CEA" w:rsidP="00777EB5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  <w:r w:rsidR="00777EB5" w:rsidRPr="00777EB5">
        <w:rPr>
          <w:color w:val="000000" w:themeColor="text1"/>
          <w:sz w:val="28"/>
          <w:szCs w:val="28"/>
          <w:lang w:val="uk-UA"/>
        </w:rPr>
        <w:tab/>
      </w:r>
    </w:p>
    <w:p w14:paraId="3F0E2CBC" w14:textId="6471650E" w:rsidR="00777EB5" w:rsidRPr="00EB18F5" w:rsidRDefault="00777EB5" w:rsidP="00777EB5">
      <w:pPr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  <w:t xml:space="preserve">3. </w:t>
      </w:r>
      <w:r w:rsidRPr="00777EB5">
        <w:rPr>
          <w:color w:val="000000" w:themeColor="text1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</w:t>
      </w:r>
      <w:r w:rsidRPr="00777EB5">
        <w:rPr>
          <w:color w:val="000000" w:themeColor="text1"/>
          <w:sz w:val="28"/>
          <w:szCs w:val="28"/>
        </w:rPr>
        <w:t xml:space="preserve"> </w:t>
      </w:r>
      <w:r w:rsidRPr="00777EB5">
        <w:rPr>
          <w:color w:val="000000" w:themeColor="text1"/>
          <w:sz w:val="28"/>
          <w:szCs w:val="28"/>
        </w:rPr>
        <w:tab/>
      </w:r>
      <w:r w:rsidR="00EB18F5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</w:rPr>
        <w:t>№22-ПРВ-24-7400</w:t>
      </w:r>
      <w:r w:rsidR="00EB18F5">
        <w:rPr>
          <w:color w:val="000000" w:themeColor="text1"/>
          <w:sz w:val="28"/>
          <w:szCs w:val="28"/>
          <w:lang w:val="uk-UA"/>
        </w:rPr>
        <w:t xml:space="preserve"> від 17.01.2024).</w:t>
      </w:r>
    </w:p>
    <w:p w14:paraId="1DD6F4F4" w14:textId="55D674F3" w:rsidR="00777EB5" w:rsidRPr="001F3CEA" w:rsidRDefault="001F3CEA" w:rsidP="00777EB5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  <w:r w:rsidR="00777EB5" w:rsidRPr="00777EB5">
        <w:rPr>
          <w:color w:val="000000" w:themeColor="text1"/>
          <w:sz w:val="28"/>
          <w:szCs w:val="28"/>
          <w:lang w:val="uk-UA"/>
        </w:rPr>
        <w:tab/>
      </w:r>
    </w:p>
    <w:p w14:paraId="5A7FEF88" w14:textId="78A945A5" w:rsidR="00777EB5" w:rsidRPr="00EB18F5" w:rsidRDefault="00777EB5" w:rsidP="00777EB5">
      <w:pPr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tab/>
        <w:t xml:space="preserve">4. </w:t>
      </w:r>
      <w:r w:rsidRPr="00777EB5">
        <w:rPr>
          <w:color w:val="000000" w:themeColor="text1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</w:t>
      </w:r>
      <w:r w:rsidRPr="00777EB5">
        <w:rPr>
          <w:color w:val="000000" w:themeColor="text1"/>
          <w:sz w:val="28"/>
          <w:szCs w:val="28"/>
        </w:rPr>
        <w:t>.</w:t>
      </w:r>
      <w:r w:rsidR="00EB18F5">
        <w:rPr>
          <w:color w:val="000000" w:themeColor="text1"/>
          <w:sz w:val="28"/>
          <w:szCs w:val="28"/>
          <w:lang w:val="uk-UA"/>
        </w:rPr>
        <w:t xml:space="preserve"> (</w:t>
      </w:r>
      <w:r w:rsidRPr="00777EB5">
        <w:rPr>
          <w:color w:val="000000" w:themeColor="text1"/>
          <w:sz w:val="28"/>
          <w:szCs w:val="28"/>
        </w:rPr>
        <w:t>№23-ПРВ-24-7400</w:t>
      </w:r>
      <w:r w:rsidR="00EB18F5">
        <w:rPr>
          <w:color w:val="000000" w:themeColor="text1"/>
          <w:sz w:val="28"/>
          <w:szCs w:val="28"/>
          <w:lang w:val="uk-UA"/>
        </w:rPr>
        <w:t xml:space="preserve"> від 17.01.2024).</w:t>
      </w:r>
    </w:p>
    <w:p w14:paraId="79152BC4" w14:textId="238420D5" w:rsidR="00777EB5" w:rsidRPr="001F3CEA" w:rsidRDefault="001F3CEA" w:rsidP="00777EB5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3C3CE59B" w14:textId="74F684A9" w:rsidR="00777EB5" w:rsidRPr="00EB18F5" w:rsidRDefault="00777EB5" w:rsidP="00777EB5">
      <w:pPr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  <w:t xml:space="preserve">5. </w:t>
      </w:r>
      <w:r w:rsidRPr="00777EB5">
        <w:rPr>
          <w:color w:val="000000" w:themeColor="text1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-----</w:t>
      </w:r>
      <w:r w:rsidRPr="00777EB5">
        <w:rPr>
          <w:color w:val="000000" w:themeColor="text1"/>
          <w:sz w:val="28"/>
          <w:szCs w:val="28"/>
        </w:rPr>
        <w:t xml:space="preserve"> </w:t>
      </w:r>
      <w:r w:rsidR="00EB18F5">
        <w:rPr>
          <w:color w:val="000000" w:themeColor="text1"/>
          <w:sz w:val="28"/>
          <w:szCs w:val="28"/>
          <w:lang w:val="uk-UA"/>
        </w:rPr>
        <w:t xml:space="preserve"> (</w:t>
      </w:r>
      <w:r w:rsidRPr="00EB18F5">
        <w:rPr>
          <w:color w:val="000000" w:themeColor="text1"/>
          <w:sz w:val="28"/>
          <w:szCs w:val="28"/>
          <w:lang w:val="uk-UA"/>
        </w:rPr>
        <w:t>№24-ПРВ-24-7400</w:t>
      </w:r>
      <w:r w:rsidR="00EB18F5">
        <w:rPr>
          <w:color w:val="000000" w:themeColor="text1"/>
          <w:sz w:val="28"/>
          <w:szCs w:val="28"/>
          <w:lang w:val="uk-UA"/>
        </w:rPr>
        <w:t xml:space="preserve"> від 17.01.2024).</w:t>
      </w:r>
    </w:p>
    <w:p w14:paraId="07413844" w14:textId="6D922B69" w:rsidR="00777EB5" w:rsidRPr="001F3CEA" w:rsidRDefault="001F3CEA" w:rsidP="00777EB5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  <w:r w:rsidR="00777EB5" w:rsidRPr="00777EB5">
        <w:rPr>
          <w:color w:val="000000" w:themeColor="text1"/>
          <w:sz w:val="28"/>
          <w:szCs w:val="28"/>
          <w:lang w:val="uk-UA"/>
        </w:rPr>
        <w:tab/>
      </w:r>
    </w:p>
    <w:p w14:paraId="6C182AB8" w14:textId="63684C18" w:rsidR="00777EB5" w:rsidRPr="00777EB5" w:rsidRDefault="00777EB5" w:rsidP="00777EB5">
      <w:pPr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  <w:t xml:space="preserve">6. </w:t>
      </w:r>
      <w:r w:rsidRPr="00777EB5">
        <w:rPr>
          <w:color w:val="000000" w:themeColor="text1"/>
          <w:sz w:val="28"/>
          <w:szCs w:val="28"/>
          <w:lang w:val="uk-UA"/>
        </w:rPr>
        <w:t xml:space="preserve">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-----</w:t>
      </w:r>
      <w:r w:rsidRPr="00777EB5">
        <w:rPr>
          <w:color w:val="000000" w:themeColor="text1"/>
          <w:sz w:val="28"/>
          <w:szCs w:val="28"/>
          <w:lang w:val="uk-UA"/>
        </w:rPr>
        <w:t xml:space="preserve"> </w:t>
      </w:r>
      <w:r w:rsidR="00EB18F5">
        <w:rPr>
          <w:color w:val="000000" w:themeColor="text1"/>
          <w:sz w:val="28"/>
          <w:szCs w:val="28"/>
          <w:lang w:val="uk-UA"/>
        </w:rPr>
        <w:t>(</w:t>
      </w:r>
      <w:r w:rsidRPr="00777EB5">
        <w:rPr>
          <w:color w:val="000000" w:themeColor="text1"/>
          <w:sz w:val="28"/>
          <w:szCs w:val="28"/>
          <w:lang w:val="uk-UA"/>
        </w:rPr>
        <w:t>№25-ПРВ-24-7400</w:t>
      </w:r>
      <w:r w:rsidR="00EB18F5">
        <w:rPr>
          <w:color w:val="000000" w:themeColor="text1"/>
          <w:sz w:val="28"/>
          <w:szCs w:val="28"/>
          <w:lang w:val="uk-UA"/>
        </w:rPr>
        <w:t xml:space="preserve"> від 17.01.2024).</w:t>
      </w:r>
    </w:p>
    <w:p w14:paraId="762BC083" w14:textId="3CE44EE0" w:rsidR="00777EB5" w:rsidRPr="001F3CEA" w:rsidRDefault="001F3CEA" w:rsidP="00777EB5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  <w:r w:rsidR="00777EB5" w:rsidRPr="00777EB5">
        <w:rPr>
          <w:color w:val="000000" w:themeColor="text1"/>
          <w:sz w:val="28"/>
          <w:szCs w:val="28"/>
          <w:lang w:val="uk-UA"/>
        </w:rPr>
        <w:tab/>
      </w:r>
    </w:p>
    <w:p w14:paraId="0785628C" w14:textId="7FC2B852" w:rsidR="00777EB5" w:rsidRPr="00EB18F5" w:rsidRDefault="00777EB5" w:rsidP="00777EB5">
      <w:pPr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ab/>
        <w:t>7</w:t>
      </w:r>
      <w:r w:rsidRPr="00777EB5">
        <w:rPr>
          <w:color w:val="000000" w:themeColor="text1"/>
          <w:sz w:val="28"/>
          <w:szCs w:val="28"/>
        </w:rPr>
        <w:t xml:space="preserve">. 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</w:t>
      </w:r>
      <w:r w:rsidRPr="00777EB5">
        <w:rPr>
          <w:color w:val="000000" w:themeColor="text1"/>
          <w:sz w:val="28"/>
          <w:szCs w:val="28"/>
        </w:rPr>
        <w:t xml:space="preserve"> </w:t>
      </w:r>
      <w:r w:rsidR="00EB18F5">
        <w:rPr>
          <w:color w:val="000000" w:themeColor="text1"/>
          <w:sz w:val="28"/>
          <w:szCs w:val="28"/>
          <w:lang w:val="uk-UA"/>
        </w:rPr>
        <w:t xml:space="preserve"> (</w:t>
      </w:r>
      <w:r w:rsidRPr="00777EB5">
        <w:rPr>
          <w:color w:val="000000" w:themeColor="text1"/>
          <w:sz w:val="28"/>
          <w:szCs w:val="28"/>
        </w:rPr>
        <w:t>№26-ПРВ-24-7400</w:t>
      </w:r>
      <w:r w:rsidR="00EB18F5">
        <w:rPr>
          <w:color w:val="000000" w:themeColor="text1"/>
          <w:sz w:val="28"/>
          <w:szCs w:val="28"/>
          <w:lang w:val="uk-UA"/>
        </w:rPr>
        <w:t xml:space="preserve"> від 17.01.2024).</w:t>
      </w:r>
    </w:p>
    <w:p w14:paraId="7232ABAB" w14:textId="77777777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додаткові питання до порядку денного.</w:t>
      </w:r>
    </w:p>
    <w:p w14:paraId="1CF0BDC1" w14:textId="77777777" w:rsidR="001F3CEA" w:rsidRDefault="001F3CEA" w:rsidP="001F3CEA">
      <w:pPr>
        <w:ind w:left="5387" w:hanging="5387"/>
        <w:jc w:val="both"/>
        <w:rPr>
          <w:sz w:val="28"/>
          <w:szCs w:val="28"/>
          <w:lang w:val="uk-UA"/>
        </w:rPr>
      </w:pPr>
    </w:p>
    <w:p w14:paraId="5AAC47B0" w14:textId="1D00E9FF" w:rsidR="001F3CEA" w:rsidRDefault="001F3CEA" w:rsidP="001F3CEA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1E471C15" w14:textId="77777777" w:rsidR="001F3CEA" w:rsidRDefault="001F3CEA" w:rsidP="001F3CEA">
      <w:pPr>
        <w:ind w:left="5387" w:hanging="5387"/>
        <w:jc w:val="both"/>
        <w:rPr>
          <w:sz w:val="28"/>
          <w:szCs w:val="28"/>
          <w:lang w:val="uk-UA"/>
        </w:rPr>
      </w:pPr>
    </w:p>
    <w:p w14:paraId="5AA56A6C" w14:textId="11C65A6A" w:rsidR="001F3CEA" w:rsidRPr="001F3CEA" w:rsidRDefault="001F3CEA" w:rsidP="001F3CEA">
      <w:pPr>
        <w:ind w:left="1560" w:hanging="1560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36" w:history="1">
        <w:r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стан військового обліку на території Вараської МТГ у 2023 році та завдання щодо його поліпшення у 2024 році</w:t>
        </w:r>
      </w:hyperlink>
    </w:p>
    <w:p w14:paraId="25D7EDB6" w14:textId="77777777" w:rsidR="0093057E" w:rsidRDefault="001F3CEA" w:rsidP="001F3CEA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777EB5">
        <w:rPr>
          <w:color w:val="000000" w:themeColor="text1"/>
          <w:sz w:val="28"/>
          <w:szCs w:val="28"/>
          <w:lang w:val="uk-UA"/>
        </w:rPr>
        <w:t xml:space="preserve">С.Антоніч, начальник </w:t>
      </w:r>
      <w:r>
        <w:rPr>
          <w:color w:val="000000" w:themeColor="text1"/>
          <w:sz w:val="28"/>
          <w:szCs w:val="28"/>
          <w:lang w:val="uk-UA"/>
        </w:rPr>
        <w:t xml:space="preserve">відділу </w:t>
      </w:r>
      <w:r w:rsidRPr="00777EB5">
        <w:rPr>
          <w:color w:val="000000" w:themeColor="text1"/>
          <w:sz w:val="28"/>
          <w:szCs w:val="28"/>
          <w:lang w:val="uk-UA"/>
        </w:rPr>
        <w:t>оборонно-мобілізаційної роботи</w:t>
      </w:r>
    </w:p>
    <w:p w14:paraId="6788A539" w14:textId="64DF5C6A" w:rsidR="001F3CEA" w:rsidRDefault="001F3CEA" w:rsidP="0093057E">
      <w:pPr>
        <w:ind w:left="708" w:firstLine="708"/>
        <w:jc w:val="both"/>
        <w:rPr>
          <w:color w:val="000000" w:themeColor="text1"/>
          <w:sz w:val="28"/>
          <w:szCs w:val="28"/>
          <w:lang w:val="uk-UA"/>
        </w:rPr>
      </w:pPr>
      <w:r w:rsidRPr="00777EB5">
        <w:rPr>
          <w:color w:val="000000" w:themeColor="text1"/>
          <w:sz w:val="28"/>
          <w:szCs w:val="28"/>
          <w:lang w:val="uk-UA"/>
        </w:rPr>
        <w:lastRenderedPageBreak/>
        <w:t>виконавчого комітету</w:t>
      </w:r>
    </w:p>
    <w:p w14:paraId="6BC469B3" w14:textId="253FD1DA" w:rsidR="001F3CEA" w:rsidRDefault="001F3CEA" w:rsidP="001F3CEA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Співдоповідав: А. Скляров, </w:t>
      </w:r>
      <w:r>
        <w:rPr>
          <w:color w:val="000000"/>
          <w:sz w:val="28"/>
          <w:szCs w:val="28"/>
          <w:lang w:val="uk-UA"/>
        </w:rPr>
        <w:t>начальник Вараського районного ТЦК СП та СП</w:t>
      </w:r>
    </w:p>
    <w:p w14:paraId="1C624D52" w14:textId="54BBF8A9" w:rsidR="0093057E" w:rsidRPr="005271ED" w:rsidRDefault="0093057E" w:rsidP="0093057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F0992A" w14:textId="4675DB53" w:rsidR="001F3CEA" w:rsidRPr="0093057E" w:rsidRDefault="001F3CEA" w:rsidP="0093057E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О.Мензул, який підняв питання військового обліку та мобілізації у старостинських округах громади</w:t>
      </w:r>
      <w:r w:rsidR="008F162F">
        <w:rPr>
          <w:color w:val="000000" w:themeColor="text1"/>
          <w:sz w:val="28"/>
          <w:szCs w:val="28"/>
          <w:lang w:val="uk-UA"/>
        </w:rPr>
        <w:t xml:space="preserve">, та запропонував </w:t>
      </w:r>
      <w:r w:rsidR="00DA47F5">
        <w:rPr>
          <w:color w:val="000000" w:themeColor="text1"/>
          <w:sz w:val="28"/>
          <w:szCs w:val="28"/>
          <w:lang w:val="uk-UA"/>
        </w:rPr>
        <w:t>доповнити пункти 3, 4 рішення словами «старостинських округах, закладах»</w:t>
      </w:r>
      <w:r w:rsidR="0093057E">
        <w:rPr>
          <w:color w:val="000000" w:themeColor="text1"/>
          <w:sz w:val="28"/>
          <w:szCs w:val="28"/>
          <w:lang w:val="uk-UA"/>
        </w:rPr>
        <w:t>,</w:t>
      </w:r>
      <w:r w:rsidR="00DA47F5">
        <w:rPr>
          <w:color w:val="000000" w:themeColor="text1"/>
          <w:sz w:val="28"/>
          <w:szCs w:val="28"/>
          <w:lang w:val="uk-UA"/>
        </w:rPr>
        <w:t xml:space="preserve"> з відповідними змінами у додатках 2,3</w:t>
      </w:r>
      <w:r w:rsidR="0093057E">
        <w:rPr>
          <w:color w:val="000000" w:themeColor="text1"/>
          <w:sz w:val="28"/>
          <w:szCs w:val="28"/>
          <w:lang w:val="uk-UA"/>
        </w:rPr>
        <w:t xml:space="preserve"> до рішення.</w:t>
      </w:r>
    </w:p>
    <w:p w14:paraId="27309143" w14:textId="5DE21CC0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93057E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D41893D" w14:textId="19675787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№1-РВ-24 додається.</w:t>
      </w:r>
    </w:p>
    <w:p w14:paraId="22ACEE60" w14:textId="5F478E7B" w:rsidR="009200E9" w:rsidRDefault="009200E9" w:rsidP="00777EB5">
      <w:pPr>
        <w:jc w:val="both"/>
        <w:rPr>
          <w:color w:val="000000" w:themeColor="text1"/>
          <w:sz w:val="28"/>
          <w:szCs w:val="28"/>
          <w:lang w:val="uk-UA"/>
        </w:rPr>
      </w:pPr>
    </w:p>
    <w:p w14:paraId="312C7597" w14:textId="4C029178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3184A" w:rsidRPr="00DC0C51">
        <w:rPr>
          <w:sz w:val="28"/>
          <w:szCs w:val="28"/>
          <w:lang w:val="uk-UA"/>
        </w:rPr>
        <w:t>2.</w:t>
      </w:r>
      <w:r w:rsidR="00C3184A">
        <w:rPr>
          <w:lang w:val="uk-UA"/>
        </w:rPr>
        <w:t xml:space="preserve"> </w:t>
      </w:r>
      <w:hyperlink r:id="rId37" w:history="1">
        <w:r w:rsidR="00C3184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Порядку складання, затвердження та контролю виконання фінансових планів комунальних підприємств Вараської міської ради</w:t>
        </w:r>
      </w:hyperlink>
    </w:p>
    <w:p w14:paraId="11A7FED8" w14:textId="1DD08196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3184A" w:rsidRPr="00777EB5">
        <w:rPr>
          <w:color w:val="000000" w:themeColor="text1"/>
          <w:sz w:val="28"/>
          <w:szCs w:val="28"/>
          <w:lang w:val="uk-UA"/>
        </w:rPr>
        <w:t>І.Барабух, начальник управління економіки та розвитк</w:t>
      </w:r>
      <w:r w:rsidR="00C3184A">
        <w:rPr>
          <w:color w:val="000000" w:themeColor="text1"/>
          <w:sz w:val="28"/>
          <w:szCs w:val="28"/>
          <w:lang w:val="uk-UA"/>
        </w:rPr>
        <w:t>у</w:t>
      </w:r>
      <w:r w:rsidR="00C3184A" w:rsidRPr="00777EB5">
        <w:rPr>
          <w:color w:val="000000" w:themeColor="text1"/>
          <w:sz w:val="28"/>
          <w:szCs w:val="28"/>
          <w:lang w:val="uk-UA"/>
        </w:rPr>
        <w:t xml:space="preserve"> громади </w:t>
      </w:r>
      <w:r w:rsidR="00C3184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виконавчого комітету</w:t>
      </w:r>
    </w:p>
    <w:p w14:paraId="74E867E7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2E6F50B" w14:textId="6E62A349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3184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-РВ-24 додається.</w:t>
      </w:r>
    </w:p>
    <w:p w14:paraId="591F1BCF" w14:textId="77777777" w:rsidR="00C3184A" w:rsidRDefault="00C3184A" w:rsidP="001F3CEA">
      <w:pPr>
        <w:jc w:val="both"/>
        <w:rPr>
          <w:sz w:val="28"/>
          <w:szCs w:val="28"/>
          <w:lang w:val="uk-UA"/>
        </w:rPr>
      </w:pPr>
    </w:p>
    <w:p w14:paraId="41535EAB" w14:textId="6AEEF8CD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120B3">
        <w:rPr>
          <w:sz w:val="28"/>
          <w:szCs w:val="28"/>
          <w:lang w:val="uk-UA"/>
        </w:rPr>
        <w:t xml:space="preserve">3. </w:t>
      </w:r>
      <w:hyperlink r:id="rId38" w:history="1">
        <w:r w:rsidR="006120B3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нову редакцію Положення про Економічну Раду виконавчого комітету Вараської міської ради №1530-П-02</w:t>
        </w:r>
      </w:hyperlink>
    </w:p>
    <w:p w14:paraId="36639E63" w14:textId="609BB53D" w:rsidR="001F3CEA" w:rsidRPr="008C68D7" w:rsidRDefault="001F3CEA" w:rsidP="006120B3">
      <w:pPr>
        <w:ind w:left="1701" w:hanging="1702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6120B3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6120B3" w:rsidRPr="00777EB5">
        <w:rPr>
          <w:color w:val="000000" w:themeColor="text1"/>
          <w:sz w:val="28"/>
          <w:szCs w:val="28"/>
          <w:lang w:val="uk-UA"/>
        </w:rPr>
        <w:t xml:space="preserve">О.Долюк, начальник управління правового забезпечення </w:t>
      </w:r>
      <w:r w:rsidR="006120B3">
        <w:rPr>
          <w:color w:val="000000" w:themeColor="text1"/>
          <w:sz w:val="28"/>
          <w:szCs w:val="28"/>
          <w:lang w:val="uk-UA"/>
        </w:rPr>
        <w:t xml:space="preserve">     </w:t>
      </w:r>
      <w:r w:rsidR="006120B3" w:rsidRPr="00777EB5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14:paraId="26C014C2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1E91352" w14:textId="385C5C04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120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-РВ-24 додається.</w:t>
      </w:r>
    </w:p>
    <w:p w14:paraId="4A42E37D" w14:textId="77777777" w:rsidR="006120B3" w:rsidRDefault="006120B3" w:rsidP="001F3CEA">
      <w:pPr>
        <w:jc w:val="both"/>
        <w:rPr>
          <w:sz w:val="28"/>
          <w:szCs w:val="28"/>
          <w:lang w:val="uk-UA"/>
        </w:rPr>
      </w:pPr>
    </w:p>
    <w:p w14:paraId="5596F725" w14:textId="32B9CBA7" w:rsidR="001F3CEA" w:rsidRPr="006120B3" w:rsidRDefault="001F3CEA" w:rsidP="001F3CE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120B3">
        <w:rPr>
          <w:sz w:val="28"/>
          <w:szCs w:val="28"/>
          <w:lang w:val="uk-UA"/>
        </w:rPr>
        <w:t xml:space="preserve">4. </w:t>
      </w:r>
      <w:r w:rsidR="006120B3" w:rsidRPr="00777EB5">
        <w:rPr>
          <w:color w:val="000000" w:themeColor="text1"/>
          <w:sz w:val="28"/>
          <w:szCs w:val="28"/>
          <w:lang w:val="uk-UA"/>
        </w:rPr>
        <w:t>Про створення постійної комісії з виявлення, обстеження та взяття на облік безхазяйного майна та майна відумерлої спадщини на території Вараської МТГ</w:t>
      </w:r>
    </w:p>
    <w:p w14:paraId="1B9435CA" w14:textId="0AA68547" w:rsidR="001F3CEA" w:rsidRDefault="001F3CEA" w:rsidP="006120B3">
      <w:pPr>
        <w:ind w:left="1701" w:hanging="170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6120B3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6120B3" w:rsidRPr="00777EB5">
        <w:rPr>
          <w:color w:val="000000" w:themeColor="text1"/>
          <w:sz w:val="28"/>
          <w:szCs w:val="28"/>
          <w:lang w:val="uk-UA"/>
        </w:rPr>
        <w:t>О.Долюк, начальник управління правового забезпечення виконавчого комітету</w:t>
      </w:r>
    </w:p>
    <w:p w14:paraId="3153A8DF" w14:textId="4CEC6A31" w:rsidR="006120B3" w:rsidRPr="008C68D7" w:rsidRDefault="006120B3" w:rsidP="006120B3">
      <w:pPr>
        <w:ind w:left="1701" w:hanging="1702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І.Воскобойник</w:t>
      </w:r>
    </w:p>
    <w:p w14:paraId="1FE036B7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9FC406" w14:textId="7947850C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120B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-РВ-24 додається.</w:t>
      </w:r>
    </w:p>
    <w:p w14:paraId="47C8135F" w14:textId="77777777" w:rsidR="006120B3" w:rsidRDefault="006120B3" w:rsidP="001F3CEA">
      <w:pPr>
        <w:jc w:val="both"/>
        <w:rPr>
          <w:sz w:val="28"/>
          <w:szCs w:val="28"/>
          <w:lang w:val="uk-UA"/>
        </w:rPr>
      </w:pPr>
    </w:p>
    <w:p w14:paraId="47300733" w14:textId="47931935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120B3">
        <w:rPr>
          <w:sz w:val="28"/>
          <w:szCs w:val="28"/>
          <w:lang w:val="uk-UA"/>
        </w:rPr>
        <w:t xml:space="preserve">5. </w:t>
      </w:r>
      <w:hyperlink r:id="rId39" w:history="1">
        <w:r w:rsidR="006120B3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нову редакцію Положення про порядок оплати та надання пільг по оплаті за навчання у комунальному закладі «Вараська мистецька школа»</w:t>
        </w:r>
      </w:hyperlink>
    </w:p>
    <w:p w14:paraId="1679FEC4" w14:textId="4DE3EDFD" w:rsidR="006120B3" w:rsidRPr="00777EB5" w:rsidRDefault="001F3CEA" w:rsidP="006120B3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120B3" w:rsidRPr="00777EB5">
        <w:rPr>
          <w:color w:val="000000" w:themeColor="text1"/>
          <w:sz w:val="28"/>
          <w:szCs w:val="28"/>
          <w:lang w:val="uk-UA"/>
        </w:rPr>
        <w:t xml:space="preserve">Н.Петрович, директор департаменту культури, туризму, молоді </w:t>
      </w:r>
      <w:r w:rsidR="006120B3" w:rsidRPr="00777EB5">
        <w:rPr>
          <w:color w:val="000000" w:themeColor="text1"/>
          <w:sz w:val="28"/>
          <w:szCs w:val="28"/>
          <w:lang w:val="uk-UA"/>
        </w:rPr>
        <w:tab/>
      </w:r>
      <w:r w:rsidR="006120B3" w:rsidRPr="00777EB5">
        <w:rPr>
          <w:color w:val="000000" w:themeColor="text1"/>
          <w:sz w:val="28"/>
          <w:szCs w:val="28"/>
          <w:lang w:val="uk-UA"/>
        </w:rPr>
        <w:tab/>
      </w:r>
      <w:r w:rsidR="006120B3" w:rsidRPr="00777EB5">
        <w:rPr>
          <w:color w:val="000000" w:themeColor="text1"/>
          <w:sz w:val="28"/>
          <w:szCs w:val="28"/>
          <w:lang w:val="uk-UA"/>
        </w:rPr>
        <w:tab/>
        <w:t xml:space="preserve"> та спорту виконавчого комітету</w:t>
      </w:r>
    </w:p>
    <w:p w14:paraId="18911475" w14:textId="7A9C11A1" w:rsidR="001F3CEA" w:rsidRPr="008C68D7" w:rsidRDefault="006120B3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О.Мензул</w:t>
      </w:r>
    </w:p>
    <w:p w14:paraId="10CA99AF" w14:textId="7E9DF88D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6120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; проти – </w:t>
      </w:r>
      <w:r w:rsidR="006120B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; утримались – 0</w:t>
      </w:r>
      <w:r w:rsidRPr="00142A79">
        <w:rPr>
          <w:sz w:val="28"/>
          <w:szCs w:val="28"/>
          <w:lang w:val="uk-UA"/>
        </w:rPr>
        <w:t>.</w:t>
      </w:r>
    </w:p>
    <w:p w14:paraId="4776857F" w14:textId="252A0041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120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-РВ-24 додається.</w:t>
      </w:r>
    </w:p>
    <w:p w14:paraId="28EC3872" w14:textId="38275760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34789">
        <w:rPr>
          <w:sz w:val="28"/>
          <w:szCs w:val="28"/>
          <w:lang w:val="uk-UA"/>
        </w:rPr>
        <w:t xml:space="preserve">6. </w:t>
      </w:r>
      <w:hyperlink r:id="rId40" w:history="1">
        <w:r w:rsidR="00234789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25.08.2023 №346- РВ-23</w:t>
        </w:r>
      </w:hyperlink>
    </w:p>
    <w:p w14:paraId="093E490E" w14:textId="480B95F3" w:rsidR="001F3CEA" w:rsidRPr="00234789" w:rsidRDefault="001F3CEA" w:rsidP="00234789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34789" w:rsidRPr="00777EB5">
        <w:rPr>
          <w:color w:val="000000" w:themeColor="text1"/>
          <w:sz w:val="28"/>
          <w:szCs w:val="28"/>
          <w:lang w:val="uk-UA"/>
        </w:rPr>
        <w:t xml:space="preserve">Н.Петрович, директор департаменту культури, туризму, молоді </w:t>
      </w:r>
      <w:r w:rsidR="00234789" w:rsidRPr="00777EB5">
        <w:rPr>
          <w:color w:val="000000" w:themeColor="text1"/>
          <w:sz w:val="28"/>
          <w:szCs w:val="28"/>
          <w:lang w:val="uk-UA"/>
        </w:rPr>
        <w:tab/>
      </w:r>
      <w:r w:rsidR="00234789" w:rsidRPr="00777EB5">
        <w:rPr>
          <w:color w:val="000000" w:themeColor="text1"/>
          <w:sz w:val="28"/>
          <w:szCs w:val="28"/>
          <w:lang w:val="uk-UA"/>
        </w:rPr>
        <w:tab/>
      </w:r>
      <w:r w:rsidR="00234789" w:rsidRPr="00777EB5">
        <w:rPr>
          <w:color w:val="000000" w:themeColor="text1"/>
          <w:sz w:val="28"/>
          <w:szCs w:val="28"/>
          <w:lang w:val="uk-UA"/>
        </w:rPr>
        <w:tab/>
        <w:t xml:space="preserve"> та спорту виконавчого комітету</w:t>
      </w:r>
    </w:p>
    <w:p w14:paraId="3585572F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76E6949" w14:textId="3CB7FBA5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3478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-РВ-24 додається.</w:t>
      </w:r>
    </w:p>
    <w:p w14:paraId="793DAC39" w14:textId="77777777" w:rsidR="00234789" w:rsidRDefault="00234789" w:rsidP="001F3CEA">
      <w:pPr>
        <w:jc w:val="both"/>
        <w:rPr>
          <w:sz w:val="28"/>
          <w:szCs w:val="28"/>
          <w:lang w:val="uk-UA"/>
        </w:rPr>
      </w:pPr>
    </w:p>
    <w:p w14:paraId="41C9ECBC" w14:textId="0593CD9B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34789">
        <w:rPr>
          <w:sz w:val="28"/>
          <w:szCs w:val="28"/>
          <w:lang w:val="uk-UA"/>
        </w:rPr>
        <w:t xml:space="preserve">7. </w:t>
      </w:r>
      <w:hyperlink r:id="rId41" w:history="1">
        <w:r w:rsidR="00234789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06.11.2023 № 483-РВ-23</w:t>
        </w:r>
      </w:hyperlink>
    </w:p>
    <w:p w14:paraId="7A8BD29E" w14:textId="1EFF88BA" w:rsidR="001F3CEA" w:rsidRPr="00234789" w:rsidRDefault="001F3CEA" w:rsidP="00234789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34789" w:rsidRPr="00777EB5">
        <w:rPr>
          <w:color w:val="000000" w:themeColor="text1"/>
          <w:sz w:val="28"/>
          <w:szCs w:val="28"/>
          <w:lang w:val="uk-UA"/>
        </w:rPr>
        <w:t xml:space="preserve">О.Корень, начальник управління освіти виконавчого комітету </w:t>
      </w:r>
    </w:p>
    <w:p w14:paraId="611BEDEF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783D174" w14:textId="1B660E95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3478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-РВ-24 додається.</w:t>
      </w:r>
    </w:p>
    <w:p w14:paraId="354A36C8" w14:textId="77777777" w:rsidR="00234789" w:rsidRDefault="00234789" w:rsidP="001F3CEA">
      <w:pPr>
        <w:jc w:val="both"/>
        <w:rPr>
          <w:sz w:val="28"/>
          <w:szCs w:val="28"/>
          <w:lang w:val="uk-UA"/>
        </w:rPr>
      </w:pPr>
    </w:p>
    <w:p w14:paraId="67070AA2" w14:textId="4BC61695" w:rsidR="001F3CEA" w:rsidRPr="002E153D" w:rsidRDefault="001F3CEA" w:rsidP="001F3CE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F2BFD">
        <w:rPr>
          <w:sz w:val="28"/>
          <w:szCs w:val="28"/>
          <w:lang w:val="uk-UA"/>
        </w:rPr>
        <w:t xml:space="preserve">8. </w:t>
      </w:r>
      <w:hyperlink r:id="rId42" w:history="1">
        <w:r w:rsidR="00AF2BFD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25.08.2023 № 343-РВ-23 «Про затвердження мережі закладів загальної середньої та позашкільної освіти Вараської міської територіальної громади на 2023/2024 навчальний рік»</w:t>
        </w:r>
      </w:hyperlink>
    </w:p>
    <w:p w14:paraId="142FCB3C" w14:textId="7A24615F" w:rsidR="001F3CEA" w:rsidRPr="00AF2BFD" w:rsidRDefault="001F3CEA" w:rsidP="00AF2BFD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F2BFD" w:rsidRPr="00777EB5">
        <w:rPr>
          <w:color w:val="000000" w:themeColor="text1"/>
          <w:sz w:val="28"/>
          <w:szCs w:val="28"/>
          <w:lang w:val="uk-UA"/>
        </w:rPr>
        <w:t xml:space="preserve">О.Корень, начальник управління освіти виконавчого комітету </w:t>
      </w:r>
    </w:p>
    <w:p w14:paraId="0894833C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7B3E62" w14:textId="7EC57EDB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F2BF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-РВ-24 додається.</w:t>
      </w:r>
    </w:p>
    <w:p w14:paraId="79A0A34C" w14:textId="77777777" w:rsidR="00AF2BFD" w:rsidRPr="000968AA" w:rsidRDefault="00AF2BFD" w:rsidP="001F3CEA">
      <w:pPr>
        <w:jc w:val="both"/>
        <w:rPr>
          <w:sz w:val="28"/>
          <w:szCs w:val="28"/>
          <w:lang w:val="uk-UA"/>
        </w:rPr>
      </w:pPr>
    </w:p>
    <w:p w14:paraId="4715082C" w14:textId="05F392B9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968AA">
        <w:rPr>
          <w:sz w:val="28"/>
          <w:szCs w:val="28"/>
          <w:lang w:val="uk-UA"/>
        </w:rPr>
        <w:t xml:space="preserve">9. </w:t>
      </w:r>
      <w:hyperlink r:id="rId43" w:history="1">
        <w:r w:rsidR="000968A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земельного спору між громадянами Легкою О.Я. та Власюком А.І., Шуриберком А.І.</w:t>
        </w:r>
      </w:hyperlink>
    </w:p>
    <w:p w14:paraId="5B44E4E8" w14:textId="365564D9" w:rsidR="000968AA" w:rsidRPr="00777EB5" w:rsidRDefault="001F3CEA" w:rsidP="000968AA">
      <w:pPr>
        <w:ind w:hanging="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968AA" w:rsidRPr="00777EB5">
        <w:rPr>
          <w:color w:val="000000" w:themeColor="text1"/>
          <w:sz w:val="28"/>
          <w:szCs w:val="28"/>
          <w:lang w:val="uk-UA"/>
        </w:rPr>
        <w:t xml:space="preserve">О.Власова, начальник відділу земельних ресурсів виконавчого </w:t>
      </w:r>
      <w:r w:rsidR="000968AA" w:rsidRPr="00777EB5">
        <w:rPr>
          <w:color w:val="000000" w:themeColor="text1"/>
          <w:sz w:val="28"/>
          <w:szCs w:val="28"/>
          <w:lang w:val="uk-UA"/>
        </w:rPr>
        <w:tab/>
      </w:r>
      <w:r w:rsidR="000968AA" w:rsidRPr="00777EB5">
        <w:rPr>
          <w:color w:val="000000" w:themeColor="text1"/>
          <w:sz w:val="28"/>
          <w:szCs w:val="28"/>
          <w:lang w:val="uk-UA"/>
        </w:rPr>
        <w:tab/>
      </w:r>
      <w:r w:rsidR="000968AA" w:rsidRPr="00777EB5">
        <w:rPr>
          <w:color w:val="000000" w:themeColor="text1"/>
          <w:sz w:val="28"/>
          <w:szCs w:val="28"/>
          <w:lang w:val="uk-UA"/>
        </w:rPr>
        <w:tab/>
        <w:t>комітету</w:t>
      </w:r>
    </w:p>
    <w:p w14:paraId="0CE76045" w14:textId="4B658385" w:rsidR="001F3CEA" w:rsidRPr="008C68D7" w:rsidRDefault="000968A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О.Мензул</w:t>
      </w:r>
    </w:p>
    <w:p w14:paraId="2364FA34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3DF6D23" w14:textId="128B7851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968A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-РВ-24 додається.</w:t>
      </w:r>
    </w:p>
    <w:p w14:paraId="0B936FA8" w14:textId="77777777" w:rsidR="000968AA" w:rsidRDefault="000968AA" w:rsidP="001F3CEA">
      <w:pPr>
        <w:jc w:val="both"/>
        <w:rPr>
          <w:sz w:val="28"/>
          <w:szCs w:val="28"/>
          <w:lang w:val="uk-UA"/>
        </w:rPr>
      </w:pPr>
    </w:p>
    <w:p w14:paraId="5D6AC628" w14:textId="46998FBC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968AA">
        <w:rPr>
          <w:sz w:val="28"/>
          <w:szCs w:val="28"/>
          <w:lang w:val="uk-UA"/>
        </w:rPr>
        <w:t xml:space="preserve">10. </w:t>
      </w:r>
      <w:hyperlink r:id="rId44" w:history="1">
        <w:r w:rsidR="000968A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визначення переліку об’єктів та видів оплачуваних суспільно корисних робіт на 2024 рік</w:t>
        </w:r>
      </w:hyperlink>
    </w:p>
    <w:p w14:paraId="6440E2D7" w14:textId="6DFDD012" w:rsidR="001F3CEA" w:rsidRPr="000968AA" w:rsidRDefault="001F3CEA" w:rsidP="000968AA">
      <w:pPr>
        <w:ind w:left="1418" w:hanging="141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</w:t>
      </w:r>
      <w:r w:rsidR="000968AA">
        <w:rPr>
          <w:color w:val="000000"/>
          <w:sz w:val="28"/>
          <w:szCs w:val="28"/>
          <w:lang w:val="uk-UA"/>
        </w:rPr>
        <w:t>ав</w:t>
      </w:r>
      <w:r>
        <w:rPr>
          <w:color w:val="000000"/>
          <w:sz w:val="28"/>
          <w:szCs w:val="28"/>
          <w:lang w:val="uk-UA"/>
        </w:rPr>
        <w:t xml:space="preserve">: </w:t>
      </w:r>
      <w:r w:rsidR="000968AA" w:rsidRPr="00777EB5">
        <w:rPr>
          <w:color w:val="000000" w:themeColor="text1"/>
          <w:sz w:val="28"/>
          <w:szCs w:val="28"/>
          <w:lang w:val="uk-UA"/>
        </w:rPr>
        <w:t>О.Устич, заступник директора департаменту житлово -комунального господарства, майна та будівництва виконавчого комітету</w:t>
      </w:r>
    </w:p>
    <w:p w14:paraId="284B4B0B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8A9EEA" w14:textId="2F139388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0968A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-РВ-24 додається.</w:t>
      </w:r>
    </w:p>
    <w:p w14:paraId="1D0FA745" w14:textId="77777777" w:rsidR="000968AA" w:rsidRDefault="000968AA" w:rsidP="001F3CEA">
      <w:pPr>
        <w:jc w:val="both"/>
        <w:rPr>
          <w:sz w:val="28"/>
          <w:szCs w:val="28"/>
          <w:lang w:val="uk-UA"/>
        </w:rPr>
      </w:pPr>
    </w:p>
    <w:p w14:paraId="3FFF6082" w14:textId="6AE42F6B" w:rsidR="001F3CEA" w:rsidRDefault="001F3CEA" w:rsidP="001F3CE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968AA">
        <w:rPr>
          <w:sz w:val="28"/>
          <w:szCs w:val="28"/>
          <w:lang w:val="uk-UA"/>
        </w:rPr>
        <w:t xml:space="preserve">11. </w:t>
      </w:r>
      <w:hyperlink r:id="rId45" w:history="1">
        <w:r w:rsidR="000968A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визначення переліку об’єктів та видів безоплатних суспільно корисних робіт на 2024 рік</w:t>
        </w:r>
      </w:hyperlink>
    </w:p>
    <w:p w14:paraId="4EFC1A93" w14:textId="5E0E5C08" w:rsidR="000968AA" w:rsidRPr="000968AA" w:rsidRDefault="000968AA" w:rsidP="000968AA">
      <w:pPr>
        <w:ind w:left="1418" w:hanging="141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777EB5">
        <w:rPr>
          <w:color w:val="000000" w:themeColor="text1"/>
          <w:sz w:val="28"/>
          <w:szCs w:val="28"/>
          <w:lang w:val="uk-UA"/>
        </w:rPr>
        <w:t>О.Устич, заступник директора департаменту житлово -комунального господарства, майна та будівництва виконавчого комітету</w:t>
      </w:r>
    </w:p>
    <w:p w14:paraId="2A5EAF67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D7BD238" w14:textId="1DE775EC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0968A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-РВ-24 додається.</w:t>
      </w:r>
    </w:p>
    <w:p w14:paraId="53A395A8" w14:textId="77777777" w:rsidR="000968AA" w:rsidRDefault="000968AA" w:rsidP="001F3CEA">
      <w:pPr>
        <w:jc w:val="both"/>
        <w:rPr>
          <w:sz w:val="28"/>
          <w:szCs w:val="28"/>
          <w:lang w:val="uk-UA"/>
        </w:rPr>
      </w:pPr>
    </w:p>
    <w:p w14:paraId="623C72FA" w14:textId="1DD77A9E" w:rsidR="001F3CEA" w:rsidRDefault="001F3CEA" w:rsidP="001F3CE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968AA">
        <w:rPr>
          <w:sz w:val="28"/>
          <w:szCs w:val="28"/>
          <w:lang w:val="uk-UA"/>
        </w:rPr>
        <w:t xml:space="preserve">12. </w:t>
      </w:r>
      <w:hyperlink r:id="rId46" w:history="1">
        <w:r w:rsidR="00185142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державну реєстрацію права комунальної власності на об’єкт нерухомого майна</w:t>
        </w:r>
      </w:hyperlink>
    </w:p>
    <w:p w14:paraId="6913B3F5" w14:textId="77777777" w:rsidR="00185142" w:rsidRPr="000968AA" w:rsidRDefault="00185142" w:rsidP="00185142">
      <w:pPr>
        <w:ind w:left="1418" w:hanging="141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777EB5">
        <w:rPr>
          <w:color w:val="000000" w:themeColor="text1"/>
          <w:sz w:val="28"/>
          <w:szCs w:val="28"/>
          <w:lang w:val="uk-UA"/>
        </w:rPr>
        <w:t>О.Устич, заступник директора департаменту житлово -комунального господарства, майна та будівництва виконавчого комітету</w:t>
      </w:r>
    </w:p>
    <w:p w14:paraId="46201DB8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20F322" w14:textId="7107814F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18514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-РВ-24 додається.</w:t>
      </w:r>
    </w:p>
    <w:p w14:paraId="47F8AD28" w14:textId="77777777" w:rsidR="00185142" w:rsidRDefault="00185142" w:rsidP="001F3CEA">
      <w:pPr>
        <w:jc w:val="both"/>
        <w:rPr>
          <w:sz w:val="28"/>
          <w:szCs w:val="28"/>
          <w:lang w:val="uk-UA"/>
        </w:rPr>
      </w:pPr>
    </w:p>
    <w:p w14:paraId="601C50A4" w14:textId="7C7FE785" w:rsidR="001F3CEA" w:rsidRDefault="001F3CEA" w:rsidP="001F3CE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5142">
        <w:rPr>
          <w:sz w:val="28"/>
          <w:szCs w:val="28"/>
          <w:lang w:val="uk-UA"/>
        </w:rPr>
        <w:t xml:space="preserve">13. </w:t>
      </w:r>
      <w:hyperlink r:id="rId47" w:history="1">
        <w:r w:rsidR="00185142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державну реєстрацію права комунальної власності на об’єкт нерухомого майна</w:t>
        </w:r>
      </w:hyperlink>
    </w:p>
    <w:p w14:paraId="38993845" w14:textId="77777777" w:rsidR="00185142" w:rsidRPr="000968AA" w:rsidRDefault="00185142" w:rsidP="00185142">
      <w:pPr>
        <w:ind w:left="1418" w:hanging="141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777EB5">
        <w:rPr>
          <w:color w:val="000000" w:themeColor="text1"/>
          <w:sz w:val="28"/>
          <w:szCs w:val="28"/>
          <w:lang w:val="uk-UA"/>
        </w:rPr>
        <w:t>О.Устич, заступник директора департаменту житлово -комунального господарства, майна та будівництва виконавчого комітету</w:t>
      </w:r>
    </w:p>
    <w:p w14:paraId="16DD1920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19B106" w14:textId="369289CC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18514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-РВ-24 додається.</w:t>
      </w:r>
    </w:p>
    <w:p w14:paraId="2EBD1A19" w14:textId="77777777" w:rsidR="00185142" w:rsidRDefault="00185142" w:rsidP="001F3CEA">
      <w:pPr>
        <w:jc w:val="both"/>
        <w:rPr>
          <w:sz w:val="28"/>
          <w:szCs w:val="28"/>
          <w:lang w:val="uk-UA"/>
        </w:rPr>
      </w:pPr>
    </w:p>
    <w:p w14:paraId="63A90932" w14:textId="086328CC" w:rsidR="001F3CEA" w:rsidRDefault="001F3CEA" w:rsidP="001F3CE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5142">
        <w:rPr>
          <w:sz w:val="28"/>
          <w:szCs w:val="28"/>
          <w:lang w:val="uk-UA"/>
        </w:rPr>
        <w:t xml:space="preserve">14. </w:t>
      </w:r>
      <w:hyperlink r:id="rId48" w:history="1">
        <w:r w:rsidR="00185142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державну реєстрацію права комунальної власності на об’єкти нерухомого майна</w:t>
        </w:r>
      </w:hyperlink>
    </w:p>
    <w:p w14:paraId="37048B95" w14:textId="77777777" w:rsidR="00185142" w:rsidRPr="000968AA" w:rsidRDefault="00185142" w:rsidP="00185142">
      <w:pPr>
        <w:ind w:left="1418" w:hanging="141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777EB5">
        <w:rPr>
          <w:color w:val="000000" w:themeColor="text1"/>
          <w:sz w:val="28"/>
          <w:szCs w:val="28"/>
          <w:lang w:val="uk-UA"/>
        </w:rPr>
        <w:t>О.Устич, заступник директора департаменту житлово -комунального господарства, майна та будівництва виконавчого комітету</w:t>
      </w:r>
    </w:p>
    <w:p w14:paraId="3BE05E60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9916A5C" w14:textId="6E849E0B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18514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-РВ-24 додається.</w:t>
      </w:r>
    </w:p>
    <w:p w14:paraId="70B003F4" w14:textId="77777777" w:rsidR="00185142" w:rsidRDefault="00185142" w:rsidP="001F3CEA">
      <w:pPr>
        <w:jc w:val="both"/>
        <w:rPr>
          <w:sz w:val="28"/>
          <w:szCs w:val="28"/>
          <w:lang w:val="uk-UA"/>
        </w:rPr>
      </w:pPr>
    </w:p>
    <w:p w14:paraId="4AAA0AF6" w14:textId="33695FDA" w:rsidR="001F3CEA" w:rsidRDefault="001F3CEA" w:rsidP="001F3CE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5142">
        <w:rPr>
          <w:sz w:val="28"/>
          <w:szCs w:val="28"/>
          <w:lang w:val="uk-UA"/>
        </w:rPr>
        <w:t xml:space="preserve">15. </w:t>
      </w:r>
      <w:hyperlink r:id="rId49" w:history="1">
        <w:r w:rsidR="00185142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погодження внесення змін до договору оренди нерухомого майна, що належить до комунальної власності від 19.08.2022 №5</w:t>
        </w:r>
      </w:hyperlink>
    </w:p>
    <w:p w14:paraId="1B2E6A1F" w14:textId="77777777" w:rsidR="00185142" w:rsidRPr="000968AA" w:rsidRDefault="00185142" w:rsidP="00185142">
      <w:pPr>
        <w:ind w:left="1418" w:hanging="141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777EB5">
        <w:rPr>
          <w:color w:val="000000" w:themeColor="text1"/>
          <w:sz w:val="28"/>
          <w:szCs w:val="28"/>
          <w:lang w:val="uk-UA"/>
        </w:rPr>
        <w:t>О.Устич, заступник директора департаменту житлово -комунального господарства, майна та будівництва виконавчого комітету</w:t>
      </w:r>
    </w:p>
    <w:p w14:paraId="7C6015DA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D3356E4" w14:textId="347B9EDE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18514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-РВ-24 додається.</w:t>
      </w:r>
    </w:p>
    <w:p w14:paraId="058A877D" w14:textId="77777777" w:rsidR="00185142" w:rsidRDefault="00185142" w:rsidP="001F3CEA">
      <w:pPr>
        <w:jc w:val="both"/>
        <w:rPr>
          <w:sz w:val="28"/>
          <w:szCs w:val="28"/>
          <w:lang w:val="uk-UA"/>
        </w:rPr>
      </w:pPr>
    </w:p>
    <w:p w14:paraId="059924B3" w14:textId="39DCFA9B" w:rsidR="001F3CEA" w:rsidRDefault="001F3CEA" w:rsidP="001F3CE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5142">
        <w:rPr>
          <w:sz w:val="28"/>
          <w:szCs w:val="28"/>
          <w:lang w:val="uk-UA"/>
        </w:rPr>
        <w:t xml:space="preserve">16. </w:t>
      </w:r>
      <w:hyperlink r:id="rId50" w:history="1">
        <w:r w:rsidR="00185142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погодження передачі в оренду нерухомого майна комунальної власності без аукціону</w:t>
        </w:r>
      </w:hyperlink>
    </w:p>
    <w:p w14:paraId="1893699B" w14:textId="77777777" w:rsidR="00185142" w:rsidRPr="000968AA" w:rsidRDefault="00185142" w:rsidP="00185142">
      <w:pPr>
        <w:ind w:left="1418" w:hanging="141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777EB5">
        <w:rPr>
          <w:color w:val="000000" w:themeColor="text1"/>
          <w:sz w:val="28"/>
          <w:szCs w:val="28"/>
          <w:lang w:val="uk-UA"/>
        </w:rPr>
        <w:t>О.Устич, заступник директора департаменту житлово -комунального господарства, майна та будівництва виконавчого комітету</w:t>
      </w:r>
    </w:p>
    <w:p w14:paraId="27F1AFDF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F4CFD4" w14:textId="4776EEDA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18514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-РВ-24 додається.</w:t>
      </w:r>
    </w:p>
    <w:p w14:paraId="38B5EAA0" w14:textId="77777777" w:rsidR="00185142" w:rsidRDefault="00185142" w:rsidP="001F3CEA">
      <w:pPr>
        <w:jc w:val="both"/>
        <w:rPr>
          <w:sz w:val="28"/>
          <w:szCs w:val="28"/>
          <w:lang w:val="uk-UA"/>
        </w:rPr>
      </w:pPr>
    </w:p>
    <w:p w14:paraId="33D605B5" w14:textId="29FB671A" w:rsidR="001F3CEA" w:rsidRDefault="001F3CEA" w:rsidP="001F3CEA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185142">
        <w:rPr>
          <w:sz w:val="28"/>
          <w:szCs w:val="28"/>
          <w:lang w:val="uk-UA"/>
        </w:rPr>
        <w:t xml:space="preserve"> 17. </w:t>
      </w:r>
      <w:r w:rsidRPr="008E4F48">
        <w:rPr>
          <w:sz w:val="28"/>
          <w:szCs w:val="28"/>
          <w:lang w:val="uk-UA"/>
        </w:rPr>
        <w:t xml:space="preserve"> </w:t>
      </w:r>
      <w:hyperlink r:id="rId51" w:history="1">
        <w:r w:rsidR="00185142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погодження наміру передачі в оренду нерухомого майна комунальної власності та оголошення аукціону («Молочна кухня»)</w:t>
        </w:r>
      </w:hyperlink>
    </w:p>
    <w:p w14:paraId="64AA7021" w14:textId="77777777" w:rsidR="00185142" w:rsidRPr="000968AA" w:rsidRDefault="00185142" w:rsidP="00185142">
      <w:pPr>
        <w:ind w:left="1418" w:hanging="141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777EB5">
        <w:rPr>
          <w:color w:val="000000" w:themeColor="text1"/>
          <w:sz w:val="28"/>
          <w:szCs w:val="28"/>
          <w:lang w:val="uk-UA"/>
        </w:rPr>
        <w:t>О.Устич, заступник директора департаменту житлово -комунального господарства, майна та будівництва виконавчого комітету</w:t>
      </w:r>
    </w:p>
    <w:p w14:paraId="54631D08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95DA314" w14:textId="079CD3C5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18514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-РВ-24 додається.</w:t>
      </w:r>
    </w:p>
    <w:p w14:paraId="2674F420" w14:textId="77777777" w:rsidR="00185142" w:rsidRDefault="00185142" w:rsidP="001F3CEA">
      <w:pPr>
        <w:jc w:val="both"/>
        <w:rPr>
          <w:sz w:val="28"/>
          <w:szCs w:val="28"/>
          <w:lang w:val="uk-UA"/>
        </w:rPr>
      </w:pPr>
    </w:p>
    <w:p w14:paraId="18463B0B" w14:textId="6A0252EA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5142">
        <w:rPr>
          <w:sz w:val="28"/>
          <w:szCs w:val="28"/>
          <w:lang w:val="uk-UA"/>
        </w:rPr>
        <w:t xml:space="preserve">18. </w:t>
      </w:r>
      <w:hyperlink r:id="rId52" w:history="1">
        <w:r w:rsidR="00185142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запровадження трудової повинності та організацію суспільно корисних робіт в умовах воєнного стану на території Вараської МТГ</w:t>
        </w:r>
      </w:hyperlink>
    </w:p>
    <w:p w14:paraId="5953C360" w14:textId="1BFF525F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85142" w:rsidRPr="00777EB5">
        <w:rPr>
          <w:color w:val="000000" w:themeColor="text1"/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7D7B246B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831284F" w14:textId="1D17E958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18514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-РВ-24 додається.</w:t>
      </w:r>
    </w:p>
    <w:p w14:paraId="395F8765" w14:textId="77777777" w:rsidR="00185142" w:rsidRDefault="00185142" w:rsidP="001F3CEA">
      <w:pPr>
        <w:jc w:val="both"/>
        <w:rPr>
          <w:sz w:val="28"/>
          <w:szCs w:val="28"/>
          <w:lang w:val="uk-UA"/>
        </w:rPr>
      </w:pPr>
    </w:p>
    <w:p w14:paraId="10E46041" w14:textId="6A062ED6" w:rsidR="001F3CEA" w:rsidRPr="002E153D" w:rsidRDefault="001F3CEA" w:rsidP="001F3CE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5142">
        <w:rPr>
          <w:sz w:val="28"/>
          <w:szCs w:val="28"/>
          <w:lang w:val="uk-UA"/>
        </w:rPr>
        <w:t xml:space="preserve">19. </w:t>
      </w:r>
      <w:hyperlink r:id="rId53" w:history="1">
        <w:r w:rsidR="00185142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затвердження зразків бланків довідок багатодітної сім’ї та дитини з багатодітної сім’ї</w:t>
        </w:r>
      </w:hyperlink>
    </w:p>
    <w:p w14:paraId="244D5357" w14:textId="64BBC7C1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85142" w:rsidRPr="00777EB5">
        <w:rPr>
          <w:color w:val="000000" w:themeColor="text1"/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4582ED26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D09BA7" w14:textId="6476B2F1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</w:t>
      </w:r>
      <w:r w:rsidR="0018514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-РВ-24 додається.</w:t>
      </w:r>
    </w:p>
    <w:p w14:paraId="38BBAEE1" w14:textId="77777777" w:rsidR="00185142" w:rsidRDefault="00185142" w:rsidP="001F3CEA">
      <w:pPr>
        <w:jc w:val="both"/>
        <w:rPr>
          <w:sz w:val="28"/>
          <w:szCs w:val="28"/>
          <w:lang w:val="uk-UA"/>
        </w:rPr>
      </w:pPr>
    </w:p>
    <w:p w14:paraId="3FF02F22" w14:textId="69634A7B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6099D">
        <w:rPr>
          <w:sz w:val="28"/>
          <w:szCs w:val="28"/>
          <w:lang w:val="uk-UA"/>
        </w:rPr>
        <w:t xml:space="preserve">20. </w:t>
      </w:r>
      <w:hyperlink r:id="rId54" w:history="1">
        <w:r w:rsidR="00C6099D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врегулювання питань підтвердження факту перебування непрацездатних членів сім’ї на утриманні годувальника</w:t>
        </w:r>
      </w:hyperlink>
    </w:p>
    <w:p w14:paraId="7C4D008B" w14:textId="15BCF793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6099D" w:rsidRPr="00777EB5">
        <w:rPr>
          <w:color w:val="000000" w:themeColor="text1"/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311AC27E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AA42820" w14:textId="6190494B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</w:t>
      </w:r>
      <w:r w:rsidR="00C6099D">
        <w:rPr>
          <w:sz w:val="28"/>
          <w:szCs w:val="28"/>
          <w:lang w:val="uk-UA"/>
        </w:rPr>
        <w:t>№20</w:t>
      </w:r>
      <w:r>
        <w:rPr>
          <w:sz w:val="28"/>
          <w:szCs w:val="28"/>
          <w:lang w:val="uk-UA"/>
        </w:rPr>
        <w:t>-РВ-24 додається.</w:t>
      </w:r>
    </w:p>
    <w:p w14:paraId="7758ABBE" w14:textId="77777777" w:rsidR="00C6099D" w:rsidRDefault="00C6099D" w:rsidP="001F3CEA">
      <w:pPr>
        <w:jc w:val="both"/>
        <w:rPr>
          <w:sz w:val="28"/>
          <w:szCs w:val="28"/>
          <w:lang w:val="uk-UA"/>
        </w:rPr>
      </w:pPr>
    </w:p>
    <w:p w14:paraId="36A430FD" w14:textId="64421243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5010">
        <w:rPr>
          <w:sz w:val="28"/>
          <w:szCs w:val="28"/>
          <w:lang w:val="uk-UA"/>
        </w:rPr>
        <w:t xml:space="preserve">21. </w:t>
      </w:r>
      <w:hyperlink r:id="rId55" w:history="1">
        <w:r w:rsidR="00F1207D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подання щодо можливості призначення опікуном </w:t>
        </w:r>
      </w:hyperlink>
      <w:r w:rsidR="002E153D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</w:p>
    <w:p w14:paraId="53F819D3" w14:textId="5C634DAD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1207D" w:rsidRPr="00777EB5">
        <w:rPr>
          <w:color w:val="000000" w:themeColor="text1"/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70038B2A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2FED074" w14:textId="31D23A0F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1207D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-РВ-24 додається.</w:t>
      </w:r>
    </w:p>
    <w:p w14:paraId="690A1389" w14:textId="77777777" w:rsidR="00F1207D" w:rsidRDefault="00F1207D" w:rsidP="001F3CEA">
      <w:pPr>
        <w:jc w:val="both"/>
        <w:rPr>
          <w:sz w:val="28"/>
          <w:szCs w:val="28"/>
          <w:lang w:val="uk-UA"/>
        </w:rPr>
      </w:pPr>
    </w:p>
    <w:p w14:paraId="148FD845" w14:textId="235EC762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="00F1207D">
        <w:rPr>
          <w:sz w:val="28"/>
          <w:szCs w:val="28"/>
          <w:lang w:val="uk-UA"/>
        </w:rPr>
        <w:t xml:space="preserve"> 22. </w:t>
      </w:r>
      <w:r w:rsidRPr="008E4F48">
        <w:rPr>
          <w:sz w:val="28"/>
          <w:szCs w:val="28"/>
          <w:lang w:val="uk-UA"/>
        </w:rPr>
        <w:t xml:space="preserve"> </w:t>
      </w:r>
      <w:hyperlink r:id="rId56" w:history="1">
        <w:r w:rsidR="00F1207D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подання щодо можливості призначення опікуном </w:t>
        </w:r>
      </w:hyperlink>
      <w:r w:rsidR="002E153D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6D6898A5" w14:textId="09AEDC14" w:rsidR="001F3CEA" w:rsidRPr="008C68D7" w:rsidRDefault="001F3CEA" w:rsidP="00F1207D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1207D" w:rsidRPr="00777EB5">
        <w:rPr>
          <w:color w:val="000000" w:themeColor="text1"/>
          <w:sz w:val="28"/>
          <w:szCs w:val="28"/>
          <w:lang w:val="uk-UA"/>
        </w:rPr>
        <w:t>Н.Талах, директор департаменту соціального захисту та гідності виконавчого комітету</w:t>
      </w:r>
    </w:p>
    <w:p w14:paraId="60B4DA04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1CB0D6" w14:textId="44C8172C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1207D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-РВ-24 додається.</w:t>
      </w:r>
    </w:p>
    <w:p w14:paraId="4B2DD870" w14:textId="77777777" w:rsidR="00F1207D" w:rsidRDefault="00F1207D" w:rsidP="001F3CEA">
      <w:pPr>
        <w:jc w:val="both"/>
        <w:rPr>
          <w:sz w:val="28"/>
          <w:szCs w:val="28"/>
          <w:lang w:val="uk-UA"/>
        </w:rPr>
      </w:pPr>
    </w:p>
    <w:p w14:paraId="08B8AC01" w14:textId="48C5342E" w:rsidR="001F3CEA" w:rsidRPr="002E153D" w:rsidRDefault="001F3CEA" w:rsidP="001F3CE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1207D">
        <w:rPr>
          <w:sz w:val="28"/>
          <w:szCs w:val="28"/>
          <w:lang w:val="uk-UA"/>
        </w:rPr>
        <w:t xml:space="preserve">23. </w:t>
      </w:r>
      <w:hyperlink r:id="rId57" w:history="1">
        <w:r w:rsidR="00F1207D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висновку щодо доцільності відібрання малолітніх дітей: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F1207D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у матері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F1207D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, без позбавлення її батьківських прав</w:t>
        </w:r>
      </w:hyperlink>
    </w:p>
    <w:p w14:paraId="2FAB66ED" w14:textId="494DA29C" w:rsidR="001F3CEA" w:rsidRPr="00F1207D" w:rsidRDefault="001F3CEA" w:rsidP="00F1207D">
      <w:pPr>
        <w:ind w:left="1560" w:hanging="1561"/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1207D">
        <w:rPr>
          <w:color w:val="000000"/>
          <w:sz w:val="28"/>
          <w:szCs w:val="28"/>
          <w:lang w:val="uk-UA"/>
        </w:rPr>
        <w:t xml:space="preserve">О. </w:t>
      </w:r>
      <w:r w:rsidR="00F1207D" w:rsidRPr="00777EB5">
        <w:rPr>
          <w:color w:val="000000" w:themeColor="text1"/>
          <w:sz w:val="28"/>
          <w:szCs w:val="28"/>
          <w:lang w:val="uk-UA"/>
        </w:rPr>
        <w:t>Самохіна</w:t>
      </w:r>
      <w:r w:rsidR="00F1207D">
        <w:rPr>
          <w:color w:val="000000" w:themeColor="text1"/>
          <w:sz w:val="28"/>
          <w:szCs w:val="28"/>
          <w:lang w:val="uk-UA"/>
        </w:rPr>
        <w:t xml:space="preserve">, </w:t>
      </w:r>
      <w:r w:rsidR="00F1207D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F1207D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F1207D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F1207D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5D984D4A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6D9FCC1" w14:textId="5FB0715A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1207D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-РВ-24 додається.</w:t>
      </w:r>
    </w:p>
    <w:p w14:paraId="63C24F07" w14:textId="6029D0C8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1207D">
        <w:rPr>
          <w:sz w:val="28"/>
          <w:szCs w:val="28"/>
          <w:lang w:val="uk-UA"/>
        </w:rPr>
        <w:t xml:space="preserve">24. </w:t>
      </w:r>
      <w:hyperlink r:id="rId58" w:history="1">
        <w:r w:rsidR="00F1207D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малолітній </w:t>
        </w:r>
      </w:hyperlink>
      <w:r w:rsidR="002E153D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305EB45C" w14:textId="047FB3AC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1207D">
        <w:rPr>
          <w:color w:val="000000"/>
          <w:sz w:val="28"/>
          <w:szCs w:val="28"/>
          <w:lang w:val="uk-UA"/>
        </w:rPr>
        <w:t xml:space="preserve">О. </w:t>
      </w:r>
      <w:r w:rsidR="00F1207D" w:rsidRPr="00777EB5">
        <w:rPr>
          <w:color w:val="000000" w:themeColor="text1"/>
          <w:sz w:val="28"/>
          <w:szCs w:val="28"/>
          <w:lang w:val="uk-UA"/>
        </w:rPr>
        <w:t>Самохіна</w:t>
      </w:r>
      <w:r w:rsidR="00F1207D">
        <w:rPr>
          <w:color w:val="000000" w:themeColor="text1"/>
          <w:sz w:val="28"/>
          <w:szCs w:val="28"/>
          <w:lang w:val="uk-UA"/>
        </w:rPr>
        <w:t xml:space="preserve">, </w:t>
      </w:r>
      <w:r w:rsidR="00F1207D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F1207D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F1207D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F1207D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3C39E7B7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47B3D76" w14:textId="0CFA61E2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1207D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-РВ-24 додається.</w:t>
      </w:r>
    </w:p>
    <w:p w14:paraId="7C89D791" w14:textId="77777777" w:rsidR="00F1207D" w:rsidRDefault="00F1207D" w:rsidP="001F3CEA">
      <w:pPr>
        <w:jc w:val="both"/>
        <w:rPr>
          <w:sz w:val="28"/>
          <w:szCs w:val="28"/>
          <w:lang w:val="uk-UA"/>
        </w:rPr>
      </w:pPr>
    </w:p>
    <w:p w14:paraId="56F19382" w14:textId="7E9B798F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1207D">
        <w:rPr>
          <w:sz w:val="28"/>
          <w:szCs w:val="28"/>
          <w:lang w:val="uk-UA"/>
        </w:rPr>
        <w:t xml:space="preserve">25. </w:t>
      </w:r>
      <w:hyperlink r:id="rId59" w:history="1">
        <w:r w:rsidR="00124C1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124C1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призначення опікуном громадянина </w:t>
        </w:r>
      </w:hyperlink>
      <w:r w:rsidR="002E153D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0CB4D28C" w14:textId="6E345873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24C1A">
        <w:rPr>
          <w:color w:val="000000"/>
          <w:sz w:val="28"/>
          <w:szCs w:val="28"/>
          <w:lang w:val="uk-UA"/>
        </w:rPr>
        <w:t xml:space="preserve">О. </w:t>
      </w:r>
      <w:r w:rsidR="00124C1A" w:rsidRPr="00777EB5">
        <w:rPr>
          <w:color w:val="000000" w:themeColor="text1"/>
          <w:sz w:val="28"/>
          <w:szCs w:val="28"/>
          <w:lang w:val="uk-UA"/>
        </w:rPr>
        <w:t>Самохіна</w:t>
      </w:r>
      <w:r w:rsidR="00124C1A">
        <w:rPr>
          <w:color w:val="000000" w:themeColor="text1"/>
          <w:sz w:val="28"/>
          <w:szCs w:val="28"/>
          <w:lang w:val="uk-UA"/>
        </w:rPr>
        <w:t xml:space="preserve">, </w:t>
      </w:r>
      <w:r w:rsidR="00124C1A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124C1A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0FFE030E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C7DA6C" w14:textId="0B48CFF5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24C1A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-РВ-24 додається.</w:t>
      </w:r>
    </w:p>
    <w:p w14:paraId="035EB217" w14:textId="77777777" w:rsidR="00124C1A" w:rsidRDefault="00124C1A" w:rsidP="001F3CEA">
      <w:pPr>
        <w:jc w:val="both"/>
        <w:rPr>
          <w:sz w:val="28"/>
          <w:szCs w:val="28"/>
          <w:lang w:val="uk-UA"/>
        </w:rPr>
      </w:pPr>
    </w:p>
    <w:p w14:paraId="74132CC2" w14:textId="1567112E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24C1A">
        <w:rPr>
          <w:sz w:val="28"/>
          <w:szCs w:val="28"/>
          <w:lang w:val="uk-UA"/>
        </w:rPr>
        <w:t xml:space="preserve">26. </w:t>
      </w:r>
      <w:hyperlink r:id="rId60" w:history="1">
        <w:r w:rsidR="00124C1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опіки над дитиною-сиротою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124C1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призначення опікуном громадянина </w:t>
        </w:r>
      </w:hyperlink>
      <w:r w:rsidR="002E153D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1EA91247" w14:textId="675BC238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24C1A">
        <w:rPr>
          <w:color w:val="000000"/>
          <w:sz w:val="28"/>
          <w:szCs w:val="28"/>
          <w:lang w:val="uk-UA"/>
        </w:rPr>
        <w:t xml:space="preserve">О. </w:t>
      </w:r>
      <w:r w:rsidR="00124C1A" w:rsidRPr="00777EB5">
        <w:rPr>
          <w:color w:val="000000" w:themeColor="text1"/>
          <w:sz w:val="28"/>
          <w:szCs w:val="28"/>
          <w:lang w:val="uk-UA"/>
        </w:rPr>
        <w:t>Самохіна</w:t>
      </w:r>
      <w:r w:rsidR="00124C1A">
        <w:rPr>
          <w:color w:val="000000" w:themeColor="text1"/>
          <w:sz w:val="28"/>
          <w:szCs w:val="28"/>
          <w:lang w:val="uk-UA"/>
        </w:rPr>
        <w:t xml:space="preserve">, </w:t>
      </w:r>
      <w:r w:rsidR="00124C1A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124C1A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572EF4C0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70441D" w14:textId="0D5FDCCC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24C1A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-РВ-24 додається.</w:t>
      </w:r>
    </w:p>
    <w:p w14:paraId="31A6460B" w14:textId="77777777" w:rsidR="00124C1A" w:rsidRDefault="00124C1A" w:rsidP="001F3CEA">
      <w:pPr>
        <w:jc w:val="both"/>
        <w:rPr>
          <w:sz w:val="28"/>
          <w:szCs w:val="28"/>
          <w:lang w:val="uk-UA"/>
        </w:rPr>
      </w:pPr>
    </w:p>
    <w:p w14:paraId="50F1E89F" w14:textId="3BE28625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24C1A">
        <w:rPr>
          <w:sz w:val="28"/>
          <w:szCs w:val="28"/>
          <w:lang w:val="uk-UA"/>
        </w:rPr>
        <w:t xml:space="preserve">27. </w:t>
      </w:r>
      <w:hyperlink r:id="rId61" w:history="1">
        <w:r w:rsidR="00124C1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дозволу громадянці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124C1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на вчинення правочину</w:t>
        </w:r>
      </w:hyperlink>
    </w:p>
    <w:p w14:paraId="6B75FEAA" w14:textId="149A0FD5" w:rsidR="001F3CEA" w:rsidRPr="008C68D7" w:rsidRDefault="001F3CEA" w:rsidP="00124C1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24C1A">
        <w:rPr>
          <w:color w:val="000000"/>
          <w:sz w:val="28"/>
          <w:szCs w:val="28"/>
          <w:lang w:val="uk-UA"/>
        </w:rPr>
        <w:t xml:space="preserve">О. </w:t>
      </w:r>
      <w:r w:rsidR="00124C1A" w:rsidRPr="00777EB5">
        <w:rPr>
          <w:color w:val="000000" w:themeColor="text1"/>
          <w:sz w:val="28"/>
          <w:szCs w:val="28"/>
          <w:lang w:val="uk-UA"/>
        </w:rPr>
        <w:t>Самохіна</w:t>
      </w:r>
      <w:r w:rsidR="00124C1A">
        <w:rPr>
          <w:color w:val="000000" w:themeColor="text1"/>
          <w:sz w:val="28"/>
          <w:szCs w:val="28"/>
          <w:lang w:val="uk-UA"/>
        </w:rPr>
        <w:t xml:space="preserve">, </w:t>
      </w:r>
      <w:r w:rsidR="00124C1A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124C1A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28B7B6F8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AF321A2" w14:textId="47DB7F04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24C1A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-РВ-24 додається.</w:t>
      </w:r>
    </w:p>
    <w:p w14:paraId="4AA496BE" w14:textId="77777777" w:rsidR="00124C1A" w:rsidRDefault="00124C1A" w:rsidP="001F3CEA">
      <w:pPr>
        <w:jc w:val="both"/>
        <w:rPr>
          <w:sz w:val="28"/>
          <w:szCs w:val="28"/>
          <w:lang w:val="uk-UA"/>
        </w:rPr>
      </w:pPr>
    </w:p>
    <w:p w14:paraId="4C5E2003" w14:textId="136FEBA1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24C1A">
        <w:rPr>
          <w:sz w:val="28"/>
          <w:szCs w:val="28"/>
          <w:lang w:val="uk-UA"/>
        </w:rPr>
        <w:t xml:space="preserve">28. </w:t>
      </w:r>
      <w:hyperlink r:id="rId62" w:history="1">
        <w:r w:rsidR="00124C1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 w:rsidR="002E153D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124C1A" w:rsidRPr="00777EB5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на вчинення правочину</w:t>
        </w:r>
      </w:hyperlink>
    </w:p>
    <w:p w14:paraId="51FEFCF6" w14:textId="47BB8E5C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24C1A">
        <w:rPr>
          <w:color w:val="000000"/>
          <w:sz w:val="28"/>
          <w:szCs w:val="28"/>
          <w:lang w:val="uk-UA"/>
        </w:rPr>
        <w:t xml:space="preserve">О. </w:t>
      </w:r>
      <w:r w:rsidR="00124C1A" w:rsidRPr="00777EB5">
        <w:rPr>
          <w:color w:val="000000" w:themeColor="text1"/>
          <w:sz w:val="28"/>
          <w:szCs w:val="28"/>
          <w:lang w:val="uk-UA"/>
        </w:rPr>
        <w:t>Самохіна</w:t>
      </w:r>
      <w:r w:rsidR="00124C1A">
        <w:rPr>
          <w:color w:val="000000" w:themeColor="text1"/>
          <w:sz w:val="28"/>
          <w:szCs w:val="28"/>
          <w:lang w:val="uk-UA"/>
        </w:rPr>
        <w:t xml:space="preserve">, </w:t>
      </w:r>
      <w:r w:rsidR="00124C1A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124C1A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3E3B5C75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656CE59" w14:textId="00C532E4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24C1A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-РВ-24 додається.</w:t>
      </w:r>
    </w:p>
    <w:p w14:paraId="283DF69F" w14:textId="77777777" w:rsidR="00124C1A" w:rsidRDefault="00124C1A" w:rsidP="001F3CEA">
      <w:pPr>
        <w:jc w:val="both"/>
        <w:rPr>
          <w:sz w:val="28"/>
          <w:szCs w:val="28"/>
          <w:lang w:val="uk-UA"/>
        </w:rPr>
      </w:pPr>
    </w:p>
    <w:p w14:paraId="4B36D7A4" w14:textId="6F85017F" w:rsidR="001F3CEA" w:rsidRPr="00124C1A" w:rsidRDefault="001F3CEA" w:rsidP="001F3CE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24C1A">
        <w:rPr>
          <w:sz w:val="28"/>
          <w:szCs w:val="28"/>
          <w:lang w:val="uk-UA"/>
        </w:rPr>
        <w:t xml:space="preserve">29. </w:t>
      </w:r>
      <w:r w:rsidR="00124C1A" w:rsidRPr="00777EB5">
        <w:rPr>
          <w:color w:val="000000" w:themeColor="text1"/>
          <w:sz w:val="28"/>
          <w:szCs w:val="28"/>
          <w:lang w:val="uk-UA"/>
        </w:rPr>
        <w:t xml:space="preserve">Про припинення опіки над дитиною, позбавленою батьківського піклування, </w:t>
      </w:r>
      <w:r w:rsidR="002E153D">
        <w:rPr>
          <w:color w:val="000000" w:themeColor="text1"/>
          <w:sz w:val="28"/>
          <w:szCs w:val="28"/>
          <w:lang w:val="uk-UA"/>
        </w:rPr>
        <w:t>-----</w:t>
      </w:r>
    </w:p>
    <w:p w14:paraId="11FB87F9" w14:textId="75C1B053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124C1A" w:rsidRPr="00124C1A">
        <w:rPr>
          <w:color w:val="000000"/>
          <w:sz w:val="28"/>
          <w:szCs w:val="28"/>
          <w:lang w:val="uk-UA"/>
        </w:rPr>
        <w:t xml:space="preserve"> </w:t>
      </w:r>
      <w:r w:rsidR="00124C1A">
        <w:rPr>
          <w:color w:val="000000"/>
          <w:sz w:val="28"/>
          <w:szCs w:val="28"/>
          <w:lang w:val="uk-UA"/>
        </w:rPr>
        <w:t xml:space="preserve">О. </w:t>
      </w:r>
      <w:r w:rsidR="00124C1A" w:rsidRPr="00777EB5">
        <w:rPr>
          <w:color w:val="000000" w:themeColor="text1"/>
          <w:sz w:val="28"/>
          <w:szCs w:val="28"/>
          <w:lang w:val="uk-UA"/>
        </w:rPr>
        <w:t>Самохіна</w:t>
      </w:r>
      <w:r w:rsidR="00124C1A">
        <w:rPr>
          <w:color w:val="000000" w:themeColor="text1"/>
          <w:sz w:val="28"/>
          <w:szCs w:val="28"/>
          <w:lang w:val="uk-UA"/>
        </w:rPr>
        <w:t xml:space="preserve">, </w:t>
      </w:r>
      <w:r w:rsidR="00124C1A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124C1A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799C0351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1382C8A" w14:textId="0008ADD6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24C1A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-РВ-24 додається.</w:t>
      </w:r>
    </w:p>
    <w:p w14:paraId="68018C75" w14:textId="77777777" w:rsidR="00124C1A" w:rsidRDefault="00124C1A" w:rsidP="001F3CEA">
      <w:pPr>
        <w:jc w:val="both"/>
        <w:rPr>
          <w:sz w:val="28"/>
          <w:szCs w:val="28"/>
          <w:lang w:val="uk-UA"/>
        </w:rPr>
      </w:pPr>
    </w:p>
    <w:p w14:paraId="13119C8D" w14:textId="01886677" w:rsidR="001F3CEA" w:rsidRDefault="001F3CEA" w:rsidP="001F3CE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24C1A">
        <w:rPr>
          <w:sz w:val="28"/>
          <w:szCs w:val="28"/>
          <w:lang w:val="uk-UA"/>
        </w:rPr>
        <w:t xml:space="preserve">30. </w:t>
      </w:r>
      <w:r w:rsidR="00124C1A" w:rsidRPr="00777EB5">
        <w:rPr>
          <w:color w:val="000000" w:themeColor="text1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-----</w:t>
      </w:r>
      <w:r w:rsidR="00124C1A" w:rsidRPr="00777EB5">
        <w:rPr>
          <w:color w:val="000000" w:themeColor="text1"/>
          <w:sz w:val="28"/>
          <w:szCs w:val="28"/>
        </w:rPr>
        <w:t>.</w:t>
      </w:r>
    </w:p>
    <w:p w14:paraId="25AF8EC9" w14:textId="1E6D2102" w:rsidR="001F3CEA" w:rsidRPr="008C68D7" w:rsidRDefault="001F3CEA" w:rsidP="001F3CE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124C1A">
        <w:rPr>
          <w:color w:val="000000"/>
          <w:sz w:val="28"/>
          <w:szCs w:val="28"/>
          <w:lang w:val="uk-UA"/>
        </w:rPr>
        <w:t xml:space="preserve">О. </w:t>
      </w:r>
      <w:r w:rsidR="00124C1A" w:rsidRPr="00777EB5">
        <w:rPr>
          <w:color w:val="000000" w:themeColor="text1"/>
          <w:sz w:val="28"/>
          <w:szCs w:val="28"/>
          <w:lang w:val="uk-UA"/>
        </w:rPr>
        <w:t>Самохіна</w:t>
      </w:r>
      <w:r w:rsidR="00124C1A">
        <w:rPr>
          <w:color w:val="000000" w:themeColor="text1"/>
          <w:sz w:val="28"/>
          <w:szCs w:val="28"/>
          <w:lang w:val="uk-UA"/>
        </w:rPr>
        <w:t xml:space="preserve">, </w:t>
      </w:r>
      <w:r w:rsidR="00124C1A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124C1A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5B058C62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EE783DC" w14:textId="269B093B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</w:t>
      </w:r>
      <w:r w:rsidR="00124C1A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-РВ-24 додається.</w:t>
      </w:r>
    </w:p>
    <w:p w14:paraId="3BC43444" w14:textId="77777777" w:rsidR="00124C1A" w:rsidRDefault="00124C1A" w:rsidP="001F3CEA">
      <w:pPr>
        <w:jc w:val="both"/>
        <w:rPr>
          <w:sz w:val="28"/>
          <w:szCs w:val="28"/>
          <w:lang w:val="uk-UA"/>
        </w:rPr>
      </w:pPr>
    </w:p>
    <w:p w14:paraId="12BA7D38" w14:textId="499A2444" w:rsidR="001F3CEA" w:rsidRPr="002E153D" w:rsidRDefault="001F3CEA" w:rsidP="001F3CE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24C1A">
        <w:rPr>
          <w:sz w:val="28"/>
          <w:szCs w:val="28"/>
          <w:lang w:val="uk-UA"/>
        </w:rPr>
        <w:t xml:space="preserve">31. </w:t>
      </w:r>
      <w:r w:rsidR="00124C1A" w:rsidRPr="00777EB5">
        <w:rPr>
          <w:color w:val="000000" w:themeColor="text1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</w:t>
      </w:r>
    </w:p>
    <w:p w14:paraId="17628F35" w14:textId="38A400D4" w:rsidR="001F3CEA" w:rsidRPr="008C68D7" w:rsidRDefault="001F3CEA" w:rsidP="00124C1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24C1A">
        <w:rPr>
          <w:color w:val="000000"/>
          <w:sz w:val="28"/>
          <w:szCs w:val="28"/>
          <w:lang w:val="uk-UA"/>
        </w:rPr>
        <w:t xml:space="preserve">О. </w:t>
      </w:r>
      <w:r w:rsidR="00124C1A" w:rsidRPr="00777EB5">
        <w:rPr>
          <w:color w:val="000000" w:themeColor="text1"/>
          <w:sz w:val="28"/>
          <w:szCs w:val="28"/>
          <w:lang w:val="uk-UA"/>
        </w:rPr>
        <w:t>Самохіна</w:t>
      </w:r>
      <w:r w:rsidR="00124C1A">
        <w:rPr>
          <w:color w:val="000000" w:themeColor="text1"/>
          <w:sz w:val="28"/>
          <w:szCs w:val="28"/>
          <w:lang w:val="uk-UA"/>
        </w:rPr>
        <w:t xml:space="preserve">, </w:t>
      </w:r>
      <w:r w:rsidR="00124C1A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124C1A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24C1A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3B1CB122" w14:textId="77777777" w:rsidR="001F3CEA" w:rsidRPr="000A1F9B" w:rsidRDefault="001F3CEA" w:rsidP="001F3CE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6C426C3" w14:textId="24BDF5D3" w:rsidR="001F3CEA" w:rsidRDefault="001F3CEA" w:rsidP="001F3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24C1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1-РВ-24 додається.</w:t>
      </w:r>
    </w:p>
    <w:p w14:paraId="5731EBB5" w14:textId="77777777" w:rsidR="001F3CEA" w:rsidRDefault="001F3CEA" w:rsidP="00777EB5">
      <w:pPr>
        <w:jc w:val="both"/>
        <w:rPr>
          <w:color w:val="000000" w:themeColor="text1"/>
          <w:sz w:val="28"/>
          <w:szCs w:val="28"/>
          <w:lang w:val="uk-UA"/>
        </w:rPr>
      </w:pPr>
    </w:p>
    <w:p w14:paraId="65346B9A" w14:textId="51D335D1" w:rsidR="00124C1A" w:rsidRDefault="00124C1A" w:rsidP="00124C1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32. </w:t>
      </w:r>
      <w:r w:rsidRPr="00777EB5">
        <w:rPr>
          <w:color w:val="000000" w:themeColor="text1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-----</w:t>
      </w:r>
      <w:r w:rsidRPr="00777E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14:paraId="2710E463" w14:textId="0240DFD2" w:rsidR="00124C1A" w:rsidRPr="008C68D7" w:rsidRDefault="00124C1A" w:rsidP="00124C1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r w:rsidRPr="00777EB5">
        <w:rPr>
          <w:color w:val="000000" w:themeColor="text1"/>
          <w:sz w:val="28"/>
          <w:szCs w:val="28"/>
          <w:lang w:val="uk-UA"/>
        </w:rPr>
        <w:t>Самохіна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4E1683F4" w14:textId="77777777" w:rsidR="00124C1A" w:rsidRPr="000A1F9B" w:rsidRDefault="00124C1A" w:rsidP="00124C1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0D10740" w14:textId="1D3C1058" w:rsidR="00124C1A" w:rsidRDefault="00124C1A" w:rsidP="00124C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№32-РВ-24 додається.</w:t>
      </w:r>
    </w:p>
    <w:p w14:paraId="244BCECC" w14:textId="77777777" w:rsidR="00124C1A" w:rsidRDefault="00124C1A" w:rsidP="00124C1A">
      <w:pPr>
        <w:jc w:val="both"/>
        <w:rPr>
          <w:sz w:val="28"/>
          <w:szCs w:val="28"/>
          <w:lang w:val="uk-UA"/>
        </w:rPr>
      </w:pPr>
    </w:p>
    <w:p w14:paraId="7E0FF365" w14:textId="0A2E8426" w:rsidR="00124C1A" w:rsidRDefault="00124C1A" w:rsidP="00124C1A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33. </w:t>
      </w:r>
      <w:r w:rsidRPr="00777EB5">
        <w:rPr>
          <w:color w:val="000000" w:themeColor="text1"/>
          <w:sz w:val="28"/>
          <w:szCs w:val="28"/>
          <w:lang w:val="uk-UA"/>
        </w:rPr>
        <w:t xml:space="preserve">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------</w:t>
      </w:r>
    </w:p>
    <w:p w14:paraId="44F95F07" w14:textId="3761C845" w:rsidR="00124C1A" w:rsidRPr="008C68D7" w:rsidRDefault="00124C1A" w:rsidP="00124C1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r w:rsidRPr="00777EB5">
        <w:rPr>
          <w:color w:val="000000" w:themeColor="text1"/>
          <w:sz w:val="28"/>
          <w:szCs w:val="28"/>
          <w:lang w:val="uk-UA"/>
        </w:rPr>
        <w:t>Самохіна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2DBF7AC4" w14:textId="77777777" w:rsidR="00124C1A" w:rsidRPr="000A1F9B" w:rsidRDefault="00124C1A" w:rsidP="00124C1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D58846" w14:textId="50C4A358" w:rsidR="00124C1A" w:rsidRDefault="00124C1A" w:rsidP="00124C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428F6">
        <w:rPr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>-РВ-24 додається.</w:t>
      </w:r>
    </w:p>
    <w:p w14:paraId="22BB4F59" w14:textId="77777777" w:rsidR="00F428F6" w:rsidRDefault="00F428F6" w:rsidP="00124C1A">
      <w:pPr>
        <w:jc w:val="both"/>
        <w:rPr>
          <w:sz w:val="28"/>
          <w:szCs w:val="28"/>
          <w:lang w:val="uk-UA"/>
        </w:rPr>
      </w:pPr>
    </w:p>
    <w:p w14:paraId="0BD99B75" w14:textId="3D9D2644" w:rsidR="00124C1A" w:rsidRPr="002E153D" w:rsidRDefault="00124C1A" w:rsidP="00124C1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428F6">
        <w:rPr>
          <w:sz w:val="28"/>
          <w:szCs w:val="28"/>
          <w:lang w:val="uk-UA"/>
        </w:rPr>
        <w:t xml:space="preserve">34. </w:t>
      </w:r>
      <w:r w:rsidR="00F428F6" w:rsidRPr="00777EB5">
        <w:rPr>
          <w:color w:val="000000" w:themeColor="text1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2E153D">
        <w:rPr>
          <w:color w:val="000000" w:themeColor="text1"/>
          <w:sz w:val="28"/>
          <w:szCs w:val="28"/>
          <w:lang w:val="uk-UA"/>
        </w:rPr>
        <w:t>-----</w:t>
      </w:r>
      <w:bookmarkStart w:id="4" w:name="_GoBack"/>
      <w:bookmarkEnd w:id="4"/>
    </w:p>
    <w:p w14:paraId="362D898F" w14:textId="1E576028" w:rsidR="00124C1A" w:rsidRPr="008C68D7" w:rsidRDefault="00124C1A" w:rsidP="00124C1A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428F6">
        <w:rPr>
          <w:color w:val="000000"/>
          <w:sz w:val="28"/>
          <w:szCs w:val="28"/>
          <w:lang w:val="uk-UA"/>
        </w:rPr>
        <w:t xml:space="preserve">О. </w:t>
      </w:r>
      <w:r w:rsidR="00F428F6" w:rsidRPr="00777EB5">
        <w:rPr>
          <w:color w:val="000000" w:themeColor="text1"/>
          <w:sz w:val="28"/>
          <w:szCs w:val="28"/>
          <w:lang w:val="uk-UA"/>
        </w:rPr>
        <w:t>Самохіна</w:t>
      </w:r>
      <w:r w:rsidR="00F428F6">
        <w:rPr>
          <w:color w:val="000000" w:themeColor="text1"/>
          <w:sz w:val="28"/>
          <w:szCs w:val="28"/>
          <w:lang w:val="uk-UA"/>
        </w:rPr>
        <w:t xml:space="preserve">, </w:t>
      </w:r>
      <w:r w:rsidR="00F428F6" w:rsidRPr="00777EB5">
        <w:rPr>
          <w:color w:val="000000" w:themeColor="text1"/>
          <w:sz w:val="28"/>
          <w:szCs w:val="28"/>
          <w:lang w:val="uk-UA"/>
        </w:rPr>
        <w:t xml:space="preserve">начальник </w:t>
      </w:r>
      <w:r w:rsidR="00F428F6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служби у справах дітей виконавчого</w:t>
      </w:r>
      <w:r w:rsidR="00F428F6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F428F6" w:rsidRPr="00777EB5">
        <w:rPr>
          <w:rFonts w:eastAsia="Times New Roman"/>
          <w:color w:val="000000" w:themeColor="text1"/>
          <w:sz w:val="28"/>
          <w:szCs w:val="28"/>
          <w:lang w:val="uk-UA" w:eastAsia="uk-UA"/>
        </w:rPr>
        <w:t>комітету</w:t>
      </w:r>
    </w:p>
    <w:p w14:paraId="0C02F351" w14:textId="77777777" w:rsidR="00124C1A" w:rsidRPr="000A1F9B" w:rsidRDefault="00124C1A" w:rsidP="00124C1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83D1F06" w14:textId="65197789" w:rsidR="00124C1A" w:rsidRDefault="00124C1A" w:rsidP="00124C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428F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-РВ-24 додається.</w:t>
      </w:r>
    </w:p>
    <w:p w14:paraId="1D0BBB42" w14:textId="77777777" w:rsidR="00F428F6" w:rsidRDefault="00F428F6" w:rsidP="00124C1A">
      <w:pPr>
        <w:jc w:val="both"/>
        <w:rPr>
          <w:sz w:val="28"/>
          <w:szCs w:val="28"/>
          <w:lang w:val="uk-UA"/>
        </w:rPr>
      </w:pPr>
    </w:p>
    <w:p w14:paraId="3BAC7D37" w14:textId="661B8973" w:rsidR="00884F70" w:rsidRDefault="00884F70" w:rsidP="00777EB5">
      <w:pPr>
        <w:jc w:val="both"/>
        <w:rPr>
          <w:sz w:val="28"/>
          <w:szCs w:val="28"/>
          <w:lang w:val="uk-UA"/>
        </w:rPr>
      </w:pPr>
    </w:p>
    <w:p w14:paraId="4974DCA4" w14:textId="23414D95" w:rsidR="00F428F6" w:rsidRDefault="00F428F6" w:rsidP="00777EB5">
      <w:pPr>
        <w:jc w:val="both"/>
        <w:rPr>
          <w:sz w:val="28"/>
          <w:szCs w:val="28"/>
          <w:lang w:val="uk-UA"/>
        </w:rPr>
      </w:pPr>
    </w:p>
    <w:p w14:paraId="1B4A03FB" w14:textId="320BC58B" w:rsidR="00F428F6" w:rsidRDefault="00F428F6" w:rsidP="00777EB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72466FFF" w14:textId="77777777" w:rsidR="00884F70" w:rsidRPr="00777EB5" w:rsidRDefault="00884F70" w:rsidP="00777EB5">
      <w:pPr>
        <w:jc w:val="both"/>
        <w:rPr>
          <w:color w:val="000000" w:themeColor="text1"/>
          <w:sz w:val="28"/>
          <w:szCs w:val="28"/>
          <w:lang w:val="uk-UA"/>
        </w:rPr>
      </w:pPr>
    </w:p>
    <w:sectPr w:rsidR="00884F70" w:rsidRPr="00777EB5" w:rsidSect="00DC0C51">
      <w:headerReference w:type="default" r:id="rId63"/>
      <w:pgSz w:w="11906" w:h="16838"/>
      <w:pgMar w:top="850" w:right="850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5F16B" w14:textId="77777777" w:rsidR="00E149FB" w:rsidRDefault="00E149FB" w:rsidP="00DC0C51">
      <w:r>
        <w:separator/>
      </w:r>
    </w:p>
  </w:endnote>
  <w:endnote w:type="continuationSeparator" w:id="0">
    <w:p w14:paraId="55D77F6C" w14:textId="77777777" w:rsidR="00E149FB" w:rsidRDefault="00E149FB" w:rsidP="00DC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3ED03" w14:textId="77777777" w:rsidR="00E149FB" w:rsidRDefault="00E149FB" w:rsidP="00DC0C51">
      <w:r>
        <w:separator/>
      </w:r>
    </w:p>
  </w:footnote>
  <w:footnote w:type="continuationSeparator" w:id="0">
    <w:p w14:paraId="4EC7694F" w14:textId="77777777" w:rsidR="00E149FB" w:rsidRDefault="00E149FB" w:rsidP="00DC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92980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D1F8270" w14:textId="610E43A3" w:rsidR="00185142" w:rsidRPr="00DC0C51" w:rsidRDefault="00185142">
        <w:pPr>
          <w:pStyle w:val="a7"/>
          <w:jc w:val="center"/>
          <w:rPr>
            <w:sz w:val="24"/>
            <w:szCs w:val="24"/>
          </w:rPr>
        </w:pPr>
        <w:r w:rsidRPr="00DC0C51">
          <w:rPr>
            <w:sz w:val="24"/>
            <w:szCs w:val="24"/>
          </w:rPr>
          <w:fldChar w:fldCharType="begin"/>
        </w:r>
        <w:r w:rsidRPr="00DC0C51">
          <w:rPr>
            <w:sz w:val="24"/>
            <w:szCs w:val="24"/>
          </w:rPr>
          <w:instrText>PAGE   \* MERGEFORMAT</w:instrText>
        </w:r>
        <w:r w:rsidRPr="00DC0C51">
          <w:rPr>
            <w:sz w:val="24"/>
            <w:szCs w:val="24"/>
          </w:rPr>
          <w:fldChar w:fldCharType="separate"/>
        </w:r>
        <w:r w:rsidRPr="00DC0C51">
          <w:rPr>
            <w:sz w:val="24"/>
            <w:szCs w:val="24"/>
          </w:rPr>
          <w:t>2</w:t>
        </w:r>
        <w:r w:rsidRPr="00DC0C51">
          <w:rPr>
            <w:sz w:val="24"/>
            <w:szCs w:val="24"/>
          </w:rPr>
          <w:fldChar w:fldCharType="end"/>
        </w:r>
      </w:p>
    </w:sdtContent>
  </w:sdt>
  <w:p w14:paraId="52EB4B95" w14:textId="77777777" w:rsidR="00185142" w:rsidRDefault="001851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D6"/>
    <w:rsid w:val="00015709"/>
    <w:rsid w:val="000968AA"/>
    <w:rsid w:val="00124C1A"/>
    <w:rsid w:val="001369C0"/>
    <w:rsid w:val="00185142"/>
    <w:rsid w:val="001F3CEA"/>
    <w:rsid w:val="00221C6C"/>
    <w:rsid w:val="00234789"/>
    <w:rsid w:val="002E153D"/>
    <w:rsid w:val="00315010"/>
    <w:rsid w:val="00354CA3"/>
    <w:rsid w:val="003A03C3"/>
    <w:rsid w:val="004073D6"/>
    <w:rsid w:val="006120B3"/>
    <w:rsid w:val="00655650"/>
    <w:rsid w:val="007152E0"/>
    <w:rsid w:val="00741081"/>
    <w:rsid w:val="00777EB5"/>
    <w:rsid w:val="0086550E"/>
    <w:rsid w:val="00884F70"/>
    <w:rsid w:val="008F162F"/>
    <w:rsid w:val="009200E9"/>
    <w:rsid w:val="0093057E"/>
    <w:rsid w:val="00A8521B"/>
    <w:rsid w:val="00AF2BFD"/>
    <w:rsid w:val="00C3184A"/>
    <w:rsid w:val="00C6099D"/>
    <w:rsid w:val="00C71F5A"/>
    <w:rsid w:val="00DA47F5"/>
    <w:rsid w:val="00DC0C51"/>
    <w:rsid w:val="00E149FB"/>
    <w:rsid w:val="00EB18F5"/>
    <w:rsid w:val="00F1207D"/>
    <w:rsid w:val="00F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76B12A"/>
  <w15:chartTrackingRefBased/>
  <w15:docId w15:val="{218D4891-8652-4372-B2D8-BA9AAEFA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9C0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69C0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369C0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1369C0"/>
    <w:pPr>
      <w:ind w:left="720"/>
    </w:pPr>
  </w:style>
  <w:style w:type="character" w:styleId="a5">
    <w:name w:val="Hyperlink"/>
    <w:basedOn w:val="a0"/>
    <w:uiPriority w:val="99"/>
    <w:unhideWhenUsed/>
    <w:rsid w:val="00777EB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7EB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0C5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0C51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DC0C5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0C51"/>
    <w:rPr>
      <w:rFonts w:ascii="Times New Roman" w:eastAsia="Batang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.varash-rada.gov.ua/component/documents/22354:prv15-2024" TargetMode="External"/><Relationship Id="rId21" Type="http://schemas.openxmlformats.org/officeDocument/2006/relationships/hyperlink" Target="https://doc.varash-rada.gov.ua/component/documents/22340:prv8-2024" TargetMode="External"/><Relationship Id="rId34" Type="http://schemas.openxmlformats.org/officeDocument/2006/relationships/hyperlink" Target="https://doc.varash-rada.gov.ua/component/documents/22290:prv604-2023" TargetMode="External"/><Relationship Id="rId42" Type="http://schemas.openxmlformats.org/officeDocument/2006/relationships/hyperlink" Target="https://doc.varash-rada.gov.ua/component/documents/22383:prv20-2024" TargetMode="External"/><Relationship Id="rId47" Type="http://schemas.openxmlformats.org/officeDocument/2006/relationships/hyperlink" Target="https://doc.varash-rada.gov.ua/component/documents/22333:prv7-2024" TargetMode="External"/><Relationship Id="rId50" Type="http://schemas.openxmlformats.org/officeDocument/2006/relationships/hyperlink" Target="https://doc.varash-rada.gov.ua/component/documents/22355:prv14-2024" TargetMode="External"/><Relationship Id="rId55" Type="http://schemas.openxmlformats.org/officeDocument/2006/relationships/hyperlink" Target="https://doc.varash-rada.gov.ua/component/documents/22381:prv19-2024" TargetMode="External"/><Relationship Id="rId63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oc.varash-rada.gov.ua/component/documents/22352:prv12-2024" TargetMode="External"/><Relationship Id="rId29" Type="http://schemas.openxmlformats.org/officeDocument/2006/relationships/hyperlink" Target="https://doc.varash-rada.gov.ua/component/documents/22378:prv17-2024" TargetMode="External"/><Relationship Id="rId11" Type="http://schemas.openxmlformats.org/officeDocument/2006/relationships/hyperlink" Target="https://doc.varash-rada.gov.ua/component/documents/22289:prv603-2023" TargetMode="External"/><Relationship Id="rId24" Type="http://schemas.openxmlformats.org/officeDocument/2006/relationships/hyperlink" Target="https://doc.varash-rada.gov.ua/component/documents/22377:prv16-2024" TargetMode="External"/><Relationship Id="rId32" Type="http://schemas.openxmlformats.org/officeDocument/2006/relationships/hyperlink" Target="https://doc.varash-rada.gov.ua/component/documents/22315:prv606-2023" TargetMode="External"/><Relationship Id="rId37" Type="http://schemas.openxmlformats.org/officeDocument/2006/relationships/hyperlink" Target="https://doc.varash-rada.gov.ua/component/documents/22284:prv601-2023" TargetMode="External"/><Relationship Id="rId40" Type="http://schemas.openxmlformats.org/officeDocument/2006/relationships/hyperlink" Target="https://doc.varash-rada.gov.ua/component/documents/22321:prv2-2024" TargetMode="External"/><Relationship Id="rId45" Type="http://schemas.openxmlformats.org/officeDocument/2006/relationships/hyperlink" Target="https://doc.varash-rada.gov.ua/component/documents/22327:prv5-2024" TargetMode="External"/><Relationship Id="rId53" Type="http://schemas.openxmlformats.org/officeDocument/2006/relationships/hyperlink" Target="https://doc.varash-rada.gov.ua/component/documents/22354:prv15-2024" TargetMode="External"/><Relationship Id="rId58" Type="http://schemas.openxmlformats.org/officeDocument/2006/relationships/hyperlink" Target="https://doc.varash-rada.gov.ua/component/documents/22286:prv602-202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c.varash-rada.gov.ua/component/documents/22290:prv604-2023" TargetMode="External"/><Relationship Id="rId19" Type="http://schemas.openxmlformats.org/officeDocument/2006/relationships/hyperlink" Target="https://doc.varash-rada.gov.ua/component/documents/22339:prv6-2024" TargetMode="External"/><Relationship Id="rId14" Type="http://schemas.openxmlformats.org/officeDocument/2006/relationships/hyperlink" Target="https://doc.varash-rada.gov.ua/component/documents/22356:prv1-2024" TargetMode="External"/><Relationship Id="rId22" Type="http://schemas.openxmlformats.org/officeDocument/2006/relationships/hyperlink" Target="https://doc.varash-rada.gov.ua/component/documents/22351:prv11-2024" TargetMode="External"/><Relationship Id="rId27" Type="http://schemas.openxmlformats.org/officeDocument/2006/relationships/hyperlink" Target="https://doc.varash-rada.gov.ua/component/documents/22379:prv18-2024" TargetMode="External"/><Relationship Id="rId30" Type="http://schemas.openxmlformats.org/officeDocument/2006/relationships/hyperlink" Target="https://doc.varash-rada.gov.ua/component/documents/22282:prv600-2023" TargetMode="External"/><Relationship Id="rId35" Type="http://schemas.openxmlformats.org/officeDocument/2006/relationships/hyperlink" Target="https://doc.varash-rada.gov.ua/component/documents/22336:prv9-2024" TargetMode="External"/><Relationship Id="rId43" Type="http://schemas.openxmlformats.org/officeDocument/2006/relationships/hyperlink" Target="https://doc.varash-rada.gov.ua/component/documents/22352:prv12-2024" TargetMode="External"/><Relationship Id="rId48" Type="http://schemas.openxmlformats.org/officeDocument/2006/relationships/hyperlink" Target="https://doc.varash-rada.gov.ua/component/documents/22340:prv8-2024" TargetMode="External"/><Relationship Id="rId56" Type="http://schemas.openxmlformats.org/officeDocument/2006/relationships/hyperlink" Target="https://doc.varash-rada.gov.ua/component/documents/22378:prv17-2024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mail@varashmtg.gov.ua" TargetMode="External"/><Relationship Id="rId51" Type="http://schemas.openxmlformats.org/officeDocument/2006/relationships/hyperlink" Target="https://doc.varash-rada.gov.ua/component/documents/22377:prv16-20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.varash-rada.gov.ua/component/documents/22322:prv3-2024" TargetMode="External"/><Relationship Id="rId17" Type="http://schemas.openxmlformats.org/officeDocument/2006/relationships/hyperlink" Target="https://doc.varash-rada.gov.ua/component/documents/22326:prv4-2024-1" TargetMode="External"/><Relationship Id="rId25" Type="http://schemas.openxmlformats.org/officeDocument/2006/relationships/hyperlink" Target="https://doc.varash-rada.gov.ua/component/documents/22353:prv13-2024" TargetMode="External"/><Relationship Id="rId33" Type="http://schemas.openxmlformats.org/officeDocument/2006/relationships/hyperlink" Target="https://doc.varash-rada.gov.ua/component/documents/22314:prv605-2023" TargetMode="External"/><Relationship Id="rId38" Type="http://schemas.openxmlformats.org/officeDocument/2006/relationships/hyperlink" Target="https://doc.varash-rada.gov.ua/component/documents/22289:prv603-2023" TargetMode="External"/><Relationship Id="rId46" Type="http://schemas.openxmlformats.org/officeDocument/2006/relationships/hyperlink" Target="https://doc.varash-rada.gov.ua/component/documents/22339:prv6-2024" TargetMode="External"/><Relationship Id="rId59" Type="http://schemas.openxmlformats.org/officeDocument/2006/relationships/hyperlink" Target="https://doc.varash-rada.gov.ua/component/documents/22315:prv606-2023" TargetMode="External"/><Relationship Id="rId20" Type="http://schemas.openxmlformats.org/officeDocument/2006/relationships/hyperlink" Target="https://doc.varash-rada.gov.ua/component/documents/22333:prv7-2024" TargetMode="External"/><Relationship Id="rId41" Type="http://schemas.openxmlformats.org/officeDocument/2006/relationships/hyperlink" Target="https://doc.varash-rada.gov.ua/component/documents/22356:prv1-2024" TargetMode="External"/><Relationship Id="rId54" Type="http://schemas.openxmlformats.org/officeDocument/2006/relationships/hyperlink" Target="https://doc.varash-rada.gov.ua/component/documents/22379:prv18-2024" TargetMode="External"/><Relationship Id="rId62" Type="http://schemas.openxmlformats.org/officeDocument/2006/relationships/hyperlink" Target="https://doc.varash-rada.gov.ua/component/documents/22336:prv9-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c.varash-rada.gov.ua/component/documents/22383:prv20-2024" TargetMode="External"/><Relationship Id="rId23" Type="http://schemas.openxmlformats.org/officeDocument/2006/relationships/hyperlink" Target="https://doc.varash-rada.gov.ua/component/documents/22355:prv14-2024" TargetMode="External"/><Relationship Id="rId28" Type="http://schemas.openxmlformats.org/officeDocument/2006/relationships/hyperlink" Target="https://doc.varash-rada.gov.ua/component/documents/22381:prv19-2024" TargetMode="External"/><Relationship Id="rId36" Type="http://schemas.openxmlformats.org/officeDocument/2006/relationships/hyperlink" Target="https://doc.varash-rada.gov.ua/component/documents/22338:prv10-2024" TargetMode="External"/><Relationship Id="rId49" Type="http://schemas.openxmlformats.org/officeDocument/2006/relationships/hyperlink" Target="https://doc.varash-rada.gov.ua/component/documents/22351:prv11-2024" TargetMode="External"/><Relationship Id="rId57" Type="http://schemas.openxmlformats.org/officeDocument/2006/relationships/hyperlink" Target="https://doc.varash-rada.gov.ua/component/documents/22282:prv600-2023" TargetMode="External"/><Relationship Id="rId10" Type="http://schemas.openxmlformats.org/officeDocument/2006/relationships/hyperlink" Target="https://doc.varash-rada.gov.ua/component/documents/22284:prv601-2023" TargetMode="External"/><Relationship Id="rId31" Type="http://schemas.openxmlformats.org/officeDocument/2006/relationships/hyperlink" Target="https://doc.varash-rada.gov.ua/component/documents/22286:prv602-2023" TargetMode="External"/><Relationship Id="rId44" Type="http://schemas.openxmlformats.org/officeDocument/2006/relationships/hyperlink" Target="https://doc.varash-rada.gov.ua/component/documents/22326:prv4-2024-1" TargetMode="External"/><Relationship Id="rId52" Type="http://schemas.openxmlformats.org/officeDocument/2006/relationships/hyperlink" Target="https://doc.varash-rada.gov.ua/component/documents/22353:prv13-2024" TargetMode="External"/><Relationship Id="rId60" Type="http://schemas.openxmlformats.org/officeDocument/2006/relationships/hyperlink" Target="https://doc.varash-rada.gov.ua/component/documents/22314:prv605-2023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.varash-rada.gov.ua/component/documents/22338:prv10-2024" TargetMode="External"/><Relationship Id="rId13" Type="http://schemas.openxmlformats.org/officeDocument/2006/relationships/hyperlink" Target="https://doc.varash-rada.gov.ua/component/documents/22321:prv2-2024" TargetMode="External"/><Relationship Id="rId18" Type="http://schemas.openxmlformats.org/officeDocument/2006/relationships/hyperlink" Target="https://doc.varash-rada.gov.ua/component/documents/22327:prv5-2024" TargetMode="External"/><Relationship Id="rId39" Type="http://schemas.openxmlformats.org/officeDocument/2006/relationships/hyperlink" Target="https://doc.varash-rada.gov.ua/component/documents/22322:prv3-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10</Pages>
  <Words>14576</Words>
  <Characters>8309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18</cp:revision>
  <dcterms:created xsi:type="dcterms:W3CDTF">2024-01-22T08:12:00Z</dcterms:created>
  <dcterms:modified xsi:type="dcterms:W3CDTF">2024-02-01T09:55:00Z</dcterms:modified>
</cp:coreProperties>
</file>