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03" w:rsidRDefault="000D7C03" w:rsidP="000D7C03">
      <w:pPr>
        <w:spacing w:after="0" w:line="360" w:lineRule="auto"/>
        <w:ind w:right="425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noProof/>
          <w:lang w:eastAsia="uk-UA"/>
        </w:rPr>
        <w:drawing>
          <wp:inline distT="0" distB="0" distL="0" distR="0">
            <wp:extent cx="461010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C03" w:rsidRPr="000D7C03" w:rsidRDefault="000D7C03" w:rsidP="000D7C03">
      <w:pPr>
        <w:spacing w:after="0" w:line="360" w:lineRule="auto"/>
        <w:ind w:right="425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УКРАЇНА</w:t>
      </w:r>
    </w:p>
    <w:p w:rsidR="000D7C03" w:rsidRPr="000D7C03" w:rsidRDefault="000D7C03" w:rsidP="000D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0D7C03" w:rsidRPr="000D7C03" w:rsidRDefault="000D7C03" w:rsidP="000D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РІВНЕНСЬКОЇ ОБЛАСТІ</w:t>
      </w:r>
    </w:p>
    <w:p w:rsidR="000D7C03" w:rsidRPr="000D7C03" w:rsidRDefault="000D7C03" w:rsidP="000D7C0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Сьоме скликання</w:t>
      </w:r>
    </w:p>
    <w:p w:rsidR="000D7C03" w:rsidRPr="000D7C03" w:rsidRDefault="000D7C03" w:rsidP="000D7C03">
      <w:pPr>
        <w:spacing w:after="0" w:line="360" w:lineRule="auto"/>
        <w:ind w:left="28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(___________ сесія)</w:t>
      </w:r>
      <w:r w:rsidRP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</w:t>
      </w:r>
      <w:r w:rsidRP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</w:p>
    <w:p w:rsidR="000D7C03" w:rsidRPr="000D7C03" w:rsidRDefault="000D7C03" w:rsidP="000D7C0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</w:t>
      </w:r>
      <w:r w:rsidRP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Я                           </w:t>
      </w:r>
      <w:r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</w:t>
      </w:r>
      <w:proofErr w:type="spellStart"/>
      <w:r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Котяш</w:t>
      </w:r>
      <w:proofErr w:type="spellEnd"/>
      <w:r w:rsidRPr="000D7C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</w:t>
      </w: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C03" w:rsidRPr="000D7C03" w:rsidRDefault="00D043F2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серпня</w:t>
      </w:r>
      <w:r w:rsidR="000D7C03" w:rsidRPr="000D7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2018  року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0D7C03" w:rsidRPr="000D7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1281</w:t>
      </w: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бюджету</w:t>
      </w: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sz w:val="28"/>
          <w:szCs w:val="28"/>
          <w:lang w:eastAsia="ru-RU"/>
        </w:rPr>
        <w:t>м.Вараш на 2018 рік</w:t>
      </w: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0D7C03" w:rsidRPr="000D7C03" w:rsidRDefault="000D7C03" w:rsidP="000D7C03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0D7C03" w:rsidRPr="000D7C03" w:rsidRDefault="000D7C03" w:rsidP="000D7C03">
      <w:pPr>
        <w:tabs>
          <w:tab w:val="left" w:pos="567"/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77D2" w:rsidRDefault="000D7C03" w:rsidP="000D7C03">
      <w:pPr>
        <w:tabs>
          <w:tab w:val="left" w:pos="567"/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виконання розпорядження голови Рівненської обласної держадміністрації від 16 липня 2018 року №</w:t>
      </w:r>
      <w:r w:rsidR="00FC71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470 «</w:t>
      </w:r>
      <w:r w:rsidRPr="000D7C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 розподіл субвенцій з державного бюджету на </w:t>
      </w:r>
      <w:r w:rsidRPr="000D7C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eastAsia="ru-RU"/>
        </w:rPr>
        <w:t>2018 рік»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0D7C03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 xml:space="preserve"> </w:t>
      </w:r>
      <w:r w:rsidR="00B45274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 xml:space="preserve"> </w:t>
      </w:r>
      <w:r w:rsidR="00B45274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рішення </w:t>
      </w:r>
      <w:proofErr w:type="spellStart"/>
      <w:r w:rsidR="00B45274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Здолбунівської</w:t>
      </w:r>
      <w:proofErr w:type="spellEnd"/>
      <w:r w:rsidR="00B45274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районної ради від 22.12.2017 № 433 «Про </w:t>
      </w:r>
      <w:r w:rsidR="00B95E9A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районний бюджет на 2018 рік</w:t>
      </w:r>
      <w:r w:rsidR="00B45274" w:rsidRPr="00AE61CE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>»</w:t>
      </w:r>
      <w:r w:rsidR="00B45274" w:rsidRPr="00AE61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45274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 xml:space="preserve"> </w:t>
      </w:r>
      <w:r w:rsidR="00B45274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рішення </w:t>
      </w:r>
      <w:proofErr w:type="spellStart"/>
      <w:r w:rsidR="00B45274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Корецької</w:t>
      </w:r>
      <w:proofErr w:type="spellEnd"/>
      <w:r w:rsidR="00B45274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районної ради від</w:t>
      </w:r>
      <w:r w:rsidR="00B95E9A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11</w:t>
      </w:r>
      <w:r w:rsidR="00B45274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95E9A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07</w:t>
      </w:r>
      <w:r w:rsidR="00B45274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 w:rsidR="00B95E9A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B45274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4</w:t>
      </w:r>
      <w:r w:rsidR="00B95E9A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="00B45274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«Про</w:t>
      </w:r>
      <w:r w:rsidR="00B95E9A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внесення змін до районного бюджету на 2018 рік</w:t>
      </w:r>
      <w:r w:rsidR="00B45274" w:rsidRPr="00B95E9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>»</w:t>
      </w:r>
      <w:r w:rsidR="00B45274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064E0F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рішення </w:t>
      </w:r>
      <w:proofErr w:type="spellStart"/>
      <w:r w:rsidR="00064E0F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</w:t>
      </w:r>
      <w:r w:rsidR="00064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стопільс</w:t>
      </w:r>
      <w:r w:rsidR="00064E0F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ької</w:t>
      </w:r>
      <w:proofErr w:type="spellEnd"/>
      <w:r w:rsidR="00064E0F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районної ради від </w:t>
      </w:r>
      <w:r w:rsidR="00064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03</w:t>
      </w:r>
      <w:r w:rsidR="00064E0F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064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064E0F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.2018 № 4</w:t>
      </w:r>
      <w:r w:rsidR="00064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064E0F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«Про внесення змін до районного бюджету на 2018 рік</w:t>
      </w:r>
      <w:r w:rsidR="00064E0F" w:rsidRPr="00B95E9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>»</w:t>
      </w:r>
      <w:r w:rsidR="00C74ACC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 xml:space="preserve">, </w:t>
      </w:r>
      <w:r w:rsidR="00180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рішення </w:t>
      </w:r>
      <w:proofErr w:type="spellStart"/>
      <w:r w:rsidR="00180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Локн</w:t>
      </w:r>
      <w:r w:rsidR="000E4D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иц</w:t>
      </w:r>
      <w:r w:rsidR="00180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ької</w:t>
      </w:r>
      <w:proofErr w:type="spellEnd"/>
      <w:r w:rsidR="00180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="00B544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ільськ</w:t>
      </w:r>
      <w:r w:rsidR="00180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ої ради від 12.06.2018 № 361, </w:t>
      </w:r>
      <w:r w:rsidR="00602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рішення </w:t>
      </w:r>
      <w:proofErr w:type="spellStart"/>
      <w:r w:rsidR="00602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Млинівської</w:t>
      </w:r>
      <w:proofErr w:type="spellEnd"/>
      <w:r w:rsidR="00602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селищної ради від 29.03.2018 №</w:t>
      </w:r>
      <w:r w:rsidR="00F71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1490,</w:t>
      </w:r>
      <w:r w:rsidR="00F71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рішень </w:t>
      </w:r>
      <w:proofErr w:type="spellStart"/>
      <w:r w:rsidR="00F71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Підлозцівської</w:t>
      </w:r>
      <w:proofErr w:type="spellEnd"/>
      <w:r w:rsidR="00F71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сільської ради від 18.05.2018 № 340 та від 27.06.2018 № 352,</w:t>
      </w:r>
      <w:r w:rsidR="0012278D" w:rsidRPr="00122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2278D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рішен</w:t>
      </w:r>
      <w:r w:rsidR="00122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12278D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22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Рокитнівської</w:t>
      </w:r>
      <w:proofErr w:type="spellEnd"/>
      <w:r w:rsidR="0012278D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районної ради від </w:t>
      </w:r>
      <w:r w:rsidR="00122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="0012278D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122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12278D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.2018 № </w:t>
      </w:r>
      <w:r w:rsidR="00122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329</w:t>
      </w:r>
      <w:r w:rsidR="0012278D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«Про внесення змін до районного бюджету на 2018 рік</w:t>
      </w:r>
      <w:r w:rsidR="0012278D" w:rsidRPr="00B95E9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>»</w:t>
      </w:r>
      <w:r w:rsidR="0012278D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 xml:space="preserve"> та </w:t>
      </w:r>
      <w:r w:rsidR="0012278D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</w:t>
      </w:r>
      <w:r w:rsidR="00122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="0012278D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122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12278D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.2018 № </w:t>
      </w:r>
      <w:r w:rsidR="001227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350</w:t>
      </w:r>
      <w:r w:rsidR="0012278D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«Про внесення змін до районного бюджету на 2018 рік</w:t>
      </w:r>
      <w:r w:rsidR="0012278D" w:rsidRPr="00B95E9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>»</w:t>
      </w:r>
      <w:r w:rsidR="0012278D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>,</w:t>
      </w:r>
      <w:r w:rsidR="0012278D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2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E3651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рішення </w:t>
      </w:r>
      <w:r w:rsidR="008E36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Сарненської </w:t>
      </w:r>
      <w:r w:rsidR="008E3651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районної ради від </w:t>
      </w:r>
      <w:r w:rsidR="009E53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</w:t>
      </w:r>
      <w:r w:rsidR="008E3651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9E53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8E3651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.2018 № </w:t>
      </w:r>
      <w:r w:rsidR="009E53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646 </w:t>
      </w:r>
      <w:r w:rsidR="008E3651" w:rsidRPr="00B95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«Про внесення змін до районного бюджету на 2018 рік</w:t>
      </w:r>
      <w:r w:rsidR="008E3651" w:rsidRPr="00B95E9A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>»</w:t>
      </w:r>
      <w:r w:rsidR="008E3651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 xml:space="preserve">, </w:t>
      </w:r>
      <w:r w:rsidR="00CF3E1D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 xml:space="preserve">рішення </w:t>
      </w:r>
      <w:proofErr w:type="spellStart"/>
      <w:r w:rsidR="00CF3E1D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>Тараканівської</w:t>
      </w:r>
      <w:proofErr w:type="spellEnd"/>
      <w:r w:rsidR="00CF3E1D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 xml:space="preserve"> сільської ради від 22.12.2017 № 126, </w:t>
      </w:r>
      <w:r w:rsidR="00DC28B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>рішення Острозької міської ради від 30.01.2018 № 600 «Про внесення змін до міського бюджету на 2018 рік»</w:t>
      </w:r>
      <w:r w:rsidR="00F7764C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>,</w:t>
      </w:r>
      <w:r w:rsidR="00DC28B4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 xml:space="preserve"> </w:t>
      </w:r>
      <w:r w:rsidR="00CF3E1D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ru-RU"/>
        </w:rPr>
        <w:t xml:space="preserve">  </w:t>
      </w:r>
      <w:r w:rsidR="00B45274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 xml:space="preserve">   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керуючись пунктом 23 частини 1 статті 26, </w:t>
      </w:r>
      <w:r w:rsidRPr="000D7C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частиною 2 статті 42,</w:t>
      </w:r>
      <w:r w:rsidRPr="000D7C03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статтями 64, </w:t>
      </w:r>
      <w:r w:rsidR="00300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65, 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пунктом 9 розділу 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Закону України «Про місцеве самоврядування в Україні»,</w:t>
      </w:r>
      <w:r w:rsidRPr="000D7C0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частиною 5 статті 23, частиною 5 статті 75</w:t>
      </w:r>
      <w:r w:rsidR="00AF5B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частиною 3 статті 93</w:t>
      </w: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Бюджетного кодексу України, беручи до уваги пропозиції головних розпорядників бюджетних коштів, Вараська міська рада</w:t>
      </w:r>
    </w:p>
    <w:p w:rsidR="000D7C03" w:rsidRPr="000D7C03" w:rsidRDefault="000D7C03" w:rsidP="000D7C03">
      <w:pPr>
        <w:tabs>
          <w:tab w:val="left" w:pos="567"/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0D7C03" w:rsidRPr="000D7C03" w:rsidRDefault="000D7C03" w:rsidP="000D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10"/>
          <w:szCs w:val="10"/>
          <w:lang w:eastAsia="ru-RU"/>
        </w:rPr>
      </w:pPr>
    </w:p>
    <w:p w:rsidR="000D7C03" w:rsidRPr="000D7C03" w:rsidRDefault="000D7C03" w:rsidP="000D7C03">
      <w:pPr>
        <w:spacing w:after="0" w:line="270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7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0D7C03" w:rsidRPr="000D7C03" w:rsidRDefault="000D7C03" w:rsidP="000D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0D7C03" w:rsidRPr="000D7C03" w:rsidRDefault="000D7C03" w:rsidP="000D7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BD77D2" w:rsidRDefault="000D7C03" w:rsidP="00BD77D2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D77D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Внести зміни до рішення Вараської міської ради від 28.02.2018  №1032 «Про бюджет м.Вараш на 2018 рік» зі змінами, внесеними рішеннями </w:t>
      </w:r>
      <w:r w:rsidRPr="00BD77D2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міської ради від 30.03.2018 № 1045, від 18.05.2018 № 1076</w:t>
      </w:r>
      <w:r w:rsidR="00BD77D2" w:rsidRPr="00BD77D2">
        <w:rPr>
          <w:rFonts w:ascii="Times New Roman" w:eastAsia="Times New Roman" w:hAnsi="Times New Roman" w:cs="Times New Roman"/>
          <w:sz w:val="28"/>
          <w:szCs w:val="28"/>
          <w:lang w:eastAsia="x-none"/>
        </w:rPr>
        <w:t>, від 17.07.2018 №1120, від 31.07.2018 №</w:t>
      </w:r>
      <w:r w:rsidR="00470EE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D77D2" w:rsidRPr="00BD77D2">
        <w:rPr>
          <w:rFonts w:ascii="Times New Roman" w:eastAsia="Times New Roman" w:hAnsi="Times New Roman" w:cs="Times New Roman"/>
          <w:sz w:val="28"/>
          <w:szCs w:val="28"/>
          <w:lang w:eastAsia="x-none"/>
        </w:rPr>
        <w:t>1124</w:t>
      </w:r>
      <w:r w:rsidRPr="00BD77D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«Про внесення змін до бюджету м.Вараш на 2018 рік», а саме:</w:t>
      </w:r>
    </w:p>
    <w:p w:rsidR="00BD77D2" w:rsidRPr="00CF49F6" w:rsidRDefault="000D7C03" w:rsidP="00CF49F6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D77D2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="00BD77D2" w:rsidRPr="00CF49F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1. Збільшити доходи загального фонду міського бюджету на 2018 рік за рахунок </w:t>
      </w:r>
      <w:r w:rsidR="00BD77D2" w:rsidRPr="00CF49F6">
        <w:rPr>
          <w:rFonts w:ascii="Times New Roman" w:hAnsi="Times New Roman" w:cs="Times New Roman"/>
          <w:sz w:val="28"/>
          <w:szCs w:val="28"/>
        </w:rPr>
        <w:t>офіційних трансфертів від органів державного управління</w:t>
      </w:r>
      <w:r w:rsidR="00B5534E" w:rsidRPr="00CF49F6">
        <w:rPr>
          <w:rFonts w:ascii="Times New Roman" w:hAnsi="Times New Roman" w:cs="Times New Roman"/>
          <w:sz w:val="28"/>
          <w:szCs w:val="28"/>
        </w:rPr>
        <w:t xml:space="preserve"> на 1 307,63460 грн  (додаток 1).</w:t>
      </w:r>
    </w:p>
    <w:p w:rsidR="00A4787F" w:rsidRDefault="00BD77D2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 w:rsidRPr="009D3065">
        <w:rPr>
          <w:sz w:val="28"/>
          <w:szCs w:val="28"/>
        </w:rPr>
        <w:t xml:space="preserve">2. Збільшити видатки загального фонду міського бюджету  на 2018 рік на суму </w:t>
      </w:r>
      <w:r w:rsidR="00A4787F">
        <w:rPr>
          <w:sz w:val="28"/>
          <w:szCs w:val="28"/>
        </w:rPr>
        <w:t>387,1829</w:t>
      </w:r>
      <w:r>
        <w:rPr>
          <w:sz w:val="28"/>
          <w:szCs w:val="28"/>
        </w:rPr>
        <w:t xml:space="preserve"> </w:t>
      </w:r>
      <w:r w:rsidRPr="009D3065">
        <w:rPr>
          <w:sz w:val="28"/>
          <w:szCs w:val="28"/>
        </w:rPr>
        <w:t>тис.грн (додаток 3) за рахунок</w:t>
      </w:r>
      <w:r w:rsidR="00A4787F">
        <w:rPr>
          <w:sz w:val="28"/>
          <w:szCs w:val="28"/>
        </w:rPr>
        <w:t>:</w:t>
      </w:r>
    </w:p>
    <w:p w:rsidR="00071714" w:rsidRPr="00071714" w:rsidRDefault="00071714" w:rsidP="00071714">
      <w:pPr>
        <w:tabs>
          <w:tab w:val="left" w:pos="1134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7171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субвенцій з районних і міських бюджетів бюджету міста </w:t>
      </w:r>
      <w:proofErr w:type="spellStart"/>
      <w:r w:rsidRPr="00071714">
        <w:rPr>
          <w:rFonts w:ascii="Times New Roman" w:eastAsia="Times New Roman" w:hAnsi="Times New Roman" w:cs="Times New Roman"/>
          <w:sz w:val="28"/>
          <w:szCs w:val="28"/>
          <w:lang w:eastAsia="x-none"/>
        </w:rPr>
        <w:t>Вараш</w:t>
      </w:r>
      <w:proofErr w:type="spellEnd"/>
      <w:r w:rsidRPr="0007171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 обслуговування осіб з обмеженими фізичними можливостями в комунальному закладі «</w:t>
      </w:r>
      <w:proofErr w:type="spellStart"/>
      <w:r w:rsidRPr="00071714">
        <w:rPr>
          <w:rFonts w:ascii="Times New Roman" w:eastAsia="Times New Roman" w:hAnsi="Times New Roman" w:cs="Times New Roman"/>
          <w:sz w:val="28"/>
          <w:szCs w:val="28"/>
          <w:lang w:eastAsia="x-none"/>
        </w:rPr>
        <w:t>Вараський</w:t>
      </w:r>
      <w:proofErr w:type="spellEnd"/>
      <w:r w:rsidRPr="0007171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міський центр соціальної реабілітації дітей-інвалідів» імені З.А.Матвієнко на суму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300,7706</w:t>
      </w:r>
      <w:r w:rsidRPr="0007171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тис.грн</w:t>
      </w:r>
      <w:r w:rsidR="000263C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 укладанням відповідних договорів</w:t>
      </w:r>
      <w:r w:rsidRPr="00071714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:rsidR="000263CB" w:rsidRDefault="00725A86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залишку коштів медичної субвенції з державного бюджету місцевим бюджетам</w:t>
      </w:r>
      <w:r w:rsidR="000263CB">
        <w:rPr>
          <w:sz w:val="28"/>
          <w:szCs w:val="28"/>
        </w:rPr>
        <w:t>, що створився станом на 01.01.2018, у сумі 23,1053 тис.грн;</w:t>
      </w:r>
    </w:p>
    <w:p w:rsidR="001C0FCF" w:rsidRDefault="001C0FCF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74451">
        <w:rPr>
          <w:sz w:val="28"/>
          <w:szCs w:val="28"/>
        </w:rPr>
        <w:t xml:space="preserve">прямування вільного залишку бюджетних коштів загального фонду міського бюджету на суму </w:t>
      </w:r>
      <w:r>
        <w:rPr>
          <w:sz w:val="28"/>
          <w:szCs w:val="28"/>
        </w:rPr>
        <w:t>63,307 тис.грн</w:t>
      </w:r>
      <w:r w:rsidR="00725A86">
        <w:rPr>
          <w:sz w:val="28"/>
          <w:szCs w:val="28"/>
        </w:rPr>
        <w:t>.</w:t>
      </w:r>
    </w:p>
    <w:p w:rsidR="00BD77D2" w:rsidRPr="00B61D97" w:rsidRDefault="00BD77D2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12796">
        <w:rPr>
          <w:sz w:val="28"/>
          <w:szCs w:val="28"/>
        </w:rPr>
        <w:t xml:space="preserve">Збільшити видатки спеціального фонду міського бюджету на 2018 рік на суму </w:t>
      </w:r>
      <w:r w:rsidR="000263CB">
        <w:rPr>
          <w:sz w:val="28"/>
          <w:szCs w:val="28"/>
        </w:rPr>
        <w:t>1006,864</w:t>
      </w:r>
      <w:r w:rsidRPr="00012796">
        <w:rPr>
          <w:sz w:val="28"/>
          <w:szCs w:val="28"/>
        </w:rPr>
        <w:t xml:space="preserve"> тис.грн (додаток </w:t>
      </w:r>
      <w:r>
        <w:rPr>
          <w:sz w:val="28"/>
          <w:szCs w:val="28"/>
        </w:rPr>
        <w:t>3</w:t>
      </w:r>
      <w:r w:rsidRPr="00012796">
        <w:rPr>
          <w:sz w:val="28"/>
          <w:szCs w:val="28"/>
        </w:rPr>
        <w:t xml:space="preserve">), в тому числі видатки бюджету розвитку на суму </w:t>
      </w:r>
      <w:r w:rsidR="000263CB">
        <w:rPr>
          <w:sz w:val="28"/>
          <w:szCs w:val="28"/>
        </w:rPr>
        <w:t>1006,864</w:t>
      </w:r>
      <w:r w:rsidR="000263CB" w:rsidRPr="00012796">
        <w:rPr>
          <w:sz w:val="28"/>
          <w:szCs w:val="28"/>
        </w:rPr>
        <w:t xml:space="preserve"> </w:t>
      </w:r>
      <w:r w:rsidRPr="00012796">
        <w:rPr>
          <w:sz w:val="28"/>
          <w:szCs w:val="28"/>
        </w:rPr>
        <w:t>тис.грн</w:t>
      </w:r>
      <w:r>
        <w:rPr>
          <w:sz w:val="28"/>
          <w:szCs w:val="28"/>
        </w:rPr>
        <w:t xml:space="preserve"> </w:t>
      </w:r>
      <w:r w:rsidRPr="00012796">
        <w:rPr>
          <w:sz w:val="28"/>
          <w:szCs w:val="28"/>
        </w:rPr>
        <w:t xml:space="preserve">(додатки </w:t>
      </w:r>
      <w:r>
        <w:rPr>
          <w:sz w:val="28"/>
          <w:szCs w:val="28"/>
        </w:rPr>
        <w:t>3,4</w:t>
      </w:r>
      <w:r w:rsidRPr="00012796">
        <w:rPr>
          <w:sz w:val="28"/>
          <w:szCs w:val="28"/>
        </w:rPr>
        <w:t>),  за рахунок</w:t>
      </w:r>
      <w:r>
        <w:rPr>
          <w:sz w:val="28"/>
          <w:szCs w:val="28"/>
        </w:rPr>
        <w:t>:</w:t>
      </w:r>
    </w:p>
    <w:p w:rsidR="00BD77D2" w:rsidRPr="00012796" w:rsidRDefault="00BD77D2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 w:rsidRPr="00012796">
        <w:rPr>
          <w:sz w:val="28"/>
          <w:szCs w:val="28"/>
        </w:rPr>
        <w:t xml:space="preserve">коштів, що передаються із загального фонду до бюджету розвитку (спеціального фонду) на суму </w:t>
      </w:r>
      <w:r w:rsidR="000263CB">
        <w:rPr>
          <w:sz w:val="28"/>
          <w:szCs w:val="28"/>
        </w:rPr>
        <w:t>1006,864</w:t>
      </w:r>
      <w:r w:rsidR="000263CB" w:rsidRPr="000127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тис.грн, </w:t>
      </w:r>
      <w:r w:rsidRPr="00012796">
        <w:rPr>
          <w:sz w:val="28"/>
          <w:szCs w:val="28"/>
        </w:rPr>
        <w:t>з них</w:t>
      </w:r>
      <w:r>
        <w:rPr>
          <w:sz w:val="28"/>
          <w:szCs w:val="28"/>
        </w:rPr>
        <w:t>:</w:t>
      </w:r>
      <w:r w:rsidRPr="00012796">
        <w:rPr>
          <w:sz w:val="28"/>
          <w:szCs w:val="28"/>
        </w:rPr>
        <w:t xml:space="preserve"> </w:t>
      </w:r>
      <w:r w:rsidRPr="00486942">
        <w:rPr>
          <w:sz w:val="28"/>
          <w:szCs w:val="28"/>
        </w:rPr>
        <w:t xml:space="preserve">за рахунок субвенції </w:t>
      </w:r>
      <w:r w:rsidR="00486942" w:rsidRPr="00486942">
        <w:rPr>
          <w:sz w:val="28"/>
          <w:szCs w:val="28"/>
        </w:rPr>
        <w:t>з місцевого бюджету на виплату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та визнані інвалідами війни III групи відповідно до пунктів 11 - 14 частини другої статті 7 або учасниками бойових дій відповідно до пунктів 19 - 20 частини першої статті 6 Закону України "Про статус ветеранів війни, гарантії їх соціального захисту", та які потребують поліпшення житлових умов за рахунок відповідної субвенції з державного бюджету</w:t>
      </w:r>
      <w:r w:rsidRPr="004869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суму </w:t>
      </w:r>
      <w:r w:rsidR="000263CB">
        <w:rPr>
          <w:sz w:val="28"/>
          <w:szCs w:val="28"/>
        </w:rPr>
        <w:t>1006,864</w:t>
      </w:r>
      <w:r w:rsidR="000263CB" w:rsidRPr="00012796">
        <w:rPr>
          <w:sz w:val="28"/>
          <w:szCs w:val="28"/>
        </w:rPr>
        <w:t xml:space="preserve"> </w:t>
      </w:r>
      <w:r>
        <w:rPr>
          <w:sz w:val="28"/>
          <w:szCs w:val="28"/>
        </w:rPr>
        <w:t>тис.грн.</w:t>
      </w:r>
    </w:p>
    <w:p w:rsidR="00BD77D2" w:rsidRPr="00012796" w:rsidRDefault="00BD77D2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827CF">
        <w:rPr>
          <w:sz w:val="28"/>
          <w:szCs w:val="28"/>
        </w:rPr>
        <w:t xml:space="preserve">Внести зміни до фінансування бюджету м.Вараш на 2018 рік (додаток 2), установивши дефіцит загального фонду міського бюджету в сумі  </w:t>
      </w:r>
      <w:r w:rsidR="001D74CE">
        <w:rPr>
          <w:sz w:val="28"/>
          <w:szCs w:val="28"/>
        </w:rPr>
        <w:t>10 126,37641</w:t>
      </w:r>
      <w:r w:rsidRPr="002827CF">
        <w:rPr>
          <w:sz w:val="28"/>
          <w:szCs w:val="28"/>
        </w:rPr>
        <w:t xml:space="preserve">  тис.грн  та дефіцит спеціального фонду міського бюджету в сумі </w:t>
      </w:r>
      <w:r w:rsidR="000263CB">
        <w:rPr>
          <w:sz w:val="28"/>
          <w:szCs w:val="28"/>
        </w:rPr>
        <w:t>53 082,40858</w:t>
      </w:r>
      <w:r w:rsidRPr="002827CF">
        <w:rPr>
          <w:sz w:val="28"/>
          <w:szCs w:val="28"/>
        </w:rPr>
        <w:t xml:space="preserve"> тис.грн,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0263CB">
        <w:rPr>
          <w:sz w:val="28"/>
          <w:szCs w:val="28"/>
        </w:rPr>
        <w:t>49 973,077</w:t>
      </w:r>
      <w:r w:rsidRPr="002827CF">
        <w:rPr>
          <w:sz w:val="28"/>
          <w:szCs w:val="28"/>
        </w:rPr>
        <w:t xml:space="preserve"> тис.грн; залишки коштів спеціального фонду, що утворилися на кінець 2017 року, в сумі 426,08158 тис.грн; позики, надані міжнародними фінансовими організаціями в сумі 2 683,25 тис.грн.</w:t>
      </w:r>
    </w:p>
    <w:p w:rsidR="00BD77D2" w:rsidRPr="002827CF" w:rsidRDefault="00BD77D2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827CF">
        <w:rPr>
          <w:sz w:val="28"/>
          <w:szCs w:val="28"/>
        </w:rPr>
        <w:t xml:space="preserve">. </w:t>
      </w:r>
      <w:r w:rsidRPr="00012796">
        <w:rPr>
          <w:sz w:val="28"/>
          <w:szCs w:val="28"/>
        </w:rPr>
        <w:t xml:space="preserve">Затвердити зміни до переліку об’єктів, видатки на які у 2018 році будуть здійснюватися за рахунок коштів бюджету розвитку міського бюджету (додаток </w:t>
      </w:r>
      <w:r>
        <w:rPr>
          <w:sz w:val="28"/>
          <w:szCs w:val="28"/>
        </w:rPr>
        <w:t>4</w:t>
      </w:r>
      <w:r w:rsidRPr="00012796">
        <w:rPr>
          <w:sz w:val="28"/>
          <w:szCs w:val="28"/>
        </w:rPr>
        <w:t>).</w:t>
      </w:r>
    </w:p>
    <w:p w:rsidR="00BD77D2" w:rsidRDefault="00BD77D2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940BF">
        <w:rPr>
          <w:sz w:val="28"/>
          <w:szCs w:val="28"/>
        </w:rPr>
        <w:t xml:space="preserve">Затвердити обсяг доходів загального фонду міського бюджету на 2018 рік  в сумі </w:t>
      </w:r>
      <w:r w:rsidR="001D74CE" w:rsidRPr="001D74CE">
        <w:rPr>
          <w:sz w:val="28"/>
          <w:szCs w:val="28"/>
        </w:rPr>
        <w:t>477 868,64248</w:t>
      </w:r>
      <w:r w:rsidRPr="001D74CE">
        <w:rPr>
          <w:sz w:val="28"/>
          <w:szCs w:val="28"/>
        </w:rPr>
        <w:t xml:space="preserve"> </w:t>
      </w:r>
      <w:r w:rsidRPr="00E93F9F">
        <w:rPr>
          <w:sz w:val="28"/>
          <w:szCs w:val="28"/>
        </w:rPr>
        <w:t>тис.грн.</w:t>
      </w:r>
    </w:p>
    <w:p w:rsidR="00BD77D2" w:rsidRPr="000C0556" w:rsidRDefault="000263CB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BD77D2" w:rsidRPr="000C0556">
        <w:rPr>
          <w:sz w:val="28"/>
          <w:szCs w:val="28"/>
        </w:rPr>
        <w:t xml:space="preserve">. Затвердити обсяг видатків загального фонду міського бюджету на 2018 рік в сумі </w:t>
      </w:r>
      <w:r w:rsidR="00BD77D2">
        <w:rPr>
          <w:sz w:val="28"/>
          <w:szCs w:val="28"/>
        </w:rPr>
        <w:t>487 </w:t>
      </w:r>
      <w:r>
        <w:rPr>
          <w:sz w:val="28"/>
          <w:szCs w:val="28"/>
        </w:rPr>
        <w:t>995</w:t>
      </w:r>
      <w:r w:rsidR="00BD77D2">
        <w:rPr>
          <w:sz w:val="28"/>
          <w:szCs w:val="28"/>
        </w:rPr>
        <w:t>,</w:t>
      </w:r>
      <w:r>
        <w:rPr>
          <w:sz w:val="28"/>
          <w:szCs w:val="28"/>
        </w:rPr>
        <w:t>01</w:t>
      </w:r>
      <w:r w:rsidR="00BD77D2">
        <w:rPr>
          <w:sz w:val="28"/>
          <w:szCs w:val="28"/>
        </w:rPr>
        <w:t>8</w:t>
      </w:r>
      <w:r>
        <w:rPr>
          <w:sz w:val="28"/>
          <w:szCs w:val="28"/>
        </w:rPr>
        <w:t>8</w:t>
      </w:r>
      <w:r w:rsidR="00BD77D2">
        <w:rPr>
          <w:sz w:val="28"/>
          <w:szCs w:val="28"/>
        </w:rPr>
        <w:t>9</w:t>
      </w:r>
      <w:r w:rsidR="00BD77D2" w:rsidRPr="000C0556">
        <w:rPr>
          <w:sz w:val="28"/>
          <w:szCs w:val="28"/>
        </w:rPr>
        <w:t xml:space="preserve"> тис.грн.</w:t>
      </w:r>
    </w:p>
    <w:p w:rsidR="00BD77D2" w:rsidRPr="000C0556" w:rsidRDefault="000263CB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D77D2">
        <w:rPr>
          <w:sz w:val="28"/>
          <w:szCs w:val="28"/>
        </w:rPr>
        <w:t xml:space="preserve">. </w:t>
      </w:r>
      <w:r w:rsidR="00BD77D2" w:rsidRPr="000C0556">
        <w:rPr>
          <w:sz w:val="28"/>
          <w:szCs w:val="28"/>
        </w:rPr>
        <w:t>Додатки 1-</w:t>
      </w:r>
      <w:r>
        <w:rPr>
          <w:sz w:val="28"/>
          <w:szCs w:val="28"/>
        </w:rPr>
        <w:t>4</w:t>
      </w:r>
      <w:r w:rsidR="00BD77D2" w:rsidRPr="000C0556">
        <w:rPr>
          <w:sz w:val="28"/>
          <w:szCs w:val="28"/>
        </w:rPr>
        <w:t xml:space="preserve"> до  цього рішення є його невід’ємною частиною.</w:t>
      </w:r>
    </w:p>
    <w:p w:rsidR="00BD77D2" w:rsidRPr="000C0556" w:rsidRDefault="000263CB" w:rsidP="00BD77D2">
      <w:pPr>
        <w:pStyle w:val="a9"/>
        <w:tabs>
          <w:tab w:val="left" w:pos="851"/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D77D2" w:rsidRPr="000C0556">
        <w:rPr>
          <w:sz w:val="28"/>
          <w:szCs w:val="28"/>
        </w:rPr>
        <w:t>. 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 Н.</w:t>
      </w:r>
      <w:proofErr w:type="spellStart"/>
      <w:r w:rsidR="00BD77D2" w:rsidRPr="000C0556">
        <w:rPr>
          <w:sz w:val="28"/>
          <w:szCs w:val="28"/>
        </w:rPr>
        <w:t>Зубрецьку</w:t>
      </w:r>
      <w:proofErr w:type="spellEnd"/>
      <w:r w:rsidR="00BD77D2" w:rsidRPr="000C0556">
        <w:rPr>
          <w:sz w:val="28"/>
          <w:szCs w:val="28"/>
        </w:rPr>
        <w:t>.</w:t>
      </w:r>
    </w:p>
    <w:p w:rsidR="00BD77D2" w:rsidRDefault="00BD77D2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BD77D2" w:rsidRPr="00012796" w:rsidRDefault="00BD77D2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BD77D2" w:rsidRPr="00012796" w:rsidRDefault="00BD77D2" w:rsidP="00BD77D2">
      <w:pPr>
        <w:pStyle w:val="a9"/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BD77D2" w:rsidRDefault="00BD77D2" w:rsidP="00BD77D2">
      <w:pPr>
        <w:pStyle w:val="a9"/>
        <w:tabs>
          <w:tab w:val="left" w:pos="1134"/>
        </w:tabs>
        <w:jc w:val="both"/>
        <w:rPr>
          <w:sz w:val="28"/>
          <w:szCs w:val="28"/>
        </w:rPr>
      </w:pPr>
      <w:proofErr w:type="spellStart"/>
      <w:r w:rsidRPr="00012796">
        <w:rPr>
          <w:sz w:val="28"/>
          <w:szCs w:val="28"/>
        </w:rPr>
        <w:t>Тзп</w:t>
      </w:r>
      <w:proofErr w:type="spellEnd"/>
      <w:r w:rsidRPr="00012796">
        <w:rPr>
          <w:sz w:val="28"/>
          <w:szCs w:val="28"/>
        </w:rPr>
        <w:t xml:space="preserve"> міського голови                                                 І.</w:t>
      </w:r>
      <w:proofErr w:type="spellStart"/>
      <w:r w:rsidRPr="00012796">
        <w:rPr>
          <w:sz w:val="28"/>
          <w:szCs w:val="28"/>
        </w:rPr>
        <w:t>Шумра</w:t>
      </w:r>
      <w:proofErr w:type="spellEnd"/>
    </w:p>
    <w:p w:rsidR="006A40ED" w:rsidRDefault="003B259A" w:rsidP="00BD77D2">
      <w:pPr>
        <w:pStyle w:val="a6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851"/>
        <w:jc w:val="both"/>
      </w:pPr>
    </w:p>
    <w:sectPr w:rsidR="006A40ED" w:rsidSect="00176AF3">
      <w:footerReference w:type="even" r:id="rId9"/>
      <w:footerReference w:type="default" r:id="rId10"/>
      <w:pgSz w:w="11906" w:h="16838"/>
      <w:pgMar w:top="102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59A" w:rsidRDefault="003B259A">
      <w:pPr>
        <w:spacing w:after="0" w:line="240" w:lineRule="auto"/>
      </w:pPr>
      <w:r>
        <w:separator/>
      </w:r>
    </w:p>
  </w:endnote>
  <w:endnote w:type="continuationSeparator" w:id="0">
    <w:p w:rsidR="003B259A" w:rsidRDefault="003B2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4B" w:rsidRDefault="000D7C03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704B" w:rsidRDefault="003B259A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4B" w:rsidRDefault="000D7C03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43F2">
      <w:rPr>
        <w:rStyle w:val="a5"/>
        <w:noProof/>
      </w:rPr>
      <w:t>1</w:t>
    </w:r>
    <w:r>
      <w:rPr>
        <w:rStyle w:val="a5"/>
      </w:rPr>
      <w:fldChar w:fldCharType="end"/>
    </w:r>
  </w:p>
  <w:p w:rsidR="00AC704B" w:rsidRDefault="003B259A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59A" w:rsidRDefault="003B259A">
      <w:pPr>
        <w:spacing w:after="0" w:line="240" w:lineRule="auto"/>
      </w:pPr>
      <w:r>
        <w:separator/>
      </w:r>
    </w:p>
  </w:footnote>
  <w:footnote w:type="continuationSeparator" w:id="0">
    <w:p w:rsidR="003B259A" w:rsidRDefault="003B2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8138E"/>
    <w:multiLevelType w:val="hybridMultilevel"/>
    <w:tmpl w:val="B374D654"/>
    <w:lvl w:ilvl="0" w:tplc="2F6CA26C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08F62F4"/>
    <w:multiLevelType w:val="hybridMultilevel"/>
    <w:tmpl w:val="12BAC0AE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7FA81828"/>
    <w:multiLevelType w:val="hybridMultilevel"/>
    <w:tmpl w:val="B8E6E8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3C1"/>
    <w:rsid w:val="000263CB"/>
    <w:rsid w:val="00064E0F"/>
    <w:rsid w:val="00071714"/>
    <w:rsid w:val="000971F8"/>
    <w:rsid w:val="000D7C03"/>
    <w:rsid w:val="000E4D1B"/>
    <w:rsid w:val="0012278D"/>
    <w:rsid w:val="00180D60"/>
    <w:rsid w:val="001C0FCF"/>
    <w:rsid w:val="001D74CE"/>
    <w:rsid w:val="002174DC"/>
    <w:rsid w:val="0027613B"/>
    <w:rsid w:val="0030027D"/>
    <w:rsid w:val="003B259A"/>
    <w:rsid w:val="004359DF"/>
    <w:rsid w:val="00470EE2"/>
    <w:rsid w:val="00486942"/>
    <w:rsid w:val="00602EDB"/>
    <w:rsid w:val="00725A86"/>
    <w:rsid w:val="007873C1"/>
    <w:rsid w:val="008E3651"/>
    <w:rsid w:val="00954B51"/>
    <w:rsid w:val="009B1A31"/>
    <w:rsid w:val="009E5378"/>
    <w:rsid w:val="00A115E9"/>
    <w:rsid w:val="00A4787F"/>
    <w:rsid w:val="00A64BFD"/>
    <w:rsid w:val="00AE61CE"/>
    <w:rsid w:val="00AE6BEE"/>
    <w:rsid w:val="00AF5BEB"/>
    <w:rsid w:val="00B13748"/>
    <w:rsid w:val="00B45274"/>
    <w:rsid w:val="00B54420"/>
    <w:rsid w:val="00B5534E"/>
    <w:rsid w:val="00B56FF6"/>
    <w:rsid w:val="00B95E9A"/>
    <w:rsid w:val="00BD77D2"/>
    <w:rsid w:val="00C74451"/>
    <w:rsid w:val="00C74ACC"/>
    <w:rsid w:val="00CF3E1D"/>
    <w:rsid w:val="00CF49F6"/>
    <w:rsid w:val="00D043F2"/>
    <w:rsid w:val="00D179D2"/>
    <w:rsid w:val="00DC28B4"/>
    <w:rsid w:val="00F651FA"/>
    <w:rsid w:val="00F71FC2"/>
    <w:rsid w:val="00F7764C"/>
    <w:rsid w:val="00FC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D7C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0D7C0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0D7C03"/>
  </w:style>
  <w:style w:type="paragraph" w:styleId="a6">
    <w:name w:val="List Paragraph"/>
    <w:basedOn w:val="a"/>
    <w:uiPriority w:val="34"/>
    <w:qFormat/>
    <w:rsid w:val="000D7C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D7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7C0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BD77D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aa">
    <w:name w:val="Основной текст с отступом Знак"/>
    <w:basedOn w:val="a0"/>
    <w:link w:val="a9"/>
    <w:rsid w:val="00BD77D2"/>
    <w:rPr>
      <w:rFonts w:ascii="Times New Roman" w:eastAsia="Times New Roman" w:hAnsi="Times New Roman" w:cs="Times New Roman"/>
      <w:sz w:val="20"/>
      <w:szCs w:val="20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D7C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0D7C0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0D7C03"/>
  </w:style>
  <w:style w:type="paragraph" w:styleId="a6">
    <w:name w:val="List Paragraph"/>
    <w:basedOn w:val="a"/>
    <w:uiPriority w:val="34"/>
    <w:qFormat/>
    <w:rsid w:val="000D7C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D7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7C0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BD77D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aa">
    <w:name w:val="Основной текст с отступом Знак"/>
    <w:basedOn w:val="a0"/>
    <w:link w:val="a9"/>
    <w:rsid w:val="00BD77D2"/>
    <w:rPr>
      <w:rFonts w:ascii="Times New Roman" w:eastAsia="Times New Roman" w:hAnsi="Times New Roman" w:cs="Times New Roman"/>
      <w:sz w:val="20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3441</Words>
  <Characters>1962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35</cp:revision>
  <cp:lastPrinted>2018-08-14T11:59:00Z</cp:lastPrinted>
  <dcterms:created xsi:type="dcterms:W3CDTF">2018-08-14T06:10:00Z</dcterms:created>
  <dcterms:modified xsi:type="dcterms:W3CDTF">2018-08-14T12:10:00Z</dcterms:modified>
</cp:coreProperties>
</file>