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94F" w:rsidRPr="00414B37" w:rsidRDefault="0079094F" w:rsidP="0079094F">
      <w:pPr>
        <w:suppressAutoHyphens/>
        <w:jc w:val="center"/>
        <w:rPr>
          <w:sz w:val="28"/>
          <w:szCs w:val="28"/>
          <w:lang w:val="uk-UA" w:eastAsia="zh-CN"/>
        </w:rPr>
      </w:pPr>
      <w:r w:rsidRPr="00414B37">
        <w:rPr>
          <w:noProof/>
          <w:sz w:val="28"/>
          <w:szCs w:val="28"/>
          <w:lang w:val="uk-UA" w:eastAsia="uk-UA"/>
        </w:rPr>
        <w:drawing>
          <wp:inline distT="0" distB="0" distL="0" distR="0">
            <wp:extent cx="428625" cy="609600"/>
            <wp:effectExtent l="19050" t="1905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28625" cy="609600"/>
                    </a:xfrm>
                    <a:prstGeom prst="rect">
                      <a:avLst/>
                    </a:prstGeom>
                    <a:solidFill>
                      <a:srgbClr val="FFFFFF"/>
                    </a:solidFill>
                    <a:ln w="3175" cmpd="sng">
                      <a:solidFill>
                        <a:srgbClr val="FFFFFF"/>
                      </a:solidFill>
                      <a:miter lim="800000"/>
                      <a:headEnd/>
                      <a:tailEnd/>
                    </a:ln>
                    <a:effectLst/>
                  </pic:spPr>
                </pic:pic>
              </a:graphicData>
            </a:graphic>
          </wp:inline>
        </w:drawing>
      </w:r>
    </w:p>
    <w:p w:rsidR="0079094F" w:rsidRPr="00414B37" w:rsidRDefault="0079094F" w:rsidP="0079094F">
      <w:pPr>
        <w:tabs>
          <w:tab w:val="center" w:pos="4677"/>
          <w:tab w:val="left" w:pos="8010"/>
        </w:tabs>
        <w:suppressAutoHyphens/>
        <w:rPr>
          <w:b/>
          <w:sz w:val="28"/>
          <w:szCs w:val="28"/>
          <w:lang w:val="uk-UA" w:eastAsia="zh-CN"/>
        </w:rPr>
      </w:pPr>
      <w:r w:rsidRPr="00414B37">
        <w:rPr>
          <w:b/>
          <w:sz w:val="28"/>
          <w:szCs w:val="28"/>
          <w:lang w:eastAsia="zh-CN"/>
        </w:rPr>
        <w:tab/>
      </w:r>
      <w:r w:rsidR="00846BE2">
        <w:rPr>
          <w:b/>
          <w:sz w:val="28"/>
          <w:szCs w:val="28"/>
          <w:lang w:val="uk-UA" w:eastAsia="zh-CN"/>
        </w:rPr>
        <w:t xml:space="preserve">                                              </w:t>
      </w:r>
      <w:r w:rsidR="00846BE2">
        <w:rPr>
          <w:b/>
          <w:sz w:val="32"/>
          <w:szCs w:val="32"/>
          <w:lang w:eastAsia="zh-CN"/>
        </w:rPr>
        <w:t>У</w:t>
      </w:r>
      <w:r w:rsidR="00846BE2">
        <w:rPr>
          <w:b/>
          <w:sz w:val="32"/>
          <w:szCs w:val="32"/>
          <w:lang w:val="uk-UA" w:eastAsia="zh-CN"/>
        </w:rPr>
        <w:t xml:space="preserve">КРАЇНА                          </w:t>
      </w:r>
      <w:r w:rsidRPr="00414B37">
        <w:rPr>
          <w:sz w:val="28"/>
          <w:szCs w:val="28"/>
          <w:lang w:val="uk-UA" w:eastAsia="zh-CN"/>
        </w:rPr>
        <w:t>Проект</w:t>
      </w:r>
    </w:p>
    <w:p w:rsidR="0079094F" w:rsidRPr="00414B37" w:rsidRDefault="0079094F" w:rsidP="0079094F">
      <w:pPr>
        <w:tabs>
          <w:tab w:val="center" w:pos="4677"/>
          <w:tab w:val="left" w:pos="8010"/>
        </w:tabs>
        <w:suppressAutoHyphens/>
        <w:rPr>
          <w:b/>
          <w:sz w:val="28"/>
          <w:szCs w:val="28"/>
          <w:lang w:val="uk-UA" w:eastAsia="zh-CN"/>
        </w:rPr>
      </w:pPr>
      <w:r w:rsidRPr="00414B37">
        <w:rPr>
          <w:b/>
          <w:sz w:val="28"/>
          <w:szCs w:val="28"/>
          <w:lang w:val="uk-UA" w:eastAsia="zh-CN"/>
        </w:rPr>
        <w:tab/>
        <w:t xml:space="preserve">                                          ВАРАСЬКА МІСЬКА РАДА                </w:t>
      </w:r>
      <w:r w:rsidRPr="00414B37">
        <w:rPr>
          <w:sz w:val="28"/>
          <w:szCs w:val="28"/>
          <w:lang w:val="uk-UA" w:eastAsia="zh-CN"/>
        </w:rPr>
        <w:t>Олена КОРЕНЬ</w:t>
      </w:r>
      <w:r w:rsidRPr="00414B37">
        <w:rPr>
          <w:b/>
          <w:sz w:val="28"/>
          <w:szCs w:val="28"/>
          <w:lang w:val="uk-UA" w:eastAsia="zh-CN"/>
        </w:rPr>
        <w:tab/>
        <w:t>РІВНЕНСЬКОЇ ОБЛАСТІ</w:t>
      </w:r>
      <w:r w:rsidRPr="00414B37">
        <w:rPr>
          <w:b/>
          <w:sz w:val="28"/>
          <w:szCs w:val="28"/>
          <w:lang w:val="uk-UA" w:eastAsia="zh-CN"/>
        </w:rPr>
        <w:tab/>
      </w:r>
      <w:r w:rsidRPr="00414B37">
        <w:rPr>
          <w:b/>
          <w:sz w:val="28"/>
          <w:szCs w:val="28"/>
          <w:lang w:val="uk-UA" w:eastAsia="zh-CN"/>
        </w:rPr>
        <w:tab/>
      </w:r>
    </w:p>
    <w:p w:rsidR="0079094F" w:rsidRPr="00414B37" w:rsidRDefault="0079094F" w:rsidP="0079094F">
      <w:pPr>
        <w:suppressAutoHyphens/>
        <w:ind w:left="-142"/>
        <w:jc w:val="center"/>
        <w:rPr>
          <w:b/>
          <w:sz w:val="28"/>
          <w:szCs w:val="28"/>
          <w:lang w:val="uk-UA" w:eastAsia="zh-CN"/>
        </w:rPr>
      </w:pPr>
      <w:r w:rsidRPr="00414B37">
        <w:rPr>
          <w:b/>
          <w:sz w:val="28"/>
          <w:szCs w:val="28"/>
          <w:lang w:val="uk-UA" w:eastAsia="zh-CN"/>
        </w:rPr>
        <w:t>Сьоме скликання</w:t>
      </w:r>
    </w:p>
    <w:p w:rsidR="0079094F" w:rsidRPr="00414B37" w:rsidRDefault="0079094F" w:rsidP="0079094F">
      <w:pPr>
        <w:suppressAutoHyphens/>
        <w:ind w:left="-142"/>
        <w:jc w:val="center"/>
        <w:rPr>
          <w:b/>
          <w:sz w:val="28"/>
          <w:szCs w:val="28"/>
          <w:lang w:val="uk-UA" w:eastAsia="zh-CN"/>
        </w:rPr>
      </w:pPr>
      <w:r w:rsidRPr="00414B37">
        <w:rPr>
          <w:b/>
          <w:sz w:val="28"/>
          <w:szCs w:val="28"/>
          <w:lang w:val="uk-UA" w:eastAsia="zh-CN"/>
        </w:rPr>
        <w:t>(чергова сесія)</w:t>
      </w:r>
    </w:p>
    <w:p w:rsidR="0079094F" w:rsidRPr="003441BB" w:rsidRDefault="0079094F" w:rsidP="0079094F">
      <w:pPr>
        <w:ind w:left="2880"/>
        <w:rPr>
          <w:rFonts w:cs="Times New Roman CYR"/>
          <w:bCs/>
          <w:sz w:val="24"/>
          <w:szCs w:val="24"/>
          <w:lang w:val="uk-UA"/>
        </w:rPr>
      </w:pPr>
      <w:r w:rsidRPr="003441BB">
        <w:rPr>
          <w:sz w:val="24"/>
          <w:szCs w:val="24"/>
          <w:lang w:val="uk-UA"/>
        </w:rPr>
        <w:t>(нова редакція від 20.11.2019 року)</w:t>
      </w:r>
    </w:p>
    <w:p w:rsidR="0079094F" w:rsidRPr="003441BB" w:rsidRDefault="0079094F" w:rsidP="0079094F">
      <w:pPr>
        <w:ind w:left="2880"/>
        <w:rPr>
          <w:b/>
          <w:sz w:val="24"/>
          <w:szCs w:val="24"/>
          <w:lang w:val="uk-UA"/>
        </w:rPr>
      </w:pPr>
    </w:p>
    <w:p w:rsidR="0079094F" w:rsidRPr="00414B37" w:rsidRDefault="0079094F" w:rsidP="0079094F">
      <w:pPr>
        <w:ind w:left="2160" w:firstLine="720"/>
        <w:rPr>
          <w:b/>
          <w:sz w:val="32"/>
          <w:szCs w:val="32"/>
          <w:lang w:val="uk-UA"/>
        </w:rPr>
      </w:pPr>
      <w:r w:rsidRPr="00414B37">
        <w:rPr>
          <w:b/>
          <w:sz w:val="32"/>
          <w:szCs w:val="32"/>
        </w:rPr>
        <w:t xml:space="preserve">           Р І Ш Е Н Н Я</w:t>
      </w:r>
    </w:p>
    <w:p w:rsidR="0079094F" w:rsidRPr="00414B37" w:rsidRDefault="0079094F" w:rsidP="0079094F">
      <w:pPr>
        <w:ind w:left="2160" w:firstLine="720"/>
        <w:rPr>
          <w:b/>
          <w:sz w:val="28"/>
          <w:szCs w:val="28"/>
          <w:lang w:val="uk-UA"/>
        </w:rPr>
      </w:pPr>
    </w:p>
    <w:p w:rsidR="0079094F" w:rsidRDefault="0079094F" w:rsidP="0079094F">
      <w:pPr>
        <w:rPr>
          <w:b/>
          <w:sz w:val="28"/>
          <w:szCs w:val="28"/>
          <w:lang w:val="uk-UA"/>
        </w:rPr>
      </w:pPr>
      <w:r>
        <w:rPr>
          <w:b/>
          <w:sz w:val="28"/>
          <w:szCs w:val="28"/>
          <w:lang w:val="uk-UA"/>
        </w:rPr>
        <w:t xml:space="preserve">22 квітня 2019 </w:t>
      </w:r>
      <w:r>
        <w:rPr>
          <w:b/>
          <w:sz w:val="28"/>
          <w:szCs w:val="28"/>
        </w:rPr>
        <w:t>року</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846BE2">
        <w:rPr>
          <w:b/>
          <w:sz w:val="28"/>
          <w:szCs w:val="28"/>
          <w:lang w:val="uk-UA"/>
        </w:rPr>
        <w:t xml:space="preserve">                       </w:t>
      </w:r>
      <w:r>
        <w:rPr>
          <w:b/>
          <w:sz w:val="28"/>
          <w:szCs w:val="28"/>
        </w:rPr>
        <w:t>№</w:t>
      </w:r>
      <w:r>
        <w:rPr>
          <w:b/>
          <w:sz w:val="28"/>
          <w:szCs w:val="28"/>
          <w:lang w:val="uk-UA"/>
        </w:rPr>
        <w:t xml:space="preserve"> 1549</w:t>
      </w:r>
    </w:p>
    <w:p w:rsidR="0079094F" w:rsidRDefault="0079094F" w:rsidP="0079094F">
      <w:pPr>
        <w:rPr>
          <w:b/>
          <w:sz w:val="28"/>
          <w:szCs w:val="28"/>
          <w:lang w:val="uk-UA"/>
        </w:rPr>
      </w:pPr>
    </w:p>
    <w:p w:rsidR="0079094F" w:rsidRPr="004D535B" w:rsidRDefault="0079094F" w:rsidP="0079094F">
      <w:pPr>
        <w:rPr>
          <w:sz w:val="28"/>
          <w:szCs w:val="28"/>
        </w:rPr>
      </w:pPr>
      <w:r>
        <w:rPr>
          <w:sz w:val="28"/>
          <w:szCs w:val="28"/>
          <w:lang w:val="uk-UA"/>
        </w:rPr>
        <w:t>Про реорганізацію н</w:t>
      </w:r>
      <w:r w:rsidRPr="006819E5">
        <w:rPr>
          <w:sz w:val="28"/>
          <w:szCs w:val="28"/>
          <w:lang w:val="uk-UA"/>
        </w:rPr>
        <w:t>авчально-виховн</w:t>
      </w:r>
      <w:r>
        <w:rPr>
          <w:sz w:val="28"/>
          <w:szCs w:val="28"/>
          <w:lang w:val="uk-UA"/>
        </w:rPr>
        <w:t>ого</w:t>
      </w:r>
    </w:p>
    <w:p w:rsidR="0079094F" w:rsidRPr="006609D1" w:rsidRDefault="0079094F" w:rsidP="0079094F">
      <w:pPr>
        <w:rPr>
          <w:sz w:val="28"/>
          <w:szCs w:val="28"/>
        </w:rPr>
      </w:pPr>
      <w:r w:rsidRPr="006819E5">
        <w:rPr>
          <w:sz w:val="28"/>
          <w:szCs w:val="28"/>
          <w:lang w:val="uk-UA"/>
        </w:rPr>
        <w:t>комплекс</w:t>
      </w:r>
      <w:r>
        <w:rPr>
          <w:sz w:val="28"/>
          <w:szCs w:val="28"/>
          <w:lang w:val="uk-UA"/>
        </w:rPr>
        <w:t>у</w:t>
      </w:r>
      <w:r w:rsidRPr="006819E5">
        <w:rPr>
          <w:sz w:val="28"/>
          <w:szCs w:val="28"/>
          <w:lang w:val="uk-UA"/>
        </w:rPr>
        <w:t xml:space="preserve"> «дошкільний навчальний заклад </w:t>
      </w:r>
      <w:r>
        <w:rPr>
          <w:sz w:val="28"/>
          <w:szCs w:val="28"/>
          <w:lang w:val="uk-UA"/>
        </w:rPr>
        <w:t>–</w:t>
      </w:r>
    </w:p>
    <w:p w:rsidR="0079094F" w:rsidRDefault="0079094F" w:rsidP="0079094F">
      <w:pPr>
        <w:rPr>
          <w:sz w:val="28"/>
          <w:szCs w:val="28"/>
          <w:lang w:val="uk-UA"/>
        </w:rPr>
      </w:pPr>
      <w:r w:rsidRPr="006819E5">
        <w:rPr>
          <w:sz w:val="28"/>
          <w:szCs w:val="28"/>
          <w:lang w:val="uk-UA"/>
        </w:rPr>
        <w:t xml:space="preserve">загальноосвітня школа </w:t>
      </w:r>
      <w:r w:rsidRPr="006819E5">
        <w:rPr>
          <w:sz w:val="28"/>
          <w:szCs w:val="28"/>
          <w:lang w:val="en-US"/>
        </w:rPr>
        <w:t>I</w:t>
      </w:r>
      <w:r w:rsidRPr="006819E5">
        <w:rPr>
          <w:sz w:val="28"/>
          <w:szCs w:val="28"/>
          <w:lang w:val="uk-UA"/>
        </w:rPr>
        <w:t xml:space="preserve"> ступеня» №1 </w:t>
      </w:r>
    </w:p>
    <w:p w:rsidR="0079094F" w:rsidRPr="006649D8" w:rsidRDefault="0079094F" w:rsidP="0079094F">
      <w:pPr>
        <w:rPr>
          <w:sz w:val="28"/>
          <w:szCs w:val="28"/>
          <w:lang w:val="uk-UA"/>
        </w:rPr>
      </w:pPr>
      <w:r w:rsidRPr="006819E5">
        <w:rPr>
          <w:sz w:val="28"/>
          <w:szCs w:val="28"/>
          <w:lang w:val="uk-UA"/>
        </w:rPr>
        <w:t>Вараської міської ради Рівненської області</w:t>
      </w:r>
    </w:p>
    <w:p w:rsidR="0079094F" w:rsidRDefault="0079094F" w:rsidP="0079094F">
      <w:pPr>
        <w:rPr>
          <w:sz w:val="28"/>
          <w:szCs w:val="28"/>
          <w:lang w:val="uk-UA"/>
        </w:rPr>
      </w:pPr>
      <w:r>
        <w:rPr>
          <w:sz w:val="28"/>
          <w:szCs w:val="28"/>
          <w:lang w:val="uk-UA"/>
        </w:rPr>
        <w:t xml:space="preserve">шляхом перетворенняу заклад дошкільної </w:t>
      </w:r>
    </w:p>
    <w:p w:rsidR="0079094F" w:rsidRDefault="0079094F" w:rsidP="0079094F">
      <w:pPr>
        <w:rPr>
          <w:sz w:val="28"/>
          <w:szCs w:val="28"/>
          <w:lang w:val="uk-UA"/>
        </w:rPr>
      </w:pPr>
      <w:r>
        <w:rPr>
          <w:sz w:val="28"/>
          <w:szCs w:val="28"/>
          <w:lang w:val="uk-UA"/>
        </w:rPr>
        <w:t xml:space="preserve">освіти </w:t>
      </w:r>
      <w:r w:rsidRPr="006609D1">
        <w:rPr>
          <w:sz w:val="28"/>
          <w:szCs w:val="28"/>
          <w:lang w:val="uk-UA"/>
        </w:rPr>
        <w:t>(яс</w:t>
      </w:r>
      <w:r>
        <w:rPr>
          <w:sz w:val="28"/>
          <w:szCs w:val="28"/>
          <w:lang w:val="uk-UA"/>
        </w:rPr>
        <w:t>ла-садок) №1</w:t>
      </w:r>
      <w:r w:rsidRPr="006609D1">
        <w:rPr>
          <w:sz w:val="28"/>
          <w:szCs w:val="28"/>
          <w:lang w:val="uk-UA"/>
        </w:rPr>
        <w:t xml:space="preserve"> Вараської міської ради </w:t>
      </w:r>
    </w:p>
    <w:p w:rsidR="0079094F" w:rsidRPr="006609D1" w:rsidRDefault="0079094F" w:rsidP="0079094F">
      <w:pPr>
        <w:rPr>
          <w:sz w:val="28"/>
          <w:szCs w:val="28"/>
          <w:lang w:val="uk-UA"/>
        </w:rPr>
      </w:pPr>
      <w:r w:rsidRPr="006609D1">
        <w:rPr>
          <w:sz w:val="28"/>
          <w:szCs w:val="28"/>
          <w:lang w:val="uk-UA"/>
        </w:rPr>
        <w:t>Рівненської області</w:t>
      </w:r>
    </w:p>
    <w:p w:rsidR="0079094F" w:rsidRPr="006609D1" w:rsidRDefault="0079094F" w:rsidP="0079094F">
      <w:pPr>
        <w:rPr>
          <w:sz w:val="28"/>
          <w:szCs w:val="28"/>
          <w:lang w:val="uk-UA"/>
        </w:rPr>
      </w:pPr>
    </w:p>
    <w:p w:rsidR="0079094F" w:rsidRDefault="0079094F" w:rsidP="0079094F">
      <w:pPr>
        <w:rPr>
          <w:sz w:val="28"/>
          <w:szCs w:val="28"/>
          <w:lang w:val="uk-UA"/>
        </w:rPr>
      </w:pPr>
    </w:p>
    <w:p w:rsidR="0079094F" w:rsidRDefault="0079094F" w:rsidP="0079094F">
      <w:pPr>
        <w:ind w:firstLine="720"/>
        <w:jc w:val="both"/>
        <w:rPr>
          <w:sz w:val="28"/>
          <w:szCs w:val="28"/>
          <w:lang w:val="uk-UA"/>
        </w:rPr>
      </w:pPr>
      <w:r w:rsidRPr="001F74B6">
        <w:rPr>
          <w:bCs/>
          <w:sz w:val="28"/>
          <w:szCs w:val="28"/>
          <w:lang w:val="uk-UA"/>
        </w:rPr>
        <w:t>З метою приведення мережі закладів загальної середньої освіти міста у відповідність до вимог чинного законодавства України,</w:t>
      </w:r>
      <w:r>
        <w:rPr>
          <w:sz w:val="28"/>
          <w:szCs w:val="28"/>
          <w:lang w:val="uk-UA"/>
        </w:rPr>
        <w:t xml:space="preserve">відповідно до </w:t>
      </w:r>
      <w:r w:rsidRPr="0036132E">
        <w:rPr>
          <w:sz w:val="28"/>
          <w:szCs w:val="28"/>
          <w:lang w:val="uk-UA"/>
        </w:rPr>
        <w:t>ст</w:t>
      </w:r>
      <w:r>
        <w:rPr>
          <w:sz w:val="28"/>
          <w:szCs w:val="28"/>
          <w:lang w:val="uk-UA"/>
        </w:rPr>
        <w:t xml:space="preserve">атті </w:t>
      </w:r>
      <w:r w:rsidRPr="0036132E">
        <w:rPr>
          <w:sz w:val="28"/>
          <w:szCs w:val="28"/>
          <w:lang w:val="uk-UA"/>
        </w:rPr>
        <w:t>11 Закону України «Про загальну середню освіту»</w:t>
      </w:r>
      <w:r>
        <w:rPr>
          <w:sz w:val="28"/>
          <w:szCs w:val="28"/>
          <w:lang w:val="uk-UA"/>
        </w:rPr>
        <w:t xml:space="preserve">, </w:t>
      </w:r>
      <w:r w:rsidRPr="0036132E">
        <w:rPr>
          <w:sz w:val="28"/>
          <w:szCs w:val="28"/>
          <w:lang w:val="uk-UA"/>
        </w:rPr>
        <w:t>ст</w:t>
      </w:r>
      <w:r>
        <w:rPr>
          <w:sz w:val="28"/>
          <w:szCs w:val="28"/>
          <w:lang w:val="uk-UA"/>
        </w:rPr>
        <w:t xml:space="preserve">атей </w:t>
      </w:r>
      <w:r w:rsidRPr="0036132E">
        <w:rPr>
          <w:sz w:val="28"/>
          <w:szCs w:val="28"/>
          <w:lang w:val="uk-UA"/>
        </w:rPr>
        <w:t>104</w:t>
      </w:r>
      <w:r>
        <w:rPr>
          <w:sz w:val="28"/>
          <w:szCs w:val="28"/>
          <w:lang w:val="uk-UA"/>
        </w:rPr>
        <w:t xml:space="preserve">-108 </w:t>
      </w:r>
      <w:r w:rsidRPr="0036132E">
        <w:rPr>
          <w:sz w:val="28"/>
          <w:szCs w:val="28"/>
          <w:lang w:val="uk-UA"/>
        </w:rPr>
        <w:t xml:space="preserve">Цивільного кодексу України, </w:t>
      </w:r>
      <w:r>
        <w:rPr>
          <w:sz w:val="28"/>
          <w:szCs w:val="28"/>
          <w:lang w:val="uk-UA"/>
        </w:rPr>
        <w:t xml:space="preserve">статей </w:t>
      </w:r>
      <w:r>
        <w:rPr>
          <w:sz w:val="28"/>
          <w:szCs w:val="28"/>
          <w:lang w:val="uk-UA" w:eastAsia="uk-UA"/>
        </w:rPr>
        <w:t>24,57,59</w:t>
      </w:r>
      <w:r w:rsidRPr="0036132E">
        <w:rPr>
          <w:sz w:val="28"/>
          <w:szCs w:val="28"/>
          <w:lang w:val="uk-UA"/>
        </w:rPr>
        <w:t xml:space="preserve"> Господарського кодексу України</w:t>
      </w:r>
      <w:r>
        <w:rPr>
          <w:sz w:val="28"/>
          <w:szCs w:val="28"/>
          <w:lang w:val="uk-UA"/>
        </w:rPr>
        <w:t xml:space="preserve">, </w:t>
      </w:r>
      <w:r w:rsidRPr="0036132E">
        <w:rPr>
          <w:sz w:val="28"/>
          <w:szCs w:val="28"/>
          <w:lang w:val="uk-UA"/>
        </w:rPr>
        <w:t>керуючись п</w:t>
      </w:r>
      <w:r>
        <w:rPr>
          <w:sz w:val="28"/>
          <w:szCs w:val="28"/>
          <w:lang w:val="uk-UA"/>
        </w:rPr>
        <w:t xml:space="preserve">унктом </w:t>
      </w:r>
      <w:r w:rsidRPr="0036132E">
        <w:rPr>
          <w:sz w:val="28"/>
          <w:szCs w:val="28"/>
          <w:lang w:val="uk-UA"/>
        </w:rPr>
        <w:t>30 ч</w:t>
      </w:r>
      <w:r>
        <w:rPr>
          <w:sz w:val="28"/>
          <w:szCs w:val="28"/>
          <w:lang w:val="uk-UA"/>
        </w:rPr>
        <w:t>астини 1</w:t>
      </w:r>
      <w:r w:rsidRPr="0036132E">
        <w:rPr>
          <w:sz w:val="28"/>
          <w:szCs w:val="28"/>
          <w:lang w:val="uk-UA"/>
        </w:rPr>
        <w:t xml:space="preserve"> ст</w:t>
      </w:r>
      <w:r>
        <w:rPr>
          <w:sz w:val="28"/>
          <w:szCs w:val="28"/>
          <w:lang w:val="uk-UA"/>
        </w:rPr>
        <w:t xml:space="preserve">атті </w:t>
      </w:r>
      <w:r w:rsidRPr="0036132E">
        <w:rPr>
          <w:sz w:val="28"/>
          <w:szCs w:val="28"/>
          <w:lang w:val="uk-UA"/>
        </w:rPr>
        <w:t>26, ч</w:t>
      </w:r>
      <w:r>
        <w:rPr>
          <w:sz w:val="28"/>
          <w:szCs w:val="28"/>
          <w:lang w:val="uk-UA"/>
        </w:rPr>
        <w:t>астинами 1,</w:t>
      </w:r>
      <w:r w:rsidRPr="0036132E">
        <w:rPr>
          <w:sz w:val="28"/>
          <w:szCs w:val="28"/>
          <w:lang w:val="uk-UA"/>
        </w:rPr>
        <w:t>2 ст</w:t>
      </w:r>
      <w:r>
        <w:rPr>
          <w:sz w:val="28"/>
          <w:szCs w:val="28"/>
          <w:lang w:val="uk-UA"/>
        </w:rPr>
        <w:t xml:space="preserve">атті </w:t>
      </w:r>
      <w:r w:rsidRPr="0036132E">
        <w:rPr>
          <w:sz w:val="28"/>
          <w:szCs w:val="28"/>
          <w:lang w:val="uk-UA"/>
        </w:rPr>
        <w:t>59 Закону України «Про місцеве самоврядування в Україні»</w:t>
      </w:r>
      <w:r>
        <w:rPr>
          <w:sz w:val="28"/>
          <w:szCs w:val="28"/>
          <w:lang w:val="uk-UA"/>
        </w:rPr>
        <w:t xml:space="preserve">,Вараська </w:t>
      </w:r>
      <w:r w:rsidRPr="0036132E">
        <w:rPr>
          <w:sz w:val="28"/>
          <w:szCs w:val="28"/>
          <w:lang w:val="uk-UA"/>
        </w:rPr>
        <w:t xml:space="preserve">міська рада </w:t>
      </w:r>
    </w:p>
    <w:p w:rsidR="0079094F" w:rsidRPr="0036132E" w:rsidRDefault="0079094F" w:rsidP="0079094F">
      <w:pPr>
        <w:ind w:firstLine="720"/>
        <w:jc w:val="both"/>
        <w:rPr>
          <w:sz w:val="28"/>
          <w:szCs w:val="28"/>
          <w:lang w:val="uk-UA"/>
        </w:rPr>
      </w:pPr>
    </w:p>
    <w:p w:rsidR="0079094F" w:rsidRPr="00283C36" w:rsidRDefault="0079094F" w:rsidP="0079094F">
      <w:pPr>
        <w:jc w:val="center"/>
        <w:rPr>
          <w:sz w:val="28"/>
          <w:szCs w:val="28"/>
          <w:lang w:val="uk-UA"/>
        </w:rPr>
      </w:pPr>
      <w:r w:rsidRPr="00283C36">
        <w:rPr>
          <w:sz w:val="28"/>
          <w:szCs w:val="28"/>
          <w:lang w:val="uk-UA"/>
        </w:rPr>
        <w:t>В И Р І Ш И Л А :</w:t>
      </w:r>
    </w:p>
    <w:p w:rsidR="0079094F" w:rsidRPr="006609D1" w:rsidRDefault="0079094F" w:rsidP="0079094F">
      <w:pPr>
        <w:rPr>
          <w:lang w:val="uk-UA"/>
        </w:rPr>
      </w:pPr>
    </w:p>
    <w:p w:rsidR="0079094F" w:rsidRPr="006609D1" w:rsidRDefault="0079094F" w:rsidP="0079094F">
      <w:pPr>
        <w:ind w:firstLine="720"/>
        <w:jc w:val="both"/>
        <w:rPr>
          <w:sz w:val="28"/>
          <w:szCs w:val="28"/>
          <w:lang w:val="uk-UA"/>
        </w:rPr>
      </w:pPr>
      <w:r w:rsidRPr="00914457">
        <w:rPr>
          <w:sz w:val="28"/>
          <w:szCs w:val="28"/>
          <w:lang w:val="uk-UA"/>
        </w:rPr>
        <w:t xml:space="preserve">1. Реорганізувати </w:t>
      </w:r>
      <w:r>
        <w:rPr>
          <w:sz w:val="28"/>
          <w:szCs w:val="28"/>
          <w:lang w:val="uk-UA"/>
        </w:rPr>
        <w:t xml:space="preserve">навчально-виховний </w:t>
      </w:r>
      <w:r w:rsidRPr="006819E5">
        <w:rPr>
          <w:sz w:val="28"/>
          <w:szCs w:val="28"/>
          <w:lang w:val="uk-UA"/>
        </w:rPr>
        <w:t xml:space="preserve">комплекс «дошкільний навчальний заклад </w:t>
      </w:r>
      <w:r>
        <w:rPr>
          <w:sz w:val="28"/>
          <w:szCs w:val="28"/>
          <w:lang w:val="uk-UA"/>
        </w:rPr>
        <w:t>–</w:t>
      </w:r>
      <w:r w:rsidRPr="006819E5">
        <w:rPr>
          <w:sz w:val="28"/>
          <w:szCs w:val="28"/>
          <w:lang w:val="uk-UA"/>
        </w:rPr>
        <w:t xml:space="preserve"> загальноосвітня школа </w:t>
      </w:r>
      <w:r w:rsidRPr="006819E5">
        <w:rPr>
          <w:sz w:val="28"/>
          <w:szCs w:val="28"/>
          <w:lang w:val="en-US"/>
        </w:rPr>
        <w:t>I</w:t>
      </w:r>
      <w:r w:rsidRPr="006819E5">
        <w:rPr>
          <w:sz w:val="28"/>
          <w:szCs w:val="28"/>
          <w:lang w:val="uk-UA"/>
        </w:rPr>
        <w:t xml:space="preserve"> ступеня» №1 Вараської міської ради Рівненської області</w:t>
      </w:r>
      <w:r>
        <w:rPr>
          <w:sz w:val="28"/>
          <w:szCs w:val="28"/>
          <w:lang w:val="uk-UA"/>
        </w:rPr>
        <w:t xml:space="preserve"> шляхом перетворення у заклад дошкільної освіти </w:t>
      </w:r>
      <w:r w:rsidRPr="006609D1">
        <w:rPr>
          <w:sz w:val="28"/>
          <w:szCs w:val="28"/>
          <w:lang w:val="uk-UA"/>
        </w:rPr>
        <w:t>(яс</w:t>
      </w:r>
      <w:r>
        <w:rPr>
          <w:sz w:val="28"/>
          <w:szCs w:val="28"/>
          <w:lang w:val="uk-UA"/>
        </w:rPr>
        <w:t>ла-садок)  №1</w:t>
      </w:r>
      <w:r w:rsidRPr="006609D1">
        <w:rPr>
          <w:sz w:val="28"/>
          <w:szCs w:val="28"/>
          <w:lang w:val="uk-UA"/>
        </w:rPr>
        <w:t xml:space="preserve"> Вараської міської ради Рівненської області</w:t>
      </w:r>
      <w:r>
        <w:rPr>
          <w:sz w:val="28"/>
          <w:szCs w:val="28"/>
          <w:lang w:val="uk-UA"/>
        </w:rPr>
        <w:t>.</w:t>
      </w:r>
    </w:p>
    <w:p w:rsidR="0079094F" w:rsidRPr="00EC3EB9" w:rsidRDefault="0079094F" w:rsidP="0079094F">
      <w:pPr>
        <w:ind w:firstLine="720"/>
        <w:jc w:val="both"/>
        <w:rPr>
          <w:sz w:val="28"/>
          <w:szCs w:val="28"/>
          <w:lang w:val="uk-UA"/>
        </w:rPr>
      </w:pPr>
      <w:r w:rsidRPr="00EC3EB9">
        <w:rPr>
          <w:sz w:val="28"/>
          <w:szCs w:val="28"/>
          <w:lang w:val="uk-UA"/>
        </w:rPr>
        <w:t xml:space="preserve">2. Затвердити склад комісії з реорганізації навчально-виховного комплексу «дошкільний навчальний заклад – загальноосвітня школа </w:t>
      </w:r>
      <w:r w:rsidRPr="00EC3EB9">
        <w:rPr>
          <w:sz w:val="28"/>
          <w:szCs w:val="28"/>
          <w:lang w:val="en-US"/>
        </w:rPr>
        <w:t>I</w:t>
      </w:r>
      <w:r w:rsidRPr="00EC3EB9">
        <w:rPr>
          <w:sz w:val="28"/>
          <w:szCs w:val="28"/>
          <w:lang w:val="uk-UA"/>
        </w:rPr>
        <w:t xml:space="preserve"> ступеня» №1 Вараської міської ради Рівненської області, що додається.</w:t>
      </w:r>
    </w:p>
    <w:p w:rsidR="0079094F" w:rsidRPr="00EC3EB9" w:rsidRDefault="0079094F" w:rsidP="0079094F">
      <w:pPr>
        <w:ind w:firstLine="709"/>
        <w:jc w:val="both"/>
        <w:rPr>
          <w:sz w:val="28"/>
          <w:szCs w:val="28"/>
          <w:lang w:val="uk-UA"/>
        </w:rPr>
      </w:pPr>
      <w:r w:rsidRPr="00EC3EB9">
        <w:rPr>
          <w:sz w:val="28"/>
          <w:szCs w:val="28"/>
          <w:lang w:val="uk-UA"/>
        </w:rPr>
        <w:t>3. Комісії з реорганізації:</w:t>
      </w:r>
    </w:p>
    <w:p w:rsidR="0079094F" w:rsidRPr="00EC3EB9" w:rsidRDefault="0079094F" w:rsidP="0079094F">
      <w:pPr>
        <w:ind w:firstLine="709"/>
        <w:jc w:val="both"/>
        <w:rPr>
          <w:sz w:val="28"/>
          <w:szCs w:val="28"/>
          <w:lang w:val="uk-UA"/>
        </w:rPr>
      </w:pPr>
      <w:r w:rsidRPr="00EC3EB9">
        <w:rPr>
          <w:sz w:val="28"/>
          <w:szCs w:val="28"/>
          <w:lang w:val="uk-UA"/>
        </w:rPr>
        <w:t>1) забезпечити здійснення усіх організаційно-правових заходів, пов'язаних з припиненням юридичної особи шляхом реорганізації, відповідно до вимог законодавства;</w:t>
      </w:r>
    </w:p>
    <w:p w:rsidR="0079094F" w:rsidRPr="00EC3EB9" w:rsidRDefault="0079094F" w:rsidP="0079094F">
      <w:pPr>
        <w:ind w:firstLine="709"/>
        <w:jc w:val="both"/>
        <w:rPr>
          <w:sz w:val="28"/>
          <w:szCs w:val="28"/>
          <w:lang w:val="uk-UA"/>
        </w:rPr>
      </w:pPr>
      <w:r w:rsidRPr="00EC3EB9">
        <w:rPr>
          <w:sz w:val="28"/>
          <w:szCs w:val="28"/>
          <w:lang w:val="uk-UA"/>
        </w:rPr>
        <w:t xml:space="preserve">2) в установленому порядку протягом трьох робочих днів з дати прийняття цього рішення письмово повідомити орган, що здійснює державну </w:t>
      </w:r>
      <w:r w:rsidRPr="00EC3EB9">
        <w:rPr>
          <w:sz w:val="28"/>
          <w:szCs w:val="28"/>
          <w:lang w:val="uk-UA"/>
        </w:rPr>
        <w:lastRenderedPageBreak/>
        <w:t xml:space="preserve">реєстрацію, про прийняття рішення щодо припинення юридичної особи шляхом реорганізації </w:t>
      </w:r>
      <w:r>
        <w:rPr>
          <w:sz w:val="28"/>
          <w:szCs w:val="28"/>
          <w:lang w:val="uk-UA"/>
        </w:rPr>
        <w:t xml:space="preserve">(перетворення) </w:t>
      </w:r>
      <w:r w:rsidRPr="00EC3EB9">
        <w:rPr>
          <w:sz w:val="28"/>
          <w:szCs w:val="28"/>
          <w:lang w:val="uk-UA"/>
        </w:rPr>
        <w:t>та подати необхідні документи для внесення до Єдиного державного реєстру юридичних осіб та фізичних осіб-підприємців відповідних записів;</w:t>
      </w:r>
    </w:p>
    <w:p w:rsidR="0079094F" w:rsidRPr="00EC3EB9" w:rsidRDefault="0079094F" w:rsidP="0079094F">
      <w:pPr>
        <w:ind w:firstLine="709"/>
        <w:jc w:val="both"/>
        <w:rPr>
          <w:sz w:val="28"/>
          <w:szCs w:val="28"/>
          <w:lang w:val="uk-UA"/>
        </w:rPr>
      </w:pPr>
      <w:r w:rsidRPr="00EC3EB9">
        <w:rPr>
          <w:sz w:val="28"/>
          <w:szCs w:val="28"/>
          <w:lang w:val="uk-UA"/>
        </w:rPr>
        <w:t>3) подати в установленому порядку на затвердження міській раді передавальний акт;</w:t>
      </w:r>
    </w:p>
    <w:p w:rsidR="0079094F" w:rsidRPr="00EC3EB9" w:rsidRDefault="0079094F" w:rsidP="0079094F">
      <w:pPr>
        <w:ind w:firstLine="709"/>
        <w:jc w:val="both"/>
        <w:rPr>
          <w:sz w:val="28"/>
          <w:szCs w:val="28"/>
          <w:lang w:val="uk-UA"/>
        </w:rPr>
      </w:pPr>
      <w:r w:rsidRPr="00EC3EB9">
        <w:rPr>
          <w:sz w:val="28"/>
          <w:szCs w:val="28"/>
          <w:lang w:val="uk-UA"/>
        </w:rPr>
        <w:t>4) в</w:t>
      </w:r>
      <w:r w:rsidRPr="00EC3EB9">
        <w:rPr>
          <w:sz w:val="28"/>
          <w:szCs w:val="28"/>
        </w:rPr>
        <w:t>жити інших заходів, пов’язаних з реорганізацією закл</w:t>
      </w:r>
      <w:r w:rsidRPr="00EC3EB9">
        <w:rPr>
          <w:sz w:val="28"/>
          <w:szCs w:val="28"/>
          <w:lang w:val="uk-UA"/>
        </w:rPr>
        <w:t>аду</w:t>
      </w:r>
      <w:r w:rsidRPr="00EC3EB9">
        <w:rPr>
          <w:sz w:val="28"/>
          <w:szCs w:val="28"/>
        </w:rPr>
        <w:t xml:space="preserve"> в порядку, визначеному чинним законодавством України.</w:t>
      </w:r>
    </w:p>
    <w:p w:rsidR="0079094F" w:rsidRDefault="0079094F" w:rsidP="0079094F">
      <w:pPr>
        <w:ind w:firstLine="709"/>
        <w:jc w:val="both"/>
        <w:rPr>
          <w:sz w:val="28"/>
          <w:szCs w:val="28"/>
          <w:lang w:val="uk-UA"/>
        </w:rPr>
      </w:pPr>
      <w:r w:rsidRPr="00EC3EB9">
        <w:rPr>
          <w:sz w:val="28"/>
          <w:szCs w:val="28"/>
          <w:lang w:val="uk-UA"/>
        </w:rPr>
        <w:t>4. Установити строк заявлення кредиторами своїх вимог до юридичної особи, що пр</w:t>
      </w:r>
      <w:r>
        <w:rPr>
          <w:sz w:val="28"/>
          <w:szCs w:val="28"/>
          <w:lang w:val="uk-UA"/>
        </w:rPr>
        <w:t>ипиняється шляхом реорганізації (перетворення),</w:t>
      </w:r>
      <w:r w:rsidRPr="00EC3EB9">
        <w:rPr>
          <w:sz w:val="28"/>
          <w:szCs w:val="28"/>
          <w:lang w:val="uk-UA"/>
        </w:rPr>
        <w:t xml:space="preserve"> два місяці з дня опублікування повідомлення про рішення щодо припинення юридичної особи.</w:t>
      </w:r>
    </w:p>
    <w:p w:rsidR="0079094F" w:rsidRPr="00C53640" w:rsidRDefault="0079094F" w:rsidP="0079094F">
      <w:pPr>
        <w:ind w:firstLine="720"/>
        <w:jc w:val="both"/>
        <w:rPr>
          <w:sz w:val="28"/>
          <w:szCs w:val="28"/>
          <w:lang w:val="uk-UA"/>
        </w:rPr>
      </w:pPr>
      <w:r>
        <w:rPr>
          <w:sz w:val="28"/>
          <w:szCs w:val="28"/>
          <w:lang w:val="uk-UA"/>
        </w:rPr>
        <w:t>5. Затвердити Статут</w:t>
      </w:r>
      <w:r w:rsidR="007A2C8F" w:rsidRPr="007A2C8F">
        <w:rPr>
          <w:sz w:val="28"/>
          <w:szCs w:val="28"/>
          <w:lang w:val="uk-UA"/>
        </w:rPr>
        <w:t xml:space="preserve"> </w:t>
      </w:r>
      <w:r>
        <w:rPr>
          <w:sz w:val="28"/>
          <w:szCs w:val="28"/>
          <w:lang w:val="uk-UA"/>
        </w:rPr>
        <w:t xml:space="preserve">закладу дошкільної освіти </w:t>
      </w:r>
      <w:r w:rsidRPr="006609D1">
        <w:rPr>
          <w:sz w:val="28"/>
          <w:szCs w:val="28"/>
          <w:lang w:val="uk-UA"/>
        </w:rPr>
        <w:t>(яс</w:t>
      </w:r>
      <w:r>
        <w:rPr>
          <w:sz w:val="28"/>
          <w:szCs w:val="28"/>
          <w:lang w:val="uk-UA"/>
        </w:rPr>
        <w:t>ел-садка) №1</w:t>
      </w:r>
      <w:r w:rsidRPr="006609D1">
        <w:rPr>
          <w:sz w:val="28"/>
          <w:szCs w:val="28"/>
          <w:lang w:val="uk-UA"/>
        </w:rPr>
        <w:t xml:space="preserve"> Вараської міської ради Рівненської області</w:t>
      </w:r>
      <w:r w:rsidRPr="000A3AAA">
        <w:rPr>
          <w:sz w:val="28"/>
          <w:szCs w:val="28"/>
          <w:lang w:val="uk-UA"/>
        </w:rPr>
        <w:t>(додається).</w:t>
      </w:r>
    </w:p>
    <w:p w:rsidR="0079094F" w:rsidRDefault="0079094F" w:rsidP="0079094F">
      <w:pPr>
        <w:ind w:firstLine="720"/>
        <w:jc w:val="both"/>
        <w:rPr>
          <w:sz w:val="28"/>
          <w:szCs w:val="28"/>
          <w:lang w:val="uk-UA"/>
        </w:rPr>
      </w:pPr>
      <w:r>
        <w:rPr>
          <w:sz w:val="28"/>
          <w:szCs w:val="28"/>
          <w:lang w:val="uk-UA"/>
        </w:rPr>
        <w:t xml:space="preserve">6.Заклад дошкільної освіти </w:t>
      </w:r>
      <w:r w:rsidRPr="006609D1">
        <w:rPr>
          <w:sz w:val="28"/>
          <w:szCs w:val="28"/>
          <w:lang w:val="uk-UA"/>
        </w:rPr>
        <w:t>(яс</w:t>
      </w:r>
      <w:r>
        <w:rPr>
          <w:sz w:val="28"/>
          <w:szCs w:val="28"/>
          <w:lang w:val="uk-UA"/>
        </w:rPr>
        <w:t>ла-садок) №1</w:t>
      </w:r>
      <w:r w:rsidRPr="006609D1">
        <w:rPr>
          <w:sz w:val="28"/>
          <w:szCs w:val="28"/>
          <w:lang w:val="uk-UA"/>
        </w:rPr>
        <w:t xml:space="preserve"> Вараської міської ради Рівненської області</w:t>
      </w:r>
      <w:r w:rsidRPr="008F3C58">
        <w:rPr>
          <w:sz w:val="28"/>
          <w:szCs w:val="28"/>
          <w:lang w:val="uk-UA"/>
        </w:rPr>
        <w:t xml:space="preserve">є правонаступником всіх прав та обов’язків </w:t>
      </w:r>
      <w:r>
        <w:rPr>
          <w:sz w:val="28"/>
          <w:szCs w:val="28"/>
          <w:lang w:val="uk-UA"/>
        </w:rPr>
        <w:t>н</w:t>
      </w:r>
      <w:r w:rsidRPr="006819E5">
        <w:rPr>
          <w:sz w:val="28"/>
          <w:szCs w:val="28"/>
          <w:lang w:val="uk-UA"/>
        </w:rPr>
        <w:t>авчально-виховн</w:t>
      </w:r>
      <w:r>
        <w:rPr>
          <w:sz w:val="28"/>
          <w:szCs w:val="28"/>
          <w:lang w:val="uk-UA"/>
        </w:rPr>
        <w:t>ого</w:t>
      </w:r>
      <w:r w:rsidRPr="006819E5">
        <w:rPr>
          <w:sz w:val="28"/>
          <w:szCs w:val="28"/>
          <w:lang w:val="uk-UA"/>
        </w:rPr>
        <w:t xml:space="preserve"> комплекс</w:t>
      </w:r>
      <w:r>
        <w:rPr>
          <w:sz w:val="28"/>
          <w:szCs w:val="28"/>
          <w:lang w:val="uk-UA"/>
        </w:rPr>
        <w:t>у</w:t>
      </w:r>
      <w:r w:rsidRPr="006819E5">
        <w:rPr>
          <w:sz w:val="28"/>
          <w:szCs w:val="28"/>
          <w:lang w:val="uk-UA"/>
        </w:rPr>
        <w:t xml:space="preserve"> «дошкільний навчальний заклад </w:t>
      </w:r>
      <w:r>
        <w:rPr>
          <w:sz w:val="28"/>
          <w:szCs w:val="28"/>
          <w:lang w:val="uk-UA"/>
        </w:rPr>
        <w:t>–</w:t>
      </w:r>
      <w:r w:rsidRPr="006819E5">
        <w:rPr>
          <w:sz w:val="28"/>
          <w:szCs w:val="28"/>
          <w:lang w:val="uk-UA"/>
        </w:rPr>
        <w:t xml:space="preserve"> загальноосвітня школа </w:t>
      </w:r>
      <w:r w:rsidRPr="006819E5">
        <w:rPr>
          <w:sz w:val="28"/>
          <w:szCs w:val="28"/>
          <w:lang w:val="en-US"/>
        </w:rPr>
        <w:t>I</w:t>
      </w:r>
      <w:r w:rsidRPr="006819E5">
        <w:rPr>
          <w:sz w:val="28"/>
          <w:szCs w:val="28"/>
          <w:lang w:val="uk-UA"/>
        </w:rPr>
        <w:t xml:space="preserve"> ступеня» №1</w:t>
      </w:r>
      <w:r w:rsidRPr="006609D1">
        <w:rPr>
          <w:sz w:val="28"/>
          <w:szCs w:val="28"/>
          <w:lang w:val="uk-UA"/>
        </w:rPr>
        <w:t>Вараської міської ради Рівненської області</w:t>
      </w:r>
      <w:r w:rsidR="007A2C8F" w:rsidRPr="007A2C8F">
        <w:rPr>
          <w:sz w:val="28"/>
          <w:szCs w:val="28"/>
          <w:lang w:val="uk-UA"/>
        </w:rPr>
        <w:t xml:space="preserve"> </w:t>
      </w:r>
      <w:r w:rsidRPr="008F3C58">
        <w:rPr>
          <w:sz w:val="28"/>
          <w:szCs w:val="28"/>
          <w:lang w:val="uk-UA"/>
        </w:rPr>
        <w:t>з моменту внесення запису до Єдиного державного реєстру юридичних осіб, фізичних осіб-підприємців та громадських формувань про припинення останньої.</w:t>
      </w:r>
    </w:p>
    <w:p w:rsidR="0079094F" w:rsidRPr="00EC3EB9" w:rsidRDefault="0079094F" w:rsidP="0079094F">
      <w:pPr>
        <w:ind w:firstLine="720"/>
        <w:jc w:val="both"/>
        <w:rPr>
          <w:sz w:val="28"/>
          <w:szCs w:val="28"/>
          <w:lang w:val="uk-UA"/>
        </w:rPr>
      </w:pPr>
      <w:r>
        <w:rPr>
          <w:sz w:val="28"/>
          <w:szCs w:val="28"/>
          <w:lang w:val="uk-UA"/>
        </w:rPr>
        <w:t>7</w:t>
      </w:r>
      <w:r w:rsidRPr="00EC3EB9">
        <w:rPr>
          <w:sz w:val="28"/>
          <w:szCs w:val="28"/>
          <w:lang w:val="uk-UA"/>
        </w:rPr>
        <w:t xml:space="preserve">. </w:t>
      </w:r>
      <w:r w:rsidRPr="00EC3EB9">
        <w:rPr>
          <w:sz w:val="28"/>
          <w:szCs w:val="28"/>
        </w:rPr>
        <w:t xml:space="preserve">Управлінню освіти </w:t>
      </w:r>
      <w:r w:rsidRPr="00EC3EB9">
        <w:rPr>
          <w:sz w:val="28"/>
          <w:szCs w:val="28"/>
          <w:lang w:val="uk-UA"/>
        </w:rPr>
        <w:t xml:space="preserve">виконавчого комітету Вараської </w:t>
      </w:r>
      <w:r w:rsidRPr="00EC3EB9">
        <w:rPr>
          <w:sz w:val="28"/>
          <w:szCs w:val="28"/>
        </w:rPr>
        <w:t>міської ради</w:t>
      </w:r>
      <w:r w:rsidRPr="00EC3EB9">
        <w:rPr>
          <w:sz w:val="28"/>
          <w:szCs w:val="28"/>
          <w:lang w:val="uk-UA"/>
        </w:rPr>
        <w:t xml:space="preserve"> (О.Корень):</w:t>
      </w:r>
    </w:p>
    <w:p w:rsidR="0079094F" w:rsidRPr="00EC3EB9" w:rsidRDefault="0079094F" w:rsidP="0079094F">
      <w:pPr>
        <w:pStyle w:val="a4"/>
        <w:tabs>
          <w:tab w:val="num" w:pos="900"/>
        </w:tabs>
        <w:spacing w:before="0" w:beforeAutospacing="0" w:after="0" w:afterAutospacing="0"/>
        <w:ind w:firstLine="720"/>
        <w:jc w:val="both"/>
        <w:rPr>
          <w:sz w:val="28"/>
          <w:szCs w:val="28"/>
          <w:lang w:val="uk-UA"/>
        </w:rPr>
      </w:pPr>
      <w:r w:rsidRPr="00EC3EB9">
        <w:rPr>
          <w:sz w:val="28"/>
          <w:szCs w:val="28"/>
          <w:lang w:val="uk-UA"/>
        </w:rPr>
        <w:t xml:space="preserve">1) попередити директора навчально-виховного комплексу «дошкільний навчальний заклад – загальноосвітня школа </w:t>
      </w:r>
      <w:r w:rsidRPr="00EC3EB9">
        <w:rPr>
          <w:sz w:val="28"/>
          <w:szCs w:val="28"/>
          <w:lang w:val="en-US"/>
        </w:rPr>
        <w:t>I</w:t>
      </w:r>
      <w:r w:rsidRPr="00EC3EB9">
        <w:rPr>
          <w:sz w:val="28"/>
          <w:szCs w:val="28"/>
          <w:lang w:val="uk-UA"/>
        </w:rPr>
        <w:t xml:space="preserve"> ступеня» № 1 Вараської міської ради Рівненської області про</w:t>
      </w:r>
      <w:r w:rsidRPr="00EC3EB9">
        <w:rPr>
          <w:sz w:val="28"/>
          <w:szCs w:val="28"/>
        </w:rPr>
        <w:t xml:space="preserve"> наступне вивільнення в установленому законодавством порядку</w:t>
      </w:r>
      <w:r w:rsidRPr="00EC3EB9">
        <w:rPr>
          <w:sz w:val="28"/>
          <w:szCs w:val="28"/>
          <w:lang w:val="uk-UA"/>
        </w:rPr>
        <w:t>;</w:t>
      </w:r>
    </w:p>
    <w:p w:rsidR="0079094F" w:rsidRPr="00EC3EB9" w:rsidRDefault="0079094F" w:rsidP="0079094F">
      <w:pPr>
        <w:ind w:firstLine="708"/>
        <w:jc w:val="both"/>
        <w:rPr>
          <w:bCs/>
          <w:sz w:val="28"/>
          <w:szCs w:val="28"/>
          <w:lang w:val="uk-UA" w:eastAsia="uk-UA"/>
        </w:rPr>
      </w:pPr>
      <w:r w:rsidRPr="00EC3EB9">
        <w:rPr>
          <w:sz w:val="28"/>
          <w:szCs w:val="28"/>
          <w:lang w:val="uk-UA" w:eastAsia="uk-UA"/>
        </w:rPr>
        <w:t xml:space="preserve">2) здійснити державну реєстрацію </w:t>
      </w:r>
      <w:r w:rsidRPr="00EC3EB9">
        <w:rPr>
          <w:sz w:val="28"/>
          <w:szCs w:val="28"/>
          <w:lang w:val="uk-UA"/>
        </w:rPr>
        <w:t xml:space="preserve">закладу </w:t>
      </w:r>
      <w:r>
        <w:rPr>
          <w:sz w:val="28"/>
          <w:szCs w:val="28"/>
          <w:lang w:val="uk-UA"/>
        </w:rPr>
        <w:t>дошкільної освіти (ясел-садка)</w:t>
      </w:r>
      <w:r w:rsidRPr="00EC3EB9">
        <w:rPr>
          <w:sz w:val="28"/>
          <w:szCs w:val="28"/>
          <w:lang w:val="uk-UA"/>
        </w:rPr>
        <w:t xml:space="preserve"> №1 Вараської міської ради Рівненської області </w:t>
      </w:r>
      <w:r w:rsidRPr="00EC3EB9">
        <w:rPr>
          <w:sz w:val="28"/>
          <w:szCs w:val="28"/>
          <w:lang w:val="uk-UA" w:eastAsia="uk-UA"/>
        </w:rPr>
        <w:t>відповідно до вимог законодавства України;</w:t>
      </w:r>
    </w:p>
    <w:p w:rsidR="0079094F" w:rsidRPr="006F6D02" w:rsidRDefault="0079094F" w:rsidP="0079094F">
      <w:pPr>
        <w:ind w:firstLine="720"/>
        <w:jc w:val="both"/>
        <w:rPr>
          <w:b/>
          <w:sz w:val="28"/>
          <w:szCs w:val="28"/>
          <w:lang w:val="uk-UA"/>
        </w:rPr>
      </w:pPr>
      <w:r>
        <w:rPr>
          <w:sz w:val="28"/>
          <w:szCs w:val="28"/>
          <w:lang w:val="uk-UA"/>
        </w:rPr>
        <w:t>8</w:t>
      </w:r>
      <w:r w:rsidRPr="00204A93">
        <w:rPr>
          <w:sz w:val="28"/>
          <w:szCs w:val="28"/>
          <w:lang w:val="uk-UA"/>
        </w:rPr>
        <w:t>.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обов’язків</w:t>
      </w:r>
      <w:r>
        <w:rPr>
          <w:sz w:val="28"/>
          <w:szCs w:val="28"/>
          <w:lang w:val="uk-UA"/>
        </w:rPr>
        <w:t>,</w:t>
      </w:r>
      <w:r w:rsidRPr="00204A93">
        <w:rPr>
          <w:sz w:val="28"/>
          <w:szCs w:val="28"/>
          <w:lang w:val="uk-UA"/>
        </w:rPr>
        <w:t xml:space="preserve"> постійну комісію з гуманітарних питань, дитячої, молодіжної та інформаційної політики</w:t>
      </w:r>
      <w:r w:rsidRPr="00204A93">
        <w:rPr>
          <w:rStyle w:val="a3"/>
          <w:sz w:val="28"/>
          <w:szCs w:val="28"/>
          <w:lang w:val="uk-UA"/>
        </w:rPr>
        <w:t xml:space="preserve"> та </w:t>
      </w:r>
      <w:r>
        <w:rPr>
          <w:rStyle w:val="a3"/>
          <w:sz w:val="28"/>
          <w:szCs w:val="28"/>
          <w:lang w:val="uk-UA"/>
        </w:rPr>
        <w:t xml:space="preserve">постійну </w:t>
      </w:r>
      <w:r w:rsidRPr="006F6D02">
        <w:rPr>
          <w:rStyle w:val="a3"/>
          <w:b/>
          <w:sz w:val="28"/>
          <w:szCs w:val="28"/>
          <w:lang w:val="uk-UA"/>
        </w:rPr>
        <w:t>к</w:t>
      </w:r>
      <w:r w:rsidRPr="006F6D02">
        <w:rPr>
          <w:rStyle w:val="a5"/>
          <w:b w:val="0"/>
          <w:sz w:val="28"/>
          <w:szCs w:val="28"/>
          <w:shd w:val="clear" w:color="auto" w:fill="FFFFFF"/>
          <w:lang w:val="uk-UA"/>
        </w:rPr>
        <w:t>омісію з питань соціального захисту, охорони здоров’я та спорту</w:t>
      </w:r>
      <w:r w:rsidRPr="006F6D02">
        <w:rPr>
          <w:b/>
          <w:sz w:val="28"/>
          <w:szCs w:val="28"/>
          <w:lang w:val="uk-UA"/>
        </w:rPr>
        <w:t xml:space="preserve">.   </w:t>
      </w:r>
    </w:p>
    <w:p w:rsidR="0079094F" w:rsidRDefault="0079094F" w:rsidP="0079094F">
      <w:pPr>
        <w:ind w:firstLine="540"/>
        <w:jc w:val="both"/>
        <w:rPr>
          <w:sz w:val="28"/>
          <w:szCs w:val="28"/>
          <w:lang w:val="uk-UA"/>
        </w:rPr>
      </w:pPr>
    </w:p>
    <w:p w:rsidR="0079094F" w:rsidRDefault="0079094F" w:rsidP="0079094F">
      <w:pPr>
        <w:ind w:firstLine="540"/>
        <w:jc w:val="both"/>
        <w:rPr>
          <w:sz w:val="28"/>
          <w:szCs w:val="28"/>
          <w:lang w:val="uk-UA"/>
        </w:rPr>
      </w:pPr>
    </w:p>
    <w:p w:rsidR="0079094F" w:rsidRPr="000A3AAA" w:rsidRDefault="0079094F" w:rsidP="0079094F">
      <w:pPr>
        <w:ind w:firstLine="540"/>
        <w:jc w:val="both"/>
        <w:rPr>
          <w:sz w:val="28"/>
          <w:szCs w:val="28"/>
          <w:lang w:val="uk-UA"/>
        </w:rPr>
      </w:pPr>
    </w:p>
    <w:p w:rsidR="0079094F" w:rsidRDefault="0079094F" w:rsidP="0079094F">
      <w:pPr>
        <w:rPr>
          <w:sz w:val="28"/>
          <w:szCs w:val="28"/>
          <w:lang w:val="uk-UA"/>
        </w:rPr>
      </w:pPr>
      <w:r w:rsidRPr="000A3AAA">
        <w:rPr>
          <w:sz w:val="28"/>
          <w:szCs w:val="28"/>
          <w:lang w:val="uk-UA"/>
        </w:rPr>
        <w:t xml:space="preserve">Міський голова                                                                </w:t>
      </w:r>
      <w:r>
        <w:rPr>
          <w:sz w:val="28"/>
          <w:szCs w:val="28"/>
          <w:lang w:val="uk-UA"/>
        </w:rPr>
        <w:t>Сергій АНОЩЕНКО</w:t>
      </w:r>
    </w:p>
    <w:p w:rsidR="001F6DDD" w:rsidRDefault="001F6DDD"/>
    <w:p w:rsidR="009601EB" w:rsidRDefault="009601EB"/>
    <w:p w:rsidR="009601EB" w:rsidRDefault="009601EB"/>
    <w:p w:rsidR="009601EB" w:rsidRDefault="009601EB"/>
    <w:p w:rsidR="009601EB" w:rsidRDefault="009601EB"/>
    <w:p w:rsidR="009601EB" w:rsidRDefault="009601EB"/>
    <w:p w:rsidR="009601EB" w:rsidRDefault="009601EB"/>
    <w:p w:rsidR="009601EB" w:rsidRDefault="009601EB"/>
    <w:p w:rsidR="009601EB" w:rsidRDefault="009601EB"/>
    <w:p w:rsidR="009601EB" w:rsidRDefault="009601EB"/>
    <w:p w:rsidR="009601EB" w:rsidRDefault="009601EB"/>
    <w:p w:rsidR="009601EB" w:rsidRDefault="009601EB" w:rsidP="009601EB">
      <w:pPr>
        <w:rPr>
          <w:sz w:val="28"/>
          <w:szCs w:val="28"/>
          <w:lang w:val="uk-UA"/>
        </w:rPr>
      </w:pPr>
    </w:p>
    <w:p w:rsidR="009601EB" w:rsidRDefault="009601EB" w:rsidP="009601EB">
      <w:pPr>
        <w:ind w:firstLine="5220"/>
        <w:jc w:val="both"/>
        <w:rPr>
          <w:sz w:val="28"/>
          <w:szCs w:val="28"/>
        </w:rPr>
      </w:pPr>
      <w:r>
        <w:rPr>
          <w:sz w:val="28"/>
          <w:szCs w:val="28"/>
        </w:rPr>
        <w:t>Додаток</w:t>
      </w:r>
    </w:p>
    <w:p w:rsidR="009601EB" w:rsidRDefault="009601EB" w:rsidP="009601EB">
      <w:pPr>
        <w:ind w:firstLine="5220"/>
        <w:jc w:val="both"/>
        <w:rPr>
          <w:sz w:val="28"/>
          <w:szCs w:val="28"/>
        </w:rPr>
      </w:pPr>
      <w:r>
        <w:rPr>
          <w:sz w:val="28"/>
          <w:szCs w:val="28"/>
        </w:rPr>
        <w:t xml:space="preserve">до рішення Вараської міської ради </w:t>
      </w:r>
    </w:p>
    <w:p w:rsidR="009601EB" w:rsidRDefault="009601EB" w:rsidP="009601EB">
      <w:pPr>
        <w:ind w:firstLine="5220"/>
        <w:jc w:val="both"/>
        <w:rPr>
          <w:sz w:val="28"/>
          <w:szCs w:val="28"/>
        </w:rPr>
      </w:pPr>
      <w:r>
        <w:rPr>
          <w:sz w:val="28"/>
          <w:szCs w:val="28"/>
        </w:rPr>
        <w:t>___________ ______  № ____</w:t>
      </w:r>
    </w:p>
    <w:p w:rsidR="009601EB" w:rsidRDefault="009601EB" w:rsidP="009601EB">
      <w:pPr>
        <w:ind w:firstLine="5760"/>
        <w:jc w:val="both"/>
        <w:rPr>
          <w:sz w:val="28"/>
          <w:szCs w:val="28"/>
        </w:rPr>
      </w:pPr>
    </w:p>
    <w:p w:rsidR="009601EB" w:rsidRDefault="009601EB" w:rsidP="009601EB">
      <w:pPr>
        <w:jc w:val="both"/>
        <w:rPr>
          <w:sz w:val="24"/>
          <w:szCs w:val="24"/>
        </w:rPr>
      </w:pPr>
    </w:p>
    <w:p w:rsidR="009601EB" w:rsidRDefault="009601EB" w:rsidP="009601EB">
      <w:pPr>
        <w:jc w:val="both"/>
      </w:pPr>
    </w:p>
    <w:p w:rsidR="009601EB" w:rsidRDefault="009601EB" w:rsidP="009601EB">
      <w:pPr>
        <w:jc w:val="both"/>
      </w:pPr>
    </w:p>
    <w:p w:rsidR="009601EB" w:rsidRDefault="009601EB" w:rsidP="009601EB">
      <w:pPr>
        <w:jc w:val="both"/>
      </w:pPr>
    </w:p>
    <w:p w:rsidR="009601EB" w:rsidRDefault="009601EB" w:rsidP="009601EB">
      <w:pPr>
        <w:jc w:val="both"/>
      </w:pPr>
    </w:p>
    <w:p w:rsidR="009601EB" w:rsidRDefault="009601EB" w:rsidP="009601EB">
      <w:pPr>
        <w:jc w:val="both"/>
      </w:pPr>
    </w:p>
    <w:p w:rsidR="009601EB" w:rsidRDefault="009601EB" w:rsidP="009601EB">
      <w:pPr>
        <w:jc w:val="both"/>
        <w:rPr>
          <w:sz w:val="40"/>
          <w:szCs w:val="40"/>
          <w:lang w:val="uk-UA"/>
        </w:rPr>
      </w:pPr>
    </w:p>
    <w:p w:rsidR="009601EB" w:rsidRDefault="009601EB" w:rsidP="009601EB">
      <w:pPr>
        <w:jc w:val="both"/>
        <w:rPr>
          <w:sz w:val="40"/>
          <w:szCs w:val="40"/>
          <w:lang w:val="uk-UA"/>
        </w:rPr>
      </w:pPr>
    </w:p>
    <w:p w:rsidR="009601EB" w:rsidRDefault="009601EB" w:rsidP="009601EB">
      <w:pPr>
        <w:jc w:val="both"/>
        <w:rPr>
          <w:sz w:val="40"/>
          <w:szCs w:val="40"/>
          <w:lang w:val="uk-UA"/>
        </w:rPr>
      </w:pPr>
    </w:p>
    <w:p w:rsidR="009601EB" w:rsidRDefault="009601EB" w:rsidP="009601EB">
      <w:pPr>
        <w:jc w:val="both"/>
        <w:rPr>
          <w:sz w:val="40"/>
          <w:szCs w:val="40"/>
          <w:lang w:val="uk-UA"/>
        </w:rPr>
      </w:pPr>
    </w:p>
    <w:p w:rsidR="009601EB" w:rsidRPr="005A5BCB" w:rsidRDefault="009601EB" w:rsidP="009601EB">
      <w:pPr>
        <w:jc w:val="both"/>
        <w:rPr>
          <w:sz w:val="40"/>
          <w:szCs w:val="40"/>
          <w:lang w:val="uk-UA"/>
        </w:rPr>
      </w:pPr>
    </w:p>
    <w:p w:rsidR="009601EB" w:rsidRPr="001664EE" w:rsidRDefault="00846BE2" w:rsidP="009601EB">
      <w:pPr>
        <w:rPr>
          <w:b/>
          <w:sz w:val="40"/>
          <w:szCs w:val="40"/>
        </w:rPr>
      </w:pPr>
      <w:r>
        <w:rPr>
          <w:b/>
          <w:sz w:val="40"/>
          <w:szCs w:val="40"/>
          <w:lang w:val="uk-UA"/>
        </w:rPr>
        <w:t xml:space="preserve">                                      </w:t>
      </w:r>
      <w:r w:rsidR="009601EB" w:rsidRPr="001664EE">
        <w:rPr>
          <w:b/>
          <w:sz w:val="40"/>
          <w:szCs w:val="40"/>
        </w:rPr>
        <w:t>С Т А Т У Т</w:t>
      </w:r>
    </w:p>
    <w:p w:rsidR="009601EB" w:rsidRDefault="009601EB" w:rsidP="009601EB">
      <w:pPr>
        <w:jc w:val="center"/>
        <w:rPr>
          <w:b/>
          <w:sz w:val="28"/>
          <w:szCs w:val="28"/>
        </w:rPr>
      </w:pPr>
      <w:r>
        <w:rPr>
          <w:b/>
          <w:sz w:val="28"/>
          <w:szCs w:val="28"/>
        </w:rPr>
        <w:t>ЗАКЛАДУ ДОШКІЛЬНОЇ ОСВІТИ</w:t>
      </w:r>
    </w:p>
    <w:p w:rsidR="009601EB" w:rsidRDefault="009601EB" w:rsidP="009601EB">
      <w:pPr>
        <w:jc w:val="center"/>
        <w:rPr>
          <w:rStyle w:val="a5"/>
          <w:caps/>
          <w:bdr w:val="none" w:sz="0" w:space="0" w:color="auto" w:frame="1"/>
          <w:shd w:val="clear" w:color="auto" w:fill="FFFFFF"/>
        </w:rPr>
      </w:pPr>
      <w:r>
        <w:rPr>
          <w:rStyle w:val="a5"/>
          <w:caps/>
          <w:sz w:val="28"/>
          <w:szCs w:val="28"/>
          <w:bdr w:val="none" w:sz="0" w:space="0" w:color="auto" w:frame="1"/>
          <w:shd w:val="clear" w:color="auto" w:fill="FFFFFF"/>
        </w:rPr>
        <w:t>(ЯСЕЛ-САДКА) № 1</w:t>
      </w:r>
    </w:p>
    <w:p w:rsidR="009601EB" w:rsidRDefault="009601EB" w:rsidP="009601EB">
      <w:pPr>
        <w:jc w:val="center"/>
      </w:pPr>
      <w:r>
        <w:rPr>
          <w:b/>
          <w:sz w:val="28"/>
          <w:szCs w:val="28"/>
        </w:rPr>
        <w:t>ВАРАСЬКОЇ  МІСЬКОЇ  РАДИ</w:t>
      </w:r>
    </w:p>
    <w:p w:rsidR="009601EB" w:rsidRDefault="009601EB" w:rsidP="009601EB">
      <w:pPr>
        <w:jc w:val="center"/>
        <w:rPr>
          <w:b/>
          <w:sz w:val="28"/>
          <w:szCs w:val="28"/>
        </w:rPr>
      </w:pPr>
      <w:proofErr w:type="gramStart"/>
      <w:r>
        <w:rPr>
          <w:b/>
          <w:sz w:val="28"/>
          <w:szCs w:val="28"/>
        </w:rPr>
        <w:t>Р</w:t>
      </w:r>
      <w:proofErr w:type="gramEnd"/>
      <w:r>
        <w:rPr>
          <w:b/>
          <w:sz w:val="28"/>
          <w:szCs w:val="28"/>
        </w:rPr>
        <w:t>ІВНЕНСЬКОЇ  ОБЛАСТІ</w:t>
      </w:r>
    </w:p>
    <w:p w:rsidR="009601EB" w:rsidRDefault="009601EB" w:rsidP="009601EB">
      <w:pPr>
        <w:ind w:left="3540" w:right="-545"/>
        <w:jc w:val="center"/>
        <w:rPr>
          <w:b/>
          <w:sz w:val="28"/>
          <w:szCs w:val="28"/>
        </w:rPr>
      </w:pPr>
    </w:p>
    <w:p w:rsidR="009601EB" w:rsidRDefault="009601EB" w:rsidP="009601EB">
      <w:pPr>
        <w:ind w:right="-545"/>
        <w:jc w:val="both"/>
        <w:rPr>
          <w:sz w:val="28"/>
          <w:szCs w:val="28"/>
        </w:rPr>
      </w:pPr>
    </w:p>
    <w:p w:rsidR="009601EB" w:rsidRDefault="009601EB" w:rsidP="009601EB">
      <w:pPr>
        <w:ind w:right="-545"/>
        <w:jc w:val="both"/>
        <w:rPr>
          <w:sz w:val="28"/>
          <w:szCs w:val="28"/>
        </w:rPr>
      </w:pPr>
    </w:p>
    <w:p w:rsidR="009601EB" w:rsidRDefault="009601EB" w:rsidP="009601EB">
      <w:pPr>
        <w:ind w:right="-545"/>
        <w:jc w:val="both"/>
        <w:rPr>
          <w:sz w:val="28"/>
          <w:szCs w:val="28"/>
        </w:rPr>
      </w:pPr>
    </w:p>
    <w:p w:rsidR="009601EB" w:rsidRDefault="009601EB" w:rsidP="009601EB">
      <w:pPr>
        <w:ind w:right="-545"/>
        <w:jc w:val="both"/>
        <w:rPr>
          <w:sz w:val="28"/>
          <w:szCs w:val="28"/>
        </w:rPr>
      </w:pPr>
    </w:p>
    <w:p w:rsidR="009601EB" w:rsidRDefault="009601EB" w:rsidP="009601EB">
      <w:pPr>
        <w:ind w:right="-545"/>
        <w:jc w:val="both"/>
        <w:rPr>
          <w:sz w:val="28"/>
          <w:szCs w:val="28"/>
        </w:rPr>
      </w:pPr>
    </w:p>
    <w:p w:rsidR="009601EB" w:rsidRDefault="009601EB" w:rsidP="009601EB">
      <w:pPr>
        <w:ind w:right="-545"/>
        <w:jc w:val="both"/>
        <w:rPr>
          <w:sz w:val="28"/>
          <w:szCs w:val="28"/>
        </w:rPr>
      </w:pPr>
    </w:p>
    <w:p w:rsidR="009601EB" w:rsidRDefault="009601EB" w:rsidP="009601EB">
      <w:pPr>
        <w:ind w:right="-545"/>
        <w:jc w:val="both"/>
        <w:rPr>
          <w:sz w:val="28"/>
          <w:szCs w:val="28"/>
        </w:rPr>
      </w:pPr>
    </w:p>
    <w:p w:rsidR="009601EB" w:rsidRDefault="009601EB" w:rsidP="009601EB">
      <w:pPr>
        <w:ind w:right="-545"/>
        <w:jc w:val="both"/>
        <w:rPr>
          <w:sz w:val="28"/>
          <w:szCs w:val="28"/>
        </w:rPr>
      </w:pPr>
    </w:p>
    <w:p w:rsidR="009601EB" w:rsidRDefault="009601EB" w:rsidP="009601EB">
      <w:pPr>
        <w:ind w:right="-545"/>
        <w:jc w:val="both"/>
        <w:rPr>
          <w:sz w:val="28"/>
          <w:szCs w:val="28"/>
        </w:rPr>
      </w:pPr>
    </w:p>
    <w:p w:rsidR="009601EB" w:rsidRDefault="009601EB" w:rsidP="009601EB">
      <w:pPr>
        <w:ind w:right="-545"/>
        <w:jc w:val="both"/>
        <w:rPr>
          <w:sz w:val="28"/>
          <w:szCs w:val="28"/>
        </w:rPr>
      </w:pPr>
    </w:p>
    <w:p w:rsidR="009601EB" w:rsidRDefault="009601EB" w:rsidP="009601EB">
      <w:pPr>
        <w:ind w:right="-545"/>
        <w:jc w:val="both"/>
        <w:rPr>
          <w:sz w:val="28"/>
          <w:szCs w:val="28"/>
          <w:lang w:val="uk-UA"/>
        </w:rPr>
      </w:pPr>
    </w:p>
    <w:p w:rsidR="009601EB" w:rsidRDefault="009601EB" w:rsidP="009601EB">
      <w:pPr>
        <w:ind w:right="-545"/>
        <w:jc w:val="both"/>
        <w:rPr>
          <w:sz w:val="28"/>
          <w:szCs w:val="28"/>
          <w:lang w:val="uk-UA"/>
        </w:rPr>
      </w:pPr>
    </w:p>
    <w:p w:rsidR="009601EB" w:rsidRDefault="009601EB" w:rsidP="009601EB">
      <w:pPr>
        <w:ind w:right="-545"/>
        <w:jc w:val="both"/>
        <w:rPr>
          <w:sz w:val="28"/>
          <w:szCs w:val="28"/>
          <w:lang w:val="uk-UA"/>
        </w:rPr>
      </w:pPr>
    </w:p>
    <w:p w:rsidR="009601EB" w:rsidRDefault="009601EB" w:rsidP="009601EB">
      <w:pPr>
        <w:ind w:right="-545"/>
        <w:jc w:val="both"/>
        <w:rPr>
          <w:sz w:val="28"/>
          <w:szCs w:val="28"/>
          <w:lang w:val="uk-UA"/>
        </w:rPr>
      </w:pPr>
    </w:p>
    <w:p w:rsidR="009601EB" w:rsidRDefault="009601EB" w:rsidP="009601EB">
      <w:pPr>
        <w:ind w:right="-545"/>
        <w:jc w:val="both"/>
        <w:rPr>
          <w:sz w:val="28"/>
          <w:szCs w:val="28"/>
          <w:lang w:val="uk-UA"/>
        </w:rPr>
      </w:pPr>
    </w:p>
    <w:p w:rsidR="009601EB" w:rsidRDefault="009601EB" w:rsidP="009601EB">
      <w:pPr>
        <w:ind w:right="-545"/>
        <w:jc w:val="both"/>
        <w:rPr>
          <w:sz w:val="28"/>
          <w:szCs w:val="28"/>
          <w:lang w:val="uk-UA"/>
        </w:rPr>
      </w:pPr>
    </w:p>
    <w:p w:rsidR="009601EB" w:rsidRDefault="009601EB" w:rsidP="009601EB">
      <w:pPr>
        <w:ind w:right="-545"/>
        <w:jc w:val="both"/>
        <w:rPr>
          <w:sz w:val="28"/>
          <w:szCs w:val="28"/>
          <w:lang w:val="uk-UA"/>
        </w:rPr>
      </w:pPr>
    </w:p>
    <w:p w:rsidR="009601EB" w:rsidRDefault="009601EB" w:rsidP="009601EB">
      <w:pPr>
        <w:ind w:right="-545"/>
        <w:jc w:val="both"/>
        <w:rPr>
          <w:sz w:val="28"/>
          <w:szCs w:val="28"/>
          <w:lang w:val="uk-UA"/>
        </w:rPr>
      </w:pPr>
    </w:p>
    <w:p w:rsidR="009601EB" w:rsidRDefault="009601EB" w:rsidP="009601EB">
      <w:pPr>
        <w:ind w:right="-545"/>
        <w:jc w:val="both"/>
        <w:rPr>
          <w:sz w:val="28"/>
          <w:szCs w:val="28"/>
          <w:lang w:val="uk-UA"/>
        </w:rPr>
      </w:pPr>
    </w:p>
    <w:p w:rsidR="009601EB" w:rsidRDefault="009601EB" w:rsidP="009601EB">
      <w:pPr>
        <w:ind w:right="-545"/>
        <w:jc w:val="both"/>
        <w:rPr>
          <w:sz w:val="28"/>
          <w:szCs w:val="28"/>
          <w:lang w:val="uk-UA"/>
        </w:rPr>
      </w:pPr>
    </w:p>
    <w:p w:rsidR="009601EB" w:rsidRDefault="009601EB" w:rsidP="009601EB">
      <w:pPr>
        <w:ind w:right="-545"/>
        <w:jc w:val="both"/>
        <w:rPr>
          <w:sz w:val="28"/>
          <w:szCs w:val="28"/>
          <w:lang w:val="uk-UA"/>
        </w:rPr>
      </w:pPr>
    </w:p>
    <w:p w:rsidR="009601EB" w:rsidRDefault="009601EB" w:rsidP="009601EB">
      <w:pPr>
        <w:ind w:right="-545"/>
        <w:jc w:val="both"/>
        <w:rPr>
          <w:sz w:val="28"/>
          <w:szCs w:val="28"/>
          <w:lang w:val="uk-UA"/>
        </w:rPr>
      </w:pPr>
    </w:p>
    <w:p w:rsidR="009601EB" w:rsidRDefault="009601EB" w:rsidP="009601EB">
      <w:pPr>
        <w:ind w:right="-545"/>
        <w:jc w:val="both"/>
        <w:rPr>
          <w:sz w:val="28"/>
          <w:szCs w:val="28"/>
          <w:lang w:val="uk-UA"/>
        </w:rPr>
      </w:pPr>
    </w:p>
    <w:p w:rsidR="009601EB" w:rsidRDefault="009601EB" w:rsidP="009601EB">
      <w:pPr>
        <w:ind w:right="-5" w:firstLine="720"/>
        <w:jc w:val="both"/>
        <w:rPr>
          <w:b/>
          <w:sz w:val="28"/>
          <w:szCs w:val="28"/>
          <w:lang w:val="uk-UA"/>
        </w:rPr>
      </w:pPr>
      <w:r>
        <w:rPr>
          <w:b/>
          <w:sz w:val="28"/>
          <w:szCs w:val="28"/>
          <w:lang w:val="uk-UA"/>
        </w:rPr>
        <w:t>І.</w:t>
      </w:r>
      <w:r w:rsidRPr="009601EB">
        <w:rPr>
          <w:b/>
          <w:sz w:val="28"/>
          <w:szCs w:val="28"/>
          <w:lang w:val="uk-UA"/>
        </w:rPr>
        <w:t xml:space="preserve"> Загальні положення</w:t>
      </w:r>
    </w:p>
    <w:p w:rsidR="009601EB" w:rsidRPr="00FF3645" w:rsidRDefault="009601EB" w:rsidP="009601EB">
      <w:pPr>
        <w:jc w:val="both"/>
        <w:rPr>
          <w:sz w:val="28"/>
          <w:szCs w:val="28"/>
          <w:lang w:val="uk-UA"/>
        </w:rPr>
      </w:pPr>
      <w:r w:rsidRPr="00C62A67">
        <w:rPr>
          <w:sz w:val="28"/>
          <w:szCs w:val="28"/>
          <w:shd w:val="clear" w:color="auto" w:fill="FFFFFF"/>
          <w:lang w:val="uk-UA"/>
        </w:rPr>
        <w:t>1.1. Д</w:t>
      </w:r>
      <w:r>
        <w:rPr>
          <w:sz w:val="28"/>
          <w:szCs w:val="28"/>
          <w:shd w:val="clear" w:color="auto" w:fill="FFFFFF"/>
          <w:lang w:val="uk-UA"/>
        </w:rPr>
        <w:t xml:space="preserve">ошкільний навчальний заклад </w:t>
      </w:r>
      <w:r w:rsidRPr="00C62A67">
        <w:rPr>
          <w:sz w:val="28"/>
          <w:szCs w:val="28"/>
          <w:shd w:val="clear" w:color="auto" w:fill="FFFFFF"/>
          <w:lang w:val="uk-UA"/>
        </w:rPr>
        <w:t xml:space="preserve"> № 1  </w:t>
      </w:r>
      <w:r>
        <w:rPr>
          <w:sz w:val="28"/>
          <w:szCs w:val="28"/>
          <w:shd w:val="clear" w:color="auto" w:fill="FFFFFF"/>
          <w:lang w:val="uk-UA"/>
        </w:rPr>
        <w:t>було введено в експлуатацію на підставі р</w:t>
      </w:r>
      <w:r w:rsidRPr="00FF3645">
        <w:rPr>
          <w:sz w:val="28"/>
          <w:szCs w:val="28"/>
          <w:lang w:val="uk-UA"/>
        </w:rPr>
        <w:t>ішеннявиконавчого комітету Володимирецької районної ради  Ровенської області від 06.11.1975 № 316 «Про прийом в експлуатацію двохповерхового дитячого садка Ровенської атомної електростанції»</w:t>
      </w:r>
      <w:r>
        <w:rPr>
          <w:sz w:val="28"/>
          <w:szCs w:val="28"/>
          <w:lang w:val="uk-UA"/>
        </w:rPr>
        <w:t xml:space="preserve">. </w:t>
      </w:r>
    </w:p>
    <w:p w:rsidR="009601EB" w:rsidRPr="00C62A67" w:rsidRDefault="009601EB" w:rsidP="009601EB">
      <w:pPr>
        <w:jc w:val="both"/>
        <w:rPr>
          <w:sz w:val="28"/>
          <w:szCs w:val="28"/>
          <w:shd w:val="clear" w:color="auto" w:fill="FFFFFF"/>
          <w:lang w:val="uk-UA"/>
        </w:rPr>
      </w:pPr>
      <w:r w:rsidRPr="00C62A67">
        <w:rPr>
          <w:sz w:val="28"/>
          <w:szCs w:val="28"/>
          <w:shd w:val="clear" w:color="auto" w:fill="FFFFFF"/>
          <w:lang w:val="uk-UA"/>
        </w:rPr>
        <w:t>Д</w:t>
      </w:r>
      <w:r>
        <w:rPr>
          <w:sz w:val="28"/>
          <w:szCs w:val="28"/>
          <w:shd w:val="clear" w:color="auto" w:fill="FFFFFF"/>
          <w:lang w:val="uk-UA"/>
        </w:rPr>
        <w:t xml:space="preserve">ошкільний навчальний заклад   </w:t>
      </w:r>
      <w:r w:rsidRPr="00C62A67">
        <w:rPr>
          <w:sz w:val="28"/>
          <w:szCs w:val="28"/>
          <w:shd w:val="clear" w:color="auto" w:fill="FFFFFF"/>
          <w:lang w:val="uk-UA"/>
        </w:rPr>
        <w:t xml:space="preserve">№ 1  передано у комунальну власність на підставі рішення Кузнецовської міської ради </w:t>
      </w:r>
      <w:r>
        <w:rPr>
          <w:sz w:val="28"/>
          <w:szCs w:val="28"/>
          <w:shd w:val="clear" w:color="auto" w:fill="FFFFFF"/>
          <w:lang w:val="uk-UA"/>
        </w:rPr>
        <w:t xml:space="preserve">Рівненської області </w:t>
      </w:r>
      <w:r w:rsidRPr="00C62A67">
        <w:rPr>
          <w:sz w:val="28"/>
          <w:szCs w:val="28"/>
          <w:shd w:val="clear" w:color="auto" w:fill="FFFFFF"/>
          <w:lang w:val="uk-UA"/>
        </w:rPr>
        <w:t>від 14.09.2000 р. за</w:t>
      </w:r>
      <w:r w:rsidRPr="00C62A67">
        <w:rPr>
          <w:sz w:val="28"/>
          <w:szCs w:val="28"/>
          <w:shd w:val="clear" w:color="auto" w:fill="FFFFFF"/>
        </w:rPr>
        <w:t> </w:t>
      </w:r>
      <w:r w:rsidRPr="00C62A67">
        <w:rPr>
          <w:sz w:val="28"/>
          <w:szCs w:val="28"/>
          <w:shd w:val="clear" w:color="auto" w:fill="FFFFFF"/>
          <w:lang w:val="uk-UA"/>
        </w:rPr>
        <w:t xml:space="preserve"> № 109 “ Про формування комунальної власності”.</w:t>
      </w:r>
    </w:p>
    <w:p w:rsidR="009601EB" w:rsidRDefault="009601EB" w:rsidP="009601EB">
      <w:pPr>
        <w:tabs>
          <w:tab w:val="left" w:pos="0"/>
          <w:tab w:val="left" w:pos="993"/>
          <w:tab w:val="left" w:pos="1134"/>
        </w:tabs>
        <w:ind w:firstLine="709"/>
        <w:jc w:val="both"/>
        <w:rPr>
          <w:sz w:val="28"/>
          <w:szCs w:val="28"/>
          <w:shd w:val="clear" w:color="auto" w:fill="FFFFFF"/>
          <w:lang w:val="uk-UA"/>
        </w:rPr>
      </w:pPr>
      <w:r w:rsidRPr="00C62A67">
        <w:rPr>
          <w:sz w:val="28"/>
          <w:szCs w:val="28"/>
          <w:shd w:val="clear" w:color="auto" w:fill="FFFFFF"/>
          <w:lang w:val="uk-UA"/>
        </w:rPr>
        <w:t xml:space="preserve"> Д</w:t>
      </w:r>
      <w:r>
        <w:rPr>
          <w:sz w:val="28"/>
          <w:szCs w:val="28"/>
          <w:shd w:val="clear" w:color="auto" w:fill="FFFFFF"/>
          <w:lang w:val="uk-UA"/>
        </w:rPr>
        <w:t>ошкільний навчальний заклад</w:t>
      </w:r>
      <w:r w:rsidRPr="00C62A67">
        <w:rPr>
          <w:sz w:val="28"/>
          <w:szCs w:val="28"/>
          <w:shd w:val="clear" w:color="auto" w:fill="FFFFFF"/>
          <w:lang w:val="uk-UA"/>
        </w:rPr>
        <w:t xml:space="preserve"> № 1 реорганізовано в </w:t>
      </w:r>
      <w:r>
        <w:rPr>
          <w:sz w:val="28"/>
          <w:szCs w:val="28"/>
          <w:shd w:val="clear" w:color="auto" w:fill="FFFFFF"/>
          <w:lang w:val="uk-UA"/>
        </w:rPr>
        <w:t xml:space="preserve">навчально-виховний комплекс </w:t>
      </w:r>
      <w:r w:rsidRPr="00C62A67">
        <w:rPr>
          <w:sz w:val="28"/>
          <w:szCs w:val="28"/>
          <w:shd w:val="clear" w:color="auto" w:fill="FFFFFF"/>
          <w:lang w:val="uk-UA"/>
        </w:rPr>
        <w:t>„</w:t>
      </w:r>
      <w:r>
        <w:rPr>
          <w:sz w:val="28"/>
          <w:szCs w:val="28"/>
          <w:shd w:val="clear" w:color="auto" w:fill="FFFFFF"/>
          <w:lang w:val="uk-UA"/>
        </w:rPr>
        <w:t>дошкільний навчальний заклад-загальноосвітня школа І ступеня» №</w:t>
      </w:r>
      <w:r w:rsidRPr="00C62A67">
        <w:rPr>
          <w:sz w:val="28"/>
          <w:szCs w:val="28"/>
          <w:shd w:val="clear" w:color="auto" w:fill="FFFFFF"/>
          <w:lang w:val="uk-UA"/>
        </w:rPr>
        <w:t>1</w:t>
      </w:r>
      <w:r w:rsidRPr="00C62A67">
        <w:rPr>
          <w:sz w:val="28"/>
          <w:szCs w:val="28"/>
          <w:shd w:val="clear" w:color="auto" w:fill="FFFFFF"/>
        </w:rPr>
        <w:t>  </w:t>
      </w:r>
      <w:r w:rsidRPr="00C62A67">
        <w:rPr>
          <w:sz w:val="28"/>
          <w:szCs w:val="28"/>
          <w:shd w:val="clear" w:color="auto" w:fill="FFFFFF"/>
          <w:lang w:val="uk-UA"/>
        </w:rPr>
        <w:t>К</w:t>
      </w:r>
      <w:r>
        <w:rPr>
          <w:sz w:val="28"/>
          <w:szCs w:val="28"/>
          <w:shd w:val="clear" w:color="auto" w:fill="FFFFFF"/>
          <w:lang w:val="uk-UA"/>
        </w:rPr>
        <w:t>узнецовської міської ради</w:t>
      </w:r>
      <w:r w:rsidRPr="00C62A67">
        <w:rPr>
          <w:sz w:val="28"/>
          <w:szCs w:val="28"/>
          <w:shd w:val="clear" w:color="auto" w:fill="FFFFFF"/>
          <w:lang w:val="uk-UA"/>
        </w:rPr>
        <w:t xml:space="preserve"> на підставі рішення виконавчого комітету </w:t>
      </w:r>
      <w:r w:rsidRPr="00C62A67">
        <w:rPr>
          <w:sz w:val="28"/>
          <w:szCs w:val="28"/>
          <w:shd w:val="clear" w:color="auto" w:fill="FFFFFF"/>
        </w:rPr>
        <w:t> </w:t>
      </w:r>
      <w:r w:rsidRPr="00C62A67">
        <w:rPr>
          <w:sz w:val="28"/>
          <w:szCs w:val="28"/>
          <w:shd w:val="clear" w:color="auto" w:fill="FFFFFF"/>
          <w:lang w:val="uk-UA"/>
        </w:rPr>
        <w:t xml:space="preserve">Кузнецовської міської ради </w:t>
      </w:r>
      <w:r>
        <w:rPr>
          <w:sz w:val="28"/>
          <w:szCs w:val="28"/>
          <w:shd w:val="clear" w:color="auto" w:fill="FFFFFF"/>
          <w:lang w:val="uk-UA"/>
        </w:rPr>
        <w:t xml:space="preserve">Рівненської області </w:t>
      </w:r>
      <w:r w:rsidRPr="00C62A67">
        <w:rPr>
          <w:sz w:val="28"/>
          <w:szCs w:val="28"/>
          <w:shd w:val="clear" w:color="auto" w:fill="FFFFFF"/>
          <w:lang w:val="uk-UA"/>
        </w:rPr>
        <w:t>від 06.09.2002 за № 391</w:t>
      </w:r>
      <w:r w:rsidRPr="00C62A67">
        <w:rPr>
          <w:sz w:val="28"/>
          <w:szCs w:val="28"/>
          <w:shd w:val="clear" w:color="auto" w:fill="FFFFFF"/>
        </w:rPr>
        <w:t> </w:t>
      </w:r>
      <w:r w:rsidRPr="00C62A67">
        <w:rPr>
          <w:sz w:val="28"/>
          <w:szCs w:val="28"/>
          <w:shd w:val="clear" w:color="auto" w:fill="FFFFFF"/>
          <w:lang w:val="uk-UA"/>
        </w:rPr>
        <w:t xml:space="preserve"> „Про реорганізацію дошкільних навчальних закладів № 1 і № 10 в навчально-виховний</w:t>
      </w:r>
      <w:r w:rsidRPr="00C62A67">
        <w:rPr>
          <w:sz w:val="28"/>
          <w:szCs w:val="28"/>
          <w:shd w:val="clear" w:color="auto" w:fill="FFFFFF"/>
        </w:rPr>
        <w:t> </w:t>
      </w:r>
      <w:r w:rsidRPr="00C62A67">
        <w:rPr>
          <w:sz w:val="28"/>
          <w:szCs w:val="28"/>
          <w:shd w:val="clear" w:color="auto" w:fill="FFFFFF"/>
          <w:lang w:val="uk-UA"/>
        </w:rPr>
        <w:t xml:space="preserve"> комплекс „дошкільний</w:t>
      </w:r>
      <w:r w:rsidRPr="00C62A67">
        <w:rPr>
          <w:sz w:val="28"/>
          <w:szCs w:val="28"/>
          <w:shd w:val="clear" w:color="auto" w:fill="FFFFFF"/>
        </w:rPr>
        <w:t>  </w:t>
      </w:r>
      <w:r w:rsidRPr="00C62A67">
        <w:rPr>
          <w:sz w:val="28"/>
          <w:szCs w:val="28"/>
          <w:shd w:val="clear" w:color="auto" w:fill="FFFFFF"/>
          <w:lang w:val="uk-UA"/>
        </w:rPr>
        <w:t xml:space="preserve"> заклад-середня загальноосвітня школа</w:t>
      </w:r>
      <w:r w:rsidRPr="00C62A67">
        <w:rPr>
          <w:sz w:val="28"/>
          <w:szCs w:val="28"/>
          <w:shd w:val="clear" w:color="auto" w:fill="FFFFFF"/>
        </w:rPr>
        <w:t> I</w:t>
      </w:r>
      <w:r w:rsidRPr="00C62A67">
        <w:rPr>
          <w:sz w:val="28"/>
          <w:szCs w:val="28"/>
          <w:shd w:val="clear" w:color="auto" w:fill="FFFFFF"/>
          <w:lang w:val="uk-UA"/>
        </w:rPr>
        <w:t xml:space="preserve"> ступеня”.</w:t>
      </w:r>
    </w:p>
    <w:p w:rsidR="009601EB" w:rsidRPr="00153CFD" w:rsidRDefault="009601EB" w:rsidP="009601EB">
      <w:pPr>
        <w:jc w:val="both"/>
        <w:rPr>
          <w:sz w:val="28"/>
          <w:szCs w:val="28"/>
          <w:lang w:val="uk-UA"/>
        </w:rPr>
      </w:pPr>
      <w:r w:rsidRPr="00153CFD">
        <w:rPr>
          <w:sz w:val="28"/>
          <w:szCs w:val="28"/>
          <w:lang w:val="uk-UA"/>
        </w:rPr>
        <w:t>Навчально-виховний комплекс „дошкільний навчальний заклад-загальноосвітня школа І ступеня” № 1  Кузнецовської міської ради Рівненської області перейменовано в навчально-виховний комплекс „дошкільний навчальний заклад-загальноосвітня школа І ступеня” № 1  Вараської міської ради Рівненської області на підставі рішення виконавчого комітету  Вараської міської ради від   09 червня 2017 року № 8</w:t>
      </w:r>
      <w:r>
        <w:rPr>
          <w:sz w:val="28"/>
          <w:szCs w:val="28"/>
          <w:lang w:val="uk-UA"/>
        </w:rPr>
        <w:t>22</w:t>
      </w:r>
      <w:r w:rsidRPr="00153CFD">
        <w:rPr>
          <w:sz w:val="28"/>
          <w:szCs w:val="28"/>
          <w:lang w:val="uk-UA"/>
        </w:rPr>
        <w:t xml:space="preserve"> «Про внесення змін до установчих документів навчально-виховногокомплексу «дошкільний навчальний заклад-загальноосвітня школа </w:t>
      </w:r>
      <w:r w:rsidRPr="005F3992">
        <w:rPr>
          <w:sz w:val="28"/>
          <w:szCs w:val="28"/>
          <w:lang w:val="en-US"/>
        </w:rPr>
        <w:t>I</w:t>
      </w:r>
      <w:r w:rsidRPr="00153CFD">
        <w:rPr>
          <w:sz w:val="28"/>
          <w:szCs w:val="28"/>
          <w:lang w:val="uk-UA"/>
        </w:rPr>
        <w:t xml:space="preserve"> ступеня» №1 Кузнецовської міської ради».</w:t>
      </w:r>
    </w:p>
    <w:p w:rsidR="009601EB" w:rsidRPr="005F3992" w:rsidRDefault="009601EB" w:rsidP="009601EB">
      <w:pPr>
        <w:pStyle w:val="a4"/>
        <w:shd w:val="clear" w:color="auto" w:fill="FFFFFF"/>
        <w:spacing w:before="0" w:beforeAutospacing="0" w:after="0" w:afterAutospacing="0"/>
        <w:jc w:val="both"/>
        <w:textAlignment w:val="baseline"/>
        <w:rPr>
          <w:sz w:val="28"/>
          <w:szCs w:val="28"/>
          <w:lang w:val="uk-UA"/>
        </w:rPr>
      </w:pPr>
      <w:r w:rsidRPr="005F3992">
        <w:rPr>
          <w:sz w:val="28"/>
          <w:szCs w:val="28"/>
          <w:lang w:val="uk-UA"/>
        </w:rPr>
        <w:t xml:space="preserve">             1.2. Юридична адреса закладу дошкільної освіти </w:t>
      </w:r>
      <w:r w:rsidRPr="005F3992">
        <w:rPr>
          <w:rStyle w:val="a5"/>
          <w:b w:val="0"/>
          <w:sz w:val="28"/>
          <w:szCs w:val="28"/>
          <w:bdr w:val="none" w:sz="0" w:space="0" w:color="auto" w:frame="1"/>
          <w:shd w:val="clear" w:color="auto" w:fill="FFFFFF"/>
          <w:lang w:val="uk-UA"/>
        </w:rPr>
        <w:t>(ясел-садка) № 1 В</w:t>
      </w:r>
      <w:r w:rsidRPr="005F3992">
        <w:rPr>
          <w:sz w:val="28"/>
          <w:szCs w:val="28"/>
          <w:lang w:val="uk-UA"/>
        </w:rPr>
        <w:t>араської  міської  ради Рівненської області: мікрорайон Будівельників, будинок 41, місто Вараш, Рівненська область, 34400, телефони</w:t>
      </w:r>
      <w:r>
        <w:rPr>
          <w:sz w:val="28"/>
          <w:szCs w:val="28"/>
          <w:lang w:val="uk-UA"/>
        </w:rPr>
        <w:t>:</w:t>
      </w:r>
      <w:r w:rsidRPr="005F3992">
        <w:rPr>
          <w:rFonts w:eastAsia="Times New Roman"/>
          <w:sz w:val="28"/>
          <w:szCs w:val="28"/>
          <w:lang w:val="uk-UA"/>
        </w:rPr>
        <w:t>3-17-08, 2-32-79, 2-46-55</w:t>
      </w:r>
      <w:r w:rsidRPr="005F3992">
        <w:rPr>
          <w:sz w:val="28"/>
          <w:szCs w:val="28"/>
          <w:lang w:val="uk-UA"/>
        </w:rPr>
        <w:t>.</w:t>
      </w:r>
    </w:p>
    <w:p w:rsidR="009601EB" w:rsidRPr="005F3992" w:rsidRDefault="009601EB" w:rsidP="009601EB">
      <w:pPr>
        <w:pStyle w:val="a4"/>
        <w:shd w:val="clear" w:color="auto" w:fill="FFFFFF"/>
        <w:spacing w:before="0" w:beforeAutospacing="0" w:after="0" w:afterAutospacing="0"/>
        <w:jc w:val="both"/>
        <w:textAlignment w:val="baseline"/>
        <w:rPr>
          <w:sz w:val="28"/>
          <w:szCs w:val="28"/>
          <w:lang w:val="uk-UA"/>
        </w:rPr>
      </w:pPr>
      <w:r w:rsidRPr="005F3992">
        <w:rPr>
          <w:sz w:val="28"/>
          <w:szCs w:val="28"/>
          <w:lang w:val="uk-UA"/>
        </w:rPr>
        <w:t xml:space="preserve">          1.3. Заклад дошкільної освіти </w:t>
      </w:r>
      <w:r w:rsidRPr="005F3992">
        <w:rPr>
          <w:rStyle w:val="a5"/>
          <w:b w:val="0"/>
          <w:sz w:val="28"/>
          <w:szCs w:val="28"/>
          <w:bdr w:val="none" w:sz="0" w:space="0" w:color="auto" w:frame="1"/>
          <w:shd w:val="clear" w:color="auto" w:fill="FFFFFF"/>
          <w:lang w:val="uk-UA"/>
        </w:rPr>
        <w:t xml:space="preserve">(ясла-садок) № 1 </w:t>
      </w:r>
      <w:r w:rsidRPr="005F3992">
        <w:rPr>
          <w:sz w:val="28"/>
          <w:szCs w:val="28"/>
          <w:lang w:val="uk-UA"/>
        </w:rPr>
        <w:t>Вараської міської ради Рівненської області (далі - заклад освіти)  є правонаступником навчально-виховного комплексу „дошкільний навчальний заклад-загальноосвітня школа І ступеня” № 1  Вараської міської ради Рівненської області та знаходиться у комунальній власності Вараської територіальної громади. Засновником закладу освіти є  Вараська міська рада, яка здійснює фінансування закладу  освіти,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w:t>
      </w:r>
    </w:p>
    <w:p w:rsidR="009601EB" w:rsidRPr="005F3992" w:rsidRDefault="009601EB" w:rsidP="009601EB">
      <w:pPr>
        <w:ind w:right="-5" w:firstLine="720"/>
        <w:jc w:val="both"/>
        <w:rPr>
          <w:sz w:val="28"/>
          <w:szCs w:val="28"/>
          <w:lang w:val="uk-UA"/>
        </w:rPr>
      </w:pPr>
      <w:r w:rsidRPr="005F3992">
        <w:rPr>
          <w:sz w:val="28"/>
          <w:szCs w:val="28"/>
        </w:rPr>
        <w:t xml:space="preserve">1.4. Скорочена назва: заклад дошкільної освіти № 1.  </w:t>
      </w:r>
    </w:p>
    <w:p w:rsidR="009601EB" w:rsidRPr="005F3992" w:rsidRDefault="009601EB" w:rsidP="009601EB">
      <w:pPr>
        <w:ind w:right="-5" w:firstLine="720"/>
        <w:jc w:val="both"/>
        <w:rPr>
          <w:sz w:val="28"/>
          <w:szCs w:val="28"/>
        </w:rPr>
      </w:pPr>
      <w:r w:rsidRPr="005F3992">
        <w:rPr>
          <w:sz w:val="28"/>
          <w:szCs w:val="28"/>
        </w:rPr>
        <w:t>1.5. Заклад освіти в своїй діяльності керується Конституцією України, Законами України «Про освіту», «Про дошкільну освіту», рішеннями Вараської міської ради, її виконавчого комітету, іншими нормативно-правовими актами, цим Статутом.</w:t>
      </w:r>
    </w:p>
    <w:p w:rsidR="009601EB" w:rsidRDefault="009601EB" w:rsidP="009601EB">
      <w:pPr>
        <w:ind w:right="-5" w:firstLine="720"/>
        <w:jc w:val="both"/>
        <w:rPr>
          <w:sz w:val="28"/>
          <w:szCs w:val="28"/>
        </w:rPr>
      </w:pPr>
      <w:r>
        <w:rPr>
          <w:sz w:val="28"/>
          <w:szCs w:val="28"/>
        </w:rPr>
        <w:t>1.6. Заклад освіти є юридичною особою, має печатку і штамп встановленого зразка, бланки з власними реквізитами, реєстраційний та спеціальний рахунки в органах Державного казначейства.</w:t>
      </w:r>
    </w:p>
    <w:p w:rsidR="009601EB" w:rsidRDefault="009601EB" w:rsidP="009601EB">
      <w:pPr>
        <w:tabs>
          <w:tab w:val="left" w:pos="0"/>
          <w:tab w:val="left" w:pos="993"/>
          <w:tab w:val="left" w:pos="1134"/>
        </w:tabs>
        <w:ind w:firstLine="709"/>
        <w:jc w:val="both"/>
        <w:rPr>
          <w:sz w:val="28"/>
          <w:szCs w:val="28"/>
        </w:rPr>
      </w:pPr>
      <w:r>
        <w:rPr>
          <w:sz w:val="28"/>
          <w:szCs w:val="28"/>
        </w:rPr>
        <w:lastRenderedPageBreak/>
        <w:t xml:space="preserve">1.7. </w:t>
      </w:r>
      <w:proofErr w:type="gramStart"/>
      <w:r>
        <w:rPr>
          <w:sz w:val="28"/>
          <w:szCs w:val="28"/>
        </w:rPr>
        <w:t xml:space="preserve">Головною метою закладу освіти є забезпечення реалізації права на здобуття дошкільної освіти, задоволення потреб громадян у нагляді, догляді та оздоровленні дітей, а  в  разі  потреби  - корекції фізичного та (або) розумового розвитку, інклюзії і реабілітації, вихованні  та  навчанні  дітей   з особливими освітніми потребами, створення умов для їх фізичного, розумового і духовного розвитку.   </w:t>
      </w:r>
      <w:proofErr w:type="gramEnd"/>
    </w:p>
    <w:p w:rsidR="009601EB" w:rsidRDefault="009601EB" w:rsidP="009601EB">
      <w:pPr>
        <w:ind w:right="-5" w:firstLine="720"/>
        <w:jc w:val="both"/>
        <w:rPr>
          <w:sz w:val="28"/>
          <w:szCs w:val="28"/>
        </w:rPr>
      </w:pPr>
      <w:r>
        <w:rPr>
          <w:sz w:val="28"/>
          <w:szCs w:val="28"/>
        </w:rPr>
        <w:t xml:space="preserve">1.8. Діяльність закладу освіти направлена на реалізацію основних завдань дошкільної освіти: </w:t>
      </w:r>
    </w:p>
    <w:p w:rsidR="009601EB" w:rsidRDefault="009601EB" w:rsidP="009601EB">
      <w:pPr>
        <w:ind w:right="-5" w:firstLine="720"/>
        <w:jc w:val="both"/>
        <w:rPr>
          <w:sz w:val="28"/>
          <w:szCs w:val="28"/>
        </w:rPr>
      </w:pPr>
      <w:r>
        <w:rPr>
          <w:sz w:val="28"/>
          <w:szCs w:val="28"/>
        </w:rPr>
        <w:t xml:space="preserve">- збереження та зміцнення фізичного і психічного здоров'я дитини; </w:t>
      </w:r>
    </w:p>
    <w:p w:rsidR="009601EB" w:rsidRDefault="009601EB" w:rsidP="009601EB">
      <w:pPr>
        <w:ind w:right="-5" w:firstLine="720"/>
        <w:jc w:val="both"/>
        <w:rPr>
          <w:sz w:val="28"/>
          <w:szCs w:val="28"/>
        </w:rPr>
      </w:pPr>
      <w:r>
        <w:rPr>
          <w:sz w:val="28"/>
          <w:szCs w:val="28"/>
        </w:rPr>
        <w:t xml:space="preserve">- виховання у дітей любові до України, шанобливого ставлення до родини, поваги до народних традиції і звичаїв, державної мови, </w:t>
      </w:r>
      <w:proofErr w:type="gramStart"/>
      <w:r>
        <w:rPr>
          <w:sz w:val="28"/>
          <w:szCs w:val="28"/>
        </w:rPr>
        <w:t>рел</w:t>
      </w:r>
      <w:proofErr w:type="gramEnd"/>
      <w:r>
        <w:rPr>
          <w:sz w:val="28"/>
          <w:szCs w:val="28"/>
        </w:rPr>
        <w:t xml:space="preserve">ігійних мов або мов національних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 </w:t>
      </w:r>
    </w:p>
    <w:p w:rsidR="009601EB" w:rsidRDefault="009601EB" w:rsidP="009601EB">
      <w:pPr>
        <w:ind w:right="-5" w:firstLine="720"/>
        <w:jc w:val="both"/>
        <w:rPr>
          <w:sz w:val="28"/>
          <w:szCs w:val="28"/>
        </w:rPr>
      </w:pPr>
      <w:r>
        <w:rPr>
          <w:sz w:val="28"/>
          <w:szCs w:val="28"/>
        </w:rPr>
        <w:t xml:space="preserve">- формування особистості дитини,розвиток її творчих здібностей, набуття нею соціального досвіду; </w:t>
      </w:r>
    </w:p>
    <w:p w:rsidR="009601EB" w:rsidRDefault="009601EB" w:rsidP="009601EB">
      <w:pPr>
        <w:ind w:right="-5" w:firstLine="720"/>
        <w:jc w:val="both"/>
        <w:rPr>
          <w:sz w:val="28"/>
          <w:szCs w:val="28"/>
        </w:rPr>
      </w:pPr>
      <w:r>
        <w:rPr>
          <w:sz w:val="28"/>
          <w:szCs w:val="28"/>
        </w:rPr>
        <w:t>- виконання вимог Базового компонента дошкільної освіти, забезпечення соціальної адаптації та готовності продовжувати освіту; здійснення соціально-педагогічного патронату сім’ї.</w:t>
      </w:r>
    </w:p>
    <w:p w:rsidR="009601EB" w:rsidRDefault="009601EB" w:rsidP="009601EB">
      <w:pPr>
        <w:ind w:right="-5" w:firstLine="720"/>
        <w:jc w:val="both"/>
        <w:rPr>
          <w:sz w:val="28"/>
          <w:szCs w:val="28"/>
        </w:rPr>
      </w:pPr>
      <w:r>
        <w:rPr>
          <w:sz w:val="28"/>
          <w:szCs w:val="28"/>
        </w:rPr>
        <w:t xml:space="preserve">1.9. Заклад освіти самостійно приймає </w:t>
      </w:r>
      <w:proofErr w:type="gramStart"/>
      <w:r>
        <w:rPr>
          <w:sz w:val="28"/>
          <w:szCs w:val="28"/>
        </w:rPr>
        <w:t>р</w:t>
      </w:r>
      <w:proofErr w:type="gramEnd"/>
      <w:r>
        <w:rPr>
          <w:sz w:val="28"/>
          <w:szCs w:val="28"/>
        </w:rPr>
        <w:t>ішення і здійснює діяльність у межах компетенції, передбаченої чинним законодавством, цим Статутом.</w:t>
      </w:r>
    </w:p>
    <w:p w:rsidR="009601EB" w:rsidRDefault="009601EB" w:rsidP="009601EB">
      <w:pPr>
        <w:ind w:right="-5" w:firstLine="720"/>
        <w:jc w:val="both"/>
        <w:rPr>
          <w:sz w:val="28"/>
          <w:szCs w:val="28"/>
        </w:rPr>
      </w:pPr>
      <w:r>
        <w:rPr>
          <w:sz w:val="28"/>
          <w:szCs w:val="28"/>
        </w:rPr>
        <w:t xml:space="preserve">1.10. Заклад освіти несе відповідальність </w:t>
      </w:r>
      <w:r>
        <w:rPr>
          <w:sz w:val="28"/>
          <w:szCs w:val="28"/>
          <w:shd w:val="clear" w:color="auto" w:fill="FFFFFF"/>
        </w:rPr>
        <w:t>перед територіальною громадою, здобувачами освіти</w:t>
      </w:r>
      <w:r>
        <w:rPr>
          <w:sz w:val="28"/>
          <w:szCs w:val="28"/>
        </w:rPr>
        <w:t>, суспільством, державою та засновником за:</w:t>
      </w:r>
    </w:p>
    <w:p w:rsidR="009601EB" w:rsidRDefault="009601EB" w:rsidP="009601EB">
      <w:pPr>
        <w:ind w:right="-5" w:firstLine="720"/>
        <w:jc w:val="both"/>
        <w:rPr>
          <w:sz w:val="28"/>
          <w:szCs w:val="28"/>
        </w:rPr>
      </w:pPr>
      <w:r>
        <w:rPr>
          <w:sz w:val="28"/>
          <w:szCs w:val="28"/>
        </w:rPr>
        <w:t>– реалізацію головних завдань дошкільної освіти, визначених Законом України «Про дошкільну освіту»;</w:t>
      </w:r>
    </w:p>
    <w:p w:rsidR="009601EB" w:rsidRDefault="009601EB" w:rsidP="009601EB">
      <w:pPr>
        <w:ind w:right="-5" w:firstLine="720"/>
        <w:jc w:val="both"/>
        <w:rPr>
          <w:sz w:val="28"/>
          <w:szCs w:val="28"/>
        </w:rPr>
      </w:pPr>
      <w:r>
        <w:rPr>
          <w:sz w:val="28"/>
          <w:szCs w:val="28"/>
        </w:rPr>
        <w:t xml:space="preserve">– забезпечення </w:t>
      </w:r>
      <w:proofErr w:type="gramStart"/>
      <w:r>
        <w:rPr>
          <w:sz w:val="28"/>
          <w:szCs w:val="28"/>
        </w:rPr>
        <w:t>р</w:t>
      </w:r>
      <w:proofErr w:type="gramEnd"/>
      <w:r>
        <w:rPr>
          <w:sz w:val="28"/>
          <w:szCs w:val="28"/>
        </w:rPr>
        <w:t>івня дошкільної освіти у межах державних вимог до її змісту, рівня і обсягу;</w:t>
      </w:r>
    </w:p>
    <w:p w:rsidR="009601EB" w:rsidRDefault="009601EB" w:rsidP="009601EB">
      <w:pPr>
        <w:ind w:right="-5" w:firstLine="720"/>
        <w:jc w:val="both"/>
        <w:rPr>
          <w:sz w:val="28"/>
          <w:szCs w:val="28"/>
        </w:rPr>
      </w:pPr>
      <w:r>
        <w:rPr>
          <w:sz w:val="28"/>
          <w:szCs w:val="28"/>
        </w:rPr>
        <w:t>– дотримання фінансової дисципліни та збереження матеріально-технічної бази.</w:t>
      </w:r>
    </w:p>
    <w:p w:rsidR="009601EB" w:rsidRDefault="009601EB" w:rsidP="009601EB">
      <w:pPr>
        <w:ind w:right="-5" w:firstLine="720"/>
        <w:jc w:val="both"/>
        <w:rPr>
          <w:sz w:val="28"/>
          <w:szCs w:val="28"/>
        </w:rPr>
      </w:pPr>
      <w:r>
        <w:rPr>
          <w:sz w:val="28"/>
          <w:szCs w:val="28"/>
        </w:rPr>
        <w:t xml:space="preserve">1.11. Взаємовідносини </w:t>
      </w:r>
      <w:proofErr w:type="gramStart"/>
      <w:r>
        <w:rPr>
          <w:sz w:val="28"/>
          <w:szCs w:val="28"/>
        </w:rPr>
        <w:t>між</w:t>
      </w:r>
      <w:proofErr w:type="gramEnd"/>
      <w:r>
        <w:rPr>
          <w:sz w:val="28"/>
          <w:szCs w:val="28"/>
        </w:rPr>
        <w:t xml:space="preserve"> закладом освіти  з юридичними та фізичними особами визначаються угодами, що укладені між ними.</w:t>
      </w:r>
    </w:p>
    <w:p w:rsidR="009601EB" w:rsidRDefault="009601EB" w:rsidP="009601EB">
      <w:pPr>
        <w:ind w:right="-5" w:firstLine="720"/>
        <w:jc w:val="both"/>
        <w:rPr>
          <w:sz w:val="28"/>
          <w:szCs w:val="28"/>
        </w:rPr>
      </w:pPr>
    </w:p>
    <w:p w:rsidR="009601EB" w:rsidRDefault="009601EB" w:rsidP="009601EB">
      <w:pPr>
        <w:ind w:right="-5" w:firstLine="720"/>
        <w:jc w:val="both"/>
        <w:rPr>
          <w:b/>
          <w:sz w:val="28"/>
          <w:szCs w:val="28"/>
        </w:rPr>
      </w:pPr>
      <w:r>
        <w:rPr>
          <w:b/>
          <w:sz w:val="28"/>
          <w:szCs w:val="28"/>
        </w:rPr>
        <w:t>ІІ. Комплектування закладу освіти</w:t>
      </w:r>
    </w:p>
    <w:p w:rsidR="009601EB" w:rsidRDefault="009601EB" w:rsidP="009601EB">
      <w:pPr>
        <w:ind w:right="-81" w:firstLine="720"/>
        <w:jc w:val="both"/>
        <w:rPr>
          <w:sz w:val="28"/>
          <w:szCs w:val="28"/>
        </w:rPr>
      </w:pPr>
      <w:r>
        <w:rPr>
          <w:sz w:val="28"/>
          <w:szCs w:val="28"/>
        </w:rPr>
        <w:t xml:space="preserve">2.1. Заклад освіти розраховано на  </w:t>
      </w:r>
      <w:r>
        <w:rPr>
          <w:sz w:val="28"/>
          <w:szCs w:val="28"/>
          <w:lang w:val="uk-UA"/>
        </w:rPr>
        <w:t>190</w:t>
      </w:r>
      <w:r>
        <w:rPr>
          <w:sz w:val="28"/>
          <w:szCs w:val="28"/>
        </w:rPr>
        <w:t xml:space="preserve"> місць для дітей дошкільного віку.  </w:t>
      </w:r>
    </w:p>
    <w:p w:rsidR="009601EB" w:rsidRDefault="009601EB" w:rsidP="009601EB">
      <w:pPr>
        <w:ind w:right="-81" w:firstLine="720"/>
        <w:jc w:val="both"/>
        <w:rPr>
          <w:sz w:val="28"/>
          <w:szCs w:val="28"/>
        </w:rPr>
      </w:pPr>
      <w:r>
        <w:rPr>
          <w:sz w:val="28"/>
          <w:szCs w:val="28"/>
        </w:rPr>
        <w:t xml:space="preserve">2.2. Групи закладу освіти комплектуються </w:t>
      </w:r>
      <w:proofErr w:type="gramStart"/>
      <w:r>
        <w:rPr>
          <w:sz w:val="28"/>
          <w:szCs w:val="28"/>
        </w:rPr>
        <w:t>за</w:t>
      </w:r>
      <w:proofErr w:type="gramEnd"/>
      <w:r>
        <w:rPr>
          <w:sz w:val="28"/>
          <w:szCs w:val="28"/>
        </w:rPr>
        <w:t xml:space="preserve">  віковимиознаками.</w:t>
      </w:r>
    </w:p>
    <w:p w:rsidR="009601EB" w:rsidRPr="009D41E1" w:rsidRDefault="009601EB" w:rsidP="009601EB">
      <w:pPr>
        <w:tabs>
          <w:tab w:val="left" w:pos="0"/>
          <w:tab w:val="left" w:pos="993"/>
          <w:tab w:val="left" w:pos="1134"/>
        </w:tabs>
        <w:ind w:firstLine="709"/>
        <w:jc w:val="both"/>
        <w:rPr>
          <w:sz w:val="28"/>
          <w:szCs w:val="28"/>
        </w:rPr>
      </w:pPr>
      <w:r w:rsidRPr="009D41E1">
        <w:rPr>
          <w:sz w:val="28"/>
          <w:szCs w:val="28"/>
        </w:rPr>
        <w:t xml:space="preserve">2.3. </w:t>
      </w:r>
      <w:proofErr w:type="gramStart"/>
      <w:r w:rsidRPr="009D41E1">
        <w:rPr>
          <w:sz w:val="28"/>
          <w:szCs w:val="28"/>
        </w:rPr>
        <w:t>У</w:t>
      </w:r>
      <w:proofErr w:type="gramEnd"/>
      <w:r w:rsidRPr="009D41E1">
        <w:rPr>
          <w:sz w:val="28"/>
          <w:szCs w:val="28"/>
        </w:rPr>
        <w:t xml:space="preserve"> закладі освіти  можуть функціонувати:</w:t>
      </w:r>
    </w:p>
    <w:p w:rsidR="009601EB" w:rsidRPr="009D41E1" w:rsidRDefault="009601EB" w:rsidP="009601EB">
      <w:pPr>
        <w:tabs>
          <w:tab w:val="left" w:pos="0"/>
          <w:tab w:val="left" w:pos="993"/>
          <w:tab w:val="left" w:pos="1134"/>
        </w:tabs>
        <w:ind w:firstLine="709"/>
        <w:jc w:val="both"/>
        <w:rPr>
          <w:sz w:val="28"/>
          <w:szCs w:val="28"/>
        </w:rPr>
      </w:pPr>
      <w:r w:rsidRPr="009D41E1">
        <w:rPr>
          <w:sz w:val="28"/>
          <w:szCs w:val="28"/>
        </w:rPr>
        <w:t xml:space="preserve">-  групи дітей раннього віку, </w:t>
      </w:r>
    </w:p>
    <w:p w:rsidR="009601EB" w:rsidRPr="009D41E1" w:rsidRDefault="009601EB" w:rsidP="009601EB">
      <w:pPr>
        <w:tabs>
          <w:tab w:val="left" w:pos="0"/>
          <w:tab w:val="left" w:pos="993"/>
          <w:tab w:val="left" w:pos="1134"/>
        </w:tabs>
        <w:ind w:firstLine="709"/>
        <w:jc w:val="both"/>
        <w:rPr>
          <w:sz w:val="28"/>
          <w:szCs w:val="28"/>
        </w:rPr>
      </w:pPr>
      <w:r w:rsidRPr="009D41E1">
        <w:rPr>
          <w:sz w:val="28"/>
          <w:szCs w:val="28"/>
        </w:rPr>
        <w:t>-  групи дітей молодшого дошкільного віку,</w:t>
      </w:r>
    </w:p>
    <w:p w:rsidR="009601EB" w:rsidRPr="009D41E1" w:rsidRDefault="009601EB" w:rsidP="009601EB">
      <w:pPr>
        <w:tabs>
          <w:tab w:val="left" w:pos="0"/>
          <w:tab w:val="left" w:pos="993"/>
          <w:tab w:val="left" w:pos="1134"/>
        </w:tabs>
        <w:ind w:firstLine="709"/>
        <w:jc w:val="both"/>
        <w:rPr>
          <w:sz w:val="28"/>
          <w:szCs w:val="28"/>
        </w:rPr>
      </w:pPr>
      <w:r w:rsidRPr="009D41E1">
        <w:rPr>
          <w:sz w:val="28"/>
          <w:szCs w:val="28"/>
        </w:rPr>
        <w:t>-  групи дітей   середнього дошкільного віку,</w:t>
      </w:r>
    </w:p>
    <w:p w:rsidR="009601EB" w:rsidRPr="009D41E1" w:rsidRDefault="009601EB" w:rsidP="009601EB">
      <w:pPr>
        <w:numPr>
          <w:ilvl w:val="0"/>
          <w:numId w:val="1"/>
        </w:numPr>
        <w:tabs>
          <w:tab w:val="left" w:pos="0"/>
          <w:tab w:val="left" w:pos="993"/>
          <w:tab w:val="left" w:pos="1134"/>
        </w:tabs>
        <w:jc w:val="both"/>
        <w:rPr>
          <w:sz w:val="28"/>
          <w:szCs w:val="28"/>
        </w:rPr>
      </w:pPr>
      <w:r w:rsidRPr="009D41E1">
        <w:rPr>
          <w:sz w:val="28"/>
          <w:szCs w:val="28"/>
        </w:rPr>
        <w:t xml:space="preserve">групи дітей  </w:t>
      </w:r>
      <w:proofErr w:type="gramStart"/>
      <w:r w:rsidRPr="009D41E1">
        <w:rPr>
          <w:sz w:val="28"/>
          <w:szCs w:val="28"/>
        </w:rPr>
        <w:t>старшого</w:t>
      </w:r>
      <w:proofErr w:type="gramEnd"/>
      <w:r w:rsidRPr="009D41E1">
        <w:rPr>
          <w:sz w:val="28"/>
          <w:szCs w:val="28"/>
        </w:rPr>
        <w:t xml:space="preserve"> дошкільного віку,</w:t>
      </w:r>
    </w:p>
    <w:p w:rsidR="009601EB" w:rsidRPr="009D41E1" w:rsidRDefault="009601EB" w:rsidP="009601EB">
      <w:pPr>
        <w:tabs>
          <w:tab w:val="left" w:pos="0"/>
          <w:tab w:val="left" w:pos="993"/>
          <w:tab w:val="left" w:pos="1134"/>
          <w:tab w:val="left" w:pos="3445"/>
        </w:tabs>
        <w:ind w:firstLine="709"/>
        <w:jc w:val="both"/>
        <w:rPr>
          <w:sz w:val="28"/>
          <w:szCs w:val="28"/>
          <w:lang w:val="uk-UA"/>
        </w:rPr>
      </w:pPr>
      <w:r w:rsidRPr="009D41E1">
        <w:rPr>
          <w:sz w:val="28"/>
          <w:szCs w:val="28"/>
        </w:rPr>
        <w:t>- інклюзивні групи</w:t>
      </w:r>
      <w:r w:rsidRPr="009D41E1">
        <w:rPr>
          <w:sz w:val="28"/>
          <w:szCs w:val="28"/>
          <w:lang w:val="uk-UA"/>
        </w:rPr>
        <w:t>.</w:t>
      </w:r>
    </w:p>
    <w:p w:rsidR="009601EB" w:rsidRPr="009D41E1" w:rsidRDefault="009601EB" w:rsidP="009601EB">
      <w:pPr>
        <w:ind w:right="-81" w:firstLine="720"/>
        <w:jc w:val="both"/>
        <w:rPr>
          <w:sz w:val="28"/>
          <w:szCs w:val="28"/>
        </w:rPr>
      </w:pPr>
      <w:r w:rsidRPr="009D41E1">
        <w:rPr>
          <w:sz w:val="28"/>
          <w:szCs w:val="28"/>
        </w:rPr>
        <w:t>2.4. У закладі освіти працюють групи з денним режимом перебування дітей, можуть функціонувати групи з цілодобовим та короткотривалим режимом перебуванням дітей.</w:t>
      </w:r>
    </w:p>
    <w:p w:rsidR="009601EB" w:rsidRPr="009D41E1" w:rsidRDefault="009601EB" w:rsidP="009601EB">
      <w:pPr>
        <w:ind w:right="-5" w:firstLine="720"/>
        <w:jc w:val="both"/>
        <w:rPr>
          <w:sz w:val="28"/>
          <w:szCs w:val="28"/>
        </w:rPr>
      </w:pPr>
      <w:r w:rsidRPr="009D41E1">
        <w:rPr>
          <w:sz w:val="28"/>
          <w:szCs w:val="28"/>
        </w:rPr>
        <w:t>2.5. Наповнюваність груп закладу освіти становить:</w:t>
      </w:r>
    </w:p>
    <w:p w:rsidR="009601EB" w:rsidRPr="009D41E1" w:rsidRDefault="009601EB" w:rsidP="009601EB">
      <w:pPr>
        <w:ind w:right="-5" w:firstLine="720"/>
        <w:jc w:val="both"/>
        <w:rPr>
          <w:sz w:val="28"/>
          <w:szCs w:val="28"/>
        </w:rPr>
      </w:pPr>
      <w:r w:rsidRPr="009D41E1">
        <w:rPr>
          <w:sz w:val="28"/>
          <w:szCs w:val="28"/>
        </w:rPr>
        <w:lastRenderedPageBreak/>
        <w:t>- для дітей віком від одного до трьох років - до 15 осіб;</w:t>
      </w:r>
    </w:p>
    <w:p w:rsidR="009601EB" w:rsidRPr="009D41E1" w:rsidRDefault="009601EB" w:rsidP="009601EB">
      <w:pPr>
        <w:ind w:right="-81" w:firstLine="720"/>
        <w:jc w:val="both"/>
        <w:rPr>
          <w:sz w:val="28"/>
          <w:szCs w:val="28"/>
        </w:rPr>
      </w:pPr>
      <w:r w:rsidRPr="009D41E1">
        <w:rPr>
          <w:sz w:val="28"/>
          <w:szCs w:val="28"/>
        </w:rPr>
        <w:t>- для дітей віком від трьох до шести (семи) років – до 20 осіб;</w:t>
      </w:r>
    </w:p>
    <w:p w:rsidR="009601EB" w:rsidRPr="009D41E1" w:rsidRDefault="009601EB" w:rsidP="009601EB">
      <w:pPr>
        <w:tabs>
          <w:tab w:val="left" w:pos="0"/>
          <w:tab w:val="left" w:pos="993"/>
          <w:tab w:val="left" w:pos="1134"/>
        </w:tabs>
        <w:ind w:firstLine="709"/>
        <w:jc w:val="both"/>
        <w:rPr>
          <w:sz w:val="28"/>
          <w:szCs w:val="28"/>
          <w:lang w:val="uk-UA"/>
        </w:rPr>
      </w:pPr>
      <w:r w:rsidRPr="009D41E1">
        <w:rPr>
          <w:sz w:val="28"/>
          <w:szCs w:val="28"/>
        </w:rPr>
        <w:t xml:space="preserve">- інклюзивні </w:t>
      </w:r>
      <w:r w:rsidRPr="009D41E1">
        <w:rPr>
          <w:sz w:val="28"/>
          <w:szCs w:val="28"/>
          <w:lang w:val="uk-UA"/>
        </w:rPr>
        <w:t>– до 15 осіб;</w:t>
      </w:r>
    </w:p>
    <w:p w:rsidR="009601EB" w:rsidRPr="009D41E1" w:rsidRDefault="009601EB" w:rsidP="009601EB">
      <w:pPr>
        <w:ind w:right="-81" w:firstLine="720"/>
        <w:jc w:val="both"/>
        <w:rPr>
          <w:sz w:val="28"/>
          <w:szCs w:val="28"/>
        </w:rPr>
      </w:pPr>
      <w:r w:rsidRPr="009D41E1">
        <w:rPr>
          <w:sz w:val="28"/>
          <w:szCs w:val="28"/>
        </w:rPr>
        <w:t>- групи з короткотривалим і цілодобовим перебуванням дітей – до 10 осіб;</w:t>
      </w:r>
    </w:p>
    <w:p w:rsidR="009601EB" w:rsidRPr="009D41E1" w:rsidRDefault="009601EB" w:rsidP="009601EB">
      <w:pPr>
        <w:ind w:right="-81" w:firstLine="720"/>
        <w:jc w:val="both"/>
        <w:rPr>
          <w:sz w:val="28"/>
          <w:szCs w:val="28"/>
        </w:rPr>
      </w:pPr>
      <w:r w:rsidRPr="009D41E1">
        <w:rPr>
          <w:sz w:val="28"/>
          <w:szCs w:val="28"/>
        </w:rPr>
        <w:t>- в оздоровчий період – до 15 осіб.</w:t>
      </w:r>
    </w:p>
    <w:p w:rsidR="009601EB" w:rsidRDefault="009601EB" w:rsidP="009601EB">
      <w:pPr>
        <w:ind w:right="-5" w:firstLine="720"/>
        <w:jc w:val="both"/>
        <w:rPr>
          <w:sz w:val="28"/>
          <w:szCs w:val="28"/>
        </w:rPr>
      </w:pPr>
      <w:r>
        <w:rPr>
          <w:sz w:val="28"/>
          <w:szCs w:val="28"/>
        </w:rPr>
        <w:t xml:space="preserve">2.6. Зарахування дітей в заклад освіти здійснюється керівником </w:t>
      </w:r>
      <w:r>
        <w:rPr>
          <w:sz w:val="28"/>
          <w:szCs w:val="28"/>
          <w:lang w:val="uk-UA"/>
        </w:rPr>
        <w:t xml:space="preserve">закладу освіти </w:t>
      </w:r>
      <w:r>
        <w:rPr>
          <w:sz w:val="28"/>
          <w:szCs w:val="28"/>
        </w:rPr>
        <w:t xml:space="preserve">упродовж календарного року. Для зарахування дитини </w:t>
      </w:r>
      <w:proofErr w:type="gramStart"/>
      <w:r>
        <w:rPr>
          <w:sz w:val="28"/>
          <w:szCs w:val="28"/>
        </w:rPr>
        <w:t>до</w:t>
      </w:r>
      <w:proofErr w:type="gramEnd"/>
      <w:r>
        <w:rPr>
          <w:sz w:val="28"/>
          <w:szCs w:val="28"/>
        </w:rPr>
        <w:t xml:space="preserve"> закладу необхідно надати:</w:t>
      </w:r>
    </w:p>
    <w:p w:rsidR="009601EB" w:rsidRDefault="009601EB" w:rsidP="009601EB">
      <w:pPr>
        <w:ind w:right="-5" w:firstLine="720"/>
        <w:jc w:val="both"/>
        <w:rPr>
          <w:sz w:val="28"/>
          <w:szCs w:val="28"/>
        </w:rPr>
      </w:pPr>
      <w:r>
        <w:rPr>
          <w:sz w:val="28"/>
          <w:szCs w:val="28"/>
        </w:rPr>
        <w:t>- заяву одного із батьків або осіб, які їх замінюють;</w:t>
      </w:r>
    </w:p>
    <w:p w:rsidR="009601EB" w:rsidRDefault="009601EB" w:rsidP="009601EB">
      <w:pPr>
        <w:ind w:right="-5" w:firstLine="720"/>
        <w:jc w:val="both"/>
        <w:rPr>
          <w:sz w:val="28"/>
          <w:szCs w:val="28"/>
        </w:rPr>
      </w:pPr>
      <w:r>
        <w:rPr>
          <w:sz w:val="28"/>
          <w:szCs w:val="28"/>
        </w:rPr>
        <w:t>- копію свідоцтва про народження дитини;</w:t>
      </w:r>
    </w:p>
    <w:p w:rsidR="009601EB" w:rsidRDefault="009601EB" w:rsidP="009601EB">
      <w:pPr>
        <w:ind w:right="-5" w:firstLine="720"/>
        <w:jc w:val="both"/>
        <w:rPr>
          <w:sz w:val="28"/>
          <w:szCs w:val="28"/>
        </w:rPr>
      </w:pPr>
      <w:r>
        <w:rPr>
          <w:sz w:val="28"/>
          <w:szCs w:val="28"/>
        </w:rPr>
        <w:t>- довідку встановленого зразка від педіатра або сімейного лікаря,</w:t>
      </w:r>
    </w:p>
    <w:p w:rsidR="009601EB" w:rsidRPr="005D39B8" w:rsidRDefault="009601EB" w:rsidP="009601EB">
      <w:pPr>
        <w:ind w:right="-5" w:firstLine="720"/>
        <w:jc w:val="both"/>
        <w:rPr>
          <w:sz w:val="28"/>
          <w:szCs w:val="28"/>
        </w:rPr>
      </w:pPr>
      <w:r w:rsidRPr="005D39B8">
        <w:rPr>
          <w:sz w:val="28"/>
          <w:szCs w:val="28"/>
        </w:rPr>
        <w:t xml:space="preserve">-  </w:t>
      </w:r>
      <w:r w:rsidRPr="005D39B8">
        <w:rPr>
          <w:sz w:val="28"/>
          <w:szCs w:val="28"/>
          <w:shd w:val="clear" w:color="auto" w:fill="FFFFFF"/>
        </w:rPr>
        <w:t>карту профілактичних щеплень</w:t>
      </w:r>
      <w:r w:rsidRPr="005D39B8">
        <w:rPr>
          <w:sz w:val="28"/>
          <w:szCs w:val="28"/>
        </w:rPr>
        <w:t>;</w:t>
      </w:r>
    </w:p>
    <w:p w:rsidR="009601EB" w:rsidRDefault="009601EB" w:rsidP="009601EB">
      <w:pPr>
        <w:ind w:right="-5" w:firstLine="720"/>
        <w:jc w:val="both"/>
        <w:rPr>
          <w:sz w:val="28"/>
          <w:szCs w:val="28"/>
        </w:rPr>
      </w:pPr>
      <w:r>
        <w:rPr>
          <w:sz w:val="28"/>
          <w:szCs w:val="28"/>
        </w:rPr>
        <w:t xml:space="preserve">- довідку про </w:t>
      </w:r>
      <w:r>
        <w:rPr>
          <w:sz w:val="28"/>
          <w:szCs w:val="28"/>
          <w:lang w:val="uk-UA"/>
        </w:rPr>
        <w:t>епідеміологічне оточення</w:t>
      </w:r>
      <w:r>
        <w:rPr>
          <w:sz w:val="28"/>
          <w:szCs w:val="28"/>
        </w:rPr>
        <w:t>;</w:t>
      </w:r>
    </w:p>
    <w:p w:rsidR="009601EB" w:rsidRDefault="009601EB" w:rsidP="009601EB">
      <w:pPr>
        <w:ind w:right="-5" w:firstLine="720"/>
        <w:jc w:val="both"/>
        <w:rPr>
          <w:sz w:val="28"/>
          <w:szCs w:val="28"/>
        </w:rPr>
      </w:pPr>
      <w:r>
        <w:rPr>
          <w:sz w:val="28"/>
          <w:szCs w:val="28"/>
        </w:rPr>
        <w:t>- документи для встановлення батьківської плати за харчування дитини;</w:t>
      </w:r>
    </w:p>
    <w:p w:rsidR="009601EB" w:rsidRDefault="009601EB" w:rsidP="009601EB">
      <w:pPr>
        <w:tabs>
          <w:tab w:val="num" w:pos="0"/>
        </w:tabs>
        <w:ind w:firstLine="720"/>
        <w:jc w:val="both"/>
        <w:rPr>
          <w:sz w:val="28"/>
          <w:szCs w:val="28"/>
        </w:rPr>
      </w:pPr>
      <w:r>
        <w:rPr>
          <w:sz w:val="28"/>
          <w:szCs w:val="28"/>
        </w:rPr>
        <w:t>- документи для зарахування дитини в інклюзивну групу (у разі наявності такої групи).</w:t>
      </w:r>
    </w:p>
    <w:p w:rsidR="009601EB" w:rsidRDefault="009601EB" w:rsidP="009601EB">
      <w:pPr>
        <w:tabs>
          <w:tab w:val="left" w:pos="0"/>
          <w:tab w:val="left" w:pos="993"/>
          <w:tab w:val="left" w:pos="1134"/>
        </w:tabs>
        <w:ind w:firstLine="709"/>
        <w:jc w:val="both"/>
        <w:rPr>
          <w:sz w:val="28"/>
          <w:szCs w:val="28"/>
        </w:rPr>
      </w:pPr>
      <w:r>
        <w:rPr>
          <w:sz w:val="28"/>
          <w:szCs w:val="28"/>
        </w:rPr>
        <w:t>2.7. За дитиною зберігається місце в закладі освіти у разі її хвороби, карантину, санаторного лікування, реабілітації, на час хвороби, відпустки батьків або осіб, які їх замінюють, а також у літній оздоровчий період (75 днів), а також на час призупинення освітнього процесу в закладі з поважних причин або на час проведення ремонтних робіт.</w:t>
      </w:r>
    </w:p>
    <w:p w:rsidR="009601EB" w:rsidRDefault="009601EB" w:rsidP="009601EB">
      <w:pPr>
        <w:ind w:right="-81" w:firstLine="720"/>
        <w:jc w:val="both"/>
        <w:rPr>
          <w:sz w:val="28"/>
          <w:szCs w:val="28"/>
        </w:rPr>
      </w:pPr>
      <w:r>
        <w:rPr>
          <w:sz w:val="28"/>
          <w:szCs w:val="28"/>
        </w:rPr>
        <w:t>2.8. Відрахування дітей із закладу освіти може здійснюватися:</w:t>
      </w:r>
    </w:p>
    <w:p w:rsidR="009601EB" w:rsidRDefault="009601EB" w:rsidP="009601EB">
      <w:pPr>
        <w:ind w:right="-81" w:firstLine="720"/>
        <w:jc w:val="both"/>
        <w:rPr>
          <w:sz w:val="28"/>
          <w:szCs w:val="28"/>
        </w:rPr>
      </w:pPr>
      <w:r>
        <w:rPr>
          <w:sz w:val="28"/>
          <w:szCs w:val="28"/>
        </w:rPr>
        <w:t>- за бажанням батьків або осіб, які їх замінюють;</w:t>
      </w:r>
    </w:p>
    <w:p w:rsidR="009601EB" w:rsidRDefault="009601EB" w:rsidP="009601EB">
      <w:pPr>
        <w:ind w:right="-81" w:firstLine="720"/>
        <w:jc w:val="both"/>
        <w:rPr>
          <w:sz w:val="28"/>
          <w:szCs w:val="28"/>
        </w:rPr>
      </w:pPr>
      <w:r>
        <w:rPr>
          <w:sz w:val="28"/>
          <w:szCs w:val="28"/>
        </w:rPr>
        <w:t xml:space="preserve">- на </w:t>
      </w:r>
      <w:proofErr w:type="gramStart"/>
      <w:r>
        <w:rPr>
          <w:sz w:val="28"/>
          <w:szCs w:val="28"/>
        </w:rPr>
        <w:t>п</w:t>
      </w:r>
      <w:proofErr w:type="gramEnd"/>
      <w:r>
        <w:rPr>
          <w:sz w:val="28"/>
          <w:szCs w:val="28"/>
        </w:rPr>
        <w:t xml:space="preserve">ідставі медичного висновку про стан здоров’я дитини, що виключає можливість її </w:t>
      </w:r>
      <w:r>
        <w:rPr>
          <w:sz w:val="28"/>
          <w:szCs w:val="28"/>
          <w:lang w:val="uk-UA"/>
        </w:rPr>
        <w:t xml:space="preserve">подальшого </w:t>
      </w:r>
      <w:r>
        <w:rPr>
          <w:sz w:val="28"/>
          <w:szCs w:val="28"/>
        </w:rPr>
        <w:t xml:space="preserve">перебування в закладі освіти </w:t>
      </w:r>
      <w:r w:rsidRPr="005D39B8">
        <w:rPr>
          <w:sz w:val="28"/>
          <w:szCs w:val="28"/>
        </w:rPr>
        <w:t>;</w:t>
      </w:r>
      <w:r w:rsidRPr="005D39B8">
        <w:rPr>
          <w:sz w:val="28"/>
          <w:szCs w:val="28"/>
        </w:rPr>
        <w:tab/>
      </w:r>
    </w:p>
    <w:p w:rsidR="009601EB" w:rsidRDefault="009601EB" w:rsidP="009601EB">
      <w:pPr>
        <w:ind w:right="-81" w:firstLine="720"/>
        <w:jc w:val="both"/>
        <w:rPr>
          <w:sz w:val="28"/>
          <w:szCs w:val="28"/>
        </w:rPr>
      </w:pPr>
      <w:r>
        <w:rPr>
          <w:sz w:val="28"/>
          <w:szCs w:val="28"/>
        </w:rPr>
        <w:t>- у разі несплати без поважних причин батьками або особами, які їх замінюють, плати за харчування дитини   упродовж двох місяців.</w:t>
      </w:r>
    </w:p>
    <w:p w:rsidR="009601EB" w:rsidRDefault="009601EB" w:rsidP="009601EB">
      <w:pPr>
        <w:ind w:right="-81" w:firstLine="720"/>
        <w:jc w:val="both"/>
        <w:rPr>
          <w:sz w:val="28"/>
          <w:szCs w:val="28"/>
        </w:rPr>
      </w:pPr>
      <w:r>
        <w:rPr>
          <w:sz w:val="28"/>
          <w:szCs w:val="28"/>
        </w:rPr>
        <w:t>2.9. Адміністрація закладу освіти письмово повідомляє батьків або осіб, які їх замінюють</w:t>
      </w:r>
      <w:r>
        <w:rPr>
          <w:sz w:val="28"/>
          <w:szCs w:val="28"/>
          <w:lang w:val="uk-UA"/>
        </w:rPr>
        <w:t>,</w:t>
      </w:r>
      <w:r>
        <w:rPr>
          <w:sz w:val="28"/>
          <w:szCs w:val="28"/>
        </w:rPr>
        <w:t xml:space="preserve"> про відрахування дитини не менше як за 10 календарних днів.</w:t>
      </w:r>
    </w:p>
    <w:p w:rsidR="009601EB" w:rsidRDefault="009601EB" w:rsidP="009601EB">
      <w:pPr>
        <w:ind w:right="-5" w:firstLine="720"/>
        <w:jc w:val="both"/>
        <w:rPr>
          <w:sz w:val="28"/>
          <w:szCs w:val="28"/>
        </w:rPr>
      </w:pPr>
      <w:r>
        <w:rPr>
          <w:sz w:val="28"/>
          <w:szCs w:val="28"/>
        </w:rPr>
        <w:t>2.10. Переведення дітей з однієї вікової групи до іншої, формування нових груп здійснюється наприкінці оздоровчого періоду.</w:t>
      </w:r>
    </w:p>
    <w:p w:rsidR="009601EB" w:rsidRDefault="009601EB" w:rsidP="009601EB">
      <w:pPr>
        <w:ind w:right="-81" w:firstLine="720"/>
        <w:jc w:val="both"/>
        <w:rPr>
          <w:b/>
          <w:sz w:val="28"/>
          <w:szCs w:val="28"/>
          <w:lang w:val="uk-UA"/>
        </w:rPr>
      </w:pPr>
    </w:p>
    <w:p w:rsidR="009601EB" w:rsidRPr="009601EB" w:rsidRDefault="009601EB" w:rsidP="009601EB">
      <w:pPr>
        <w:ind w:right="-81" w:firstLine="720"/>
        <w:jc w:val="both"/>
        <w:rPr>
          <w:b/>
          <w:sz w:val="28"/>
          <w:szCs w:val="28"/>
          <w:lang w:val="uk-UA"/>
        </w:rPr>
      </w:pPr>
      <w:r w:rsidRPr="009601EB">
        <w:rPr>
          <w:b/>
          <w:sz w:val="28"/>
          <w:szCs w:val="28"/>
          <w:lang w:val="uk-UA"/>
        </w:rPr>
        <w:t>ІІІ. Режим роботи закладуосвіти</w:t>
      </w:r>
    </w:p>
    <w:p w:rsidR="009601EB" w:rsidRPr="009601EB" w:rsidRDefault="009601EB" w:rsidP="009601EB">
      <w:pPr>
        <w:ind w:right="-81" w:firstLine="720"/>
        <w:jc w:val="both"/>
        <w:rPr>
          <w:sz w:val="28"/>
          <w:szCs w:val="28"/>
          <w:u w:val="single"/>
          <w:lang w:val="uk-UA"/>
        </w:rPr>
      </w:pPr>
      <w:r w:rsidRPr="009601EB">
        <w:rPr>
          <w:sz w:val="28"/>
          <w:szCs w:val="28"/>
          <w:lang w:val="uk-UA"/>
        </w:rPr>
        <w:t>3.1. Заклад освіти працює за п’ятиденним робочим тижнем, вихідні дні: субота, неділя, святкові дні тощо.</w:t>
      </w:r>
    </w:p>
    <w:p w:rsidR="009601EB" w:rsidRDefault="009601EB" w:rsidP="009601EB">
      <w:pPr>
        <w:pStyle w:val="2"/>
        <w:tabs>
          <w:tab w:val="num" w:pos="0"/>
        </w:tabs>
        <w:ind w:left="0" w:firstLine="720"/>
        <w:rPr>
          <w:szCs w:val="28"/>
        </w:rPr>
      </w:pPr>
      <w:r>
        <w:rPr>
          <w:szCs w:val="28"/>
        </w:rPr>
        <w:t>3.2. Режим роботи закладу освіти визначається  в порядку, встановленому чинним законодавством.</w:t>
      </w:r>
    </w:p>
    <w:p w:rsidR="009601EB" w:rsidRDefault="009601EB" w:rsidP="009601EB">
      <w:pPr>
        <w:ind w:right="-81" w:firstLine="720"/>
        <w:jc w:val="both"/>
        <w:rPr>
          <w:sz w:val="28"/>
          <w:szCs w:val="28"/>
        </w:rPr>
      </w:pPr>
      <w:r>
        <w:rPr>
          <w:sz w:val="28"/>
          <w:szCs w:val="28"/>
        </w:rPr>
        <w:t>3.3. У закладі освіти засновником може встановлюватись пропускний режим.</w:t>
      </w:r>
    </w:p>
    <w:p w:rsidR="009601EB" w:rsidRDefault="009601EB" w:rsidP="009601EB">
      <w:pPr>
        <w:ind w:right="-81" w:firstLine="720"/>
        <w:jc w:val="both"/>
        <w:rPr>
          <w:sz w:val="28"/>
          <w:szCs w:val="28"/>
        </w:rPr>
      </w:pPr>
    </w:p>
    <w:p w:rsidR="009601EB" w:rsidRDefault="009601EB" w:rsidP="009601EB">
      <w:pPr>
        <w:ind w:right="-545" w:firstLine="720"/>
        <w:jc w:val="both"/>
        <w:rPr>
          <w:b/>
          <w:sz w:val="28"/>
          <w:szCs w:val="28"/>
        </w:rPr>
      </w:pPr>
      <w:r>
        <w:rPr>
          <w:b/>
          <w:sz w:val="28"/>
          <w:szCs w:val="28"/>
        </w:rPr>
        <w:t xml:space="preserve">ІV. Організація освітнього процесу </w:t>
      </w:r>
      <w:proofErr w:type="gramStart"/>
      <w:r>
        <w:rPr>
          <w:b/>
          <w:sz w:val="28"/>
          <w:szCs w:val="28"/>
        </w:rPr>
        <w:t>у</w:t>
      </w:r>
      <w:proofErr w:type="gramEnd"/>
      <w:r>
        <w:rPr>
          <w:b/>
          <w:sz w:val="28"/>
          <w:szCs w:val="28"/>
        </w:rPr>
        <w:t xml:space="preserve"> закладі</w:t>
      </w:r>
      <w:r>
        <w:rPr>
          <w:b/>
          <w:sz w:val="28"/>
          <w:szCs w:val="28"/>
          <w:lang w:val="uk-UA"/>
        </w:rPr>
        <w:t>в</w:t>
      </w:r>
      <w:r>
        <w:rPr>
          <w:b/>
          <w:sz w:val="28"/>
          <w:szCs w:val="28"/>
        </w:rPr>
        <w:t>освіти</w:t>
      </w:r>
    </w:p>
    <w:p w:rsidR="009601EB" w:rsidRDefault="009601EB" w:rsidP="009601EB">
      <w:pPr>
        <w:ind w:firstLine="720"/>
        <w:jc w:val="both"/>
        <w:rPr>
          <w:sz w:val="28"/>
          <w:szCs w:val="28"/>
        </w:rPr>
      </w:pPr>
      <w:r>
        <w:rPr>
          <w:sz w:val="28"/>
          <w:szCs w:val="28"/>
        </w:rPr>
        <w:t>4.1. Навчальний рік у закладі освіти починається 1 вересня і закінчується 31 травня наступного року.</w:t>
      </w:r>
    </w:p>
    <w:p w:rsidR="009601EB" w:rsidRDefault="009601EB" w:rsidP="009601EB">
      <w:pPr>
        <w:ind w:firstLine="720"/>
        <w:jc w:val="both"/>
        <w:rPr>
          <w:sz w:val="28"/>
          <w:szCs w:val="28"/>
        </w:rPr>
      </w:pPr>
      <w:r>
        <w:rPr>
          <w:sz w:val="28"/>
          <w:szCs w:val="28"/>
        </w:rPr>
        <w:t>З 1 червня до 31 серпня (оздоровчий період) у закладі освіти проводиться оздоровлення дітей.</w:t>
      </w:r>
    </w:p>
    <w:p w:rsidR="009601EB" w:rsidRPr="009D41E1" w:rsidRDefault="009601EB" w:rsidP="009601EB">
      <w:pPr>
        <w:ind w:firstLine="720"/>
        <w:jc w:val="both"/>
        <w:rPr>
          <w:sz w:val="28"/>
          <w:szCs w:val="28"/>
        </w:rPr>
      </w:pPr>
      <w:r w:rsidRPr="009D41E1">
        <w:rPr>
          <w:sz w:val="28"/>
          <w:szCs w:val="28"/>
        </w:rPr>
        <w:lastRenderedPageBreak/>
        <w:t xml:space="preserve">4.2. Заклад освіти здійснює свою діяльність відповідно до </w:t>
      </w:r>
      <w:r w:rsidRPr="009D41E1">
        <w:rPr>
          <w:sz w:val="28"/>
          <w:szCs w:val="28"/>
          <w:lang w:val="uk-UA"/>
        </w:rPr>
        <w:t xml:space="preserve">освітньої програми, </w:t>
      </w:r>
      <w:r w:rsidRPr="009D41E1">
        <w:rPr>
          <w:sz w:val="28"/>
          <w:szCs w:val="28"/>
        </w:rPr>
        <w:t>річного плану, який складається на навчальний рік та період оздоровлення.</w:t>
      </w:r>
    </w:p>
    <w:p w:rsidR="009601EB" w:rsidRPr="009D41E1" w:rsidRDefault="009601EB" w:rsidP="009601EB">
      <w:pPr>
        <w:tabs>
          <w:tab w:val="left" w:pos="0"/>
          <w:tab w:val="left" w:pos="993"/>
          <w:tab w:val="left" w:pos="1134"/>
        </w:tabs>
        <w:ind w:firstLine="709"/>
        <w:jc w:val="both"/>
        <w:rPr>
          <w:sz w:val="28"/>
          <w:szCs w:val="28"/>
        </w:rPr>
      </w:pPr>
      <w:r w:rsidRPr="009D41E1">
        <w:rPr>
          <w:sz w:val="28"/>
          <w:szCs w:val="28"/>
          <w:lang w:val="uk-UA" w:eastAsia="uk-UA"/>
        </w:rPr>
        <w:t>4.3.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компетентностей), визначених Базовим компонентом дошкільної освіти.</w:t>
      </w:r>
    </w:p>
    <w:p w:rsidR="009601EB" w:rsidRPr="003F7B83" w:rsidRDefault="009601EB" w:rsidP="009601EB">
      <w:pPr>
        <w:tabs>
          <w:tab w:val="left" w:pos="0"/>
          <w:tab w:val="left" w:pos="993"/>
          <w:tab w:val="left" w:pos="1134"/>
        </w:tabs>
        <w:ind w:firstLine="709"/>
        <w:jc w:val="both"/>
        <w:rPr>
          <w:sz w:val="28"/>
          <w:szCs w:val="28"/>
        </w:rPr>
      </w:pPr>
      <w:r>
        <w:rPr>
          <w:sz w:val="28"/>
          <w:szCs w:val="28"/>
          <w:lang w:val="uk-UA" w:eastAsia="uk-UA"/>
        </w:rPr>
        <w:t xml:space="preserve">4.4.Освітня програма, </w:t>
      </w:r>
      <w:r w:rsidRPr="003F7B83">
        <w:rPr>
          <w:sz w:val="28"/>
          <w:szCs w:val="28"/>
          <w:lang w:val="uk-UA" w:eastAsia="uk-UA"/>
        </w:rPr>
        <w:t>розробляються на основі типових освітніх програм. Освітня програма схвалюється педагогічною радою закладу освіти та затверджується його керівником.</w:t>
      </w:r>
    </w:p>
    <w:p w:rsidR="009601EB" w:rsidRPr="009D41E1" w:rsidRDefault="009601EB" w:rsidP="009601EB">
      <w:pPr>
        <w:tabs>
          <w:tab w:val="left" w:pos="0"/>
          <w:tab w:val="left" w:pos="993"/>
          <w:tab w:val="left" w:pos="1134"/>
        </w:tabs>
        <w:ind w:firstLine="709"/>
        <w:jc w:val="both"/>
        <w:rPr>
          <w:sz w:val="28"/>
          <w:szCs w:val="28"/>
        </w:rPr>
      </w:pPr>
      <w:r>
        <w:rPr>
          <w:sz w:val="28"/>
          <w:szCs w:val="28"/>
        </w:rPr>
        <w:t>4.5</w:t>
      </w:r>
      <w:r w:rsidRPr="009D41E1">
        <w:rPr>
          <w:sz w:val="28"/>
          <w:szCs w:val="28"/>
        </w:rPr>
        <w:t xml:space="preserve">. Річний план роботи закладу освіти затверджується керівником.  </w:t>
      </w:r>
    </w:p>
    <w:p w:rsidR="009601EB" w:rsidRPr="009D41E1" w:rsidRDefault="009601EB" w:rsidP="009601EB">
      <w:pPr>
        <w:ind w:firstLine="720"/>
        <w:jc w:val="both"/>
        <w:rPr>
          <w:sz w:val="28"/>
          <w:szCs w:val="28"/>
        </w:rPr>
      </w:pPr>
      <w:r>
        <w:rPr>
          <w:sz w:val="28"/>
          <w:szCs w:val="28"/>
        </w:rPr>
        <w:t>4.6</w:t>
      </w:r>
      <w:r w:rsidRPr="009D41E1">
        <w:rPr>
          <w:sz w:val="28"/>
          <w:szCs w:val="28"/>
        </w:rPr>
        <w:t>. У закладі освіти визначено українську мову навчання і виховання дітей.</w:t>
      </w:r>
    </w:p>
    <w:p w:rsidR="009601EB" w:rsidRPr="009D41E1" w:rsidRDefault="009601EB" w:rsidP="009601EB">
      <w:pPr>
        <w:tabs>
          <w:tab w:val="left" w:pos="0"/>
          <w:tab w:val="left" w:pos="993"/>
          <w:tab w:val="left" w:pos="1134"/>
        </w:tabs>
        <w:ind w:firstLine="709"/>
        <w:jc w:val="both"/>
        <w:rPr>
          <w:sz w:val="28"/>
          <w:szCs w:val="28"/>
          <w:lang w:val="uk-UA"/>
        </w:rPr>
      </w:pPr>
      <w:r w:rsidRPr="009D41E1">
        <w:rPr>
          <w:sz w:val="28"/>
          <w:szCs w:val="28"/>
        </w:rPr>
        <w:t>4.</w:t>
      </w:r>
      <w:r>
        <w:rPr>
          <w:sz w:val="28"/>
          <w:szCs w:val="28"/>
          <w:lang w:val="uk-UA"/>
        </w:rPr>
        <w:t>7</w:t>
      </w:r>
      <w:r w:rsidRPr="009D41E1">
        <w:rPr>
          <w:sz w:val="28"/>
          <w:szCs w:val="28"/>
        </w:rPr>
        <w:t>. Освітній процес у закладі освіти здійснюється за освітніми програмами, рекомендованими Міністерством освіти і науки України</w:t>
      </w:r>
      <w:r w:rsidRPr="009D41E1">
        <w:rPr>
          <w:sz w:val="28"/>
          <w:szCs w:val="28"/>
          <w:lang w:val="uk-UA"/>
        </w:rPr>
        <w:t>.</w:t>
      </w:r>
    </w:p>
    <w:p w:rsidR="009601EB" w:rsidRPr="009D41E1" w:rsidRDefault="009601EB" w:rsidP="009601EB">
      <w:pPr>
        <w:tabs>
          <w:tab w:val="left" w:pos="0"/>
          <w:tab w:val="left" w:pos="993"/>
          <w:tab w:val="left" w:pos="1134"/>
        </w:tabs>
        <w:ind w:firstLine="709"/>
        <w:jc w:val="both"/>
        <w:rPr>
          <w:sz w:val="28"/>
          <w:szCs w:val="28"/>
        </w:rPr>
      </w:pPr>
      <w:r w:rsidRPr="009D41E1">
        <w:rPr>
          <w:sz w:val="28"/>
          <w:szCs w:val="28"/>
        </w:rPr>
        <w:t xml:space="preserve"> Зміст дошкільної освіти визначається Базовим компонентом дошкільної освіти та реалізується відповідно до програм, навчально-методичних посібників, затверджених у встановленому порядку.</w:t>
      </w:r>
    </w:p>
    <w:p w:rsidR="009601EB" w:rsidRPr="009D41E1" w:rsidRDefault="009601EB" w:rsidP="009601EB">
      <w:pPr>
        <w:tabs>
          <w:tab w:val="left" w:pos="0"/>
          <w:tab w:val="left" w:pos="993"/>
          <w:tab w:val="left" w:pos="1134"/>
        </w:tabs>
        <w:ind w:firstLine="709"/>
        <w:jc w:val="both"/>
        <w:rPr>
          <w:sz w:val="28"/>
          <w:szCs w:val="28"/>
        </w:rPr>
      </w:pPr>
      <w:r>
        <w:rPr>
          <w:sz w:val="28"/>
          <w:szCs w:val="28"/>
        </w:rPr>
        <w:t>4.8</w:t>
      </w:r>
      <w:r w:rsidRPr="009D41E1">
        <w:rPr>
          <w:sz w:val="28"/>
          <w:szCs w:val="28"/>
        </w:rPr>
        <w:t>. Заклад освіти організовує освітній процес за мовно-гуманітарним пріоритетним напрямком.</w:t>
      </w:r>
    </w:p>
    <w:p w:rsidR="009601EB" w:rsidRPr="003F7B83" w:rsidRDefault="009601EB" w:rsidP="009601EB">
      <w:pPr>
        <w:tabs>
          <w:tab w:val="left" w:pos="0"/>
          <w:tab w:val="left" w:pos="993"/>
          <w:tab w:val="left" w:pos="1134"/>
        </w:tabs>
        <w:ind w:firstLine="709"/>
        <w:jc w:val="both"/>
        <w:rPr>
          <w:sz w:val="28"/>
          <w:szCs w:val="28"/>
        </w:rPr>
      </w:pPr>
      <w:r>
        <w:rPr>
          <w:sz w:val="28"/>
          <w:szCs w:val="28"/>
        </w:rPr>
        <w:t>4.9</w:t>
      </w:r>
      <w:r w:rsidRPr="003F7B83">
        <w:rPr>
          <w:sz w:val="28"/>
          <w:szCs w:val="28"/>
        </w:rPr>
        <w:t>. Заклад  освіти може надавати додаткові платні освітні послуги.</w:t>
      </w:r>
    </w:p>
    <w:p w:rsidR="009601EB" w:rsidRPr="00FB4568" w:rsidRDefault="009601EB" w:rsidP="009601EB">
      <w:pPr>
        <w:ind w:right="-1" w:firstLine="720"/>
        <w:jc w:val="both"/>
        <w:rPr>
          <w:color w:val="FF0000"/>
          <w:sz w:val="28"/>
          <w:szCs w:val="28"/>
        </w:rPr>
      </w:pPr>
    </w:p>
    <w:p w:rsidR="009601EB" w:rsidRDefault="009601EB" w:rsidP="009601EB">
      <w:pPr>
        <w:ind w:right="-1" w:firstLine="720"/>
        <w:jc w:val="both"/>
        <w:rPr>
          <w:b/>
          <w:sz w:val="28"/>
          <w:szCs w:val="28"/>
        </w:rPr>
      </w:pPr>
      <w:r>
        <w:rPr>
          <w:b/>
          <w:sz w:val="28"/>
          <w:szCs w:val="28"/>
          <w:lang w:val="en-US"/>
        </w:rPr>
        <w:t>V</w:t>
      </w:r>
      <w:r>
        <w:rPr>
          <w:b/>
          <w:sz w:val="28"/>
          <w:szCs w:val="28"/>
        </w:rPr>
        <w:t xml:space="preserve">. Організація харчування дітей у </w:t>
      </w:r>
      <w:proofErr w:type="gramStart"/>
      <w:r>
        <w:rPr>
          <w:b/>
          <w:sz w:val="28"/>
          <w:szCs w:val="28"/>
        </w:rPr>
        <w:t>закладі  освіти</w:t>
      </w:r>
      <w:proofErr w:type="gramEnd"/>
    </w:p>
    <w:p w:rsidR="009601EB" w:rsidRDefault="009601EB" w:rsidP="009601EB">
      <w:pPr>
        <w:ind w:right="-1" w:firstLine="720"/>
        <w:jc w:val="both"/>
        <w:rPr>
          <w:sz w:val="28"/>
          <w:szCs w:val="28"/>
        </w:rPr>
      </w:pPr>
      <w:r>
        <w:rPr>
          <w:sz w:val="28"/>
          <w:szCs w:val="28"/>
        </w:rPr>
        <w:t>5.1. Забезпечення продуктами харчування здійснюється централізовано, відповідно до санітарно-гігієнічних правил і норм.</w:t>
      </w:r>
    </w:p>
    <w:p w:rsidR="009601EB" w:rsidRDefault="009601EB" w:rsidP="009601EB">
      <w:pPr>
        <w:ind w:right="-1" w:firstLine="720"/>
        <w:jc w:val="both"/>
        <w:rPr>
          <w:sz w:val="28"/>
          <w:szCs w:val="28"/>
        </w:rPr>
      </w:pPr>
      <w:r>
        <w:rPr>
          <w:sz w:val="28"/>
          <w:szCs w:val="28"/>
        </w:rPr>
        <w:t>5.2. В закладі освіти встановлено 3-х разове харчування дітей.</w:t>
      </w:r>
    </w:p>
    <w:p w:rsidR="009601EB" w:rsidRDefault="009601EB" w:rsidP="009601EB">
      <w:pPr>
        <w:ind w:right="-1" w:firstLine="720"/>
        <w:jc w:val="both"/>
        <w:rPr>
          <w:sz w:val="28"/>
          <w:szCs w:val="28"/>
        </w:rPr>
      </w:pPr>
      <w:r>
        <w:rPr>
          <w:sz w:val="28"/>
          <w:szCs w:val="28"/>
        </w:rPr>
        <w:t>5.3. Вартість харчування дітей та розмір оплати батьків за харчування дітей встановлюється засновником.</w:t>
      </w:r>
    </w:p>
    <w:p w:rsidR="009601EB" w:rsidRDefault="009601EB" w:rsidP="009601EB">
      <w:pPr>
        <w:ind w:right="-1" w:firstLine="720"/>
        <w:jc w:val="both"/>
        <w:rPr>
          <w:sz w:val="28"/>
          <w:szCs w:val="28"/>
        </w:rPr>
      </w:pPr>
      <w:r>
        <w:rPr>
          <w:sz w:val="28"/>
          <w:szCs w:val="28"/>
        </w:rPr>
        <w:t>5.4.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w:t>
      </w:r>
      <w:proofErr w:type="gramStart"/>
      <w:r>
        <w:rPr>
          <w:sz w:val="28"/>
          <w:szCs w:val="28"/>
        </w:rPr>
        <w:t>н</w:t>
      </w:r>
      <w:proofErr w:type="gramEnd"/>
      <w:r>
        <w:rPr>
          <w:sz w:val="28"/>
          <w:szCs w:val="28"/>
        </w:rPr>
        <w:t>і</w:t>
      </w:r>
      <w:proofErr w:type="gramStart"/>
      <w:r>
        <w:rPr>
          <w:sz w:val="28"/>
          <w:szCs w:val="28"/>
        </w:rPr>
        <w:t>в</w:t>
      </w:r>
      <w:proofErr w:type="gramEnd"/>
      <w:r>
        <w:rPr>
          <w:sz w:val="28"/>
          <w:szCs w:val="28"/>
        </w:rPr>
        <w:t xml:space="preserve"> реалізації продуктів покладається на медичних працівників та директора  закладу освіти.</w:t>
      </w:r>
    </w:p>
    <w:p w:rsidR="009601EB" w:rsidRDefault="009601EB" w:rsidP="009601EB">
      <w:pPr>
        <w:ind w:right="-81" w:firstLine="720"/>
        <w:jc w:val="both"/>
        <w:rPr>
          <w:sz w:val="28"/>
          <w:szCs w:val="28"/>
        </w:rPr>
      </w:pPr>
    </w:p>
    <w:p w:rsidR="009601EB" w:rsidRDefault="009601EB" w:rsidP="009601EB">
      <w:pPr>
        <w:ind w:right="-1" w:firstLine="720"/>
        <w:jc w:val="both"/>
        <w:rPr>
          <w:b/>
          <w:sz w:val="28"/>
          <w:szCs w:val="28"/>
        </w:rPr>
      </w:pPr>
      <w:r>
        <w:rPr>
          <w:b/>
          <w:sz w:val="28"/>
          <w:szCs w:val="28"/>
          <w:lang w:val="en-US"/>
        </w:rPr>
        <w:t>V</w:t>
      </w:r>
      <w:r>
        <w:rPr>
          <w:b/>
          <w:sz w:val="28"/>
          <w:szCs w:val="28"/>
        </w:rPr>
        <w:t xml:space="preserve">І. Медичне обслуговування дітей </w:t>
      </w:r>
      <w:proofErr w:type="gramStart"/>
      <w:r>
        <w:rPr>
          <w:b/>
          <w:sz w:val="28"/>
          <w:szCs w:val="28"/>
        </w:rPr>
        <w:t>у</w:t>
      </w:r>
      <w:proofErr w:type="gramEnd"/>
      <w:r>
        <w:rPr>
          <w:b/>
          <w:sz w:val="28"/>
          <w:szCs w:val="28"/>
        </w:rPr>
        <w:t xml:space="preserve"> закладі  освіти</w:t>
      </w:r>
    </w:p>
    <w:p w:rsidR="009601EB" w:rsidRDefault="009601EB" w:rsidP="009601EB">
      <w:pPr>
        <w:tabs>
          <w:tab w:val="left" w:pos="0"/>
          <w:tab w:val="left" w:pos="993"/>
          <w:tab w:val="left" w:pos="1134"/>
        </w:tabs>
        <w:ind w:firstLine="709"/>
        <w:jc w:val="both"/>
        <w:rPr>
          <w:sz w:val="28"/>
          <w:szCs w:val="28"/>
        </w:rPr>
      </w:pPr>
      <w:r>
        <w:rPr>
          <w:sz w:val="28"/>
          <w:szCs w:val="28"/>
        </w:rPr>
        <w:t xml:space="preserve">6.1. Медичне  обслуговування  дітей закладу освіти </w:t>
      </w:r>
      <w:r>
        <w:rPr>
          <w:sz w:val="28"/>
          <w:szCs w:val="28"/>
          <w:lang w:val="uk-UA"/>
        </w:rPr>
        <w:t xml:space="preserve">здійснюється </w:t>
      </w:r>
      <w:r>
        <w:rPr>
          <w:sz w:val="28"/>
          <w:szCs w:val="28"/>
        </w:rPr>
        <w:t xml:space="preserve">медичними працівниками, </w:t>
      </w:r>
      <w:r w:rsidRPr="00732B58">
        <w:rPr>
          <w:sz w:val="28"/>
          <w:szCs w:val="28"/>
        </w:rPr>
        <w:t xml:space="preserve">які входять </w:t>
      </w:r>
      <w:proofErr w:type="gramStart"/>
      <w:r w:rsidRPr="00732B58">
        <w:rPr>
          <w:sz w:val="28"/>
          <w:szCs w:val="28"/>
        </w:rPr>
        <w:t>до</w:t>
      </w:r>
      <w:proofErr w:type="gramEnd"/>
      <w:r w:rsidRPr="00732B58">
        <w:rPr>
          <w:sz w:val="28"/>
          <w:szCs w:val="28"/>
        </w:rPr>
        <w:t xml:space="preserve"> штату закладу освіти</w:t>
      </w:r>
      <w:r>
        <w:rPr>
          <w:sz w:val="28"/>
          <w:szCs w:val="28"/>
        </w:rPr>
        <w:t>.</w:t>
      </w:r>
    </w:p>
    <w:p w:rsidR="009601EB" w:rsidRDefault="009601EB" w:rsidP="009601EB">
      <w:pPr>
        <w:ind w:right="-1" w:firstLine="720"/>
        <w:jc w:val="both"/>
        <w:rPr>
          <w:sz w:val="28"/>
          <w:szCs w:val="28"/>
        </w:rPr>
      </w:pPr>
      <w:r>
        <w:rPr>
          <w:sz w:val="28"/>
          <w:szCs w:val="28"/>
        </w:rPr>
        <w:t xml:space="preserve">6.2. </w:t>
      </w:r>
      <w:proofErr w:type="gramStart"/>
      <w:r>
        <w:rPr>
          <w:sz w:val="28"/>
          <w:szCs w:val="28"/>
        </w:rPr>
        <w:t>Медичний персонал здійснює лікувально-профілактичні заходи, в тому числі: проведення обов’язкових медичних оглядів, контроль за станом здоров’я та фізичним розвитком дитини, організацією фізичного виховання, загартування, дотриманням санітарно-гігієнічних норм, режимом та якістю харчування, контроль за проходженням медичного огляду працівниками закладу  освіти.</w:t>
      </w:r>
      <w:proofErr w:type="gramEnd"/>
    </w:p>
    <w:p w:rsidR="009601EB" w:rsidRDefault="009601EB" w:rsidP="009601EB">
      <w:pPr>
        <w:ind w:right="-1" w:firstLine="720"/>
        <w:jc w:val="both"/>
        <w:rPr>
          <w:sz w:val="28"/>
          <w:szCs w:val="28"/>
        </w:rPr>
      </w:pPr>
      <w:r>
        <w:rPr>
          <w:sz w:val="28"/>
          <w:szCs w:val="28"/>
        </w:rPr>
        <w:lastRenderedPageBreak/>
        <w:t>6.3. Заклад освіти надає приміщення і забезпечує належні умови для роботи медичного персоналу та проведення лікувально-профілактичних заходів.</w:t>
      </w:r>
    </w:p>
    <w:p w:rsidR="009601EB" w:rsidRDefault="009601EB" w:rsidP="009601EB">
      <w:pPr>
        <w:ind w:right="-1" w:firstLine="720"/>
        <w:jc w:val="both"/>
        <w:rPr>
          <w:sz w:val="28"/>
          <w:szCs w:val="28"/>
        </w:rPr>
      </w:pPr>
    </w:p>
    <w:p w:rsidR="009601EB" w:rsidRDefault="009601EB" w:rsidP="009601EB">
      <w:pPr>
        <w:ind w:right="-81" w:firstLine="720"/>
        <w:jc w:val="both"/>
        <w:rPr>
          <w:b/>
          <w:sz w:val="28"/>
          <w:szCs w:val="28"/>
          <w:lang w:val="uk-UA"/>
        </w:rPr>
      </w:pPr>
      <w:r>
        <w:rPr>
          <w:b/>
          <w:sz w:val="28"/>
          <w:szCs w:val="28"/>
          <w:lang w:val="en-US"/>
        </w:rPr>
        <w:t>V</w:t>
      </w:r>
      <w:r>
        <w:rPr>
          <w:b/>
          <w:sz w:val="28"/>
          <w:szCs w:val="28"/>
        </w:rPr>
        <w:t xml:space="preserve">ІІ. Учасники освітнього процесу </w:t>
      </w:r>
      <w:proofErr w:type="gramStart"/>
      <w:r>
        <w:rPr>
          <w:b/>
          <w:sz w:val="28"/>
          <w:szCs w:val="28"/>
        </w:rPr>
        <w:t>у</w:t>
      </w:r>
      <w:proofErr w:type="gramEnd"/>
      <w:r>
        <w:rPr>
          <w:b/>
          <w:sz w:val="28"/>
          <w:szCs w:val="28"/>
        </w:rPr>
        <w:t xml:space="preserve"> закладі  освіти</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xml:space="preserve">7.1. Учасниками освітнього процесу у закладі  освіти є: діти дошкільного віку, вихованці;директор, </w:t>
      </w:r>
      <w:r w:rsidRPr="003F7B83">
        <w:rPr>
          <w:sz w:val="28"/>
          <w:szCs w:val="28"/>
        </w:rPr>
        <w:t>заступник директора (завгосп),</w:t>
      </w:r>
      <w:r>
        <w:rPr>
          <w:sz w:val="28"/>
          <w:szCs w:val="28"/>
        </w:rPr>
        <w:t xml:space="preserve">  педагогічні працівники:  вихователь-методист, вихователі, асистенти вихователів, вчителі-дефектологи, вчителі-логопеди, практичні психологи, соціальні педагоги,  інструктори з фізкультури, керівники музичні, керівники гуртків, студій, секцій, інших форм гурткової роботи та інші спеціалісти; </w:t>
      </w:r>
      <w:r>
        <w:rPr>
          <w:sz w:val="28"/>
          <w:szCs w:val="28"/>
          <w:shd w:val="clear" w:color="auto" w:fill="FFFFFF"/>
        </w:rPr>
        <w:t>помічники вихователів;</w:t>
      </w:r>
      <w:r>
        <w:rPr>
          <w:sz w:val="28"/>
          <w:szCs w:val="28"/>
        </w:rPr>
        <w:t xml:space="preserve"> медичні працівники, батьки або особи, які їх замінюють; асистенти дітей з особливими освітніми потребами; фізичні особи, які мають право здійснювати освітню діяльність у сфері дошкільної освіти.</w:t>
      </w:r>
    </w:p>
    <w:p w:rsidR="009601EB" w:rsidRDefault="009601EB" w:rsidP="009601EB">
      <w:pPr>
        <w:ind w:right="-1" w:firstLine="720"/>
        <w:jc w:val="both"/>
        <w:rPr>
          <w:sz w:val="28"/>
          <w:szCs w:val="28"/>
        </w:rPr>
      </w:pPr>
      <w:r>
        <w:rPr>
          <w:sz w:val="28"/>
          <w:szCs w:val="28"/>
        </w:rPr>
        <w:t xml:space="preserve">7.2. За успіхи у роботі до учасників освітнього процесу можуть застосовуватися заходи морального та матеріального заохочення. За невиконання працівниками своїх обов’язків, порушення цього Статуту на них можуть накладатись дисциплінарні стягнення, встановлені чинним законодавством  та Правилами внутрішнього </w:t>
      </w:r>
      <w:proofErr w:type="gramStart"/>
      <w:r>
        <w:rPr>
          <w:sz w:val="28"/>
          <w:szCs w:val="28"/>
        </w:rPr>
        <w:t>трудового</w:t>
      </w:r>
      <w:proofErr w:type="gramEnd"/>
      <w:r>
        <w:rPr>
          <w:sz w:val="28"/>
          <w:szCs w:val="28"/>
        </w:rPr>
        <w:t xml:space="preserve"> розпорядку закладу</w:t>
      </w:r>
      <w:r>
        <w:rPr>
          <w:sz w:val="28"/>
          <w:szCs w:val="28"/>
          <w:lang w:val="uk-UA"/>
        </w:rPr>
        <w:t xml:space="preserve"> освіти</w:t>
      </w:r>
      <w:r>
        <w:rPr>
          <w:sz w:val="28"/>
          <w:szCs w:val="28"/>
        </w:rPr>
        <w:t>.</w:t>
      </w:r>
    </w:p>
    <w:p w:rsidR="009601EB" w:rsidRDefault="009601EB" w:rsidP="009601EB">
      <w:pPr>
        <w:ind w:right="-1" w:firstLine="720"/>
        <w:jc w:val="both"/>
        <w:rPr>
          <w:sz w:val="28"/>
          <w:szCs w:val="28"/>
        </w:rPr>
      </w:pPr>
      <w:r>
        <w:rPr>
          <w:sz w:val="28"/>
          <w:szCs w:val="28"/>
        </w:rPr>
        <w:t>7.3. Права дітей (вихованців)</w:t>
      </w:r>
      <w:proofErr w:type="gramStart"/>
      <w:r>
        <w:rPr>
          <w:sz w:val="28"/>
          <w:szCs w:val="28"/>
        </w:rPr>
        <w:t xml:space="preserve"> :</w:t>
      </w:r>
      <w:proofErr w:type="gramEnd"/>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безоплатна дошкільна освіта;</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безпечні та нешкідливі для здоров'я умови утримання, розвитку, виховання і навчання;</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захист від будь-якої інформації, пропаганди та агітації, що завдає шкоди їх здоров'ю, моральному та духовному розвитку;</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безоплатне медичне обслуговування ;</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здоровий спосіб життя;</w:t>
      </w:r>
    </w:p>
    <w:p w:rsidR="009601EB" w:rsidRPr="00457971" w:rsidRDefault="009601EB" w:rsidP="009601EB">
      <w:pPr>
        <w:pStyle w:val="rvps2"/>
        <w:shd w:val="clear" w:color="auto" w:fill="FFFFFF"/>
        <w:spacing w:before="0" w:beforeAutospacing="0" w:after="0" w:afterAutospacing="0"/>
        <w:ind w:firstLine="720"/>
        <w:jc w:val="both"/>
        <w:rPr>
          <w:sz w:val="28"/>
          <w:szCs w:val="28"/>
        </w:rPr>
      </w:pPr>
      <w:r w:rsidRPr="00457971">
        <w:rPr>
          <w:sz w:val="28"/>
          <w:szCs w:val="28"/>
        </w:rPr>
        <w:t>- діти з особливими освітніми потребами, що зумовлені порушеннями інтелектуального розвитку та/або сенсорними та фізичними порушеннями, мають право на першочергове зарахування до закладу.</w:t>
      </w:r>
    </w:p>
    <w:p w:rsidR="009601EB" w:rsidRDefault="009601EB" w:rsidP="009601EB">
      <w:pPr>
        <w:ind w:right="-1" w:firstLine="720"/>
        <w:jc w:val="both"/>
        <w:rPr>
          <w:sz w:val="28"/>
          <w:szCs w:val="28"/>
        </w:rPr>
      </w:pPr>
      <w:r>
        <w:rPr>
          <w:sz w:val="28"/>
          <w:szCs w:val="28"/>
        </w:rPr>
        <w:t>7.4. Права та обов’язки батьків або осіб, які їх замінюють:</w:t>
      </w:r>
    </w:p>
    <w:p w:rsidR="009601EB" w:rsidRDefault="009601EB" w:rsidP="009601EB">
      <w:pPr>
        <w:ind w:right="-1" w:firstLine="720"/>
        <w:jc w:val="both"/>
        <w:rPr>
          <w:sz w:val="28"/>
          <w:szCs w:val="28"/>
        </w:rPr>
      </w:pPr>
      <w:r>
        <w:rPr>
          <w:sz w:val="28"/>
          <w:szCs w:val="28"/>
        </w:rPr>
        <w:t>1) батьки або особи, які їх замінюють, мають право:</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вибирати заклад дошкільної освіти та форму здобуття дитиною дошкільної освіти;</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обирати і бути обраними до органів громадського самоврядування закладу освіти;</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звертатися до відповідних органів управління освітою з питань розвитку, виховання і навчання своїх дітей;</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захищати законні інтереси своїх дітей у відповідних державних органах і суді;</w:t>
      </w:r>
    </w:p>
    <w:p w:rsidR="009601EB" w:rsidRDefault="009601EB" w:rsidP="009601EB">
      <w:pPr>
        <w:tabs>
          <w:tab w:val="left" w:pos="0"/>
          <w:tab w:val="left" w:pos="993"/>
          <w:tab w:val="left" w:pos="1134"/>
        </w:tabs>
        <w:ind w:firstLine="709"/>
        <w:jc w:val="both"/>
        <w:rPr>
          <w:sz w:val="28"/>
          <w:szCs w:val="28"/>
        </w:rPr>
      </w:pPr>
      <w:r>
        <w:rPr>
          <w:sz w:val="28"/>
          <w:szCs w:val="28"/>
        </w:rPr>
        <w:lastRenderedPageBreak/>
        <w:t>- брати участь в поліпшенні організації освітнього процесу та зміцненні матеріально-технічної бази закладу освіти;</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бути на громадських засадах асистентом дитини з особливими освітніми потребами або визначити особу, яка виконуватиме обов’язки асистента дитини.</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2) батьки або особи, які їх замінюють, зобов'язані:</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виховувати у дітей любов до України, повагу до національних, історичних, культурних цінностей українського народу, дбайливе ставлення до довкілля;</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забезпечувати умови для здобуття дітьми старшого дошкільного віку дошкільної освіти за будь-якою формою;</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постійно дбати про фізичне здоров'я, психічний стан дітей, створювати належні умови для розвитку їх природних задатків, нахилів та здібностей;</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поважати гідність дитини;</w:t>
      </w:r>
    </w:p>
    <w:p w:rsidR="009601EB" w:rsidRDefault="009601EB" w:rsidP="009601EB">
      <w:pPr>
        <w:ind w:right="-81"/>
        <w:jc w:val="both"/>
        <w:rPr>
          <w:sz w:val="28"/>
          <w:szCs w:val="28"/>
        </w:rPr>
      </w:pPr>
      <w:r>
        <w:rPr>
          <w:sz w:val="28"/>
          <w:szCs w:val="28"/>
        </w:rPr>
        <w:t xml:space="preserve">          - виховувати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         </w:t>
      </w:r>
    </w:p>
    <w:p w:rsidR="009601EB" w:rsidRDefault="009601EB" w:rsidP="009601EB">
      <w:pPr>
        <w:ind w:right="-81"/>
        <w:jc w:val="both"/>
        <w:rPr>
          <w:sz w:val="28"/>
          <w:szCs w:val="28"/>
        </w:rPr>
      </w:pPr>
      <w:r>
        <w:rPr>
          <w:sz w:val="28"/>
          <w:szCs w:val="28"/>
        </w:rPr>
        <w:t xml:space="preserve">          - своєчасно вносити плату за харчування дитини в закладі дошкільної освіти у встановленому порядку;</w:t>
      </w:r>
    </w:p>
    <w:p w:rsidR="009601EB" w:rsidRDefault="009601EB" w:rsidP="009601EB">
      <w:pPr>
        <w:ind w:right="-81"/>
        <w:jc w:val="both"/>
        <w:rPr>
          <w:sz w:val="28"/>
          <w:szCs w:val="28"/>
        </w:rPr>
      </w:pPr>
      <w:r>
        <w:rPr>
          <w:sz w:val="28"/>
          <w:szCs w:val="28"/>
        </w:rPr>
        <w:t xml:space="preserve">           - своєчасно повідомляти заклад освіти про можливість відсутності або хвороби дитини;</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3) інші права та обов’язки батьків і осіб, які їх замінюють, визначаються </w:t>
      </w:r>
      <w:hyperlink r:id="rId6" w:tgtFrame="_blank" w:history="1">
        <w:r w:rsidRPr="00B24FF8">
          <w:rPr>
            <w:rStyle w:val="a6"/>
            <w:sz w:val="28"/>
            <w:szCs w:val="28"/>
          </w:rPr>
          <w:t>Законом України</w:t>
        </w:r>
      </w:hyperlink>
      <w:r w:rsidRPr="00B24FF8">
        <w:rPr>
          <w:sz w:val="28"/>
          <w:szCs w:val="28"/>
        </w:rPr>
        <w:t xml:space="preserve"> «</w:t>
      </w:r>
      <w:r>
        <w:rPr>
          <w:sz w:val="28"/>
          <w:szCs w:val="28"/>
        </w:rPr>
        <w:t>Про освіту».</w:t>
      </w:r>
    </w:p>
    <w:p w:rsidR="009601EB" w:rsidRPr="001664EE" w:rsidRDefault="009601EB" w:rsidP="009601EB">
      <w:pPr>
        <w:ind w:right="-1" w:firstLine="720"/>
        <w:jc w:val="both"/>
        <w:rPr>
          <w:sz w:val="28"/>
          <w:szCs w:val="28"/>
          <w:lang w:val="uk-UA"/>
        </w:rPr>
      </w:pPr>
      <w:r w:rsidRPr="001664EE">
        <w:rPr>
          <w:noProof/>
          <w:sz w:val="28"/>
          <w:szCs w:val="28"/>
          <w:lang w:val="uk-UA"/>
        </w:rPr>
        <w:t xml:space="preserve">7.5. </w:t>
      </w:r>
      <w:r>
        <w:rPr>
          <w:sz w:val="28"/>
          <w:szCs w:val="28"/>
          <w:shd w:val="clear" w:color="auto" w:fill="FFFFFF"/>
        </w:rPr>
        <w:t> </w:t>
      </w:r>
      <w:r w:rsidRPr="001664EE">
        <w:rPr>
          <w:sz w:val="28"/>
          <w:szCs w:val="28"/>
          <w:shd w:val="clear" w:color="auto" w:fill="FFFFFF"/>
          <w:lang w:val="uk-UA"/>
        </w:rPr>
        <w:t>Педагогічний працівник закладу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9601EB" w:rsidRDefault="009601EB" w:rsidP="009601EB">
      <w:pPr>
        <w:ind w:right="-1" w:firstLine="720"/>
        <w:jc w:val="both"/>
        <w:rPr>
          <w:sz w:val="28"/>
          <w:szCs w:val="28"/>
        </w:rPr>
      </w:pPr>
      <w:r>
        <w:rPr>
          <w:sz w:val="28"/>
          <w:szCs w:val="28"/>
        </w:rPr>
        <w:t>7.6. Трудові відносини в закладі освіти регулюються законодавством України про працю, Законами України «Про освіту», «Про дошкільну освіту», та іншими нормативно-правовими актами, прийнятими відповідно до них.</w:t>
      </w:r>
    </w:p>
    <w:p w:rsidR="009601EB" w:rsidRDefault="009601EB" w:rsidP="009601EB">
      <w:pPr>
        <w:ind w:right="-1" w:firstLine="720"/>
        <w:jc w:val="both"/>
        <w:rPr>
          <w:sz w:val="28"/>
          <w:szCs w:val="28"/>
        </w:rPr>
      </w:pPr>
      <w:r>
        <w:rPr>
          <w:sz w:val="28"/>
          <w:szCs w:val="28"/>
        </w:rPr>
        <w:t>7.7. Педагогічні працівники мають право:</w:t>
      </w:r>
    </w:p>
    <w:p w:rsidR="009601EB" w:rsidRDefault="009601EB" w:rsidP="009601EB">
      <w:pPr>
        <w:ind w:right="-1" w:firstLine="720"/>
        <w:jc w:val="both"/>
        <w:rPr>
          <w:sz w:val="28"/>
          <w:szCs w:val="28"/>
        </w:rPr>
      </w:pPr>
      <w:r>
        <w:rPr>
          <w:sz w:val="28"/>
          <w:szCs w:val="28"/>
        </w:rPr>
        <w:t>- на вільний вибі</w:t>
      </w:r>
      <w:proofErr w:type="gramStart"/>
      <w:r>
        <w:rPr>
          <w:sz w:val="28"/>
          <w:szCs w:val="28"/>
        </w:rPr>
        <w:t>р</w:t>
      </w:r>
      <w:proofErr w:type="gramEnd"/>
      <w:r>
        <w:rPr>
          <w:sz w:val="28"/>
          <w:szCs w:val="28"/>
        </w:rPr>
        <w:t>, розробку та застосування методик навчання та виховання дітей за погодженням з радою закладу освіти ;</w:t>
      </w:r>
    </w:p>
    <w:p w:rsidR="009601EB" w:rsidRDefault="009601EB" w:rsidP="009601EB">
      <w:pPr>
        <w:ind w:right="-1" w:firstLine="720"/>
        <w:jc w:val="both"/>
        <w:rPr>
          <w:sz w:val="28"/>
          <w:szCs w:val="28"/>
        </w:rPr>
      </w:pPr>
      <w:r>
        <w:rPr>
          <w:sz w:val="28"/>
          <w:szCs w:val="28"/>
        </w:rPr>
        <w:t>- на підвищення кваліфікації, участь у методичних об’єднаннях, нарадах тощо;</w:t>
      </w:r>
    </w:p>
    <w:p w:rsidR="009601EB" w:rsidRDefault="009601EB" w:rsidP="009601EB">
      <w:pPr>
        <w:ind w:right="-1" w:firstLine="720"/>
        <w:jc w:val="both"/>
        <w:rPr>
          <w:sz w:val="28"/>
          <w:szCs w:val="28"/>
        </w:rPr>
      </w:pPr>
      <w:r>
        <w:rPr>
          <w:sz w:val="28"/>
          <w:szCs w:val="28"/>
        </w:rPr>
        <w:t xml:space="preserve">- на атестацію </w:t>
      </w:r>
      <w:r w:rsidRPr="003F6D83">
        <w:rPr>
          <w:sz w:val="28"/>
          <w:szCs w:val="28"/>
        </w:rPr>
        <w:t>відповідно до Типового положення</w:t>
      </w:r>
      <w:r>
        <w:rPr>
          <w:sz w:val="28"/>
          <w:szCs w:val="28"/>
          <w:lang w:val="uk-UA"/>
        </w:rPr>
        <w:t xml:space="preserve"> про атестацію педагогічних працівників,</w:t>
      </w:r>
      <w:r w:rsidRPr="003F6D83">
        <w:rPr>
          <w:sz w:val="28"/>
          <w:szCs w:val="28"/>
        </w:rPr>
        <w:t xml:space="preserve"> затвердженого Міністерством освіти і науки України;</w:t>
      </w:r>
    </w:p>
    <w:p w:rsidR="009601EB" w:rsidRDefault="009601EB" w:rsidP="009601EB">
      <w:pPr>
        <w:ind w:right="-1" w:firstLine="720"/>
        <w:jc w:val="both"/>
        <w:rPr>
          <w:sz w:val="28"/>
          <w:szCs w:val="28"/>
        </w:rPr>
      </w:pPr>
      <w:r>
        <w:rPr>
          <w:sz w:val="28"/>
          <w:szCs w:val="28"/>
          <w:lang w:val="uk-UA"/>
        </w:rPr>
        <w:t xml:space="preserve"> - на сертифікацію відповідно до Положення про сертифікацію педагогічних працівників, </w:t>
      </w:r>
      <w:r w:rsidRPr="003F6D83">
        <w:rPr>
          <w:sz w:val="28"/>
          <w:szCs w:val="28"/>
        </w:rPr>
        <w:t>затвердженого Міністерством освіти і науки України;</w:t>
      </w:r>
    </w:p>
    <w:p w:rsidR="009601EB" w:rsidRDefault="009601EB" w:rsidP="009601EB">
      <w:pPr>
        <w:ind w:right="-1" w:firstLine="720"/>
        <w:jc w:val="both"/>
        <w:rPr>
          <w:sz w:val="28"/>
          <w:szCs w:val="28"/>
        </w:rPr>
      </w:pPr>
      <w:r>
        <w:rPr>
          <w:sz w:val="28"/>
          <w:szCs w:val="28"/>
        </w:rPr>
        <w:t>- брати участь у роботі органів самоврядування закладу освіти;</w:t>
      </w:r>
    </w:p>
    <w:p w:rsidR="009601EB" w:rsidRDefault="009601EB" w:rsidP="009601EB">
      <w:pPr>
        <w:ind w:right="-1" w:firstLine="720"/>
        <w:jc w:val="both"/>
        <w:rPr>
          <w:sz w:val="28"/>
          <w:szCs w:val="28"/>
        </w:rPr>
      </w:pPr>
      <w:r>
        <w:rPr>
          <w:sz w:val="28"/>
          <w:szCs w:val="28"/>
        </w:rPr>
        <w:t>- на захист професійної честі та власної гідності;</w:t>
      </w:r>
    </w:p>
    <w:p w:rsidR="009601EB" w:rsidRDefault="009601EB" w:rsidP="009601EB">
      <w:pPr>
        <w:ind w:right="-1" w:firstLine="720"/>
        <w:jc w:val="both"/>
        <w:rPr>
          <w:sz w:val="28"/>
          <w:szCs w:val="28"/>
        </w:rPr>
      </w:pPr>
      <w:r>
        <w:rPr>
          <w:sz w:val="28"/>
          <w:szCs w:val="28"/>
        </w:rPr>
        <w:t>-провадити в установленому порядку науково-дослідну, експериментальну, пошукову роботу;</w:t>
      </w:r>
    </w:p>
    <w:p w:rsidR="009601EB" w:rsidRDefault="009601EB" w:rsidP="009601EB">
      <w:pPr>
        <w:ind w:right="-1" w:firstLine="720"/>
        <w:jc w:val="both"/>
        <w:rPr>
          <w:sz w:val="28"/>
          <w:szCs w:val="28"/>
        </w:rPr>
      </w:pPr>
      <w:r>
        <w:rPr>
          <w:sz w:val="28"/>
          <w:szCs w:val="28"/>
        </w:rPr>
        <w:lastRenderedPageBreak/>
        <w:t>- вносити пропозиції щодо поліпшення роботи закладу освіти;</w:t>
      </w:r>
    </w:p>
    <w:p w:rsidR="009601EB" w:rsidRDefault="009601EB" w:rsidP="009601EB">
      <w:pPr>
        <w:ind w:right="-1" w:firstLine="720"/>
        <w:jc w:val="both"/>
        <w:rPr>
          <w:sz w:val="28"/>
          <w:szCs w:val="28"/>
        </w:rPr>
      </w:pPr>
      <w:r>
        <w:rPr>
          <w:sz w:val="28"/>
          <w:szCs w:val="28"/>
        </w:rPr>
        <w:t>- на соціальне та матеріальне забезпечення відповідно до законодавства;</w:t>
      </w:r>
    </w:p>
    <w:p w:rsidR="009601EB" w:rsidRDefault="009601EB" w:rsidP="009601EB">
      <w:pPr>
        <w:ind w:right="-1" w:firstLine="720"/>
        <w:jc w:val="both"/>
        <w:rPr>
          <w:sz w:val="28"/>
          <w:szCs w:val="28"/>
        </w:rPr>
      </w:pPr>
      <w:r>
        <w:rPr>
          <w:sz w:val="28"/>
          <w:szCs w:val="28"/>
        </w:rPr>
        <w:t>- об’єднуватися в професійні спілки та бути членами інших об’єднань громадян, діяльність яких не заборонена законодавством;</w:t>
      </w:r>
    </w:p>
    <w:p w:rsidR="009601EB" w:rsidRDefault="009601EB" w:rsidP="009601EB">
      <w:pPr>
        <w:ind w:right="-1" w:firstLine="720"/>
        <w:jc w:val="both"/>
        <w:rPr>
          <w:sz w:val="28"/>
          <w:szCs w:val="28"/>
        </w:rPr>
      </w:pPr>
      <w:r>
        <w:rPr>
          <w:sz w:val="28"/>
          <w:szCs w:val="28"/>
        </w:rPr>
        <w:t>- на інші права, що не суперечать законодавству України.</w:t>
      </w:r>
    </w:p>
    <w:p w:rsidR="009601EB" w:rsidRDefault="009601EB" w:rsidP="009601EB">
      <w:pPr>
        <w:ind w:right="-1" w:firstLine="720"/>
        <w:jc w:val="both"/>
        <w:rPr>
          <w:sz w:val="28"/>
          <w:szCs w:val="28"/>
        </w:rPr>
      </w:pPr>
      <w:r>
        <w:rPr>
          <w:sz w:val="28"/>
          <w:szCs w:val="28"/>
        </w:rPr>
        <w:t>7.8. Педагогічні працівники зобов'язані:</w:t>
      </w:r>
    </w:p>
    <w:p w:rsidR="009601EB" w:rsidRDefault="009601EB" w:rsidP="009601EB">
      <w:pPr>
        <w:ind w:right="-1" w:firstLine="720"/>
        <w:jc w:val="both"/>
        <w:rPr>
          <w:sz w:val="28"/>
          <w:szCs w:val="28"/>
        </w:rPr>
      </w:pPr>
      <w:r>
        <w:rPr>
          <w:sz w:val="28"/>
          <w:szCs w:val="28"/>
        </w:rPr>
        <w:t>-</w:t>
      </w:r>
      <w:r>
        <w:rPr>
          <w:sz w:val="28"/>
          <w:szCs w:val="28"/>
          <w:lang w:eastAsia="uk-UA"/>
        </w:rPr>
        <w:t xml:space="preserve"> дотримуватись вимог цього Статуту, Правил  внутрішнього  розпорядку</w:t>
      </w:r>
      <w:r>
        <w:rPr>
          <w:sz w:val="28"/>
          <w:szCs w:val="28"/>
          <w:lang w:val="uk-UA" w:eastAsia="uk-UA"/>
        </w:rPr>
        <w:t xml:space="preserve"> закладу освіти</w:t>
      </w:r>
      <w:r>
        <w:rPr>
          <w:sz w:val="28"/>
          <w:szCs w:val="28"/>
          <w:lang w:eastAsia="uk-UA"/>
        </w:rPr>
        <w:t xml:space="preserve">, умов контракту чи </w:t>
      </w:r>
      <w:proofErr w:type="gramStart"/>
      <w:r>
        <w:rPr>
          <w:sz w:val="28"/>
          <w:szCs w:val="28"/>
          <w:lang w:eastAsia="uk-UA"/>
        </w:rPr>
        <w:t>трудового</w:t>
      </w:r>
      <w:proofErr w:type="gramEnd"/>
      <w:r>
        <w:rPr>
          <w:sz w:val="28"/>
          <w:szCs w:val="28"/>
          <w:lang w:eastAsia="uk-UA"/>
        </w:rPr>
        <w:t xml:space="preserve"> договору;</w:t>
      </w:r>
    </w:p>
    <w:p w:rsidR="009601EB" w:rsidRDefault="009601EB" w:rsidP="009601EB">
      <w:pPr>
        <w:ind w:right="-1" w:firstLine="720"/>
        <w:jc w:val="both"/>
        <w:rPr>
          <w:sz w:val="28"/>
          <w:szCs w:val="28"/>
        </w:rPr>
      </w:pPr>
      <w:r>
        <w:rPr>
          <w:sz w:val="28"/>
          <w:szCs w:val="28"/>
        </w:rPr>
        <w:t>-</w:t>
      </w:r>
      <w:r>
        <w:rPr>
          <w:sz w:val="28"/>
          <w:szCs w:val="28"/>
          <w:lang w:eastAsia="uk-UA"/>
        </w:rPr>
        <w:t xml:space="preserve"> дотримуватись   педагогічної   етики,  норм  загальнолюдської </w:t>
      </w:r>
      <w:r>
        <w:rPr>
          <w:sz w:val="28"/>
          <w:szCs w:val="28"/>
          <w:lang w:eastAsia="uk-UA"/>
        </w:rPr>
        <w:br/>
        <w:t>моралі, поважати гідність дитини та її батьків;</w:t>
      </w:r>
    </w:p>
    <w:p w:rsidR="009601EB" w:rsidRDefault="009601EB" w:rsidP="009601EB">
      <w:pPr>
        <w:ind w:right="-1" w:firstLine="720"/>
        <w:jc w:val="both"/>
        <w:rPr>
          <w:sz w:val="28"/>
          <w:szCs w:val="28"/>
        </w:rPr>
      </w:pPr>
      <w:r>
        <w:rPr>
          <w:sz w:val="28"/>
          <w:szCs w:val="28"/>
        </w:rPr>
        <w:t xml:space="preserve">- </w:t>
      </w:r>
      <w:r>
        <w:rPr>
          <w:sz w:val="28"/>
          <w:szCs w:val="28"/>
          <w:lang w:eastAsia="uk-UA"/>
        </w:rPr>
        <w:t xml:space="preserve">забезпечувати  емоційний комфорт, захист дитини від будь-яких </w:t>
      </w:r>
      <w:r>
        <w:rPr>
          <w:sz w:val="28"/>
          <w:szCs w:val="28"/>
          <w:lang w:eastAsia="uk-UA"/>
        </w:rPr>
        <w:br/>
        <w:t xml:space="preserve">форм  експлуатації  та  дій,  які шкодять її здоров'ю, а також від </w:t>
      </w:r>
      <w:r>
        <w:rPr>
          <w:sz w:val="28"/>
          <w:szCs w:val="28"/>
          <w:lang w:eastAsia="uk-UA"/>
        </w:rPr>
        <w:br/>
        <w:t>фізичного та психологічного насильства;</w:t>
      </w:r>
    </w:p>
    <w:p w:rsidR="009601EB" w:rsidRDefault="009601EB" w:rsidP="009601EB">
      <w:pPr>
        <w:ind w:right="-1" w:firstLine="720"/>
        <w:jc w:val="both"/>
        <w:rPr>
          <w:sz w:val="28"/>
          <w:szCs w:val="28"/>
        </w:rPr>
      </w:pPr>
      <w:r>
        <w:rPr>
          <w:sz w:val="28"/>
          <w:szCs w:val="28"/>
        </w:rPr>
        <w:t xml:space="preserve">- </w:t>
      </w:r>
      <w:r>
        <w:rPr>
          <w:sz w:val="28"/>
          <w:szCs w:val="28"/>
          <w:lang w:eastAsia="uk-UA"/>
        </w:rPr>
        <w:t xml:space="preserve">брати участь у роботі педагогічної ради та інших заходах, </w:t>
      </w:r>
      <w:r>
        <w:rPr>
          <w:sz w:val="28"/>
          <w:szCs w:val="28"/>
          <w:lang w:eastAsia="uk-UA"/>
        </w:rPr>
        <w:br/>
        <w:t xml:space="preserve">пов'язаних з підвищенням професійного рівня, педагогічної </w:t>
      </w:r>
      <w:r>
        <w:rPr>
          <w:sz w:val="28"/>
          <w:szCs w:val="28"/>
          <w:lang w:eastAsia="uk-UA"/>
        </w:rPr>
        <w:br/>
        <w:t>майстерності, загальної культури;</w:t>
      </w:r>
    </w:p>
    <w:p w:rsidR="009601EB" w:rsidRDefault="009601EB" w:rsidP="009601EB">
      <w:pPr>
        <w:tabs>
          <w:tab w:val="left" w:pos="0"/>
          <w:tab w:val="left" w:pos="993"/>
          <w:tab w:val="left" w:pos="1134"/>
        </w:tabs>
        <w:ind w:firstLine="709"/>
        <w:jc w:val="both"/>
        <w:rPr>
          <w:sz w:val="28"/>
          <w:szCs w:val="28"/>
        </w:rPr>
      </w:pPr>
      <w:r>
        <w:rPr>
          <w:sz w:val="28"/>
          <w:szCs w:val="28"/>
        </w:rPr>
        <w:t xml:space="preserve">- дотримуватись </w:t>
      </w:r>
      <w:proofErr w:type="gramStart"/>
      <w:r>
        <w:rPr>
          <w:sz w:val="28"/>
          <w:szCs w:val="28"/>
        </w:rPr>
        <w:t>у</w:t>
      </w:r>
      <w:proofErr w:type="gramEnd"/>
      <w:r>
        <w:rPr>
          <w:sz w:val="28"/>
          <w:szCs w:val="28"/>
        </w:rPr>
        <w:t xml:space="preserve"> роботі  вимог з охорони праці, протипожежної безпеки, цивільного захисту і безпеки життєдіяльності;</w:t>
      </w:r>
    </w:p>
    <w:p w:rsidR="009601EB" w:rsidRDefault="009601EB" w:rsidP="009601EB">
      <w:pPr>
        <w:tabs>
          <w:tab w:val="left" w:pos="0"/>
          <w:tab w:val="left" w:pos="993"/>
          <w:tab w:val="left" w:pos="1134"/>
        </w:tabs>
        <w:ind w:firstLine="709"/>
        <w:jc w:val="both"/>
        <w:rPr>
          <w:sz w:val="28"/>
          <w:szCs w:val="28"/>
        </w:rPr>
      </w:pPr>
      <w:r>
        <w:rPr>
          <w:sz w:val="28"/>
          <w:szCs w:val="28"/>
        </w:rPr>
        <w:t xml:space="preserve"> - сприяти  </w:t>
      </w:r>
      <w:proofErr w:type="gramStart"/>
      <w:r>
        <w:rPr>
          <w:sz w:val="28"/>
          <w:szCs w:val="28"/>
        </w:rPr>
        <w:t>п</w:t>
      </w:r>
      <w:proofErr w:type="gramEnd"/>
      <w:r>
        <w:rPr>
          <w:sz w:val="28"/>
          <w:szCs w:val="28"/>
        </w:rPr>
        <w:t>ідвищенню  іміджу закладу;</w:t>
      </w:r>
    </w:p>
    <w:p w:rsidR="009601EB" w:rsidRDefault="009601EB" w:rsidP="009601EB">
      <w:pPr>
        <w:ind w:right="-1" w:firstLine="720"/>
        <w:jc w:val="both"/>
        <w:rPr>
          <w:sz w:val="28"/>
          <w:szCs w:val="28"/>
        </w:rPr>
      </w:pPr>
      <w:r>
        <w:rPr>
          <w:sz w:val="28"/>
          <w:szCs w:val="28"/>
          <w:lang w:eastAsia="uk-UA"/>
        </w:rPr>
        <w:t>- виконувати накази та розпорядження керівництва</w:t>
      </w:r>
      <w:r>
        <w:rPr>
          <w:sz w:val="28"/>
          <w:szCs w:val="28"/>
          <w:lang w:val="uk-UA" w:eastAsia="uk-UA"/>
        </w:rPr>
        <w:t xml:space="preserve"> закладу освіти</w:t>
      </w:r>
      <w:proofErr w:type="gramStart"/>
      <w:r>
        <w:rPr>
          <w:sz w:val="28"/>
          <w:szCs w:val="28"/>
          <w:lang w:val="uk-UA" w:eastAsia="uk-UA"/>
        </w:rPr>
        <w:t xml:space="preserve"> </w:t>
      </w:r>
      <w:r>
        <w:rPr>
          <w:sz w:val="28"/>
          <w:szCs w:val="28"/>
          <w:lang w:eastAsia="uk-UA"/>
        </w:rPr>
        <w:t>;</w:t>
      </w:r>
      <w:proofErr w:type="gramEnd"/>
    </w:p>
    <w:p w:rsidR="009601EB" w:rsidRDefault="009601EB" w:rsidP="009601EB">
      <w:pPr>
        <w:ind w:right="-1" w:firstLine="720"/>
        <w:jc w:val="both"/>
        <w:rPr>
          <w:sz w:val="28"/>
          <w:szCs w:val="28"/>
        </w:rPr>
      </w:pPr>
      <w:r>
        <w:rPr>
          <w:sz w:val="28"/>
          <w:szCs w:val="28"/>
        </w:rPr>
        <w:t xml:space="preserve">- </w:t>
      </w:r>
      <w:r>
        <w:rPr>
          <w:sz w:val="28"/>
          <w:szCs w:val="28"/>
          <w:lang w:eastAsia="uk-UA"/>
        </w:rPr>
        <w:t>інші обов'язки, що не суперечать законодавству України.</w:t>
      </w:r>
    </w:p>
    <w:p w:rsidR="009601EB" w:rsidRDefault="009601EB" w:rsidP="009601EB">
      <w:pPr>
        <w:ind w:right="-1" w:firstLine="720"/>
        <w:jc w:val="both"/>
        <w:rPr>
          <w:noProof/>
          <w:sz w:val="28"/>
          <w:szCs w:val="28"/>
        </w:rPr>
      </w:pPr>
      <w:r>
        <w:rPr>
          <w:noProof/>
          <w:sz w:val="28"/>
          <w:szCs w:val="28"/>
        </w:rPr>
        <w:t>7.9.  Педагогічні та інші працівники приймаються на роботу до закладу освіти  директором.</w:t>
      </w:r>
    </w:p>
    <w:p w:rsidR="009601EB" w:rsidRDefault="009601EB" w:rsidP="009601EB">
      <w:pPr>
        <w:ind w:right="-1" w:firstLine="720"/>
        <w:jc w:val="both"/>
        <w:rPr>
          <w:sz w:val="28"/>
          <w:szCs w:val="28"/>
        </w:rPr>
      </w:pPr>
      <w:r>
        <w:rPr>
          <w:sz w:val="28"/>
          <w:szCs w:val="28"/>
        </w:rPr>
        <w:t xml:space="preserve">7.10. Працівники </w:t>
      </w:r>
      <w:r>
        <w:rPr>
          <w:noProof/>
          <w:sz w:val="28"/>
          <w:szCs w:val="28"/>
        </w:rPr>
        <w:t xml:space="preserve">закладу освіти </w:t>
      </w:r>
      <w:r>
        <w:rPr>
          <w:sz w:val="28"/>
          <w:szCs w:val="28"/>
        </w:rPr>
        <w:t xml:space="preserve">несуть відповідальність за життя,  фізичне і </w:t>
      </w:r>
      <w:proofErr w:type="gramStart"/>
      <w:r>
        <w:rPr>
          <w:sz w:val="28"/>
          <w:szCs w:val="28"/>
        </w:rPr>
        <w:t>псих</w:t>
      </w:r>
      <w:proofErr w:type="gramEnd"/>
      <w:r>
        <w:rPr>
          <w:sz w:val="28"/>
          <w:szCs w:val="28"/>
        </w:rPr>
        <w:t>ічне здоров'я дитини згідно з чинним законодавством.</w:t>
      </w:r>
    </w:p>
    <w:p w:rsidR="009601EB" w:rsidRDefault="009601EB" w:rsidP="009601EB">
      <w:pPr>
        <w:ind w:right="-1" w:firstLine="720"/>
        <w:jc w:val="both"/>
        <w:rPr>
          <w:sz w:val="28"/>
          <w:szCs w:val="28"/>
        </w:rPr>
      </w:pPr>
      <w:r>
        <w:rPr>
          <w:sz w:val="28"/>
          <w:szCs w:val="28"/>
        </w:rPr>
        <w:t xml:space="preserve">7.11. Працівники </w:t>
      </w:r>
      <w:r>
        <w:rPr>
          <w:noProof/>
          <w:sz w:val="28"/>
          <w:szCs w:val="28"/>
        </w:rPr>
        <w:t xml:space="preserve">закладу освіти </w:t>
      </w:r>
      <w:r>
        <w:rPr>
          <w:sz w:val="28"/>
          <w:szCs w:val="28"/>
        </w:rPr>
        <w:t>у відповідності до законодавства проходять періодичні безоплатні медичні огляди в закладах охорони здоров'я.</w:t>
      </w:r>
    </w:p>
    <w:p w:rsidR="009601EB" w:rsidRDefault="009601EB" w:rsidP="009601EB">
      <w:pPr>
        <w:ind w:right="-1" w:firstLine="720"/>
        <w:jc w:val="both"/>
        <w:rPr>
          <w:sz w:val="28"/>
          <w:szCs w:val="28"/>
        </w:rPr>
      </w:pPr>
      <w:r>
        <w:rPr>
          <w:sz w:val="28"/>
          <w:szCs w:val="28"/>
        </w:rPr>
        <w:t xml:space="preserve">7.12. Педагогічні працівники </w:t>
      </w:r>
      <w:r>
        <w:rPr>
          <w:noProof/>
          <w:sz w:val="28"/>
          <w:szCs w:val="28"/>
        </w:rPr>
        <w:t xml:space="preserve">закладу освіти </w:t>
      </w:r>
      <w:r>
        <w:rPr>
          <w:sz w:val="28"/>
          <w:szCs w:val="28"/>
        </w:rPr>
        <w:t>підлягають атестації відповідно до Типового положення про атестацію педагогічних працівників, затвердженого Міністерством освіти та науки України.</w:t>
      </w:r>
    </w:p>
    <w:p w:rsidR="009601EB" w:rsidRDefault="009601EB" w:rsidP="009601EB">
      <w:pPr>
        <w:ind w:right="-1" w:firstLine="720"/>
        <w:jc w:val="both"/>
        <w:rPr>
          <w:sz w:val="28"/>
          <w:szCs w:val="28"/>
        </w:rPr>
      </w:pPr>
      <w:r>
        <w:rPr>
          <w:sz w:val="28"/>
          <w:szCs w:val="28"/>
        </w:rPr>
        <w:t xml:space="preserve">7.13. Працівники, які систематично порушують Статут, Правила внутрішнього трудового розпорядку </w:t>
      </w:r>
      <w:r>
        <w:rPr>
          <w:noProof/>
          <w:sz w:val="28"/>
          <w:szCs w:val="28"/>
        </w:rPr>
        <w:t>закладу освіти</w:t>
      </w:r>
      <w:r>
        <w:rPr>
          <w:sz w:val="28"/>
          <w:szCs w:val="28"/>
        </w:rPr>
        <w:t>,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w:t>
      </w:r>
    </w:p>
    <w:p w:rsidR="009601EB" w:rsidRDefault="009601EB" w:rsidP="009601EB">
      <w:pPr>
        <w:ind w:right="-81" w:firstLine="720"/>
        <w:jc w:val="both"/>
        <w:rPr>
          <w:b/>
          <w:sz w:val="28"/>
          <w:szCs w:val="28"/>
        </w:rPr>
      </w:pPr>
    </w:p>
    <w:p w:rsidR="009601EB" w:rsidRDefault="009601EB" w:rsidP="009601EB">
      <w:pPr>
        <w:ind w:right="-81" w:firstLine="720"/>
        <w:jc w:val="both"/>
        <w:rPr>
          <w:b/>
          <w:sz w:val="28"/>
          <w:szCs w:val="28"/>
          <w:lang w:val="uk-UA"/>
        </w:rPr>
      </w:pPr>
      <w:r>
        <w:rPr>
          <w:b/>
          <w:sz w:val="28"/>
          <w:szCs w:val="28"/>
          <w:lang w:val="en-US"/>
        </w:rPr>
        <w:t>V</w:t>
      </w:r>
      <w:r>
        <w:rPr>
          <w:b/>
          <w:sz w:val="28"/>
          <w:szCs w:val="28"/>
        </w:rPr>
        <w:t>ІІІ. Управління  закладом  освіти</w:t>
      </w:r>
    </w:p>
    <w:p w:rsidR="009601EB" w:rsidRDefault="009601EB" w:rsidP="009601EB">
      <w:pPr>
        <w:ind w:right="-1" w:firstLine="720"/>
        <w:jc w:val="both"/>
        <w:rPr>
          <w:sz w:val="28"/>
          <w:szCs w:val="28"/>
        </w:rPr>
      </w:pPr>
      <w:r>
        <w:rPr>
          <w:sz w:val="28"/>
          <w:szCs w:val="28"/>
        </w:rPr>
        <w:t xml:space="preserve">8.1. Керівництво закладом освіти здійснює директор, повноваження якого визначаються Законами України «Про освіту», «Про  дошкільну  освіту», цим Статутом та трудовим договором. </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8.2. На посаду директора закладу освіти призначається особа, яка є громадянином України, 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перешкоджають виконанню професійних обов’язків.</w:t>
      </w:r>
    </w:p>
    <w:p w:rsidR="009601EB" w:rsidRPr="00B24FF8" w:rsidRDefault="009601EB" w:rsidP="009601EB">
      <w:pPr>
        <w:pStyle w:val="rvps2"/>
        <w:shd w:val="clear" w:color="auto" w:fill="FFFFFF"/>
        <w:spacing w:before="0" w:beforeAutospacing="0" w:after="0" w:afterAutospacing="0"/>
        <w:ind w:firstLine="720"/>
        <w:jc w:val="both"/>
        <w:rPr>
          <w:sz w:val="28"/>
          <w:szCs w:val="28"/>
        </w:rPr>
      </w:pPr>
      <w:r w:rsidRPr="00B24FF8">
        <w:rPr>
          <w:sz w:val="28"/>
          <w:szCs w:val="28"/>
        </w:rPr>
        <w:lastRenderedPageBreak/>
        <w:t>Директора  закладу освіти призначає на посаду та звільняє з посади   уповноважений орган (управління освіти виконавчого комітету Вараської міської ради).</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8.3 Директор  закладу</w:t>
      </w:r>
      <w:r>
        <w:rPr>
          <w:noProof/>
          <w:sz w:val="28"/>
          <w:szCs w:val="28"/>
        </w:rPr>
        <w:t xml:space="preserve"> освіти</w:t>
      </w:r>
      <w:r>
        <w:rPr>
          <w:sz w:val="28"/>
          <w:szCs w:val="28"/>
        </w:rPr>
        <w:t>:</w:t>
      </w:r>
    </w:p>
    <w:p w:rsidR="009601EB" w:rsidRPr="001664EE" w:rsidRDefault="009601EB" w:rsidP="009601EB">
      <w:pPr>
        <w:ind w:right="-1" w:firstLine="720"/>
        <w:jc w:val="both"/>
        <w:rPr>
          <w:sz w:val="28"/>
          <w:szCs w:val="28"/>
          <w:lang w:val="uk-UA"/>
        </w:rPr>
      </w:pPr>
      <w:r w:rsidRPr="001664EE">
        <w:rPr>
          <w:sz w:val="28"/>
          <w:szCs w:val="28"/>
          <w:lang w:val="uk-UA"/>
        </w:rPr>
        <w:t>- 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rsidR="009601EB" w:rsidRDefault="009601EB" w:rsidP="009601EB">
      <w:pPr>
        <w:ind w:right="-1" w:firstLine="720"/>
        <w:jc w:val="both"/>
        <w:rPr>
          <w:sz w:val="28"/>
          <w:szCs w:val="28"/>
        </w:rPr>
      </w:pPr>
      <w:r>
        <w:rPr>
          <w:sz w:val="28"/>
          <w:szCs w:val="28"/>
        </w:rPr>
        <w:t>- здійснює керівництво і контроль за діяльністю  закладу освіти;</w:t>
      </w:r>
    </w:p>
    <w:p w:rsidR="009601EB" w:rsidRDefault="009601EB" w:rsidP="009601EB">
      <w:pPr>
        <w:ind w:right="-1" w:firstLine="720"/>
        <w:jc w:val="both"/>
        <w:rPr>
          <w:sz w:val="28"/>
          <w:szCs w:val="28"/>
        </w:rPr>
      </w:pPr>
      <w:r>
        <w:rPr>
          <w:sz w:val="28"/>
          <w:szCs w:val="28"/>
        </w:rPr>
        <w:t xml:space="preserve">- діє від імені </w:t>
      </w:r>
      <w:r>
        <w:rPr>
          <w:noProof/>
          <w:sz w:val="28"/>
          <w:szCs w:val="28"/>
        </w:rPr>
        <w:t>закладу освіти</w:t>
      </w:r>
      <w:r>
        <w:rPr>
          <w:sz w:val="28"/>
          <w:szCs w:val="28"/>
        </w:rPr>
        <w:t>, представляє його інтереси в усіх державних та інших органах, установах і організаціях, укладає договори та угоди з юридичними, фізичними особами, відкриває рахунки в установах банків, має право підпису;</w:t>
      </w:r>
    </w:p>
    <w:p w:rsidR="009601EB" w:rsidRDefault="009601EB" w:rsidP="009601EB">
      <w:pPr>
        <w:ind w:right="-1" w:firstLine="720"/>
        <w:jc w:val="both"/>
        <w:rPr>
          <w:sz w:val="28"/>
          <w:szCs w:val="28"/>
        </w:rPr>
      </w:pPr>
      <w:r>
        <w:rPr>
          <w:sz w:val="28"/>
          <w:szCs w:val="28"/>
        </w:rPr>
        <w:t>- розпоряджається в установленому порядку майном і коштами закладу освіти, відповідає за дотримання фінансової дисципліни та збереження матеріально-технічної бази закладу освіти;</w:t>
      </w:r>
    </w:p>
    <w:p w:rsidR="009601EB" w:rsidRDefault="009601EB" w:rsidP="009601EB">
      <w:pPr>
        <w:ind w:right="-1" w:firstLine="720"/>
        <w:jc w:val="both"/>
        <w:rPr>
          <w:sz w:val="28"/>
          <w:szCs w:val="28"/>
        </w:rPr>
      </w:pPr>
      <w:r>
        <w:rPr>
          <w:sz w:val="28"/>
          <w:szCs w:val="28"/>
        </w:rPr>
        <w:t xml:space="preserve">- приймає </w:t>
      </w:r>
      <w:proofErr w:type="gramStart"/>
      <w:r>
        <w:rPr>
          <w:sz w:val="28"/>
          <w:szCs w:val="28"/>
        </w:rPr>
        <w:t>на</w:t>
      </w:r>
      <w:proofErr w:type="gramEnd"/>
      <w:r>
        <w:rPr>
          <w:sz w:val="28"/>
          <w:szCs w:val="28"/>
        </w:rPr>
        <w:t xml:space="preserve"> роботу та звільняє з роботи працівників </w:t>
      </w:r>
      <w:r>
        <w:rPr>
          <w:noProof/>
          <w:sz w:val="28"/>
          <w:szCs w:val="28"/>
        </w:rPr>
        <w:t>закладу освіти</w:t>
      </w:r>
      <w:r>
        <w:rPr>
          <w:sz w:val="28"/>
          <w:szCs w:val="28"/>
        </w:rPr>
        <w:t>;</w:t>
      </w:r>
    </w:p>
    <w:p w:rsidR="009601EB" w:rsidRDefault="009601EB" w:rsidP="009601EB">
      <w:pPr>
        <w:ind w:right="-1" w:firstLine="720"/>
        <w:jc w:val="both"/>
        <w:rPr>
          <w:sz w:val="28"/>
          <w:szCs w:val="28"/>
        </w:rPr>
      </w:pPr>
      <w:r>
        <w:rPr>
          <w:sz w:val="28"/>
          <w:szCs w:val="28"/>
        </w:rPr>
        <w:t xml:space="preserve">- видає </w:t>
      </w:r>
      <w:proofErr w:type="gramStart"/>
      <w:r>
        <w:rPr>
          <w:sz w:val="28"/>
          <w:szCs w:val="28"/>
        </w:rPr>
        <w:t>у</w:t>
      </w:r>
      <w:proofErr w:type="gramEnd"/>
      <w:r>
        <w:rPr>
          <w:sz w:val="28"/>
          <w:szCs w:val="28"/>
        </w:rPr>
        <w:t xml:space="preserve"> межах своєї компетенції накази, контролює їх виконання;</w:t>
      </w:r>
    </w:p>
    <w:p w:rsidR="009601EB" w:rsidRDefault="009601EB" w:rsidP="009601EB">
      <w:pPr>
        <w:ind w:right="-1" w:firstLine="720"/>
        <w:jc w:val="both"/>
        <w:rPr>
          <w:sz w:val="28"/>
          <w:szCs w:val="28"/>
        </w:rPr>
      </w:pPr>
      <w:r>
        <w:rPr>
          <w:sz w:val="28"/>
          <w:szCs w:val="28"/>
        </w:rPr>
        <w:t xml:space="preserve">- складає штатний розпис </w:t>
      </w:r>
      <w:r>
        <w:rPr>
          <w:noProof/>
          <w:sz w:val="28"/>
          <w:szCs w:val="28"/>
        </w:rPr>
        <w:t>закладу осві</w:t>
      </w:r>
      <w:proofErr w:type="gramStart"/>
      <w:r>
        <w:rPr>
          <w:noProof/>
          <w:sz w:val="28"/>
          <w:szCs w:val="28"/>
        </w:rPr>
        <w:t xml:space="preserve">ти  </w:t>
      </w:r>
      <w:r>
        <w:rPr>
          <w:sz w:val="28"/>
          <w:szCs w:val="28"/>
        </w:rPr>
        <w:t>на</w:t>
      </w:r>
      <w:proofErr w:type="gramEnd"/>
      <w:r>
        <w:rPr>
          <w:sz w:val="28"/>
          <w:szCs w:val="28"/>
        </w:rPr>
        <w:t xml:space="preserve"> основі Типових штатних нормативів  закладів дошкільної освіти, затверджених Міністерством освіти і науки України, погоджує його з виборним профспілковим органом первинної профспілкової організації та подає на затвердження управлінню освіти виконавчого комітету Вараської міської ради;</w:t>
      </w:r>
    </w:p>
    <w:p w:rsidR="009601EB" w:rsidRDefault="009601EB" w:rsidP="009601EB">
      <w:pPr>
        <w:ind w:right="-1" w:firstLine="720"/>
        <w:jc w:val="both"/>
        <w:rPr>
          <w:sz w:val="28"/>
          <w:szCs w:val="28"/>
        </w:rPr>
      </w:pPr>
      <w:r>
        <w:rPr>
          <w:sz w:val="28"/>
          <w:szCs w:val="28"/>
        </w:rPr>
        <w:t>- контролює організацію харчування і медичного обслуговування дітей;</w:t>
      </w:r>
    </w:p>
    <w:p w:rsidR="009601EB" w:rsidRDefault="009601EB" w:rsidP="009601EB">
      <w:pPr>
        <w:ind w:right="-1" w:firstLine="720"/>
        <w:jc w:val="both"/>
        <w:rPr>
          <w:sz w:val="28"/>
          <w:szCs w:val="28"/>
        </w:rPr>
      </w:pPr>
      <w:r>
        <w:rPr>
          <w:sz w:val="28"/>
          <w:szCs w:val="28"/>
        </w:rPr>
        <w:t>- затверджує Правила внутрішнього трудового розпорядку, посадові (робочі) інструкції працівників за погодженням з виборним профспілковим органом первинної профспілкової організації</w:t>
      </w:r>
      <w:proofErr w:type="gramStart"/>
      <w:r>
        <w:rPr>
          <w:sz w:val="28"/>
          <w:szCs w:val="28"/>
        </w:rPr>
        <w:t xml:space="preserve"> ;</w:t>
      </w:r>
      <w:proofErr w:type="gramEnd"/>
    </w:p>
    <w:p w:rsidR="009601EB" w:rsidRDefault="009601EB" w:rsidP="009601EB">
      <w:pPr>
        <w:ind w:right="-1" w:firstLine="720"/>
        <w:jc w:val="both"/>
        <w:rPr>
          <w:sz w:val="28"/>
          <w:szCs w:val="28"/>
        </w:rPr>
      </w:pPr>
      <w:r>
        <w:rPr>
          <w:sz w:val="28"/>
          <w:szCs w:val="28"/>
        </w:rPr>
        <w:t>- забезпечує дотримання санітарно-гігієнічних, протипожежних норм і правил  охорони праці, вимоги безпечної життєдіяльності дітей і працівникі</w:t>
      </w:r>
      <w:proofErr w:type="gramStart"/>
      <w:r>
        <w:rPr>
          <w:sz w:val="28"/>
          <w:szCs w:val="28"/>
        </w:rPr>
        <w:t>в</w:t>
      </w:r>
      <w:proofErr w:type="gramEnd"/>
      <w:r>
        <w:rPr>
          <w:sz w:val="28"/>
          <w:szCs w:val="28"/>
        </w:rPr>
        <w:t>;</w:t>
      </w:r>
    </w:p>
    <w:p w:rsidR="009601EB" w:rsidRDefault="009601EB" w:rsidP="009601EB">
      <w:pPr>
        <w:ind w:right="-1" w:firstLine="720"/>
        <w:jc w:val="both"/>
        <w:rPr>
          <w:sz w:val="28"/>
          <w:szCs w:val="28"/>
        </w:rPr>
      </w:pPr>
      <w:r>
        <w:rPr>
          <w:sz w:val="28"/>
          <w:szCs w:val="28"/>
        </w:rPr>
        <w:t>- контролює відповідність застосованих форм, методів і засобів розвитку, виховання і навчання дітей їх віковим, психофізіологічним особливостям, здібностям і потребам;</w:t>
      </w:r>
    </w:p>
    <w:p w:rsidR="009601EB" w:rsidRDefault="009601EB" w:rsidP="009601EB">
      <w:pPr>
        <w:ind w:right="-1" w:firstLine="720"/>
        <w:jc w:val="both"/>
        <w:rPr>
          <w:sz w:val="28"/>
          <w:szCs w:val="28"/>
        </w:rPr>
      </w:pPr>
      <w:r>
        <w:rPr>
          <w:sz w:val="28"/>
          <w:szCs w:val="28"/>
        </w:rPr>
        <w:t>- підтримує ініціативу щодо вдосконалення освітньої роботи, заохочує творчі пошуки, дослідно-експериментальну роботу педагогів;</w:t>
      </w:r>
    </w:p>
    <w:p w:rsidR="009601EB" w:rsidRDefault="009601EB" w:rsidP="009601EB">
      <w:pPr>
        <w:ind w:right="-1" w:firstLine="720"/>
        <w:jc w:val="both"/>
        <w:rPr>
          <w:sz w:val="28"/>
          <w:szCs w:val="28"/>
        </w:rPr>
      </w:pPr>
      <w:r>
        <w:rPr>
          <w:sz w:val="28"/>
          <w:szCs w:val="28"/>
        </w:rPr>
        <w:t>- організовує різні форми співпраці з батьками або особами, які їх замінюють;</w:t>
      </w:r>
    </w:p>
    <w:p w:rsidR="009601EB" w:rsidRDefault="009601EB" w:rsidP="009601EB">
      <w:pPr>
        <w:ind w:right="-1" w:firstLine="720"/>
        <w:jc w:val="both"/>
        <w:rPr>
          <w:sz w:val="28"/>
          <w:szCs w:val="28"/>
        </w:rPr>
      </w:pPr>
      <w:r>
        <w:rPr>
          <w:sz w:val="28"/>
          <w:szCs w:val="28"/>
        </w:rPr>
        <w:t xml:space="preserve">- щороку звітує про освітню, методичну, економічну і фінансово-господарську діяльність </w:t>
      </w:r>
      <w:r>
        <w:rPr>
          <w:noProof/>
          <w:sz w:val="28"/>
          <w:szCs w:val="28"/>
        </w:rPr>
        <w:t xml:space="preserve">закладу освіти </w:t>
      </w:r>
      <w:r>
        <w:rPr>
          <w:sz w:val="28"/>
          <w:szCs w:val="28"/>
        </w:rPr>
        <w:t xml:space="preserve">на загальних зборах, конференціях колективу та батьків або осіб, які їх замінюють. </w:t>
      </w:r>
    </w:p>
    <w:p w:rsidR="009601EB" w:rsidRDefault="009601EB" w:rsidP="009601EB">
      <w:pPr>
        <w:ind w:right="-1" w:firstLine="720"/>
        <w:jc w:val="both"/>
        <w:rPr>
          <w:sz w:val="28"/>
          <w:szCs w:val="28"/>
        </w:rPr>
      </w:pPr>
      <w:r>
        <w:rPr>
          <w:sz w:val="28"/>
          <w:szCs w:val="28"/>
        </w:rPr>
        <w:t xml:space="preserve">8.3. У </w:t>
      </w:r>
      <w:r>
        <w:rPr>
          <w:noProof/>
          <w:sz w:val="28"/>
          <w:szCs w:val="28"/>
        </w:rPr>
        <w:t xml:space="preserve">закладі освіти </w:t>
      </w:r>
      <w:r>
        <w:rPr>
          <w:sz w:val="28"/>
          <w:szCs w:val="28"/>
        </w:rPr>
        <w:t xml:space="preserve">створюється постійно діючий дорадчий колегіальний орган – педагогічна рада. </w:t>
      </w:r>
    </w:p>
    <w:p w:rsidR="009601EB" w:rsidRDefault="009601EB" w:rsidP="009601EB">
      <w:pPr>
        <w:pStyle w:val="rvps2"/>
        <w:shd w:val="clear" w:color="auto" w:fill="FFFFFF"/>
        <w:spacing w:before="0" w:beforeAutospacing="0" w:after="0" w:afterAutospacing="0"/>
        <w:ind w:firstLine="720"/>
        <w:jc w:val="both"/>
        <w:rPr>
          <w:sz w:val="28"/>
          <w:szCs w:val="28"/>
        </w:rPr>
      </w:pPr>
      <w:r w:rsidRPr="003F7B83">
        <w:rPr>
          <w:sz w:val="28"/>
          <w:szCs w:val="28"/>
        </w:rPr>
        <w:t>1) До складу</w:t>
      </w:r>
      <w:r>
        <w:rPr>
          <w:sz w:val="28"/>
          <w:szCs w:val="28"/>
        </w:rPr>
        <w:t xml:space="preserve"> педагогічної ради закладу освіти входять усі педагогічні працівники закладу, медичні працівники, інші спеціалісти. До складу педагогічної ради закладу освіти можуть входити представники органів батьківського самоврядування, фізичні особи, які провадять освітню діяльність у сфері дошкільної освіти.</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lastRenderedPageBreak/>
        <w:t>На засідання педагогічної ради можуть бути запрошені представники громадських об’єднань, педагогічні працівники закладів середньої освіти, батьки або особи, які їх замінюють. Особи, запрошені на засідання педагогічної ради, мають право дорадчого голосу.</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Головою педагогічної ради закладу освіти є його директор. Педагогічна рада обирає зі свого складу секретаря на навчальний рік.</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2) Педагогічна рада закладу освіти:</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розглядає питання вдосконалення організації освітнього процесу у закладі;</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визначає план роботи закладу та педагогічне навантаження педагогічних працівників;</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затверджує заходи щодо зміцнення здоров’я дітей;</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обговорює питання підвищення кваліфікації педагогічних працівників, розвитку їхньої творчої ініціативи;</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затверджує щорічний план підвищення кваліфікації педагогічних працівників;</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заслуховує звіти педагогічних працівників, які проходять атестацію;</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визначає шляхи співпраці закладу дошкільної освіти з сім’єю;</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ухвалює рішення щодо відзначення, морального та матеріального заохочення працівників закладу та інших учасників освітнього процесу;</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розглядає питання щодо відповідальності працівників закладу та інших учасників освітнього процесу за невиконання ними своїх обов’язків;</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має право ініціювати проведення позапланового інституційного аудиту закладу та проведення громадської акредитації закладу;</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розглядає інші питання, віднесені законом та установчими документами закладу до її повноважень.</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Рішення педагогічної ради закладу  освіти вводяться в дію рішеннями керівника .</w:t>
      </w:r>
    </w:p>
    <w:p w:rsidR="009601EB" w:rsidRPr="003F7B83" w:rsidRDefault="009601EB" w:rsidP="009601EB">
      <w:pPr>
        <w:pStyle w:val="rvps2"/>
        <w:shd w:val="clear" w:color="auto" w:fill="FFFFFF"/>
        <w:spacing w:before="0" w:beforeAutospacing="0" w:after="0" w:afterAutospacing="0"/>
        <w:ind w:firstLine="720"/>
        <w:jc w:val="both"/>
        <w:rPr>
          <w:sz w:val="28"/>
          <w:szCs w:val="28"/>
        </w:rPr>
      </w:pPr>
      <w:r w:rsidRPr="003F7B83">
        <w:rPr>
          <w:sz w:val="28"/>
          <w:szCs w:val="28"/>
        </w:rPr>
        <w:t>3) У закладі освіти можуть діяти:</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органи самоврядування працівників ;</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органи батьківського самоврядування;</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інші органи громадського самоврядування учасників освітнього процесу.</w:t>
      </w:r>
    </w:p>
    <w:p w:rsidR="009601EB" w:rsidRDefault="009601EB" w:rsidP="009601EB">
      <w:pPr>
        <w:pStyle w:val="rvps2"/>
        <w:shd w:val="clear" w:color="auto" w:fill="FFFFFF"/>
        <w:spacing w:before="0" w:beforeAutospacing="0" w:after="0" w:afterAutospacing="0"/>
        <w:ind w:firstLine="720"/>
        <w:jc w:val="both"/>
        <w:rPr>
          <w:sz w:val="28"/>
          <w:szCs w:val="28"/>
        </w:rPr>
      </w:pPr>
      <w:r w:rsidRPr="003F7B83">
        <w:rPr>
          <w:sz w:val="28"/>
          <w:szCs w:val="28"/>
        </w:rPr>
        <w:lastRenderedPageBreak/>
        <w:t>8.4. Вищим</w:t>
      </w:r>
      <w:r>
        <w:rPr>
          <w:sz w:val="28"/>
          <w:szCs w:val="28"/>
        </w:rPr>
        <w:t xml:space="preserve"> колегіальним органом громадського самоврядування закладу освіти є загальні збори (конференція) колективу .</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Загальні збори (конференція) заслуховують звіт керівника закладу  освіти з питань статутної діяльності та дають оцінку його професійно-педагогічної діяльності, розглядають питання  освітньої, методичної, економічної і фінансово-господарської діяльності закладу  освіти.</w:t>
      </w:r>
    </w:p>
    <w:p w:rsidR="009601EB" w:rsidRPr="009601EB" w:rsidRDefault="009601EB" w:rsidP="009601EB">
      <w:pPr>
        <w:ind w:right="-81" w:firstLine="720"/>
        <w:jc w:val="both"/>
        <w:rPr>
          <w:b/>
          <w:sz w:val="28"/>
          <w:szCs w:val="28"/>
          <w:lang w:val="uk-UA"/>
        </w:rPr>
      </w:pPr>
    </w:p>
    <w:p w:rsidR="009601EB" w:rsidRDefault="009601EB" w:rsidP="009601EB">
      <w:pPr>
        <w:ind w:right="-81" w:firstLine="720"/>
        <w:jc w:val="both"/>
        <w:rPr>
          <w:b/>
          <w:noProof/>
          <w:sz w:val="28"/>
          <w:szCs w:val="28"/>
        </w:rPr>
      </w:pPr>
      <w:r>
        <w:rPr>
          <w:b/>
          <w:sz w:val="28"/>
          <w:szCs w:val="28"/>
        </w:rPr>
        <w:t xml:space="preserve">ІХ. Майно </w:t>
      </w:r>
      <w:r>
        <w:rPr>
          <w:b/>
          <w:noProof/>
          <w:sz w:val="28"/>
          <w:szCs w:val="28"/>
        </w:rPr>
        <w:t>закладу освіти</w:t>
      </w:r>
    </w:p>
    <w:p w:rsidR="009601EB" w:rsidRPr="00153CFD" w:rsidRDefault="009601EB" w:rsidP="009601EB">
      <w:pPr>
        <w:ind w:right="-1" w:firstLine="720"/>
        <w:jc w:val="both"/>
        <w:rPr>
          <w:sz w:val="28"/>
          <w:szCs w:val="28"/>
          <w:lang w:val="uk-UA"/>
        </w:rPr>
      </w:pPr>
      <w:r>
        <w:rPr>
          <w:rFonts w:eastAsia="Calibri"/>
          <w:sz w:val="28"/>
          <w:szCs w:val="28"/>
          <w:lang w:val="uk-UA"/>
        </w:rPr>
        <w:t xml:space="preserve">9.1. </w:t>
      </w:r>
      <w:r w:rsidRPr="00D61FA1">
        <w:rPr>
          <w:rFonts w:eastAsia="Calibri"/>
          <w:sz w:val="28"/>
          <w:szCs w:val="28"/>
          <w:lang w:val="uk-UA"/>
        </w:rPr>
        <w:t>Відповідно до Державного акту на право постійного користування земельною ділянкою Серія ЯЯ № 9252068 від 16 травня 2006 року</w:t>
      </w:r>
      <w:r w:rsidRPr="003F7B83">
        <w:rPr>
          <w:sz w:val="28"/>
          <w:szCs w:val="28"/>
          <w:lang w:val="uk-UA"/>
        </w:rPr>
        <w:t>заклад</w:t>
      </w:r>
      <w:r>
        <w:rPr>
          <w:sz w:val="28"/>
          <w:szCs w:val="28"/>
          <w:lang w:val="uk-UA"/>
        </w:rPr>
        <w:t xml:space="preserve"> дошкільної</w:t>
      </w:r>
      <w:r w:rsidRPr="003F7B83">
        <w:rPr>
          <w:sz w:val="28"/>
          <w:szCs w:val="28"/>
          <w:lang w:val="uk-UA"/>
        </w:rPr>
        <w:t xml:space="preserve"> освіти №1</w:t>
      </w:r>
      <w:r w:rsidRPr="00D61FA1">
        <w:rPr>
          <w:rFonts w:eastAsia="Calibri"/>
          <w:sz w:val="28"/>
          <w:szCs w:val="28"/>
          <w:lang w:val="uk-UA"/>
        </w:rPr>
        <w:t>має земельну ділянку</w:t>
      </w:r>
      <w:r w:rsidRPr="00153CFD">
        <w:rPr>
          <w:sz w:val="28"/>
          <w:szCs w:val="28"/>
          <w:lang w:val="uk-UA"/>
        </w:rPr>
        <w:t xml:space="preserve">площею </w:t>
      </w:r>
      <w:smartTag w:uri="urn:schemas-microsoft-com:office:smarttags" w:element="metricconverter">
        <w:smartTagPr>
          <w:attr w:name="ProductID" w:val="0,962 га"/>
        </w:smartTagPr>
        <w:r w:rsidRPr="00661CD0">
          <w:rPr>
            <w:sz w:val="28"/>
            <w:szCs w:val="28"/>
            <w:lang w:val="uk-UA"/>
          </w:rPr>
          <w:t>0,962</w:t>
        </w:r>
        <w:r w:rsidRPr="00153CFD">
          <w:rPr>
            <w:sz w:val="28"/>
            <w:szCs w:val="28"/>
            <w:lang w:val="uk-UA"/>
          </w:rPr>
          <w:t xml:space="preserve"> га</w:t>
        </w:r>
      </w:smartTag>
      <w:r w:rsidRPr="00153CFD">
        <w:rPr>
          <w:sz w:val="28"/>
          <w:szCs w:val="28"/>
          <w:lang w:val="uk-UA"/>
        </w:rPr>
        <w:t>.</w:t>
      </w:r>
    </w:p>
    <w:p w:rsidR="009601EB" w:rsidRPr="00153CFD" w:rsidRDefault="009601EB" w:rsidP="009601EB">
      <w:pPr>
        <w:ind w:right="-1" w:firstLine="720"/>
        <w:jc w:val="both"/>
        <w:rPr>
          <w:sz w:val="28"/>
          <w:szCs w:val="28"/>
          <w:lang w:val="uk-UA"/>
        </w:rPr>
      </w:pPr>
    </w:p>
    <w:p w:rsidR="009601EB" w:rsidRPr="009601EB" w:rsidRDefault="009601EB" w:rsidP="009601EB">
      <w:pPr>
        <w:ind w:right="-81" w:firstLine="720"/>
        <w:jc w:val="both"/>
        <w:rPr>
          <w:b/>
          <w:sz w:val="28"/>
          <w:szCs w:val="28"/>
          <w:lang w:val="uk-UA"/>
        </w:rPr>
      </w:pPr>
      <w:r w:rsidRPr="009601EB">
        <w:rPr>
          <w:b/>
          <w:sz w:val="28"/>
          <w:szCs w:val="28"/>
          <w:lang w:val="uk-UA"/>
        </w:rPr>
        <w:t>Х. Фінансово-господарська діяльність  закладу освіти</w:t>
      </w:r>
    </w:p>
    <w:p w:rsidR="009601EB" w:rsidRPr="009601EB" w:rsidRDefault="009601EB" w:rsidP="009601EB">
      <w:pPr>
        <w:tabs>
          <w:tab w:val="left" w:pos="1276"/>
        </w:tabs>
        <w:ind w:firstLine="709"/>
        <w:jc w:val="both"/>
        <w:rPr>
          <w:sz w:val="28"/>
          <w:lang w:val="uk-UA"/>
        </w:rPr>
      </w:pPr>
      <w:r w:rsidRPr="009601EB">
        <w:rPr>
          <w:sz w:val="28"/>
          <w:lang w:val="uk-UA"/>
        </w:rPr>
        <w:t>10.1.</w:t>
      </w:r>
      <w:r w:rsidRPr="009601EB">
        <w:rPr>
          <w:sz w:val="28"/>
          <w:lang w:val="uk-UA"/>
        </w:rPr>
        <w:tab/>
        <w:t xml:space="preserve"> Фінансово-господарська діяльність закладу освіти здійснюється відповідно до Закону України «Про освіту», Бюджетного кодексу України  та інших нормативно-правових актів.</w:t>
      </w:r>
    </w:p>
    <w:p w:rsidR="009601EB" w:rsidRDefault="009601EB" w:rsidP="009601EB">
      <w:pPr>
        <w:tabs>
          <w:tab w:val="left" w:pos="1276"/>
        </w:tabs>
        <w:ind w:firstLine="709"/>
        <w:jc w:val="both"/>
        <w:rPr>
          <w:sz w:val="28"/>
          <w:szCs w:val="28"/>
        </w:rPr>
      </w:pPr>
      <w:r>
        <w:rPr>
          <w:sz w:val="28"/>
          <w:szCs w:val="28"/>
        </w:rPr>
        <w:t xml:space="preserve">10.2. Джерелами фінансування </w:t>
      </w:r>
      <w:r>
        <w:rPr>
          <w:noProof/>
          <w:sz w:val="28"/>
          <w:szCs w:val="28"/>
        </w:rPr>
        <w:t xml:space="preserve">закладу  </w:t>
      </w:r>
      <w:r>
        <w:rPr>
          <w:sz w:val="28"/>
          <w:szCs w:val="28"/>
        </w:rPr>
        <w:t xml:space="preserve">є кошти: </w:t>
      </w:r>
    </w:p>
    <w:p w:rsidR="009601EB" w:rsidRDefault="009601EB" w:rsidP="009601EB">
      <w:pPr>
        <w:ind w:right="-1" w:firstLine="720"/>
        <w:jc w:val="both"/>
        <w:rPr>
          <w:sz w:val="28"/>
          <w:szCs w:val="28"/>
        </w:rPr>
      </w:pPr>
      <w:r>
        <w:rPr>
          <w:sz w:val="28"/>
          <w:szCs w:val="28"/>
        </w:rPr>
        <w:t>- засновника;</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державного та місцевого бюджетів;</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батьків або осіб, які їх замінюють;</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добровільні пожертвування та цільові внески фізичних і юридичних осіб;</w:t>
      </w:r>
    </w:p>
    <w:p w:rsidR="009601EB" w:rsidRDefault="009601EB" w:rsidP="009601EB">
      <w:pPr>
        <w:pStyle w:val="rvps2"/>
        <w:shd w:val="clear" w:color="auto" w:fill="FFFFFF"/>
        <w:spacing w:before="0" w:beforeAutospacing="0" w:after="0" w:afterAutospacing="0"/>
        <w:ind w:firstLine="720"/>
        <w:jc w:val="both"/>
        <w:rPr>
          <w:sz w:val="28"/>
          <w:szCs w:val="28"/>
        </w:rPr>
      </w:pPr>
      <w:r>
        <w:rPr>
          <w:sz w:val="28"/>
          <w:szCs w:val="28"/>
        </w:rPr>
        <w:t>- інші кошти, не заборонені законодавством.</w:t>
      </w:r>
    </w:p>
    <w:p w:rsidR="009601EB" w:rsidRDefault="009601EB" w:rsidP="009601EB">
      <w:pPr>
        <w:ind w:right="-1" w:firstLine="720"/>
        <w:jc w:val="both"/>
        <w:rPr>
          <w:sz w:val="28"/>
          <w:szCs w:val="28"/>
        </w:rPr>
      </w:pPr>
      <w:r>
        <w:rPr>
          <w:sz w:val="28"/>
          <w:szCs w:val="28"/>
        </w:rPr>
        <w:t xml:space="preserve">10.3. </w:t>
      </w:r>
      <w:r>
        <w:rPr>
          <w:noProof/>
          <w:sz w:val="28"/>
          <w:szCs w:val="28"/>
        </w:rPr>
        <w:t xml:space="preserve">Заклад освіти  </w:t>
      </w:r>
      <w:r>
        <w:rPr>
          <w:sz w:val="28"/>
          <w:szCs w:val="28"/>
        </w:rPr>
        <w:t>за погодженням із засновником має право:</w:t>
      </w:r>
    </w:p>
    <w:p w:rsidR="009601EB" w:rsidRDefault="009601EB" w:rsidP="009601EB">
      <w:pPr>
        <w:ind w:right="-1" w:firstLine="720"/>
        <w:jc w:val="both"/>
        <w:rPr>
          <w:sz w:val="28"/>
          <w:szCs w:val="28"/>
        </w:rPr>
      </w:pPr>
      <w:r>
        <w:rPr>
          <w:sz w:val="28"/>
          <w:szCs w:val="28"/>
        </w:rPr>
        <w:t>- придбавати, орендувати необхідне йому обладнання та інше майно;</w:t>
      </w:r>
    </w:p>
    <w:p w:rsidR="009601EB" w:rsidRDefault="009601EB" w:rsidP="009601EB">
      <w:pPr>
        <w:ind w:right="-1" w:firstLine="720"/>
        <w:jc w:val="both"/>
        <w:rPr>
          <w:sz w:val="28"/>
          <w:szCs w:val="28"/>
        </w:rPr>
      </w:pPr>
      <w:r>
        <w:rPr>
          <w:sz w:val="28"/>
          <w:szCs w:val="28"/>
        </w:rPr>
        <w:t>- отримувати допомогу від підприємств, установ, організацій або фізичних осіб.</w:t>
      </w:r>
    </w:p>
    <w:p w:rsidR="009601EB" w:rsidRDefault="009601EB" w:rsidP="009601EB">
      <w:pPr>
        <w:ind w:right="-1" w:firstLine="720"/>
        <w:jc w:val="both"/>
        <w:rPr>
          <w:sz w:val="28"/>
          <w:szCs w:val="28"/>
        </w:rPr>
      </w:pPr>
      <w:r>
        <w:rPr>
          <w:sz w:val="28"/>
          <w:szCs w:val="28"/>
        </w:rPr>
        <w:t xml:space="preserve">10.4. Статистична звітність про діяльність </w:t>
      </w:r>
      <w:r>
        <w:rPr>
          <w:noProof/>
          <w:sz w:val="28"/>
          <w:szCs w:val="28"/>
        </w:rPr>
        <w:t xml:space="preserve">закладу освіти  </w:t>
      </w:r>
      <w:r>
        <w:rPr>
          <w:sz w:val="28"/>
          <w:szCs w:val="28"/>
        </w:rPr>
        <w:t xml:space="preserve">здійснюється відповідно до вимог </w:t>
      </w:r>
      <w:proofErr w:type="gramStart"/>
      <w:r>
        <w:rPr>
          <w:sz w:val="28"/>
          <w:szCs w:val="28"/>
        </w:rPr>
        <w:t>чинного</w:t>
      </w:r>
      <w:proofErr w:type="gramEnd"/>
      <w:r>
        <w:rPr>
          <w:sz w:val="28"/>
          <w:szCs w:val="28"/>
        </w:rPr>
        <w:t xml:space="preserve"> законодавства України.</w:t>
      </w:r>
    </w:p>
    <w:p w:rsidR="009601EB" w:rsidRPr="0035068E" w:rsidRDefault="009601EB" w:rsidP="009601EB">
      <w:pPr>
        <w:ind w:right="-1" w:firstLine="720"/>
        <w:jc w:val="both"/>
        <w:rPr>
          <w:sz w:val="28"/>
          <w:szCs w:val="28"/>
        </w:rPr>
      </w:pPr>
      <w:r>
        <w:rPr>
          <w:color w:val="000000"/>
          <w:sz w:val="28"/>
          <w:szCs w:val="28"/>
          <w:shd w:val="clear" w:color="auto" w:fill="FFFFFF"/>
          <w:lang w:val="uk-UA"/>
        </w:rPr>
        <w:t xml:space="preserve">10.5. </w:t>
      </w:r>
      <w:r w:rsidRPr="0035068E">
        <w:rPr>
          <w:color w:val="000000"/>
          <w:sz w:val="28"/>
          <w:szCs w:val="28"/>
          <w:shd w:val="clear" w:color="auto" w:fill="FFFFFF"/>
        </w:rPr>
        <w:t>Порядок діловодства і бухгалтерського обліку в закладі освіти визначається керівником закладу відповідно до законодавства. За рішенням керівника закладу дошкільної освіти бухгалтерський облік може здійснюватися самостійно закладом освіти або через централізовану бухгалтерію.</w:t>
      </w:r>
    </w:p>
    <w:p w:rsidR="009601EB" w:rsidRDefault="009601EB" w:rsidP="009601EB">
      <w:pPr>
        <w:ind w:right="-81" w:firstLine="720"/>
        <w:jc w:val="both"/>
        <w:rPr>
          <w:sz w:val="28"/>
          <w:szCs w:val="28"/>
        </w:rPr>
      </w:pPr>
    </w:p>
    <w:p w:rsidR="009601EB" w:rsidRDefault="009601EB" w:rsidP="009601EB">
      <w:pPr>
        <w:ind w:firstLine="720"/>
        <w:jc w:val="both"/>
        <w:rPr>
          <w:b/>
          <w:sz w:val="28"/>
          <w:szCs w:val="28"/>
        </w:rPr>
      </w:pPr>
      <w:r>
        <w:rPr>
          <w:b/>
          <w:sz w:val="28"/>
          <w:szCs w:val="28"/>
        </w:rPr>
        <w:t>ХІ. Прозорість та інформаційна відкритість закладу освіти</w:t>
      </w:r>
    </w:p>
    <w:p w:rsidR="009601EB" w:rsidRDefault="009601EB" w:rsidP="009601EB">
      <w:pPr>
        <w:ind w:firstLine="720"/>
        <w:jc w:val="both"/>
        <w:rPr>
          <w:sz w:val="28"/>
          <w:szCs w:val="28"/>
        </w:rPr>
      </w:pPr>
      <w:r>
        <w:rPr>
          <w:sz w:val="28"/>
          <w:szCs w:val="28"/>
        </w:rPr>
        <w:t xml:space="preserve">11.1. Заклад освіти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 </w:t>
      </w:r>
    </w:p>
    <w:p w:rsidR="009601EB" w:rsidRDefault="009601EB" w:rsidP="009601EB">
      <w:pPr>
        <w:ind w:firstLine="720"/>
        <w:jc w:val="both"/>
        <w:rPr>
          <w:sz w:val="28"/>
          <w:szCs w:val="28"/>
        </w:rPr>
      </w:pPr>
      <w:r>
        <w:rPr>
          <w:sz w:val="28"/>
          <w:szCs w:val="28"/>
        </w:rPr>
        <w:t>11.2. Заклад освіти забезпечує на офіційному веб-сайті закладу відкритий доступ до такої інформації та документів:</w:t>
      </w:r>
    </w:p>
    <w:p w:rsidR="009601EB" w:rsidRDefault="009601EB" w:rsidP="009601EB">
      <w:pPr>
        <w:ind w:firstLine="720"/>
        <w:jc w:val="both"/>
        <w:rPr>
          <w:sz w:val="28"/>
          <w:szCs w:val="28"/>
        </w:rPr>
      </w:pPr>
      <w:r>
        <w:rPr>
          <w:sz w:val="28"/>
          <w:szCs w:val="28"/>
        </w:rPr>
        <w:t xml:space="preserve">- статут закладу освіти; </w:t>
      </w:r>
    </w:p>
    <w:p w:rsidR="009601EB" w:rsidRDefault="009601EB" w:rsidP="009601EB">
      <w:pPr>
        <w:ind w:firstLine="720"/>
        <w:jc w:val="both"/>
        <w:rPr>
          <w:sz w:val="28"/>
          <w:szCs w:val="28"/>
        </w:rPr>
      </w:pPr>
      <w:r>
        <w:rPr>
          <w:sz w:val="28"/>
          <w:szCs w:val="28"/>
        </w:rPr>
        <w:t xml:space="preserve">- ліцензії на провадження освітньої діяльності; </w:t>
      </w:r>
    </w:p>
    <w:p w:rsidR="009601EB" w:rsidRDefault="009601EB" w:rsidP="009601EB">
      <w:pPr>
        <w:ind w:firstLine="720"/>
        <w:jc w:val="both"/>
        <w:rPr>
          <w:sz w:val="28"/>
          <w:szCs w:val="28"/>
        </w:rPr>
      </w:pPr>
      <w:r>
        <w:rPr>
          <w:sz w:val="28"/>
          <w:szCs w:val="28"/>
        </w:rPr>
        <w:t xml:space="preserve">- сертифікати про акредитацію освітніх програм; </w:t>
      </w:r>
    </w:p>
    <w:p w:rsidR="009601EB" w:rsidRDefault="009601EB" w:rsidP="009601EB">
      <w:pPr>
        <w:ind w:firstLine="720"/>
        <w:jc w:val="both"/>
        <w:rPr>
          <w:sz w:val="28"/>
          <w:szCs w:val="28"/>
        </w:rPr>
      </w:pPr>
      <w:r>
        <w:rPr>
          <w:sz w:val="28"/>
          <w:szCs w:val="28"/>
        </w:rPr>
        <w:t xml:space="preserve">- структура та органи управління закладом освіти; </w:t>
      </w:r>
    </w:p>
    <w:p w:rsidR="009601EB" w:rsidRDefault="009601EB" w:rsidP="009601EB">
      <w:pPr>
        <w:ind w:firstLine="720"/>
        <w:jc w:val="both"/>
        <w:rPr>
          <w:sz w:val="28"/>
          <w:szCs w:val="28"/>
        </w:rPr>
      </w:pPr>
      <w:r>
        <w:rPr>
          <w:sz w:val="28"/>
          <w:szCs w:val="28"/>
        </w:rPr>
        <w:lastRenderedPageBreak/>
        <w:t xml:space="preserve">- кадровий склад закладу освіти згідно з ліцензійними умовами; </w:t>
      </w:r>
    </w:p>
    <w:p w:rsidR="009601EB" w:rsidRDefault="009601EB" w:rsidP="009601EB">
      <w:pPr>
        <w:ind w:firstLine="720"/>
        <w:jc w:val="both"/>
        <w:rPr>
          <w:sz w:val="28"/>
          <w:szCs w:val="28"/>
        </w:rPr>
      </w:pPr>
      <w:r>
        <w:rPr>
          <w:sz w:val="28"/>
          <w:szCs w:val="28"/>
        </w:rPr>
        <w:t xml:space="preserve">- освітні програми, що реалізуються в закладі освіти, та перелік освітніх компонентів, що передбачені відповідною освітньою програмою; </w:t>
      </w:r>
    </w:p>
    <w:p w:rsidR="009601EB" w:rsidRDefault="009601EB" w:rsidP="009601EB">
      <w:pPr>
        <w:ind w:firstLine="720"/>
        <w:jc w:val="both"/>
        <w:rPr>
          <w:sz w:val="28"/>
          <w:szCs w:val="28"/>
        </w:rPr>
      </w:pPr>
      <w:r>
        <w:rPr>
          <w:sz w:val="28"/>
          <w:szCs w:val="28"/>
        </w:rPr>
        <w:t xml:space="preserve">- територія обслуговування, закріплена за закладом освіти; </w:t>
      </w:r>
    </w:p>
    <w:p w:rsidR="009601EB" w:rsidRDefault="009601EB" w:rsidP="009601EB">
      <w:pPr>
        <w:ind w:firstLine="720"/>
        <w:jc w:val="both"/>
        <w:rPr>
          <w:sz w:val="28"/>
          <w:szCs w:val="28"/>
        </w:rPr>
      </w:pPr>
      <w:r>
        <w:rPr>
          <w:sz w:val="28"/>
          <w:szCs w:val="28"/>
        </w:rPr>
        <w:t xml:space="preserve">- фактична кількість осіб, які навчаються у закладі освіти; </w:t>
      </w:r>
    </w:p>
    <w:p w:rsidR="009601EB" w:rsidRDefault="009601EB" w:rsidP="009601EB">
      <w:pPr>
        <w:ind w:firstLine="720"/>
        <w:jc w:val="both"/>
        <w:rPr>
          <w:sz w:val="28"/>
          <w:szCs w:val="28"/>
        </w:rPr>
      </w:pPr>
      <w:r>
        <w:rPr>
          <w:sz w:val="28"/>
          <w:szCs w:val="28"/>
        </w:rPr>
        <w:t xml:space="preserve">- мова (мови) освітнього процесу; </w:t>
      </w:r>
    </w:p>
    <w:p w:rsidR="009601EB" w:rsidRDefault="009601EB" w:rsidP="009601EB">
      <w:pPr>
        <w:ind w:firstLine="720"/>
        <w:jc w:val="both"/>
        <w:rPr>
          <w:sz w:val="28"/>
          <w:szCs w:val="28"/>
        </w:rPr>
      </w:pPr>
      <w:r>
        <w:rPr>
          <w:sz w:val="28"/>
          <w:szCs w:val="28"/>
        </w:rPr>
        <w:t xml:space="preserve">- наявність вакантних посад, порядок і умови проведення конкурсу на їх заміщення (у разі його проведення); </w:t>
      </w:r>
    </w:p>
    <w:p w:rsidR="009601EB" w:rsidRDefault="009601EB" w:rsidP="009601EB">
      <w:pPr>
        <w:ind w:firstLine="720"/>
        <w:jc w:val="both"/>
        <w:rPr>
          <w:sz w:val="28"/>
          <w:szCs w:val="28"/>
        </w:rPr>
      </w:pPr>
      <w:r>
        <w:rPr>
          <w:sz w:val="28"/>
          <w:szCs w:val="28"/>
        </w:rPr>
        <w:t xml:space="preserve">- матеріально-технічне забезпечення закладу освіти (згідно з ліцензійними умовами); </w:t>
      </w:r>
    </w:p>
    <w:p w:rsidR="009601EB" w:rsidRDefault="009601EB" w:rsidP="009601EB">
      <w:pPr>
        <w:ind w:firstLine="720"/>
        <w:jc w:val="both"/>
        <w:rPr>
          <w:sz w:val="28"/>
          <w:szCs w:val="28"/>
        </w:rPr>
      </w:pPr>
      <w:r>
        <w:rPr>
          <w:sz w:val="28"/>
          <w:szCs w:val="28"/>
        </w:rPr>
        <w:t xml:space="preserve">- результати моніторингу якості освіти; </w:t>
      </w:r>
    </w:p>
    <w:p w:rsidR="009601EB" w:rsidRDefault="009601EB" w:rsidP="009601EB">
      <w:pPr>
        <w:ind w:firstLine="720"/>
        <w:jc w:val="both"/>
        <w:rPr>
          <w:sz w:val="28"/>
          <w:szCs w:val="28"/>
        </w:rPr>
      </w:pPr>
      <w:r>
        <w:rPr>
          <w:sz w:val="28"/>
          <w:szCs w:val="28"/>
        </w:rPr>
        <w:t xml:space="preserve">- річний звіт про діяльність закладу освіти; </w:t>
      </w:r>
    </w:p>
    <w:p w:rsidR="009601EB" w:rsidRDefault="009601EB" w:rsidP="009601EB">
      <w:pPr>
        <w:ind w:firstLine="720"/>
        <w:jc w:val="both"/>
        <w:rPr>
          <w:sz w:val="28"/>
          <w:szCs w:val="28"/>
        </w:rPr>
      </w:pPr>
      <w:r>
        <w:rPr>
          <w:sz w:val="28"/>
          <w:szCs w:val="28"/>
        </w:rPr>
        <w:t xml:space="preserve">- правила прийому </w:t>
      </w:r>
      <w:proofErr w:type="gramStart"/>
      <w:r>
        <w:rPr>
          <w:sz w:val="28"/>
          <w:szCs w:val="28"/>
        </w:rPr>
        <w:t>до</w:t>
      </w:r>
      <w:proofErr w:type="gramEnd"/>
      <w:r>
        <w:rPr>
          <w:sz w:val="28"/>
          <w:szCs w:val="28"/>
        </w:rPr>
        <w:t xml:space="preserve"> закладу освіти; </w:t>
      </w:r>
    </w:p>
    <w:p w:rsidR="009601EB" w:rsidRDefault="009601EB" w:rsidP="009601EB">
      <w:pPr>
        <w:ind w:firstLine="720"/>
        <w:jc w:val="both"/>
        <w:rPr>
          <w:sz w:val="28"/>
          <w:szCs w:val="28"/>
        </w:rPr>
      </w:pPr>
      <w:r>
        <w:rPr>
          <w:sz w:val="28"/>
          <w:szCs w:val="28"/>
        </w:rPr>
        <w:t xml:space="preserve">- умови доступності закладу освіти для навчання осіб з особливими освітніми потребами; </w:t>
      </w:r>
    </w:p>
    <w:p w:rsidR="009601EB" w:rsidRDefault="009601EB" w:rsidP="009601EB">
      <w:pPr>
        <w:ind w:firstLine="720"/>
        <w:jc w:val="both"/>
        <w:rPr>
          <w:sz w:val="28"/>
          <w:szCs w:val="28"/>
        </w:rPr>
      </w:pPr>
      <w:r>
        <w:rPr>
          <w:sz w:val="28"/>
          <w:szCs w:val="28"/>
        </w:rPr>
        <w:t xml:space="preserve">- перелік додаткових освітніх та інших послуг, їх вартість, порядок надання та оплати; </w:t>
      </w:r>
    </w:p>
    <w:p w:rsidR="009601EB" w:rsidRDefault="009601EB" w:rsidP="009601EB">
      <w:pPr>
        <w:ind w:firstLine="720"/>
        <w:jc w:val="both"/>
        <w:rPr>
          <w:sz w:val="28"/>
          <w:szCs w:val="28"/>
        </w:rPr>
      </w:pPr>
      <w:r>
        <w:rPr>
          <w:sz w:val="28"/>
          <w:szCs w:val="28"/>
        </w:rPr>
        <w:t>- інша інформація, що оприлюднюється за рішенням закладу освіти або на вимогу законодавства.</w:t>
      </w:r>
    </w:p>
    <w:p w:rsidR="009601EB" w:rsidRDefault="009601EB" w:rsidP="009601EB">
      <w:pPr>
        <w:ind w:firstLine="720"/>
        <w:jc w:val="both"/>
        <w:rPr>
          <w:sz w:val="28"/>
          <w:szCs w:val="28"/>
        </w:rPr>
      </w:pPr>
      <w:r>
        <w:rPr>
          <w:sz w:val="28"/>
          <w:szCs w:val="28"/>
        </w:rPr>
        <w:t>11.3. Заклад освіти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9601EB" w:rsidRDefault="009601EB" w:rsidP="009601EB">
      <w:pPr>
        <w:ind w:right="-81" w:firstLine="720"/>
        <w:jc w:val="both"/>
        <w:rPr>
          <w:b/>
          <w:sz w:val="28"/>
          <w:szCs w:val="28"/>
        </w:rPr>
      </w:pPr>
    </w:p>
    <w:p w:rsidR="009601EB" w:rsidRDefault="009601EB" w:rsidP="009601EB">
      <w:pPr>
        <w:ind w:right="-81" w:firstLine="720"/>
        <w:jc w:val="both"/>
        <w:rPr>
          <w:b/>
          <w:sz w:val="28"/>
          <w:szCs w:val="28"/>
        </w:rPr>
      </w:pPr>
      <w:r>
        <w:rPr>
          <w:b/>
          <w:sz w:val="28"/>
          <w:szCs w:val="28"/>
        </w:rPr>
        <w:t>ХІІ. Контроль за діяльністю  закладу освіти</w:t>
      </w:r>
    </w:p>
    <w:p w:rsidR="009601EB" w:rsidRDefault="009601EB" w:rsidP="009601EB">
      <w:pPr>
        <w:ind w:firstLine="720"/>
        <w:jc w:val="both"/>
        <w:rPr>
          <w:sz w:val="28"/>
          <w:szCs w:val="28"/>
        </w:rPr>
      </w:pPr>
      <w:r>
        <w:rPr>
          <w:sz w:val="28"/>
          <w:szCs w:val="28"/>
        </w:rPr>
        <w:t xml:space="preserve">12.1. Основною формою контролю за діяльністю </w:t>
      </w:r>
      <w:r>
        <w:rPr>
          <w:noProof/>
          <w:sz w:val="28"/>
          <w:szCs w:val="28"/>
        </w:rPr>
        <w:t xml:space="preserve">закладу освіти </w:t>
      </w:r>
      <w:r>
        <w:rPr>
          <w:sz w:val="28"/>
          <w:szCs w:val="28"/>
        </w:rPr>
        <w:t xml:space="preserve">є інституційний аудит, що проводиться у порядку, встановленому законодавством України. </w:t>
      </w:r>
    </w:p>
    <w:p w:rsidR="009601EB" w:rsidRDefault="009601EB" w:rsidP="009601EB">
      <w:pPr>
        <w:ind w:firstLine="720"/>
        <w:jc w:val="both"/>
        <w:rPr>
          <w:sz w:val="28"/>
          <w:szCs w:val="28"/>
          <w:lang w:eastAsia="uk-UA"/>
        </w:rPr>
      </w:pPr>
      <w:r>
        <w:rPr>
          <w:sz w:val="28"/>
          <w:szCs w:val="28"/>
          <w:lang w:eastAsia="uk-UA"/>
        </w:rPr>
        <w:t>12.2. Засновник закладу освіти або уповноважен</w:t>
      </w:r>
      <w:r>
        <w:rPr>
          <w:sz w:val="28"/>
          <w:szCs w:val="28"/>
          <w:lang w:val="uk-UA" w:eastAsia="uk-UA"/>
        </w:rPr>
        <w:t xml:space="preserve">ий </w:t>
      </w:r>
      <w:r>
        <w:rPr>
          <w:sz w:val="28"/>
          <w:szCs w:val="28"/>
          <w:lang w:eastAsia="uk-UA"/>
        </w:rPr>
        <w:t xml:space="preserve">ним </w:t>
      </w:r>
      <w:r>
        <w:rPr>
          <w:sz w:val="28"/>
          <w:szCs w:val="28"/>
          <w:lang w:val="uk-UA" w:eastAsia="uk-UA"/>
        </w:rPr>
        <w:t>орган</w:t>
      </w:r>
      <w:r>
        <w:rPr>
          <w:sz w:val="28"/>
          <w:szCs w:val="28"/>
          <w:lang w:eastAsia="uk-UA"/>
        </w:rPr>
        <w:t xml:space="preserve"> (управління освіти виконавчого комітету Вараської міської ради): </w:t>
      </w:r>
    </w:p>
    <w:p w:rsidR="009601EB" w:rsidRDefault="009601EB" w:rsidP="009601EB">
      <w:pPr>
        <w:ind w:firstLine="720"/>
        <w:jc w:val="both"/>
        <w:rPr>
          <w:sz w:val="28"/>
          <w:szCs w:val="28"/>
          <w:lang w:eastAsia="uk-UA"/>
        </w:rPr>
      </w:pPr>
      <w:r>
        <w:rPr>
          <w:sz w:val="28"/>
          <w:szCs w:val="28"/>
          <w:lang w:eastAsia="uk-UA"/>
        </w:rPr>
        <w:t xml:space="preserve">- здійснює контроль за дотриманням установчих документів закладу освіти; </w:t>
      </w:r>
    </w:p>
    <w:p w:rsidR="009601EB" w:rsidRDefault="009601EB" w:rsidP="009601EB">
      <w:pPr>
        <w:ind w:firstLine="720"/>
        <w:jc w:val="both"/>
        <w:rPr>
          <w:sz w:val="28"/>
          <w:szCs w:val="28"/>
          <w:lang w:eastAsia="uk-UA"/>
        </w:rPr>
      </w:pPr>
      <w:r>
        <w:rPr>
          <w:sz w:val="28"/>
          <w:szCs w:val="28"/>
          <w:lang w:eastAsia="uk-UA"/>
        </w:rPr>
        <w:t xml:space="preserve">- здійснює контроль за фінансово-господарською діяльністю закладу освіти; </w:t>
      </w:r>
    </w:p>
    <w:p w:rsidR="009601EB" w:rsidRDefault="009601EB" w:rsidP="009601EB">
      <w:pPr>
        <w:ind w:firstLine="720"/>
        <w:jc w:val="both"/>
        <w:rPr>
          <w:sz w:val="28"/>
          <w:szCs w:val="28"/>
          <w:lang w:eastAsia="uk-UA"/>
        </w:rPr>
      </w:pPr>
      <w:r>
        <w:rPr>
          <w:sz w:val="28"/>
          <w:szCs w:val="28"/>
          <w:lang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9601EB" w:rsidRDefault="009601EB" w:rsidP="009601EB">
      <w:pPr>
        <w:ind w:firstLine="720"/>
        <w:jc w:val="both"/>
        <w:rPr>
          <w:sz w:val="28"/>
          <w:szCs w:val="28"/>
        </w:rPr>
      </w:pPr>
    </w:p>
    <w:p w:rsidR="009601EB" w:rsidRDefault="009601EB" w:rsidP="009601EB">
      <w:pPr>
        <w:ind w:firstLine="720"/>
        <w:jc w:val="both"/>
        <w:rPr>
          <w:b/>
          <w:bCs/>
          <w:sz w:val="28"/>
          <w:szCs w:val="28"/>
        </w:rPr>
      </w:pPr>
      <w:r>
        <w:rPr>
          <w:b/>
          <w:bCs/>
          <w:sz w:val="28"/>
          <w:szCs w:val="28"/>
          <w:lang w:val="en-US"/>
        </w:rPr>
        <w:lastRenderedPageBreak/>
        <w:t>X</w:t>
      </w:r>
      <w:r>
        <w:rPr>
          <w:b/>
          <w:bCs/>
          <w:sz w:val="28"/>
          <w:szCs w:val="28"/>
        </w:rPr>
        <w:t>ІІІ. Реорганізація або ліквідація закладу освіти</w:t>
      </w:r>
    </w:p>
    <w:p w:rsidR="009601EB" w:rsidRDefault="009601EB" w:rsidP="009601EB">
      <w:pPr>
        <w:ind w:firstLine="720"/>
        <w:jc w:val="both"/>
        <w:rPr>
          <w:sz w:val="28"/>
          <w:szCs w:val="28"/>
        </w:rPr>
      </w:pPr>
      <w:r>
        <w:rPr>
          <w:sz w:val="28"/>
          <w:szCs w:val="28"/>
        </w:rPr>
        <w:t xml:space="preserve">13.1. Реорганізація або ліквідація закладу освіти проводиться </w:t>
      </w:r>
      <w:proofErr w:type="gramStart"/>
      <w:r>
        <w:rPr>
          <w:sz w:val="28"/>
          <w:szCs w:val="28"/>
        </w:rPr>
        <w:t>в</w:t>
      </w:r>
      <w:proofErr w:type="gramEnd"/>
      <w:r>
        <w:rPr>
          <w:sz w:val="28"/>
          <w:szCs w:val="28"/>
        </w:rPr>
        <w:t xml:space="preserve"> порядку, встановленому законодавством України.</w:t>
      </w:r>
    </w:p>
    <w:p w:rsidR="009601EB" w:rsidRDefault="009601EB" w:rsidP="009601EB">
      <w:pPr>
        <w:ind w:firstLine="720"/>
        <w:jc w:val="both"/>
        <w:rPr>
          <w:sz w:val="28"/>
          <w:szCs w:val="28"/>
        </w:rPr>
      </w:pPr>
    </w:p>
    <w:p w:rsidR="009601EB" w:rsidRDefault="009601EB" w:rsidP="009601EB">
      <w:pPr>
        <w:ind w:firstLine="720"/>
        <w:jc w:val="both"/>
        <w:rPr>
          <w:sz w:val="28"/>
          <w:szCs w:val="28"/>
        </w:rPr>
      </w:pPr>
    </w:p>
    <w:p w:rsidR="009601EB" w:rsidRDefault="009601EB" w:rsidP="009601EB">
      <w:pPr>
        <w:ind w:firstLine="720"/>
        <w:jc w:val="both"/>
        <w:rPr>
          <w:sz w:val="28"/>
          <w:szCs w:val="28"/>
        </w:rPr>
      </w:pPr>
    </w:p>
    <w:p w:rsidR="009601EB" w:rsidRPr="009601EB" w:rsidRDefault="009601EB" w:rsidP="009601EB">
      <w:pPr>
        <w:jc w:val="both"/>
        <w:rPr>
          <w:sz w:val="28"/>
          <w:szCs w:val="28"/>
        </w:rPr>
      </w:pPr>
      <w:r>
        <w:rPr>
          <w:sz w:val="28"/>
          <w:szCs w:val="28"/>
        </w:rPr>
        <w:t>Секретар ради                                                                    Олександр МЕНЗУЛ</w:t>
      </w:r>
    </w:p>
    <w:p w:rsidR="009601EB" w:rsidRDefault="009601EB" w:rsidP="009601EB">
      <w:pPr>
        <w:tabs>
          <w:tab w:val="left" w:pos="1455"/>
        </w:tabs>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846BE2" w:rsidRDefault="00846BE2" w:rsidP="009601EB">
      <w:pPr>
        <w:tabs>
          <w:tab w:val="left" w:pos="5348"/>
        </w:tabs>
        <w:ind w:firstLine="5220"/>
        <w:rPr>
          <w:sz w:val="28"/>
          <w:szCs w:val="28"/>
          <w:lang w:val="uk-UA"/>
        </w:rPr>
      </w:pPr>
    </w:p>
    <w:p w:rsidR="009601EB" w:rsidRDefault="009601EB" w:rsidP="009601EB">
      <w:pPr>
        <w:tabs>
          <w:tab w:val="left" w:pos="5348"/>
        </w:tabs>
        <w:ind w:firstLine="5220"/>
        <w:rPr>
          <w:sz w:val="28"/>
          <w:szCs w:val="28"/>
        </w:rPr>
      </w:pPr>
      <w:r>
        <w:rPr>
          <w:sz w:val="28"/>
          <w:szCs w:val="28"/>
        </w:rPr>
        <w:t>ЗАТВЕРДЖЕНО</w:t>
      </w:r>
    </w:p>
    <w:p w:rsidR="009601EB" w:rsidRDefault="009601EB" w:rsidP="009601EB">
      <w:pPr>
        <w:tabs>
          <w:tab w:val="left" w:pos="5348"/>
        </w:tabs>
        <w:ind w:firstLine="5220"/>
        <w:rPr>
          <w:sz w:val="28"/>
          <w:szCs w:val="28"/>
        </w:rPr>
      </w:pPr>
      <w:proofErr w:type="gramStart"/>
      <w:r>
        <w:rPr>
          <w:sz w:val="28"/>
          <w:szCs w:val="28"/>
        </w:rPr>
        <w:t>Р</w:t>
      </w:r>
      <w:proofErr w:type="gramEnd"/>
      <w:r>
        <w:rPr>
          <w:sz w:val="28"/>
          <w:szCs w:val="28"/>
        </w:rPr>
        <w:t xml:space="preserve">ішення  Вараської  міської ради </w:t>
      </w:r>
    </w:p>
    <w:p w:rsidR="009601EB" w:rsidRDefault="009601EB" w:rsidP="009601EB">
      <w:pPr>
        <w:tabs>
          <w:tab w:val="left" w:pos="5348"/>
        </w:tabs>
        <w:ind w:firstLine="5220"/>
        <w:rPr>
          <w:sz w:val="28"/>
          <w:szCs w:val="28"/>
        </w:rPr>
      </w:pPr>
      <w:r>
        <w:rPr>
          <w:sz w:val="28"/>
          <w:szCs w:val="28"/>
        </w:rPr>
        <w:t xml:space="preserve">   ______________201</w:t>
      </w:r>
      <w:r>
        <w:rPr>
          <w:sz w:val="28"/>
          <w:szCs w:val="28"/>
          <w:lang w:val="uk-UA"/>
        </w:rPr>
        <w:t>9</w:t>
      </w:r>
      <w:r>
        <w:rPr>
          <w:sz w:val="28"/>
          <w:szCs w:val="28"/>
        </w:rPr>
        <w:t xml:space="preserve"> №_____</w:t>
      </w:r>
    </w:p>
    <w:p w:rsidR="009601EB" w:rsidRDefault="009601EB" w:rsidP="009601EB">
      <w:pPr>
        <w:tabs>
          <w:tab w:val="left" w:pos="5348"/>
        </w:tabs>
        <w:ind w:firstLine="5760"/>
        <w:rPr>
          <w:sz w:val="28"/>
          <w:szCs w:val="28"/>
          <w:lang w:val="uk-UA"/>
        </w:rPr>
      </w:pPr>
    </w:p>
    <w:p w:rsidR="009601EB" w:rsidRPr="0089376C" w:rsidRDefault="009601EB" w:rsidP="009601EB">
      <w:pPr>
        <w:tabs>
          <w:tab w:val="left" w:pos="5348"/>
        </w:tabs>
        <w:ind w:firstLine="5760"/>
        <w:rPr>
          <w:sz w:val="28"/>
          <w:szCs w:val="28"/>
          <w:lang w:val="uk-UA"/>
        </w:rPr>
      </w:pPr>
    </w:p>
    <w:p w:rsidR="009601EB" w:rsidRPr="006233FA" w:rsidRDefault="009601EB" w:rsidP="009601EB">
      <w:pPr>
        <w:ind w:firstLine="720"/>
        <w:jc w:val="center"/>
        <w:rPr>
          <w:b/>
          <w:sz w:val="28"/>
          <w:szCs w:val="28"/>
          <w:lang w:val="uk-UA"/>
        </w:rPr>
      </w:pPr>
      <w:r w:rsidRPr="006233FA">
        <w:rPr>
          <w:b/>
          <w:sz w:val="28"/>
          <w:szCs w:val="28"/>
          <w:lang w:val="uk-UA" w:eastAsia="uk-UA"/>
        </w:rPr>
        <w:t xml:space="preserve">Склад комісії </w:t>
      </w:r>
      <w:r w:rsidRPr="006233FA">
        <w:rPr>
          <w:b/>
          <w:sz w:val="28"/>
          <w:szCs w:val="28"/>
          <w:lang w:val="uk-UA"/>
        </w:rPr>
        <w:t xml:space="preserve">з реорганізації навчально-виховного комплексу «дошкільний навчальний заклад – загальноосвітня школа </w:t>
      </w:r>
      <w:r w:rsidRPr="006233FA">
        <w:rPr>
          <w:b/>
          <w:sz w:val="28"/>
          <w:szCs w:val="28"/>
          <w:lang w:val="en-US"/>
        </w:rPr>
        <w:t>I</w:t>
      </w:r>
      <w:r w:rsidRPr="006233FA">
        <w:rPr>
          <w:b/>
          <w:sz w:val="28"/>
          <w:szCs w:val="28"/>
          <w:lang w:val="uk-UA"/>
        </w:rPr>
        <w:t xml:space="preserve"> ступеня» № 1 Вараської міської ради Рівненської області</w:t>
      </w:r>
      <w:r w:rsidRPr="006233FA">
        <w:rPr>
          <w:b/>
          <w:sz w:val="28"/>
          <w:szCs w:val="28"/>
          <w:lang w:val="uk-UA" w:eastAsia="uk-UA"/>
        </w:rPr>
        <w:t xml:space="preserve"> шляхом перетворення </w:t>
      </w:r>
      <w:r w:rsidRPr="006233FA">
        <w:rPr>
          <w:b/>
          <w:sz w:val="28"/>
          <w:szCs w:val="28"/>
          <w:lang w:val="uk-UA"/>
        </w:rPr>
        <w:t>у заклад дошкільної освіти (ясла-садок)  №1 Вараської міської ради Рівненської області.</w:t>
      </w:r>
    </w:p>
    <w:p w:rsidR="009601EB" w:rsidRPr="00FD48F6" w:rsidRDefault="009601EB" w:rsidP="009601EB">
      <w:pPr>
        <w:tabs>
          <w:tab w:val="left" w:pos="1455"/>
        </w:tabs>
        <w:rPr>
          <w:sz w:val="28"/>
          <w:szCs w:val="28"/>
          <w:lang w:val="uk-UA"/>
        </w:rPr>
      </w:pPr>
    </w:p>
    <w:p w:rsidR="009601EB" w:rsidRPr="00FD48F6" w:rsidRDefault="009601EB" w:rsidP="009601EB">
      <w:pPr>
        <w:tabs>
          <w:tab w:val="left" w:pos="1455"/>
        </w:tabs>
        <w:jc w:val="both"/>
        <w:rPr>
          <w:sz w:val="28"/>
          <w:szCs w:val="28"/>
          <w:lang w:val="uk-UA"/>
        </w:rPr>
      </w:pPr>
      <w:r w:rsidRPr="00FD48F6">
        <w:rPr>
          <w:sz w:val="28"/>
          <w:szCs w:val="28"/>
          <w:lang w:val="uk-UA"/>
        </w:rPr>
        <w:t xml:space="preserve">Голова комісії – Кречик Анатолій Іванович, заступник міського голови, РНОКПП </w:t>
      </w:r>
      <w:r w:rsidRPr="00FD48F6">
        <w:rPr>
          <w:sz w:val="28"/>
          <w:szCs w:val="28"/>
          <w:lang w:val="en-US"/>
        </w:rPr>
        <w:t>xxxxxxxxxx</w:t>
      </w:r>
      <w:r w:rsidRPr="00FD48F6">
        <w:rPr>
          <w:sz w:val="28"/>
          <w:szCs w:val="28"/>
          <w:lang w:val="uk-UA"/>
        </w:rPr>
        <w:t>;</w:t>
      </w:r>
    </w:p>
    <w:p w:rsidR="009601EB" w:rsidRPr="00FD48F6" w:rsidRDefault="009601EB" w:rsidP="009601EB">
      <w:pPr>
        <w:tabs>
          <w:tab w:val="left" w:pos="1455"/>
        </w:tabs>
        <w:jc w:val="both"/>
        <w:rPr>
          <w:sz w:val="28"/>
          <w:szCs w:val="28"/>
          <w:lang w:val="uk-UA"/>
        </w:rPr>
      </w:pPr>
    </w:p>
    <w:p w:rsidR="009601EB" w:rsidRPr="00FD48F6" w:rsidRDefault="009601EB" w:rsidP="009601EB">
      <w:pPr>
        <w:jc w:val="both"/>
        <w:rPr>
          <w:sz w:val="28"/>
          <w:szCs w:val="28"/>
          <w:lang w:val="uk-UA"/>
        </w:rPr>
      </w:pPr>
      <w:r w:rsidRPr="00FD48F6">
        <w:rPr>
          <w:sz w:val="28"/>
          <w:szCs w:val="28"/>
          <w:lang w:val="uk-UA"/>
        </w:rPr>
        <w:t xml:space="preserve">Заступник голови комісії – Верешко Людмила Миколаївна, голова постійної комісії з гуманітарних питань,дитячої, молодіжної та інформаційної політики, РНОКПП </w:t>
      </w:r>
      <w:r w:rsidRPr="00FD48F6">
        <w:rPr>
          <w:sz w:val="28"/>
          <w:szCs w:val="28"/>
          <w:lang w:val="en-US"/>
        </w:rPr>
        <w:t>xxxxxxxxxx</w:t>
      </w:r>
      <w:r w:rsidRPr="00FD48F6">
        <w:rPr>
          <w:sz w:val="28"/>
          <w:szCs w:val="28"/>
          <w:lang w:val="uk-UA"/>
        </w:rPr>
        <w:t>.</w:t>
      </w:r>
    </w:p>
    <w:p w:rsidR="009601EB" w:rsidRPr="00FD48F6" w:rsidRDefault="009601EB" w:rsidP="009601EB">
      <w:pPr>
        <w:jc w:val="both"/>
        <w:rPr>
          <w:sz w:val="28"/>
          <w:szCs w:val="28"/>
          <w:lang w:val="uk-UA"/>
        </w:rPr>
      </w:pPr>
    </w:p>
    <w:p w:rsidR="009601EB" w:rsidRPr="00FD48F6" w:rsidRDefault="009601EB" w:rsidP="009601EB">
      <w:pPr>
        <w:jc w:val="both"/>
        <w:rPr>
          <w:sz w:val="28"/>
          <w:szCs w:val="28"/>
          <w:lang w:val="uk-UA"/>
        </w:rPr>
      </w:pPr>
      <w:r w:rsidRPr="00FD48F6">
        <w:rPr>
          <w:sz w:val="28"/>
          <w:szCs w:val="28"/>
          <w:lang w:val="uk-UA"/>
        </w:rPr>
        <w:t>Члени комісії:</w:t>
      </w:r>
    </w:p>
    <w:p w:rsidR="009601EB" w:rsidRPr="00FD48F6" w:rsidRDefault="009601EB" w:rsidP="009601EB">
      <w:pPr>
        <w:jc w:val="both"/>
        <w:rPr>
          <w:sz w:val="28"/>
          <w:szCs w:val="28"/>
          <w:lang w:val="uk-UA"/>
        </w:rPr>
      </w:pPr>
    </w:p>
    <w:p w:rsidR="009601EB" w:rsidRPr="00FD48F6" w:rsidRDefault="009601EB" w:rsidP="009601EB">
      <w:pPr>
        <w:jc w:val="both"/>
        <w:rPr>
          <w:sz w:val="28"/>
          <w:szCs w:val="28"/>
          <w:lang w:val="uk-UA"/>
        </w:rPr>
      </w:pPr>
      <w:r w:rsidRPr="00FD48F6">
        <w:rPr>
          <w:sz w:val="28"/>
          <w:szCs w:val="28"/>
          <w:lang w:val="uk-UA"/>
        </w:rPr>
        <w:t xml:space="preserve">Горайчук Анатолій Іларіонович, заступник начальника управління освіти, РНОКПП </w:t>
      </w:r>
      <w:r w:rsidRPr="00FD48F6">
        <w:rPr>
          <w:sz w:val="28"/>
          <w:szCs w:val="28"/>
          <w:lang w:val="en-US"/>
        </w:rPr>
        <w:t>xxxxxxxxxx</w:t>
      </w:r>
      <w:r w:rsidRPr="00FD48F6">
        <w:rPr>
          <w:sz w:val="28"/>
          <w:szCs w:val="28"/>
          <w:lang w:val="uk-UA"/>
        </w:rPr>
        <w:t>;</w:t>
      </w:r>
    </w:p>
    <w:p w:rsidR="009601EB" w:rsidRPr="00FD48F6" w:rsidRDefault="009601EB" w:rsidP="009601EB">
      <w:pPr>
        <w:jc w:val="both"/>
        <w:rPr>
          <w:sz w:val="28"/>
          <w:szCs w:val="28"/>
          <w:lang w:val="uk-UA"/>
        </w:rPr>
      </w:pPr>
    </w:p>
    <w:p w:rsidR="009601EB" w:rsidRPr="00FD48F6" w:rsidRDefault="009601EB" w:rsidP="009601EB">
      <w:pPr>
        <w:jc w:val="both"/>
        <w:rPr>
          <w:rStyle w:val="a5"/>
          <w:b w:val="0"/>
          <w:sz w:val="28"/>
          <w:szCs w:val="28"/>
          <w:shd w:val="clear" w:color="auto" w:fill="FFFFFF"/>
          <w:lang w:val="uk-UA"/>
        </w:rPr>
      </w:pPr>
      <w:r w:rsidRPr="00FD48F6">
        <w:rPr>
          <w:rStyle w:val="a5"/>
          <w:b w:val="0"/>
          <w:sz w:val="28"/>
          <w:szCs w:val="28"/>
          <w:shd w:val="clear" w:color="auto" w:fill="FFFFFF"/>
        </w:rPr>
        <w:t>Денисова Тетяна Мирославівна</w:t>
      </w:r>
      <w:r w:rsidRPr="00FD48F6">
        <w:rPr>
          <w:rStyle w:val="a5"/>
          <w:b w:val="0"/>
          <w:sz w:val="28"/>
          <w:szCs w:val="28"/>
          <w:shd w:val="clear" w:color="auto" w:fill="FFFFFF"/>
          <w:lang w:val="uk-UA"/>
        </w:rPr>
        <w:t xml:space="preserve">, депутат Вараської міської ради, </w:t>
      </w:r>
      <w:r w:rsidRPr="00FD48F6">
        <w:rPr>
          <w:sz w:val="28"/>
          <w:szCs w:val="28"/>
          <w:lang w:val="uk-UA"/>
        </w:rPr>
        <w:t xml:space="preserve">РНОКПП </w:t>
      </w:r>
      <w:r w:rsidRPr="00FD48F6">
        <w:rPr>
          <w:sz w:val="28"/>
          <w:szCs w:val="28"/>
          <w:lang w:val="en-US"/>
        </w:rPr>
        <w:t>xxxxxxxxxx</w:t>
      </w:r>
      <w:proofErr w:type="gramStart"/>
      <w:r w:rsidRPr="00FD48F6">
        <w:rPr>
          <w:rStyle w:val="a5"/>
          <w:b w:val="0"/>
          <w:sz w:val="28"/>
          <w:szCs w:val="28"/>
          <w:shd w:val="clear" w:color="auto" w:fill="FFFFFF"/>
          <w:lang w:val="uk-UA"/>
        </w:rPr>
        <w:t xml:space="preserve"> ;</w:t>
      </w:r>
      <w:proofErr w:type="gramEnd"/>
    </w:p>
    <w:p w:rsidR="009601EB" w:rsidRPr="00FD48F6" w:rsidRDefault="009601EB" w:rsidP="009601EB">
      <w:pPr>
        <w:jc w:val="both"/>
        <w:rPr>
          <w:rStyle w:val="a5"/>
          <w:b w:val="0"/>
          <w:sz w:val="28"/>
          <w:szCs w:val="28"/>
          <w:shd w:val="clear" w:color="auto" w:fill="FFFFFF"/>
          <w:lang w:val="uk-UA"/>
        </w:rPr>
      </w:pPr>
    </w:p>
    <w:p w:rsidR="009601EB" w:rsidRPr="00FD48F6" w:rsidRDefault="009601EB" w:rsidP="009601EB">
      <w:pPr>
        <w:jc w:val="both"/>
        <w:rPr>
          <w:rStyle w:val="a5"/>
          <w:b w:val="0"/>
          <w:sz w:val="28"/>
          <w:szCs w:val="28"/>
          <w:shd w:val="clear" w:color="auto" w:fill="FFFFFF"/>
          <w:lang w:val="uk-UA"/>
        </w:rPr>
      </w:pPr>
      <w:r w:rsidRPr="00FD48F6">
        <w:rPr>
          <w:rStyle w:val="a5"/>
          <w:b w:val="0"/>
          <w:sz w:val="28"/>
          <w:szCs w:val="28"/>
          <w:shd w:val="clear" w:color="auto" w:fill="FFFFFF"/>
          <w:lang w:val="uk-UA"/>
        </w:rPr>
        <w:t>Куськовець Микола Іванович, головний спеціаліст управління освіти,</w:t>
      </w:r>
      <w:r w:rsidRPr="00FD48F6">
        <w:rPr>
          <w:sz w:val="28"/>
          <w:szCs w:val="28"/>
          <w:lang w:val="uk-UA"/>
        </w:rPr>
        <w:t xml:space="preserve"> РНОКПП </w:t>
      </w:r>
      <w:r w:rsidRPr="00FD48F6">
        <w:rPr>
          <w:sz w:val="28"/>
          <w:szCs w:val="28"/>
          <w:lang w:val="en-US"/>
        </w:rPr>
        <w:t>xxxxxxxxxx</w:t>
      </w:r>
      <w:r w:rsidRPr="00FD48F6">
        <w:rPr>
          <w:rStyle w:val="a5"/>
          <w:b w:val="0"/>
          <w:sz w:val="28"/>
          <w:szCs w:val="28"/>
          <w:shd w:val="clear" w:color="auto" w:fill="FFFFFF"/>
          <w:lang w:val="uk-UA"/>
        </w:rPr>
        <w:t>;</w:t>
      </w:r>
    </w:p>
    <w:p w:rsidR="009601EB" w:rsidRPr="00FD48F6" w:rsidRDefault="009601EB" w:rsidP="009601EB">
      <w:pPr>
        <w:jc w:val="both"/>
        <w:rPr>
          <w:rStyle w:val="a5"/>
          <w:b w:val="0"/>
          <w:sz w:val="28"/>
          <w:szCs w:val="28"/>
          <w:shd w:val="clear" w:color="auto" w:fill="FFFFFF"/>
          <w:lang w:val="uk-UA"/>
        </w:rPr>
      </w:pPr>
    </w:p>
    <w:p w:rsidR="009601EB" w:rsidRPr="00FD48F6" w:rsidRDefault="009601EB" w:rsidP="009601EB">
      <w:pPr>
        <w:jc w:val="both"/>
        <w:rPr>
          <w:rStyle w:val="a5"/>
          <w:b w:val="0"/>
          <w:sz w:val="28"/>
          <w:szCs w:val="28"/>
          <w:shd w:val="clear" w:color="auto" w:fill="FFFFFF"/>
          <w:lang w:val="uk-UA"/>
        </w:rPr>
      </w:pPr>
      <w:r w:rsidRPr="00FD48F6">
        <w:rPr>
          <w:rStyle w:val="a5"/>
          <w:b w:val="0"/>
          <w:sz w:val="28"/>
          <w:szCs w:val="28"/>
          <w:shd w:val="clear" w:color="auto" w:fill="FFFFFF"/>
          <w:lang w:val="uk-UA"/>
        </w:rPr>
        <w:t>Нікітчук Володимир Антонович, голова ради Вараської міської організації профспілки працівників освіти і науки України,</w:t>
      </w:r>
      <w:r w:rsidRPr="00FD48F6">
        <w:rPr>
          <w:sz w:val="28"/>
          <w:szCs w:val="28"/>
          <w:lang w:val="uk-UA"/>
        </w:rPr>
        <w:t xml:space="preserve"> РНОКПП </w:t>
      </w:r>
      <w:r w:rsidRPr="00FD48F6">
        <w:rPr>
          <w:sz w:val="28"/>
          <w:szCs w:val="28"/>
          <w:lang w:val="en-US"/>
        </w:rPr>
        <w:t>xxxxxxxxxx</w:t>
      </w:r>
      <w:r w:rsidRPr="00FD48F6">
        <w:rPr>
          <w:rStyle w:val="a5"/>
          <w:b w:val="0"/>
          <w:sz w:val="28"/>
          <w:szCs w:val="28"/>
          <w:shd w:val="clear" w:color="auto" w:fill="FFFFFF"/>
          <w:lang w:val="uk-UA"/>
        </w:rPr>
        <w:t>;</w:t>
      </w:r>
    </w:p>
    <w:p w:rsidR="009601EB" w:rsidRPr="00FD48F6" w:rsidRDefault="009601EB" w:rsidP="009601EB">
      <w:pPr>
        <w:jc w:val="both"/>
        <w:rPr>
          <w:rStyle w:val="a5"/>
          <w:b w:val="0"/>
          <w:sz w:val="28"/>
          <w:szCs w:val="28"/>
          <w:shd w:val="clear" w:color="auto" w:fill="FFFFFF"/>
          <w:lang w:val="uk-UA"/>
        </w:rPr>
      </w:pPr>
    </w:p>
    <w:p w:rsidR="009601EB" w:rsidRPr="00FD48F6" w:rsidRDefault="009601EB" w:rsidP="009601EB">
      <w:pPr>
        <w:jc w:val="both"/>
        <w:rPr>
          <w:sz w:val="28"/>
          <w:szCs w:val="28"/>
          <w:lang w:val="uk-UA"/>
        </w:rPr>
      </w:pPr>
      <w:r w:rsidRPr="00FD48F6">
        <w:rPr>
          <w:sz w:val="28"/>
          <w:szCs w:val="28"/>
          <w:lang w:val="uk-UA"/>
        </w:rPr>
        <w:t xml:space="preserve">Магдич Світлана Володимирівна, директор навчально-виховного комплексу «дошкільний навчальний заклад – загальноосвітня школа </w:t>
      </w:r>
      <w:r w:rsidRPr="00FD48F6">
        <w:rPr>
          <w:sz w:val="28"/>
          <w:szCs w:val="28"/>
          <w:lang w:val="en-US"/>
        </w:rPr>
        <w:t>I</w:t>
      </w:r>
      <w:r w:rsidRPr="00FD48F6">
        <w:rPr>
          <w:sz w:val="28"/>
          <w:szCs w:val="28"/>
          <w:lang w:val="uk-UA"/>
        </w:rPr>
        <w:t xml:space="preserve"> ступеня» №1 Вараської міської ради Рівненської області, РНОКПП </w:t>
      </w:r>
      <w:r w:rsidRPr="00FD48F6">
        <w:rPr>
          <w:sz w:val="28"/>
          <w:szCs w:val="28"/>
          <w:lang w:val="en-US"/>
        </w:rPr>
        <w:t>xxxxxxxxxx</w:t>
      </w:r>
      <w:r w:rsidRPr="00FD48F6">
        <w:rPr>
          <w:sz w:val="28"/>
          <w:szCs w:val="28"/>
          <w:lang w:val="uk-UA"/>
        </w:rPr>
        <w:t>;</w:t>
      </w:r>
    </w:p>
    <w:p w:rsidR="009601EB" w:rsidRPr="00FD48F6" w:rsidRDefault="009601EB" w:rsidP="009601EB">
      <w:pPr>
        <w:jc w:val="both"/>
        <w:rPr>
          <w:rStyle w:val="a5"/>
          <w:b w:val="0"/>
          <w:sz w:val="28"/>
          <w:szCs w:val="28"/>
          <w:shd w:val="clear" w:color="auto" w:fill="FFFFFF"/>
          <w:lang w:val="uk-UA"/>
        </w:rPr>
      </w:pPr>
    </w:p>
    <w:p w:rsidR="009601EB" w:rsidRPr="00FD48F6" w:rsidRDefault="009601EB" w:rsidP="009601EB">
      <w:pPr>
        <w:jc w:val="both"/>
        <w:rPr>
          <w:rStyle w:val="a5"/>
          <w:b w:val="0"/>
          <w:sz w:val="28"/>
          <w:szCs w:val="28"/>
          <w:shd w:val="clear" w:color="auto" w:fill="FFFFFF"/>
          <w:lang w:val="uk-UA"/>
        </w:rPr>
      </w:pPr>
      <w:r w:rsidRPr="00FD48F6">
        <w:rPr>
          <w:rStyle w:val="a5"/>
          <w:b w:val="0"/>
          <w:sz w:val="28"/>
          <w:szCs w:val="28"/>
          <w:shd w:val="clear" w:color="auto" w:fill="FFFFFF"/>
          <w:lang w:val="uk-UA"/>
        </w:rPr>
        <w:t xml:space="preserve">Шама Ірина Анатоліївна, спеціаліст </w:t>
      </w:r>
      <w:r w:rsidRPr="00FD48F6">
        <w:rPr>
          <w:rStyle w:val="a5"/>
          <w:b w:val="0"/>
          <w:sz w:val="28"/>
          <w:szCs w:val="28"/>
          <w:shd w:val="clear" w:color="auto" w:fill="FFFFFF"/>
          <w:lang w:val="en-US"/>
        </w:rPr>
        <w:t>I</w:t>
      </w:r>
      <w:r w:rsidRPr="00FD48F6">
        <w:rPr>
          <w:rStyle w:val="a5"/>
          <w:b w:val="0"/>
          <w:sz w:val="28"/>
          <w:szCs w:val="28"/>
          <w:shd w:val="clear" w:color="auto" w:fill="FFFFFF"/>
          <w:lang w:val="uk-UA"/>
        </w:rPr>
        <w:t xml:space="preserve"> категорії управління освіти,</w:t>
      </w:r>
      <w:r w:rsidRPr="00FD48F6">
        <w:rPr>
          <w:sz w:val="28"/>
          <w:szCs w:val="28"/>
          <w:lang w:val="uk-UA"/>
        </w:rPr>
        <w:t xml:space="preserve"> РНОКПП </w:t>
      </w:r>
      <w:r w:rsidRPr="00FD48F6">
        <w:rPr>
          <w:sz w:val="28"/>
          <w:szCs w:val="28"/>
          <w:lang w:val="en-US"/>
        </w:rPr>
        <w:t>xxxxxxxxxx</w:t>
      </w:r>
      <w:r w:rsidRPr="00FD48F6">
        <w:rPr>
          <w:rStyle w:val="a5"/>
          <w:b w:val="0"/>
          <w:sz w:val="28"/>
          <w:szCs w:val="28"/>
          <w:shd w:val="clear" w:color="auto" w:fill="FFFFFF"/>
          <w:lang w:val="uk-UA"/>
        </w:rPr>
        <w:t xml:space="preserve">; </w:t>
      </w:r>
    </w:p>
    <w:p w:rsidR="009601EB" w:rsidRPr="00FD48F6" w:rsidRDefault="009601EB" w:rsidP="009601EB">
      <w:pPr>
        <w:jc w:val="both"/>
        <w:rPr>
          <w:sz w:val="28"/>
          <w:szCs w:val="28"/>
          <w:lang w:val="uk-UA"/>
        </w:rPr>
      </w:pPr>
    </w:p>
    <w:p w:rsidR="009601EB" w:rsidRPr="00FD48F6" w:rsidRDefault="009601EB" w:rsidP="009601EB">
      <w:pPr>
        <w:jc w:val="both"/>
        <w:rPr>
          <w:rStyle w:val="a5"/>
          <w:b w:val="0"/>
          <w:sz w:val="28"/>
          <w:szCs w:val="28"/>
          <w:shd w:val="clear" w:color="auto" w:fill="FFFFFF"/>
          <w:lang w:val="uk-UA"/>
        </w:rPr>
      </w:pPr>
    </w:p>
    <w:p w:rsidR="009601EB" w:rsidRPr="00FD48F6" w:rsidRDefault="009601EB" w:rsidP="009601EB">
      <w:pPr>
        <w:jc w:val="both"/>
        <w:rPr>
          <w:rStyle w:val="a5"/>
          <w:b w:val="0"/>
          <w:sz w:val="28"/>
          <w:szCs w:val="28"/>
          <w:shd w:val="clear" w:color="auto" w:fill="FFFFFF"/>
          <w:lang w:val="uk-UA"/>
        </w:rPr>
      </w:pPr>
    </w:p>
    <w:p w:rsidR="009601EB" w:rsidRPr="00FD48F6" w:rsidRDefault="009601EB" w:rsidP="009601EB">
      <w:pPr>
        <w:jc w:val="both"/>
        <w:rPr>
          <w:rStyle w:val="a5"/>
          <w:b w:val="0"/>
          <w:sz w:val="28"/>
          <w:szCs w:val="28"/>
          <w:shd w:val="clear" w:color="auto" w:fill="FFFFFF"/>
          <w:lang w:val="uk-UA"/>
        </w:rPr>
      </w:pPr>
    </w:p>
    <w:p w:rsidR="009601EB" w:rsidRPr="00FD48F6" w:rsidRDefault="009601EB" w:rsidP="009601EB">
      <w:pPr>
        <w:jc w:val="both"/>
        <w:rPr>
          <w:sz w:val="28"/>
          <w:szCs w:val="28"/>
          <w:lang w:val="uk-UA"/>
        </w:rPr>
      </w:pPr>
      <w:r w:rsidRPr="00FD48F6">
        <w:rPr>
          <w:rStyle w:val="a5"/>
          <w:b w:val="0"/>
          <w:sz w:val="28"/>
          <w:szCs w:val="28"/>
          <w:shd w:val="clear" w:color="auto" w:fill="FFFFFF"/>
          <w:lang w:val="uk-UA"/>
        </w:rPr>
        <w:t>Міський голова                                                               Сергій АНОЩЕНКО</w:t>
      </w:r>
    </w:p>
    <w:p w:rsidR="009601EB" w:rsidRPr="00FD48F6" w:rsidRDefault="009601EB"/>
    <w:p w:rsidR="009601EB" w:rsidRDefault="009601EB"/>
    <w:sectPr w:rsidR="009601EB" w:rsidSect="0079094F">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771F75"/>
    <w:multiLevelType w:val="hybridMultilevel"/>
    <w:tmpl w:val="719E3E76"/>
    <w:lvl w:ilvl="0" w:tplc="4BE06698">
      <w:start w:val="2"/>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79094F"/>
    <w:rsid w:val="001F6DDD"/>
    <w:rsid w:val="003F5B21"/>
    <w:rsid w:val="006F6D02"/>
    <w:rsid w:val="0079094F"/>
    <w:rsid w:val="007A2C8F"/>
    <w:rsid w:val="00846BE2"/>
    <w:rsid w:val="009601EB"/>
    <w:rsid w:val="00D300FF"/>
    <w:rsid w:val="00EF1FE4"/>
    <w:rsid w:val="00FD48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94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79094F"/>
    <w:rPr>
      <w:shd w:val="clear" w:color="auto" w:fill="FFFFFF"/>
    </w:rPr>
  </w:style>
  <w:style w:type="paragraph" w:customStyle="1" w:styleId="1">
    <w:name w:val="Основной текст1"/>
    <w:basedOn w:val="a"/>
    <w:link w:val="a3"/>
    <w:rsid w:val="0079094F"/>
    <w:pPr>
      <w:widowControl w:val="0"/>
      <w:shd w:val="clear" w:color="auto" w:fill="FFFFFF"/>
      <w:spacing w:before="240" w:line="250" w:lineRule="exact"/>
      <w:jc w:val="both"/>
    </w:pPr>
    <w:rPr>
      <w:rFonts w:asciiTheme="minorHAnsi" w:eastAsiaTheme="minorHAnsi" w:hAnsiTheme="minorHAnsi" w:cstheme="minorBidi"/>
      <w:sz w:val="22"/>
      <w:szCs w:val="22"/>
      <w:lang w:eastAsia="en-US"/>
    </w:rPr>
  </w:style>
  <w:style w:type="paragraph" w:styleId="a4">
    <w:name w:val="Normal (Web)"/>
    <w:basedOn w:val="a"/>
    <w:uiPriority w:val="99"/>
    <w:unhideWhenUsed/>
    <w:rsid w:val="0079094F"/>
    <w:pPr>
      <w:spacing w:before="100" w:beforeAutospacing="1" w:after="100" w:afterAutospacing="1"/>
    </w:pPr>
    <w:rPr>
      <w:rFonts w:eastAsia="Calibri"/>
      <w:sz w:val="24"/>
      <w:szCs w:val="24"/>
    </w:rPr>
  </w:style>
  <w:style w:type="character" w:styleId="a5">
    <w:name w:val="Strong"/>
    <w:uiPriority w:val="22"/>
    <w:qFormat/>
    <w:rsid w:val="0079094F"/>
    <w:rPr>
      <w:b/>
      <w:bCs/>
    </w:rPr>
  </w:style>
  <w:style w:type="character" w:styleId="a6">
    <w:name w:val="Hyperlink"/>
    <w:unhideWhenUsed/>
    <w:rsid w:val="009601EB"/>
    <w:rPr>
      <w:color w:val="0563C1"/>
      <w:u w:val="single"/>
    </w:rPr>
  </w:style>
  <w:style w:type="paragraph" w:styleId="2">
    <w:name w:val="Body Text Indent 2"/>
    <w:basedOn w:val="a"/>
    <w:link w:val="20"/>
    <w:uiPriority w:val="99"/>
    <w:unhideWhenUsed/>
    <w:rsid w:val="009601EB"/>
    <w:pPr>
      <w:ind w:left="1080" w:hanging="1080"/>
      <w:jc w:val="both"/>
    </w:pPr>
    <w:rPr>
      <w:sz w:val="28"/>
      <w:szCs w:val="24"/>
      <w:lang w:val="uk-UA"/>
    </w:rPr>
  </w:style>
  <w:style w:type="character" w:customStyle="1" w:styleId="20">
    <w:name w:val="Основной текст с отступом 2 Знак"/>
    <w:basedOn w:val="a0"/>
    <w:link w:val="2"/>
    <w:uiPriority w:val="99"/>
    <w:rsid w:val="009601EB"/>
    <w:rPr>
      <w:rFonts w:ascii="Times New Roman" w:eastAsia="Times New Roman" w:hAnsi="Times New Roman" w:cs="Times New Roman"/>
      <w:sz w:val="28"/>
      <w:szCs w:val="24"/>
      <w:lang w:val="uk-UA"/>
    </w:rPr>
  </w:style>
  <w:style w:type="paragraph" w:customStyle="1" w:styleId="rvps2">
    <w:name w:val="rvps2"/>
    <w:basedOn w:val="a"/>
    <w:uiPriority w:val="99"/>
    <w:semiHidden/>
    <w:rsid w:val="009601EB"/>
    <w:pPr>
      <w:spacing w:before="100" w:beforeAutospacing="1" w:after="100" w:afterAutospacing="1"/>
    </w:pPr>
    <w:rPr>
      <w:sz w:val="24"/>
      <w:szCs w:val="24"/>
      <w:lang w:val="uk-UA" w:eastAsia="uk-UA"/>
    </w:rPr>
  </w:style>
  <w:style w:type="table" w:styleId="a7">
    <w:name w:val="Table Grid"/>
    <w:basedOn w:val="a1"/>
    <w:rsid w:val="009601EB"/>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846BE2"/>
    <w:rPr>
      <w:rFonts w:ascii="Tahoma" w:hAnsi="Tahoma" w:cs="Tahoma"/>
      <w:sz w:val="16"/>
      <w:szCs w:val="16"/>
    </w:rPr>
  </w:style>
  <w:style w:type="character" w:customStyle="1" w:styleId="a9">
    <w:name w:val="Текст выноски Знак"/>
    <w:basedOn w:val="a0"/>
    <w:link w:val="a8"/>
    <w:uiPriority w:val="99"/>
    <w:semiHidden/>
    <w:rsid w:val="00846BE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145-19"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21061</Words>
  <Characters>12005</Characters>
  <Application>Microsoft Office Word</Application>
  <DocSecurity>0</DocSecurity>
  <Lines>100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4</cp:revision>
  <dcterms:created xsi:type="dcterms:W3CDTF">2019-11-25T12:15:00Z</dcterms:created>
  <dcterms:modified xsi:type="dcterms:W3CDTF">2019-11-25T12:37:00Z</dcterms:modified>
</cp:coreProperties>
</file>