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85" w:rsidRPr="001B3D22" w:rsidRDefault="00BE1385" w:rsidP="00CF5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 w:rsidRPr="001B3D22">
        <w:rPr>
          <w:sz w:val="28"/>
          <w:szCs w:val="28"/>
          <w:lang w:val="uk-UA" w:eastAsia="ru-RU"/>
        </w:rPr>
        <w:t>Додаток 1</w:t>
      </w:r>
    </w:p>
    <w:p w:rsidR="00BE1385" w:rsidRPr="001B3D22" w:rsidRDefault="00BE1385" w:rsidP="00CF5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 w:rsidRPr="001B3D22">
        <w:rPr>
          <w:sz w:val="28"/>
          <w:szCs w:val="28"/>
          <w:lang w:val="uk-UA" w:eastAsia="ru-RU"/>
        </w:rPr>
        <w:t xml:space="preserve"> до рішення Вараської </w:t>
      </w:r>
    </w:p>
    <w:p w:rsidR="00BE1385" w:rsidRPr="001B3D22" w:rsidRDefault="00BE1385" w:rsidP="00CF5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 w:rsidRPr="001B3D22">
        <w:rPr>
          <w:sz w:val="28"/>
          <w:szCs w:val="28"/>
          <w:lang w:val="uk-UA" w:eastAsia="ru-RU"/>
        </w:rPr>
        <w:t xml:space="preserve">  міської ради</w:t>
      </w:r>
    </w:p>
    <w:p w:rsidR="00BE1385" w:rsidRPr="001B3D22" w:rsidRDefault="00875CCD" w:rsidP="00732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uk-UA" w:eastAsia="ru-RU"/>
        </w:rPr>
      </w:pPr>
      <w:bookmarkStart w:id="0" w:name="_GoBack"/>
      <w:r>
        <w:rPr>
          <w:sz w:val="28"/>
          <w:szCs w:val="28"/>
          <w:lang w:val="uk-UA" w:eastAsia="ru-RU"/>
        </w:rPr>
        <w:t xml:space="preserve">16 червня </w:t>
      </w:r>
      <w:r w:rsidR="00BE1385" w:rsidRPr="001B3D22">
        <w:rPr>
          <w:sz w:val="28"/>
          <w:szCs w:val="28"/>
          <w:lang w:val="uk-UA" w:eastAsia="ru-RU"/>
        </w:rPr>
        <w:t xml:space="preserve">2020 р.№ </w:t>
      </w:r>
      <w:r>
        <w:rPr>
          <w:sz w:val="28"/>
          <w:szCs w:val="28"/>
          <w:lang w:val="uk-UA" w:eastAsia="ru-RU"/>
        </w:rPr>
        <w:t>1888</w:t>
      </w:r>
      <w:bookmarkEnd w:id="0"/>
    </w:p>
    <w:p w:rsidR="00BE1385" w:rsidRDefault="00BE1385" w:rsidP="00292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 w:eastAsia="ru-RU"/>
        </w:rPr>
      </w:pPr>
    </w:p>
    <w:p w:rsidR="00BE1385" w:rsidRPr="001B3D22" w:rsidRDefault="00BE1385" w:rsidP="00292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 w:eastAsia="ru-RU"/>
        </w:rPr>
      </w:pPr>
      <w:r w:rsidRPr="001B3D22">
        <w:rPr>
          <w:b/>
          <w:bCs/>
          <w:sz w:val="28"/>
          <w:szCs w:val="28"/>
          <w:lang w:val="uk-UA" w:eastAsia="ru-RU"/>
        </w:rPr>
        <w:t>Заходи, та строки  виконання Програми</w:t>
      </w:r>
    </w:p>
    <w:p w:rsidR="00BE1385" w:rsidRPr="001B3D22" w:rsidRDefault="00BE1385" w:rsidP="00732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 w:eastAsia="ru-RU"/>
        </w:rPr>
      </w:pPr>
      <w:r w:rsidRPr="001B3D22">
        <w:rPr>
          <w:sz w:val="28"/>
          <w:szCs w:val="28"/>
          <w:lang w:val="uk-UA" w:eastAsia="ru-RU"/>
        </w:rPr>
        <w:t xml:space="preserve"> Таблиця 1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840"/>
        <w:gridCol w:w="1260"/>
        <w:gridCol w:w="2340"/>
        <w:gridCol w:w="1440"/>
        <w:gridCol w:w="1260"/>
        <w:gridCol w:w="1440"/>
        <w:gridCol w:w="42"/>
        <w:gridCol w:w="1218"/>
      </w:tblGrid>
      <w:tr w:rsidR="00BE1385" w:rsidRPr="00606566">
        <w:tc>
          <w:tcPr>
            <w:tcW w:w="568" w:type="dxa"/>
            <w:vMerge w:val="restart"/>
            <w:vAlign w:val="center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№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з/п</w:t>
            </w:r>
          </w:p>
        </w:tc>
        <w:tc>
          <w:tcPr>
            <w:tcW w:w="5840" w:type="dxa"/>
            <w:vMerge w:val="restart"/>
            <w:vAlign w:val="center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Найменування заходу</w:t>
            </w:r>
          </w:p>
        </w:tc>
        <w:tc>
          <w:tcPr>
            <w:tcW w:w="1260" w:type="dxa"/>
            <w:vMerge w:val="restart"/>
            <w:vAlign w:val="center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Строки впровадження</w:t>
            </w:r>
          </w:p>
        </w:tc>
        <w:tc>
          <w:tcPr>
            <w:tcW w:w="2340" w:type="dxa"/>
            <w:vMerge w:val="restart"/>
            <w:vAlign w:val="center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Виконавець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</w:p>
        </w:tc>
        <w:tc>
          <w:tcPr>
            <w:tcW w:w="5400" w:type="dxa"/>
            <w:gridSpan w:val="5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bCs/>
                <w:lang w:val="uk-UA" w:eastAsia="ru-RU"/>
              </w:rPr>
            </w:pP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Орієнтовна вартість заходу, грн.</w:t>
            </w:r>
          </w:p>
        </w:tc>
      </w:tr>
      <w:tr w:rsidR="00BE1385" w:rsidRPr="00606566">
        <w:trPr>
          <w:trHeight w:val="198"/>
        </w:trPr>
        <w:tc>
          <w:tcPr>
            <w:tcW w:w="568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ru-RU"/>
              </w:rPr>
            </w:pPr>
          </w:p>
        </w:tc>
        <w:tc>
          <w:tcPr>
            <w:tcW w:w="58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lang w:val="uk-UA" w:eastAsia="ru-RU"/>
              </w:rPr>
            </w:pPr>
          </w:p>
        </w:tc>
        <w:tc>
          <w:tcPr>
            <w:tcW w:w="1260" w:type="dxa"/>
            <w:vMerge/>
          </w:tcPr>
          <w:p w:rsidR="00BE1385" w:rsidRPr="00606566" w:rsidRDefault="00BE1385" w:rsidP="00B912AA">
            <w:pPr>
              <w:rPr>
                <w:b/>
                <w:bCs/>
                <w:lang w:val="uk-UA" w:eastAsia="ru-RU"/>
              </w:rPr>
            </w:pPr>
          </w:p>
        </w:tc>
        <w:tc>
          <w:tcPr>
            <w:tcW w:w="23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ru-RU"/>
              </w:rPr>
            </w:pPr>
          </w:p>
        </w:tc>
        <w:tc>
          <w:tcPr>
            <w:tcW w:w="1440" w:type="dxa"/>
            <w:vMerge w:val="restart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В</w:t>
            </w: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сього</w:t>
            </w:r>
          </w:p>
        </w:tc>
        <w:tc>
          <w:tcPr>
            <w:tcW w:w="3960" w:type="dxa"/>
            <w:gridSpan w:val="4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в тому числі по роках</w:t>
            </w:r>
          </w:p>
        </w:tc>
      </w:tr>
      <w:tr w:rsidR="00BE1385" w:rsidRPr="00606566">
        <w:trPr>
          <w:trHeight w:val="196"/>
        </w:trPr>
        <w:tc>
          <w:tcPr>
            <w:tcW w:w="568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ru-RU"/>
              </w:rPr>
            </w:pPr>
          </w:p>
        </w:tc>
        <w:tc>
          <w:tcPr>
            <w:tcW w:w="58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lang w:val="uk-UA" w:eastAsia="ru-RU"/>
              </w:rPr>
            </w:pPr>
          </w:p>
        </w:tc>
        <w:tc>
          <w:tcPr>
            <w:tcW w:w="1260" w:type="dxa"/>
            <w:vMerge/>
          </w:tcPr>
          <w:p w:rsidR="00BE1385" w:rsidRPr="00606566" w:rsidRDefault="00BE1385" w:rsidP="00B912AA">
            <w:pPr>
              <w:rPr>
                <w:b/>
                <w:bCs/>
                <w:lang w:val="uk-UA" w:eastAsia="ru-RU"/>
              </w:rPr>
            </w:pPr>
          </w:p>
        </w:tc>
        <w:tc>
          <w:tcPr>
            <w:tcW w:w="23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2020р.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2021р.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2022р.</w:t>
            </w:r>
          </w:p>
        </w:tc>
      </w:tr>
      <w:tr w:rsidR="00BE1385" w:rsidRPr="00606566">
        <w:trPr>
          <w:trHeight w:val="249"/>
        </w:trPr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440" w:type="dxa"/>
          </w:tcPr>
          <w:p w:rsidR="00BE1385" w:rsidRPr="00606566" w:rsidRDefault="00BE1385" w:rsidP="001B3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5</w:t>
            </w:r>
          </w:p>
        </w:tc>
        <w:tc>
          <w:tcPr>
            <w:tcW w:w="1260" w:type="dxa"/>
          </w:tcPr>
          <w:p w:rsidR="00BE1385" w:rsidRPr="00606566" w:rsidRDefault="00BE1385" w:rsidP="00C722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7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8</w:t>
            </w:r>
          </w:p>
        </w:tc>
      </w:tr>
      <w:tr w:rsidR="00BE1385" w:rsidRPr="00606566">
        <w:trPr>
          <w:trHeight w:val="272"/>
        </w:trPr>
        <w:tc>
          <w:tcPr>
            <w:tcW w:w="568" w:type="dxa"/>
          </w:tcPr>
          <w:p w:rsidR="00BE1385" w:rsidRPr="00606566" w:rsidRDefault="00BE1385" w:rsidP="000D1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sz w:val="22"/>
                <w:szCs w:val="22"/>
                <w:lang w:val="uk-UA" w:eastAsia="ru-RU"/>
              </w:rPr>
              <w:t>1.</w:t>
            </w:r>
          </w:p>
        </w:tc>
        <w:tc>
          <w:tcPr>
            <w:tcW w:w="14840" w:type="dxa"/>
            <w:gridSpan w:val="8"/>
          </w:tcPr>
          <w:p w:rsidR="00BE1385" w:rsidRPr="00606566" w:rsidRDefault="00BE1385" w:rsidP="00433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372"/>
                <w:tab w:val="left" w:pos="14656"/>
              </w:tabs>
              <w:jc w:val="center"/>
              <w:rPr>
                <w:b/>
                <w:bCs/>
                <w:lang w:val="uk-UA" w:eastAsia="ru-RU"/>
              </w:rPr>
            </w:pPr>
            <w:r w:rsidRPr="00606566"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Організаційно-методичне  забезпечення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1.1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Вивчення проблеми і потреби учнів закладів загальної середньої освіти у якісному повноцінному здоровому харчуванні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1.2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Інформування учнів та батьків щодо здорового харчування дітей відповідно до рекомендацій МОЗ та ВООЗ 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+керівники закладів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1.3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Складання і оновлення нової бази даних учнів, які потребують  безкоштовного харчування та харчування за кошти батьків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+керівники закладів 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lang w:val="uk-UA" w:eastAsia="ru-RU"/>
              </w:rPr>
            </w:pPr>
            <w:r w:rsidRPr="00606566"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2.</w:t>
            </w:r>
          </w:p>
        </w:tc>
        <w:tc>
          <w:tcPr>
            <w:tcW w:w="14840" w:type="dxa"/>
            <w:gridSpan w:val="8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lang w:val="uk-UA" w:eastAsia="ru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Орг</w:t>
            </w:r>
            <w:r w:rsidRPr="00606566"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анізація харчування -фінансування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2.1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Організація безкоштовного харчування учнів 1-4 класів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Управління освіти виконавчого комітету Вараської міської ради 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19007436,00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6335812,00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82" w:type="dxa"/>
            <w:gridSpan w:val="2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6335812,00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18" w:type="dxa"/>
          </w:tcPr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6335812,00</w:t>
            </w: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2.2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B912AA">
            <w:pPr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Організація безкоштовного харчування учнів 5-11 класів із числа: </w:t>
            </w:r>
          </w:p>
          <w:p w:rsidR="00BE1385" w:rsidRPr="00606566" w:rsidRDefault="00BE1385" w:rsidP="00B912AA">
            <w:pPr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- дітей-сиріт; </w:t>
            </w:r>
          </w:p>
          <w:p w:rsidR="00BE1385" w:rsidRPr="00606566" w:rsidRDefault="00BE1385" w:rsidP="00B912AA">
            <w:pPr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 дітей – напівсиріт;</w:t>
            </w:r>
          </w:p>
          <w:p w:rsidR="00BE1385" w:rsidRPr="00606566" w:rsidRDefault="00BE1385" w:rsidP="00B912AA">
            <w:pPr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- дітей, позбавлених батьківського піклування; </w:t>
            </w:r>
          </w:p>
          <w:p w:rsidR="00BE1385" w:rsidRPr="00606566" w:rsidRDefault="00BE1385" w:rsidP="00B912AA">
            <w:pPr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lastRenderedPageBreak/>
              <w:t xml:space="preserve">- дітей із сімей, які отримують допомогу відповідно до Закону України «Про державну соціальну допомогу малозабезпеченим сім’ям»; </w:t>
            </w:r>
          </w:p>
          <w:p w:rsidR="00BE1385" w:rsidRPr="00687A0A" w:rsidRDefault="00BE1385" w:rsidP="00B912AA">
            <w:pPr>
              <w:rPr>
                <w:lang w:val="uk-UA" w:eastAsia="ru-RU"/>
              </w:rPr>
            </w:pPr>
            <w:r w:rsidRPr="00687A0A">
              <w:rPr>
                <w:sz w:val="22"/>
                <w:szCs w:val="22"/>
                <w:lang w:val="uk-UA" w:eastAsia="ru-RU"/>
              </w:rPr>
              <w:t xml:space="preserve">- дітей </w:t>
            </w:r>
            <w:r w:rsidR="00687A0A" w:rsidRPr="00687A0A">
              <w:rPr>
                <w:sz w:val="22"/>
                <w:szCs w:val="22"/>
                <w:lang w:val="uk-UA" w:eastAsia="ru-RU"/>
              </w:rPr>
              <w:t xml:space="preserve">з </w:t>
            </w:r>
            <w:r w:rsidRPr="00687A0A">
              <w:rPr>
                <w:sz w:val="22"/>
                <w:szCs w:val="22"/>
                <w:lang w:val="uk-UA" w:eastAsia="ru-RU"/>
              </w:rPr>
              <w:t>інвалід</w:t>
            </w:r>
            <w:r w:rsidR="00687A0A" w:rsidRPr="00687A0A">
              <w:rPr>
                <w:sz w:val="22"/>
                <w:szCs w:val="22"/>
                <w:lang w:val="uk-UA" w:eastAsia="ru-RU"/>
              </w:rPr>
              <w:t>ністю</w:t>
            </w:r>
            <w:r w:rsidRPr="00687A0A">
              <w:rPr>
                <w:sz w:val="22"/>
                <w:szCs w:val="22"/>
                <w:lang w:val="uk-UA" w:eastAsia="ru-RU"/>
              </w:rPr>
              <w:t xml:space="preserve">; </w:t>
            </w:r>
          </w:p>
          <w:p w:rsidR="00BE1385" w:rsidRPr="00606566" w:rsidRDefault="00BE1385" w:rsidP="00B912AA">
            <w:pPr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- дітей  з  особливими  освітніми  потребами, які  навчаються  у  спеціальних  та інклюзивних класах  закладів загальної середньої освіти; </w:t>
            </w:r>
          </w:p>
          <w:p w:rsidR="00BE1385" w:rsidRPr="00606566" w:rsidRDefault="00BE1385" w:rsidP="00B912AA">
            <w:pPr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 учнів з числа дітей, батьки яких є  учасниками  бойових дій;</w:t>
            </w:r>
          </w:p>
          <w:p w:rsidR="00BE1385" w:rsidRPr="00606566" w:rsidRDefault="00BE1385" w:rsidP="00B912AA">
            <w:pPr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 діти із сімей переселенців;</w:t>
            </w:r>
          </w:p>
          <w:p w:rsidR="00BE1385" w:rsidRPr="00606566" w:rsidRDefault="00BE1385" w:rsidP="00611B17">
            <w:pPr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 дітей учасників бойових дій АТО та ООС (операції об’єднаних сил);</w:t>
            </w:r>
          </w:p>
          <w:p w:rsidR="00BE1385" w:rsidRPr="00606566" w:rsidRDefault="00BE1385" w:rsidP="00611B17">
            <w:pPr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- дітей із сімей військовослужбовців, померлих під час проходження військової служби;</w:t>
            </w:r>
          </w:p>
          <w:p w:rsidR="00BE1385" w:rsidRPr="00D054E1" w:rsidRDefault="00BE1385" w:rsidP="00611B17">
            <w:pPr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- дітей віднесених до III категорії осіб, які постраждали внаслідок Чорнобильської катастрофи та потребують </w:t>
            </w:r>
            <w:proofErr w:type="spellStart"/>
            <w:r w:rsidRPr="00606566">
              <w:rPr>
                <w:sz w:val="22"/>
                <w:szCs w:val="22"/>
                <w:lang w:val="uk-UA" w:eastAsia="ru-RU"/>
              </w:rPr>
              <w:t>довезення</w:t>
            </w:r>
            <w:proofErr w:type="spellEnd"/>
            <w:r w:rsidRPr="00606566">
              <w:rPr>
                <w:sz w:val="22"/>
                <w:szCs w:val="22"/>
                <w:lang w:val="uk-UA" w:eastAsia="ru-RU"/>
              </w:rPr>
              <w:t xml:space="preserve"> до закладів освіти міста Вараш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lastRenderedPageBreak/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3520305,00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lastRenderedPageBreak/>
              <w:t>1173435,00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82" w:type="dxa"/>
            <w:gridSpan w:val="2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1173435,00</w:t>
            </w: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18" w:type="dxa"/>
          </w:tcPr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lastRenderedPageBreak/>
              <w:t>1173435,00</w:t>
            </w: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  <w:p w:rsidR="00BE1385" w:rsidRPr="000D1092" w:rsidRDefault="00BE1385" w:rsidP="00045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50"/>
              <w:jc w:val="center"/>
              <w:rPr>
                <w:sz w:val="20"/>
                <w:szCs w:val="20"/>
                <w:lang w:val="uk-UA" w:eastAsia="ru-RU"/>
              </w:rPr>
            </w:pP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lastRenderedPageBreak/>
              <w:t>2.3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D054E1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Фінансування харчування дітей, які відвідують групи продовженого дня,  за рішенням педагогічних рад закладів загальної середньої освіти звільнені від плати за харчування (у відсотках чисельності групи за списком): не більше 15% складу групи – в повному обсязі та не більше 25% - на половину вартості.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1174053,00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482" w:type="dxa"/>
            <w:gridSpan w:val="2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218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391351,00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2.4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Фінансування харчування дітей інших категорій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Інші джерела фінансування (батьківська плата)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82" w:type="dxa"/>
            <w:gridSpan w:val="2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18" w:type="dxa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lang w:val="uk-UA" w:eastAsia="ru-RU"/>
              </w:rPr>
            </w:pPr>
            <w:r w:rsidRPr="00606566">
              <w:rPr>
                <w:b/>
                <w:bCs/>
                <w:i/>
                <w:iCs/>
                <w:sz w:val="22"/>
                <w:szCs w:val="22"/>
                <w:lang w:val="uk-UA" w:eastAsia="ru-RU"/>
              </w:rPr>
              <w:t>3.</w:t>
            </w:r>
          </w:p>
        </w:tc>
        <w:tc>
          <w:tcPr>
            <w:tcW w:w="14840" w:type="dxa"/>
            <w:gridSpan w:val="8"/>
          </w:tcPr>
          <w:p w:rsidR="00BE1385" w:rsidRPr="000D1092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i/>
                <w:iCs/>
                <w:sz w:val="20"/>
                <w:szCs w:val="20"/>
                <w:lang w:val="uk-UA" w:eastAsia="ru-RU"/>
              </w:rPr>
              <w:t>Підвищення якості харчування учнів</w:t>
            </w:r>
          </w:p>
        </w:tc>
      </w:tr>
      <w:tr w:rsidR="00BE1385" w:rsidRPr="00606566"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3.1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Розширення асортименту страв  в ЗЗСО №1,3, гімназії </w:t>
            </w:r>
            <w:proofErr w:type="spellStart"/>
            <w:r w:rsidRPr="00606566">
              <w:rPr>
                <w:sz w:val="22"/>
                <w:szCs w:val="22"/>
                <w:lang w:val="uk-UA" w:eastAsia="ru-RU"/>
              </w:rPr>
              <w:t>м.Вараш</w:t>
            </w:r>
            <w:proofErr w:type="spellEnd"/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Управління освіти виконавчого комітету Вараської міської ради  +виконавець згідно договору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BE1385" w:rsidRPr="00606566">
        <w:trPr>
          <w:trHeight w:val="170"/>
        </w:trPr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3.2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Розробка перспективного меню в ЗЗСО№1,3, гімназії </w:t>
            </w:r>
            <w:proofErr w:type="spellStart"/>
            <w:r w:rsidRPr="00606566">
              <w:rPr>
                <w:sz w:val="22"/>
                <w:szCs w:val="22"/>
                <w:lang w:val="uk-UA" w:eastAsia="ru-RU"/>
              </w:rPr>
              <w:t>м.Вараш</w:t>
            </w:r>
            <w:proofErr w:type="spellEnd"/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Управління освіти виконавчого комітету Вараської міської ради  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+виконавець згідно </w:t>
            </w:r>
            <w:r w:rsidRPr="00606566">
              <w:rPr>
                <w:sz w:val="22"/>
                <w:szCs w:val="22"/>
                <w:lang w:val="uk-UA" w:eastAsia="ru-RU"/>
              </w:rPr>
              <w:lastRenderedPageBreak/>
              <w:t>договору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lastRenderedPageBreak/>
              <w:t>-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BE1385" w:rsidRPr="00606566">
        <w:trPr>
          <w:trHeight w:val="315"/>
        </w:trPr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lastRenderedPageBreak/>
              <w:t>3.3</w:t>
            </w:r>
            <w:r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8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  <w:proofErr w:type="spellStart"/>
            <w:r w:rsidRPr="00606566">
              <w:rPr>
                <w:sz w:val="22"/>
                <w:szCs w:val="22"/>
                <w:lang w:val="uk-UA" w:eastAsia="ru-RU"/>
              </w:rPr>
              <w:t>Впровадження</w:t>
            </w:r>
            <w:r>
              <w:rPr>
                <w:sz w:val="22"/>
                <w:szCs w:val="22"/>
                <w:lang w:val="uk-UA" w:eastAsia="ru-RU"/>
              </w:rPr>
              <w:t>мультипрофільного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харчування (</w:t>
            </w:r>
            <w:r w:rsidRPr="00606566">
              <w:rPr>
                <w:sz w:val="22"/>
                <w:szCs w:val="22"/>
                <w:lang w:val="uk-UA" w:eastAsia="ru-RU"/>
              </w:rPr>
              <w:t>по типу «шведський стіл») в ЗЗСО№ 5, 2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2020-2022</w:t>
            </w:r>
          </w:p>
        </w:tc>
        <w:tc>
          <w:tcPr>
            <w:tcW w:w="2340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 xml:space="preserve">Управління освіти виконавчого комітету Вараської міської ради  </w:t>
            </w:r>
          </w:p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 w:eastAsia="ru-RU"/>
              </w:rPr>
            </w:pPr>
            <w:r w:rsidRPr="00606566">
              <w:rPr>
                <w:sz w:val="22"/>
                <w:szCs w:val="22"/>
                <w:lang w:val="uk-UA" w:eastAsia="ru-RU"/>
              </w:rPr>
              <w:t>+виконавець згідно договору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40" w:type="dxa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60" w:type="dxa"/>
            <w:gridSpan w:val="2"/>
          </w:tcPr>
          <w:p w:rsidR="00BE1385" w:rsidRPr="000D1092" w:rsidRDefault="00BE1385" w:rsidP="00AA598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D1092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BE1385" w:rsidRPr="00606566">
        <w:trPr>
          <w:trHeight w:val="315"/>
        </w:trPr>
        <w:tc>
          <w:tcPr>
            <w:tcW w:w="568" w:type="dxa"/>
          </w:tcPr>
          <w:p w:rsidR="00BE1385" w:rsidRPr="00606566" w:rsidRDefault="00BE1385" w:rsidP="00AA5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ru-RU"/>
              </w:rPr>
            </w:pPr>
          </w:p>
        </w:tc>
        <w:tc>
          <w:tcPr>
            <w:tcW w:w="5840" w:type="dxa"/>
          </w:tcPr>
          <w:p w:rsidR="00BE1385" w:rsidRPr="00606566" w:rsidRDefault="00BE1385" w:rsidP="00AA5987">
            <w:pPr>
              <w:spacing w:line="276" w:lineRule="auto"/>
              <w:rPr>
                <w:b/>
                <w:bCs/>
                <w:lang w:val="uk-UA"/>
              </w:rPr>
            </w:pPr>
            <w:r w:rsidRPr="00606566">
              <w:rPr>
                <w:b/>
                <w:bCs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1260" w:type="dxa"/>
          </w:tcPr>
          <w:p w:rsidR="00BE1385" w:rsidRPr="00606566" w:rsidRDefault="00BE1385" w:rsidP="00AA5987">
            <w:pPr>
              <w:jc w:val="center"/>
              <w:rPr>
                <w:b/>
                <w:bCs/>
                <w:lang w:val="uk-UA" w:eastAsia="ru-RU"/>
              </w:rPr>
            </w:pPr>
          </w:p>
        </w:tc>
        <w:tc>
          <w:tcPr>
            <w:tcW w:w="2340" w:type="dxa"/>
          </w:tcPr>
          <w:p w:rsidR="00BE1385" w:rsidRPr="00606566" w:rsidRDefault="00BE1385" w:rsidP="00AA5987">
            <w:pPr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440" w:type="dxa"/>
          </w:tcPr>
          <w:p w:rsidR="00BE1385" w:rsidRPr="000D1092" w:rsidRDefault="00BE1385" w:rsidP="00565B82">
            <w:pPr>
              <w:ind w:left="-108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sz w:val="20"/>
                <w:szCs w:val="20"/>
                <w:lang w:val="uk-UA" w:eastAsia="ru-RU"/>
              </w:rPr>
              <w:t xml:space="preserve"> 23 701 794,00</w:t>
            </w:r>
          </w:p>
        </w:tc>
        <w:tc>
          <w:tcPr>
            <w:tcW w:w="1260" w:type="dxa"/>
          </w:tcPr>
          <w:p w:rsidR="00BE1385" w:rsidRPr="000D1092" w:rsidRDefault="00BE1385" w:rsidP="004A53C0">
            <w:pPr>
              <w:ind w:left="-108" w:right="-108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440" w:type="dxa"/>
          </w:tcPr>
          <w:p w:rsidR="00BE1385" w:rsidRPr="000D1092" w:rsidRDefault="00BE1385" w:rsidP="00A25205">
            <w:pPr>
              <w:rPr>
                <w:b/>
                <w:b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260" w:type="dxa"/>
            <w:gridSpan w:val="2"/>
          </w:tcPr>
          <w:p w:rsidR="00BE1385" w:rsidRPr="000D1092" w:rsidRDefault="00BE1385" w:rsidP="0004594E">
            <w:pPr>
              <w:ind w:left="-108" w:right="-108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D1092">
              <w:rPr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</w:tr>
    </w:tbl>
    <w:p w:rsidR="00BE1385" w:rsidRPr="001B3D22" w:rsidRDefault="00BE1385" w:rsidP="00BA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BA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  <w:r w:rsidRPr="001B3D22">
        <w:rPr>
          <w:sz w:val="28"/>
          <w:szCs w:val="28"/>
          <w:lang w:val="uk-UA" w:eastAsia="ru-RU"/>
        </w:rPr>
        <w:t>Секретар міської ради                                                Олександр МЕНЗУЛ</w:t>
      </w: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1B3D22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 w:eastAsia="ru-RU"/>
        </w:rPr>
      </w:pPr>
    </w:p>
    <w:p w:rsidR="00BE1385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 w:eastAsia="ru-RU"/>
        </w:rPr>
      </w:pPr>
    </w:p>
    <w:p w:rsidR="00BE1385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 w:eastAsia="ru-RU"/>
        </w:rPr>
      </w:pPr>
    </w:p>
    <w:p w:rsidR="00BE1385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 w:eastAsia="ru-RU"/>
        </w:rPr>
      </w:pPr>
    </w:p>
    <w:p w:rsidR="00BE1385" w:rsidRPr="00AA1AD1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 w:eastAsia="ru-RU"/>
        </w:rPr>
      </w:pPr>
    </w:p>
    <w:p w:rsidR="00BE1385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Default="00BE1385" w:rsidP="00E1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</w:pPr>
    </w:p>
    <w:p w:rsidR="00BE1385" w:rsidRPr="00E249AA" w:rsidRDefault="00BE1385" w:rsidP="00E24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ru-RU"/>
        </w:rPr>
        <w:sectPr w:rsidR="00BE1385" w:rsidRPr="00E249AA" w:rsidSect="001608DA">
          <w:headerReference w:type="default" r:id="rId7"/>
          <w:footerReference w:type="default" r:id="rId8"/>
          <w:pgSz w:w="16838" w:h="11906" w:orient="landscape"/>
          <w:pgMar w:top="1258" w:right="1134" w:bottom="1079" w:left="1134" w:header="709" w:footer="709" w:gutter="0"/>
          <w:cols w:space="708"/>
          <w:titlePg/>
          <w:docGrid w:linePitch="360"/>
        </w:sectPr>
      </w:pPr>
    </w:p>
    <w:p w:rsidR="00BE1385" w:rsidRPr="001B3D22" w:rsidRDefault="00BE1385" w:rsidP="00687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sectPr w:rsidR="00BE1385" w:rsidRPr="001B3D22" w:rsidSect="00BC4AE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B34" w:rsidRDefault="00C76B34">
      <w:r>
        <w:separator/>
      </w:r>
    </w:p>
  </w:endnote>
  <w:endnote w:type="continuationSeparator" w:id="1">
    <w:p w:rsidR="00C76B34" w:rsidRDefault="00C76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2C4E74">
    <w:pPr>
      <w:pStyle w:val="a6"/>
      <w:framePr w:wrap="auto" w:vAnchor="text" w:hAnchor="margin" w:xAlign="center" w:y="1"/>
      <w:rPr>
        <w:rStyle w:val="a8"/>
      </w:rPr>
    </w:pPr>
  </w:p>
  <w:p w:rsidR="00BE1385" w:rsidRDefault="00BE13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B34" w:rsidRDefault="00C76B34">
      <w:r>
        <w:separator/>
      </w:r>
    </w:p>
  </w:footnote>
  <w:footnote w:type="continuationSeparator" w:id="1">
    <w:p w:rsidR="00C76B34" w:rsidRDefault="00C76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293973" w:rsidP="001608DA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138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3024">
      <w:rPr>
        <w:rStyle w:val="a8"/>
        <w:noProof/>
      </w:rPr>
      <w:t>2</w:t>
    </w:r>
    <w:r>
      <w:rPr>
        <w:rStyle w:val="a8"/>
      </w:rPr>
      <w:fldChar w:fldCharType="end"/>
    </w:r>
  </w:p>
  <w:p w:rsidR="00BE1385" w:rsidRDefault="00BE1385">
    <w:pPr>
      <w:pStyle w:val="a9"/>
      <w:jc w:val="center"/>
    </w:pPr>
  </w:p>
  <w:p w:rsidR="00BE1385" w:rsidRDefault="00BE138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58F"/>
    <w:multiLevelType w:val="multilevel"/>
    <w:tmpl w:val="61489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19E06DED"/>
    <w:multiLevelType w:val="multilevel"/>
    <w:tmpl w:val="C50E1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44D3EC2"/>
    <w:multiLevelType w:val="hybridMultilevel"/>
    <w:tmpl w:val="D3A4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01E0B"/>
    <w:multiLevelType w:val="multilevel"/>
    <w:tmpl w:val="9E7C68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62F4E63"/>
    <w:multiLevelType w:val="multilevel"/>
    <w:tmpl w:val="08341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31335"/>
    <w:rsid w:val="00003024"/>
    <w:rsid w:val="000057F4"/>
    <w:rsid w:val="0004594E"/>
    <w:rsid w:val="00046E60"/>
    <w:rsid w:val="00064D67"/>
    <w:rsid w:val="00083628"/>
    <w:rsid w:val="000B0900"/>
    <w:rsid w:val="000C18A9"/>
    <w:rsid w:val="000D08DA"/>
    <w:rsid w:val="000D1092"/>
    <w:rsid w:val="000D3EA6"/>
    <w:rsid w:val="000D5817"/>
    <w:rsid w:val="000E17F2"/>
    <w:rsid w:val="000E2ADB"/>
    <w:rsid w:val="000F3CF1"/>
    <w:rsid w:val="000F54B9"/>
    <w:rsid w:val="000F7A4D"/>
    <w:rsid w:val="0010294C"/>
    <w:rsid w:val="001142F1"/>
    <w:rsid w:val="00137555"/>
    <w:rsid w:val="0014224D"/>
    <w:rsid w:val="00156F3F"/>
    <w:rsid w:val="001608DA"/>
    <w:rsid w:val="001677C5"/>
    <w:rsid w:val="00174FEC"/>
    <w:rsid w:val="00186169"/>
    <w:rsid w:val="0019647A"/>
    <w:rsid w:val="001A6F9A"/>
    <w:rsid w:val="001B2CFB"/>
    <w:rsid w:val="001B3D22"/>
    <w:rsid w:val="001B456B"/>
    <w:rsid w:val="001C58AE"/>
    <w:rsid w:val="001E57B4"/>
    <w:rsid w:val="001E63A2"/>
    <w:rsid w:val="002002B7"/>
    <w:rsid w:val="00212C78"/>
    <w:rsid w:val="002148BD"/>
    <w:rsid w:val="00222C20"/>
    <w:rsid w:val="00223D7B"/>
    <w:rsid w:val="00227E04"/>
    <w:rsid w:val="00245D5E"/>
    <w:rsid w:val="00256041"/>
    <w:rsid w:val="0026236B"/>
    <w:rsid w:val="00271766"/>
    <w:rsid w:val="00275316"/>
    <w:rsid w:val="00282093"/>
    <w:rsid w:val="002827E2"/>
    <w:rsid w:val="00292636"/>
    <w:rsid w:val="00293973"/>
    <w:rsid w:val="002B00C7"/>
    <w:rsid w:val="002C4E74"/>
    <w:rsid w:val="002F2208"/>
    <w:rsid w:val="002F2E71"/>
    <w:rsid w:val="003039E1"/>
    <w:rsid w:val="00343EB2"/>
    <w:rsid w:val="00363E1F"/>
    <w:rsid w:val="003A00BE"/>
    <w:rsid w:val="003C1557"/>
    <w:rsid w:val="003D2957"/>
    <w:rsid w:val="003D3DB8"/>
    <w:rsid w:val="003D4AE1"/>
    <w:rsid w:val="003E1ED3"/>
    <w:rsid w:val="00401863"/>
    <w:rsid w:val="00401EAC"/>
    <w:rsid w:val="0040472C"/>
    <w:rsid w:val="00415E41"/>
    <w:rsid w:val="00423AC0"/>
    <w:rsid w:val="00430B98"/>
    <w:rsid w:val="004314E3"/>
    <w:rsid w:val="00433997"/>
    <w:rsid w:val="00454148"/>
    <w:rsid w:val="00456DD3"/>
    <w:rsid w:val="004604FE"/>
    <w:rsid w:val="00473C3B"/>
    <w:rsid w:val="004763C8"/>
    <w:rsid w:val="0048182D"/>
    <w:rsid w:val="00495861"/>
    <w:rsid w:val="00495C8B"/>
    <w:rsid w:val="004A00D6"/>
    <w:rsid w:val="004A2790"/>
    <w:rsid w:val="004A33BD"/>
    <w:rsid w:val="004A53C0"/>
    <w:rsid w:val="004B6AE7"/>
    <w:rsid w:val="004D37B6"/>
    <w:rsid w:val="004D5AC4"/>
    <w:rsid w:val="004F03EA"/>
    <w:rsid w:val="0050616F"/>
    <w:rsid w:val="00510AB0"/>
    <w:rsid w:val="0051426E"/>
    <w:rsid w:val="00515734"/>
    <w:rsid w:val="00521491"/>
    <w:rsid w:val="00527AD2"/>
    <w:rsid w:val="00540F0B"/>
    <w:rsid w:val="00546D5D"/>
    <w:rsid w:val="00564C0D"/>
    <w:rsid w:val="00565B82"/>
    <w:rsid w:val="00573F15"/>
    <w:rsid w:val="00574581"/>
    <w:rsid w:val="0059344A"/>
    <w:rsid w:val="005A547A"/>
    <w:rsid w:val="005B1CCC"/>
    <w:rsid w:val="005D1D89"/>
    <w:rsid w:val="005D1D8F"/>
    <w:rsid w:val="005D383A"/>
    <w:rsid w:val="0060131A"/>
    <w:rsid w:val="00606566"/>
    <w:rsid w:val="0060736C"/>
    <w:rsid w:val="00611B17"/>
    <w:rsid w:val="00613960"/>
    <w:rsid w:val="0061456A"/>
    <w:rsid w:val="00644945"/>
    <w:rsid w:val="006460B6"/>
    <w:rsid w:val="006609BF"/>
    <w:rsid w:val="00684549"/>
    <w:rsid w:val="006879AE"/>
    <w:rsid w:val="00687A0A"/>
    <w:rsid w:val="006A55E9"/>
    <w:rsid w:val="006B13C8"/>
    <w:rsid w:val="006C780E"/>
    <w:rsid w:val="006D2EA6"/>
    <w:rsid w:val="006D35E2"/>
    <w:rsid w:val="006D3D56"/>
    <w:rsid w:val="006D63CE"/>
    <w:rsid w:val="006E1058"/>
    <w:rsid w:val="007102F6"/>
    <w:rsid w:val="007153FF"/>
    <w:rsid w:val="00715EED"/>
    <w:rsid w:val="0071623B"/>
    <w:rsid w:val="0071704A"/>
    <w:rsid w:val="00720A6E"/>
    <w:rsid w:val="00724878"/>
    <w:rsid w:val="00731335"/>
    <w:rsid w:val="00732A1C"/>
    <w:rsid w:val="00734EA2"/>
    <w:rsid w:val="0074064F"/>
    <w:rsid w:val="007418F4"/>
    <w:rsid w:val="0074675F"/>
    <w:rsid w:val="00777343"/>
    <w:rsid w:val="007807AF"/>
    <w:rsid w:val="00785448"/>
    <w:rsid w:val="0079640D"/>
    <w:rsid w:val="00797508"/>
    <w:rsid w:val="007A287C"/>
    <w:rsid w:val="007D10E0"/>
    <w:rsid w:val="007E4C69"/>
    <w:rsid w:val="007F3585"/>
    <w:rsid w:val="00825369"/>
    <w:rsid w:val="008374C7"/>
    <w:rsid w:val="0084128F"/>
    <w:rsid w:val="00841D06"/>
    <w:rsid w:val="00851EBC"/>
    <w:rsid w:val="00862E02"/>
    <w:rsid w:val="00875CCD"/>
    <w:rsid w:val="008779CB"/>
    <w:rsid w:val="00887F4E"/>
    <w:rsid w:val="008955D7"/>
    <w:rsid w:val="008A0FE5"/>
    <w:rsid w:val="008A1D6F"/>
    <w:rsid w:val="008A6CEB"/>
    <w:rsid w:val="008C23B4"/>
    <w:rsid w:val="008D7252"/>
    <w:rsid w:val="008E3CA0"/>
    <w:rsid w:val="008E4482"/>
    <w:rsid w:val="008F1925"/>
    <w:rsid w:val="008F2821"/>
    <w:rsid w:val="009056FA"/>
    <w:rsid w:val="009172FA"/>
    <w:rsid w:val="00917680"/>
    <w:rsid w:val="00927116"/>
    <w:rsid w:val="00927EF3"/>
    <w:rsid w:val="0093171C"/>
    <w:rsid w:val="00933314"/>
    <w:rsid w:val="009405DF"/>
    <w:rsid w:val="00942FEA"/>
    <w:rsid w:val="009454FF"/>
    <w:rsid w:val="00951903"/>
    <w:rsid w:val="00980625"/>
    <w:rsid w:val="009858EE"/>
    <w:rsid w:val="009863BC"/>
    <w:rsid w:val="00986CFC"/>
    <w:rsid w:val="00993292"/>
    <w:rsid w:val="009A1D84"/>
    <w:rsid w:val="009A5F47"/>
    <w:rsid w:val="009B0261"/>
    <w:rsid w:val="009B3347"/>
    <w:rsid w:val="009C5C11"/>
    <w:rsid w:val="009D1091"/>
    <w:rsid w:val="009F1B19"/>
    <w:rsid w:val="00A005DF"/>
    <w:rsid w:val="00A06E8B"/>
    <w:rsid w:val="00A25205"/>
    <w:rsid w:val="00A27E5D"/>
    <w:rsid w:val="00A34B05"/>
    <w:rsid w:val="00A36623"/>
    <w:rsid w:val="00A43E02"/>
    <w:rsid w:val="00A4614F"/>
    <w:rsid w:val="00A52A4C"/>
    <w:rsid w:val="00A534B1"/>
    <w:rsid w:val="00A7186A"/>
    <w:rsid w:val="00A8556E"/>
    <w:rsid w:val="00A8621C"/>
    <w:rsid w:val="00AA124D"/>
    <w:rsid w:val="00AA1AD1"/>
    <w:rsid w:val="00AA5987"/>
    <w:rsid w:val="00AB1D05"/>
    <w:rsid w:val="00AB793C"/>
    <w:rsid w:val="00AC78F8"/>
    <w:rsid w:val="00AD00EA"/>
    <w:rsid w:val="00AD0E3A"/>
    <w:rsid w:val="00AE49C6"/>
    <w:rsid w:val="00AF512F"/>
    <w:rsid w:val="00B0019E"/>
    <w:rsid w:val="00B00967"/>
    <w:rsid w:val="00B03EC7"/>
    <w:rsid w:val="00B25C2B"/>
    <w:rsid w:val="00B3117A"/>
    <w:rsid w:val="00B32E36"/>
    <w:rsid w:val="00B41370"/>
    <w:rsid w:val="00B713A5"/>
    <w:rsid w:val="00B77409"/>
    <w:rsid w:val="00B8202D"/>
    <w:rsid w:val="00B84846"/>
    <w:rsid w:val="00B912AA"/>
    <w:rsid w:val="00B91E11"/>
    <w:rsid w:val="00B94F1A"/>
    <w:rsid w:val="00BA2871"/>
    <w:rsid w:val="00BB0A1B"/>
    <w:rsid w:val="00BB293F"/>
    <w:rsid w:val="00BC46DF"/>
    <w:rsid w:val="00BC4AE3"/>
    <w:rsid w:val="00BD7D36"/>
    <w:rsid w:val="00BE1385"/>
    <w:rsid w:val="00C048E3"/>
    <w:rsid w:val="00C27B67"/>
    <w:rsid w:val="00C3562E"/>
    <w:rsid w:val="00C35F78"/>
    <w:rsid w:val="00C42925"/>
    <w:rsid w:val="00C72275"/>
    <w:rsid w:val="00C73CAF"/>
    <w:rsid w:val="00C76B34"/>
    <w:rsid w:val="00C90690"/>
    <w:rsid w:val="00C933C1"/>
    <w:rsid w:val="00CF52F9"/>
    <w:rsid w:val="00D054E1"/>
    <w:rsid w:val="00D12E60"/>
    <w:rsid w:val="00D416EE"/>
    <w:rsid w:val="00D45682"/>
    <w:rsid w:val="00D460F1"/>
    <w:rsid w:val="00D4643C"/>
    <w:rsid w:val="00D53EB2"/>
    <w:rsid w:val="00D6390E"/>
    <w:rsid w:val="00D75E68"/>
    <w:rsid w:val="00D8358C"/>
    <w:rsid w:val="00D86B5F"/>
    <w:rsid w:val="00D976C8"/>
    <w:rsid w:val="00DB3C9A"/>
    <w:rsid w:val="00DB40A6"/>
    <w:rsid w:val="00DB5A9C"/>
    <w:rsid w:val="00DB5E4D"/>
    <w:rsid w:val="00DE335E"/>
    <w:rsid w:val="00DE5107"/>
    <w:rsid w:val="00DE5C28"/>
    <w:rsid w:val="00E03DEB"/>
    <w:rsid w:val="00E1276C"/>
    <w:rsid w:val="00E21A48"/>
    <w:rsid w:val="00E22383"/>
    <w:rsid w:val="00E249AA"/>
    <w:rsid w:val="00E32C08"/>
    <w:rsid w:val="00E422EB"/>
    <w:rsid w:val="00E45510"/>
    <w:rsid w:val="00E742D2"/>
    <w:rsid w:val="00E90804"/>
    <w:rsid w:val="00E90D83"/>
    <w:rsid w:val="00E94711"/>
    <w:rsid w:val="00EA2ABB"/>
    <w:rsid w:val="00EB0792"/>
    <w:rsid w:val="00EC1F70"/>
    <w:rsid w:val="00EC7472"/>
    <w:rsid w:val="00EC7BC4"/>
    <w:rsid w:val="00ED0A9C"/>
    <w:rsid w:val="00EE6008"/>
    <w:rsid w:val="00F05A0F"/>
    <w:rsid w:val="00F12621"/>
    <w:rsid w:val="00F12840"/>
    <w:rsid w:val="00F17170"/>
    <w:rsid w:val="00F404DF"/>
    <w:rsid w:val="00F53F6F"/>
    <w:rsid w:val="00F653B0"/>
    <w:rsid w:val="00F732C4"/>
    <w:rsid w:val="00F8093D"/>
    <w:rsid w:val="00FB233D"/>
    <w:rsid w:val="00FB7D12"/>
    <w:rsid w:val="00FC511A"/>
    <w:rsid w:val="00FC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3C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31335"/>
    <w:rPr>
      <w:b/>
      <w:bCs/>
    </w:rPr>
  </w:style>
  <w:style w:type="table" w:styleId="a4">
    <w:name w:val="Table Grid"/>
    <w:basedOn w:val="a1"/>
    <w:uiPriority w:val="99"/>
    <w:rsid w:val="00731335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837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a0"/>
    <w:uiPriority w:val="99"/>
    <w:locked/>
    <w:rsid w:val="006609BF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8374C7"/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99"/>
    <w:rsid w:val="009858EE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5">
    <w:name w:val="Hyperlink"/>
    <w:basedOn w:val="a0"/>
    <w:uiPriority w:val="99"/>
    <w:rsid w:val="00515734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5D1D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B6AE7"/>
    <w:rPr>
      <w:sz w:val="24"/>
      <w:szCs w:val="24"/>
      <w:lang w:val="ru-RU" w:eastAsia="zh-CN"/>
    </w:rPr>
  </w:style>
  <w:style w:type="character" w:styleId="a8">
    <w:name w:val="page number"/>
    <w:basedOn w:val="a0"/>
    <w:uiPriority w:val="99"/>
    <w:rsid w:val="005D1D89"/>
  </w:style>
  <w:style w:type="paragraph" w:styleId="a9">
    <w:name w:val="header"/>
    <w:basedOn w:val="a"/>
    <w:link w:val="aa"/>
    <w:uiPriority w:val="99"/>
    <w:rsid w:val="005D1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22C20"/>
    <w:rPr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rsid w:val="00C429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C42925"/>
    <w:rPr>
      <w:rFonts w:ascii="Tahoma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99"/>
    <w:qFormat/>
    <w:rsid w:val="00212C7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2020-05-05T05:21:00Z</cp:lastPrinted>
  <dcterms:created xsi:type="dcterms:W3CDTF">2020-06-16T13:33:00Z</dcterms:created>
  <dcterms:modified xsi:type="dcterms:W3CDTF">2020-06-16T13:33:00Z</dcterms:modified>
</cp:coreProperties>
</file>