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F9F" w:rsidRDefault="00F53F9F" w:rsidP="00F53F9F">
      <w:pPr>
        <w:tabs>
          <w:tab w:val="left" w:pos="1066"/>
          <w:tab w:val="left" w:pos="3810"/>
        </w:tabs>
        <w:jc w:val="center"/>
      </w:pPr>
      <w:r>
        <w:rPr>
          <w:noProof/>
          <w:sz w:val="28"/>
          <w:szCs w:val="28"/>
          <w:lang w:eastAsia="uk-UA"/>
        </w:rPr>
        <w:drawing>
          <wp:inline distT="0" distB="0" distL="0" distR="0">
            <wp:extent cx="4381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F9F" w:rsidRDefault="00F53F9F" w:rsidP="00F53F9F">
      <w:pPr>
        <w:pStyle w:val="11"/>
      </w:pPr>
      <w:r>
        <w:t xml:space="preserve"> УКРАЇНА</w:t>
      </w:r>
    </w:p>
    <w:p w:rsidR="00F53F9F" w:rsidRDefault="00F53F9F" w:rsidP="00F53F9F">
      <w:pPr>
        <w:jc w:val="center"/>
      </w:pPr>
    </w:p>
    <w:p w:rsidR="00F53F9F" w:rsidRPr="00E270AA" w:rsidRDefault="00F53F9F" w:rsidP="00F53F9F">
      <w:pPr>
        <w:pStyle w:val="1"/>
        <w:numPr>
          <w:ilvl w:val="0"/>
          <w:numId w:val="3"/>
        </w:numPr>
        <w:suppressAutoHyphens/>
        <w:rPr>
          <w:u w:val="none"/>
        </w:rPr>
      </w:pPr>
      <w:r w:rsidRPr="00E270AA">
        <w:rPr>
          <w:u w:val="none"/>
        </w:rPr>
        <w:t>ВИКОНАВЧИЙ КОМІТЕТ ВАРАСЬКОЇ МІСЬКОЇ РАДИ</w:t>
      </w:r>
    </w:p>
    <w:p w:rsidR="00F53F9F" w:rsidRDefault="00F53F9F" w:rsidP="00F53F9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РІВНЕНСЬКОЇ ОБЛАСТІ</w:t>
      </w:r>
    </w:p>
    <w:p w:rsidR="00F53F9F" w:rsidRDefault="00F53F9F" w:rsidP="00F53F9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ВІДДІЛ КУЛЬТУРИ ТА ТУРИЗМУ</w:t>
      </w:r>
    </w:p>
    <w:p w:rsidR="00F53F9F" w:rsidRDefault="00F53F9F" w:rsidP="00F53F9F">
      <w:pPr>
        <w:jc w:val="center"/>
        <w:rPr>
          <w:b/>
          <w:bCs/>
          <w:sz w:val="28"/>
        </w:rPr>
      </w:pPr>
    </w:p>
    <w:p w:rsidR="00F53F9F" w:rsidRDefault="00F53F9F" w:rsidP="00F53F9F">
      <w:pPr>
        <w:jc w:val="center"/>
        <w:rPr>
          <w:sz w:val="20"/>
        </w:rPr>
      </w:pPr>
      <w:r>
        <w:rPr>
          <w:sz w:val="20"/>
        </w:rPr>
        <w:t xml:space="preserve">м-н Перемоги, 23, м. </w:t>
      </w:r>
      <w:proofErr w:type="spellStart"/>
      <w:r>
        <w:rPr>
          <w:sz w:val="20"/>
        </w:rPr>
        <w:t>Вараш</w:t>
      </w:r>
      <w:proofErr w:type="spellEnd"/>
      <w:r>
        <w:rPr>
          <w:sz w:val="20"/>
        </w:rPr>
        <w:t>, 34400,  тел./факс (03636) 2-21-13</w:t>
      </w:r>
    </w:p>
    <w:p w:rsidR="00F53F9F" w:rsidRDefault="00F53F9F" w:rsidP="00F53F9F">
      <w:pPr>
        <w:jc w:val="center"/>
        <w:rPr>
          <w:sz w:val="20"/>
        </w:rPr>
      </w:pPr>
      <w:r>
        <w:rPr>
          <w:sz w:val="20"/>
          <w:lang w:val="en-US"/>
        </w:rPr>
        <w:t>E-mail</w:t>
      </w:r>
      <w:r>
        <w:rPr>
          <w:sz w:val="20"/>
        </w:rPr>
        <w:t xml:space="preserve">: </w:t>
      </w:r>
      <w:hyperlink r:id="rId6" w:history="1">
        <w:r>
          <w:rPr>
            <w:rStyle w:val="a9"/>
            <w:sz w:val="20"/>
            <w:lang w:val="en-US"/>
          </w:rPr>
          <w:t>kulturamista@ukr.net</w:t>
        </w:r>
      </w:hyperlink>
      <w:r>
        <w:rPr>
          <w:sz w:val="20"/>
        </w:rPr>
        <w:t>, код ЄДРПОУ 0202748</w:t>
      </w:r>
    </w:p>
    <w:p w:rsidR="00F53F9F" w:rsidRPr="00454B54" w:rsidRDefault="00F53F9F" w:rsidP="00F53F9F">
      <w:pPr>
        <w:pBdr>
          <w:top w:val="thinThickSmallGap" w:sz="24" w:space="1" w:color="000000"/>
        </w:pBdr>
      </w:pPr>
    </w:p>
    <w:p w:rsidR="00F53F9F" w:rsidRPr="00382EEF" w:rsidRDefault="00F53F9F" w:rsidP="00F53F9F">
      <w:pPr>
        <w:pStyle w:val="2"/>
        <w:numPr>
          <w:ilvl w:val="1"/>
          <w:numId w:val="3"/>
        </w:numPr>
        <w:tabs>
          <w:tab w:val="left" w:pos="1066"/>
          <w:tab w:val="left" w:pos="3810"/>
        </w:tabs>
        <w:suppressAutoHyphens/>
        <w:ind w:right="0"/>
        <w:jc w:val="left"/>
        <w:rPr>
          <w:b w:val="0"/>
          <w:sz w:val="28"/>
          <w:lang w:eastAsia="ko-KR"/>
        </w:rPr>
      </w:pPr>
      <w:r w:rsidRPr="00382EEF">
        <w:rPr>
          <w:b w:val="0"/>
          <w:sz w:val="28"/>
          <w:lang w:eastAsia="ko-KR"/>
        </w:rPr>
        <w:t xml:space="preserve">«___» грудня 2020 року  № _____/01-17 </w:t>
      </w:r>
      <w:r w:rsidRPr="00382EEF">
        <w:rPr>
          <w:b w:val="0"/>
          <w:sz w:val="28"/>
          <w:lang w:eastAsia="ko-KR"/>
        </w:rPr>
        <w:tab/>
      </w:r>
      <w:r w:rsidRPr="00382EEF">
        <w:rPr>
          <w:b w:val="0"/>
          <w:sz w:val="28"/>
          <w:lang w:eastAsia="ko-KR"/>
        </w:rPr>
        <w:tab/>
      </w:r>
      <w:r w:rsidRPr="00382EEF">
        <w:rPr>
          <w:b w:val="0"/>
          <w:sz w:val="28"/>
          <w:lang w:eastAsia="ko-KR"/>
        </w:rPr>
        <w:tab/>
        <w:t xml:space="preserve">Міському голові </w:t>
      </w:r>
    </w:p>
    <w:p w:rsidR="00F53F9F" w:rsidRPr="00382EEF" w:rsidRDefault="00F53F9F" w:rsidP="00F53F9F">
      <w:pPr>
        <w:ind w:left="5040"/>
        <w:rPr>
          <w:sz w:val="28"/>
          <w:lang w:eastAsia="ko-KR"/>
        </w:rPr>
      </w:pPr>
      <w:r w:rsidRPr="00382EEF">
        <w:rPr>
          <w:sz w:val="28"/>
          <w:lang w:eastAsia="ko-KR"/>
        </w:rPr>
        <w:t xml:space="preserve">    </w:t>
      </w:r>
      <w:r w:rsidR="00484D2C">
        <w:rPr>
          <w:sz w:val="28"/>
          <w:lang w:eastAsia="ko-KR"/>
        </w:rPr>
        <w:t xml:space="preserve">                 </w:t>
      </w:r>
      <w:r w:rsidRPr="00382EEF">
        <w:rPr>
          <w:sz w:val="28"/>
          <w:lang w:eastAsia="ko-KR"/>
        </w:rPr>
        <w:t xml:space="preserve">Олександру МЕНЗУЛУ </w:t>
      </w:r>
    </w:p>
    <w:p w:rsidR="00F53F9F" w:rsidRPr="00382EEF" w:rsidRDefault="00F53F9F" w:rsidP="00F53F9F">
      <w:pPr>
        <w:ind w:left="4320" w:firstLine="720"/>
        <w:jc w:val="both"/>
        <w:rPr>
          <w:sz w:val="28"/>
          <w:lang w:eastAsia="ko-KR"/>
        </w:rPr>
      </w:pPr>
    </w:p>
    <w:p w:rsidR="00382EEF" w:rsidRPr="00382EEF" w:rsidRDefault="00382EEF" w:rsidP="00F53F9F">
      <w:pPr>
        <w:ind w:firstLine="720"/>
        <w:jc w:val="center"/>
        <w:rPr>
          <w:szCs w:val="22"/>
          <w:lang w:eastAsia="ko-KR"/>
        </w:rPr>
      </w:pPr>
    </w:p>
    <w:p w:rsidR="00382EEF" w:rsidRPr="00382EEF" w:rsidRDefault="00382EEF" w:rsidP="00F53F9F">
      <w:pPr>
        <w:ind w:firstLine="720"/>
        <w:jc w:val="center"/>
        <w:rPr>
          <w:szCs w:val="22"/>
          <w:lang w:eastAsia="ko-KR"/>
        </w:rPr>
      </w:pPr>
    </w:p>
    <w:p w:rsidR="00382EEF" w:rsidRPr="00382EEF" w:rsidRDefault="00382EEF" w:rsidP="00F53F9F">
      <w:pPr>
        <w:ind w:firstLine="720"/>
        <w:jc w:val="center"/>
        <w:rPr>
          <w:szCs w:val="22"/>
          <w:lang w:eastAsia="ko-KR"/>
        </w:rPr>
      </w:pPr>
    </w:p>
    <w:p w:rsidR="00F53F9F" w:rsidRPr="00382EEF" w:rsidRDefault="00F53F9F" w:rsidP="00F53F9F">
      <w:pPr>
        <w:ind w:firstLine="720"/>
        <w:jc w:val="center"/>
        <w:rPr>
          <w:sz w:val="28"/>
          <w:szCs w:val="22"/>
          <w:lang w:eastAsia="ko-KR"/>
        </w:rPr>
      </w:pPr>
      <w:r w:rsidRPr="00382EEF">
        <w:rPr>
          <w:sz w:val="28"/>
          <w:szCs w:val="22"/>
          <w:lang w:eastAsia="ko-KR"/>
        </w:rPr>
        <w:t>Пояснювальна записка</w:t>
      </w:r>
    </w:p>
    <w:p w:rsidR="00F53F9F" w:rsidRPr="00382EEF" w:rsidRDefault="00F53F9F" w:rsidP="00F53F9F">
      <w:pPr>
        <w:ind w:firstLine="720"/>
        <w:jc w:val="center"/>
        <w:rPr>
          <w:szCs w:val="22"/>
          <w:lang w:eastAsia="ko-KR"/>
        </w:rPr>
      </w:pPr>
    </w:p>
    <w:p w:rsidR="00F53F9F" w:rsidRDefault="00382EEF" w:rsidP="0070633F">
      <w:pPr>
        <w:pStyle w:val="xfmc1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У зв’язку із внесенням змін до програми розвитку культури та туризму, а саме зміною </w:t>
      </w:r>
      <w:r w:rsidR="003128B1">
        <w:rPr>
          <w:sz w:val="28"/>
        </w:rPr>
        <w:t xml:space="preserve">вартості окремих заходів та включення до неї 4 (чотирьох) нових пунктів </w:t>
      </w:r>
      <w:proofErr w:type="spellStart"/>
      <w:r w:rsidR="00D2483C">
        <w:rPr>
          <w:sz w:val="28"/>
        </w:rPr>
        <w:t>–</w:t>
      </w:r>
      <w:r w:rsidR="003128B1">
        <w:rPr>
          <w:sz w:val="28"/>
        </w:rPr>
        <w:t>співфінансува</w:t>
      </w:r>
      <w:r w:rsidR="00D2483C">
        <w:rPr>
          <w:sz w:val="28"/>
        </w:rPr>
        <w:t>ння</w:t>
      </w:r>
      <w:proofErr w:type="spellEnd"/>
      <w:r w:rsidR="00484D2C">
        <w:rPr>
          <w:sz w:val="28"/>
        </w:rPr>
        <w:t xml:space="preserve"> </w:t>
      </w:r>
      <w:r w:rsidR="00D2483C" w:rsidRPr="00D2483C">
        <w:rPr>
          <w:sz w:val="28"/>
        </w:rPr>
        <w:t xml:space="preserve">фестивалю </w:t>
      </w:r>
      <w:proofErr w:type="spellStart"/>
      <w:r w:rsidR="00D2483C" w:rsidRPr="00D2483C">
        <w:rPr>
          <w:sz w:val="28"/>
        </w:rPr>
        <w:t>“EnergуArtFest”</w:t>
      </w:r>
      <w:proofErr w:type="spellEnd"/>
      <w:r w:rsidR="00D2483C">
        <w:rPr>
          <w:sz w:val="28"/>
        </w:rPr>
        <w:t>, в</w:t>
      </w:r>
      <w:r w:rsidR="00D2483C" w:rsidRPr="00D2483C">
        <w:rPr>
          <w:sz w:val="28"/>
        </w:rPr>
        <w:t xml:space="preserve">ідзначення Дня села суб’єктів </w:t>
      </w:r>
      <w:proofErr w:type="spellStart"/>
      <w:r w:rsidR="00D2483C" w:rsidRPr="00D2483C">
        <w:rPr>
          <w:sz w:val="28"/>
        </w:rPr>
        <w:t>Вараської</w:t>
      </w:r>
      <w:proofErr w:type="spellEnd"/>
      <w:r w:rsidR="00D2483C" w:rsidRPr="00D2483C">
        <w:rPr>
          <w:sz w:val="28"/>
        </w:rPr>
        <w:t xml:space="preserve"> міської територіальної громади</w:t>
      </w:r>
      <w:r w:rsidR="00D2483C">
        <w:rPr>
          <w:sz w:val="28"/>
        </w:rPr>
        <w:t xml:space="preserve">, </w:t>
      </w:r>
      <w:r w:rsidR="00484D2C">
        <w:rPr>
          <w:sz w:val="28"/>
        </w:rPr>
        <w:t xml:space="preserve">спів фінансування </w:t>
      </w:r>
      <w:proofErr w:type="spellStart"/>
      <w:r w:rsidR="00D2483C" w:rsidRPr="00D2483C">
        <w:rPr>
          <w:sz w:val="28"/>
        </w:rPr>
        <w:t>проєкту</w:t>
      </w:r>
      <w:proofErr w:type="spellEnd"/>
      <w:r w:rsidR="00D2483C" w:rsidRPr="00D2483C">
        <w:rPr>
          <w:sz w:val="28"/>
        </w:rPr>
        <w:t xml:space="preserve"> «Трансформація бібліотеки»</w:t>
      </w:r>
      <w:r w:rsidR="00D2483C">
        <w:rPr>
          <w:sz w:val="28"/>
        </w:rPr>
        <w:t xml:space="preserve">, </w:t>
      </w:r>
      <w:proofErr w:type="spellStart"/>
      <w:r w:rsidR="00D2483C">
        <w:rPr>
          <w:sz w:val="28"/>
        </w:rPr>
        <w:t>а</w:t>
      </w:r>
      <w:r w:rsidR="00D2483C" w:rsidRPr="00D2483C">
        <w:rPr>
          <w:sz w:val="28"/>
        </w:rPr>
        <w:t>утсортингові</w:t>
      </w:r>
      <w:proofErr w:type="spellEnd"/>
      <w:r w:rsidR="00D2483C" w:rsidRPr="00D2483C">
        <w:rPr>
          <w:sz w:val="28"/>
        </w:rPr>
        <w:t xml:space="preserve"> послуги</w:t>
      </w:r>
      <w:r w:rsidR="0070633F">
        <w:rPr>
          <w:sz w:val="28"/>
        </w:rPr>
        <w:t xml:space="preserve">, необхідно внести зміни до </w:t>
      </w:r>
      <w:proofErr w:type="spellStart"/>
      <w:r w:rsidR="0070633F">
        <w:rPr>
          <w:sz w:val="28"/>
        </w:rPr>
        <w:t>проєкту</w:t>
      </w:r>
      <w:proofErr w:type="spellEnd"/>
      <w:r w:rsidR="0070633F">
        <w:rPr>
          <w:sz w:val="28"/>
        </w:rPr>
        <w:t xml:space="preserve"> рішення від 29.10.2020р. №2040 «</w:t>
      </w:r>
      <w:r w:rsidR="0070633F" w:rsidRPr="0070633F">
        <w:rPr>
          <w:sz w:val="28"/>
        </w:rPr>
        <w:t>Про затвердження програми розвитку культури та туризму на 2021-2025 роки</w:t>
      </w:r>
      <w:r w:rsidR="0070633F">
        <w:rPr>
          <w:sz w:val="28"/>
        </w:rPr>
        <w:t>» та затвердити його в новій редакції від 15.12.2020р.</w:t>
      </w:r>
    </w:p>
    <w:p w:rsidR="00382EEF" w:rsidRPr="00382EEF" w:rsidRDefault="00382EEF" w:rsidP="0070633F">
      <w:pPr>
        <w:pStyle w:val="xfmc1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Додаток: на 4 арк. в 1 прим.</w:t>
      </w:r>
    </w:p>
    <w:p w:rsidR="00F53F9F" w:rsidRDefault="00F53F9F"/>
    <w:p w:rsidR="00F53F9F" w:rsidRPr="00382EEF" w:rsidRDefault="00F53F9F" w:rsidP="00F53F9F">
      <w:pPr>
        <w:rPr>
          <w:sz w:val="28"/>
          <w:szCs w:val="22"/>
        </w:rPr>
      </w:pPr>
      <w:r w:rsidRPr="00382EEF">
        <w:rPr>
          <w:sz w:val="28"/>
          <w:szCs w:val="22"/>
        </w:rPr>
        <w:t xml:space="preserve">Начальник </w:t>
      </w:r>
      <w:r w:rsidRPr="00382EEF">
        <w:rPr>
          <w:sz w:val="28"/>
          <w:szCs w:val="22"/>
        </w:rPr>
        <w:tab/>
      </w:r>
      <w:r w:rsidRPr="00382EEF">
        <w:rPr>
          <w:sz w:val="28"/>
          <w:szCs w:val="22"/>
        </w:rPr>
        <w:tab/>
      </w:r>
      <w:r w:rsidRPr="00382EEF">
        <w:rPr>
          <w:sz w:val="28"/>
          <w:szCs w:val="22"/>
        </w:rPr>
        <w:tab/>
      </w:r>
      <w:r w:rsidRPr="00382EEF">
        <w:rPr>
          <w:sz w:val="28"/>
          <w:szCs w:val="22"/>
        </w:rPr>
        <w:tab/>
      </w:r>
      <w:r w:rsidRPr="00382EEF">
        <w:rPr>
          <w:sz w:val="28"/>
          <w:szCs w:val="22"/>
        </w:rPr>
        <w:tab/>
      </w:r>
      <w:r w:rsidRPr="00382EEF">
        <w:rPr>
          <w:sz w:val="28"/>
          <w:szCs w:val="22"/>
        </w:rPr>
        <w:tab/>
      </w:r>
      <w:r w:rsidRPr="00382EEF">
        <w:rPr>
          <w:sz w:val="28"/>
          <w:szCs w:val="22"/>
        </w:rPr>
        <w:tab/>
        <w:t>Оксана САВОНІК</w:t>
      </w:r>
    </w:p>
    <w:p w:rsidR="00F53F9F" w:rsidRPr="00382EEF" w:rsidRDefault="00F53F9F" w:rsidP="00F53F9F">
      <w:pPr>
        <w:rPr>
          <w:sz w:val="36"/>
        </w:rPr>
      </w:pPr>
    </w:p>
    <w:p w:rsidR="00F53F9F" w:rsidRPr="00454B54" w:rsidRDefault="00E270AA" w:rsidP="00F53F9F">
      <w:pPr>
        <w:rPr>
          <w:sz w:val="18"/>
          <w:szCs w:val="18"/>
        </w:rPr>
      </w:pPr>
      <w:r>
        <w:rPr>
          <w:sz w:val="18"/>
          <w:szCs w:val="18"/>
        </w:rPr>
        <w:t xml:space="preserve">Дар’я </w:t>
      </w:r>
      <w:proofErr w:type="spellStart"/>
      <w:r>
        <w:rPr>
          <w:sz w:val="18"/>
          <w:szCs w:val="18"/>
        </w:rPr>
        <w:t>Бліно</w:t>
      </w:r>
      <w:bookmarkStart w:id="0" w:name="_GoBack"/>
      <w:bookmarkEnd w:id="0"/>
      <w:r>
        <w:rPr>
          <w:sz w:val="18"/>
          <w:szCs w:val="18"/>
        </w:rPr>
        <w:t>ва</w:t>
      </w:r>
      <w:proofErr w:type="spellEnd"/>
    </w:p>
    <w:p w:rsidR="00F53F9F" w:rsidRPr="00454B54" w:rsidRDefault="00F53F9F" w:rsidP="00F53F9F">
      <w:pPr>
        <w:rPr>
          <w:sz w:val="18"/>
          <w:szCs w:val="18"/>
        </w:rPr>
      </w:pPr>
      <w:r w:rsidRPr="00454B54">
        <w:rPr>
          <w:sz w:val="18"/>
          <w:szCs w:val="18"/>
        </w:rPr>
        <w:t>2-40-22</w:t>
      </w:r>
    </w:p>
    <w:p w:rsidR="00F53F9F" w:rsidRDefault="00F53F9F">
      <w:pPr>
        <w:sectPr w:rsidR="00F53F9F" w:rsidSect="00382EEF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F53F9F" w:rsidRDefault="00F53F9F"/>
    <w:p w:rsidR="00F53F9F" w:rsidRDefault="00F53F9F" w:rsidP="00F53F9F">
      <w:pPr>
        <w:jc w:val="center"/>
      </w:pPr>
      <w:r>
        <w:t>Порівняльна таблиця</w:t>
      </w:r>
    </w:p>
    <w:p w:rsidR="00F53F9F" w:rsidRDefault="00F53F9F" w:rsidP="00F53F9F">
      <w:pPr>
        <w:jc w:val="center"/>
      </w:pPr>
    </w:p>
    <w:tbl>
      <w:tblPr>
        <w:tblStyle w:val="a8"/>
        <w:tblW w:w="15877" w:type="dxa"/>
        <w:tblInd w:w="-289" w:type="dxa"/>
        <w:tblLayout w:type="fixed"/>
        <w:tblLook w:val="04A0"/>
      </w:tblPr>
      <w:tblGrid>
        <w:gridCol w:w="568"/>
        <w:gridCol w:w="3969"/>
        <w:gridCol w:w="1075"/>
        <w:gridCol w:w="933"/>
        <w:gridCol w:w="933"/>
        <w:gridCol w:w="933"/>
        <w:gridCol w:w="933"/>
        <w:gridCol w:w="934"/>
        <w:gridCol w:w="933"/>
        <w:gridCol w:w="933"/>
        <w:gridCol w:w="933"/>
        <w:gridCol w:w="933"/>
        <w:gridCol w:w="933"/>
        <w:gridCol w:w="934"/>
      </w:tblGrid>
      <w:tr w:rsidR="007971AC" w:rsidTr="00273A26">
        <w:tc>
          <w:tcPr>
            <w:tcW w:w="568" w:type="dxa"/>
            <w:vMerge w:val="restart"/>
            <w:vAlign w:val="center"/>
          </w:tcPr>
          <w:p w:rsidR="007971AC" w:rsidRDefault="00B86AAD" w:rsidP="00273A26">
            <w:pPr>
              <w:jc w:val="center"/>
            </w:pPr>
            <w:r>
              <w:t>№</w:t>
            </w:r>
          </w:p>
          <w:p w:rsidR="00B86AAD" w:rsidRDefault="00B86AAD" w:rsidP="00273A26">
            <w:pPr>
              <w:jc w:val="center"/>
            </w:pPr>
            <w:r>
              <w:t>п/п</w:t>
            </w:r>
          </w:p>
        </w:tc>
        <w:tc>
          <w:tcPr>
            <w:tcW w:w="3969" w:type="dxa"/>
            <w:vMerge w:val="restart"/>
            <w:vAlign w:val="center"/>
          </w:tcPr>
          <w:p w:rsidR="007971AC" w:rsidRPr="007A0984" w:rsidRDefault="00B86AAD" w:rsidP="00273A2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Найменування заходу</w:t>
            </w:r>
          </w:p>
        </w:tc>
        <w:tc>
          <w:tcPr>
            <w:tcW w:w="5741" w:type="dxa"/>
            <w:gridSpan w:val="6"/>
            <w:vAlign w:val="center"/>
          </w:tcPr>
          <w:p w:rsidR="007971AC" w:rsidRPr="002A6D3B" w:rsidRDefault="00B86AAD" w:rsidP="00833FA4">
            <w:pPr>
              <w:jc w:val="center"/>
              <w:rPr>
                <w:b/>
                <w:sz w:val="20"/>
              </w:rPr>
            </w:pPr>
            <w:proofErr w:type="spellStart"/>
            <w:r w:rsidRPr="002A6D3B">
              <w:rPr>
                <w:b/>
                <w:sz w:val="20"/>
              </w:rPr>
              <w:t>Проєкт</w:t>
            </w:r>
            <w:proofErr w:type="spellEnd"/>
            <w:r w:rsidRPr="002A6D3B">
              <w:rPr>
                <w:b/>
                <w:sz w:val="20"/>
              </w:rPr>
              <w:t xml:space="preserve"> рішення від 29.10.2020р. №2040 «</w:t>
            </w:r>
            <w:r w:rsidR="00273A26" w:rsidRPr="002A6D3B">
              <w:rPr>
                <w:b/>
                <w:sz w:val="20"/>
              </w:rPr>
              <w:t>Про затвердження програми розвитку культури та туризму на 2021-2025 роки</w:t>
            </w:r>
            <w:r w:rsidRPr="002A6D3B">
              <w:rPr>
                <w:b/>
                <w:sz w:val="20"/>
              </w:rPr>
              <w:t>»</w:t>
            </w:r>
          </w:p>
        </w:tc>
        <w:tc>
          <w:tcPr>
            <w:tcW w:w="5599" w:type="dxa"/>
            <w:gridSpan w:val="6"/>
            <w:vAlign w:val="center"/>
          </w:tcPr>
          <w:p w:rsidR="00273A26" w:rsidRPr="002A6D3B" w:rsidRDefault="00273A26" w:rsidP="00143436">
            <w:pPr>
              <w:jc w:val="center"/>
              <w:rPr>
                <w:b/>
                <w:sz w:val="20"/>
              </w:rPr>
            </w:pPr>
            <w:proofErr w:type="spellStart"/>
            <w:r w:rsidRPr="002A6D3B">
              <w:rPr>
                <w:b/>
                <w:sz w:val="20"/>
              </w:rPr>
              <w:t>Проєкт</w:t>
            </w:r>
            <w:proofErr w:type="spellEnd"/>
            <w:r w:rsidRPr="002A6D3B">
              <w:rPr>
                <w:b/>
                <w:sz w:val="20"/>
              </w:rPr>
              <w:t xml:space="preserve"> рішення від 29.10.2020р. №2040 «Про затвердження програми розвитку культури та туризму на 2021-2025 роки»</w:t>
            </w:r>
          </w:p>
          <w:p w:rsidR="007971AC" w:rsidRPr="002974ED" w:rsidRDefault="00273A26" w:rsidP="00143436">
            <w:pPr>
              <w:jc w:val="center"/>
              <w:rPr>
                <w:sz w:val="20"/>
              </w:rPr>
            </w:pPr>
            <w:r w:rsidRPr="002A6D3B">
              <w:rPr>
                <w:b/>
                <w:sz w:val="20"/>
              </w:rPr>
              <w:t>(в новій редакції від 15.12.2020р.)</w:t>
            </w:r>
          </w:p>
        </w:tc>
      </w:tr>
      <w:tr w:rsidR="007971AC" w:rsidTr="00143436">
        <w:tc>
          <w:tcPr>
            <w:tcW w:w="568" w:type="dxa"/>
            <w:vMerge/>
          </w:tcPr>
          <w:p w:rsidR="007971AC" w:rsidRDefault="007971AC" w:rsidP="00833FA4"/>
        </w:tc>
        <w:tc>
          <w:tcPr>
            <w:tcW w:w="3969" w:type="dxa"/>
            <w:vMerge/>
          </w:tcPr>
          <w:p w:rsidR="007971AC" w:rsidRPr="007A0984" w:rsidRDefault="007971AC" w:rsidP="00833FA4">
            <w:pPr>
              <w:rPr>
                <w:sz w:val="22"/>
              </w:rPr>
            </w:pPr>
          </w:p>
        </w:tc>
        <w:tc>
          <w:tcPr>
            <w:tcW w:w="1075" w:type="dxa"/>
            <w:vAlign w:val="center"/>
          </w:tcPr>
          <w:p w:rsidR="007971AC" w:rsidRPr="00273A26" w:rsidRDefault="007971AC" w:rsidP="00833FA4">
            <w:pPr>
              <w:jc w:val="center"/>
              <w:rPr>
                <w:b/>
                <w:sz w:val="20"/>
              </w:rPr>
            </w:pPr>
            <w:r w:rsidRPr="00273A26">
              <w:rPr>
                <w:b/>
                <w:sz w:val="20"/>
              </w:rPr>
              <w:t>Всього</w:t>
            </w:r>
          </w:p>
        </w:tc>
        <w:tc>
          <w:tcPr>
            <w:tcW w:w="933" w:type="dxa"/>
            <w:vAlign w:val="center"/>
          </w:tcPr>
          <w:p w:rsidR="007971AC" w:rsidRPr="002A6D3B" w:rsidRDefault="007971AC" w:rsidP="00833FA4">
            <w:pPr>
              <w:jc w:val="center"/>
              <w:rPr>
                <w:i/>
                <w:sz w:val="20"/>
              </w:rPr>
            </w:pPr>
            <w:r w:rsidRPr="002A6D3B">
              <w:rPr>
                <w:i/>
                <w:sz w:val="20"/>
              </w:rPr>
              <w:t>2021</w:t>
            </w:r>
          </w:p>
        </w:tc>
        <w:tc>
          <w:tcPr>
            <w:tcW w:w="933" w:type="dxa"/>
            <w:vAlign w:val="center"/>
          </w:tcPr>
          <w:p w:rsidR="007971AC" w:rsidRPr="002A6D3B" w:rsidRDefault="007971AC" w:rsidP="00833FA4">
            <w:pPr>
              <w:jc w:val="center"/>
              <w:rPr>
                <w:i/>
                <w:sz w:val="20"/>
              </w:rPr>
            </w:pPr>
            <w:r w:rsidRPr="002A6D3B">
              <w:rPr>
                <w:i/>
                <w:sz w:val="20"/>
              </w:rPr>
              <w:t>2022</w:t>
            </w:r>
          </w:p>
        </w:tc>
        <w:tc>
          <w:tcPr>
            <w:tcW w:w="933" w:type="dxa"/>
            <w:vAlign w:val="center"/>
          </w:tcPr>
          <w:p w:rsidR="007971AC" w:rsidRPr="002A6D3B" w:rsidRDefault="007971AC" w:rsidP="00833FA4">
            <w:pPr>
              <w:jc w:val="center"/>
              <w:rPr>
                <w:i/>
                <w:sz w:val="20"/>
              </w:rPr>
            </w:pPr>
            <w:r w:rsidRPr="002A6D3B">
              <w:rPr>
                <w:i/>
                <w:sz w:val="20"/>
              </w:rPr>
              <w:t>2023</w:t>
            </w:r>
          </w:p>
        </w:tc>
        <w:tc>
          <w:tcPr>
            <w:tcW w:w="933" w:type="dxa"/>
            <w:vAlign w:val="center"/>
          </w:tcPr>
          <w:p w:rsidR="007971AC" w:rsidRPr="002A6D3B" w:rsidRDefault="007971AC" w:rsidP="00833FA4">
            <w:pPr>
              <w:jc w:val="center"/>
              <w:rPr>
                <w:i/>
                <w:sz w:val="20"/>
              </w:rPr>
            </w:pPr>
            <w:r w:rsidRPr="002A6D3B">
              <w:rPr>
                <w:i/>
                <w:sz w:val="20"/>
              </w:rPr>
              <w:t>2024</w:t>
            </w:r>
          </w:p>
        </w:tc>
        <w:tc>
          <w:tcPr>
            <w:tcW w:w="934" w:type="dxa"/>
            <w:vAlign w:val="center"/>
          </w:tcPr>
          <w:p w:rsidR="007971AC" w:rsidRPr="002A6D3B" w:rsidRDefault="007971AC" w:rsidP="00833FA4">
            <w:pPr>
              <w:jc w:val="center"/>
              <w:rPr>
                <w:i/>
                <w:sz w:val="20"/>
              </w:rPr>
            </w:pPr>
            <w:r w:rsidRPr="002A6D3B">
              <w:rPr>
                <w:i/>
                <w:sz w:val="20"/>
              </w:rPr>
              <w:t>2025</w:t>
            </w:r>
          </w:p>
        </w:tc>
        <w:tc>
          <w:tcPr>
            <w:tcW w:w="933" w:type="dxa"/>
            <w:vAlign w:val="center"/>
          </w:tcPr>
          <w:p w:rsidR="007971AC" w:rsidRPr="00273A26" w:rsidRDefault="007971AC" w:rsidP="00143436">
            <w:pPr>
              <w:jc w:val="center"/>
              <w:rPr>
                <w:b/>
                <w:sz w:val="20"/>
              </w:rPr>
            </w:pPr>
            <w:r w:rsidRPr="00273A26">
              <w:rPr>
                <w:b/>
                <w:sz w:val="20"/>
              </w:rPr>
              <w:t>Всього</w:t>
            </w:r>
          </w:p>
        </w:tc>
        <w:tc>
          <w:tcPr>
            <w:tcW w:w="933" w:type="dxa"/>
            <w:vAlign w:val="center"/>
          </w:tcPr>
          <w:p w:rsidR="007971AC" w:rsidRPr="002A6D3B" w:rsidRDefault="007971AC" w:rsidP="00143436">
            <w:pPr>
              <w:jc w:val="center"/>
              <w:rPr>
                <w:i/>
                <w:sz w:val="20"/>
              </w:rPr>
            </w:pPr>
            <w:r w:rsidRPr="002A6D3B">
              <w:rPr>
                <w:i/>
                <w:sz w:val="20"/>
              </w:rPr>
              <w:t>2021</w:t>
            </w:r>
          </w:p>
        </w:tc>
        <w:tc>
          <w:tcPr>
            <w:tcW w:w="933" w:type="dxa"/>
            <w:vAlign w:val="center"/>
          </w:tcPr>
          <w:p w:rsidR="007971AC" w:rsidRPr="002A6D3B" w:rsidRDefault="007971AC" w:rsidP="00143436">
            <w:pPr>
              <w:jc w:val="center"/>
              <w:rPr>
                <w:i/>
                <w:sz w:val="20"/>
              </w:rPr>
            </w:pPr>
            <w:r w:rsidRPr="002A6D3B">
              <w:rPr>
                <w:i/>
                <w:sz w:val="20"/>
              </w:rPr>
              <w:t>2022</w:t>
            </w:r>
          </w:p>
        </w:tc>
        <w:tc>
          <w:tcPr>
            <w:tcW w:w="933" w:type="dxa"/>
            <w:vAlign w:val="center"/>
          </w:tcPr>
          <w:p w:rsidR="007971AC" w:rsidRPr="002A6D3B" w:rsidRDefault="007971AC" w:rsidP="00143436">
            <w:pPr>
              <w:jc w:val="center"/>
              <w:rPr>
                <w:i/>
                <w:sz w:val="20"/>
              </w:rPr>
            </w:pPr>
            <w:r w:rsidRPr="002A6D3B">
              <w:rPr>
                <w:i/>
                <w:sz w:val="20"/>
              </w:rPr>
              <w:t>2023</w:t>
            </w:r>
          </w:p>
        </w:tc>
        <w:tc>
          <w:tcPr>
            <w:tcW w:w="933" w:type="dxa"/>
            <w:vAlign w:val="center"/>
          </w:tcPr>
          <w:p w:rsidR="007971AC" w:rsidRPr="002A6D3B" w:rsidRDefault="007971AC" w:rsidP="00143436">
            <w:pPr>
              <w:jc w:val="center"/>
              <w:rPr>
                <w:i/>
                <w:sz w:val="20"/>
              </w:rPr>
            </w:pPr>
            <w:r w:rsidRPr="002A6D3B">
              <w:rPr>
                <w:i/>
                <w:sz w:val="20"/>
              </w:rPr>
              <w:t>2024</w:t>
            </w:r>
          </w:p>
        </w:tc>
        <w:tc>
          <w:tcPr>
            <w:tcW w:w="934" w:type="dxa"/>
            <w:vAlign w:val="center"/>
          </w:tcPr>
          <w:p w:rsidR="007971AC" w:rsidRPr="002A6D3B" w:rsidRDefault="007971AC" w:rsidP="00143436">
            <w:pPr>
              <w:jc w:val="center"/>
              <w:rPr>
                <w:i/>
                <w:sz w:val="20"/>
              </w:rPr>
            </w:pPr>
            <w:r w:rsidRPr="002A6D3B">
              <w:rPr>
                <w:i/>
                <w:sz w:val="20"/>
              </w:rPr>
              <w:t>2025</w:t>
            </w:r>
          </w:p>
        </w:tc>
      </w:tr>
      <w:tr w:rsidR="00833FA4" w:rsidTr="007971AC">
        <w:tc>
          <w:tcPr>
            <w:tcW w:w="568" w:type="dxa"/>
          </w:tcPr>
          <w:p w:rsidR="00833FA4" w:rsidRDefault="00833FA4" w:rsidP="00833FA4">
            <w:r>
              <w:t>1.</w:t>
            </w:r>
          </w:p>
        </w:tc>
        <w:tc>
          <w:tcPr>
            <w:tcW w:w="3969" w:type="dxa"/>
          </w:tcPr>
          <w:p w:rsidR="00833FA4" w:rsidRPr="007A0984" w:rsidRDefault="00833FA4" w:rsidP="00833FA4">
            <w:pPr>
              <w:rPr>
                <w:sz w:val="22"/>
              </w:rPr>
            </w:pPr>
            <w:r w:rsidRPr="007A0984">
              <w:rPr>
                <w:sz w:val="22"/>
              </w:rPr>
              <w:t>Регіональний фестиваль  колядок і  щедрівок «Ой,  радуйся земле»</w:t>
            </w:r>
          </w:p>
        </w:tc>
        <w:tc>
          <w:tcPr>
            <w:tcW w:w="1075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152,83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27,10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28,78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30,30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32,15</w:t>
            </w:r>
          </w:p>
        </w:tc>
        <w:tc>
          <w:tcPr>
            <w:tcW w:w="934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34,5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176,23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22,50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35,78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37,30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39,15</w:t>
            </w:r>
          </w:p>
        </w:tc>
        <w:tc>
          <w:tcPr>
            <w:tcW w:w="934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41,5</w:t>
            </w:r>
          </w:p>
        </w:tc>
      </w:tr>
      <w:tr w:rsidR="00833FA4" w:rsidTr="007971AC">
        <w:tc>
          <w:tcPr>
            <w:tcW w:w="568" w:type="dxa"/>
          </w:tcPr>
          <w:p w:rsidR="00833FA4" w:rsidRDefault="00833FA4" w:rsidP="00833FA4">
            <w:r>
              <w:t>2.</w:t>
            </w:r>
          </w:p>
        </w:tc>
        <w:tc>
          <w:tcPr>
            <w:tcW w:w="3969" w:type="dxa"/>
          </w:tcPr>
          <w:p w:rsidR="00833FA4" w:rsidRPr="007A0984" w:rsidRDefault="00833FA4" w:rsidP="00833FA4">
            <w:pPr>
              <w:rPr>
                <w:sz w:val="22"/>
              </w:rPr>
            </w:pPr>
            <w:r w:rsidRPr="007A0984">
              <w:rPr>
                <w:sz w:val="22"/>
              </w:rPr>
              <w:t>Урочисті заходи та святковий концерт до Дня Соборності України</w:t>
            </w:r>
          </w:p>
        </w:tc>
        <w:tc>
          <w:tcPr>
            <w:tcW w:w="1075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14,77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2,62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2,78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2,93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3,1</w:t>
            </w:r>
          </w:p>
        </w:tc>
        <w:tc>
          <w:tcPr>
            <w:tcW w:w="934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3,34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13,45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1,30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2,78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2,93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3,10</w:t>
            </w:r>
          </w:p>
        </w:tc>
        <w:tc>
          <w:tcPr>
            <w:tcW w:w="934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3,34</w:t>
            </w:r>
          </w:p>
        </w:tc>
      </w:tr>
      <w:tr w:rsidR="00833FA4" w:rsidTr="007971AC">
        <w:tc>
          <w:tcPr>
            <w:tcW w:w="568" w:type="dxa"/>
          </w:tcPr>
          <w:p w:rsidR="00833FA4" w:rsidRDefault="00833FA4" w:rsidP="00833FA4">
            <w:r>
              <w:t>3.</w:t>
            </w:r>
          </w:p>
        </w:tc>
        <w:tc>
          <w:tcPr>
            <w:tcW w:w="3969" w:type="dxa"/>
          </w:tcPr>
          <w:p w:rsidR="00833FA4" w:rsidRPr="007A0984" w:rsidRDefault="00833FA4" w:rsidP="00833FA4">
            <w:pPr>
              <w:rPr>
                <w:sz w:val="22"/>
              </w:rPr>
            </w:pPr>
            <w:r w:rsidRPr="007A0984">
              <w:rPr>
                <w:sz w:val="22"/>
              </w:rPr>
              <w:t>Урочисті заходи із вшанування Міжнародного дня пам'яті жертв Голокосту</w:t>
            </w:r>
          </w:p>
        </w:tc>
        <w:tc>
          <w:tcPr>
            <w:tcW w:w="1075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33,92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6,00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6,39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6,73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7,14</w:t>
            </w:r>
          </w:p>
        </w:tc>
        <w:tc>
          <w:tcPr>
            <w:tcW w:w="934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7,66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32,62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4,70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6,39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6,73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7,14</w:t>
            </w:r>
          </w:p>
        </w:tc>
        <w:tc>
          <w:tcPr>
            <w:tcW w:w="934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7,66</w:t>
            </w:r>
          </w:p>
        </w:tc>
      </w:tr>
      <w:tr w:rsidR="00833FA4" w:rsidTr="007971AC">
        <w:tc>
          <w:tcPr>
            <w:tcW w:w="568" w:type="dxa"/>
          </w:tcPr>
          <w:p w:rsidR="00833FA4" w:rsidRDefault="00833FA4" w:rsidP="00833FA4">
            <w:r>
              <w:t>4.</w:t>
            </w:r>
          </w:p>
        </w:tc>
        <w:tc>
          <w:tcPr>
            <w:tcW w:w="3969" w:type="dxa"/>
          </w:tcPr>
          <w:p w:rsidR="00833FA4" w:rsidRPr="007A0984" w:rsidRDefault="00833FA4" w:rsidP="00833FA4">
            <w:pPr>
              <w:rPr>
                <w:sz w:val="22"/>
              </w:rPr>
            </w:pPr>
            <w:r w:rsidRPr="007A0984">
              <w:rPr>
                <w:sz w:val="22"/>
              </w:rPr>
              <w:t xml:space="preserve">Вшанування учасників бойових дій на території інших держав </w:t>
            </w:r>
          </w:p>
        </w:tc>
        <w:tc>
          <w:tcPr>
            <w:tcW w:w="1075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33,84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6,0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6,37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6,71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7,12</w:t>
            </w:r>
          </w:p>
        </w:tc>
        <w:tc>
          <w:tcPr>
            <w:tcW w:w="934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7,64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34,19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6,35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6,37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6,71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7,12</w:t>
            </w:r>
          </w:p>
        </w:tc>
        <w:tc>
          <w:tcPr>
            <w:tcW w:w="934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7,64</w:t>
            </w:r>
          </w:p>
        </w:tc>
      </w:tr>
      <w:tr w:rsidR="00833FA4" w:rsidTr="007971AC">
        <w:tc>
          <w:tcPr>
            <w:tcW w:w="568" w:type="dxa"/>
          </w:tcPr>
          <w:p w:rsidR="00833FA4" w:rsidRDefault="00833FA4" w:rsidP="00833FA4">
            <w:r>
              <w:t>5.</w:t>
            </w:r>
          </w:p>
        </w:tc>
        <w:tc>
          <w:tcPr>
            <w:tcW w:w="3969" w:type="dxa"/>
          </w:tcPr>
          <w:p w:rsidR="00833FA4" w:rsidRPr="007A0984" w:rsidRDefault="00833FA4" w:rsidP="00833FA4">
            <w:pPr>
              <w:rPr>
                <w:sz w:val="22"/>
              </w:rPr>
            </w:pPr>
            <w:r w:rsidRPr="007A0984">
              <w:rPr>
                <w:sz w:val="22"/>
              </w:rPr>
              <w:t>Заходи із вшанування подвигу учасників Революції гідності та увічнення пам’яті Героїв Небесної Сотні</w:t>
            </w:r>
          </w:p>
        </w:tc>
        <w:tc>
          <w:tcPr>
            <w:tcW w:w="1075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33,27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5,90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6,26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6,60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7,0</w:t>
            </w:r>
          </w:p>
        </w:tc>
        <w:tc>
          <w:tcPr>
            <w:tcW w:w="934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7,51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33,62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6,25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6,26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6,60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7,0</w:t>
            </w:r>
          </w:p>
        </w:tc>
        <w:tc>
          <w:tcPr>
            <w:tcW w:w="934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7,51</w:t>
            </w:r>
          </w:p>
        </w:tc>
      </w:tr>
      <w:tr w:rsidR="00833FA4" w:rsidTr="007971AC">
        <w:tc>
          <w:tcPr>
            <w:tcW w:w="568" w:type="dxa"/>
          </w:tcPr>
          <w:p w:rsidR="00833FA4" w:rsidRDefault="00833FA4" w:rsidP="00833FA4">
            <w:r>
              <w:t>6.</w:t>
            </w:r>
          </w:p>
        </w:tc>
        <w:tc>
          <w:tcPr>
            <w:tcW w:w="3969" w:type="dxa"/>
          </w:tcPr>
          <w:p w:rsidR="00833FA4" w:rsidRPr="007A0984" w:rsidRDefault="00833FA4" w:rsidP="00833FA4">
            <w:pPr>
              <w:rPr>
                <w:sz w:val="22"/>
              </w:rPr>
            </w:pPr>
            <w:r w:rsidRPr="007A0984">
              <w:rPr>
                <w:sz w:val="22"/>
              </w:rPr>
              <w:t>Урочисті заходи до дня народження Т. Г. Шевченка. Всеукраїнський конкурс читців-аматорів «Кобзарева струна не вмирає»</w:t>
            </w:r>
          </w:p>
        </w:tc>
        <w:tc>
          <w:tcPr>
            <w:tcW w:w="1075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266,60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47,27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50,20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52,86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56,09</w:t>
            </w:r>
          </w:p>
        </w:tc>
        <w:tc>
          <w:tcPr>
            <w:tcW w:w="934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60,18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267,48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48,15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50,20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52,86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56,09</w:t>
            </w:r>
          </w:p>
        </w:tc>
        <w:tc>
          <w:tcPr>
            <w:tcW w:w="934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60,18</w:t>
            </w:r>
          </w:p>
        </w:tc>
      </w:tr>
      <w:tr w:rsidR="00833FA4" w:rsidTr="007971AC">
        <w:tc>
          <w:tcPr>
            <w:tcW w:w="568" w:type="dxa"/>
          </w:tcPr>
          <w:p w:rsidR="00833FA4" w:rsidRDefault="00833FA4" w:rsidP="00833FA4">
            <w:r>
              <w:t>7.</w:t>
            </w:r>
          </w:p>
        </w:tc>
        <w:tc>
          <w:tcPr>
            <w:tcW w:w="3969" w:type="dxa"/>
          </w:tcPr>
          <w:p w:rsidR="00833FA4" w:rsidRPr="007A0984" w:rsidRDefault="00833FA4" w:rsidP="00833FA4">
            <w:pPr>
              <w:rPr>
                <w:sz w:val="22"/>
              </w:rPr>
            </w:pPr>
            <w:r w:rsidRPr="007A0984">
              <w:rPr>
                <w:sz w:val="22"/>
              </w:rPr>
              <w:t xml:space="preserve">Міське свято народного мистецтва та дитячої творчості «Великодні  гостини»   </w:t>
            </w:r>
          </w:p>
        </w:tc>
        <w:tc>
          <w:tcPr>
            <w:tcW w:w="1075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260,56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46,20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49,06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51,66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54,82</w:t>
            </w:r>
          </w:p>
        </w:tc>
        <w:tc>
          <w:tcPr>
            <w:tcW w:w="934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58,82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261,48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47,12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49,06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51,66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54,82</w:t>
            </w:r>
          </w:p>
        </w:tc>
        <w:tc>
          <w:tcPr>
            <w:tcW w:w="934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58,82</w:t>
            </w:r>
          </w:p>
        </w:tc>
      </w:tr>
      <w:tr w:rsidR="00833FA4" w:rsidTr="007971AC">
        <w:tc>
          <w:tcPr>
            <w:tcW w:w="568" w:type="dxa"/>
          </w:tcPr>
          <w:p w:rsidR="00833FA4" w:rsidRDefault="00833FA4" w:rsidP="00833FA4">
            <w:r>
              <w:t>8.</w:t>
            </w:r>
          </w:p>
        </w:tc>
        <w:tc>
          <w:tcPr>
            <w:tcW w:w="3969" w:type="dxa"/>
          </w:tcPr>
          <w:p w:rsidR="00833FA4" w:rsidRPr="007A0984" w:rsidRDefault="00833FA4" w:rsidP="00833FA4">
            <w:pPr>
              <w:rPr>
                <w:sz w:val="22"/>
              </w:rPr>
            </w:pPr>
            <w:r w:rsidRPr="007A0984">
              <w:rPr>
                <w:sz w:val="22"/>
              </w:rPr>
              <w:t>Заходи до річниці Чорнобильської трагедії</w:t>
            </w:r>
          </w:p>
        </w:tc>
        <w:tc>
          <w:tcPr>
            <w:tcW w:w="1075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14,10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2,50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2,65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2,80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2,97</w:t>
            </w:r>
          </w:p>
        </w:tc>
        <w:tc>
          <w:tcPr>
            <w:tcW w:w="934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3,18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14,45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2,85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2,65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2,80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2,97</w:t>
            </w:r>
          </w:p>
        </w:tc>
        <w:tc>
          <w:tcPr>
            <w:tcW w:w="934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3,18</w:t>
            </w:r>
          </w:p>
        </w:tc>
      </w:tr>
      <w:tr w:rsidR="00833FA4" w:rsidTr="007971AC">
        <w:tc>
          <w:tcPr>
            <w:tcW w:w="568" w:type="dxa"/>
          </w:tcPr>
          <w:p w:rsidR="00833FA4" w:rsidRDefault="00833FA4" w:rsidP="00833FA4">
            <w:r>
              <w:t>9.</w:t>
            </w:r>
          </w:p>
        </w:tc>
        <w:tc>
          <w:tcPr>
            <w:tcW w:w="3969" w:type="dxa"/>
          </w:tcPr>
          <w:p w:rsidR="00833FA4" w:rsidRPr="007A0984" w:rsidRDefault="00833FA4" w:rsidP="00833FA4">
            <w:pPr>
              <w:rPr>
                <w:sz w:val="22"/>
              </w:rPr>
            </w:pPr>
            <w:r w:rsidRPr="007A0984">
              <w:rPr>
                <w:sz w:val="22"/>
              </w:rPr>
              <w:t xml:space="preserve">Тематичні заходи до   Дня пам’яті та примирення,  річниці Перемоги над нацизмом у Другій світовій війні  </w:t>
            </w:r>
          </w:p>
        </w:tc>
        <w:tc>
          <w:tcPr>
            <w:tcW w:w="1075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67,56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11,98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12,72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13,40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14,21</w:t>
            </w:r>
          </w:p>
        </w:tc>
        <w:tc>
          <w:tcPr>
            <w:tcW w:w="934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15,25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68,44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12,86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12,72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13,40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14,21</w:t>
            </w:r>
          </w:p>
        </w:tc>
        <w:tc>
          <w:tcPr>
            <w:tcW w:w="934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15,25</w:t>
            </w:r>
          </w:p>
        </w:tc>
      </w:tr>
      <w:tr w:rsidR="00833FA4" w:rsidTr="007971AC">
        <w:tc>
          <w:tcPr>
            <w:tcW w:w="568" w:type="dxa"/>
          </w:tcPr>
          <w:p w:rsidR="00833FA4" w:rsidRDefault="00833FA4" w:rsidP="00833FA4">
            <w:r>
              <w:t>10.</w:t>
            </w:r>
          </w:p>
        </w:tc>
        <w:tc>
          <w:tcPr>
            <w:tcW w:w="3969" w:type="dxa"/>
          </w:tcPr>
          <w:p w:rsidR="00833FA4" w:rsidRPr="007A0984" w:rsidRDefault="00833FA4" w:rsidP="00833FA4">
            <w:pPr>
              <w:rPr>
                <w:sz w:val="22"/>
              </w:rPr>
            </w:pPr>
            <w:r w:rsidRPr="007A0984">
              <w:rPr>
                <w:sz w:val="22"/>
              </w:rPr>
              <w:t>Міська «Книжкова толока»</w:t>
            </w:r>
          </w:p>
        </w:tc>
        <w:tc>
          <w:tcPr>
            <w:tcW w:w="1075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21,44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3,80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4,04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4,25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4,51</w:t>
            </w:r>
          </w:p>
        </w:tc>
        <w:tc>
          <w:tcPr>
            <w:tcW w:w="934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4,84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103,28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20,78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20,1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20,4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20,8</w:t>
            </w:r>
          </w:p>
        </w:tc>
        <w:tc>
          <w:tcPr>
            <w:tcW w:w="934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21,2</w:t>
            </w:r>
          </w:p>
        </w:tc>
      </w:tr>
      <w:tr w:rsidR="00833FA4" w:rsidTr="007971AC">
        <w:tc>
          <w:tcPr>
            <w:tcW w:w="568" w:type="dxa"/>
          </w:tcPr>
          <w:p w:rsidR="00833FA4" w:rsidRDefault="00833FA4" w:rsidP="00833FA4">
            <w:r>
              <w:t>11.</w:t>
            </w:r>
          </w:p>
        </w:tc>
        <w:tc>
          <w:tcPr>
            <w:tcW w:w="3969" w:type="dxa"/>
          </w:tcPr>
          <w:p w:rsidR="00833FA4" w:rsidRPr="007A0984" w:rsidRDefault="00833FA4" w:rsidP="00833FA4">
            <w:pPr>
              <w:rPr>
                <w:sz w:val="22"/>
              </w:rPr>
            </w:pPr>
            <w:r w:rsidRPr="007A0984">
              <w:rPr>
                <w:sz w:val="22"/>
              </w:rPr>
              <w:t>Відзначення Дня Героїв</w:t>
            </w:r>
          </w:p>
        </w:tc>
        <w:tc>
          <w:tcPr>
            <w:tcW w:w="1075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152,86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27,10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28,80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30,31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32,15</w:t>
            </w:r>
          </w:p>
        </w:tc>
        <w:tc>
          <w:tcPr>
            <w:tcW w:w="934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34,50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21,79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4,15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4,04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4,25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4,51</w:t>
            </w:r>
          </w:p>
        </w:tc>
        <w:tc>
          <w:tcPr>
            <w:tcW w:w="934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4,84</w:t>
            </w:r>
          </w:p>
        </w:tc>
      </w:tr>
      <w:tr w:rsidR="00833FA4" w:rsidTr="007971AC">
        <w:tc>
          <w:tcPr>
            <w:tcW w:w="568" w:type="dxa"/>
          </w:tcPr>
          <w:p w:rsidR="00833FA4" w:rsidRDefault="00833FA4" w:rsidP="00833FA4">
            <w:r>
              <w:t>12.</w:t>
            </w:r>
          </w:p>
        </w:tc>
        <w:tc>
          <w:tcPr>
            <w:tcW w:w="3969" w:type="dxa"/>
          </w:tcPr>
          <w:p w:rsidR="00833FA4" w:rsidRPr="007A0984" w:rsidRDefault="00833FA4" w:rsidP="00833FA4">
            <w:pPr>
              <w:rPr>
                <w:sz w:val="22"/>
              </w:rPr>
            </w:pPr>
            <w:r w:rsidRPr="007A0984">
              <w:rPr>
                <w:sz w:val="22"/>
              </w:rPr>
              <w:t>Міський фестиваль-конкурс дитячої та молодіжної творчості «Зіркова хвиля»</w:t>
            </w:r>
          </w:p>
        </w:tc>
        <w:tc>
          <w:tcPr>
            <w:tcW w:w="1075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14,66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2,60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2,76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2,91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3,08</w:t>
            </w:r>
          </w:p>
        </w:tc>
        <w:tc>
          <w:tcPr>
            <w:tcW w:w="934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3,31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153,74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27,98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28,80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30,31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32,15</w:t>
            </w:r>
          </w:p>
        </w:tc>
        <w:tc>
          <w:tcPr>
            <w:tcW w:w="934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34,50</w:t>
            </w:r>
          </w:p>
        </w:tc>
      </w:tr>
      <w:tr w:rsidR="00833FA4" w:rsidTr="007971AC">
        <w:tc>
          <w:tcPr>
            <w:tcW w:w="568" w:type="dxa"/>
          </w:tcPr>
          <w:p w:rsidR="00833FA4" w:rsidRDefault="00833FA4" w:rsidP="00833FA4">
            <w:r>
              <w:lastRenderedPageBreak/>
              <w:t>13.</w:t>
            </w:r>
          </w:p>
        </w:tc>
        <w:tc>
          <w:tcPr>
            <w:tcW w:w="3969" w:type="dxa"/>
          </w:tcPr>
          <w:p w:rsidR="00833FA4" w:rsidRPr="007A0984" w:rsidRDefault="00833FA4" w:rsidP="00833FA4">
            <w:pPr>
              <w:rPr>
                <w:sz w:val="22"/>
              </w:rPr>
            </w:pPr>
            <w:r w:rsidRPr="007A0984">
              <w:rPr>
                <w:sz w:val="22"/>
              </w:rPr>
              <w:t>Заходи до Дня скорботи і вшанування пам’яті жертв війни в Україні</w:t>
            </w:r>
          </w:p>
        </w:tc>
        <w:tc>
          <w:tcPr>
            <w:tcW w:w="1075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1 353,01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239,90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254,77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268,28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284,64</w:t>
            </w:r>
          </w:p>
        </w:tc>
        <w:tc>
          <w:tcPr>
            <w:tcW w:w="934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305,42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14,66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2,60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2,76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2,91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3,08</w:t>
            </w:r>
          </w:p>
        </w:tc>
        <w:tc>
          <w:tcPr>
            <w:tcW w:w="934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3,31</w:t>
            </w:r>
          </w:p>
        </w:tc>
      </w:tr>
      <w:tr w:rsidR="00833FA4" w:rsidTr="007971AC">
        <w:tc>
          <w:tcPr>
            <w:tcW w:w="568" w:type="dxa"/>
          </w:tcPr>
          <w:p w:rsidR="00833FA4" w:rsidRDefault="00833FA4" w:rsidP="00833FA4">
            <w:r>
              <w:t>14.</w:t>
            </w:r>
          </w:p>
        </w:tc>
        <w:tc>
          <w:tcPr>
            <w:tcW w:w="3969" w:type="dxa"/>
          </w:tcPr>
          <w:p w:rsidR="00833FA4" w:rsidRPr="007A0984" w:rsidRDefault="00833FA4" w:rsidP="00833FA4">
            <w:pPr>
              <w:rPr>
                <w:sz w:val="22"/>
              </w:rPr>
            </w:pPr>
            <w:r w:rsidRPr="007A0984">
              <w:rPr>
                <w:sz w:val="22"/>
              </w:rPr>
              <w:t xml:space="preserve">Урочистості до Дня Конституції України </w:t>
            </w:r>
          </w:p>
        </w:tc>
        <w:tc>
          <w:tcPr>
            <w:tcW w:w="1075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29,32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5,20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5,52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5,81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6,17</w:t>
            </w:r>
          </w:p>
        </w:tc>
        <w:tc>
          <w:tcPr>
            <w:tcW w:w="934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6,62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1 356,51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243,40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254,77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268,28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284,64</w:t>
            </w:r>
          </w:p>
        </w:tc>
        <w:tc>
          <w:tcPr>
            <w:tcW w:w="934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305,42</w:t>
            </w:r>
          </w:p>
        </w:tc>
      </w:tr>
      <w:tr w:rsidR="00833FA4" w:rsidTr="007971AC">
        <w:tc>
          <w:tcPr>
            <w:tcW w:w="568" w:type="dxa"/>
          </w:tcPr>
          <w:p w:rsidR="00833FA4" w:rsidRDefault="00833FA4" w:rsidP="00833FA4">
            <w:r>
              <w:t>15.</w:t>
            </w:r>
          </w:p>
        </w:tc>
        <w:tc>
          <w:tcPr>
            <w:tcW w:w="3969" w:type="dxa"/>
          </w:tcPr>
          <w:p w:rsidR="00833FA4" w:rsidRPr="007A0984" w:rsidRDefault="00833FA4" w:rsidP="00833FA4">
            <w:pPr>
              <w:rPr>
                <w:sz w:val="22"/>
              </w:rPr>
            </w:pPr>
            <w:r w:rsidRPr="007A0984">
              <w:rPr>
                <w:sz w:val="22"/>
              </w:rPr>
              <w:t>Свято Івана-Купала</w:t>
            </w:r>
          </w:p>
        </w:tc>
        <w:tc>
          <w:tcPr>
            <w:tcW w:w="1075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1 073,28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190,30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202,10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212,81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225,80</w:t>
            </w:r>
          </w:p>
        </w:tc>
        <w:tc>
          <w:tcPr>
            <w:tcW w:w="934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242,27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29,67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5,55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5,52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5,81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6,17</w:t>
            </w:r>
          </w:p>
        </w:tc>
        <w:tc>
          <w:tcPr>
            <w:tcW w:w="934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6,62</w:t>
            </w:r>
          </w:p>
        </w:tc>
      </w:tr>
      <w:tr w:rsidR="00833FA4" w:rsidTr="007971AC">
        <w:tc>
          <w:tcPr>
            <w:tcW w:w="568" w:type="dxa"/>
          </w:tcPr>
          <w:p w:rsidR="00833FA4" w:rsidRDefault="00833FA4" w:rsidP="00833FA4">
            <w:r>
              <w:t>16.</w:t>
            </w:r>
          </w:p>
        </w:tc>
        <w:tc>
          <w:tcPr>
            <w:tcW w:w="3969" w:type="dxa"/>
          </w:tcPr>
          <w:p w:rsidR="00833FA4" w:rsidRPr="007A0984" w:rsidRDefault="00833FA4" w:rsidP="00833FA4">
            <w:pPr>
              <w:rPr>
                <w:sz w:val="22"/>
              </w:rPr>
            </w:pPr>
            <w:r w:rsidRPr="007A0984">
              <w:rPr>
                <w:sz w:val="22"/>
              </w:rPr>
              <w:t>Урочисті святкові заходи до Дня Державного Прапора України та Дня  незалежності України</w:t>
            </w:r>
          </w:p>
        </w:tc>
        <w:tc>
          <w:tcPr>
            <w:tcW w:w="1075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40,61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7,20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7,64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8,06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8,54</w:t>
            </w:r>
          </w:p>
        </w:tc>
        <w:tc>
          <w:tcPr>
            <w:tcW w:w="934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9,17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1 891,30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298,26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338,26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378,26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418,26</w:t>
            </w:r>
          </w:p>
        </w:tc>
        <w:tc>
          <w:tcPr>
            <w:tcW w:w="934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458,26</w:t>
            </w:r>
          </w:p>
        </w:tc>
      </w:tr>
      <w:tr w:rsidR="00833FA4" w:rsidTr="007971AC">
        <w:tc>
          <w:tcPr>
            <w:tcW w:w="568" w:type="dxa"/>
          </w:tcPr>
          <w:p w:rsidR="00833FA4" w:rsidRDefault="00833FA4" w:rsidP="00833FA4">
            <w:r>
              <w:t>17.</w:t>
            </w:r>
          </w:p>
        </w:tc>
        <w:tc>
          <w:tcPr>
            <w:tcW w:w="3969" w:type="dxa"/>
          </w:tcPr>
          <w:p w:rsidR="00833FA4" w:rsidRPr="007A0984" w:rsidRDefault="00833FA4" w:rsidP="00833FA4">
            <w:pPr>
              <w:rPr>
                <w:sz w:val="22"/>
              </w:rPr>
            </w:pPr>
            <w:r w:rsidRPr="007A0984">
              <w:rPr>
                <w:sz w:val="22"/>
              </w:rPr>
              <w:t>Заходи до Дня пам'яті захисників України, які загинули в боротьбі за незалежність, суверенітет і територіальну цілісність України</w:t>
            </w:r>
          </w:p>
        </w:tc>
        <w:tc>
          <w:tcPr>
            <w:tcW w:w="1075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40,61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7,20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7,64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8,06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8,54</w:t>
            </w:r>
          </w:p>
        </w:tc>
        <w:tc>
          <w:tcPr>
            <w:tcW w:w="934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9,17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39,76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6,35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7,64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8,06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8,54</w:t>
            </w:r>
          </w:p>
        </w:tc>
        <w:tc>
          <w:tcPr>
            <w:tcW w:w="934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9,17</w:t>
            </w:r>
          </w:p>
        </w:tc>
      </w:tr>
      <w:tr w:rsidR="00833FA4" w:rsidTr="007971AC">
        <w:tc>
          <w:tcPr>
            <w:tcW w:w="568" w:type="dxa"/>
          </w:tcPr>
          <w:p w:rsidR="00833FA4" w:rsidRDefault="00833FA4" w:rsidP="00833FA4">
            <w:r>
              <w:t>18.</w:t>
            </w:r>
          </w:p>
        </w:tc>
        <w:tc>
          <w:tcPr>
            <w:tcW w:w="3969" w:type="dxa"/>
          </w:tcPr>
          <w:p w:rsidR="00833FA4" w:rsidRPr="007A0984" w:rsidRDefault="00833FA4" w:rsidP="00833FA4">
            <w:pPr>
              <w:rPr>
                <w:sz w:val="22"/>
              </w:rPr>
            </w:pPr>
            <w:r w:rsidRPr="007A0984">
              <w:rPr>
                <w:sz w:val="22"/>
              </w:rPr>
              <w:t xml:space="preserve">Святкові заходи до Дня міста та обласне свято народної творчості, історії та побуту «Барви </w:t>
            </w:r>
            <w:proofErr w:type="spellStart"/>
            <w:r w:rsidRPr="007A0984">
              <w:rPr>
                <w:sz w:val="22"/>
              </w:rPr>
              <w:t>Надстир’я</w:t>
            </w:r>
            <w:proofErr w:type="spellEnd"/>
            <w:r w:rsidRPr="007A0984">
              <w:rPr>
                <w:sz w:val="22"/>
              </w:rPr>
              <w:t>»</w:t>
            </w:r>
          </w:p>
        </w:tc>
        <w:tc>
          <w:tcPr>
            <w:tcW w:w="1075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2 130,19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377,70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401,11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422,38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448,14</w:t>
            </w:r>
          </w:p>
        </w:tc>
        <w:tc>
          <w:tcPr>
            <w:tcW w:w="934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480,86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2 135,44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382,95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401,11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422,38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448,14</w:t>
            </w:r>
          </w:p>
        </w:tc>
        <w:tc>
          <w:tcPr>
            <w:tcW w:w="934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480,86</w:t>
            </w:r>
          </w:p>
        </w:tc>
      </w:tr>
      <w:tr w:rsidR="00833FA4" w:rsidTr="007971AC">
        <w:tc>
          <w:tcPr>
            <w:tcW w:w="568" w:type="dxa"/>
          </w:tcPr>
          <w:p w:rsidR="00833FA4" w:rsidRDefault="00833FA4" w:rsidP="00833FA4">
            <w:r>
              <w:t>19.</w:t>
            </w:r>
          </w:p>
        </w:tc>
        <w:tc>
          <w:tcPr>
            <w:tcW w:w="3969" w:type="dxa"/>
          </w:tcPr>
          <w:p w:rsidR="00833FA4" w:rsidRPr="007A0984" w:rsidRDefault="00833FA4" w:rsidP="00833FA4">
            <w:pPr>
              <w:rPr>
                <w:sz w:val="22"/>
              </w:rPr>
            </w:pPr>
            <w:proofErr w:type="spellStart"/>
            <w:r w:rsidRPr="007A0984">
              <w:rPr>
                <w:sz w:val="22"/>
              </w:rPr>
              <w:t>Співфінансування</w:t>
            </w:r>
            <w:proofErr w:type="spellEnd"/>
            <w:r w:rsidRPr="007A0984">
              <w:rPr>
                <w:sz w:val="22"/>
              </w:rPr>
              <w:t xml:space="preserve"> фестивалю </w:t>
            </w:r>
            <w:proofErr w:type="spellStart"/>
            <w:r w:rsidRPr="007A0984">
              <w:rPr>
                <w:sz w:val="22"/>
              </w:rPr>
              <w:t>“EnergуArtFest”</w:t>
            </w:r>
            <w:proofErr w:type="spellEnd"/>
          </w:p>
        </w:tc>
        <w:tc>
          <w:tcPr>
            <w:tcW w:w="1075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</w:p>
        </w:tc>
        <w:tc>
          <w:tcPr>
            <w:tcW w:w="934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1 900,00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280,00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330,00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380,00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430,00</w:t>
            </w:r>
          </w:p>
        </w:tc>
        <w:tc>
          <w:tcPr>
            <w:tcW w:w="934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480,00</w:t>
            </w:r>
          </w:p>
        </w:tc>
      </w:tr>
      <w:tr w:rsidR="00833FA4" w:rsidTr="007971AC">
        <w:tc>
          <w:tcPr>
            <w:tcW w:w="568" w:type="dxa"/>
          </w:tcPr>
          <w:p w:rsidR="00833FA4" w:rsidRDefault="00833FA4" w:rsidP="00833FA4">
            <w:r>
              <w:t>20.</w:t>
            </w:r>
          </w:p>
        </w:tc>
        <w:tc>
          <w:tcPr>
            <w:tcW w:w="3969" w:type="dxa"/>
          </w:tcPr>
          <w:p w:rsidR="00833FA4" w:rsidRPr="007A0984" w:rsidRDefault="00833FA4" w:rsidP="00833FA4">
            <w:pPr>
              <w:rPr>
                <w:sz w:val="22"/>
              </w:rPr>
            </w:pPr>
            <w:r w:rsidRPr="007A0984">
              <w:rPr>
                <w:sz w:val="22"/>
              </w:rPr>
              <w:t>Урочиста програма до Дня українського козацтва та Дня  захисника України Фестиваль патріотичної пісні «З Україною в серці»</w:t>
            </w:r>
          </w:p>
        </w:tc>
        <w:tc>
          <w:tcPr>
            <w:tcW w:w="1075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307,03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54,44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57,81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60,88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64,59</w:t>
            </w:r>
          </w:p>
        </w:tc>
        <w:tc>
          <w:tcPr>
            <w:tcW w:w="934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69,31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307,91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55,32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57,81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60,88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64,59</w:t>
            </w:r>
          </w:p>
        </w:tc>
        <w:tc>
          <w:tcPr>
            <w:tcW w:w="934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69,31</w:t>
            </w:r>
          </w:p>
        </w:tc>
      </w:tr>
      <w:tr w:rsidR="00833FA4" w:rsidTr="007971AC">
        <w:tc>
          <w:tcPr>
            <w:tcW w:w="568" w:type="dxa"/>
          </w:tcPr>
          <w:p w:rsidR="00833FA4" w:rsidRDefault="00833FA4" w:rsidP="00833FA4">
            <w:r>
              <w:t>21.</w:t>
            </w:r>
          </w:p>
        </w:tc>
        <w:tc>
          <w:tcPr>
            <w:tcW w:w="3969" w:type="dxa"/>
          </w:tcPr>
          <w:p w:rsidR="00833FA4" w:rsidRPr="007A0984" w:rsidRDefault="00833FA4" w:rsidP="00833FA4">
            <w:pPr>
              <w:rPr>
                <w:sz w:val="22"/>
              </w:rPr>
            </w:pPr>
            <w:r w:rsidRPr="007A0984">
              <w:rPr>
                <w:sz w:val="22"/>
              </w:rPr>
              <w:t>Урочиста програма до Всеукраїнського дня працівників культури та майстрів народного мистецтва</w:t>
            </w:r>
            <w:r>
              <w:rPr>
                <w:sz w:val="22"/>
              </w:rPr>
              <w:t>.</w:t>
            </w:r>
            <w:r w:rsidRPr="007A0984">
              <w:rPr>
                <w:sz w:val="22"/>
              </w:rPr>
              <w:t xml:space="preserve"> Регіональний фестиваль духовної пісні та музики «Господь посеред нас»</w:t>
            </w:r>
          </w:p>
        </w:tc>
        <w:tc>
          <w:tcPr>
            <w:tcW w:w="1075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14,10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2,50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2,65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2,80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2,97</w:t>
            </w:r>
          </w:p>
        </w:tc>
        <w:tc>
          <w:tcPr>
            <w:tcW w:w="934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3,18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12,90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1,30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2,65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2,80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2,97</w:t>
            </w:r>
          </w:p>
        </w:tc>
        <w:tc>
          <w:tcPr>
            <w:tcW w:w="934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3,18</w:t>
            </w:r>
          </w:p>
        </w:tc>
      </w:tr>
      <w:tr w:rsidR="00833FA4" w:rsidTr="007971AC">
        <w:tc>
          <w:tcPr>
            <w:tcW w:w="568" w:type="dxa"/>
          </w:tcPr>
          <w:p w:rsidR="00833FA4" w:rsidRDefault="00833FA4" w:rsidP="00833FA4">
            <w:r>
              <w:t>23.</w:t>
            </w:r>
          </w:p>
        </w:tc>
        <w:tc>
          <w:tcPr>
            <w:tcW w:w="3969" w:type="dxa"/>
          </w:tcPr>
          <w:p w:rsidR="00833FA4" w:rsidRPr="007A0984" w:rsidRDefault="00833FA4" w:rsidP="00833FA4">
            <w:pPr>
              <w:rPr>
                <w:sz w:val="22"/>
              </w:rPr>
            </w:pPr>
            <w:r w:rsidRPr="007A0984">
              <w:rPr>
                <w:sz w:val="22"/>
              </w:rPr>
              <w:t>Заходи до Дня гідності та Свободи</w:t>
            </w:r>
          </w:p>
        </w:tc>
        <w:tc>
          <w:tcPr>
            <w:tcW w:w="1075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607,12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107,65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114,32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120,38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127,72</w:t>
            </w:r>
          </w:p>
        </w:tc>
        <w:tc>
          <w:tcPr>
            <w:tcW w:w="934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137,05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610,62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111,15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114,32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120,38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127,72</w:t>
            </w:r>
          </w:p>
        </w:tc>
        <w:tc>
          <w:tcPr>
            <w:tcW w:w="934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137,05</w:t>
            </w:r>
          </w:p>
        </w:tc>
      </w:tr>
      <w:tr w:rsidR="00833FA4" w:rsidTr="007971AC">
        <w:tc>
          <w:tcPr>
            <w:tcW w:w="568" w:type="dxa"/>
          </w:tcPr>
          <w:p w:rsidR="00833FA4" w:rsidRDefault="00833FA4" w:rsidP="00833FA4">
            <w:r>
              <w:t>24.</w:t>
            </w:r>
          </w:p>
        </w:tc>
        <w:tc>
          <w:tcPr>
            <w:tcW w:w="3969" w:type="dxa"/>
          </w:tcPr>
          <w:p w:rsidR="00833FA4" w:rsidRPr="007A0984" w:rsidRDefault="00833FA4" w:rsidP="00833FA4">
            <w:pPr>
              <w:rPr>
                <w:sz w:val="22"/>
              </w:rPr>
            </w:pPr>
            <w:r w:rsidRPr="007A0984">
              <w:rPr>
                <w:sz w:val="22"/>
              </w:rPr>
              <w:t xml:space="preserve">Заходи до Дня пам’яті жертв голодоморів </w:t>
            </w:r>
          </w:p>
        </w:tc>
        <w:tc>
          <w:tcPr>
            <w:tcW w:w="1075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40,61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7,20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7,65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8,05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8,54</w:t>
            </w:r>
          </w:p>
        </w:tc>
        <w:tc>
          <w:tcPr>
            <w:tcW w:w="934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9,17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40,96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7,55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7,65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8,05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8,54</w:t>
            </w:r>
          </w:p>
        </w:tc>
        <w:tc>
          <w:tcPr>
            <w:tcW w:w="934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9,17</w:t>
            </w:r>
          </w:p>
        </w:tc>
      </w:tr>
      <w:tr w:rsidR="00833FA4" w:rsidTr="007971AC">
        <w:tc>
          <w:tcPr>
            <w:tcW w:w="568" w:type="dxa"/>
          </w:tcPr>
          <w:p w:rsidR="00833FA4" w:rsidRDefault="00833FA4" w:rsidP="00833FA4">
            <w:r>
              <w:t>25.</w:t>
            </w:r>
          </w:p>
        </w:tc>
        <w:tc>
          <w:tcPr>
            <w:tcW w:w="3969" w:type="dxa"/>
          </w:tcPr>
          <w:p w:rsidR="00833FA4" w:rsidRPr="007A0984" w:rsidRDefault="00833FA4" w:rsidP="00833FA4">
            <w:pPr>
              <w:rPr>
                <w:sz w:val="22"/>
              </w:rPr>
            </w:pPr>
            <w:r w:rsidRPr="007A0984">
              <w:rPr>
                <w:sz w:val="22"/>
              </w:rPr>
              <w:t>Заходи до Дня місцевого самоврядування</w:t>
            </w:r>
          </w:p>
        </w:tc>
        <w:tc>
          <w:tcPr>
            <w:tcW w:w="1075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33,19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5,90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6,27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6,60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7,00</w:t>
            </w:r>
          </w:p>
        </w:tc>
        <w:tc>
          <w:tcPr>
            <w:tcW w:w="934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7,42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31,99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4,70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6,27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6,60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7,00</w:t>
            </w:r>
          </w:p>
        </w:tc>
        <w:tc>
          <w:tcPr>
            <w:tcW w:w="934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7,42</w:t>
            </w:r>
          </w:p>
        </w:tc>
      </w:tr>
      <w:tr w:rsidR="00833FA4" w:rsidTr="007971AC">
        <w:tc>
          <w:tcPr>
            <w:tcW w:w="568" w:type="dxa"/>
          </w:tcPr>
          <w:p w:rsidR="00833FA4" w:rsidRDefault="00833FA4" w:rsidP="00833FA4">
            <w:r>
              <w:t>26.</w:t>
            </w:r>
          </w:p>
        </w:tc>
        <w:tc>
          <w:tcPr>
            <w:tcW w:w="3969" w:type="dxa"/>
          </w:tcPr>
          <w:p w:rsidR="00833FA4" w:rsidRPr="007A0984" w:rsidRDefault="00833FA4" w:rsidP="00833FA4">
            <w:pPr>
              <w:rPr>
                <w:sz w:val="22"/>
              </w:rPr>
            </w:pPr>
            <w:r w:rsidRPr="007A0984">
              <w:rPr>
                <w:sz w:val="22"/>
              </w:rPr>
              <w:t xml:space="preserve">Заходи до Дня вшанування ліквідаторів аварії на ЧАЕС   </w:t>
            </w:r>
          </w:p>
        </w:tc>
        <w:tc>
          <w:tcPr>
            <w:tcW w:w="1075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21,44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3,80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4,04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4,25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4,51</w:t>
            </w:r>
          </w:p>
        </w:tc>
        <w:tc>
          <w:tcPr>
            <w:tcW w:w="934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4,84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20,24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2,60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4,04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4,25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4,51</w:t>
            </w:r>
          </w:p>
        </w:tc>
        <w:tc>
          <w:tcPr>
            <w:tcW w:w="934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4,84</w:t>
            </w:r>
          </w:p>
        </w:tc>
      </w:tr>
      <w:tr w:rsidR="00833FA4" w:rsidTr="007971AC">
        <w:tc>
          <w:tcPr>
            <w:tcW w:w="568" w:type="dxa"/>
          </w:tcPr>
          <w:p w:rsidR="00833FA4" w:rsidRDefault="00833FA4" w:rsidP="00833FA4">
            <w:r>
              <w:t>27.</w:t>
            </w:r>
          </w:p>
        </w:tc>
        <w:tc>
          <w:tcPr>
            <w:tcW w:w="3969" w:type="dxa"/>
          </w:tcPr>
          <w:p w:rsidR="00833FA4" w:rsidRPr="007A0984" w:rsidRDefault="00833FA4" w:rsidP="00833FA4">
            <w:pPr>
              <w:rPr>
                <w:sz w:val="22"/>
              </w:rPr>
            </w:pPr>
            <w:r w:rsidRPr="007A0984">
              <w:rPr>
                <w:sz w:val="22"/>
              </w:rPr>
              <w:t>Святкові заходи  до Дня Святого Миколая. Урочисте відкриття головної міської новорічної ялинки</w:t>
            </w:r>
          </w:p>
        </w:tc>
        <w:tc>
          <w:tcPr>
            <w:tcW w:w="1075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416,68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73,88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78,46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82,62</w:t>
            </w:r>
          </w:p>
        </w:tc>
        <w:tc>
          <w:tcPr>
            <w:tcW w:w="933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87,66</w:t>
            </w:r>
          </w:p>
        </w:tc>
        <w:tc>
          <w:tcPr>
            <w:tcW w:w="934" w:type="dxa"/>
            <w:vAlign w:val="center"/>
          </w:tcPr>
          <w:p w:rsidR="00833FA4" w:rsidRPr="008D51BA" w:rsidRDefault="00833FA4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94,06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28,35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5,04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5,42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5,65</w:t>
            </w:r>
          </w:p>
        </w:tc>
        <w:tc>
          <w:tcPr>
            <w:tcW w:w="933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5,94</w:t>
            </w:r>
          </w:p>
        </w:tc>
        <w:tc>
          <w:tcPr>
            <w:tcW w:w="934" w:type="dxa"/>
            <w:vAlign w:val="center"/>
          </w:tcPr>
          <w:p w:rsidR="00833FA4" w:rsidRPr="002974ED" w:rsidRDefault="00833FA4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6,30</w:t>
            </w:r>
          </w:p>
        </w:tc>
      </w:tr>
      <w:tr w:rsidR="002974ED" w:rsidTr="007971AC">
        <w:tc>
          <w:tcPr>
            <w:tcW w:w="568" w:type="dxa"/>
          </w:tcPr>
          <w:p w:rsidR="002974ED" w:rsidRDefault="002974ED" w:rsidP="002974ED">
            <w:r>
              <w:lastRenderedPageBreak/>
              <w:t>28.</w:t>
            </w:r>
          </w:p>
        </w:tc>
        <w:tc>
          <w:tcPr>
            <w:tcW w:w="3969" w:type="dxa"/>
          </w:tcPr>
          <w:p w:rsidR="002974ED" w:rsidRPr="007A0984" w:rsidRDefault="002974ED" w:rsidP="002974ED">
            <w:pPr>
              <w:rPr>
                <w:sz w:val="22"/>
              </w:rPr>
            </w:pPr>
            <w:r w:rsidRPr="007A0984">
              <w:rPr>
                <w:sz w:val="22"/>
              </w:rPr>
              <w:t xml:space="preserve">Відзначення Дня села суб’єктів </w:t>
            </w:r>
            <w:proofErr w:type="spellStart"/>
            <w:r w:rsidRPr="007A0984">
              <w:rPr>
                <w:sz w:val="22"/>
              </w:rPr>
              <w:t>Вараської</w:t>
            </w:r>
            <w:proofErr w:type="spellEnd"/>
            <w:r w:rsidRPr="007A0984">
              <w:rPr>
                <w:sz w:val="22"/>
              </w:rPr>
              <w:t xml:space="preserve"> міської територіальної громади</w:t>
            </w:r>
          </w:p>
        </w:tc>
        <w:tc>
          <w:tcPr>
            <w:tcW w:w="1075" w:type="dxa"/>
            <w:vAlign w:val="center"/>
          </w:tcPr>
          <w:p w:rsidR="002974ED" w:rsidRPr="008D51BA" w:rsidRDefault="00143436" w:rsidP="007971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33" w:type="dxa"/>
            <w:vAlign w:val="center"/>
          </w:tcPr>
          <w:p w:rsidR="002974ED" w:rsidRPr="008D51BA" w:rsidRDefault="00143436" w:rsidP="007971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33" w:type="dxa"/>
            <w:vAlign w:val="center"/>
          </w:tcPr>
          <w:p w:rsidR="002974ED" w:rsidRPr="008D51BA" w:rsidRDefault="00143436" w:rsidP="007971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33" w:type="dxa"/>
            <w:vAlign w:val="center"/>
          </w:tcPr>
          <w:p w:rsidR="002974ED" w:rsidRPr="008D51BA" w:rsidRDefault="00143436" w:rsidP="007971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33" w:type="dxa"/>
            <w:vAlign w:val="center"/>
          </w:tcPr>
          <w:p w:rsidR="002974ED" w:rsidRPr="008D51BA" w:rsidRDefault="00143436" w:rsidP="007971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34" w:type="dxa"/>
            <w:vAlign w:val="center"/>
          </w:tcPr>
          <w:p w:rsidR="002974ED" w:rsidRPr="008D51BA" w:rsidRDefault="00143436" w:rsidP="007971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33" w:type="dxa"/>
            <w:vAlign w:val="center"/>
          </w:tcPr>
          <w:p w:rsidR="002974ED" w:rsidRPr="002974ED" w:rsidRDefault="002974ED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4 250,12</w:t>
            </w:r>
          </w:p>
        </w:tc>
        <w:tc>
          <w:tcPr>
            <w:tcW w:w="933" w:type="dxa"/>
            <w:vAlign w:val="center"/>
          </w:tcPr>
          <w:p w:rsidR="002974ED" w:rsidRPr="002974ED" w:rsidRDefault="002974ED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750,12</w:t>
            </w:r>
          </w:p>
        </w:tc>
        <w:tc>
          <w:tcPr>
            <w:tcW w:w="933" w:type="dxa"/>
            <w:vAlign w:val="center"/>
          </w:tcPr>
          <w:p w:rsidR="002974ED" w:rsidRPr="002974ED" w:rsidRDefault="002974ED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800,00</w:t>
            </w:r>
          </w:p>
        </w:tc>
        <w:tc>
          <w:tcPr>
            <w:tcW w:w="933" w:type="dxa"/>
            <w:vAlign w:val="center"/>
          </w:tcPr>
          <w:p w:rsidR="002974ED" w:rsidRPr="002974ED" w:rsidRDefault="002974ED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850,00</w:t>
            </w:r>
          </w:p>
        </w:tc>
        <w:tc>
          <w:tcPr>
            <w:tcW w:w="933" w:type="dxa"/>
            <w:vAlign w:val="center"/>
          </w:tcPr>
          <w:p w:rsidR="002974ED" w:rsidRPr="002974ED" w:rsidRDefault="002974ED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900,00</w:t>
            </w:r>
          </w:p>
        </w:tc>
        <w:tc>
          <w:tcPr>
            <w:tcW w:w="934" w:type="dxa"/>
            <w:vAlign w:val="center"/>
          </w:tcPr>
          <w:p w:rsidR="002974ED" w:rsidRPr="002974ED" w:rsidRDefault="002974ED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950,00</w:t>
            </w:r>
          </w:p>
        </w:tc>
      </w:tr>
      <w:tr w:rsidR="002974ED" w:rsidTr="007971AC">
        <w:tc>
          <w:tcPr>
            <w:tcW w:w="568" w:type="dxa"/>
          </w:tcPr>
          <w:p w:rsidR="002974ED" w:rsidRDefault="002974ED" w:rsidP="002974ED">
            <w:r>
              <w:t>29.</w:t>
            </w:r>
          </w:p>
        </w:tc>
        <w:tc>
          <w:tcPr>
            <w:tcW w:w="3969" w:type="dxa"/>
          </w:tcPr>
          <w:p w:rsidR="002974ED" w:rsidRPr="007A0984" w:rsidRDefault="002974ED" w:rsidP="002974ED">
            <w:pPr>
              <w:rPr>
                <w:sz w:val="22"/>
              </w:rPr>
            </w:pPr>
            <w:r w:rsidRPr="007A0984">
              <w:rPr>
                <w:sz w:val="22"/>
              </w:rPr>
              <w:t xml:space="preserve">Участь художніх аматорських   колективів, солістів, читців, майстрів декоративно-ужиткового мистецтва  міста  в обласних, Всеукраїнських, міжнародних конкурсах, виставках, фестивалях </w:t>
            </w:r>
          </w:p>
        </w:tc>
        <w:tc>
          <w:tcPr>
            <w:tcW w:w="1075" w:type="dxa"/>
            <w:vAlign w:val="center"/>
          </w:tcPr>
          <w:p w:rsidR="002974ED" w:rsidRPr="008D51BA" w:rsidRDefault="002974ED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268,46</w:t>
            </w:r>
          </w:p>
        </w:tc>
        <w:tc>
          <w:tcPr>
            <w:tcW w:w="933" w:type="dxa"/>
            <w:vAlign w:val="center"/>
          </w:tcPr>
          <w:p w:rsidR="002974ED" w:rsidRPr="008D51BA" w:rsidRDefault="002974ED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47,60</w:t>
            </w:r>
          </w:p>
        </w:tc>
        <w:tc>
          <w:tcPr>
            <w:tcW w:w="933" w:type="dxa"/>
            <w:vAlign w:val="center"/>
          </w:tcPr>
          <w:p w:rsidR="002974ED" w:rsidRPr="008D51BA" w:rsidRDefault="002974ED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50,55</w:t>
            </w:r>
          </w:p>
        </w:tc>
        <w:tc>
          <w:tcPr>
            <w:tcW w:w="933" w:type="dxa"/>
            <w:vAlign w:val="center"/>
          </w:tcPr>
          <w:p w:rsidR="002974ED" w:rsidRPr="008D51BA" w:rsidRDefault="002974ED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53,23</w:t>
            </w:r>
          </w:p>
        </w:tc>
        <w:tc>
          <w:tcPr>
            <w:tcW w:w="933" w:type="dxa"/>
            <w:vAlign w:val="center"/>
          </w:tcPr>
          <w:p w:rsidR="002974ED" w:rsidRPr="008D51BA" w:rsidRDefault="002974ED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56,48</w:t>
            </w:r>
          </w:p>
        </w:tc>
        <w:tc>
          <w:tcPr>
            <w:tcW w:w="934" w:type="dxa"/>
            <w:vAlign w:val="center"/>
          </w:tcPr>
          <w:p w:rsidR="002974ED" w:rsidRPr="008D51BA" w:rsidRDefault="002974ED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60,60</w:t>
            </w:r>
          </w:p>
        </w:tc>
        <w:tc>
          <w:tcPr>
            <w:tcW w:w="933" w:type="dxa"/>
            <w:vAlign w:val="center"/>
          </w:tcPr>
          <w:p w:rsidR="002974ED" w:rsidRPr="002974ED" w:rsidRDefault="002974ED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268,46</w:t>
            </w:r>
          </w:p>
        </w:tc>
        <w:tc>
          <w:tcPr>
            <w:tcW w:w="933" w:type="dxa"/>
            <w:vAlign w:val="center"/>
          </w:tcPr>
          <w:p w:rsidR="002974ED" w:rsidRPr="002974ED" w:rsidRDefault="002974ED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47,60</w:t>
            </w:r>
          </w:p>
        </w:tc>
        <w:tc>
          <w:tcPr>
            <w:tcW w:w="933" w:type="dxa"/>
            <w:vAlign w:val="center"/>
          </w:tcPr>
          <w:p w:rsidR="002974ED" w:rsidRPr="002974ED" w:rsidRDefault="002974ED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50,55</w:t>
            </w:r>
          </w:p>
        </w:tc>
        <w:tc>
          <w:tcPr>
            <w:tcW w:w="933" w:type="dxa"/>
            <w:vAlign w:val="center"/>
          </w:tcPr>
          <w:p w:rsidR="002974ED" w:rsidRPr="002974ED" w:rsidRDefault="002974ED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53,23</w:t>
            </w:r>
          </w:p>
        </w:tc>
        <w:tc>
          <w:tcPr>
            <w:tcW w:w="933" w:type="dxa"/>
            <w:vAlign w:val="center"/>
          </w:tcPr>
          <w:p w:rsidR="002974ED" w:rsidRPr="002974ED" w:rsidRDefault="002974ED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56,48</w:t>
            </w:r>
          </w:p>
        </w:tc>
        <w:tc>
          <w:tcPr>
            <w:tcW w:w="934" w:type="dxa"/>
            <w:vAlign w:val="center"/>
          </w:tcPr>
          <w:p w:rsidR="002974ED" w:rsidRPr="002974ED" w:rsidRDefault="002974ED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60,60</w:t>
            </w:r>
          </w:p>
        </w:tc>
      </w:tr>
      <w:tr w:rsidR="002974ED" w:rsidTr="007971AC">
        <w:tc>
          <w:tcPr>
            <w:tcW w:w="568" w:type="dxa"/>
          </w:tcPr>
          <w:p w:rsidR="002974ED" w:rsidRDefault="002974ED" w:rsidP="002974ED">
            <w:r>
              <w:t>30.</w:t>
            </w:r>
          </w:p>
        </w:tc>
        <w:tc>
          <w:tcPr>
            <w:tcW w:w="3969" w:type="dxa"/>
          </w:tcPr>
          <w:p w:rsidR="002974ED" w:rsidRPr="007A0984" w:rsidRDefault="002974ED" w:rsidP="002974ED">
            <w:pPr>
              <w:rPr>
                <w:sz w:val="22"/>
              </w:rPr>
            </w:pPr>
            <w:r w:rsidRPr="007A0984">
              <w:rPr>
                <w:sz w:val="22"/>
              </w:rPr>
              <w:t>Міські огляди конкурси, виставки,  фестивалі на визначення кращих вокалістів, інструменталістів, читців-декламаторів, майстрів декоративно-ужиткового мистецтва та інші культурно – мистецькі заходи</w:t>
            </w:r>
          </w:p>
        </w:tc>
        <w:tc>
          <w:tcPr>
            <w:tcW w:w="1075" w:type="dxa"/>
            <w:vAlign w:val="center"/>
          </w:tcPr>
          <w:p w:rsidR="002974ED" w:rsidRPr="008D51BA" w:rsidRDefault="002974ED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268,46</w:t>
            </w:r>
          </w:p>
        </w:tc>
        <w:tc>
          <w:tcPr>
            <w:tcW w:w="933" w:type="dxa"/>
            <w:vAlign w:val="center"/>
          </w:tcPr>
          <w:p w:rsidR="002974ED" w:rsidRPr="008D51BA" w:rsidRDefault="002974ED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47,60</w:t>
            </w:r>
          </w:p>
        </w:tc>
        <w:tc>
          <w:tcPr>
            <w:tcW w:w="933" w:type="dxa"/>
            <w:vAlign w:val="center"/>
          </w:tcPr>
          <w:p w:rsidR="002974ED" w:rsidRPr="008D51BA" w:rsidRDefault="002974ED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50,55</w:t>
            </w:r>
          </w:p>
        </w:tc>
        <w:tc>
          <w:tcPr>
            <w:tcW w:w="933" w:type="dxa"/>
            <w:vAlign w:val="center"/>
          </w:tcPr>
          <w:p w:rsidR="002974ED" w:rsidRPr="008D51BA" w:rsidRDefault="002974ED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53,23</w:t>
            </w:r>
          </w:p>
        </w:tc>
        <w:tc>
          <w:tcPr>
            <w:tcW w:w="933" w:type="dxa"/>
            <w:vAlign w:val="center"/>
          </w:tcPr>
          <w:p w:rsidR="002974ED" w:rsidRPr="008D51BA" w:rsidRDefault="002974ED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56,48</w:t>
            </w:r>
          </w:p>
        </w:tc>
        <w:tc>
          <w:tcPr>
            <w:tcW w:w="934" w:type="dxa"/>
            <w:vAlign w:val="center"/>
          </w:tcPr>
          <w:p w:rsidR="002974ED" w:rsidRPr="008D51BA" w:rsidRDefault="002974ED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60,60</w:t>
            </w:r>
          </w:p>
        </w:tc>
        <w:tc>
          <w:tcPr>
            <w:tcW w:w="933" w:type="dxa"/>
            <w:vAlign w:val="center"/>
          </w:tcPr>
          <w:p w:rsidR="002974ED" w:rsidRPr="002974ED" w:rsidRDefault="002974ED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268,46</w:t>
            </w:r>
          </w:p>
        </w:tc>
        <w:tc>
          <w:tcPr>
            <w:tcW w:w="933" w:type="dxa"/>
            <w:vAlign w:val="center"/>
          </w:tcPr>
          <w:p w:rsidR="002974ED" w:rsidRPr="002974ED" w:rsidRDefault="002974ED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47,60</w:t>
            </w:r>
          </w:p>
        </w:tc>
        <w:tc>
          <w:tcPr>
            <w:tcW w:w="933" w:type="dxa"/>
            <w:vAlign w:val="center"/>
          </w:tcPr>
          <w:p w:rsidR="002974ED" w:rsidRPr="002974ED" w:rsidRDefault="002974ED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50,55</w:t>
            </w:r>
          </w:p>
        </w:tc>
        <w:tc>
          <w:tcPr>
            <w:tcW w:w="933" w:type="dxa"/>
            <w:vAlign w:val="center"/>
          </w:tcPr>
          <w:p w:rsidR="002974ED" w:rsidRPr="002974ED" w:rsidRDefault="002974ED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53,23</w:t>
            </w:r>
          </w:p>
        </w:tc>
        <w:tc>
          <w:tcPr>
            <w:tcW w:w="933" w:type="dxa"/>
            <w:vAlign w:val="center"/>
          </w:tcPr>
          <w:p w:rsidR="002974ED" w:rsidRPr="002974ED" w:rsidRDefault="002974ED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56,48</w:t>
            </w:r>
          </w:p>
        </w:tc>
        <w:tc>
          <w:tcPr>
            <w:tcW w:w="934" w:type="dxa"/>
            <w:vAlign w:val="center"/>
          </w:tcPr>
          <w:p w:rsidR="002974ED" w:rsidRPr="002974ED" w:rsidRDefault="002974ED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60,60</w:t>
            </w:r>
          </w:p>
        </w:tc>
      </w:tr>
      <w:tr w:rsidR="002974ED" w:rsidTr="007971AC">
        <w:tc>
          <w:tcPr>
            <w:tcW w:w="568" w:type="dxa"/>
          </w:tcPr>
          <w:p w:rsidR="002974ED" w:rsidRDefault="002974ED" w:rsidP="002974ED">
            <w:r>
              <w:t>31.</w:t>
            </w:r>
          </w:p>
        </w:tc>
        <w:tc>
          <w:tcPr>
            <w:tcW w:w="3969" w:type="dxa"/>
          </w:tcPr>
          <w:p w:rsidR="002974ED" w:rsidRPr="007A0984" w:rsidRDefault="002974ED" w:rsidP="002974ED">
            <w:pPr>
              <w:rPr>
                <w:sz w:val="22"/>
              </w:rPr>
            </w:pPr>
            <w:r w:rsidRPr="007A0984">
              <w:rPr>
                <w:sz w:val="22"/>
              </w:rPr>
              <w:t>Забезпечення розвитку книговидання та книгодрукування</w:t>
            </w:r>
          </w:p>
        </w:tc>
        <w:tc>
          <w:tcPr>
            <w:tcW w:w="1075" w:type="dxa"/>
            <w:vAlign w:val="center"/>
          </w:tcPr>
          <w:p w:rsidR="002974ED" w:rsidRPr="008D51BA" w:rsidRDefault="002974ED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25,40</w:t>
            </w:r>
          </w:p>
        </w:tc>
        <w:tc>
          <w:tcPr>
            <w:tcW w:w="933" w:type="dxa"/>
            <w:vAlign w:val="center"/>
          </w:tcPr>
          <w:p w:rsidR="002974ED" w:rsidRPr="008D51BA" w:rsidRDefault="002974ED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4,50</w:t>
            </w:r>
          </w:p>
        </w:tc>
        <w:tc>
          <w:tcPr>
            <w:tcW w:w="933" w:type="dxa"/>
            <w:vAlign w:val="center"/>
          </w:tcPr>
          <w:p w:rsidR="002974ED" w:rsidRPr="008D51BA" w:rsidRDefault="002974ED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4,80</w:t>
            </w:r>
          </w:p>
        </w:tc>
        <w:tc>
          <w:tcPr>
            <w:tcW w:w="933" w:type="dxa"/>
            <w:vAlign w:val="center"/>
          </w:tcPr>
          <w:p w:rsidR="002974ED" w:rsidRPr="008D51BA" w:rsidRDefault="002974ED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5,03</w:t>
            </w:r>
          </w:p>
        </w:tc>
        <w:tc>
          <w:tcPr>
            <w:tcW w:w="933" w:type="dxa"/>
            <w:vAlign w:val="center"/>
          </w:tcPr>
          <w:p w:rsidR="002974ED" w:rsidRPr="008D51BA" w:rsidRDefault="002974ED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5,34</w:t>
            </w:r>
          </w:p>
        </w:tc>
        <w:tc>
          <w:tcPr>
            <w:tcW w:w="934" w:type="dxa"/>
            <w:vAlign w:val="center"/>
          </w:tcPr>
          <w:p w:rsidR="002974ED" w:rsidRPr="008D51BA" w:rsidRDefault="002974ED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5,73</w:t>
            </w:r>
          </w:p>
        </w:tc>
        <w:tc>
          <w:tcPr>
            <w:tcW w:w="933" w:type="dxa"/>
            <w:vAlign w:val="center"/>
          </w:tcPr>
          <w:p w:rsidR="002974ED" w:rsidRPr="002974ED" w:rsidRDefault="002974ED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80,00</w:t>
            </w:r>
          </w:p>
        </w:tc>
        <w:tc>
          <w:tcPr>
            <w:tcW w:w="933" w:type="dxa"/>
            <w:vAlign w:val="center"/>
          </w:tcPr>
          <w:p w:rsidR="002974ED" w:rsidRPr="002974ED" w:rsidRDefault="002974ED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12,00</w:t>
            </w:r>
          </w:p>
        </w:tc>
        <w:tc>
          <w:tcPr>
            <w:tcW w:w="933" w:type="dxa"/>
            <w:vAlign w:val="center"/>
          </w:tcPr>
          <w:p w:rsidR="002974ED" w:rsidRPr="002974ED" w:rsidRDefault="002974ED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14,00</w:t>
            </w:r>
          </w:p>
        </w:tc>
        <w:tc>
          <w:tcPr>
            <w:tcW w:w="933" w:type="dxa"/>
            <w:vAlign w:val="center"/>
          </w:tcPr>
          <w:p w:rsidR="002974ED" w:rsidRPr="002974ED" w:rsidRDefault="002974ED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16,00</w:t>
            </w:r>
          </w:p>
        </w:tc>
        <w:tc>
          <w:tcPr>
            <w:tcW w:w="933" w:type="dxa"/>
            <w:vAlign w:val="center"/>
          </w:tcPr>
          <w:p w:rsidR="002974ED" w:rsidRPr="002974ED" w:rsidRDefault="002974ED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18,00</w:t>
            </w:r>
          </w:p>
        </w:tc>
        <w:tc>
          <w:tcPr>
            <w:tcW w:w="934" w:type="dxa"/>
            <w:vAlign w:val="center"/>
          </w:tcPr>
          <w:p w:rsidR="002974ED" w:rsidRPr="002974ED" w:rsidRDefault="002974ED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20,00</w:t>
            </w:r>
          </w:p>
        </w:tc>
      </w:tr>
      <w:tr w:rsidR="002974ED" w:rsidTr="007971AC">
        <w:tc>
          <w:tcPr>
            <w:tcW w:w="568" w:type="dxa"/>
          </w:tcPr>
          <w:p w:rsidR="002974ED" w:rsidRDefault="002974ED" w:rsidP="002974ED">
            <w:r>
              <w:t>32.</w:t>
            </w:r>
          </w:p>
        </w:tc>
        <w:tc>
          <w:tcPr>
            <w:tcW w:w="3969" w:type="dxa"/>
          </w:tcPr>
          <w:p w:rsidR="002974ED" w:rsidRPr="007A0984" w:rsidRDefault="002974ED" w:rsidP="002974ED">
            <w:pPr>
              <w:rPr>
                <w:sz w:val="22"/>
              </w:rPr>
            </w:pPr>
            <w:proofErr w:type="spellStart"/>
            <w:r w:rsidRPr="007A0984">
              <w:rPr>
                <w:sz w:val="22"/>
              </w:rPr>
              <w:t>Співфінансуванняпроєкту</w:t>
            </w:r>
            <w:proofErr w:type="spellEnd"/>
            <w:r w:rsidRPr="007A0984">
              <w:rPr>
                <w:sz w:val="22"/>
              </w:rPr>
              <w:t xml:space="preserve"> «Трансформація бібліотеки»</w:t>
            </w:r>
          </w:p>
        </w:tc>
        <w:tc>
          <w:tcPr>
            <w:tcW w:w="1075" w:type="dxa"/>
            <w:vAlign w:val="center"/>
          </w:tcPr>
          <w:p w:rsidR="002974ED" w:rsidRPr="008D51BA" w:rsidRDefault="007971AC" w:rsidP="007971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33" w:type="dxa"/>
            <w:vAlign w:val="center"/>
          </w:tcPr>
          <w:p w:rsidR="002974ED" w:rsidRPr="008D51BA" w:rsidRDefault="007971AC" w:rsidP="007971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33" w:type="dxa"/>
            <w:vAlign w:val="center"/>
          </w:tcPr>
          <w:p w:rsidR="002974ED" w:rsidRPr="008D51BA" w:rsidRDefault="007971AC" w:rsidP="007971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33" w:type="dxa"/>
            <w:vAlign w:val="center"/>
          </w:tcPr>
          <w:p w:rsidR="002974ED" w:rsidRPr="008D51BA" w:rsidRDefault="007971AC" w:rsidP="007971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33" w:type="dxa"/>
            <w:vAlign w:val="center"/>
          </w:tcPr>
          <w:p w:rsidR="002974ED" w:rsidRPr="008D51BA" w:rsidRDefault="007971AC" w:rsidP="007971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34" w:type="dxa"/>
            <w:vAlign w:val="center"/>
          </w:tcPr>
          <w:p w:rsidR="002974ED" w:rsidRPr="008D51BA" w:rsidRDefault="007971AC" w:rsidP="007971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33" w:type="dxa"/>
            <w:vAlign w:val="center"/>
          </w:tcPr>
          <w:p w:rsidR="002974ED" w:rsidRPr="002974ED" w:rsidRDefault="002974ED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200,00</w:t>
            </w:r>
          </w:p>
        </w:tc>
        <w:tc>
          <w:tcPr>
            <w:tcW w:w="933" w:type="dxa"/>
            <w:vAlign w:val="center"/>
          </w:tcPr>
          <w:p w:rsidR="002974ED" w:rsidRPr="002974ED" w:rsidRDefault="002974ED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200,00</w:t>
            </w:r>
          </w:p>
        </w:tc>
        <w:tc>
          <w:tcPr>
            <w:tcW w:w="933" w:type="dxa"/>
            <w:vAlign w:val="center"/>
          </w:tcPr>
          <w:p w:rsidR="002974ED" w:rsidRPr="002974ED" w:rsidRDefault="002974ED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-</w:t>
            </w:r>
          </w:p>
        </w:tc>
        <w:tc>
          <w:tcPr>
            <w:tcW w:w="933" w:type="dxa"/>
            <w:vAlign w:val="center"/>
          </w:tcPr>
          <w:p w:rsidR="002974ED" w:rsidRPr="002974ED" w:rsidRDefault="002974ED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-</w:t>
            </w:r>
          </w:p>
        </w:tc>
        <w:tc>
          <w:tcPr>
            <w:tcW w:w="933" w:type="dxa"/>
            <w:vAlign w:val="center"/>
          </w:tcPr>
          <w:p w:rsidR="002974ED" w:rsidRPr="002974ED" w:rsidRDefault="002974ED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-</w:t>
            </w:r>
          </w:p>
        </w:tc>
        <w:tc>
          <w:tcPr>
            <w:tcW w:w="934" w:type="dxa"/>
            <w:vAlign w:val="center"/>
          </w:tcPr>
          <w:p w:rsidR="002974ED" w:rsidRPr="002974ED" w:rsidRDefault="002974ED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-</w:t>
            </w:r>
          </w:p>
        </w:tc>
      </w:tr>
      <w:tr w:rsidR="002974ED" w:rsidTr="007971AC">
        <w:tc>
          <w:tcPr>
            <w:tcW w:w="568" w:type="dxa"/>
          </w:tcPr>
          <w:p w:rsidR="002974ED" w:rsidRDefault="002974ED" w:rsidP="002974ED">
            <w:r>
              <w:t>33.</w:t>
            </w:r>
          </w:p>
        </w:tc>
        <w:tc>
          <w:tcPr>
            <w:tcW w:w="3969" w:type="dxa"/>
          </w:tcPr>
          <w:p w:rsidR="002974ED" w:rsidRPr="007A0984" w:rsidRDefault="002974ED" w:rsidP="002974ED">
            <w:pPr>
              <w:rPr>
                <w:sz w:val="22"/>
              </w:rPr>
            </w:pPr>
            <w:proofErr w:type="spellStart"/>
            <w:r w:rsidRPr="007A0984">
              <w:rPr>
                <w:sz w:val="22"/>
              </w:rPr>
              <w:t>Аутсортингові</w:t>
            </w:r>
            <w:proofErr w:type="spellEnd"/>
            <w:r w:rsidRPr="007A0984">
              <w:rPr>
                <w:sz w:val="22"/>
              </w:rPr>
              <w:t xml:space="preserve"> послуги</w:t>
            </w:r>
          </w:p>
        </w:tc>
        <w:tc>
          <w:tcPr>
            <w:tcW w:w="1075" w:type="dxa"/>
            <w:vAlign w:val="center"/>
          </w:tcPr>
          <w:p w:rsidR="002974ED" w:rsidRPr="008D51BA" w:rsidRDefault="007971AC" w:rsidP="007971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33" w:type="dxa"/>
            <w:vAlign w:val="center"/>
          </w:tcPr>
          <w:p w:rsidR="002974ED" w:rsidRPr="008D51BA" w:rsidRDefault="007971AC" w:rsidP="007971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33" w:type="dxa"/>
            <w:vAlign w:val="center"/>
          </w:tcPr>
          <w:p w:rsidR="002974ED" w:rsidRPr="008D51BA" w:rsidRDefault="007971AC" w:rsidP="007971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33" w:type="dxa"/>
            <w:vAlign w:val="center"/>
          </w:tcPr>
          <w:p w:rsidR="002974ED" w:rsidRPr="008D51BA" w:rsidRDefault="007971AC" w:rsidP="007971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33" w:type="dxa"/>
            <w:vAlign w:val="center"/>
          </w:tcPr>
          <w:p w:rsidR="002974ED" w:rsidRPr="008D51BA" w:rsidRDefault="007971AC" w:rsidP="007971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34" w:type="dxa"/>
            <w:vAlign w:val="center"/>
          </w:tcPr>
          <w:p w:rsidR="002974ED" w:rsidRPr="008D51BA" w:rsidRDefault="007971AC" w:rsidP="007971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33" w:type="dxa"/>
            <w:vAlign w:val="center"/>
          </w:tcPr>
          <w:p w:rsidR="002974ED" w:rsidRPr="002974ED" w:rsidRDefault="002974ED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100,00</w:t>
            </w:r>
          </w:p>
        </w:tc>
        <w:tc>
          <w:tcPr>
            <w:tcW w:w="933" w:type="dxa"/>
            <w:vAlign w:val="center"/>
          </w:tcPr>
          <w:p w:rsidR="002974ED" w:rsidRPr="002974ED" w:rsidRDefault="002974ED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100,00</w:t>
            </w:r>
          </w:p>
        </w:tc>
        <w:tc>
          <w:tcPr>
            <w:tcW w:w="933" w:type="dxa"/>
            <w:vAlign w:val="center"/>
          </w:tcPr>
          <w:p w:rsidR="002974ED" w:rsidRPr="002974ED" w:rsidRDefault="002974ED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-</w:t>
            </w:r>
          </w:p>
        </w:tc>
        <w:tc>
          <w:tcPr>
            <w:tcW w:w="933" w:type="dxa"/>
            <w:vAlign w:val="center"/>
          </w:tcPr>
          <w:p w:rsidR="002974ED" w:rsidRPr="002974ED" w:rsidRDefault="002974ED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-</w:t>
            </w:r>
          </w:p>
        </w:tc>
        <w:tc>
          <w:tcPr>
            <w:tcW w:w="933" w:type="dxa"/>
            <w:vAlign w:val="center"/>
          </w:tcPr>
          <w:p w:rsidR="002974ED" w:rsidRPr="002974ED" w:rsidRDefault="002974ED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-</w:t>
            </w:r>
          </w:p>
        </w:tc>
        <w:tc>
          <w:tcPr>
            <w:tcW w:w="934" w:type="dxa"/>
            <w:vAlign w:val="center"/>
          </w:tcPr>
          <w:p w:rsidR="002974ED" w:rsidRPr="002974ED" w:rsidRDefault="002974ED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-</w:t>
            </w:r>
          </w:p>
        </w:tc>
      </w:tr>
      <w:tr w:rsidR="002974ED" w:rsidTr="007971AC">
        <w:tc>
          <w:tcPr>
            <w:tcW w:w="568" w:type="dxa"/>
          </w:tcPr>
          <w:p w:rsidR="002974ED" w:rsidRDefault="002974ED" w:rsidP="002974ED">
            <w:r>
              <w:t>34.</w:t>
            </w:r>
          </w:p>
        </w:tc>
        <w:tc>
          <w:tcPr>
            <w:tcW w:w="3969" w:type="dxa"/>
          </w:tcPr>
          <w:p w:rsidR="002974ED" w:rsidRPr="007A0984" w:rsidRDefault="002974ED" w:rsidP="002974ED">
            <w:pPr>
              <w:rPr>
                <w:sz w:val="22"/>
              </w:rPr>
            </w:pPr>
            <w:r w:rsidRPr="007A0984">
              <w:rPr>
                <w:sz w:val="22"/>
              </w:rPr>
              <w:t>Організація системи зелених насаджень парку (озеленення, санація, обрізка, вирубка дерев та кущів; догляд за газонами)</w:t>
            </w:r>
          </w:p>
        </w:tc>
        <w:tc>
          <w:tcPr>
            <w:tcW w:w="1075" w:type="dxa"/>
            <w:vAlign w:val="center"/>
          </w:tcPr>
          <w:p w:rsidR="002974ED" w:rsidRPr="008D51BA" w:rsidRDefault="002974ED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150,00</w:t>
            </w:r>
          </w:p>
        </w:tc>
        <w:tc>
          <w:tcPr>
            <w:tcW w:w="933" w:type="dxa"/>
            <w:vAlign w:val="center"/>
          </w:tcPr>
          <w:p w:rsidR="002974ED" w:rsidRPr="008D51BA" w:rsidRDefault="002974ED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25,00</w:t>
            </w:r>
          </w:p>
        </w:tc>
        <w:tc>
          <w:tcPr>
            <w:tcW w:w="933" w:type="dxa"/>
            <w:vAlign w:val="center"/>
          </w:tcPr>
          <w:p w:rsidR="002974ED" w:rsidRPr="008D51BA" w:rsidRDefault="002974ED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27,00</w:t>
            </w:r>
          </w:p>
        </w:tc>
        <w:tc>
          <w:tcPr>
            <w:tcW w:w="933" w:type="dxa"/>
            <w:vAlign w:val="center"/>
          </w:tcPr>
          <w:p w:rsidR="002974ED" w:rsidRPr="008D51BA" w:rsidRDefault="002974ED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30,00</w:t>
            </w:r>
          </w:p>
        </w:tc>
        <w:tc>
          <w:tcPr>
            <w:tcW w:w="933" w:type="dxa"/>
            <w:vAlign w:val="center"/>
          </w:tcPr>
          <w:p w:rsidR="002974ED" w:rsidRPr="008D51BA" w:rsidRDefault="002974ED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33,00</w:t>
            </w:r>
          </w:p>
        </w:tc>
        <w:tc>
          <w:tcPr>
            <w:tcW w:w="934" w:type="dxa"/>
            <w:vAlign w:val="center"/>
          </w:tcPr>
          <w:p w:rsidR="002974ED" w:rsidRPr="008D51BA" w:rsidRDefault="002974ED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35,00</w:t>
            </w:r>
          </w:p>
        </w:tc>
        <w:tc>
          <w:tcPr>
            <w:tcW w:w="933" w:type="dxa"/>
            <w:vAlign w:val="center"/>
          </w:tcPr>
          <w:p w:rsidR="002974ED" w:rsidRPr="002974ED" w:rsidRDefault="002974ED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150,00</w:t>
            </w:r>
          </w:p>
        </w:tc>
        <w:tc>
          <w:tcPr>
            <w:tcW w:w="933" w:type="dxa"/>
            <w:vAlign w:val="center"/>
          </w:tcPr>
          <w:p w:rsidR="002974ED" w:rsidRPr="002974ED" w:rsidRDefault="002974ED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25,00</w:t>
            </w:r>
          </w:p>
        </w:tc>
        <w:tc>
          <w:tcPr>
            <w:tcW w:w="933" w:type="dxa"/>
            <w:vAlign w:val="center"/>
          </w:tcPr>
          <w:p w:rsidR="002974ED" w:rsidRPr="002974ED" w:rsidRDefault="002974ED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27,00</w:t>
            </w:r>
          </w:p>
        </w:tc>
        <w:tc>
          <w:tcPr>
            <w:tcW w:w="933" w:type="dxa"/>
            <w:vAlign w:val="center"/>
          </w:tcPr>
          <w:p w:rsidR="002974ED" w:rsidRPr="002974ED" w:rsidRDefault="002974ED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30,00</w:t>
            </w:r>
          </w:p>
        </w:tc>
        <w:tc>
          <w:tcPr>
            <w:tcW w:w="933" w:type="dxa"/>
            <w:vAlign w:val="center"/>
          </w:tcPr>
          <w:p w:rsidR="002974ED" w:rsidRPr="002974ED" w:rsidRDefault="002974ED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33,00</w:t>
            </w:r>
          </w:p>
        </w:tc>
        <w:tc>
          <w:tcPr>
            <w:tcW w:w="934" w:type="dxa"/>
            <w:vAlign w:val="center"/>
          </w:tcPr>
          <w:p w:rsidR="002974ED" w:rsidRPr="002974ED" w:rsidRDefault="002974ED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35,00</w:t>
            </w:r>
          </w:p>
        </w:tc>
      </w:tr>
      <w:tr w:rsidR="002974ED" w:rsidTr="007971AC">
        <w:tc>
          <w:tcPr>
            <w:tcW w:w="568" w:type="dxa"/>
          </w:tcPr>
          <w:p w:rsidR="002974ED" w:rsidRDefault="002974ED" w:rsidP="002974ED">
            <w:r>
              <w:t>35.</w:t>
            </w:r>
          </w:p>
        </w:tc>
        <w:tc>
          <w:tcPr>
            <w:tcW w:w="3969" w:type="dxa"/>
          </w:tcPr>
          <w:p w:rsidR="002974ED" w:rsidRPr="007A0984" w:rsidRDefault="002974ED" w:rsidP="002974ED">
            <w:pPr>
              <w:rPr>
                <w:sz w:val="22"/>
              </w:rPr>
            </w:pPr>
            <w:r w:rsidRPr="007A0984">
              <w:rPr>
                <w:sz w:val="22"/>
              </w:rPr>
              <w:t>Придбання, виготовлення та встановлення спортивних та інших майданчиків, атракціонів, малих архітектурних форм, поточний ремонт існуючих та створення нових  конструктивних елементів благоустрою</w:t>
            </w:r>
          </w:p>
        </w:tc>
        <w:tc>
          <w:tcPr>
            <w:tcW w:w="1075" w:type="dxa"/>
            <w:vAlign w:val="center"/>
          </w:tcPr>
          <w:p w:rsidR="002974ED" w:rsidRPr="008D51BA" w:rsidRDefault="002974ED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2 150,00</w:t>
            </w:r>
          </w:p>
        </w:tc>
        <w:tc>
          <w:tcPr>
            <w:tcW w:w="933" w:type="dxa"/>
            <w:vAlign w:val="center"/>
          </w:tcPr>
          <w:p w:rsidR="002974ED" w:rsidRPr="008D51BA" w:rsidRDefault="002974ED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250,00</w:t>
            </w:r>
          </w:p>
        </w:tc>
        <w:tc>
          <w:tcPr>
            <w:tcW w:w="933" w:type="dxa"/>
            <w:vAlign w:val="center"/>
          </w:tcPr>
          <w:p w:rsidR="002974ED" w:rsidRPr="008D51BA" w:rsidRDefault="002974ED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350,00</w:t>
            </w:r>
          </w:p>
        </w:tc>
        <w:tc>
          <w:tcPr>
            <w:tcW w:w="933" w:type="dxa"/>
            <w:vAlign w:val="center"/>
          </w:tcPr>
          <w:p w:rsidR="002974ED" w:rsidRPr="008D51BA" w:rsidRDefault="002974ED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430,00</w:t>
            </w:r>
          </w:p>
        </w:tc>
        <w:tc>
          <w:tcPr>
            <w:tcW w:w="933" w:type="dxa"/>
            <w:vAlign w:val="center"/>
          </w:tcPr>
          <w:p w:rsidR="002974ED" w:rsidRPr="008D51BA" w:rsidRDefault="002974ED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480,00</w:t>
            </w:r>
          </w:p>
        </w:tc>
        <w:tc>
          <w:tcPr>
            <w:tcW w:w="934" w:type="dxa"/>
            <w:vAlign w:val="center"/>
          </w:tcPr>
          <w:p w:rsidR="002974ED" w:rsidRPr="008D51BA" w:rsidRDefault="002974ED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640,00</w:t>
            </w:r>
          </w:p>
        </w:tc>
        <w:tc>
          <w:tcPr>
            <w:tcW w:w="933" w:type="dxa"/>
            <w:vAlign w:val="center"/>
          </w:tcPr>
          <w:p w:rsidR="002974ED" w:rsidRPr="002974ED" w:rsidRDefault="002974ED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1 910,00</w:t>
            </w:r>
          </w:p>
        </w:tc>
        <w:tc>
          <w:tcPr>
            <w:tcW w:w="933" w:type="dxa"/>
            <w:vAlign w:val="center"/>
          </w:tcPr>
          <w:p w:rsidR="002974ED" w:rsidRPr="002974ED" w:rsidRDefault="002974ED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200,00</w:t>
            </w:r>
          </w:p>
        </w:tc>
        <w:tc>
          <w:tcPr>
            <w:tcW w:w="933" w:type="dxa"/>
            <w:vAlign w:val="center"/>
          </w:tcPr>
          <w:p w:rsidR="002974ED" w:rsidRPr="002974ED" w:rsidRDefault="002974ED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300,00</w:t>
            </w:r>
          </w:p>
        </w:tc>
        <w:tc>
          <w:tcPr>
            <w:tcW w:w="933" w:type="dxa"/>
            <w:vAlign w:val="center"/>
          </w:tcPr>
          <w:p w:rsidR="002974ED" w:rsidRPr="002974ED" w:rsidRDefault="002974ED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380,00</w:t>
            </w:r>
          </w:p>
        </w:tc>
        <w:tc>
          <w:tcPr>
            <w:tcW w:w="933" w:type="dxa"/>
            <w:vAlign w:val="center"/>
          </w:tcPr>
          <w:p w:rsidR="002974ED" w:rsidRPr="002974ED" w:rsidRDefault="002974ED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440,00</w:t>
            </w:r>
          </w:p>
        </w:tc>
        <w:tc>
          <w:tcPr>
            <w:tcW w:w="934" w:type="dxa"/>
            <w:vAlign w:val="center"/>
          </w:tcPr>
          <w:p w:rsidR="002974ED" w:rsidRPr="002974ED" w:rsidRDefault="002974ED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590,00</w:t>
            </w:r>
          </w:p>
        </w:tc>
      </w:tr>
      <w:tr w:rsidR="002974ED" w:rsidTr="007971AC">
        <w:tc>
          <w:tcPr>
            <w:tcW w:w="568" w:type="dxa"/>
          </w:tcPr>
          <w:p w:rsidR="002974ED" w:rsidRDefault="002974ED" w:rsidP="002974ED">
            <w:r>
              <w:t>36.</w:t>
            </w:r>
          </w:p>
        </w:tc>
        <w:tc>
          <w:tcPr>
            <w:tcW w:w="3969" w:type="dxa"/>
          </w:tcPr>
          <w:p w:rsidR="002974ED" w:rsidRPr="007A0984" w:rsidRDefault="002974ED" w:rsidP="002974ED">
            <w:pPr>
              <w:rPr>
                <w:sz w:val="22"/>
              </w:rPr>
            </w:pPr>
            <w:r w:rsidRPr="007A0984">
              <w:rPr>
                <w:sz w:val="22"/>
              </w:rPr>
              <w:t xml:space="preserve">Утримання КЗ «ПКТВ» (заробітна плата та нарахування на оплату праці, комунальні  послуги, послуги з вивезення сміття, телекомунікаційні та інші послуги; програмне забезпечення; навчання; ремонт та обслуговування </w:t>
            </w:r>
            <w:r w:rsidRPr="007A0984">
              <w:rPr>
                <w:sz w:val="22"/>
              </w:rPr>
              <w:lastRenderedPageBreak/>
              <w:t>обладнання; відрядження; передплата періодичних видань; придбання основних засобів, господарських товарів, робочого інвентарю та дрібного канцелярського приладдя)</w:t>
            </w:r>
          </w:p>
        </w:tc>
        <w:tc>
          <w:tcPr>
            <w:tcW w:w="1075" w:type="dxa"/>
            <w:vAlign w:val="center"/>
          </w:tcPr>
          <w:p w:rsidR="002974ED" w:rsidRPr="008D51BA" w:rsidRDefault="002974ED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lastRenderedPageBreak/>
              <w:t>9 100,00</w:t>
            </w:r>
          </w:p>
        </w:tc>
        <w:tc>
          <w:tcPr>
            <w:tcW w:w="933" w:type="dxa"/>
            <w:vAlign w:val="center"/>
          </w:tcPr>
          <w:p w:rsidR="002974ED" w:rsidRPr="008D51BA" w:rsidRDefault="002974ED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1 480,00</w:t>
            </w:r>
          </w:p>
        </w:tc>
        <w:tc>
          <w:tcPr>
            <w:tcW w:w="933" w:type="dxa"/>
            <w:vAlign w:val="center"/>
          </w:tcPr>
          <w:p w:rsidR="002974ED" w:rsidRPr="008D51BA" w:rsidRDefault="002974ED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1 650,00</w:t>
            </w:r>
          </w:p>
        </w:tc>
        <w:tc>
          <w:tcPr>
            <w:tcW w:w="933" w:type="dxa"/>
            <w:vAlign w:val="center"/>
          </w:tcPr>
          <w:p w:rsidR="002974ED" w:rsidRPr="008D51BA" w:rsidRDefault="002974ED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1 790,00</w:t>
            </w:r>
          </w:p>
        </w:tc>
        <w:tc>
          <w:tcPr>
            <w:tcW w:w="933" w:type="dxa"/>
            <w:vAlign w:val="center"/>
          </w:tcPr>
          <w:p w:rsidR="002974ED" w:rsidRPr="008D51BA" w:rsidRDefault="002974ED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1 950,00</w:t>
            </w:r>
          </w:p>
        </w:tc>
        <w:tc>
          <w:tcPr>
            <w:tcW w:w="934" w:type="dxa"/>
            <w:vAlign w:val="center"/>
          </w:tcPr>
          <w:p w:rsidR="002974ED" w:rsidRPr="008D51BA" w:rsidRDefault="002974ED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2 230,00</w:t>
            </w:r>
          </w:p>
        </w:tc>
        <w:tc>
          <w:tcPr>
            <w:tcW w:w="933" w:type="dxa"/>
            <w:vAlign w:val="center"/>
          </w:tcPr>
          <w:p w:rsidR="002974ED" w:rsidRPr="002974ED" w:rsidRDefault="002974ED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9 100,00</w:t>
            </w:r>
          </w:p>
        </w:tc>
        <w:tc>
          <w:tcPr>
            <w:tcW w:w="933" w:type="dxa"/>
            <w:vAlign w:val="center"/>
          </w:tcPr>
          <w:p w:rsidR="002974ED" w:rsidRPr="002974ED" w:rsidRDefault="002974ED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1 480,00</w:t>
            </w:r>
          </w:p>
        </w:tc>
        <w:tc>
          <w:tcPr>
            <w:tcW w:w="933" w:type="dxa"/>
            <w:vAlign w:val="center"/>
          </w:tcPr>
          <w:p w:rsidR="002974ED" w:rsidRPr="002974ED" w:rsidRDefault="002974ED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1 650,00</w:t>
            </w:r>
          </w:p>
        </w:tc>
        <w:tc>
          <w:tcPr>
            <w:tcW w:w="933" w:type="dxa"/>
            <w:vAlign w:val="center"/>
          </w:tcPr>
          <w:p w:rsidR="002974ED" w:rsidRPr="002974ED" w:rsidRDefault="002974ED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1 790,00</w:t>
            </w:r>
          </w:p>
        </w:tc>
        <w:tc>
          <w:tcPr>
            <w:tcW w:w="933" w:type="dxa"/>
            <w:vAlign w:val="center"/>
          </w:tcPr>
          <w:p w:rsidR="002974ED" w:rsidRPr="002974ED" w:rsidRDefault="002974ED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1 950,00</w:t>
            </w:r>
          </w:p>
        </w:tc>
        <w:tc>
          <w:tcPr>
            <w:tcW w:w="934" w:type="dxa"/>
            <w:vAlign w:val="center"/>
          </w:tcPr>
          <w:p w:rsidR="002974ED" w:rsidRPr="002974ED" w:rsidRDefault="002974ED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2 230,00</w:t>
            </w:r>
          </w:p>
        </w:tc>
      </w:tr>
      <w:tr w:rsidR="002974ED" w:rsidTr="007971AC">
        <w:tc>
          <w:tcPr>
            <w:tcW w:w="568" w:type="dxa"/>
          </w:tcPr>
          <w:p w:rsidR="002974ED" w:rsidRDefault="002974ED" w:rsidP="002974ED"/>
        </w:tc>
        <w:tc>
          <w:tcPr>
            <w:tcW w:w="3969" w:type="dxa"/>
          </w:tcPr>
          <w:p w:rsidR="002974ED" w:rsidRPr="00597A73" w:rsidRDefault="002974ED" w:rsidP="002974ED"/>
        </w:tc>
        <w:tc>
          <w:tcPr>
            <w:tcW w:w="1075" w:type="dxa"/>
            <w:vAlign w:val="center"/>
          </w:tcPr>
          <w:p w:rsidR="002974ED" w:rsidRPr="008D51BA" w:rsidRDefault="002974ED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19 118,78</w:t>
            </w:r>
          </w:p>
        </w:tc>
        <w:tc>
          <w:tcPr>
            <w:tcW w:w="933" w:type="dxa"/>
            <w:vAlign w:val="center"/>
          </w:tcPr>
          <w:p w:rsidR="002974ED" w:rsidRPr="008D51BA" w:rsidRDefault="002974ED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3 123,60</w:t>
            </w:r>
          </w:p>
        </w:tc>
        <w:tc>
          <w:tcPr>
            <w:tcW w:w="933" w:type="dxa"/>
            <w:vAlign w:val="center"/>
          </w:tcPr>
          <w:p w:rsidR="002974ED" w:rsidRPr="008D51BA" w:rsidRDefault="002974ED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3 480,47</w:t>
            </w:r>
          </w:p>
        </w:tc>
        <w:tc>
          <w:tcPr>
            <w:tcW w:w="933" w:type="dxa"/>
            <w:vAlign w:val="center"/>
          </w:tcPr>
          <w:p w:rsidR="002974ED" w:rsidRPr="008D51BA" w:rsidRDefault="002974ED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3 780,52</w:t>
            </w:r>
          </w:p>
        </w:tc>
        <w:tc>
          <w:tcPr>
            <w:tcW w:w="933" w:type="dxa"/>
            <w:vAlign w:val="center"/>
          </w:tcPr>
          <w:p w:rsidR="002974ED" w:rsidRPr="008D51BA" w:rsidRDefault="002974ED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4 086,86</w:t>
            </w:r>
          </w:p>
        </w:tc>
        <w:tc>
          <w:tcPr>
            <w:tcW w:w="934" w:type="dxa"/>
            <w:vAlign w:val="center"/>
          </w:tcPr>
          <w:p w:rsidR="002974ED" w:rsidRPr="008D51BA" w:rsidRDefault="002974ED" w:rsidP="007971AC">
            <w:pPr>
              <w:jc w:val="center"/>
              <w:rPr>
                <w:sz w:val="20"/>
              </w:rPr>
            </w:pPr>
            <w:r w:rsidRPr="008D51BA">
              <w:rPr>
                <w:sz w:val="20"/>
              </w:rPr>
              <w:t>4 647,33</w:t>
            </w:r>
          </w:p>
        </w:tc>
        <w:tc>
          <w:tcPr>
            <w:tcW w:w="933" w:type="dxa"/>
            <w:vAlign w:val="center"/>
          </w:tcPr>
          <w:p w:rsidR="002974ED" w:rsidRPr="002974ED" w:rsidRDefault="002974ED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26 346,60</w:t>
            </w:r>
          </w:p>
        </w:tc>
        <w:tc>
          <w:tcPr>
            <w:tcW w:w="933" w:type="dxa"/>
            <w:vAlign w:val="center"/>
          </w:tcPr>
          <w:p w:rsidR="002974ED" w:rsidRPr="002974ED" w:rsidRDefault="002974ED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4 549,71</w:t>
            </w:r>
          </w:p>
        </w:tc>
        <w:tc>
          <w:tcPr>
            <w:tcW w:w="933" w:type="dxa"/>
            <w:vAlign w:val="center"/>
          </w:tcPr>
          <w:p w:rsidR="002974ED" w:rsidRPr="002974ED" w:rsidRDefault="002974ED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4 733,93</w:t>
            </w:r>
          </w:p>
        </w:tc>
        <w:tc>
          <w:tcPr>
            <w:tcW w:w="933" w:type="dxa"/>
            <w:vAlign w:val="center"/>
          </w:tcPr>
          <w:p w:rsidR="002974ED" w:rsidRPr="002974ED" w:rsidRDefault="002974ED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5 165,34</w:t>
            </w:r>
          </w:p>
        </w:tc>
        <w:tc>
          <w:tcPr>
            <w:tcW w:w="933" w:type="dxa"/>
            <w:vAlign w:val="center"/>
          </w:tcPr>
          <w:p w:rsidR="002974ED" w:rsidRPr="002974ED" w:rsidRDefault="002974ED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5 610,78</w:t>
            </w:r>
          </w:p>
        </w:tc>
        <w:tc>
          <w:tcPr>
            <w:tcW w:w="934" w:type="dxa"/>
            <w:vAlign w:val="center"/>
          </w:tcPr>
          <w:p w:rsidR="002974ED" w:rsidRPr="002974ED" w:rsidRDefault="002974ED" w:rsidP="00143436">
            <w:pPr>
              <w:jc w:val="center"/>
              <w:rPr>
                <w:sz w:val="20"/>
              </w:rPr>
            </w:pPr>
            <w:r w:rsidRPr="002974ED">
              <w:rPr>
                <w:sz w:val="20"/>
              </w:rPr>
              <w:t>6 286,79</w:t>
            </w:r>
          </w:p>
        </w:tc>
      </w:tr>
    </w:tbl>
    <w:p w:rsidR="00254306" w:rsidRDefault="00254306"/>
    <w:p w:rsidR="002A6D3B" w:rsidRDefault="002A6D3B"/>
    <w:p w:rsidR="002A6D3B" w:rsidRDefault="002A6D3B">
      <w:r>
        <w:t>Начальник                                                                                                                                                                                                        Оксана САВОНІК</w:t>
      </w:r>
    </w:p>
    <w:p w:rsidR="002A6D3B" w:rsidRDefault="002A6D3B"/>
    <w:p w:rsidR="002A6D3B" w:rsidRPr="002A6D3B" w:rsidRDefault="002A6D3B">
      <w:pPr>
        <w:rPr>
          <w:sz w:val="16"/>
        </w:rPr>
      </w:pPr>
      <w:r w:rsidRPr="002A6D3B">
        <w:rPr>
          <w:sz w:val="16"/>
        </w:rPr>
        <w:t xml:space="preserve">Дар’я </w:t>
      </w:r>
      <w:proofErr w:type="spellStart"/>
      <w:r w:rsidRPr="002A6D3B">
        <w:rPr>
          <w:sz w:val="16"/>
        </w:rPr>
        <w:t>Блінова</w:t>
      </w:r>
      <w:proofErr w:type="spellEnd"/>
    </w:p>
    <w:p w:rsidR="002A6D3B" w:rsidRPr="002A6D3B" w:rsidRDefault="002A6D3B">
      <w:pPr>
        <w:rPr>
          <w:sz w:val="16"/>
        </w:rPr>
      </w:pPr>
      <w:r w:rsidRPr="002A6D3B">
        <w:rPr>
          <w:sz w:val="16"/>
        </w:rPr>
        <w:t>2-40-22</w:t>
      </w:r>
    </w:p>
    <w:sectPr w:rsidR="002A6D3B" w:rsidRPr="002A6D3B" w:rsidSect="00172C5A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D1310FB"/>
    <w:multiLevelType w:val="multilevel"/>
    <w:tmpl w:val="641CE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85A1740"/>
    <w:multiLevelType w:val="singleLevel"/>
    <w:tmpl w:val="6CFA4E78"/>
    <w:lvl w:ilvl="0">
      <w:start w:val="5"/>
      <w:numFmt w:val="upperRoman"/>
      <w:lvlText w:val="%1. "/>
      <w:legacy w:legacy="1" w:legacySpace="0" w:legacyIndent="283"/>
      <w:lvlJc w:val="left"/>
      <w:pPr>
        <w:ind w:left="8789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72C5A"/>
    <w:rsid w:val="000057A5"/>
    <w:rsid w:val="000540A4"/>
    <w:rsid w:val="00086D94"/>
    <w:rsid w:val="000E09BA"/>
    <w:rsid w:val="000F7F43"/>
    <w:rsid w:val="00143436"/>
    <w:rsid w:val="00154B86"/>
    <w:rsid w:val="0016331A"/>
    <w:rsid w:val="00172C5A"/>
    <w:rsid w:val="001918CC"/>
    <w:rsid w:val="002207F3"/>
    <w:rsid w:val="00254306"/>
    <w:rsid w:val="00273A26"/>
    <w:rsid w:val="00282AA5"/>
    <w:rsid w:val="002974ED"/>
    <w:rsid w:val="002A6D3B"/>
    <w:rsid w:val="003128B1"/>
    <w:rsid w:val="003220E8"/>
    <w:rsid w:val="003454F2"/>
    <w:rsid w:val="00382EEF"/>
    <w:rsid w:val="00424DD4"/>
    <w:rsid w:val="00484D2C"/>
    <w:rsid w:val="004B2ED9"/>
    <w:rsid w:val="005D473D"/>
    <w:rsid w:val="0063771F"/>
    <w:rsid w:val="00681104"/>
    <w:rsid w:val="0070633F"/>
    <w:rsid w:val="007744C7"/>
    <w:rsid w:val="00785955"/>
    <w:rsid w:val="007971AC"/>
    <w:rsid w:val="007A0984"/>
    <w:rsid w:val="007D5C85"/>
    <w:rsid w:val="00826C4A"/>
    <w:rsid w:val="00833FA4"/>
    <w:rsid w:val="00855871"/>
    <w:rsid w:val="00881D69"/>
    <w:rsid w:val="008B3ED3"/>
    <w:rsid w:val="008D51BA"/>
    <w:rsid w:val="00943FCC"/>
    <w:rsid w:val="00956D48"/>
    <w:rsid w:val="00992FD3"/>
    <w:rsid w:val="009D17D8"/>
    <w:rsid w:val="009D557E"/>
    <w:rsid w:val="00A55683"/>
    <w:rsid w:val="00A779AE"/>
    <w:rsid w:val="00AB29C3"/>
    <w:rsid w:val="00B12143"/>
    <w:rsid w:val="00B228AC"/>
    <w:rsid w:val="00B24F3E"/>
    <w:rsid w:val="00B86AAD"/>
    <w:rsid w:val="00C56A42"/>
    <w:rsid w:val="00CA2685"/>
    <w:rsid w:val="00D13F1B"/>
    <w:rsid w:val="00D2483C"/>
    <w:rsid w:val="00DF4A99"/>
    <w:rsid w:val="00E270AA"/>
    <w:rsid w:val="00E6347C"/>
    <w:rsid w:val="00ED0F1B"/>
    <w:rsid w:val="00F21666"/>
    <w:rsid w:val="00F53F9F"/>
    <w:rsid w:val="00FB4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AA5"/>
    <w:rPr>
      <w:sz w:val="24"/>
      <w:lang w:eastAsia="ru-RU"/>
    </w:rPr>
  </w:style>
  <w:style w:type="paragraph" w:styleId="1">
    <w:name w:val="heading 1"/>
    <w:basedOn w:val="a"/>
    <w:next w:val="a"/>
    <w:link w:val="10"/>
    <w:qFormat/>
    <w:rsid w:val="00282AA5"/>
    <w:pPr>
      <w:keepNext/>
      <w:ind w:left="8789" w:hanging="283"/>
      <w:jc w:val="center"/>
      <w:outlineLvl w:val="0"/>
    </w:pPr>
    <w:rPr>
      <w:b/>
      <w:u w:val="single"/>
    </w:rPr>
  </w:style>
  <w:style w:type="paragraph" w:styleId="2">
    <w:name w:val="heading 2"/>
    <w:basedOn w:val="a"/>
    <w:next w:val="a"/>
    <w:link w:val="20"/>
    <w:qFormat/>
    <w:rsid w:val="00282AA5"/>
    <w:pPr>
      <w:keepNext/>
      <w:ind w:left="284" w:right="335" w:hanging="284"/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282AA5"/>
    <w:pPr>
      <w:keepNext/>
      <w:outlineLvl w:val="2"/>
    </w:pPr>
  </w:style>
  <w:style w:type="paragraph" w:styleId="4">
    <w:name w:val="heading 4"/>
    <w:basedOn w:val="a"/>
    <w:next w:val="a"/>
    <w:link w:val="40"/>
    <w:qFormat/>
    <w:rsid w:val="00282AA5"/>
    <w:pPr>
      <w:keepNext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282AA5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282AA5"/>
    <w:pPr>
      <w:keepNext/>
      <w:ind w:right="51"/>
      <w:jc w:val="both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282AA5"/>
    <w:pPr>
      <w:keepNext/>
      <w:jc w:val="both"/>
      <w:outlineLvl w:val="6"/>
    </w:pPr>
    <w:rPr>
      <w:b/>
    </w:rPr>
  </w:style>
  <w:style w:type="paragraph" w:styleId="8">
    <w:name w:val="heading 8"/>
    <w:basedOn w:val="a"/>
    <w:next w:val="a"/>
    <w:link w:val="80"/>
    <w:qFormat/>
    <w:rsid w:val="00282AA5"/>
    <w:pPr>
      <w:keepNext/>
      <w:ind w:right="335"/>
      <w:outlineLvl w:val="7"/>
    </w:pPr>
    <w:rPr>
      <w:b/>
    </w:rPr>
  </w:style>
  <w:style w:type="paragraph" w:styleId="9">
    <w:name w:val="heading 9"/>
    <w:basedOn w:val="a"/>
    <w:next w:val="a"/>
    <w:link w:val="90"/>
    <w:qFormat/>
    <w:rsid w:val="00282AA5"/>
    <w:pPr>
      <w:keepNext/>
      <w:ind w:left="2160" w:hanging="2160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2AA5"/>
    <w:rPr>
      <w:b/>
      <w:sz w:val="24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282AA5"/>
    <w:rPr>
      <w:b/>
      <w:sz w:val="24"/>
      <w:lang w:eastAsia="ru-RU"/>
    </w:rPr>
  </w:style>
  <w:style w:type="character" w:customStyle="1" w:styleId="30">
    <w:name w:val="Заголовок 3 Знак"/>
    <w:basedOn w:val="a0"/>
    <w:link w:val="3"/>
    <w:rsid w:val="00282AA5"/>
    <w:rPr>
      <w:sz w:val="24"/>
      <w:lang w:eastAsia="ru-RU"/>
    </w:rPr>
  </w:style>
  <w:style w:type="character" w:customStyle="1" w:styleId="40">
    <w:name w:val="Заголовок 4 Знак"/>
    <w:basedOn w:val="a0"/>
    <w:link w:val="4"/>
    <w:rsid w:val="00282AA5"/>
    <w:rPr>
      <w:b/>
      <w:sz w:val="24"/>
      <w:lang w:eastAsia="ru-RU"/>
    </w:rPr>
  </w:style>
  <w:style w:type="character" w:customStyle="1" w:styleId="50">
    <w:name w:val="Заголовок 5 Знак"/>
    <w:basedOn w:val="a0"/>
    <w:link w:val="5"/>
    <w:rsid w:val="00282AA5"/>
    <w:rPr>
      <w:b/>
      <w:sz w:val="24"/>
      <w:lang w:eastAsia="ru-RU"/>
    </w:rPr>
  </w:style>
  <w:style w:type="character" w:customStyle="1" w:styleId="60">
    <w:name w:val="Заголовок 6 Знак"/>
    <w:basedOn w:val="a0"/>
    <w:link w:val="6"/>
    <w:rsid w:val="00282AA5"/>
    <w:rPr>
      <w:b/>
      <w:sz w:val="24"/>
      <w:lang w:eastAsia="ru-RU"/>
    </w:rPr>
  </w:style>
  <w:style w:type="character" w:customStyle="1" w:styleId="70">
    <w:name w:val="Заголовок 7 Знак"/>
    <w:basedOn w:val="a0"/>
    <w:link w:val="7"/>
    <w:rsid w:val="00282AA5"/>
    <w:rPr>
      <w:b/>
      <w:sz w:val="24"/>
      <w:lang w:eastAsia="ru-RU"/>
    </w:rPr>
  </w:style>
  <w:style w:type="character" w:customStyle="1" w:styleId="80">
    <w:name w:val="Заголовок 8 Знак"/>
    <w:basedOn w:val="a0"/>
    <w:link w:val="8"/>
    <w:rsid w:val="00282AA5"/>
    <w:rPr>
      <w:b/>
      <w:sz w:val="24"/>
      <w:lang w:eastAsia="ru-RU"/>
    </w:rPr>
  </w:style>
  <w:style w:type="character" w:customStyle="1" w:styleId="90">
    <w:name w:val="Заголовок 9 Знак"/>
    <w:basedOn w:val="a0"/>
    <w:link w:val="9"/>
    <w:rsid w:val="00282AA5"/>
    <w:rPr>
      <w:b/>
      <w:sz w:val="24"/>
      <w:lang w:eastAsia="ru-RU"/>
    </w:rPr>
  </w:style>
  <w:style w:type="paragraph" w:styleId="a3">
    <w:name w:val="caption"/>
    <w:basedOn w:val="a"/>
    <w:next w:val="a"/>
    <w:qFormat/>
    <w:rsid w:val="00282AA5"/>
    <w:rPr>
      <w:b/>
      <w:sz w:val="21"/>
    </w:rPr>
  </w:style>
  <w:style w:type="paragraph" w:styleId="a4">
    <w:name w:val="Title"/>
    <w:basedOn w:val="a"/>
    <w:link w:val="a5"/>
    <w:qFormat/>
    <w:rsid w:val="00282AA5"/>
    <w:pPr>
      <w:jc w:val="center"/>
    </w:pPr>
    <w:rPr>
      <w:b/>
      <w:sz w:val="32"/>
    </w:rPr>
  </w:style>
  <w:style w:type="character" w:customStyle="1" w:styleId="a5">
    <w:name w:val="Название Знак"/>
    <w:basedOn w:val="a0"/>
    <w:link w:val="a4"/>
    <w:rsid w:val="00282AA5"/>
    <w:rPr>
      <w:b/>
      <w:sz w:val="32"/>
      <w:lang w:eastAsia="ru-RU"/>
    </w:rPr>
  </w:style>
  <w:style w:type="paragraph" w:styleId="a6">
    <w:name w:val="Subtitle"/>
    <w:basedOn w:val="a"/>
    <w:link w:val="a7"/>
    <w:qFormat/>
    <w:rsid w:val="00282AA5"/>
    <w:pPr>
      <w:ind w:left="284" w:right="284"/>
      <w:jc w:val="center"/>
    </w:pPr>
    <w:rPr>
      <w:b/>
    </w:rPr>
  </w:style>
  <w:style w:type="character" w:customStyle="1" w:styleId="a7">
    <w:name w:val="Подзаголовок Знак"/>
    <w:basedOn w:val="a0"/>
    <w:link w:val="a6"/>
    <w:rsid w:val="00282AA5"/>
    <w:rPr>
      <w:b/>
      <w:sz w:val="24"/>
      <w:lang w:eastAsia="ru-RU"/>
    </w:rPr>
  </w:style>
  <w:style w:type="table" w:styleId="a8">
    <w:name w:val="Table Grid"/>
    <w:basedOn w:val="a1"/>
    <w:uiPriority w:val="39"/>
    <w:rsid w:val="00086D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F53F9F"/>
    <w:rPr>
      <w:color w:val="0000FF"/>
      <w:u w:val="single"/>
    </w:rPr>
  </w:style>
  <w:style w:type="paragraph" w:customStyle="1" w:styleId="11">
    <w:name w:val="Название объекта1"/>
    <w:basedOn w:val="a"/>
    <w:next w:val="a"/>
    <w:rsid w:val="00F53F9F"/>
    <w:pPr>
      <w:suppressAutoHyphens/>
      <w:jc w:val="center"/>
    </w:pPr>
    <w:rPr>
      <w:b/>
      <w:sz w:val="28"/>
      <w:szCs w:val="24"/>
      <w:lang w:eastAsia="zh-CN"/>
    </w:rPr>
  </w:style>
  <w:style w:type="paragraph" w:customStyle="1" w:styleId="xfmc1">
    <w:name w:val="xfmc1"/>
    <w:basedOn w:val="a"/>
    <w:rsid w:val="00F53F9F"/>
    <w:pPr>
      <w:spacing w:before="100" w:beforeAutospacing="1" w:after="100" w:afterAutospacing="1"/>
    </w:pPr>
    <w:rPr>
      <w:szCs w:val="24"/>
      <w:lang w:eastAsia="uk-UA"/>
    </w:rPr>
  </w:style>
  <w:style w:type="character" w:customStyle="1" w:styleId="FontStyle11">
    <w:name w:val="Font Style11"/>
    <w:rsid w:val="00F53F9F"/>
    <w:rPr>
      <w:rFonts w:ascii="Times New Roman" w:hAnsi="Times New Roman" w:cs="Times New Roman"/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E270A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270A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lturamista@ukr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4734</Words>
  <Characters>2699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Userr</cp:lastModifiedBy>
  <cp:revision>2</cp:revision>
  <cp:lastPrinted>2020-12-15T11:23:00Z</cp:lastPrinted>
  <dcterms:created xsi:type="dcterms:W3CDTF">2020-12-15T12:17:00Z</dcterms:created>
  <dcterms:modified xsi:type="dcterms:W3CDTF">2020-12-15T12:17:00Z</dcterms:modified>
</cp:coreProperties>
</file>