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E7" w:rsidRPr="00D52462" w:rsidRDefault="008B32E7" w:rsidP="008B32E7">
      <w:pPr>
        <w:pStyle w:val="docdata"/>
        <w:tabs>
          <w:tab w:val="left" w:pos="720"/>
        </w:tabs>
        <w:spacing w:before="0" w:beforeAutospacing="0" w:after="0" w:afterAutospacing="0"/>
        <w:jc w:val="center"/>
        <w:rPr>
          <w:b/>
          <w:color w:val="000000"/>
          <w:lang w:eastAsia="ru-RU"/>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52462">
        <w:rPr>
          <w:b/>
          <w:color w:val="000000"/>
          <w:lang w:eastAsia="ru-RU"/>
        </w:rPr>
        <w:t>Про</w:t>
      </w:r>
      <w:r>
        <w:rPr>
          <w:b/>
          <w:color w:val="000000"/>
          <w:lang w:eastAsia="ru-RU"/>
        </w:rPr>
        <w:t>є</w:t>
      </w:r>
      <w:r w:rsidRPr="00D52462">
        <w:rPr>
          <w:b/>
          <w:color w:val="000000"/>
          <w:lang w:eastAsia="ru-RU"/>
        </w:rPr>
        <w:t>кт</w:t>
      </w:r>
    </w:p>
    <w:p w:rsidR="008B32E7" w:rsidRPr="00D52462" w:rsidRDefault="008B32E7" w:rsidP="008B32E7">
      <w:pPr>
        <w:pStyle w:val="af1"/>
        <w:jc w:val="both"/>
        <w:rPr>
          <w:rFonts w:ascii="Times New Roman" w:hAnsi="Times New Roman"/>
          <w:b/>
          <w:color w:val="000000"/>
          <w:sz w:val="24"/>
          <w:szCs w:val="24"/>
          <w:lang w:val="uk-UA" w:eastAsia="ru-RU"/>
        </w:rPr>
      </w:pPr>
      <w:r w:rsidRPr="00D52462">
        <w:rPr>
          <w:rFonts w:ascii="Times New Roman" w:hAnsi="Times New Roman"/>
          <w:b/>
          <w:color w:val="000000"/>
          <w:sz w:val="24"/>
          <w:szCs w:val="24"/>
          <w:lang w:val="uk-UA" w:eastAsia="ru-RU"/>
        </w:rPr>
        <w:tab/>
      </w:r>
      <w:r w:rsidRPr="00D52462">
        <w:rPr>
          <w:rFonts w:ascii="Times New Roman" w:hAnsi="Times New Roman"/>
          <w:b/>
          <w:color w:val="000000"/>
          <w:sz w:val="24"/>
          <w:szCs w:val="24"/>
          <w:lang w:val="uk-UA" w:eastAsia="ru-RU"/>
        </w:rPr>
        <w:tab/>
      </w:r>
      <w:r w:rsidRPr="00D52462">
        <w:rPr>
          <w:rFonts w:ascii="Times New Roman" w:hAnsi="Times New Roman"/>
          <w:b/>
          <w:color w:val="000000"/>
          <w:sz w:val="24"/>
          <w:szCs w:val="24"/>
          <w:lang w:val="uk-UA" w:eastAsia="ru-RU"/>
        </w:rPr>
        <w:tab/>
      </w:r>
      <w:r w:rsidRPr="00D52462">
        <w:rPr>
          <w:rFonts w:ascii="Times New Roman" w:hAnsi="Times New Roman"/>
          <w:b/>
          <w:color w:val="000000"/>
          <w:sz w:val="24"/>
          <w:szCs w:val="24"/>
          <w:lang w:val="uk-UA" w:eastAsia="ru-RU"/>
        </w:rPr>
        <w:tab/>
      </w:r>
      <w:r w:rsidRPr="00D52462">
        <w:rPr>
          <w:rFonts w:ascii="Times New Roman" w:hAnsi="Times New Roman"/>
          <w:b/>
          <w:color w:val="000000"/>
          <w:sz w:val="24"/>
          <w:szCs w:val="24"/>
          <w:lang w:val="uk-UA" w:eastAsia="ru-RU"/>
        </w:rPr>
        <w:tab/>
      </w:r>
      <w:r w:rsidRPr="00D52462">
        <w:rPr>
          <w:rFonts w:ascii="Times New Roman" w:hAnsi="Times New Roman"/>
          <w:b/>
          <w:color w:val="000000"/>
          <w:sz w:val="24"/>
          <w:szCs w:val="24"/>
          <w:lang w:val="uk-UA" w:eastAsia="ru-RU"/>
        </w:rPr>
        <w:tab/>
      </w:r>
      <w:r>
        <w:rPr>
          <w:rFonts w:ascii="Times New Roman" w:hAnsi="Times New Roman"/>
          <w:b/>
          <w:color w:val="000000"/>
          <w:sz w:val="24"/>
          <w:szCs w:val="24"/>
          <w:lang w:val="uk-UA" w:eastAsia="ru-RU"/>
        </w:rPr>
        <w:tab/>
      </w:r>
      <w:r>
        <w:rPr>
          <w:rFonts w:ascii="Times New Roman" w:hAnsi="Times New Roman"/>
          <w:b/>
          <w:color w:val="000000"/>
          <w:sz w:val="24"/>
          <w:szCs w:val="24"/>
          <w:lang w:val="uk-UA" w:eastAsia="ru-RU"/>
        </w:rPr>
        <w:tab/>
      </w:r>
      <w:r w:rsidR="003B757F">
        <w:rPr>
          <w:rFonts w:ascii="Times New Roman" w:hAnsi="Times New Roman"/>
          <w:b/>
          <w:color w:val="000000"/>
          <w:sz w:val="24"/>
          <w:szCs w:val="24"/>
          <w:lang w:val="en-US" w:eastAsia="ru-RU"/>
        </w:rPr>
        <w:t xml:space="preserve">                        </w:t>
      </w:r>
      <w:r>
        <w:rPr>
          <w:rFonts w:ascii="Times New Roman" w:hAnsi="Times New Roman"/>
          <w:b/>
          <w:color w:val="000000"/>
          <w:sz w:val="24"/>
          <w:szCs w:val="24"/>
          <w:lang w:val="uk-UA" w:eastAsia="ru-RU"/>
        </w:rPr>
        <w:t>ОксанаСавонік</w:t>
      </w:r>
    </w:p>
    <w:p w:rsidR="008B32E7" w:rsidRPr="00D52462" w:rsidRDefault="008B32E7" w:rsidP="008B32E7">
      <w:pPr>
        <w:shd w:val="clear" w:color="auto" w:fill="FFFFFF"/>
        <w:jc w:val="center"/>
        <w:rPr>
          <w:rFonts w:ascii="PT Sans" w:hAnsi="PT Sans"/>
          <w:color w:val="000000"/>
          <w:sz w:val="23"/>
          <w:szCs w:val="23"/>
        </w:rPr>
      </w:pPr>
      <w:r>
        <w:rPr>
          <w:rFonts w:ascii="PT Sans" w:hAnsi="PT Sans"/>
          <w:noProof/>
          <w:color w:val="000000"/>
          <w:sz w:val="23"/>
          <w:szCs w:val="23"/>
          <w:lang w:eastAsia="uk-UA"/>
        </w:rPr>
        <w:drawing>
          <wp:inline distT="0" distB="0" distL="0" distR="0">
            <wp:extent cx="542925" cy="695325"/>
            <wp:effectExtent l="19050" t="0" r="9525" b="0"/>
            <wp:docPr id="2" name="Рисунок 3" descr="https://www.kuznetsovsk-rada.gov.ua/components/com_documents/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kuznetsovsk-rada.gov.ua/components/com_documents/images/gerb.png"/>
                    <pic:cNvPicPr>
                      <a:picLocks noChangeAspect="1" noChangeArrowheads="1"/>
                    </pic:cNvPicPr>
                  </pic:nvPicPr>
                  <pic:blipFill>
                    <a:blip r:embed="rId8"/>
                    <a:srcRect/>
                    <a:stretch>
                      <a:fillRect/>
                    </a:stretch>
                  </pic:blipFill>
                  <pic:spPr bwMode="auto">
                    <a:xfrm>
                      <a:off x="0" y="0"/>
                      <a:ext cx="542925" cy="695325"/>
                    </a:xfrm>
                    <a:prstGeom prst="rect">
                      <a:avLst/>
                    </a:prstGeom>
                    <a:noFill/>
                    <a:ln w="9525">
                      <a:noFill/>
                      <a:miter lim="800000"/>
                      <a:headEnd/>
                      <a:tailEnd/>
                    </a:ln>
                  </pic:spPr>
                </pic:pic>
              </a:graphicData>
            </a:graphic>
          </wp:inline>
        </w:drawing>
      </w:r>
    </w:p>
    <w:p w:rsidR="008B32E7" w:rsidRPr="00D52462" w:rsidRDefault="008B32E7" w:rsidP="008B32E7">
      <w:pPr>
        <w:pStyle w:val="af1"/>
        <w:jc w:val="center"/>
        <w:rPr>
          <w:rFonts w:ascii="Times New Roman" w:hAnsi="Times New Roman"/>
          <w:b/>
          <w:color w:val="000000"/>
          <w:sz w:val="32"/>
          <w:szCs w:val="32"/>
          <w:lang w:val="uk-UA" w:eastAsia="ru-RU"/>
        </w:rPr>
      </w:pPr>
      <w:r w:rsidRPr="00D52462">
        <w:rPr>
          <w:rFonts w:ascii="Times New Roman" w:hAnsi="Times New Roman"/>
          <w:b/>
          <w:color w:val="000000"/>
          <w:sz w:val="32"/>
          <w:szCs w:val="32"/>
          <w:lang w:val="uk-UA" w:eastAsia="ru-RU"/>
        </w:rPr>
        <w:t>УКРАЇНА</w:t>
      </w:r>
    </w:p>
    <w:p w:rsidR="00A83DD8" w:rsidRDefault="00A83DD8" w:rsidP="008B32E7">
      <w:pPr>
        <w:pStyle w:val="docdata"/>
        <w:tabs>
          <w:tab w:val="left" w:pos="720"/>
        </w:tabs>
        <w:spacing w:before="0" w:beforeAutospacing="0" w:after="0" w:afterAutospacing="0"/>
        <w:jc w:val="center"/>
      </w:pPr>
      <w:r>
        <w:rPr>
          <w:b/>
          <w:bCs/>
          <w:color w:val="000000"/>
          <w:sz w:val="28"/>
          <w:szCs w:val="28"/>
        </w:rPr>
        <w:t xml:space="preserve">                    </w:t>
      </w:r>
    </w:p>
    <w:p w:rsidR="00A83DD8" w:rsidRDefault="00A83DD8" w:rsidP="00A83DD8">
      <w:pPr>
        <w:pStyle w:val="4"/>
        <w:spacing w:before="0" w:after="0"/>
        <w:jc w:val="center"/>
      </w:pPr>
      <w:r>
        <w:rPr>
          <w:color w:val="000000"/>
        </w:rPr>
        <w:t>ВАРАСЬКА МІСЬКА РАДА</w:t>
      </w:r>
    </w:p>
    <w:p w:rsidR="00A83DD8" w:rsidRDefault="00A83DD8" w:rsidP="00A83DD8">
      <w:pPr>
        <w:pStyle w:val="a8"/>
        <w:spacing w:before="0" w:beforeAutospacing="0" w:after="0" w:afterAutospacing="0"/>
        <w:jc w:val="center"/>
      </w:pPr>
      <w:proofErr w:type="gramStart"/>
      <w:r>
        <w:rPr>
          <w:b/>
          <w:bCs/>
          <w:color w:val="000000"/>
          <w:sz w:val="28"/>
          <w:szCs w:val="28"/>
        </w:rPr>
        <w:t>Р</w:t>
      </w:r>
      <w:proofErr w:type="gramEnd"/>
      <w:r>
        <w:rPr>
          <w:b/>
          <w:bCs/>
          <w:color w:val="000000"/>
          <w:sz w:val="28"/>
          <w:szCs w:val="28"/>
        </w:rPr>
        <w:t>ІВНЕНСЬКОЇ ОБЛАСТІ</w:t>
      </w:r>
    </w:p>
    <w:p w:rsidR="00A83DD8" w:rsidRDefault="00A83DD8" w:rsidP="00A83DD8">
      <w:pPr>
        <w:pStyle w:val="a8"/>
        <w:spacing w:before="0" w:beforeAutospacing="0" w:after="0" w:afterAutospacing="0"/>
        <w:jc w:val="center"/>
      </w:pPr>
      <w:r>
        <w:rPr>
          <w:b/>
          <w:bCs/>
          <w:color w:val="000000"/>
          <w:sz w:val="28"/>
          <w:szCs w:val="28"/>
        </w:rPr>
        <w:t>(Сьоме скликання)</w:t>
      </w:r>
    </w:p>
    <w:p w:rsidR="00A83DD8" w:rsidRDefault="00A83DD8" w:rsidP="00A83DD8">
      <w:pPr>
        <w:pStyle w:val="a8"/>
        <w:spacing w:before="0" w:beforeAutospacing="0" w:after="0" w:afterAutospacing="0"/>
        <w:jc w:val="center"/>
      </w:pPr>
      <w:r>
        <w:rPr>
          <w:b/>
          <w:bCs/>
          <w:color w:val="000000"/>
          <w:sz w:val="28"/>
          <w:szCs w:val="28"/>
        </w:rPr>
        <w:t>(Чергова сесія)</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jc w:val="center"/>
      </w:pPr>
      <w:r>
        <w:rPr>
          <w:b/>
          <w:bCs/>
          <w:color w:val="000000"/>
          <w:sz w:val="32"/>
          <w:szCs w:val="32"/>
        </w:rPr>
        <w:t xml:space="preserve">Р І Ш Е Н </w:t>
      </w:r>
      <w:proofErr w:type="gramStart"/>
      <w:r>
        <w:rPr>
          <w:b/>
          <w:bCs/>
          <w:color w:val="000000"/>
          <w:sz w:val="32"/>
          <w:szCs w:val="32"/>
        </w:rPr>
        <w:t>Н</w:t>
      </w:r>
      <w:proofErr w:type="gramEnd"/>
      <w:r>
        <w:rPr>
          <w:b/>
          <w:bCs/>
          <w:color w:val="000000"/>
          <w:sz w:val="32"/>
          <w:szCs w:val="32"/>
        </w:rPr>
        <w:t xml:space="preserve"> Я</w:t>
      </w:r>
    </w:p>
    <w:p w:rsidR="00A83DD8" w:rsidRPr="003B757F" w:rsidRDefault="003B757F" w:rsidP="00A83DD8">
      <w:pPr>
        <w:pStyle w:val="a8"/>
        <w:spacing w:before="0" w:beforeAutospacing="0" w:after="0" w:afterAutospacing="0"/>
        <w:jc w:val="both"/>
        <w:rPr>
          <w:lang w:val="en-US"/>
        </w:rPr>
      </w:pPr>
      <w:r>
        <w:rPr>
          <w:b/>
          <w:bCs/>
          <w:color w:val="000000"/>
          <w:sz w:val="28"/>
          <w:szCs w:val="28"/>
          <w:lang w:val="en-US"/>
        </w:rPr>
        <w:t>23</w:t>
      </w:r>
      <w:r>
        <w:rPr>
          <w:b/>
          <w:bCs/>
          <w:color w:val="000000"/>
          <w:sz w:val="28"/>
          <w:szCs w:val="28"/>
          <w:lang w:val="uk-UA"/>
        </w:rPr>
        <w:t xml:space="preserve"> </w:t>
      </w:r>
      <w:r>
        <w:rPr>
          <w:b/>
          <w:bCs/>
          <w:color w:val="000000"/>
          <w:sz w:val="28"/>
          <w:szCs w:val="28"/>
          <w:lang w:val="en-US"/>
        </w:rPr>
        <w:t>червня</w:t>
      </w:r>
      <w:r w:rsidR="00A83DD8">
        <w:rPr>
          <w:b/>
          <w:bCs/>
          <w:color w:val="000000"/>
          <w:sz w:val="28"/>
          <w:szCs w:val="28"/>
        </w:rPr>
        <w:t xml:space="preserve"> 2020 року    </w:t>
      </w:r>
      <w:r w:rsidR="00A83DD8">
        <w:rPr>
          <w:b/>
          <w:bCs/>
          <w:color w:val="000000"/>
          <w:sz w:val="28"/>
          <w:szCs w:val="28"/>
        </w:rPr>
        <w:tab/>
      </w:r>
      <w:r w:rsidR="00A83DD8">
        <w:rPr>
          <w:b/>
          <w:bCs/>
          <w:color w:val="000000"/>
          <w:sz w:val="28"/>
          <w:szCs w:val="28"/>
        </w:rPr>
        <w:tab/>
        <w:t>                                                         №</w:t>
      </w:r>
      <w:r>
        <w:rPr>
          <w:b/>
          <w:bCs/>
          <w:color w:val="000000"/>
          <w:sz w:val="28"/>
          <w:szCs w:val="28"/>
          <w:lang w:val="en-US"/>
        </w:rPr>
        <w:t>1902</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pPr>
      <w:r>
        <w:rPr>
          <w:color w:val="000000"/>
          <w:sz w:val="28"/>
          <w:szCs w:val="28"/>
        </w:rPr>
        <w:t>Про внесення змі</w:t>
      </w:r>
      <w:proofErr w:type="gramStart"/>
      <w:r>
        <w:rPr>
          <w:color w:val="000000"/>
          <w:sz w:val="28"/>
          <w:szCs w:val="28"/>
        </w:rPr>
        <w:t>н</w:t>
      </w:r>
      <w:proofErr w:type="gramEnd"/>
      <w:r>
        <w:rPr>
          <w:color w:val="000000"/>
          <w:sz w:val="28"/>
          <w:szCs w:val="28"/>
        </w:rPr>
        <w:t xml:space="preserve"> до установчих документів</w:t>
      </w:r>
    </w:p>
    <w:p w:rsidR="00A83DD8" w:rsidRDefault="00A83DD8" w:rsidP="00A83DD8">
      <w:pPr>
        <w:pStyle w:val="a8"/>
        <w:spacing w:before="0" w:beforeAutospacing="0" w:after="0" w:afterAutospacing="0"/>
      </w:pPr>
      <w:r>
        <w:rPr>
          <w:color w:val="000000"/>
          <w:sz w:val="28"/>
          <w:szCs w:val="28"/>
        </w:rPr>
        <w:t xml:space="preserve">початкового </w:t>
      </w:r>
      <w:proofErr w:type="gramStart"/>
      <w:r>
        <w:rPr>
          <w:color w:val="000000"/>
          <w:sz w:val="28"/>
          <w:szCs w:val="28"/>
        </w:rPr>
        <w:t>спец</w:t>
      </w:r>
      <w:proofErr w:type="gramEnd"/>
      <w:r>
        <w:rPr>
          <w:color w:val="000000"/>
          <w:sz w:val="28"/>
          <w:szCs w:val="28"/>
        </w:rPr>
        <w:t>іалізованого мистецького</w:t>
      </w:r>
    </w:p>
    <w:p w:rsidR="00A83DD8" w:rsidRDefault="00A83DD8" w:rsidP="00A83DD8">
      <w:pPr>
        <w:pStyle w:val="a8"/>
        <w:spacing w:before="0" w:beforeAutospacing="0" w:after="0" w:afterAutospacing="0"/>
      </w:pPr>
      <w:r>
        <w:rPr>
          <w:color w:val="000000"/>
          <w:sz w:val="28"/>
          <w:szCs w:val="28"/>
        </w:rPr>
        <w:t>навчального закладу Вараська дитяча музична</w:t>
      </w:r>
    </w:p>
    <w:p w:rsidR="00A83DD8" w:rsidRDefault="00A83DD8" w:rsidP="00A83DD8">
      <w:pPr>
        <w:pStyle w:val="a8"/>
        <w:spacing w:before="0" w:beforeAutospacing="0" w:after="0" w:afterAutospacing="0"/>
      </w:pPr>
      <w:r>
        <w:rPr>
          <w:color w:val="000000"/>
          <w:sz w:val="28"/>
          <w:szCs w:val="28"/>
        </w:rPr>
        <w:t xml:space="preserve">школа відділу культури та туризму виконавчого </w:t>
      </w:r>
    </w:p>
    <w:p w:rsidR="00A83DD8" w:rsidRDefault="00A83DD8" w:rsidP="00A83DD8">
      <w:pPr>
        <w:pStyle w:val="a8"/>
        <w:spacing w:before="0" w:beforeAutospacing="0" w:after="0" w:afterAutospacing="0"/>
      </w:pPr>
      <w:r>
        <w:rPr>
          <w:color w:val="000000"/>
          <w:sz w:val="28"/>
          <w:szCs w:val="28"/>
        </w:rPr>
        <w:t xml:space="preserve">комітету Вараської міської </w:t>
      </w:r>
      <w:proofErr w:type="gramStart"/>
      <w:r>
        <w:rPr>
          <w:color w:val="000000"/>
          <w:sz w:val="28"/>
          <w:szCs w:val="28"/>
        </w:rPr>
        <w:t>ради</w:t>
      </w:r>
      <w:proofErr w:type="gramEnd"/>
      <w:r>
        <w:rPr>
          <w:color w:val="000000"/>
          <w:sz w:val="28"/>
          <w:szCs w:val="28"/>
        </w:rPr>
        <w:t xml:space="preserve"> та затвердження</w:t>
      </w:r>
    </w:p>
    <w:p w:rsidR="00A83DD8" w:rsidRDefault="00A83DD8" w:rsidP="00A83DD8">
      <w:pPr>
        <w:pStyle w:val="a8"/>
        <w:spacing w:before="0" w:beforeAutospacing="0" w:after="0" w:afterAutospacing="0"/>
      </w:pPr>
      <w:r>
        <w:rPr>
          <w:color w:val="000000"/>
          <w:sz w:val="28"/>
          <w:szCs w:val="28"/>
        </w:rPr>
        <w:t xml:space="preserve">Статуту комунального закладу «Вараська мистецька </w:t>
      </w:r>
    </w:p>
    <w:p w:rsidR="00A83DD8" w:rsidRDefault="00A83DD8" w:rsidP="00A83DD8">
      <w:pPr>
        <w:pStyle w:val="a8"/>
        <w:spacing w:before="0" w:beforeAutospacing="0" w:after="0" w:afterAutospacing="0"/>
      </w:pPr>
      <w:r>
        <w:rPr>
          <w:color w:val="000000"/>
          <w:sz w:val="28"/>
          <w:szCs w:val="28"/>
        </w:rPr>
        <w:t>школа» відділу культури та туризму виконавчого</w:t>
      </w:r>
    </w:p>
    <w:p w:rsidR="00A83DD8" w:rsidRDefault="00A83DD8" w:rsidP="00A83DD8">
      <w:pPr>
        <w:pStyle w:val="a8"/>
        <w:spacing w:before="0" w:beforeAutospacing="0" w:after="0" w:afterAutospacing="0"/>
      </w:pPr>
      <w:r>
        <w:rPr>
          <w:color w:val="000000"/>
          <w:sz w:val="28"/>
          <w:szCs w:val="28"/>
        </w:rPr>
        <w:t xml:space="preserve">комітету Вараської міської </w:t>
      </w:r>
      <w:proofErr w:type="gramStart"/>
      <w:r>
        <w:rPr>
          <w:color w:val="000000"/>
          <w:sz w:val="28"/>
          <w:szCs w:val="28"/>
        </w:rPr>
        <w:t>ради</w:t>
      </w:r>
      <w:proofErr w:type="gramEnd"/>
      <w:r>
        <w:rPr>
          <w:color w:val="000000"/>
          <w:sz w:val="28"/>
          <w:szCs w:val="28"/>
        </w:rPr>
        <w:t xml:space="preserve"> в новій редакції</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ind w:firstLine="708"/>
        <w:jc w:val="both"/>
      </w:pPr>
      <w:proofErr w:type="gramStart"/>
      <w:r>
        <w:rPr>
          <w:color w:val="000000"/>
          <w:sz w:val="28"/>
          <w:szCs w:val="28"/>
        </w:rPr>
        <w:t>З</w:t>
      </w:r>
      <w:proofErr w:type="gramEnd"/>
      <w:r>
        <w:rPr>
          <w:color w:val="000000"/>
          <w:sz w:val="28"/>
          <w:szCs w:val="28"/>
        </w:rPr>
        <w:t xml:space="preserve"> метою приведення установчих документів початкового спеціалізованого мистецького навчального закладу Вараська дитяча музична</w:t>
      </w:r>
    </w:p>
    <w:p w:rsidR="00A83DD8" w:rsidRDefault="00A83DD8" w:rsidP="00A83DD8">
      <w:pPr>
        <w:pStyle w:val="a8"/>
        <w:tabs>
          <w:tab w:val="left" w:pos="0"/>
        </w:tabs>
        <w:spacing w:before="0" w:beforeAutospacing="0" w:after="0" w:afterAutospacing="0"/>
        <w:jc w:val="both"/>
      </w:pPr>
      <w:proofErr w:type="gramStart"/>
      <w:r>
        <w:rPr>
          <w:color w:val="000000"/>
          <w:sz w:val="28"/>
          <w:szCs w:val="28"/>
        </w:rPr>
        <w:t>школа відділу культури та туризму виконавчого комітету Вараської міської ради до вимог чинного законодавства України, відповідно до законів України «Про позашкільну освіту», «Про освіту» та «Про культуру», керуючись наказом Міністерства культури від 09 серпня 2018 року №686, зареєстрованого в Міністерстві юстиції Укра</w:t>
      </w:r>
      <w:proofErr w:type="gramEnd"/>
      <w:r>
        <w:rPr>
          <w:color w:val="000000"/>
          <w:sz w:val="28"/>
          <w:szCs w:val="28"/>
        </w:rPr>
        <w:t xml:space="preserve">їни 03 вересня 2018 року за №1004/32456 «Про затвердження </w:t>
      </w:r>
      <w:proofErr w:type="gramStart"/>
      <w:r>
        <w:rPr>
          <w:color w:val="000000"/>
          <w:sz w:val="28"/>
          <w:szCs w:val="28"/>
        </w:rPr>
        <w:t>Положення</w:t>
      </w:r>
      <w:proofErr w:type="gramEnd"/>
      <w:r>
        <w:rPr>
          <w:color w:val="000000"/>
          <w:sz w:val="28"/>
          <w:szCs w:val="28"/>
        </w:rPr>
        <w:t xml:space="preserve"> про мистецьку школу», керуючись ст.25, ч.1 ст.59 Закону України «Про місцеве самоврядування в Україні», Вараська міська рада</w:t>
      </w:r>
    </w:p>
    <w:p w:rsidR="00A83DD8" w:rsidRDefault="00A83DD8" w:rsidP="00A83DD8">
      <w:pPr>
        <w:pStyle w:val="a8"/>
        <w:tabs>
          <w:tab w:val="left" w:pos="0"/>
        </w:tabs>
        <w:spacing w:before="0" w:beforeAutospacing="0" w:after="0" w:afterAutospacing="0"/>
        <w:ind w:left="-540"/>
        <w:jc w:val="both"/>
      </w:pPr>
      <w:r>
        <w:t> </w:t>
      </w:r>
    </w:p>
    <w:p w:rsidR="00A83DD8" w:rsidRDefault="00A83DD8" w:rsidP="00A83DD8">
      <w:pPr>
        <w:pStyle w:val="a8"/>
        <w:spacing w:before="0" w:beforeAutospacing="0" w:after="0" w:afterAutospacing="0"/>
        <w:jc w:val="center"/>
      </w:pPr>
      <w:r>
        <w:rPr>
          <w:b/>
          <w:bCs/>
          <w:color w:val="000000"/>
          <w:sz w:val="28"/>
          <w:szCs w:val="28"/>
        </w:rPr>
        <w:t>ВИРІШИЛА</w:t>
      </w:r>
      <w:proofErr w:type="gramStart"/>
      <w:r>
        <w:rPr>
          <w:b/>
          <w:bCs/>
          <w:color w:val="000000"/>
          <w:sz w:val="28"/>
          <w:szCs w:val="28"/>
        </w:rPr>
        <w:t xml:space="preserve"> :</w:t>
      </w:r>
      <w:proofErr w:type="gramEnd"/>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rPr>
          <w:color w:val="000000"/>
          <w:sz w:val="28"/>
          <w:szCs w:val="28"/>
        </w:rPr>
        <w:t xml:space="preserve">          1. </w:t>
      </w:r>
      <w:proofErr w:type="gramStart"/>
      <w:r>
        <w:rPr>
          <w:color w:val="000000"/>
          <w:sz w:val="28"/>
          <w:szCs w:val="28"/>
        </w:rPr>
        <w:t xml:space="preserve">Внести зміни до установчих документів початкового спеціалізованого мистецького навчального закладу Вараська дитяча музична школа відділу культури та туризму виконавчого комітету Вараської міської ради, а саме: змінити назву з </w:t>
      </w:r>
      <w:r w:rsidR="00A64C02">
        <w:rPr>
          <w:color w:val="000000"/>
          <w:sz w:val="28"/>
          <w:szCs w:val="28"/>
          <w:lang w:val="uk-UA"/>
        </w:rPr>
        <w:t>«</w:t>
      </w:r>
      <w:r>
        <w:rPr>
          <w:color w:val="000000"/>
          <w:sz w:val="28"/>
          <w:szCs w:val="28"/>
        </w:rPr>
        <w:t>початкового спеціалізованого мистецького навчального закладу Вараська дитяча музична школа відділу культури та туризму виконавчого комітету Вараської місько</w:t>
      </w:r>
      <w:proofErr w:type="gramEnd"/>
      <w:r>
        <w:rPr>
          <w:color w:val="000000"/>
          <w:sz w:val="28"/>
          <w:szCs w:val="28"/>
        </w:rPr>
        <w:t xml:space="preserve">ї </w:t>
      </w:r>
      <w:proofErr w:type="gramStart"/>
      <w:r>
        <w:rPr>
          <w:color w:val="000000"/>
          <w:sz w:val="28"/>
          <w:szCs w:val="28"/>
        </w:rPr>
        <w:t>ради</w:t>
      </w:r>
      <w:proofErr w:type="gramEnd"/>
      <w:r w:rsidR="00A64C02">
        <w:rPr>
          <w:color w:val="000000"/>
          <w:sz w:val="28"/>
          <w:szCs w:val="28"/>
          <w:lang w:val="uk-UA"/>
        </w:rPr>
        <w:t>»</w:t>
      </w:r>
      <w:r>
        <w:rPr>
          <w:color w:val="000000"/>
          <w:sz w:val="28"/>
          <w:szCs w:val="28"/>
        </w:rPr>
        <w:t xml:space="preserve"> на </w:t>
      </w:r>
      <w:r w:rsidR="00A64C02">
        <w:rPr>
          <w:color w:val="000000"/>
          <w:sz w:val="28"/>
          <w:szCs w:val="28"/>
          <w:lang w:val="uk-UA"/>
        </w:rPr>
        <w:t>«</w:t>
      </w:r>
      <w:r>
        <w:rPr>
          <w:color w:val="000000"/>
          <w:sz w:val="28"/>
          <w:szCs w:val="28"/>
        </w:rPr>
        <w:t>комунальний заклад «Вараська мистецька школа» відділу культури та туризму виконавчого комітету Вараської міської ради</w:t>
      </w:r>
      <w:r w:rsidR="00A64C02">
        <w:rPr>
          <w:color w:val="000000"/>
          <w:sz w:val="28"/>
          <w:szCs w:val="28"/>
          <w:lang w:val="uk-UA"/>
        </w:rPr>
        <w:t>»</w:t>
      </w:r>
      <w:r>
        <w:rPr>
          <w:color w:val="000000"/>
          <w:sz w:val="28"/>
          <w:szCs w:val="28"/>
        </w:rPr>
        <w:t>.</w:t>
      </w:r>
    </w:p>
    <w:p w:rsidR="00A83DD8" w:rsidRDefault="00A83DD8" w:rsidP="00A83DD8">
      <w:pPr>
        <w:pStyle w:val="a8"/>
        <w:spacing w:before="0" w:beforeAutospacing="0" w:after="0" w:afterAutospacing="0"/>
        <w:ind w:firstLine="708"/>
        <w:jc w:val="both"/>
      </w:pPr>
      <w:r>
        <w:rPr>
          <w:color w:val="000000"/>
          <w:sz w:val="28"/>
          <w:szCs w:val="28"/>
        </w:rPr>
        <w:lastRenderedPageBreak/>
        <w:t xml:space="preserve">2. Затвердити Статут комунального закладу «Вараська мистецька школа» відділу культури та туризму виконавчого комітету Вараської міської </w:t>
      </w:r>
      <w:proofErr w:type="gramStart"/>
      <w:r>
        <w:rPr>
          <w:color w:val="000000"/>
          <w:sz w:val="28"/>
          <w:szCs w:val="28"/>
        </w:rPr>
        <w:t>ради</w:t>
      </w:r>
      <w:proofErr w:type="gramEnd"/>
      <w:r>
        <w:rPr>
          <w:color w:val="000000"/>
          <w:sz w:val="28"/>
          <w:szCs w:val="28"/>
        </w:rPr>
        <w:t> в новій редакції (додається).</w:t>
      </w:r>
    </w:p>
    <w:p w:rsidR="00A83DD8" w:rsidRDefault="00A83DD8" w:rsidP="00A83DD8">
      <w:pPr>
        <w:pStyle w:val="a8"/>
        <w:spacing w:before="0" w:beforeAutospacing="0" w:after="0" w:afterAutospacing="0"/>
        <w:jc w:val="both"/>
      </w:pPr>
      <w:r>
        <w:rPr>
          <w:color w:val="000000"/>
          <w:sz w:val="28"/>
          <w:szCs w:val="28"/>
        </w:rPr>
        <w:tab/>
        <w:t>3. Уповноважити директора комунального закладу «Вараська мистецька школа» відділу культури та туризму виконавчого комітету Вараської міської ради </w:t>
      </w:r>
      <w:r w:rsidR="004756EE">
        <w:rPr>
          <w:color w:val="000000"/>
          <w:sz w:val="28"/>
          <w:szCs w:val="28"/>
          <w:lang w:val="uk-UA"/>
        </w:rPr>
        <w:t xml:space="preserve"> Діну ЛУК’ЯНОВУ</w:t>
      </w:r>
      <w:r>
        <w:rPr>
          <w:color w:val="000000"/>
          <w:sz w:val="28"/>
          <w:szCs w:val="28"/>
        </w:rPr>
        <w:t xml:space="preserve"> подати всі необхідні документи для проведення державної реєстрації змін до установчих документів </w:t>
      </w:r>
      <w:proofErr w:type="gramStart"/>
      <w:r>
        <w:rPr>
          <w:color w:val="000000"/>
          <w:sz w:val="28"/>
          <w:szCs w:val="28"/>
        </w:rPr>
        <w:t>в</w:t>
      </w:r>
      <w:proofErr w:type="gramEnd"/>
      <w:r>
        <w:rPr>
          <w:color w:val="000000"/>
          <w:sz w:val="28"/>
          <w:szCs w:val="28"/>
        </w:rPr>
        <w:t xml:space="preserve"> новій редакції.</w:t>
      </w:r>
    </w:p>
    <w:p w:rsidR="00A83DD8" w:rsidRDefault="00A83DD8" w:rsidP="00A83DD8">
      <w:pPr>
        <w:pStyle w:val="a8"/>
        <w:spacing w:before="0" w:beforeAutospacing="0" w:after="0" w:afterAutospacing="0"/>
        <w:ind w:firstLine="709"/>
        <w:jc w:val="both"/>
      </w:pPr>
      <w:r>
        <w:rPr>
          <w:color w:val="000000"/>
          <w:sz w:val="28"/>
          <w:szCs w:val="28"/>
        </w:rPr>
        <w:t>4. </w:t>
      </w:r>
      <w:r>
        <w:rPr>
          <w:color w:val="000000"/>
          <w:sz w:val="28"/>
          <w:szCs w:val="28"/>
          <w:shd w:val="clear" w:color="auto" w:fill="FFFFFF"/>
        </w:rPr>
        <w:t xml:space="preserve">Визнати таким, що втратило чинність, </w:t>
      </w:r>
      <w:proofErr w:type="gramStart"/>
      <w:r>
        <w:rPr>
          <w:color w:val="000000"/>
          <w:sz w:val="28"/>
          <w:szCs w:val="28"/>
          <w:shd w:val="clear" w:color="auto" w:fill="FFFFFF"/>
        </w:rPr>
        <w:t>р</w:t>
      </w:r>
      <w:proofErr w:type="gramEnd"/>
      <w:r>
        <w:rPr>
          <w:color w:val="000000"/>
          <w:sz w:val="28"/>
          <w:szCs w:val="28"/>
          <w:shd w:val="clear" w:color="auto" w:fill="FFFFFF"/>
        </w:rPr>
        <w:t>ішення Вараської міської ради від 18.05.2018р. № 1075 «</w:t>
      </w:r>
      <w:r>
        <w:rPr>
          <w:color w:val="000000"/>
          <w:sz w:val="28"/>
          <w:szCs w:val="28"/>
        </w:rPr>
        <w:t>Про внесення змін до установчих документів початкового спеціалізованого мистецького навчального закладу Кузнецовська дитяча музична школа та затвердження Статуту початкового спеціалізованого мистецького навчального закладу Вараська дитяча музична школа в новій редакції».</w:t>
      </w:r>
    </w:p>
    <w:p w:rsidR="008B32E7" w:rsidRDefault="00A83DD8" w:rsidP="008B32E7">
      <w:pPr>
        <w:pStyle w:val="af1"/>
        <w:ind w:firstLine="567"/>
        <w:jc w:val="both"/>
        <w:rPr>
          <w:rFonts w:ascii="Times New Roman" w:hAnsi="Times New Roman"/>
          <w:color w:val="000000"/>
          <w:sz w:val="28"/>
          <w:szCs w:val="28"/>
          <w:lang w:val="uk-UA" w:eastAsia="ru-RU"/>
        </w:rPr>
      </w:pPr>
      <w:r>
        <w:t> </w:t>
      </w:r>
      <w:r w:rsidR="008B32E7">
        <w:rPr>
          <w:rFonts w:ascii="Times New Roman" w:hAnsi="Times New Roman"/>
          <w:color w:val="000000"/>
          <w:sz w:val="28"/>
          <w:szCs w:val="28"/>
          <w:lang w:val="uk-UA" w:eastAsia="ru-RU"/>
        </w:rPr>
        <w:t>5</w:t>
      </w:r>
      <w:r w:rsidR="008B32E7" w:rsidRPr="00D52462">
        <w:rPr>
          <w:rFonts w:ascii="Times New Roman" w:hAnsi="Times New Roman"/>
          <w:color w:val="000000"/>
          <w:sz w:val="28"/>
          <w:szCs w:val="28"/>
          <w:lang w:val="uk-UA" w:eastAsia="ru-RU"/>
        </w:rPr>
        <w:t>. Контроль за виконанням рішення покласти на заступника міського голови з питань діяльності виконавчих органів радиА</w:t>
      </w:r>
      <w:r w:rsidR="008B32E7">
        <w:rPr>
          <w:rFonts w:ascii="Times New Roman" w:hAnsi="Times New Roman"/>
          <w:color w:val="000000"/>
          <w:sz w:val="28"/>
          <w:szCs w:val="28"/>
          <w:lang w:val="uk-UA" w:eastAsia="ru-RU"/>
        </w:rPr>
        <w:t xml:space="preserve">натолія </w:t>
      </w:r>
      <w:r w:rsidR="008B32E7" w:rsidRPr="00D52462">
        <w:rPr>
          <w:rFonts w:ascii="Times New Roman" w:hAnsi="Times New Roman"/>
          <w:color w:val="000000"/>
          <w:sz w:val="28"/>
          <w:szCs w:val="28"/>
          <w:lang w:val="uk-UA" w:eastAsia="ru-RU"/>
        </w:rPr>
        <w:t>К</w:t>
      </w:r>
      <w:r w:rsidR="008B32E7">
        <w:rPr>
          <w:rFonts w:ascii="Times New Roman" w:hAnsi="Times New Roman"/>
          <w:color w:val="000000"/>
          <w:sz w:val="28"/>
          <w:szCs w:val="28"/>
          <w:lang w:val="uk-UA" w:eastAsia="ru-RU"/>
        </w:rPr>
        <w:t xml:space="preserve">РЕЧИКА та постійну депутатську комісію з гуманітарних питань, дитячої, молодіжної та інформаційної політики </w:t>
      </w:r>
      <w:r w:rsidR="008B32E7" w:rsidRPr="00D52462">
        <w:rPr>
          <w:rFonts w:ascii="Times New Roman" w:hAnsi="Times New Roman"/>
          <w:color w:val="000000"/>
          <w:sz w:val="28"/>
          <w:szCs w:val="28"/>
          <w:lang w:val="uk-UA" w:eastAsia="ru-RU"/>
        </w:rPr>
        <w:t>Л</w:t>
      </w:r>
      <w:r w:rsidR="008B32E7">
        <w:rPr>
          <w:rFonts w:ascii="Times New Roman" w:hAnsi="Times New Roman"/>
          <w:color w:val="000000"/>
          <w:sz w:val="28"/>
          <w:szCs w:val="28"/>
          <w:lang w:val="uk-UA" w:eastAsia="ru-RU"/>
        </w:rPr>
        <w:t xml:space="preserve">юдмилу </w:t>
      </w:r>
      <w:r w:rsidR="008B32E7" w:rsidRPr="00D52462">
        <w:rPr>
          <w:rFonts w:ascii="Times New Roman" w:hAnsi="Times New Roman"/>
          <w:color w:val="000000"/>
          <w:sz w:val="28"/>
          <w:szCs w:val="28"/>
          <w:lang w:val="uk-UA" w:eastAsia="ru-RU"/>
        </w:rPr>
        <w:t>В</w:t>
      </w:r>
      <w:r w:rsidR="008B32E7">
        <w:rPr>
          <w:rFonts w:ascii="Times New Roman" w:hAnsi="Times New Roman"/>
          <w:color w:val="000000"/>
          <w:sz w:val="28"/>
          <w:szCs w:val="28"/>
          <w:lang w:val="uk-UA" w:eastAsia="ru-RU"/>
        </w:rPr>
        <w:t>ЕРЕШЕКО</w:t>
      </w:r>
      <w:r w:rsidR="008B32E7" w:rsidRPr="00D52462">
        <w:rPr>
          <w:rFonts w:ascii="Times New Roman" w:hAnsi="Times New Roman"/>
          <w:color w:val="000000"/>
          <w:sz w:val="28"/>
          <w:szCs w:val="28"/>
          <w:lang w:val="uk-UA" w:eastAsia="ru-RU"/>
        </w:rPr>
        <w:t>.</w:t>
      </w:r>
    </w:p>
    <w:p w:rsidR="00A83DD8" w:rsidRPr="008B32E7" w:rsidRDefault="00A83DD8" w:rsidP="00A83DD8">
      <w:pPr>
        <w:pStyle w:val="a8"/>
        <w:spacing w:before="0" w:beforeAutospacing="0" w:after="0" w:afterAutospacing="0"/>
        <w:jc w:val="both"/>
        <w:rPr>
          <w:lang w:val="uk-UA"/>
        </w:rPr>
      </w:pPr>
    </w:p>
    <w:p w:rsidR="00A83DD8" w:rsidRDefault="00A83DD8" w:rsidP="00A83DD8">
      <w:pPr>
        <w:pStyle w:val="a8"/>
        <w:shd w:val="clear" w:color="auto" w:fill="FFFFFF"/>
        <w:spacing w:before="150" w:beforeAutospacing="0" w:after="150" w:afterAutospacing="0"/>
        <w:ind w:firstLine="708"/>
        <w:jc w:val="both"/>
      </w:pPr>
      <w:r>
        <w:rPr>
          <w:color w:val="000000"/>
          <w:sz w:val="28"/>
          <w:szCs w:val="28"/>
        </w:rPr>
        <w:t>Міський голова                                                          Сергій АНОЩЕНКО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ind w:firstLine="72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jc w:val="both"/>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A83DD8" w:rsidRDefault="00A83DD8" w:rsidP="00A83DD8">
      <w:pPr>
        <w:pStyle w:val="a8"/>
        <w:spacing w:before="0" w:beforeAutospacing="0" w:after="0" w:afterAutospacing="0"/>
      </w:pPr>
      <w:r>
        <w:t> </w:t>
      </w:r>
    </w:p>
    <w:p w:rsidR="00F80615" w:rsidRDefault="00F80615" w:rsidP="00E82459">
      <w:pPr>
        <w:pStyle w:val="a8"/>
        <w:spacing w:before="0" w:beforeAutospacing="0" w:after="0" w:afterAutospacing="0"/>
        <w:rPr>
          <w:color w:val="000000"/>
          <w:sz w:val="28"/>
          <w:szCs w:val="28"/>
        </w:rPr>
        <w:sectPr w:rsidR="00F80615" w:rsidSect="00A83DD8">
          <w:pgSz w:w="11906" w:h="16838"/>
          <w:pgMar w:top="709" w:right="707" w:bottom="709" w:left="1701" w:header="709" w:footer="709" w:gutter="0"/>
          <w:cols w:space="708"/>
          <w:docGrid w:linePitch="360"/>
        </w:sectPr>
      </w:pPr>
      <w:bookmarkStart w:id="0" w:name="_GoBack"/>
      <w:bookmarkEnd w:id="0"/>
    </w:p>
    <w:p w:rsidR="00A83DD8" w:rsidRDefault="00A83DD8" w:rsidP="00A83DD8">
      <w:pPr>
        <w:pStyle w:val="a8"/>
        <w:tabs>
          <w:tab w:val="left" w:pos="5529"/>
        </w:tabs>
        <w:spacing w:before="0" w:beforeAutospacing="0" w:after="0" w:afterAutospacing="0"/>
      </w:pPr>
    </w:p>
    <w:p w:rsidR="00F80615" w:rsidRDefault="00A83DD8" w:rsidP="00F80615">
      <w:pPr>
        <w:pStyle w:val="a8"/>
        <w:spacing w:before="0" w:beforeAutospacing="0" w:after="0" w:afterAutospacing="0"/>
      </w:pPr>
      <w:r>
        <w:t> </w:t>
      </w:r>
    </w:p>
    <w:p w:rsidR="00A83DD8" w:rsidRDefault="00A83DD8" w:rsidP="00A83DD8">
      <w:pPr>
        <w:pStyle w:val="a8"/>
        <w:spacing w:before="0" w:beforeAutospacing="0" w:after="0" w:afterAutospacing="0"/>
        <w:jc w:val="both"/>
      </w:pPr>
    </w:p>
    <w:p w:rsidR="008B32E7" w:rsidRDefault="00A83DD8" w:rsidP="00A83DD8">
      <w:pPr>
        <w:pStyle w:val="a8"/>
        <w:spacing w:before="0" w:beforeAutospacing="0" w:after="0" w:afterAutospacing="0"/>
        <w:ind w:left="5664" w:firstLine="708"/>
        <w:jc w:val="both"/>
        <w:rPr>
          <w:color w:val="000000"/>
          <w:sz w:val="28"/>
          <w:szCs w:val="28"/>
          <w:lang w:val="uk-UA"/>
        </w:rPr>
      </w:pPr>
      <w:r>
        <w:rPr>
          <w:color w:val="000000"/>
          <w:sz w:val="28"/>
          <w:szCs w:val="28"/>
        </w:rPr>
        <w:t xml:space="preserve">   </w:t>
      </w:r>
    </w:p>
    <w:p w:rsidR="00A83DD8" w:rsidRDefault="00A83DD8" w:rsidP="00A83DD8">
      <w:pPr>
        <w:pStyle w:val="a8"/>
        <w:spacing w:before="0" w:beforeAutospacing="0" w:after="0" w:afterAutospacing="0"/>
        <w:ind w:left="5664" w:firstLine="708"/>
        <w:jc w:val="both"/>
      </w:pPr>
      <w:r>
        <w:rPr>
          <w:color w:val="000000"/>
          <w:sz w:val="28"/>
          <w:szCs w:val="28"/>
        </w:rPr>
        <w:t xml:space="preserve">Додаток </w:t>
      </w:r>
    </w:p>
    <w:p w:rsidR="00A83DD8" w:rsidRDefault="00A83DD8" w:rsidP="00A83DD8">
      <w:pPr>
        <w:pStyle w:val="a8"/>
        <w:spacing w:before="0" w:beforeAutospacing="0" w:after="0" w:afterAutospacing="0"/>
        <w:jc w:val="center"/>
      </w:pPr>
      <w:r>
        <w:rPr>
          <w:color w:val="000000"/>
          <w:sz w:val="28"/>
          <w:szCs w:val="28"/>
        </w:rPr>
        <w:t xml:space="preserve">                                                                     до </w:t>
      </w:r>
      <w:proofErr w:type="gramStart"/>
      <w:r>
        <w:rPr>
          <w:color w:val="000000"/>
          <w:sz w:val="28"/>
          <w:szCs w:val="28"/>
        </w:rPr>
        <w:t>р</w:t>
      </w:r>
      <w:proofErr w:type="gramEnd"/>
      <w:r>
        <w:rPr>
          <w:color w:val="000000"/>
          <w:sz w:val="28"/>
          <w:szCs w:val="28"/>
        </w:rPr>
        <w:t xml:space="preserve">ішення міської ради </w:t>
      </w:r>
    </w:p>
    <w:p w:rsidR="00A83DD8" w:rsidRDefault="00A83DD8" w:rsidP="008B32E7">
      <w:pPr>
        <w:pStyle w:val="a8"/>
        <w:spacing w:before="0" w:beforeAutospacing="0" w:after="0" w:afterAutospacing="0"/>
        <w:ind w:left="5664"/>
        <w:jc w:val="center"/>
      </w:pPr>
      <w:r>
        <w:rPr>
          <w:color w:val="000000"/>
          <w:sz w:val="28"/>
          <w:szCs w:val="28"/>
        </w:rPr>
        <w:t>  </w:t>
      </w:r>
      <w:r w:rsidR="008B32E7">
        <w:rPr>
          <w:color w:val="000000"/>
          <w:sz w:val="28"/>
          <w:szCs w:val="28"/>
        </w:rPr>
        <w:t>                  від</w:t>
      </w:r>
      <w:r>
        <w:rPr>
          <w:color w:val="000000"/>
          <w:sz w:val="28"/>
          <w:szCs w:val="28"/>
        </w:rPr>
        <w:t xml:space="preserve">_______2020р. №______                                                                </w:t>
      </w:r>
    </w:p>
    <w:p w:rsidR="00A83DD8" w:rsidRDefault="00A83DD8" w:rsidP="00A83DD8">
      <w:pPr>
        <w:pStyle w:val="a8"/>
        <w:spacing w:before="0" w:beforeAutospacing="0" w:after="0" w:afterAutospacing="0"/>
        <w:jc w:val="right"/>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rPr>
          <w:color w:val="000000"/>
          <w:sz w:val="72"/>
          <w:szCs w:val="72"/>
        </w:rPr>
        <w:t>СТАТУТ</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rPr>
          <w:color w:val="000000"/>
          <w:sz w:val="40"/>
          <w:szCs w:val="40"/>
        </w:rPr>
        <w:t>комунального закладу</w:t>
      </w:r>
    </w:p>
    <w:p w:rsidR="00A83DD8" w:rsidRDefault="00A83DD8" w:rsidP="00A83DD8">
      <w:pPr>
        <w:pStyle w:val="a8"/>
        <w:spacing w:before="0" w:beforeAutospacing="0" w:after="0" w:afterAutospacing="0"/>
        <w:jc w:val="center"/>
      </w:pPr>
      <w:r>
        <w:rPr>
          <w:color w:val="000000"/>
          <w:sz w:val="40"/>
          <w:szCs w:val="40"/>
        </w:rPr>
        <w:t>«Вараська мистецька школа»</w:t>
      </w:r>
    </w:p>
    <w:p w:rsidR="00A83DD8" w:rsidRDefault="00A83DD8" w:rsidP="00A83DD8">
      <w:pPr>
        <w:pStyle w:val="a8"/>
        <w:spacing w:before="0" w:beforeAutospacing="0" w:after="0" w:afterAutospacing="0"/>
        <w:jc w:val="center"/>
      </w:pPr>
      <w:r>
        <w:rPr>
          <w:color w:val="000000"/>
          <w:sz w:val="40"/>
          <w:szCs w:val="40"/>
        </w:rPr>
        <w:t xml:space="preserve">відділу культури та туризму </w:t>
      </w:r>
    </w:p>
    <w:p w:rsidR="00A83DD8" w:rsidRDefault="00A83DD8" w:rsidP="00A83DD8">
      <w:pPr>
        <w:pStyle w:val="a8"/>
        <w:spacing w:before="0" w:beforeAutospacing="0" w:after="0" w:afterAutospacing="0"/>
        <w:jc w:val="center"/>
      </w:pPr>
      <w:r>
        <w:rPr>
          <w:color w:val="000000"/>
          <w:sz w:val="40"/>
          <w:szCs w:val="40"/>
        </w:rPr>
        <w:t xml:space="preserve">виконавчого комітету </w:t>
      </w:r>
    </w:p>
    <w:p w:rsidR="00A83DD8" w:rsidRDefault="00A83DD8" w:rsidP="00A83DD8">
      <w:pPr>
        <w:pStyle w:val="a8"/>
        <w:spacing w:before="0" w:beforeAutospacing="0" w:after="0" w:afterAutospacing="0"/>
        <w:jc w:val="center"/>
      </w:pPr>
      <w:r>
        <w:rPr>
          <w:color w:val="000000"/>
          <w:sz w:val="40"/>
          <w:szCs w:val="40"/>
        </w:rPr>
        <w:t>Вараської міської ради</w:t>
      </w:r>
    </w:p>
    <w:p w:rsidR="00A83DD8" w:rsidRDefault="00A83DD8" w:rsidP="00A83DD8">
      <w:pPr>
        <w:pStyle w:val="a8"/>
        <w:spacing w:before="0" w:beforeAutospacing="0" w:after="0" w:afterAutospacing="0"/>
        <w:jc w:val="center"/>
      </w:pPr>
      <w:r>
        <w:rPr>
          <w:color w:val="000000"/>
          <w:sz w:val="28"/>
          <w:szCs w:val="28"/>
        </w:rPr>
        <w:t>(нова редакція)</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A83DD8" w:rsidRDefault="00A83DD8" w:rsidP="00A83DD8">
      <w:pPr>
        <w:pStyle w:val="a8"/>
        <w:spacing w:before="0" w:beforeAutospacing="0" w:after="0" w:afterAutospacing="0"/>
        <w:jc w:val="center"/>
      </w:pPr>
      <w:r>
        <w:t> </w:t>
      </w:r>
    </w:p>
    <w:p w:rsidR="008B32E7" w:rsidRDefault="008B32E7" w:rsidP="00A83DD8">
      <w:pPr>
        <w:pStyle w:val="a8"/>
        <w:spacing w:before="0" w:beforeAutospacing="0" w:after="0" w:afterAutospacing="0"/>
        <w:ind w:left="6663"/>
        <w:jc w:val="both"/>
        <w:rPr>
          <w:color w:val="000000"/>
          <w:lang w:val="uk-UA"/>
        </w:rPr>
      </w:pPr>
    </w:p>
    <w:p w:rsidR="008B32E7" w:rsidRDefault="008B32E7" w:rsidP="00A83DD8">
      <w:pPr>
        <w:pStyle w:val="a8"/>
        <w:spacing w:before="0" w:beforeAutospacing="0" w:after="0" w:afterAutospacing="0"/>
        <w:ind w:left="6663"/>
        <w:jc w:val="both"/>
        <w:rPr>
          <w:color w:val="000000"/>
          <w:lang w:val="uk-UA"/>
        </w:rPr>
      </w:pPr>
    </w:p>
    <w:p w:rsidR="008B32E7" w:rsidRDefault="008B32E7" w:rsidP="00A83DD8">
      <w:pPr>
        <w:pStyle w:val="a8"/>
        <w:spacing w:before="0" w:beforeAutospacing="0" w:after="0" w:afterAutospacing="0"/>
        <w:ind w:left="6663"/>
        <w:jc w:val="both"/>
        <w:rPr>
          <w:color w:val="000000"/>
          <w:lang w:val="uk-UA"/>
        </w:rPr>
      </w:pPr>
    </w:p>
    <w:p w:rsidR="008B32E7" w:rsidRDefault="008B32E7" w:rsidP="00A83DD8">
      <w:pPr>
        <w:pStyle w:val="a8"/>
        <w:spacing w:before="0" w:beforeAutospacing="0" w:after="0" w:afterAutospacing="0"/>
        <w:ind w:left="6663"/>
        <w:jc w:val="both"/>
        <w:rPr>
          <w:color w:val="000000"/>
          <w:lang w:val="uk-UA"/>
        </w:rPr>
      </w:pPr>
    </w:p>
    <w:p w:rsidR="008B32E7" w:rsidRDefault="008B32E7" w:rsidP="00A83DD8">
      <w:pPr>
        <w:pStyle w:val="a8"/>
        <w:spacing w:before="0" w:beforeAutospacing="0" w:after="0" w:afterAutospacing="0"/>
        <w:ind w:left="6663"/>
        <w:jc w:val="both"/>
        <w:rPr>
          <w:color w:val="000000"/>
          <w:lang w:val="uk-UA"/>
        </w:rPr>
      </w:pPr>
    </w:p>
    <w:p w:rsidR="008B32E7" w:rsidRDefault="008B32E7" w:rsidP="00F80615">
      <w:pPr>
        <w:pStyle w:val="a8"/>
        <w:spacing w:before="0" w:beforeAutospacing="0" w:after="0" w:afterAutospacing="0"/>
        <w:jc w:val="both"/>
        <w:rPr>
          <w:color w:val="000000"/>
          <w:lang w:val="uk-UA"/>
        </w:rPr>
      </w:pPr>
    </w:p>
    <w:p w:rsidR="00A83DD8" w:rsidRPr="00D5329B" w:rsidRDefault="00A83DD8" w:rsidP="00A83DD8">
      <w:pPr>
        <w:pStyle w:val="a8"/>
        <w:spacing w:before="0" w:beforeAutospacing="0" w:after="0" w:afterAutospacing="0"/>
        <w:ind w:left="6663"/>
        <w:jc w:val="both"/>
        <w:rPr>
          <w:lang w:val="uk-UA"/>
        </w:rPr>
      </w:pPr>
      <w:r w:rsidRPr="00D5329B">
        <w:rPr>
          <w:color w:val="000000"/>
          <w:lang w:val="uk-UA"/>
        </w:rPr>
        <w:t xml:space="preserve">Продовження </w:t>
      </w:r>
      <w:r w:rsidR="00541897">
        <w:rPr>
          <w:color w:val="000000"/>
          <w:lang w:val="uk-UA"/>
        </w:rPr>
        <w:t>додатка</w:t>
      </w:r>
    </w:p>
    <w:p w:rsidR="00A83DD8" w:rsidRPr="00D5329B" w:rsidRDefault="00A83DD8" w:rsidP="00A83DD8">
      <w:pPr>
        <w:pStyle w:val="a8"/>
        <w:spacing w:before="0" w:beforeAutospacing="0" w:after="0" w:afterAutospacing="0"/>
        <w:jc w:val="center"/>
        <w:rPr>
          <w:lang w:val="uk-UA"/>
        </w:rPr>
      </w:pPr>
      <w:r>
        <w:t> </w:t>
      </w:r>
    </w:p>
    <w:p w:rsidR="00A83DD8" w:rsidRPr="00D5329B" w:rsidRDefault="00A83DD8" w:rsidP="00A83DD8">
      <w:pPr>
        <w:pStyle w:val="a8"/>
        <w:spacing w:before="0" w:beforeAutospacing="0" w:after="0" w:afterAutospacing="0"/>
        <w:jc w:val="center"/>
        <w:rPr>
          <w:lang w:val="uk-UA"/>
        </w:rPr>
      </w:pPr>
      <w:r w:rsidRPr="00D5329B">
        <w:rPr>
          <w:b/>
          <w:bCs/>
          <w:color w:val="000000"/>
          <w:sz w:val="28"/>
          <w:szCs w:val="28"/>
          <w:lang w:val="uk-UA"/>
        </w:rPr>
        <w:t>1. Загальний</w:t>
      </w:r>
      <w:r>
        <w:rPr>
          <w:b/>
          <w:bCs/>
          <w:color w:val="000000"/>
          <w:sz w:val="28"/>
          <w:szCs w:val="28"/>
        </w:rPr>
        <w:t> </w:t>
      </w:r>
      <w:r w:rsidRPr="00D5329B">
        <w:rPr>
          <w:b/>
          <w:bCs/>
          <w:color w:val="000000"/>
          <w:sz w:val="28"/>
          <w:szCs w:val="28"/>
          <w:lang w:val="uk-UA"/>
        </w:rPr>
        <w:t>Статут</w:t>
      </w:r>
    </w:p>
    <w:p w:rsidR="00A83DD8" w:rsidRPr="00D5329B" w:rsidRDefault="00A83DD8" w:rsidP="00A83DD8">
      <w:pPr>
        <w:pStyle w:val="a8"/>
        <w:spacing w:before="0" w:beforeAutospacing="0" w:after="0" w:afterAutospacing="0"/>
        <w:ind w:firstLine="567"/>
        <w:jc w:val="both"/>
        <w:rPr>
          <w:lang w:val="uk-UA"/>
        </w:rPr>
      </w:pPr>
      <w:r w:rsidRPr="00D5329B">
        <w:rPr>
          <w:color w:val="000000"/>
          <w:sz w:val="28"/>
          <w:szCs w:val="28"/>
          <w:lang w:val="uk-UA"/>
        </w:rPr>
        <w:t>1.1. Даний</w:t>
      </w:r>
      <w:r>
        <w:rPr>
          <w:color w:val="000000"/>
          <w:sz w:val="28"/>
          <w:szCs w:val="28"/>
        </w:rPr>
        <w:t> </w:t>
      </w:r>
      <w:r w:rsidRPr="00D5329B">
        <w:rPr>
          <w:color w:val="000000"/>
          <w:sz w:val="28"/>
          <w:szCs w:val="28"/>
          <w:lang w:val="uk-UA"/>
        </w:rPr>
        <w:t>Статут визначає порядок організації діяльності комунального закладу «Вараської мистецької школи» відділу культури та туризму виконавчого комітету Вараської міської ради, що є закладом спеціалізованої мистецької освіти, яка надає початкову мистецьку освіту (далі - Школа).</w:t>
      </w:r>
    </w:p>
    <w:p w:rsidR="00A83DD8" w:rsidRPr="00D5329B" w:rsidRDefault="00A83DD8" w:rsidP="00A83DD8">
      <w:pPr>
        <w:pStyle w:val="a8"/>
        <w:spacing w:before="0" w:beforeAutospacing="0" w:after="0" w:afterAutospacing="0"/>
        <w:ind w:firstLine="567"/>
        <w:jc w:val="both"/>
        <w:rPr>
          <w:lang w:val="uk-UA"/>
        </w:rPr>
      </w:pPr>
      <w:r w:rsidRPr="00D5329B">
        <w:rPr>
          <w:color w:val="000000"/>
          <w:sz w:val="28"/>
          <w:szCs w:val="28"/>
          <w:lang w:val="uk-UA"/>
        </w:rPr>
        <w:t>1.2.</w:t>
      </w:r>
      <w:r>
        <w:rPr>
          <w:color w:val="000000"/>
          <w:sz w:val="28"/>
          <w:szCs w:val="28"/>
        </w:rPr>
        <w:t> </w:t>
      </w:r>
      <w:r w:rsidRPr="00D5329B">
        <w:rPr>
          <w:color w:val="000000"/>
          <w:sz w:val="28"/>
          <w:szCs w:val="28"/>
          <w:lang w:val="uk-UA"/>
        </w:rPr>
        <w:t xml:space="preserve">Школа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інших законів України, актів Президента України, Кабінету Міністрів України, наказів Міністерства культури </w:t>
      </w:r>
      <w:r w:rsidR="00D527E8" w:rsidRPr="00D527E8">
        <w:rPr>
          <w:color w:val="000000"/>
          <w:sz w:val="28"/>
          <w:szCs w:val="28"/>
          <w:lang w:val="uk-UA"/>
        </w:rPr>
        <w:t>та інформаційної політики України</w:t>
      </w:r>
      <w:r w:rsidRPr="00D5329B">
        <w:rPr>
          <w:color w:val="000000"/>
          <w:sz w:val="28"/>
          <w:szCs w:val="28"/>
          <w:lang w:val="uk-UA"/>
        </w:rPr>
        <w:t>, рішень Вараської міської ради, «Положення про мистецьку школу» зареєстрованим в Міністерстві юстиції України 03 вересня 2018 року №1004/32456 (далі - Положення), цього</w:t>
      </w:r>
      <w:r>
        <w:rPr>
          <w:color w:val="000000"/>
          <w:sz w:val="28"/>
          <w:szCs w:val="28"/>
        </w:rPr>
        <w:t> </w:t>
      </w:r>
      <w:r w:rsidRPr="00D5329B">
        <w:rPr>
          <w:color w:val="000000"/>
          <w:sz w:val="28"/>
          <w:szCs w:val="28"/>
          <w:lang w:val="uk-UA"/>
        </w:rPr>
        <w:t>Статуту.</w:t>
      </w:r>
    </w:p>
    <w:p w:rsidR="00A83DD8" w:rsidRDefault="00A83DD8" w:rsidP="00A83DD8">
      <w:pPr>
        <w:pStyle w:val="a8"/>
        <w:spacing w:before="0" w:beforeAutospacing="0" w:after="0" w:afterAutospacing="0"/>
        <w:ind w:firstLine="567"/>
        <w:jc w:val="both"/>
      </w:pPr>
      <w:r>
        <w:rPr>
          <w:color w:val="000000"/>
          <w:sz w:val="28"/>
          <w:szCs w:val="28"/>
        </w:rPr>
        <w:t xml:space="preserve">1.3. Засновником Школи є Вараська міська рада. </w:t>
      </w:r>
      <w:r w:rsidR="00655CD0" w:rsidRPr="00D5329B">
        <w:rPr>
          <w:sz w:val="28"/>
          <w:szCs w:val="28"/>
        </w:rPr>
        <w:t>В</w:t>
      </w:r>
      <w:r w:rsidRPr="00D5329B">
        <w:rPr>
          <w:sz w:val="28"/>
          <w:szCs w:val="28"/>
        </w:rPr>
        <w:t xml:space="preserve">ідділ культури та туризму виконавчого комітету Вараської міської </w:t>
      </w:r>
      <w:proofErr w:type="gramStart"/>
      <w:r w:rsidRPr="00D5329B">
        <w:rPr>
          <w:sz w:val="28"/>
          <w:szCs w:val="28"/>
        </w:rPr>
        <w:t>ради</w:t>
      </w:r>
      <w:proofErr w:type="gramEnd"/>
      <w:r w:rsidRPr="00D5329B">
        <w:rPr>
          <w:sz w:val="28"/>
          <w:szCs w:val="28"/>
        </w:rPr>
        <w:t xml:space="preserve"> є орган</w:t>
      </w:r>
      <w:r w:rsidR="00D5329B">
        <w:rPr>
          <w:sz w:val="28"/>
          <w:szCs w:val="28"/>
        </w:rPr>
        <w:t>о</w:t>
      </w:r>
      <w:r w:rsidR="00745B60" w:rsidRPr="00D5329B">
        <w:rPr>
          <w:sz w:val="28"/>
          <w:szCs w:val="28"/>
          <w:lang w:val="uk-UA"/>
        </w:rPr>
        <w:t>м</w:t>
      </w:r>
      <w:r>
        <w:rPr>
          <w:color w:val="000000"/>
          <w:sz w:val="28"/>
          <w:szCs w:val="28"/>
        </w:rPr>
        <w:t xml:space="preserve"> управління Школи. Школа </w:t>
      </w:r>
      <w:proofErr w:type="gramStart"/>
      <w:r>
        <w:rPr>
          <w:color w:val="000000"/>
          <w:sz w:val="28"/>
          <w:szCs w:val="28"/>
        </w:rPr>
        <w:t>п</w:t>
      </w:r>
      <w:proofErr w:type="gramEnd"/>
      <w:r>
        <w:rPr>
          <w:color w:val="000000"/>
          <w:sz w:val="28"/>
          <w:szCs w:val="28"/>
        </w:rPr>
        <w:t>ідзвітна та підконтрольна відділу культури та туризму виконавчого комітету Вараської міської ради.</w:t>
      </w:r>
    </w:p>
    <w:p w:rsidR="00A83DD8" w:rsidRDefault="00A83DD8" w:rsidP="00A83DD8">
      <w:pPr>
        <w:pStyle w:val="a8"/>
        <w:spacing w:before="0" w:beforeAutospacing="0" w:after="0" w:afterAutospacing="0"/>
        <w:ind w:firstLine="567"/>
        <w:jc w:val="both"/>
      </w:pPr>
      <w:r>
        <w:rPr>
          <w:color w:val="000000"/>
          <w:sz w:val="28"/>
          <w:szCs w:val="28"/>
        </w:rPr>
        <w:t xml:space="preserve">1.4. Школа проводить </w:t>
      </w:r>
      <w:proofErr w:type="gramStart"/>
      <w:r>
        <w:rPr>
          <w:color w:val="000000"/>
          <w:sz w:val="28"/>
          <w:szCs w:val="28"/>
        </w:rPr>
        <w:t>свою</w:t>
      </w:r>
      <w:proofErr w:type="gramEnd"/>
      <w:r>
        <w:rPr>
          <w:color w:val="000000"/>
          <w:sz w:val="28"/>
          <w:szCs w:val="28"/>
        </w:rPr>
        <w:t xml:space="preserve"> діяльність за такими напрямами позашкільної освіти: </w:t>
      </w:r>
    </w:p>
    <w:p w:rsidR="00A83DD8" w:rsidRDefault="00A83DD8" w:rsidP="00A83DD8">
      <w:pPr>
        <w:pStyle w:val="a8"/>
        <w:spacing w:before="0" w:beforeAutospacing="0" w:after="0" w:afterAutospacing="0"/>
        <w:ind w:firstLine="567"/>
        <w:jc w:val="both"/>
      </w:pPr>
      <w:r>
        <w:rPr>
          <w:color w:val="000000"/>
          <w:sz w:val="28"/>
          <w:szCs w:val="28"/>
        </w:rPr>
        <w:t xml:space="preserve">-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w:t>
      </w:r>
      <w:proofErr w:type="gramStart"/>
      <w:r>
        <w:rPr>
          <w:color w:val="000000"/>
          <w:sz w:val="28"/>
          <w:szCs w:val="28"/>
        </w:rPr>
        <w:t>св</w:t>
      </w:r>
      <w:proofErr w:type="gramEnd"/>
      <w:r>
        <w:rPr>
          <w:color w:val="000000"/>
          <w:sz w:val="28"/>
          <w:szCs w:val="28"/>
        </w:rPr>
        <w:t>ітової культури та мистецтва;</w:t>
      </w:r>
    </w:p>
    <w:p w:rsidR="00A83DD8" w:rsidRDefault="00A83DD8" w:rsidP="00A83DD8">
      <w:pPr>
        <w:pStyle w:val="a8"/>
        <w:spacing w:before="0" w:beforeAutospacing="0" w:after="0" w:afterAutospacing="0"/>
        <w:ind w:firstLine="567"/>
        <w:jc w:val="both"/>
      </w:pPr>
      <w:r>
        <w:rPr>
          <w:color w:val="000000"/>
          <w:sz w:val="28"/>
          <w:szCs w:val="28"/>
        </w:rPr>
        <w:t xml:space="preserve">- мистецький, що забезпечує набуття здобувачами </w:t>
      </w:r>
      <w:proofErr w:type="gramStart"/>
      <w:r>
        <w:rPr>
          <w:color w:val="000000"/>
          <w:sz w:val="28"/>
          <w:szCs w:val="28"/>
        </w:rPr>
        <w:t>спец</w:t>
      </w:r>
      <w:proofErr w:type="gramEnd"/>
      <w:r>
        <w:rPr>
          <w:color w:val="000000"/>
          <w:sz w:val="28"/>
          <w:szCs w:val="28"/>
        </w:rPr>
        <w:t>іальних мистецьких виконавських компетентностей у процесі  активної мистецької діяльності.</w:t>
      </w:r>
    </w:p>
    <w:p w:rsidR="00A83DD8" w:rsidRDefault="00A83DD8" w:rsidP="00A83DD8">
      <w:pPr>
        <w:pStyle w:val="a8"/>
        <w:spacing w:before="0" w:beforeAutospacing="0" w:after="0" w:afterAutospacing="0"/>
        <w:ind w:firstLine="567"/>
        <w:jc w:val="both"/>
      </w:pPr>
      <w:r>
        <w:rPr>
          <w:color w:val="000000"/>
          <w:sz w:val="28"/>
          <w:szCs w:val="28"/>
        </w:rPr>
        <w:t xml:space="preserve">1.5. Школа організовує освітній процес за освітніми програмами елементарного, середнього (базового) та поглибленого </w:t>
      </w:r>
      <w:proofErr w:type="gramStart"/>
      <w:r>
        <w:rPr>
          <w:color w:val="000000"/>
          <w:sz w:val="28"/>
          <w:szCs w:val="28"/>
        </w:rPr>
        <w:t>п</w:t>
      </w:r>
      <w:proofErr w:type="gramEnd"/>
      <w:r>
        <w:rPr>
          <w:color w:val="000000"/>
          <w:sz w:val="28"/>
          <w:szCs w:val="28"/>
        </w:rPr>
        <w:t xml:space="preserve">ідрівнів початкової мистецької освіти та за загальним митецьким і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w:t>
      </w:r>
      <w:proofErr w:type="gramStart"/>
      <w:r>
        <w:rPr>
          <w:color w:val="000000"/>
          <w:sz w:val="28"/>
          <w:szCs w:val="28"/>
        </w:rPr>
        <w:t>р</w:t>
      </w:r>
      <w:proofErr w:type="gramEnd"/>
      <w:r>
        <w:rPr>
          <w:color w:val="000000"/>
          <w:sz w:val="28"/>
          <w:szCs w:val="28"/>
        </w:rPr>
        <w:t xml:space="preserve">івня освіти. Компетентності, здобуті за освітніми програмами початкової митецької освіти, можуть враховуватися та визнаватися на відповідному </w:t>
      </w:r>
      <w:proofErr w:type="gramStart"/>
      <w:r>
        <w:rPr>
          <w:color w:val="000000"/>
          <w:sz w:val="28"/>
          <w:szCs w:val="28"/>
        </w:rPr>
        <w:t>р</w:t>
      </w:r>
      <w:proofErr w:type="gramEnd"/>
      <w:r>
        <w:rPr>
          <w:color w:val="000000"/>
          <w:sz w:val="28"/>
          <w:szCs w:val="28"/>
        </w:rPr>
        <w:t xml:space="preserve">івні формальної освіти. </w:t>
      </w:r>
    </w:p>
    <w:p w:rsidR="00A83DD8" w:rsidRDefault="00A83DD8" w:rsidP="00A83DD8">
      <w:pPr>
        <w:pStyle w:val="a8"/>
        <w:spacing w:before="0" w:beforeAutospacing="0" w:after="0" w:afterAutospacing="0"/>
        <w:ind w:firstLine="567"/>
        <w:jc w:val="both"/>
      </w:pPr>
      <w:r>
        <w:rPr>
          <w:color w:val="000000"/>
          <w:sz w:val="28"/>
          <w:szCs w:val="28"/>
        </w:rPr>
        <w:t xml:space="preserve">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w:t>
      </w:r>
      <w:proofErr w:type="gramStart"/>
      <w:r>
        <w:rPr>
          <w:color w:val="000000"/>
          <w:sz w:val="28"/>
          <w:szCs w:val="28"/>
        </w:rPr>
        <w:t>запит</w:t>
      </w:r>
      <w:proofErr w:type="gramEnd"/>
      <w:r>
        <w:rPr>
          <w:color w:val="000000"/>
          <w:sz w:val="28"/>
          <w:szCs w:val="28"/>
        </w:rPr>
        <w:t xml:space="preserve">ів. </w:t>
      </w:r>
    </w:p>
    <w:p w:rsidR="00A83DD8" w:rsidRDefault="00A83DD8" w:rsidP="00A83DD8">
      <w:pPr>
        <w:pStyle w:val="a8"/>
        <w:spacing w:before="0" w:beforeAutospacing="0" w:after="0" w:afterAutospacing="0"/>
        <w:ind w:firstLine="567"/>
        <w:jc w:val="both"/>
      </w:pPr>
      <w:r>
        <w:rPr>
          <w:color w:val="000000"/>
          <w:sz w:val="28"/>
          <w:szCs w:val="28"/>
        </w:rPr>
        <w:t xml:space="preserve">1.6. Інституційний аудит та громадська акредитація школи здійснюється на </w:t>
      </w:r>
      <w:proofErr w:type="gramStart"/>
      <w:r>
        <w:rPr>
          <w:color w:val="000000"/>
          <w:sz w:val="28"/>
          <w:szCs w:val="28"/>
        </w:rPr>
        <w:t>п</w:t>
      </w:r>
      <w:proofErr w:type="gramEnd"/>
      <w:r>
        <w:rPr>
          <w:color w:val="000000"/>
          <w:sz w:val="28"/>
          <w:szCs w:val="28"/>
        </w:rPr>
        <w:t>ідставах та у порядку, визначених законодавством.</w:t>
      </w:r>
    </w:p>
    <w:p w:rsidR="00A83DD8" w:rsidRDefault="00A83DD8" w:rsidP="00A83DD8">
      <w:pPr>
        <w:pStyle w:val="a8"/>
        <w:spacing w:before="0" w:beforeAutospacing="0" w:after="0" w:afterAutospacing="0"/>
        <w:ind w:firstLine="567"/>
        <w:jc w:val="both"/>
      </w:pPr>
      <w:r>
        <w:rPr>
          <w:color w:val="000000"/>
          <w:sz w:val="28"/>
          <w:szCs w:val="28"/>
        </w:rPr>
        <w:t xml:space="preserve">1.7. Засновник Школи в межах визначених повноважень забезпечує доступ до початкової мистецької освіти громадян за місцем проживання шляхом відкриття, утримання, матеріально-технічного забезпечення та фінансування школи та класів </w:t>
      </w:r>
      <w:proofErr w:type="gramStart"/>
      <w:r>
        <w:rPr>
          <w:color w:val="000000"/>
          <w:sz w:val="28"/>
          <w:szCs w:val="28"/>
        </w:rPr>
        <w:t>в</w:t>
      </w:r>
      <w:proofErr w:type="gramEnd"/>
      <w:r>
        <w:rPr>
          <w:color w:val="000000"/>
          <w:sz w:val="28"/>
          <w:szCs w:val="28"/>
        </w:rPr>
        <w:t>ідповідно до освітніх, культурних, духовних потреб та запитів населення.</w:t>
      </w:r>
    </w:p>
    <w:p w:rsidR="00655CD0" w:rsidRDefault="00655CD0" w:rsidP="00A83DD8">
      <w:pPr>
        <w:pStyle w:val="a8"/>
        <w:spacing w:before="0" w:beforeAutospacing="0" w:after="0" w:afterAutospacing="0"/>
        <w:ind w:left="6663"/>
        <w:jc w:val="both"/>
        <w:rPr>
          <w:color w:val="000000"/>
          <w:lang w:val="uk-UA"/>
        </w:rPr>
      </w:pPr>
    </w:p>
    <w:p w:rsidR="00A83DD8" w:rsidRDefault="00A83DD8" w:rsidP="00A83DD8">
      <w:pPr>
        <w:pStyle w:val="a8"/>
        <w:spacing w:before="0" w:beforeAutospacing="0" w:after="0" w:afterAutospacing="0"/>
        <w:ind w:left="6663"/>
        <w:jc w:val="both"/>
      </w:pPr>
      <w:r>
        <w:rPr>
          <w:color w:val="000000"/>
        </w:rPr>
        <w:t xml:space="preserve">Продовження </w:t>
      </w:r>
      <w:r w:rsidR="00541897">
        <w:rPr>
          <w:color w:val="000000"/>
        </w:rPr>
        <w:t>додатка</w:t>
      </w:r>
    </w:p>
    <w:p w:rsidR="00A83DD8" w:rsidRDefault="00A83DD8" w:rsidP="00A83DD8">
      <w:pPr>
        <w:pStyle w:val="a8"/>
        <w:spacing w:before="0" w:beforeAutospacing="0" w:after="0" w:afterAutospacing="0"/>
        <w:ind w:firstLine="567"/>
        <w:jc w:val="both"/>
      </w:pPr>
      <w:r>
        <w:t> </w:t>
      </w:r>
    </w:p>
    <w:p w:rsidR="00A83DD8" w:rsidRDefault="00A83DD8" w:rsidP="00A83DD8">
      <w:pPr>
        <w:pStyle w:val="a8"/>
        <w:spacing w:before="0" w:beforeAutospacing="0" w:after="0" w:afterAutospacing="0"/>
        <w:ind w:firstLine="567"/>
        <w:jc w:val="both"/>
      </w:pPr>
      <w:r>
        <w:rPr>
          <w:color w:val="000000"/>
          <w:sz w:val="28"/>
          <w:szCs w:val="28"/>
        </w:rPr>
        <w:t xml:space="preserve">1.8. Створення, реорганізація, </w:t>
      </w:r>
      <w:proofErr w:type="gramStart"/>
      <w:r>
        <w:rPr>
          <w:color w:val="000000"/>
          <w:sz w:val="28"/>
          <w:szCs w:val="28"/>
        </w:rPr>
        <w:t>л</w:t>
      </w:r>
      <w:proofErr w:type="gramEnd"/>
      <w:r>
        <w:rPr>
          <w:color w:val="000000"/>
          <w:sz w:val="28"/>
          <w:szCs w:val="28"/>
        </w:rPr>
        <w:t>іквідація мистецької школи здійснюється відповідно до законодавства.</w:t>
      </w:r>
    </w:p>
    <w:p w:rsidR="00A83DD8" w:rsidRDefault="00A83DD8" w:rsidP="00A83DD8">
      <w:pPr>
        <w:pStyle w:val="a8"/>
        <w:spacing w:before="0" w:beforeAutospacing="0" w:after="0" w:afterAutospacing="0"/>
        <w:ind w:firstLine="567"/>
        <w:jc w:val="both"/>
      </w:pPr>
      <w:r>
        <w:rPr>
          <w:color w:val="000000"/>
          <w:sz w:val="28"/>
          <w:szCs w:val="28"/>
        </w:rPr>
        <w:t xml:space="preserve">1.9. Повна назва школи: комунальний заклад «Вараська мистецька школа» відділу культури та туризму виконавчого комітету Вараської міської </w:t>
      </w:r>
      <w:proofErr w:type="gramStart"/>
      <w:r>
        <w:rPr>
          <w:color w:val="000000"/>
          <w:sz w:val="28"/>
          <w:szCs w:val="28"/>
        </w:rPr>
        <w:t>ради</w:t>
      </w:r>
      <w:proofErr w:type="gramEnd"/>
      <w:r>
        <w:rPr>
          <w:color w:val="000000"/>
          <w:sz w:val="28"/>
          <w:szCs w:val="28"/>
        </w:rPr>
        <w:t xml:space="preserve">. </w:t>
      </w:r>
    </w:p>
    <w:p w:rsidR="00A83DD8" w:rsidRDefault="00A83DD8" w:rsidP="00A83DD8">
      <w:pPr>
        <w:pStyle w:val="a8"/>
        <w:spacing w:before="0" w:beforeAutospacing="0" w:after="0" w:afterAutospacing="0"/>
        <w:ind w:firstLine="567"/>
        <w:jc w:val="both"/>
      </w:pPr>
      <w:r>
        <w:rPr>
          <w:color w:val="000000"/>
          <w:sz w:val="28"/>
          <w:szCs w:val="28"/>
        </w:rPr>
        <w:t>1.10. Скорочена назва школи: КЗ «Вараська мистецька школа».</w:t>
      </w:r>
    </w:p>
    <w:p w:rsidR="00A83DD8" w:rsidRDefault="00A83DD8" w:rsidP="00A83DD8">
      <w:pPr>
        <w:pStyle w:val="a8"/>
        <w:spacing w:before="0" w:beforeAutospacing="0" w:after="0" w:afterAutospacing="0"/>
        <w:ind w:firstLine="567"/>
        <w:jc w:val="both"/>
      </w:pPr>
      <w:r>
        <w:rPr>
          <w:color w:val="000000"/>
          <w:sz w:val="28"/>
          <w:szCs w:val="28"/>
        </w:rPr>
        <w:t>1.11. Юридична адреса школи: 3440</w:t>
      </w:r>
      <w:r w:rsidR="00A64C02">
        <w:rPr>
          <w:color w:val="000000"/>
          <w:sz w:val="28"/>
          <w:szCs w:val="28"/>
          <w:lang w:val="uk-UA"/>
        </w:rPr>
        <w:t>1</w:t>
      </w:r>
      <w:r>
        <w:rPr>
          <w:color w:val="000000"/>
          <w:sz w:val="28"/>
          <w:szCs w:val="28"/>
        </w:rPr>
        <w:t>, м-н Будівельників, 54, м</w:t>
      </w:r>
      <w:proofErr w:type="gramStart"/>
      <w:r>
        <w:rPr>
          <w:color w:val="000000"/>
          <w:sz w:val="28"/>
          <w:szCs w:val="28"/>
        </w:rPr>
        <w:t>.В</w:t>
      </w:r>
      <w:proofErr w:type="gramEnd"/>
      <w:r>
        <w:rPr>
          <w:color w:val="000000"/>
          <w:sz w:val="28"/>
          <w:szCs w:val="28"/>
        </w:rPr>
        <w:t xml:space="preserve">араш, Рівненська область, тел.(03636) 2-30-26, електронна адреса: </w:t>
      </w:r>
      <w:hyperlink r:id="rId9" w:history="1">
        <w:r w:rsidRPr="00B768EC">
          <w:rPr>
            <w:rStyle w:val="a6"/>
            <w:color w:val="000000"/>
            <w:sz w:val="28"/>
            <w:szCs w:val="28"/>
            <w:u w:val="none"/>
          </w:rPr>
          <w:t>myzuchna@ukr.net</w:t>
        </w:r>
      </w:hyperlink>
      <w:r w:rsidRPr="00B768EC">
        <w:rPr>
          <w:color w:val="000000"/>
          <w:sz w:val="28"/>
          <w:szCs w:val="28"/>
        </w:rPr>
        <w:t>.</w:t>
      </w:r>
    </w:p>
    <w:p w:rsidR="00A83DD8" w:rsidRDefault="00A83DD8" w:rsidP="00A83DD8">
      <w:pPr>
        <w:pStyle w:val="a8"/>
        <w:tabs>
          <w:tab w:val="left" w:pos="539"/>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right"/>
      </w:pPr>
      <w:r>
        <w:t> </w:t>
      </w:r>
    </w:p>
    <w:p w:rsidR="00A83DD8" w:rsidRDefault="00A83DD8"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40"/>
        <w:jc w:val="right"/>
      </w:pPr>
      <w:r>
        <w:t> </w:t>
      </w:r>
    </w:p>
    <w:p w:rsidR="00A83DD8" w:rsidRDefault="00A83DD8"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pPr>
      <w:r>
        <w:rPr>
          <w:b/>
          <w:bCs/>
          <w:color w:val="000000"/>
          <w:sz w:val="28"/>
          <w:szCs w:val="28"/>
        </w:rPr>
        <w:t>2. Організаційно-правові засади діяльності Школи</w:t>
      </w:r>
    </w:p>
    <w:p w:rsidR="00A83DD8" w:rsidRDefault="00A83DD8"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color w:val="000000"/>
          <w:sz w:val="28"/>
          <w:szCs w:val="28"/>
          <w:lang w:val="uk-UA"/>
        </w:rPr>
      </w:pPr>
      <w:r>
        <w:rPr>
          <w:color w:val="000000"/>
          <w:sz w:val="28"/>
          <w:szCs w:val="28"/>
        </w:rPr>
        <w:t>2.1. Школа є комунальний, неприбутковий заклад початкової мистецької</w:t>
      </w:r>
    </w:p>
    <w:p w:rsidR="00A83DD8" w:rsidRDefault="00A83DD8" w:rsidP="00655CD0">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Pr>
          <w:color w:val="000000"/>
          <w:sz w:val="28"/>
          <w:szCs w:val="28"/>
        </w:rPr>
        <w:t>освіти.</w:t>
      </w:r>
    </w:p>
    <w:p w:rsidR="00655CD0" w:rsidRDefault="00A83DD8" w:rsidP="00655CD0">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color w:val="000000"/>
          <w:sz w:val="28"/>
          <w:szCs w:val="28"/>
          <w:lang w:val="uk-UA"/>
        </w:rPr>
      </w:pPr>
      <w:r>
        <w:rPr>
          <w:color w:val="000000"/>
          <w:sz w:val="28"/>
          <w:szCs w:val="28"/>
        </w:rPr>
        <w:t xml:space="preserve">2.2. Школа є юридичною особою, діє на </w:t>
      </w:r>
      <w:proofErr w:type="gramStart"/>
      <w:r w:rsidR="00655CD0">
        <w:rPr>
          <w:color w:val="000000"/>
          <w:sz w:val="28"/>
          <w:szCs w:val="28"/>
        </w:rPr>
        <w:t>п</w:t>
      </w:r>
      <w:proofErr w:type="gramEnd"/>
      <w:r w:rsidR="00655CD0">
        <w:rPr>
          <w:color w:val="000000"/>
          <w:sz w:val="28"/>
          <w:szCs w:val="28"/>
        </w:rPr>
        <w:t>ідставі Статуту, затвердженог</w:t>
      </w:r>
      <w:r w:rsidR="00655CD0">
        <w:rPr>
          <w:color w:val="000000"/>
          <w:sz w:val="28"/>
          <w:szCs w:val="28"/>
          <w:lang w:val="uk-UA"/>
        </w:rPr>
        <w:t>о</w:t>
      </w:r>
    </w:p>
    <w:p w:rsidR="00A83DD8" w:rsidRDefault="00A83DD8" w:rsidP="00655CD0">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rsidRPr="00655CD0">
        <w:rPr>
          <w:color w:val="000000"/>
          <w:sz w:val="28"/>
          <w:szCs w:val="28"/>
          <w:lang w:val="uk-UA"/>
        </w:rPr>
        <w:t>засновником,</w:t>
      </w:r>
      <w:r>
        <w:rPr>
          <w:color w:val="000000"/>
          <w:sz w:val="28"/>
          <w:szCs w:val="28"/>
        </w:rPr>
        <w:t> </w:t>
      </w:r>
      <w:r w:rsidRPr="00655CD0">
        <w:rPr>
          <w:color w:val="000000"/>
          <w:sz w:val="28"/>
          <w:szCs w:val="28"/>
          <w:lang w:val="uk-UA"/>
        </w:rPr>
        <w:t xml:space="preserve">має самостійний кошторис, самостійний баланс, власну бухгалтерію, круглу печатку, кутовий штамп та інші атрибути юридичної особи. </w:t>
      </w:r>
      <w:r w:rsidRPr="00D5329B">
        <w:rPr>
          <w:color w:val="000000"/>
          <w:sz w:val="28"/>
          <w:szCs w:val="28"/>
          <w:lang w:val="uk-UA"/>
        </w:rPr>
        <w:t>Ведення діловодства, первинного бухгалтерського обліку та звітності, розподіл фінансових ресурсів, що надходять від їхньої додаткової освітньої та господарської діяльності</w:t>
      </w:r>
      <w:r>
        <w:rPr>
          <w:color w:val="000000"/>
          <w:sz w:val="28"/>
          <w:szCs w:val="28"/>
        </w:rPr>
        <w:t> </w:t>
      </w:r>
      <w:r w:rsidRPr="00D5329B">
        <w:rPr>
          <w:color w:val="000000"/>
          <w:sz w:val="28"/>
          <w:szCs w:val="28"/>
          <w:lang w:val="uk-UA"/>
        </w:rPr>
        <w:t xml:space="preserve"> у Школі здійснюється самостійно. </w:t>
      </w:r>
      <w:r>
        <w:rPr>
          <w:color w:val="000000"/>
          <w:sz w:val="28"/>
          <w:szCs w:val="28"/>
        </w:rPr>
        <w:t xml:space="preserve">Школа віднаходить фінансові можливості для запровадження компенсації вартості навчання </w:t>
      </w:r>
      <w:proofErr w:type="gramStart"/>
      <w:r>
        <w:rPr>
          <w:color w:val="000000"/>
          <w:sz w:val="28"/>
          <w:szCs w:val="28"/>
        </w:rPr>
        <w:t>п</w:t>
      </w:r>
      <w:proofErr w:type="gramEnd"/>
      <w:r>
        <w:rPr>
          <w:color w:val="000000"/>
          <w:sz w:val="28"/>
          <w:szCs w:val="28"/>
        </w:rPr>
        <w:t>ільгових категорій громадян.</w:t>
      </w:r>
    </w:p>
    <w:p w:rsidR="00A83DD8" w:rsidRDefault="00A83DD8" w:rsidP="00A83DD8">
      <w:pPr>
        <w:pStyle w:val="a8"/>
        <w:shd w:val="clear" w:color="auto" w:fill="FFFFFF"/>
        <w:tabs>
          <w:tab w:val="left" w:pos="0"/>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2.3.Основним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мистецька школа також є середовищем для розвитку творчого мистецького потенціалу громадян, їх художньо-естетичного розвитку.</w:t>
      </w:r>
    </w:p>
    <w:p w:rsidR="00A83DD8" w:rsidRDefault="00A83DD8"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2.4.  Основними функціями школи</w:t>
      </w:r>
      <w:proofErr w:type="gramStart"/>
      <w:r>
        <w:rPr>
          <w:color w:val="000000"/>
          <w:sz w:val="28"/>
          <w:szCs w:val="28"/>
        </w:rPr>
        <w:t>  є:</w:t>
      </w:r>
      <w:proofErr w:type="gramEnd"/>
    </w:p>
    <w:p w:rsidR="00A83DD8" w:rsidRDefault="00A83DD8"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-надання початкової мистецької освіти;</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Pr>
          <w:color w:val="000000"/>
          <w:sz w:val="28"/>
          <w:szCs w:val="28"/>
          <w:lang w:val="uk-UA"/>
        </w:rPr>
        <w:t>о</w:t>
      </w:r>
      <w:r w:rsidR="00A83DD8">
        <w:rPr>
          <w:color w:val="000000"/>
          <w:sz w:val="28"/>
          <w:szCs w:val="28"/>
        </w:rPr>
        <w:t>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w:t>
      </w:r>
      <w:r w:rsidR="006F6A15">
        <w:rPr>
          <w:color w:val="000000"/>
          <w:sz w:val="28"/>
          <w:szCs w:val="28"/>
          <w:lang w:val="uk-UA"/>
        </w:rPr>
        <w:t>с</w:t>
      </w:r>
      <w:r w:rsidR="00A83DD8">
        <w:rPr>
          <w:color w:val="000000"/>
          <w:sz w:val="28"/>
          <w:szCs w:val="28"/>
        </w:rPr>
        <w:t xml:space="preserve">тецької діяльності, формування у них теоретичних і практичних (у тому числі виконавських) загальних та професійних компетентностей початкового </w:t>
      </w:r>
      <w:proofErr w:type="gramStart"/>
      <w:r w:rsidR="00A83DD8">
        <w:rPr>
          <w:color w:val="000000"/>
          <w:sz w:val="28"/>
          <w:szCs w:val="28"/>
        </w:rPr>
        <w:t>р</w:t>
      </w:r>
      <w:proofErr w:type="gramEnd"/>
      <w:r w:rsidR="00A83DD8">
        <w:rPr>
          <w:color w:val="000000"/>
          <w:sz w:val="28"/>
          <w:szCs w:val="28"/>
        </w:rPr>
        <w:t>івня в обраному виді мистецтва;</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створення умов для професійної художньо-творчої самореалізації особистості здобувача початкової мистецької освіти;</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популяризація академічного та народного мистецтва, долучення до нього широкого кола громадян незалежно від місця проживання, ві</w:t>
      </w:r>
      <w:proofErr w:type="gramStart"/>
      <w:r w:rsidR="00A83DD8">
        <w:rPr>
          <w:color w:val="000000"/>
          <w:sz w:val="28"/>
          <w:szCs w:val="28"/>
        </w:rPr>
        <w:t>ку та</w:t>
      </w:r>
      <w:proofErr w:type="gramEnd"/>
      <w:r w:rsidR="00A83DD8">
        <w:rPr>
          <w:color w:val="000000"/>
          <w:sz w:val="28"/>
          <w:szCs w:val="28"/>
        </w:rPr>
        <w:t xml:space="preserve"> сфери зайнятості;</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 xml:space="preserve">формування потреб громадян у якісному </w:t>
      </w:r>
      <w:proofErr w:type="gramStart"/>
      <w:r w:rsidR="00A83DD8">
        <w:rPr>
          <w:color w:val="000000"/>
          <w:sz w:val="28"/>
          <w:szCs w:val="28"/>
        </w:rPr>
        <w:t>культурному</w:t>
      </w:r>
      <w:proofErr w:type="gramEnd"/>
      <w:r w:rsidR="00A83DD8">
        <w:rPr>
          <w:color w:val="000000"/>
          <w:sz w:val="28"/>
          <w:szCs w:val="28"/>
        </w:rPr>
        <w:t xml:space="preserve"> та мистецькому продукті, здобутті додаткових компетентностей у сфері </w:t>
      </w:r>
      <w:r w:rsidR="002F5AB0">
        <w:rPr>
          <w:color w:val="000000"/>
          <w:sz w:val="28"/>
          <w:szCs w:val="28"/>
        </w:rPr>
        <w:t>культури, мистецтва, пробудження</w:t>
      </w:r>
      <w:r w:rsidR="00A83DD8">
        <w:rPr>
          <w:color w:val="000000"/>
          <w:sz w:val="28"/>
          <w:szCs w:val="28"/>
        </w:rPr>
        <w:t xml:space="preserve"> їх інтересу до творчості, спілкуванн</w:t>
      </w:r>
      <w:r w:rsidR="002F5AB0">
        <w:rPr>
          <w:color w:val="000000"/>
          <w:sz w:val="28"/>
          <w:szCs w:val="28"/>
          <w:lang w:val="uk-UA"/>
        </w:rPr>
        <w:t>я</w:t>
      </w:r>
      <w:r w:rsidR="00A83DD8">
        <w:rPr>
          <w:color w:val="000000"/>
          <w:sz w:val="28"/>
          <w:szCs w:val="28"/>
        </w:rPr>
        <w:t xml:space="preserve"> з мистецтвом, мистецьких практик;</w:t>
      </w:r>
    </w:p>
    <w:p w:rsidR="00643856" w:rsidRPr="00F80615" w:rsidRDefault="00A83DD8" w:rsidP="00F80615">
      <w:pPr>
        <w:pStyle w:val="a8"/>
        <w:spacing w:before="0" w:beforeAutospacing="0" w:after="0" w:afterAutospacing="0"/>
        <w:ind w:left="6663"/>
        <w:jc w:val="both"/>
      </w:pPr>
      <w:r>
        <w:t> </w:t>
      </w:r>
    </w:p>
    <w:p w:rsidR="00F80615" w:rsidRDefault="00F80615" w:rsidP="00A83DD8">
      <w:pPr>
        <w:pStyle w:val="a8"/>
        <w:spacing w:before="0" w:beforeAutospacing="0" w:after="0" w:afterAutospacing="0"/>
        <w:ind w:left="6663"/>
        <w:jc w:val="both"/>
        <w:rPr>
          <w:color w:val="000000"/>
          <w:lang w:val="uk-UA"/>
        </w:rPr>
      </w:pPr>
    </w:p>
    <w:p w:rsidR="00F80615" w:rsidRDefault="00F80615" w:rsidP="00A83DD8">
      <w:pPr>
        <w:pStyle w:val="a8"/>
        <w:spacing w:before="0" w:beforeAutospacing="0" w:after="0" w:afterAutospacing="0"/>
        <w:ind w:left="6663"/>
        <w:jc w:val="both"/>
        <w:rPr>
          <w:color w:val="000000"/>
          <w:lang w:val="uk-UA"/>
        </w:rPr>
      </w:pPr>
    </w:p>
    <w:p w:rsidR="00A83DD8" w:rsidRPr="00643856" w:rsidRDefault="00A83DD8" w:rsidP="00A83DD8">
      <w:pPr>
        <w:pStyle w:val="a8"/>
        <w:spacing w:before="0" w:beforeAutospacing="0" w:after="0" w:afterAutospacing="0"/>
        <w:ind w:left="6663"/>
        <w:jc w:val="both"/>
        <w:rPr>
          <w:lang w:val="uk-UA"/>
        </w:rPr>
      </w:pPr>
      <w:r w:rsidRPr="00643856">
        <w:rPr>
          <w:color w:val="000000"/>
          <w:lang w:val="uk-UA"/>
        </w:rPr>
        <w:t xml:space="preserve">Продовження </w:t>
      </w:r>
      <w:r w:rsidR="00541897">
        <w:rPr>
          <w:color w:val="000000"/>
          <w:lang w:val="uk-UA"/>
        </w:rPr>
        <w:t>додатка</w:t>
      </w:r>
    </w:p>
    <w:p w:rsidR="00A83DD8" w:rsidRPr="00643856" w:rsidRDefault="00A83DD8" w:rsidP="00A83DD8">
      <w:pPr>
        <w:pStyle w:val="a8"/>
        <w:spacing w:before="0" w:beforeAutospacing="0" w:after="0" w:afterAutospacing="0"/>
        <w:ind w:firstLine="567"/>
        <w:jc w:val="both"/>
        <w:rPr>
          <w:lang w:val="uk-UA"/>
        </w:rPr>
      </w:pPr>
      <w:r>
        <w:t> </w:t>
      </w:r>
    </w:p>
    <w:p w:rsidR="00A83DD8" w:rsidRPr="00643856"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lang w:val="uk-UA"/>
        </w:rPr>
      </w:pPr>
      <w:r w:rsidRPr="00643856">
        <w:rPr>
          <w:color w:val="000000"/>
          <w:sz w:val="28"/>
          <w:szCs w:val="28"/>
          <w:lang w:val="uk-UA"/>
        </w:rPr>
        <w:t>-</w:t>
      </w:r>
      <w:r w:rsidR="00A83DD8" w:rsidRPr="00643856">
        <w:rPr>
          <w:color w:val="000000"/>
          <w:sz w:val="28"/>
          <w:szCs w:val="28"/>
          <w:lang w:val="uk-UA"/>
        </w:rPr>
        <w:t>пошук та підтримка обдарованих і талановитих дітей з раннього віку, розвиток їх мистецьких здібностей;</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 xml:space="preserve">здійснення інклюзивного навчання </w:t>
      </w:r>
      <w:proofErr w:type="gramStart"/>
      <w:r w:rsidR="00A83DD8">
        <w:rPr>
          <w:color w:val="000000"/>
          <w:sz w:val="28"/>
          <w:szCs w:val="28"/>
        </w:rPr>
        <w:t>осіб</w:t>
      </w:r>
      <w:proofErr w:type="gramEnd"/>
      <w:r w:rsidR="00A83DD8">
        <w:rPr>
          <w:color w:val="000000"/>
          <w:sz w:val="28"/>
          <w:szCs w:val="28"/>
        </w:rPr>
        <w:t xml:space="preserve"> з особливими освітніми потребами;</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 xml:space="preserve">створення умов для набуття здобувачами первинних професійних навичок і вмінь, необхідних для їхньої </w:t>
      </w:r>
      <w:proofErr w:type="gramStart"/>
      <w:r w:rsidR="00A83DD8">
        <w:rPr>
          <w:color w:val="000000"/>
          <w:sz w:val="28"/>
          <w:szCs w:val="28"/>
        </w:rPr>
        <w:t>соц</w:t>
      </w:r>
      <w:proofErr w:type="gramEnd"/>
      <w:r w:rsidR="00A83DD8">
        <w:rPr>
          <w:color w:val="000000"/>
          <w:sz w:val="28"/>
          <w:szCs w:val="28"/>
        </w:rPr>
        <w:t>іалізації, подальшої самореалізації та професійної діяльності;</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w:t>
      </w:r>
      <w:proofErr w:type="gramStart"/>
      <w:r w:rsidR="00A83DD8">
        <w:rPr>
          <w:color w:val="000000"/>
          <w:sz w:val="28"/>
          <w:szCs w:val="28"/>
        </w:rPr>
        <w:t>в</w:t>
      </w:r>
      <w:proofErr w:type="gramEnd"/>
      <w:r w:rsidR="00A83DD8">
        <w:rPr>
          <w:color w:val="000000"/>
          <w:sz w:val="28"/>
          <w:szCs w:val="28"/>
        </w:rPr>
        <w:t>;</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здійснення творчої мистецької, інформаційної, методично</w:t>
      </w:r>
      <w:proofErr w:type="gramStart"/>
      <w:r w:rsidR="00A83DD8">
        <w:rPr>
          <w:color w:val="000000"/>
          <w:sz w:val="28"/>
          <w:szCs w:val="28"/>
        </w:rPr>
        <w:t>ї,</w:t>
      </w:r>
      <w:proofErr w:type="gramEnd"/>
      <w:r w:rsidR="00A83DD8">
        <w:rPr>
          <w:color w:val="000000"/>
          <w:sz w:val="28"/>
          <w:szCs w:val="28"/>
        </w:rPr>
        <w:t>організаційної роботи.</w:t>
      </w:r>
    </w:p>
    <w:p w:rsidR="00A83DD8" w:rsidRDefault="00A83DD8"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 xml:space="preserve">2.5.  </w:t>
      </w:r>
      <w:proofErr w:type="gramStart"/>
      <w:r>
        <w:rPr>
          <w:color w:val="000000"/>
          <w:sz w:val="28"/>
          <w:szCs w:val="28"/>
        </w:rPr>
        <w:t>З</w:t>
      </w:r>
      <w:proofErr w:type="gramEnd"/>
      <w:r>
        <w:rPr>
          <w:color w:val="000000"/>
          <w:sz w:val="28"/>
          <w:szCs w:val="28"/>
        </w:rPr>
        <w:t xml:space="preserve"> метою виконання функцій, передбачених Статутом, в Школі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 Відокремлені  структурні підрозділи створюються з метою наближення місць навчання до громадян за місцем проживання. Відокремлений структурний </w:t>
      </w:r>
      <w:proofErr w:type="gramStart"/>
      <w:r>
        <w:rPr>
          <w:color w:val="000000"/>
          <w:sz w:val="28"/>
          <w:szCs w:val="28"/>
        </w:rPr>
        <w:t>п</w:t>
      </w:r>
      <w:proofErr w:type="gramEnd"/>
      <w:r>
        <w:rPr>
          <w:color w:val="000000"/>
          <w:sz w:val="28"/>
          <w:szCs w:val="28"/>
        </w:rPr>
        <w:t>ідрозділ створюється за рішення</w:t>
      </w:r>
      <w:r w:rsidR="002F5AB0">
        <w:rPr>
          <w:color w:val="000000"/>
          <w:sz w:val="28"/>
          <w:szCs w:val="28"/>
          <w:lang w:val="uk-UA"/>
        </w:rPr>
        <w:t>м</w:t>
      </w:r>
      <w:r>
        <w:rPr>
          <w:color w:val="000000"/>
          <w:sz w:val="28"/>
          <w:szCs w:val="28"/>
        </w:rPr>
        <w:t xml:space="preserve"> керівника Школи</w:t>
      </w:r>
      <w:r w:rsidR="002F5AB0">
        <w:rPr>
          <w:color w:val="000000"/>
          <w:sz w:val="28"/>
          <w:szCs w:val="28"/>
          <w:lang w:val="uk-UA"/>
        </w:rPr>
        <w:t>,</w:t>
      </w:r>
      <w:r>
        <w:rPr>
          <w:color w:val="000000"/>
          <w:sz w:val="28"/>
          <w:szCs w:val="28"/>
        </w:rPr>
        <w:t xml:space="preserve"> погодженим із Засновником. Фінансове, матеріально-технічне та кадрове забезпечення діяльності відокремлених структурних </w:t>
      </w:r>
      <w:proofErr w:type="gramStart"/>
      <w:r>
        <w:rPr>
          <w:color w:val="000000"/>
          <w:sz w:val="28"/>
          <w:szCs w:val="28"/>
        </w:rPr>
        <w:t>п</w:t>
      </w:r>
      <w:proofErr w:type="gramEnd"/>
      <w:r>
        <w:rPr>
          <w:color w:val="000000"/>
          <w:sz w:val="28"/>
          <w:szCs w:val="28"/>
        </w:rPr>
        <w:t>ідрозділів Школи здійснюється Засновником в тому самому порядку, що й основного закладу.</w:t>
      </w:r>
    </w:p>
    <w:p w:rsidR="00A83DD8" w:rsidRDefault="00A83DD8"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2.6. Школа має право:</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самостійно розробляти та затверджувати освітні програми для забезпечення освітнього процесу;</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здійснювати освітній процес за наскрізними освітніми програмами;</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реалізовувати академічну, кадрову та фінансову автономію в межах законодавства;</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реалізовувати освітні та мистецькі проєкти;</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 xml:space="preserve">надавати платні додаткові освітні та інші послуги на договірних </w:t>
      </w:r>
      <w:proofErr w:type="gramStart"/>
      <w:r w:rsidR="00A83DD8">
        <w:rPr>
          <w:color w:val="000000"/>
          <w:sz w:val="28"/>
          <w:szCs w:val="28"/>
        </w:rPr>
        <w:t>засадах</w:t>
      </w:r>
      <w:proofErr w:type="gramEnd"/>
      <w:r w:rsidR="00A83DD8">
        <w:rPr>
          <w:color w:val="000000"/>
          <w:sz w:val="28"/>
          <w:szCs w:val="28"/>
        </w:rPr>
        <w:t>;</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реалізовувати власну мистецьку продукцію, вироблену в майстернях мистецької школи;</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брати участь у грантових програмах та проєктах;</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 xml:space="preserve">входити до складу освітніх комплексів та інших об’єднань із закладами освіти </w:t>
      </w:r>
      <w:proofErr w:type="gramStart"/>
      <w:r w:rsidR="00A83DD8">
        <w:rPr>
          <w:color w:val="000000"/>
          <w:sz w:val="28"/>
          <w:szCs w:val="28"/>
        </w:rPr>
        <w:t>р</w:t>
      </w:r>
      <w:proofErr w:type="gramEnd"/>
      <w:r w:rsidR="00A83DD8">
        <w:rPr>
          <w:color w:val="000000"/>
          <w:sz w:val="28"/>
          <w:szCs w:val="28"/>
        </w:rPr>
        <w:t>ізних рівнів, освітніх округів за умови збереження статусу юридичної  особи та своїх функцій, визначених цим Статутом;</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входити (</w:t>
      </w:r>
      <w:proofErr w:type="gramStart"/>
      <w:r w:rsidR="00A83DD8">
        <w:rPr>
          <w:color w:val="000000"/>
          <w:sz w:val="28"/>
          <w:szCs w:val="28"/>
        </w:rPr>
        <w:t>у</w:t>
      </w:r>
      <w:proofErr w:type="gramEnd"/>
      <w:r w:rsidR="00A83DD8">
        <w:rPr>
          <w:color w:val="000000"/>
          <w:sz w:val="28"/>
          <w:szCs w:val="28"/>
        </w:rPr>
        <w:t xml:space="preserve"> тому числі через своїх представників) до асоціацій, інших професійних та громадських об’єднань або створювати такі організації;</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 xml:space="preserve">бути базою для проведення заходів з </w:t>
      </w:r>
      <w:proofErr w:type="gramStart"/>
      <w:r w:rsidR="00A83DD8">
        <w:rPr>
          <w:color w:val="000000"/>
          <w:sz w:val="28"/>
          <w:szCs w:val="28"/>
        </w:rPr>
        <w:t>п</w:t>
      </w:r>
      <w:proofErr w:type="gramEnd"/>
      <w:r w:rsidR="00A83DD8">
        <w:rPr>
          <w:color w:val="000000"/>
          <w:sz w:val="28"/>
          <w:szCs w:val="28"/>
        </w:rPr>
        <w:t>ідвищення кваліфікації педагогічних працівників мистецьких шкіл;</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 xml:space="preserve">організовувати роботу своїх структурних </w:t>
      </w:r>
      <w:proofErr w:type="gramStart"/>
      <w:r w:rsidR="00A83DD8">
        <w:rPr>
          <w:color w:val="000000"/>
          <w:sz w:val="28"/>
          <w:szCs w:val="28"/>
        </w:rPr>
        <w:t>п</w:t>
      </w:r>
      <w:proofErr w:type="gramEnd"/>
      <w:r w:rsidR="00A83DD8">
        <w:rPr>
          <w:color w:val="000000"/>
          <w:sz w:val="28"/>
          <w:szCs w:val="28"/>
        </w:rPr>
        <w:t>ідрозділів у приміщеннях інших закладів освіти, підприємств, організацій на підставі укладених договорів;</w:t>
      </w:r>
    </w:p>
    <w:p w:rsidR="00643856" w:rsidRDefault="00643856" w:rsidP="00A83DD8">
      <w:pPr>
        <w:pStyle w:val="a8"/>
        <w:spacing w:before="0" w:beforeAutospacing="0" w:after="0" w:afterAutospacing="0"/>
        <w:ind w:left="6663"/>
        <w:jc w:val="both"/>
        <w:rPr>
          <w:color w:val="000000"/>
          <w:lang w:val="uk-UA"/>
        </w:rPr>
      </w:pPr>
    </w:p>
    <w:p w:rsidR="00A83DD8" w:rsidRDefault="00A83DD8" w:rsidP="00A83DD8">
      <w:pPr>
        <w:pStyle w:val="a8"/>
        <w:spacing w:before="0" w:beforeAutospacing="0" w:after="0" w:afterAutospacing="0"/>
        <w:ind w:left="6663"/>
        <w:jc w:val="both"/>
      </w:pPr>
      <w:r>
        <w:rPr>
          <w:color w:val="000000"/>
        </w:rPr>
        <w:t xml:space="preserve">Продовження </w:t>
      </w:r>
      <w:r w:rsidR="00541897">
        <w:rPr>
          <w:color w:val="000000"/>
        </w:rPr>
        <w:t>додатка</w:t>
      </w:r>
    </w:p>
    <w:p w:rsidR="00A83DD8" w:rsidRDefault="00A83DD8"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pPr>
      <w:r>
        <w:t> </w:t>
      </w:r>
    </w:p>
    <w:p w:rsidR="00A83DD8" w:rsidRDefault="00643856" w:rsidP="00A83DD8">
      <w:pPr>
        <w:pStyle w:val="a8"/>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pPr>
      <w:r>
        <w:rPr>
          <w:color w:val="000000"/>
          <w:sz w:val="28"/>
          <w:szCs w:val="28"/>
        </w:rPr>
        <w:t>-</w:t>
      </w:r>
      <w:r w:rsidR="00A83DD8">
        <w:rPr>
          <w:color w:val="000000"/>
          <w:sz w:val="28"/>
          <w:szCs w:val="28"/>
        </w:rPr>
        <w:t>здійснювати іншу діяльність, не заборонену законодавством.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2.7. Школа зобов</w:t>
      </w:r>
      <w:r w:rsidR="00643856" w:rsidRPr="00D5329B">
        <w:rPr>
          <w:color w:val="000000"/>
          <w:sz w:val="28"/>
          <w:szCs w:val="28"/>
        </w:rPr>
        <w:t>’</w:t>
      </w:r>
      <w:r>
        <w:rPr>
          <w:color w:val="000000"/>
          <w:sz w:val="28"/>
          <w:szCs w:val="28"/>
        </w:rPr>
        <w:t>язана:</w:t>
      </w:r>
    </w:p>
    <w:p w:rsidR="00A83DD8" w:rsidRDefault="00643856"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надавати здобувачам якісні мистецько-освітні послуги, забезпечувати якість початкової мистецької освіти;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-виконувати стандарти початкової мистецької освіти, затверджені Міністерством культури;</w:t>
      </w:r>
    </w:p>
    <w:p w:rsidR="00A83DD8" w:rsidRDefault="00643856"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створювати умови для реалізації індивідуальних освітніх траєкторій здобувачів </w:t>
      </w:r>
      <w:proofErr w:type="gramStart"/>
      <w:r w:rsidR="00A83DD8">
        <w:rPr>
          <w:color w:val="000000"/>
          <w:sz w:val="28"/>
          <w:szCs w:val="28"/>
        </w:rPr>
        <w:t>в</w:t>
      </w:r>
      <w:proofErr w:type="gramEnd"/>
      <w:r w:rsidR="00A83DD8">
        <w:rPr>
          <w:color w:val="000000"/>
          <w:sz w:val="28"/>
          <w:szCs w:val="28"/>
        </w:rPr>
        <w:t xml:space="preserve"> межах освітніх програм, набуття ними відповідних компетентностей;</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створювати і впроваджувати систему внутрішнього забезпечення якості освіти;</w:t>
      </w:r>
    </w:p>
    <w:p w:rsidR="00A83DD8" w:rsidRDefault="00643856"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дотримуватися вимог законодавства з питань господарської та фінансової діяльності;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-забезпечувати реалізацію вимог законодавства з питань оплати праці та </w:t>
      </w:r>
      <w:proofErr w:type="gramStart"/>
      <w:r>
        <w:rPr>
          <w:color w:val="000000"/>
          <w:sz w:val="28"/>
          <w:szCs w:val="28"/>
        </w:rPr>
        <w:t>п</w:t>
      </w:r>
      <w:proofErr w:type="gramEnd"/>
      <w:r>
        <w:rPr>
          <w:color w:val="000000"/>
          <w:sz w:val="28"/>
          <w:szCs w:val="28"/>
        </w:rPr>
        <w:t>ідвищення кваліфікації педагогічних та інших працівників;</w:t>
      </w:r>
    </w:p>
    <w:p w:rsidR="00A83DD8" w:rsidRDefault="00643856"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здійснювати інші обов</w:t>
      </w:r>
      <w:r w:rsidR="00D5329B" w:rsidRPr="00D5329B">
        <w:rPr>
          <w:color w:val="000000"/>
          <w:sz w:val="28"/>
          <w:szCs w:val="28"/>
        </w:rPr>
        <w:t>’</w:t>
      </w:r>
      <w:r w:rsidR="00A83DD8">
        <w:rPr>
          <w:color w:val="000000"/>
          <w:sz w:val="28"/>
          <w:szCs w:val="28"/>
        </w:rPr>
        <w:t>язки, передбачені законодавством.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2.8. Педагогічна рада Школи здійснює планування діяльності школи, </w:t>
      </w:r>
      <w:proofErr w:type="gramStart"/>
      <w:r>
        <w:rPr>
          <w:color w:val="000000"/>
          <w:sz w:val="28"/>
          <w:szCs w:val="28"/>
        </w:rPr>
        <w:t>у</w:t>
      </w:r>
      <w:proofErr w:type="gramEnd"/>
      <w:r>
        <w:rPr>
          <w:color w:val="000000"/>
          <w:sz w:val="28"/>
          <w:szCs w:val="28"/>
        </w:rPr>
        <w:t xml:space="preserve"> тому числі розробляє стратегію (перспективний план) розвитку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2.9. Школа здійснює заходи щодо своєї прозорості та інформаційної відкритості в межах, передбачених законодавством.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2.10. Школа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2.11. Школа подає статистичну звітність за формами та в строки, визначені законодавством.</w:t>
      </w:r>
    </w:p>
    <w:p w:rsidR="00A83DD8" w:rsidRDefault="00A83DD8" w:rsidP="00A83DD8">
      <w:pPr>
        <w:pStyle w:val="a8"/>
        <w:shd w:val="clear" w:color="auto" w:fill="FFFFFF"/>
        <w:spacing w:before="0" w:beforeAutospacing="0" w:after="0" w:afterAutospacing="0" w:line="363" w:lineRule="atLeast"/>
        <w:jc w:val="center"/>
      </w:pPr>
      <w:r>
        <w:t> </w:t>
      </w:r>
    </w:p>
    <w:p w:rsidR="00A83DD8" w:rsidRDefault="00A83DD8" w:rsidP="00A83DD8">
      <w:pPr>
        <w:pStyle w:val="a8"/>
        <w:shd w:val="clear" w:color="auto" w:fill="FFFFFF"/>
        <w:spacing w:before="0" w:beforeAutospacing="0" w:after="0" w:afterAutospacing="0" w:line="363" w:lineRule="atLeast"/>
        <w:jc w:val="center"/>
      </w:pPr>
      <w:r>
        <w:rPr>
          <w:b/>
          <w:bCs/>
          <w:color w:val="000000"/>
          <w:sz w:val="28"/>
          <w:szCs w:val="28"/>
        </w:rPr>
        <w:t>3. Управління Школою</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3.1. Управління Школою в межах повноважень, визначених законодавством та статутом, здійснюють:</w:t>
      </w:r>
    </w:p>
    <w:p w:rsidR="00A83DD8" w:rsidRDefault="00B36AC5"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засновник</w:t>
      </w:r>
      <w:r w:rsidR="00BA7820">
        <w:rPr>
          <w:color w:val="000000"/>
          <w:sz w:val="28"/>
          <w:szCs w:val="28"/>
          <w:lang w:val="uk-UA"/>
        </w:rPr>
        <w:t>: Вараська міська рада</w:t>
      </w:r>
      <w:r w:rsidR="00A83DD8">
        <w:rPr>
          <w:color w:val="000000"/>
          <w:sz w:val="28"/>
          <w:szCs w:val="28"/>
        </w:rPr>
        <w:t>;</w:t>
      </w:r>
    </w:p>
    <w:p w:rsidR="00A83DD8" w:rsidRPr="00D5329B" w:rsidRDefault="00A83DD8" w:rsidP="00A83DD8">
      <w:pPr>
        <w:pStyle w:val="a8"/>
        <w:shd w:val="clear" w:color="auto" w:fill="FFFFFF"/>
        <w:spacing w:before="0" w:beforeAutospacing="0" w:after="0" w:afterAutospacing="0" w:line="301" w:lineRule="atLeast"/>
        <w:ind w:firstLine="567"/>
        <w:jc w:val="both"/>
        <w:rPr>
          <w:lang w:val="uk-UA"/>
        </w:rPr>
      </w:pPr>
      <w:r>
        <w:rPr>
          <w:color w:val="000000"/>
          <w:sz w:val="28"/>
          <w:szCs w:val="28"/>
        </w:rPr>
        <w:t>-орган управління</w:t>
      </w:r>
      <w:r w:rsidR="00745B60" w:rsidRPr="00D5329B">
        <w:rPr>
          <w:sz w:val="28"/>
          <w:szCs w:val="28"/>
          <w:lang w:val="uk-UA"/>
        </w:rPr>
        <w:t>:</w:t>
      </w:r>
      <w:r w:rsidR="00B36AC5" w:rsidRPr="00D5329B">
        <w:rPr>
          <w:sz w:val="28"/>
          <w:szCs w:val="28"/>
          <w:lang w:val="uk-UA"/>
        </w:rPr>
        <w:t xml:space="preserve"> в</w:t>
      </w:r>
      <w:r w:rsidR="00B36AC5" w:rsidRPr="00D5329B">
        <w:rPr>
          <w:sz w:val="28"/>
          <w:szCs w:val="28"/>
        </w:rPr>
        <w:t xml:space="preserve">ідділ культури та туризму виконавчого комітету Вараської міської </w:t>
      </w:r>
      <w:proofErr w:type="gramStart"/>
      <w:r w:rsidR="00B36AC5" w:rsidRPr="00D5329B">
        <w:rPr>
          <w:sz w:val="28"/>
          <w:szCs w:val="28"/>
        </w:rPr>
        <w:t>ради</w:t>
      </w:r>
      <w:proofErr w:type="gramEnd"/>
      <w:r w:rsidR="00B36AC5" w:rsidRPr="00D5329B">
        <w:rPr>
          <w:sz w:val="28"/>
          <w:szCs w:val="28"/>
          <w:lang w:val="uk-UA"/>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-керівник (директор);</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колегіальний орган управління (педагогічна рада);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колегіальний орган громадського самоврядування;</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 інші органи, </w:t>
      </w:r>
      <w:r w:rsidRPr="00B36AC5">
        <w:rPr>
          <w:color w:val="000000"/>
          <w:sz w:val="28"/>
          <w:szCs w:val="28"/>
        </w:rPr>
        <w:t>передбачені </w:t>
      </w:r>
      <w:hyperlink r:id="rId10" w:history="1">
        <w:r w:rsidRPr="00B36AC5">
          <w:rPr>
            <w:rStyle w:val="a6"/>
            <w:color w:val="000000"/>
            <w:sz w:val="28"/>
            <w:szCs w:val="28"/>
            <w:u w:val="none"/>
          </w:rPr>
          <w:t>Законом України "Про позашкільну освіту"</w:t>
        </w:r>
      </w:hyperlink>
      <w:r>
        <w:rPr>
          <w:color w:val="000000"/>
          <w:sz w:val="28"/>
          <w:szCs w:val="28"/>
        </w:rPr>
        <w:t> та цим Статутом.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3.2. Права та обов</w:t>
      </w:r>
      <w:r w:rsidR="00B36AC5" w:rsidRPr="00B36AC5">
        <w:rPr>
          <w:color w:val="000000"/>
          <w:sz w:val="28"/>
          <w:szCs w:val="28"/>
        </w:rPr>
        <w:t>’</w:t>
      </w:r>
      <w:r>
        <w:rPr>
          <w:color w:val="000000"/>
          <w:sz w:val="28"/>
          <w:szCs w:val="28"/>
        </w:rPr>
        <w:t>язки засновникаШколи визначаються </w:t>
      </w:r>
      <w:hyperlink r:id="rId11" w:history="1">
        <w:r w:rsidRPr="00B36AC5">
          <w:rPr>
            <w:rStyle w:val="a6"/>
            <w:color w:val="000000"/>
            <w:sz w:val="28"/>
            <w:szCs w:val="28"/>
            <w:u w:val="none"/>
          </w:rPr>
          <w:t>статтею 25 Закону України "Про освіту"</w:t>
        </w:r>
      </w:hyperlink>
      <w:r w:rsidRPr="00B36AC5">
        <w:rPr>
          <w:color w:val="000000"/>
          <w:sz w:val="28"/>
          <w:szCs w:val="28"/>
        </w:rPr>
        <w:t>, </w:t>
      </w:r>
      <w:hyperlink r:id="rId12" w:history="1">
        <w:r w:rsidRPr="00B36AC5">
          <w:rPr>
            <w:rStyle w:val="a6"/>
            <w:color w:val="000000"/>
            <w:sz w:val="28"/>
            <w:szCs w:val="28"/>
            <w:u w:val="none"/>
          </w:rPr>
          <w:t>частиною шостою статті 10 Закону України "Про позашкільну освіту"</w:t>
        </w:r>
      </w:hyperlink>
      <w:r w:rsidRPr="00B36AC5">
        <w:rPr>
          <w:color w:val="000000"/>
          <w:sz w:val="28"/>
          <w:szCs w:val="28"/>
        </w:rPr>
        <w:t>, цим Статутом</w:t>
      </w:r>
      <w:r>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Засновник</w:t>
      </w:r>
      <w:r w:rsidR="00D5329B">
        <w:rPr>
          <w:color w:val="000000"/>
          <w:sz w:val="28"/>
          <w:szCs w:val="28"/>
          <w:lang w:val="uk-UA"/>
        </w:rPr>
        <w:t xml:space="preserve"> Школи - </w:t>
      </w:r>
      <w:r w:rsidR="00BA7820">
        <w:rPr>
          <w:color w:val="000000"/>
          <w:sz w:val="28"/>
          <w:szCs w:val="28"/>
          <w:lang w:val="uk-UA"/>
        </w:rPr>
        <w:t>Вараська міська рада</w:t>
      </w:r>
      <w:r>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затверджує Статут Школи та зміни до нього, здійснює контроль за його дотриманням;</w:t>
      </w:r>
    </w:p>
    <w:p w:rsidR="00A83DD8" w:rsidRDefault="00A83DD8" w:rsidP="00F80615">
      <w:pPr>
        <w:pStyle w:val="a8"/>
        <w:spacing w:before="0" w:beforeAutospacing="0" w:after="0" w:afterAutospacing="0"/>
        <w:ind w:left="6663"/>
        <w:jc w:val="both"/>
      </w:pPr>
      <w:r>
        <w:t> </w:t>
      </w:r>
    </w:p>
    <w:p w:rsidR="00F80615" w:rsidRDefault="00F80615" w:rsidP="00A83DD8">
      <w:pPr>
        <w:pStyle w:val="a8"/>
        <w:spacing w:before="0" w:beforeAutospacing="0" w:after="0" w:afterAutospacing="0"/>
        <w:ind w:left="6663"/>
        <w:jc w:val="both"/>
        <w:rPr>
          <w:color w:val="000000"/>
        </w:rPr>
      </w:pPr>
    </w:p>
    <w:p w:rsidR="00A83DD8" w:rsidRDefault="00A83DD8" w:rsidP="00A83DD8">
      <w:pPr>
        <w:pStyle w:val="a8"/>
        <w:spacing w:before="0" w:beforeAutospacing="0" w:after="0" w:afterAutospacing="0"/>
        <w:ind w:left="6663"/>
        <w:jc w:val="both"/>
      </w:pPr>
      <w:r>
        <w:rPr>
          <w:color w:val="000000"/>
        </w:rPr>
        <w:t xml:space="preserve">Продовження </w:t>
      </w:r>
      <w:r w:rsidR="00541897">
        <w:rPr>
          <w:color w:val="000000"/>
        </w:rPr>
        <w:t>додатка</w:t>
      </w:r>
    </w:p>
    <w:p w:rsidR="00A83DD8" w:rsidRDefault="00A83DD8" w:rsidP="00A83DD8">
      <w:pPr>
        <w:pStyle w:val="a8"/>
        <w:spacing w:before="0" w:beforeAutospacing="0" w:after="0" w:afterAutospacing="0"/>
        <w:ind w:firstLine="567"/>
        <w:jc w:val="both"/>
      </w:pPr>
      <w:r>
        <w:t> </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-приймає фінансовий звіт Школи у випадках та порядку, що визначені законодавством, здійснює контроль за фінансово-господарською діяльністю </w:t>
      </w:r>
      <w:r w:rsidR="005475F7">
        <w:rPr>
          <w:color w:val="000000"/>
          <w:sz w:val="28"/>
          <w:szCs w:val="28"/>
          <w:lang w:val="uk-UA"/>
        </w:rPr>
        <w:t>Ш</w:t>
      </w:r>
      <w:r>
        <w:rPr>
          <w:color w:val="000000"/>
          <w:sz w:val="28"/>
          <w:szCs w:val="28"/>
        </w:rPr>
        <w:t>коли;</w:t>
      </w:r>
    </w:p>
    <w:p w:rsidR="00A83DD8" w:rsidRDefault="00B36AC5"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ініціює проведення аудиту </w:t>
      </w:r>
      <w:proofErr w:type="gramStart"/>
      <w:r w:rsidR="00A83DD8">
        <w:rPr>
          <w:color w:val="000000"/>
          <w:sz w:val="28"/>
          <w:szCs w:val="28"/>
        </w:rPr>
        <w:t>Школи в</w:t>
      </w:r>
      <w:proofErr w:type="gramEnd"/>
      <w:r w:rsidR="00A83DD8">
        <w:rPr>
          <w:color w:val="000000"/>
          <w:sz w:val="28"/>
          <w:szCs w:val="28"/>
        </w:rPr>
        <w:t xml:space="preserve"> разі зниження школою якості освітньої діяльності;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-забезпечує створення в школі умов для інклюзивної мистецької освіти початкового </w:t>
      </w:r>
      <w:proofErr w:type="gramStart"/>
      <w:r>
        <w:rPr>
          <w:color w:val="000000"/>
          <w:sz w:val="28"/>
          <w:szCs w:val="28"/>
        </w:rPr>
        <w:t>р</w:t>
      </w:r>
      <w:proofErr w:type="gramEnd"/>
      <w:r>
        <w:rPr>
          <w:color w:val="000000"/>
          <w:sz w:val="28"/>
          <w:szCs w:val="28"/>
        </w:rPr>
        <w:t>івня;</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-забезпечує доступ громадян до початкової мистецької освіти відповідно до їх потреб і запитів шляхом відкриття відокремлених структурних </w:t>
      </w:r>
      <w:proofErr w:type="gramStart"/>
      <w:r>
        <w:rPr>
          <w:color w:val="000000"/>
          <w:sz w:val="28"/>
          <w:szCs w:val="28"/>
        </w:rPr>
        <w:t>п</w:t>
      </w:r>
      <w:proofErr w:type="gramEnd"/>
      <w:r>
        <w:rPr>
          <w:color w:val="000000"/>
          <w:sz w:val="28"/>
          <w:szCs w:val="28"/>
        </w:rPr>
        <w:t>ідрозділів;</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-забезпечує фінансування діяльності </w:t>
      </w:r>
      <w:proofErr w:type="gramStart"/>
      <w:r>
        <w:rPr>
          <w:color w:val="000000"/>
          <w:sz w:val="28"/>
          <w:szCs w:val="28"/>
        </w:rPr>
        <w:t>Школи в</w:t>
      </w:r>
      <w:proofErr w:type="gramEnd"/>
      <w:r>
        <w:rPr>
          <w:color w:val="000000"/>
          <w:sz w:val="28"/>
          <w:szCs w:val="28"/>
        </w:rPr>
        <w:t xml:space="preserve"> частині забезпечення якісного і сучасного освітнього процесу та послуг з початкової мистецької освіти, які надаються  Школою в межах затверджених освітніх програм;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-забезпечує розвиток матеріально-технічної бази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-забезпечує фінансування </w:t>
      </w:r>
      <w:proofErr w:type="gramStart"/>
      <w:r>
        <w:rPr>
          <w:color w:val="000000"/>
          <w:sz w:val="28"/>
          <w:szCs w:val="28"/>
        </w:rPr>
        <w:t>п</w:t>
      </w:r>
      <w:proofErr w:type="gramEnd"/>
      <w:r>
        <w:rPr>
          <w:color w:val="000000"/>
          <w:sz w:val="28"/>
          <w:szCs w:val="28"/>
        </w:rPr>
        <w:t>ідвищення кваліфікації педагогічних працівників Школи у межах, визначених законодавством;</w:t>
      </w:r>
    </w:p>
    <w:p w:rsidR="00A83DD8" w:rsidRPr="00D91ED2"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-компенсує витрати на навчання </w:t>
      </w:r>
      <w:proofErr w:type="gramStart"/>
      <w:r>
        <w:rPr>
          <w:color w:val="000000"/>
          <w:sz w:val="28"/>
          <w:szCs w:val="28"/>
        </w:rPr>
        <w:t>п</w:t>
      </w:r>
      <w:proofErr w:type="gramEnd"/>
      <w:r>
        <w:rPr>
          <w:color w:val="000000"/>
          <w:sz w:val="28"/>
          <w:szCs w:val="28"/>
        </w:rPr>
        <w:t>ільгових категорій громадян відповідно до абзацу третього </w:t>
      </w:r>
      <w:hyperlink r:id="rId13" w:history="1">
        <w:r w:rsidRPr="00D91ED2">
          <w:rPr>
            <w:rStyle w:val="a6"/>
            <w:color w:val="000000"/>
            <w:sz w:val="28"/>
            <w:szCs w:val="28"/>
            <w:u w:val="none"/>
          </w:rPr>
          <w:t>частини другої статті 26 Закону України "Про позашкільну освіту"</w:t>
        </w:r>
      </w:hyperlink>
      <w:r w:rsidRPr="00D91ED2">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-забезпечує </w:t>
      </w:r>
      <w:proofErr w:type="gramStart"/>
      <w:r>
        <w:rPr>
          <w:color w:val="000000"/>
          <w:sz w:val="28"/>
          <w:szCs w:val="28"/>
        </w:rPr>
        <w:t>соц</w:t>
      </w:r>
      <w:proofErr w:type="gramEnd"/>
      <w:r>
        <w:rPr>
          <w:color w:val="000000"/>
          <w:sz w:val="28"/>
          <w:szCs w:val="28"/>
        </w:rPr>
        <w:t>іальний захист здобувачів, педагогічних працівників та інших працівників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-приймає </w:t>
      </w:r>
      <w:proofErr w:type="gramStart"/>
      <w:r>
        <w:rPr>
          <w:color w:val="000000"/>
          <w:sz w:val="28"/>
          <w:szCs w:val="28"/>
        </w:rPr>
        <w:t>р</w:t>
      </w:r>
      <w:proofErr w:type="gramEnd"/>
      <w:r>
        <w:rPr>
          <w:color w:val="000000"/>
          <w:sz w:val="28"/>
          <w:szCs w:val="28"/>
        </w:rPr>
        <w:t>ішення щодо сприяння створенню благодійних фондів;</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-реалізує інші права, передбачені законодавством.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Засновник або уповноважена ним особане має права втручатися в діяльність Школи, що здійснюється нею в межах її автономних прав, визначених законами та Статутом.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3.3. Безпосереднє управління Школою здійснює її керівник - директор. Директор забезпечує освітню, фінансово-господарську та іншу діяльність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Директор представляє Школу </w:t>
      </w:r>
      <w:proofErr w:type="gramStart"/>
      <w:r>
        <w:rPr>
          <w:color w:val="000000"/>
          <w:sz w:val="28"/>
          <w:szCs w:val="28"/>
        </w:rPr>
        <w:t>у</w:t>
      </w:r>
      <w:proofErr w:type="gramEnd"/>
      <w:r>
        <w:rPr>
          <w:color w:val="000000"/>
          <w:sz w:val="28"/>
          <w:szCs w:val="28"/>
        </w:rPr>
        <w:t xml:space="preserve">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законом та Статутом.</w:t>
      </w:r>
    </w:p>
    <w:p w:rsidR="003F2A02" w:rsidRPr="003F2A02" w:rsidRDefault="00A83DD8" w:rsidP="003F2A02">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t xml:space="preserve">Директор </w:t>
      </w:r>
      <w:r w:rsidR="008752FD">
        <w:rPr>
          <w:color w:val="000000"/>
          <w:sz w:val="28"/>
          <w:szCs w:val="28"/>
          <w:lang w:val="uk-UA"/>
        </w:rPr>
        <w:t xml:space="preserve">Школи </w:t>
      </w:r>
      <w:r>
        <w:rPr>
          <w:color w:val="000000"/>
          <w:sz w:val="28"/>
          <w:szCs w:val="28"/>
        </w:rPr>
        <w:t>призначається відповідно до </w:t>
      </w:r>
      <w:hyperlink r:id="rId14" w:history="1">
        <w:r w:rsidRPr="00B36AC5">
          <w:rPr>
            <w:rStyle w:val="a6"/>
            <w:color w:val="000000"/>
            <w:sz w:val="28"/>
            <w:szCs w:val="28"/>
            <w:u w:val="none"/>
          </w:rPr>
          <w:t>статті 26 Закону України "Про освіту"</w:t>
        </w:r>
      </w:hyperlink>
      <w:r w:rsidR="003F2A02">
        <w:rPr>
          <w:rStyle w:val="a6"/>
          <w:color w:val="000000"/>
          <w:sz w:val="28"/>
          <w:szCs w:val="28"/>
          <w:u w:val="none"/>
          <w:lang w:val="uk-UA"/>
        </w:rPr>
        <w:t xml:space="preserve"> та </w:t>
      </w:r>
      <w:r w:rsidRPr="00B36AC5">
        <w:rPr>
          <w:color w:val="000000"/>
          <w:sz w:val="28"/>
          <w:szCs w:val="28"/>
        </w:rPr>
        <w:t>Статуту з числа претендентів, яківільно володіють д</w:t>
      </w:r>
      <w:r>
        <w:rPr>
          <w:color w:val="000000"/>
          <w:sz w:val="28"/>
          <w:szCs w:val="28"/>
        </w:rPr>
        <w:t>ержа</w:t>
      </w:r>
      <w:r w:rsidR="008D6366">
        <w:rPr>
          <w:color w:val="000000"/>
          <w:sz w:val="28"/>
          <w:szCs w:val="28"/>
        </w:rPr>
        <w:t>вною мовою</w:t>
      </w:r>
      <w:r w:rsidR="007C102B">
        <w:rPr>
          <w:color w:val="000000"/>
          <w:sz w:val="28"/>
          <w:szCs w:val="28"/>
          <w:lang w:val="uk-UA"/>
        </w:rPr>
        <w:t>,</w:t>
      </w:r>
      <w:r w:rsidR="003F2A02">
        <w:rPr>
          <w:color w:val="000000"/>
          <w:sz w:val="28"/>
          <w:szCs w:val="28"/>
        </w:rPr>
        <w:t xml:space="preserve"> мають вищу освіту</w:t>
      </w:r>
      <w:proofErr w:type="gramStart"/>
      <w:r w:rsidR="003F2A02">
        <w:rPr>
          <w:color w:val="000000"/>
          <w:sz w:val="28"/>
          <w:szCs w:val="28"/>
        </w:rPr>
        <w:t>.</w:t>
      </w:r>
      <w:r>
        <w:rPr>
          <w:color w:val="000000"/>
          <w:sz w:val="28"/>
          <w:szCs w:val="28"/>
        </w:rPr>
        <w:t>Д</w:t>
      </w:r>
      <w:proofErr w:type="gramEnd"/>
      <w:r>
        <w:rPr>
          <w:color w:val="000000"/>
          <w:sz w:val="28"/>
          <w:szCs w:val="28"/>
        </w:rPr>
        <w:t>одаткові кваліфікаційні вимоги до директора та порядок його обрання (призначення) визначаються </w:t>
      </w:r>
      <w:hyperlink r:id="rId15" w:history="1">
        <w:r w:rsidRPr="00B36AC5">
          <w:rPr>
            <w:rStyle w:val="a6"/>
            <w:color w:val="000000"/>
            <w:sz w:val="28"/>
            <w:szCs w:val="28"/>
            <w:u w:val="none"/>
          </w:rPr>
          <w:t>Законом України "Про позашкільну освіту"</w:t>
        </w:r>
      </w:hyperlink>
      <w:r w:rsidRPr="00B36AC5">
        <w:rPr>
          <w:color w:val="000000"/>
          <w:sz w:val="28"/>
          <w:szCs w:val="28"/>
        </w:rPr>
        <w:t> </w:t>
      </w:r>
      <w:r w:rsidR="00BA6A34">
        <w:rPr>
          <w:color w:val="000000"/>
          <w:sz w:val="28"/>
          <w:szCs w:val="28"/>
          <w:lang w:val="uk-UA"/>
        </w:rPr>
        <w:t>,</w:t>
      </w:r>
      <w:r w:rsidR="00F22B4E">
        <w:rPr>
          <w:color w:val="000000"/>
          <w:sz w:val="28"/>
          <w:szCs w:val="28"/>
        </w:rPr>
        <w:t xml:space="preserve"> цим Статут</w:t>
      </w:r>
      <w:r w:rsidR="00F22B4E">
        <w:rPr>
          <w:color w:val="000000"/>
          <w:sz w:val="28"/>
          <w:szCs w:val="28"/>
          <w:lang w:val="uk-UA"/>
        </w:rPr>
        <w:t>ом</w:t>
      </w:r>
      <w:r w:rsidR="00BA6A34">
        <w:rPr>
          <w:color w:val="000000"/>
          <w:sz w:val="28"/>
          <w:szCs w:val="28"/>
          <w:lang w:val="uk-UA"/>
        </w:rPr>
        <w:t xml:space="preserve"> та іншими </w:t>
      </w:r>
      <w:r w:rsidR="003F2A02">
        <w:rPr>
          <w:color w:val="000000"/>
          <w:sz w:val="28"/>
          <w:szCs w:val="28"/>
          <w:lang w:val="uk-UA"/>
        </w:rPr>
        <w:t xml:space="preserve">нормативними документами. </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Директор в межах наданих йому повноважень:</w:t>
      </w:r>
    </w:p>
    <w:p w:rsidR="00A83DD8" w:rsidRDefault="00D91ED2"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організовує діяльність Школи;</w:t>
      </w:r>
    </w:p>
    <w:p w:rsidR="00A83DD8" w:rsidRDefault="00D91ED2"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вирішує питання фінансово-господарської діяльності Школи, розпоряджається майном в установленому порядку;</w:t>
      </w:r>
    </w:p>
    <w:p w:rsidR="00F80615" w:rsidRDefault="00F80615" w:rsidP="00A83DD8">
      <w:pPr>
        <w:pStyle w:val="a8"/>
        <w:spacing w:before="0" w:beforeAutospacing="0" w:after="0" w:afterAutospacing="0"/>
        <w:ind w:left="6663"/>
        <w:jc w:val="both"/>
        <w:rPr>
          <w:color w:val="000000"/>
        </w:rPr>
      </w:pPr>
    </w:p>
    <w:p w:rsidR="00F80615" w:rsidRDefault="00F80615" w:rsidP="00A83DD8">
      <w:pPr>
        <w:pStyle w:val="a8"/>
        <w:spacing w:before="0" w:beforeAutospacing="0" w:after="0" w:afterAutospacing="0"/>
        <w:ind w:left="6663"/>
        <w:jc w:val="both"/>
        <w:rPr>
          <w:color w:val="000000"/>
        </w:rPr>
      </w:pPr>
    </w:p>
    <w:p w:rsidR="003F2A02" w:rsidRDefault="003F2A02" w:rsidP="00A83DD8">
      <w:pPr>
        <w:pStyle w:val="a8"/>
        <w:spacing w:before="0" w:beforeAutospacing="0" w:after="0" w:afterAutospacing="0"/>
        <w:ind w:left="6663"/>
        <w:jc w:val="both"/>
        <w:rPr>
          <w:color w:val="000000"/>
        </w:rPr>
      </w:pPr>
    </w:p>
    <w:p w:rsidR="003F2A02" w:rsidRDefault="003F2A02" w:rsidP="00A83DD8">
      <w:pPr>
        <w:pStyle w:val="a8"/>
        <w:spacing w:before="0" w:beforeAutospacing="0" w:after="0" w:afterAutospacing="0"/>
        <w:ind w:left="6663"/>
        <w:jc w:val="both"/>
        <w:rPr>
          <w:color w:val="000000"/>
        </w:rPr>
      </w:pPr>
    </w:p>
    <w:p w:rsidR="003F2A02" w:rsidRDefault="003F2A02" w:rsidP="00A83DD8">
      <w:pPr>
        <w:pStyle w:val="a8"/>
        <w:spacing w:before="0" w:beforeAutospacing="0" w:after="0" w:afterAutospacing="0"/>
        <w:ind w:left="6663"/>
        <w:jc w:val="both"/>
        <w:rPr>
          <w:color w:val="000000"/>
        </w:rPr>
      </w:pPr>
    </w:p>
    <w:p w:rsidR="00A83DD8" w:rsidRDefault="00A83DD8" w:rsidP="00A83DD8">
      <w:pPr>
        <w:pStyle w:val="a8"/>
        <w:spacing w:before="0" w:beforeAutospacing="0" w:after="0" w:afterAutospacing="0"/>
        <w:ind w:left="6663"/>
        <w:jc w:val="both"/>
      </w:pPr>
      <w:r>
        <w:rPr>
          <w:color w:val="000000"/>
        </w:rPr>
        <w:t xml:space="preserve">Продовження </w:t>
      </w:r>
      <w:r w:rsidR="00541897">
        <w:rPr>
          <w:color w:val="000000"/>
        </w:rPr>
        <w:t>додатка</w:t>
      </w:r>
    </w:p>
    <w:p w:rsidR="00A83DD8" w:rsidRDefault="00A83DD8" w:rsidP="00A83DD8">
      <w:pPr>
        <w:pStyle w:val="a8"/>
        <w:spacing w:before="0" w:beforeAutospacing="0" w:after="0" w:afterAutospacing="0"/>
        <w:ind w:firstLine="567"/>
        <w:jc w:val="both"/>
      </w:pPr>
      <w:r>
        <w:t> </w:t>
      </w:r>
    </w:p>
    <w:p w:rsidR="00A83DD8" w:rsidRDefault="00D91ED2"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забезпечує організацію освітнього процесу та здійснення контролю за виконанням освітніх програм;</w:t>
      </w:r>
    </w:p>
    <w:p w:rsidR="00A83DD8" w:rsidRDefault="00D91ED2"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забезпечує функціонування внутрішньої системи забезпечення якості освіти;</w:t>
      </w:r>
    </w:p>
    <w:p w:rsidR="00A83DD8" w:rsidRDefault="00D91ED2"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укладає договори про надання освітніх послуг із здобувачами або їх законними представниками;</w:t>
      </w:r>
    </w:p>
    <w:p w:rsidR="00A83DD8" w:rsidRDefault="00D91ED2"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забезпечує умови для здійснення дієвого та відкритого громадського контролю за діяльністю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-здійснює кадрову політику Школи, призначає </w:t>
      </w:r>
      <w:proofErr w:type="gramStart"/>
      <w:r>
        <w:rPr>
          <w:color w:val="000000"/>
          <w:sz w:val="28"/>
          <w:szCs w:val="28"/>
        </w:rPr>
        <w:t>на</w:t>
      </w:r>
      <w:proofErr w:type="gramEnd"/>
      <w:r>
        <w:rPr>
          <w:color w:val="000000"/>
          <w:sz w:val="28"/>
          <w:szCs w:val="28"/>
        </w:rPr>
        <w:t xml:space="preserve"> посади </w:t>
      </w:r>
      <w:proofErr w:type="gramStart"/>
      <w:r>
        <w:rPr>
          <w:color w:val="000000"/>
          <w:sz w:val="28"/>
          <w:szCs w:val="28"/>
        </w:rPr>
        <w:t>та</w:t>
      </w:r>
      <w:proofErr w:type="gramEnd"/>
      <w:r>
        <w:rPr>
          <w:color w:val="000000"/>
          <w:sz w:val="28"/>
          <w:szCs w:val="28"/>
        </w:rPr>
        <w:t xml:space="preserve"> звільняє з посад заступників директора, педагогічних та інших працівників Школи, визначає їх функціональні обов</w:t>
      </w:r>
      <w:r w:rsidR="00D5329B" w:rsidRPr="00D5329B">
        <w:rPr>
          <w:color w:val="000000"/>
          <w:sz w:val="28"/>
          <w:szCs w:val="28"/>
        </w:rPr>
        <w:t>’</w:t>
      </w:r>
      <w:r>
        <w:rPr>
          <w:color w:val="000000"/>
          <w:sz w:val="28"/>
          <w:szCs w:val="28"/>
        </w:rPr>
        <w:t>язки;</w:t>
      </w:r>
    </w:p>
    <w:p w:rsidR="00A83DD8" w:rsidRDefault="00D91ED2"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затверджує план прийому до Школи на відповідний </w:t>
      </w:r>
      <w:proofErr w:type="gramStart"/>
      <w:r w:rsidR="00A83DD8">
        <w:rPr>
          <w:color w:val="000000"/>
          <w:sz w:val="28"/>
          <w:szCs w:val="28"/>
        </w:rPr>
        <w:t>р</w:t>
      </w:r>
      <w:proofErr w:type="gramEnd"/>
      <w:r w:rsidR="00A83DD8">
        <w:rPr>
          <w:color w:val="000000"/>
          <w:sz w:val="28"/>
          <w:szCs w:val="28"/>
        </w:rPr>
        <w:t>ік;</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-встановлює розміри плати за навчання </w:t>
      </w:r>
      <w:proofErr w:type="gramStart"/>
      <w:r>
        <w:rPr>
          <w:color w:val="000000"/>
          <w:sz w:val="28"/>
          <w:szCs w:val="28"/>
        </w:rPr>
        <w:t>в</w:t>
      </w:r>
      <w:proofErr w:type="gramEnd"/>
      <w:r>
        <w:rPr>
          <w:color w:val="000000"/>
          <w:sz w:val="28"/>
          <w:szCs w:val="28"/>
        </w:rPr>
        <w:t xml:space="preserve"> порядку, визначеному законодавством;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-видає </w:t>
      </w:r>
      <w:proofErr w:type="gramStart"/>
      <w:r>
        <w:rPr>
          <w:color w:val="000000"/>
          <w:sz w:val="28"/>
          <w:szCs w:val="28"/>
        </w:rPr>
        <w:t>у</w:t>
      </w:r>
      <w:proofErr w:type="gramEnd"/>
      <w:r>
        <w:rPr>
          <w:color w:val="000000"/>
          <w:sz w:val="28"/>
          <w:szCs w:val="28"/>
        </w:rPr>
        <w:t xml:space="preserve"> межах своєї компетенції накази та розпорядження і контролює їх виконання;</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-сприяє та створює умови для діяльності органів самоврядування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-вводить в дію та забезпечує реалізацію </w:t>
      </w:r>
      <w:proofErr w:type="gramStart"/>
      <w:r>
        <w:rPr>
          <w:color w:val="000000"/>
          <w:sz w:val="28"/>
          <w:szCs w:val="28"/>
        </w:rPr>
        <w:t>р</w:t>
      </w:r>
      <w:proofErr w:type="gramEnd"/>
      <w:r>
        <w:rPr>
          <w:color w:val="000000"/>
          <w:sz w:val="28"/>
          <w:szCs w:val="28"/>
        </w:rPr>
        <w:t>ішень педагогічної ради щодо встановлення надбавок, доплат, премій, матеріальної допомоги працівникам Школи відповідно до законодавства;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-сприяє створенню безпечних умов навчання та праці учасників освітнього процесу;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-затверджує стратегію (перспективний план) розвитку Школи та освітні програми, розроблені педагогічною радою;</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-здійснює інші повноваження, передбачені законом та Статутом Школи.</w:t>
      </w:r>
    </w:p>
    <w:p w:rsidR="00A83DD8" w:rsidRPr="00D5329B"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3.4. Орган управління Школ</w:t>
      </w:r>
      <w:proofErr w:type="gramStart"/>
      <w:r>
        <w:rPr>
          <w:color w:val="000000"/>
          <w:sz w:val="28"/>
          <w:szCs w:val="28"/>
        </w:rPr>
        <w:t>и</w:t>
      </w:r>
      <w:r w:rsidR="00D5329B">
        <w:rPr>
          <w:color w:val="000000"/>
          <w:sz w:val="28"/>
          <w:szCs w:val="28"/>
          <w:lang w:val="uk-UA"/>
        </w:rPr>
        <w:t>-</w:t>
      </w:r>
      <w:proofErr w:type="gramEnd"/>
      <w:r w:rsidR="00D5329B">
        <w:rPr>
          <w:color w:val="000000"/>
          <w:sz w:val="28"/>
          <w:szCs w:val="28"/>
          <w:lang w:val="uk-UA"/>
        </w:rPr>
        <w:t xml:space="preserve"> </w:t>
      </w:r>
      <w:r w:rsidR="00BA7820" w:rsidRPr="00D5329B">
        <w:rPr>
          <w:sz w:val="28"/>
          <w:szCs w:val="28"/>
          <w:lang w:val="uk-UA"/>
        </w:rPr>
        <w:t>в</w:t>
      </w:r>
      <w:r w:rsidR="00BA7820" w:rsidRPr="00D5329B">
        <w:rPr>
          <w:sz w:val="28"/>
          <w:szCs w:val="28"/>
        </w:rPr>
        <w:t>ідділ культури та туризму виконавчого комітету Вараської міської ради</w:t>
      </w:r>
      <w:r w:rsidRPr="00D5329B">
        <w:rPr>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-укладає строковий (трудовий) догові</w:t>
      </w:r>
      <w:proofErr w:type="gramStart"/>
      <w:r>
        <w:rPr>
          <w:color w:val="000000"/>
          <w:sz w:val="28"/>
          <w:szCs w:val="28"/>
        </w:rPr>
        <w:t>р</w:t>
      </w:r>
      <w:proofErr w:type="gramEnd"/>
      <w:r>
        <w:rPr>
          <w:color w:val="000000"/>
          <w:sz w:val="28"/>
          <w:szCs w:val="28"/>
        </w:rPr>
        <w:t xml:space="preserve"> з керівником мистецької школи, обраним (призначеним) у порядку, встановленому законодавством та </w:t>
      </w:r>
      <w:r w:rsidR="003F2A02">
        <w:rPr>
          <w:color w:val="000000"/>
          <w:sz w:val="28"/>
          <w:szCs w:val="28"/>
          <w:lang w:val="uk-UA"/>
        </w:rPr>
        <w:t>С</w:t>
      </w:r>
      <w:r>
        <w:rPr>
          <w:color w:val="000000"/>
          <w:sz w:val="28"/>
          <w:szCs w:val="28"/>
        </w:rPr>
        <w:t xml:space="preserve">татутом мистецької школи та розриває його з підстав та у порядку, </w:t>
      </w:r>
      <w:r w:rsidR="003F2A02">
        <w:rPr>
          <w:color w:val="000000"/>
          <w:sz w:val="28"/>
          <w:szCs w:val="28"/>
        </w:rPr>
        <w:t xml:space="preserve">що визначені законодавством та </w:t>
      </w:r>
      <w:r w:rsidR="003F2A02">
        <w:rPr>
          <w:color w:val="000000"/>
          <w:sz w:val="28"/>
          <w:szCs w:val="28"/>
          <w:lang w:val="uk-UA"/>
        </w:rPr>
        <w:t>С</w:t>
      </w:r>
      <w:r>
        <w:rPr>
          <w:color w:val="000000"/>
          <w:sz w:val="28"/>
          <w:szCs w:val="28"/>
        </w:rPr>
        <w:t>татутом мистецької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-є головним розпорядником ко</w:t>
      </w:r>
      <w:proofErr w:type="gramStart"/>
      <w:r>
        <w:rPr>
          <w:color w:val="000000"/>
          <w:sz w:val="28"/>
          <w:szCs w:val="28"/>
        </w:rPr>
        <w:t>штів Шк</w:t>
      </w:r>
      <w:proofErr w:type="gramEnd"/>
      <w:r>
        <w:rPr>
          <w:color w:val="000000"/>
          <w:sz w:val="28"/>
          <w:szCs w:val="28"/>
        </w:rPr>
        <w:t>оли;</w:t>
      </w:r>
    </w:p>
    <w:p w:rsidR="00A83DD8" w:rsidRDefault="00A83DD8" w:rsidP="00A83DD8">
      <w:pPr>
        <w:pStyle w:val="a8"/>
        <w:shd w:val="clear" w:color="auto" w:fill="FFFFFF"/>
        <w:spacing w:before="0" w:beforeAutospacing="0" w:after="0" w:afterAutospacing="0" w:line="301" w:lineRule="atLeast"/>
        <w:ind w:firstLine="567"/>
        <w:jc w:val="both"/>
      </w:pPr>
      <w:r w:rsidRPr="00BA6A34">
        <w:rPr>
          <w:sz w:val="28"/>
          <w:szCs w:val="28"/>
        </w:rPr>
        <w:t>-</w:t>
      </w:r>
      <w:r w:rsidR="002F5AB0" w:rsidRPr="00BA6A34">
        <w:rPr>
          <w:sz w:val="28"/>
          <w:szCs w:val="28"/>
        </w:rPr>
        <w:t xml:space="preserve"> затверджує кошторис</w:t>
      </w:r>
      <w:r w:rsidR="003F2A02">
        <w:rPr>
          <w:sz w:val="28"/>
          <w:szCs w:val="28"/>
          <w:lang w:val="uk-UA"/>
        </w:rPr>
        <w:t>и</w:t>
      </w:r>
      <w:r>
        <w:rPr>
          <w:color w:val="000000"/>
          <w:sz w:val="28"/>
          <w:szCs w:val="28"/>
        </w:rPr>
        <w:t>Школи, штатні розписи;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-затверджує тарифікаційні </w:t>
      </w:r>
      <w:proofErr w:type="gramStart"/>
      <w:r>
        <w:rPr>
          <w:color w:val="000000"/>
          <w:sz w:val="28"/>
          <w:szCs w:val="28"/>
        </w:rPr>
        <w:t>с</w:t>
      </w:r>
      <w:proofErr w:type="gramEnd"/>
      <w:r>
        <w:rPr>
          <w:color w:val="000000"/>
          <w:sz w:val="28"/>
          <w:szCs w:val="28"/>
        </w:rPr>
        <w:t>ітки;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-вирішує інші питання, визначені чинним законодавством України та іншими нормативними документами. </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3.5. Педагогічна рада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-планує роботу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-розробляє стратегію (перспективний план) розвитку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-схвалює освітню (освітні) програму (програми) Школи та оцінює результативність її (їх) виконання;</w:t>
      </w:r>
    </w:p>
    <w:p w:rsidR="00C50F9E" w:rsidRDefault="00C50F9E" w:rsidP="00C50F9E">
      <w:pPr>
        <w:pStyle w:val="a8"/>
        <w:shd w:val="clear" w:color="auto" w:fill="FFFFFF"/>
        <w:spacing w:before="0" w:beforeAutospacing="0" w:after="0" w:afterAutospacing="0" w:line="301" w:lineRule="atLeast"/>
        <w:ind w:firstLine="567"/>
        <w:jc w:val="both"/>
      </w:pPr>
      <w:r>
        <w:rPr>
          <w:color w:val="000000"/>
          <w:sz w:val="28"/>
          <w:szCs w:val="28"/>
        </w:rPr>
        <w:t xml:space="preserve">-розглядає питання формування контингенту Школи та схвалює план прийому до Школи на відповідний </w:t>
      </w:r>
      <w:proofErr w:type="gramStart"/>
      <w:r>
        <w:rPr>
          <w:color w:val="000000"/>
          <w:sz w:val="28"/>
          <w:szCs w:val="28"/>
        </w:rPr>
        <w:t>р</w:t>
      </w:r>
      <w:proofErr w:type="gramEnd"/>
      <w:r>
        <w:rPr>
          <w:color w:val="000000"/>
          <w:sz w:val="28"/>
          <w:szCs w:val="28"/>
        </w:rPr>
        <w:t>ік, надає відповідні пропозиції директору на затвердження;</w:t>
      </w:r>
    </w:p>
    <w:p w:rsidR="003267CE" w:rsidRDefault="003267CE" w:rsidP="00A83DD8">
      <w:pPr>
        <w:pStyle w:val="a8"/>
        <w:shd w:val="clear" w:color="auto" w:fill="FFFFFF"/>
        <w:spacing w:before="0" w:beforeAutospacing="0" w:after="0" w:afterAutospacing="0" w:line="301" w:lineRule="atLeast"/>
        <w:ind w:firstLine="567"/>
        <w:jc w:val="both"/>
        <w:rPr>
          <w:color w:val="000000"/>
          <w:sz w:val="28"/>
          <w:szCs w:val="28"/>
          <w:lang w:val="uk-UA"/>
        </w:rPr>
      </w:pPr>
    </w:p>
    <w:p w:rsidR="003267CE" w:rsidRPr="00C50F9E" w:rsidRDefault="003267CE" w:rsidP="003267CE">
      <w:pPr>
        <w:pStyle w:val="a8"/>
        <w:spacing w:before="0" w:beforeAutospacing="0" w:after="0" w:afterAutospacing="0"/>
        <w:ind w:left="6663"/>
        <w:jc w:val="both"/>
        <w:rPr>
          <w:lang w:val="uk-UA"/>
        </w:rPr>
      </w:pPr>
      <w:r w:rsidRPr="00C50F9E">
        <w:rPr>
          <w:color w:val="000000"/>
          <w:lang w:val="uk-UA"/>
        </w:rPr>
        <w:t xml:space="preserve">Продовження </w:t>
      </w:r>
      <w:r w:rsidR="00541897">
        <w:rPr>
          <w:color w:val="000000"/>
          <w:lang w:val="uk-UA"/>
        </w:rPr>
        <w:t>додатка</w:t>
      </w:r>
    </w:p>
    <w:p w:rsidR="003267CE" w:rsidRDefault="003267CE" w:rsidP="00A83DD8">
      <w:pPr>
        <w:pStyle w:val="a8"/>
        <w:shd w:val="clear" w:color="auto" w:fill="FFFFFF"/>
        <w:spacing w:before="0" w:beforeAutospacing="0" w:after="0" w:afterAutospacing="0" w:line="301" w:lineRule="atLeast"/>
        <w:ind w:firstLine="567"/>
        <w:jc w:val="both"/>
        <w:rPr>
          <w:color w:val="000000"/>
          <w:sz w:val="28"/>
          <w:szCs w:val="28"/>
          <w:lang w:val="uk-UA"/>
        </w:rPr>
      </w:pPr>
    </w:p>
    <w:p w:rsidR="00A83DD8" w:rsidRPr="00C50F9E" w:rsidRDefault="00A83DD8" w:rsidP="00A83DD8">
      <w:pPr>
        <w:pStyle w:val="a8"/>
        <w:shd w:val="clear" w:color="auto" w:fill="FFFFFF"/>
        <w:spacing w:before="0" w:beforeAutospacing="0" w:after="0" w:afterAutospacing="0" w:line="301" w:lineRule="atLeast"/>
        <w:ind w:firstLine="567"/>
        <w:jc w:val="both"/>
        <w:rPr>
          <w:lang w:val="uk-UA"/>
        </w:rPr>
      </w:pPr>
      <w:r w:rsidRPr="00C50F9E">
        <w:rPr>
          <w:color w:val="000000"/>
          <w:sz w:val="28"/>
          <w:szCs w:val="28"/>
          <w:lang w:val="uk-UA"/>
        </w:rPr>
        <w:t>-формує систему та затверджує процедури внутрішнього забезпечення якості освіти, включаючи систему та механізми забезпечення</w:t>
      </w:r>
      <w:r>
        <w:rPr>
          <w:color w:val="000000"/>
          <w:sz w:val="28"/>
          <w:szCs w:val="28"/>
        </w:rPr>
        <w:t> </w:t>
      </w:r>
      <w:r w:rsidRPr="00C50F9E">
        <w:rPr>
          <w:color w:val="000000"/>
          <w:sz w:val="28"/>
          <w:szCs w:val="28"/>
          <w:lang w:val="uk-UA"/>
        </w:rPr>
        <w:t>академічної доброчесності;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-приймає </w:t>
      </w:r>
      <w:proofErr w:type="gramStart"/>
      <w:r>
        <w:rPr>
          <w:color w:val="000000"/>
          <w:sz w:val="28"/>
          <w:szCs w:val="28"/>
        </w:rPr>
        <w:t>р</w:t>
      </w:r>
      <w:proofErr w:type="gramEnd"/>
      <w:r>
        <w:rPr>
          <w:color w:val="000000"/>
          <w:sz w:val="28"/>
          <w:szCs w:val="28"/>
        </w:rPr>
        <w:t>ішення щодо видачі документів про початкову мистецьку освіту;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-розглядає актуальні питання організації, забезпечення та розвитку освітнього процесу в Школі, її структурних </w:t>
      </w:r>
      <w:proofErr w:type="gramStart"/>
      <w:r>
        <w:rPr>
          <w:color w:val="000000"/>
          <w:sz w:val="28"/>
          <w:szCs w:val="28"/>
        </w:rPr>
        <w:t>п</w:t>
      </w:r>
      <w:proofErr w:type="gramEnd"/>
      <w:r>
        <w:rPr>
          <w:color w:val="000000"/>
          <w:sz w:val="28"/>
          <w:szCs w:val="28"/>
        </w:rPr>
        <w:t>ідрозділах;</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-обговорює питання та визначає заходи щодо </w:t>
      </w:r>
      <w:proofErr w:type="gramStart"/>
      <w:r>
        <w:rPr>
          <w:color w:val="000000"/>
          <w:sz w:val="28"/>
          <w:szCs w:val="28"/>
        </w:rPr>
        <w:t>п</w:t>
      </w:r>
      <w:proofErr w:type="gramEnd"/>
      <w:r>
        <w:rPr>
          <w:color w:val="000000"/>
          <w:sz w:val="28"/>
          <w:szCs w:val="28"/>
        </w:rPr>
        <w:t>ідвищення кваліфікації педагогічних працівників, затверджує щорічний план підвищення кваліфікації педагогічних працівників;</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-ухвалює </w:t>
      </w:r>
      <w:proofErr w:type="gramStart"/>
      <w:r>
        <w:rPr>
          <w:color w:val="000000"/>
          <w:sz w:val="28"/>
          <w:szCs w:val="28"/>
        </w:rPr>
        <w:t>р</w:t>
      </w:r>
      <w:proofErr w:type="gramEnd"/>
      <w:r>
        <w:rPr>
          <w:color w:val="000000"/>
          <w:sz w:val="28"/>
          <w:szCs w:val="28"/>
        </w:rPr>
        <w:t>ішення щодо відзначення, морального та матеріального заохочення учнів, працівників та інших учасників освітнього процесу;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-розглядає питання щодо відповідальності учнів, працівників Школи та інших учасників освітнього процесу за невиконання ними своїх обов</w:t>
      </w:r>
      <w:r w:rsidR="00D5329B" w:rsidRPr="00D5329B">
        <w:rPr>
          <w:color w:val="000000"/>
          <w:sz w:val="28"/>
          <w:szCs w:val="28"/>
        </w:rPr>
        <w:t>’</w:t>
      </w:r>
      <w:r>
        <w:rPr>
          <w:color w:val="000000"/>
          <w:sz w:val="28"/>
          <w:szCs w:val="28"/>
        </w:rPr>
        <w:t>язкі</w:t>
      </w:r>
      <w:proofErr w:type="gramStart"/>
      <w:r>
        <w:rPr>
          <w:color w:val="000000"/>
          <w:sz w:val="28"/>
          <w:szCs w:val="28"/>
        </w:rPr>
        <w:t>в</w:t>
      </w:r>
      <w:proofErr w:type="gramEnd"/>
      <w:r>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-має право ініціювати проведення позапланового інституційного аудиту та громадської акредитації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-розглядає інші питання, віднесені законом до її повноважень.</w:t>
      </w:r>
    </w:p>
    <w:p w:rsidR="00A83DD8" w:rsidRDefault="00A83DD8" w:rsidP="00A83DD8">
      <w:pPr>
        <w:pStyle w:val="a8"/>
        <w:shd w:val="clear" w:color="auto" w:fill="FFFFFF"/>
        <w:spacing w:before="0" w:beforeAutospacing="0" w:after="0" w:afterAutospacing="0" w:line="301" w:lineRule="atLeast"/>
        <w:ind w:firstLine="567"/>
        <w:jc w:val="both"/>
      </w:pPr>
      <w:proofErr w:type="gramStart"/>
      <w:r>
        <w:rPr>
          <w:color w:val="000000"/>
          <w:sz w:val="28"/>
          <w:szCs w:val="28"/>
        </w:rPr>
        <w:t>Р</w:t>
      </w:r>
      <w:proofErr w:type="gramEnd"/>
      <w:r>
        <w:rPr>
          <w:color w:val="000000"/>
          <w:sz w:val="28"/>
          <w:szCs w:val="28"/>
        </w:rPr>
        <w:t>ішення педагогічної ради вводяться в дію наказами директора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Порядок створення та роботи педагогічної ради визначається Статутом про школу.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Директор Школи є головою педагогічної </w:t>
      </w:r>
      <w:proofErr w:type="gramStart"/>
      <w:r>
        <w:rPr>
          <w:color w:val="000000"/>
          <w:sz w:val="28"/>
          <w:szCs w:val="28"/>
        </w:rPr>
        <w:t>ради</w:t>
      </w:r>
      <w:proofErr w:type="gramEnd"/>
      <w:r>
        <w:rPr>
          <w:color w:val="000000"/>
          <w:sz w:val="28"/>
          <w:szCs w:val="28"/>
        </w:rPr>
        <w:t xml:space="preserve">. </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За відсутності директора обов’язки голови виконує заступник директора з навчальної роботи.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Діловодство педагогічної ради веде секретар, обраний з членів педагогічної ради терміном на один навчальний </w:t>
      </w:r>
      <w:proofErr w:type="gramStart"/>
      <w:r>
        <w:rPr>
          <w:color w:val="000000"/>
          <w:sz w:val="28"/>
          <w:szCs w:val="28"/>
        </w:rPr>
        <w:t>р</w:t>
      </w:r>
      <w:proofErr w:type="gramEnd"/>
      <w:r>
        <w:rPr>
          <w:color w:val="000000"/>
          <w:sz w:val="28"/>
          <w:szCs w:val="28"/>
        </w:rPr>
        <w:t>ік.</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3.6. Вищим колегіальним органом громадського самоврядування Школи є загальні збори колективу. Повноваження, засади формування та діяльності загальних зборів колективу визначаються законодавством та цим Статутом.</w:t>
      </w:r>
    </w:p>
    <w:p w:rsidR="00A83DD8" w:rsidRPr="00D91ED2" w:rsidRDefault="00A83DD8" w:rsidP="00A83DD8">
      <w:pPr>
        <w:pStyle w:val="a8"/>
        <w:shd w:val="clear" w:color="auto" w:fill="FFFFFF"/>
        <w:spacing w:before="0" w:beforeAutospacing="0" w:after="0" w:afterAutospacing="0" w:line="301" w:lineRule="atLeast"/>
        <w:ind w:firstLine="567"/>
        <w:jc w:val="both"/>
      </w:pPr>
      <w:r w:rsidRPr="00D91ED2">
        <w:rPr>
          <w:color w:val="000000"/>
          <w:sz w:val="28"/>
          <w:szCs w:val="28"/>
        </w:rPr>
        <w:t>Загальні збори колективу мають права визначені </w:t>
      </w:r>
      <w:hyperlink r:id="rId16" w:history="1">
        <w:r w:rsidRPr="00D91ED2">
          <w:rPr>
            <w:rStyle w:val="a6"/>
            <w:color w:val="000000"/>
            <w:sz w:val="28"/>
            <w:szCs w:val="28"/>
            <w:u w:val="none"/>
          </w:rPr>
          <w:t>Законом України "Про позашкільну освіту"</w:t>
        </w:r>
      </w:hyperlink>
      <w:r w:rsidRPr="00D91ED2">
        <w:rPr>
          <w:color w:val="000000"/>
          <w:sz w:val="28"/>
          <w:szCs w:val="28"/>
        </w:rPr>
        <w:t xml:space="preserve"> та інші права, не </w:t>
      </w:r>
      <w:proofErr w:type="gramStart"/>
      <w:r w:rsidRPr="00D91ED2">
        <w:rPr>
          <w:color w:val="000000"/>
          <w:sz w:val="28"/>
          <w:szCs w:val="28"/>
        </w:rPr>
        <w:t>заборонен</w:t>
      </w:r>
      <w:proofErr w:type="gramEnd"/>
      <w:r w:rsidRPr="00D91ED2">
        <w:rPr>
          <w:color w:val="000000"/>
          <w:sz w:val="28"/>
          <w:szCs w:val="28"/>
        </w:rPr>
        <w:t>і законодавством.</w:t>
      </w:r>
    </w:p>
    <w:p w:rsidR="00A83DD8" w:rsidRDefault="00A83DD8" w:rsidP="00A83DD8">
      <w:pPr>
        <w:pStyle w:val="a8"/>
        <w:shd w:val="clear" w:color="auto" w:fill="FFFFFF"/>
        <w:spacing w:before="0" w:beforeAutospacing="0" w:after="0" w:afterAutospacing="0" w:line="363" w:lineRule="atLeast"/>
        <w:jc w:val="center"/>
      </w:pPr>
      <w:r>
        <w:t> </w:t>
      </w:r>
    </w:p>
    <w:p w:rsidR="00A83DD8" w:rsidRDefault="00A83DD8" w:rsidP="00A83DD8">
      <w:pPr>
        <w:pStyle w:val="a8"/>
        <w:shd w:val="clear" w:color="auto" w:fill="FFFFFF"/>
        <w:spacing w:before="0" w:beforeAutospacing="0" w:after="0" w:afterAutospacing="0" w:line="363" w:lineRule="atLeast"/>
        <w:jc w:val="center"/>
      </w:pPr>
      <w:r>
        <w:rPr>
          <w:b/>
          <w:bCs/>
          <w:color w:val="000000"/>
          <w:sz w:val="28"/>
          <w:szCs w:val="28"/>
        </w:rPr>
        <w:t>4. Учасники освітнього процесу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4.1. Учасниками освітнього процесу в Школі</w:t>
      </w:r>
      <w:proofErr w:type="gramStart"/>
      <w:r>
        <w:rPr>
          <w:color w:val="000000"/>
          <w:sz w:val="28"/>
          <w:szCs w:val="28"/>
        </w:rPr>
        <w:t xml:space="preserve"> є:</w:t>
      </w:r>
      <w:proofErr w:type="gramEnd"/>
    </w:p>
    <w:p w:rsidR="00A64C02" w:rsidRDefault="00A83DD8" w:rsidP="00A64C02">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t>- здобувачі початкової мистецької освіти - учні;</w:t>
      </w:r>
    </w:p>
    <w:p w:rsidR="00A64C02" w:rsidRPr="00A64C02" w:rsidRDefault="00A64C02" w:rsidP="00A64C02">
      <w:pPr>
        <w:pStyle w:val="a8"/>
        <w:shd w:val="clear" w:color="auto" w:fill="FFFFFF"/>
        <w:spacing w:before="0" w:beforeAutospacing="0" w:after="0" w:afterAutospacing="0" w:line="301" w:lineRule="atLeast"/>
        <w:ind w:firstLine="567"/>
        <w:jc w:val="both"/>
        <w:rPr>
          <w:color w:val="000000"/>
          <w:sz w:val="28"/>
          <w:szCs w:val="28"/>
          <w:lang w:val="uk-UA"/>
        </w:rPr>
      </w:pPr>
      <w:r>
        <w:rPr>
          <w:color w:val="000000"/>
          <w:sz w:val="28"/>
          <w:szCs w:val="28"/>
          <w:lang w:val="uk-UA"/>
        </w:rPr>
        <w:t>- директор та заступник директора;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педагогічні працівники;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батьки учнів або їх законні представники;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інші працівники, залучені до провадження освітнього процесу;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 інші особи, </w:t>
      </w:r>
      <w:proofErr w:type="gramStart"/>
      <w:r>
        <w:rPr>
          <w:color w:val="000000"/>
          <w:sz w:val="28"/>
          <w:szCs w:val="28"/>
        </w:rPr>
        <w:t>залучен</w:t>
      </w:r>
      <w:proofErr w:type="gramEnd"/>
      <w:r>
        <w:rPr>
          <w:color w:val="000000"/>
          <w:sz w:val="28"/>
          <w:szCs w:val="28"/>
        </w:rPr>
        <w:t xml:space="preserve">і до освітнього процесу відповідно до </w:t>
      </w:r>
      <w:r w:rsidR="00A64C02">
        <w:rPr>
          <w:color w:val="000000"/>
          <w:sz w:val="28"/>
          <w:szCs w:val="28"/>
          <w:lang w:val="uk-UA"/>
        </w:rPr>
        <w:t>З</w:t>
      </w:r>
      <w:r>
        <w:rPr>
          <w:color w:val="000000"/>
          <w:sz w:val="28"/>
          <w:szCs w:val="28"/>
        </w:rPr>
        <w:t>акону.</w:t>
      </w:r>
    </w:p>
    <w:p w:rsidR="00A83DD8" w:rsidRDefault="00A83DD8" w:rsidP="00A83DD8">
      <w:pPr>
        <w:pStyle w:val="a8"/>
        <w:shd w:val="clear" w:color="auto" w:fill="FFFFFF"/>
        <w:spacing w:before="0" w:beforeAutospacing="0" w:after="0" w:afterAutospacing="0" w:line="301" w:lineRule="atLeast"/>
        <w:ind w:firstLine="567"/>
        <w:jc w:val="both"/>
      </w:pPr>
      <w:r w:rsidRPr="00D91ED2">
        <w:rPr>
          <w:color w:val="000000"/>
          <w:sz w:val="28"/>
          <w:szCs w:val="28"/>
        </w:rPr>
        <w:t>4.2. Права та обов</w:t>
      </w:r>
      <w:r w:rsidR="007C68A1" w:rsidRPr="007C68A1">
        <w:rPr>
          <w:color w:val="000000"/>
          <w:sz w:val="28"/>
          <w:szCs w:val="28"/>
        </w:rPr>
        <w:t>’</w:t>
      </w:r>
      <w:r w:rsidRPr="00D91ED2">
        <w:rPr>
          <w:color w:val="000000"/>
          <w:sz w:val="28"/>
          <w:szCs w:val="28"/>
        </w:rPr>
        <w:t>язки учнів визначаються </w:t>
      </w:r>
      <w:hyperlink r:id="rId17" w:history="1">
        <w:r w:rsidRPr="00D91ED2">
          <w:rPr>
            <w:rStyle w:val="a6"/>
            <w:color w:val="000000"/>
            <w:sz w:val="28"/>
            <w:szCs w:val="28"/>
            <w:u w:val="none"/>
          </w:rPr>
          <w:t>статтею 53 Закону України "Про освіту"</w:t>
        </w:r>
      </w:hyperlink>
      <w:r w:rsidRPr="00D91ED2">
        <w:rPr>
          <w:color w:val="000000"/>
          <w:sz w:val="28"/>
          <w:szCs w:val="28"/>
        </w:rPr>
        <w:t>, </w:t>
      </w:r>
      <w:hyperlink r:id="rId18" w:history="1">
        <w:r w:rsidRPr="00D91ED2">
          <w:rPr>
            <w:rStyle w:val="a6"/>
            <w:color w:val="000000"/>
            <w:sz w:val="28"/>
            <w:szCs w:val="28"/>
            <w:u w:val="none"/>
          </w:rPr>
          <w:t>статтею 20 Закону України "Про позашкільну освіту"</w:t>
        </w:r>
      </w:hyperlink>
      <w:r w:rsidRPr="00D91ED2">
        <w:rPr>
          <w:color w:val="000000"/>
          <w:sz w:val="28"/>
          <w:szCs w:val="28"/>
        </w:rPr>
        <w:t>,</w:t>
      </w:r>
      <w:r>
        <w:rPr>
          <w:color w:val="000000"/>
          <w:sz w:val="28"/>
          <w:szCs w:val="28"/>
        </w:rPr>
        <w:t xml:space="preserve"> цим Статутом.</w:t>
      </w:r>
    </w:p>
    <w:p w:rsidR="007C68A1" w:rsidRDefault="007C68A1" w:rsidP="00A83DD8">
      <w:pPr>
        <w:pStyle w:val="a8"/>
        <w:shd w:val="clear" w:color="auto" w:fill="FFFFFF"/>
        <w:spacing w:before="0" w:beforeAutospacing="0" w:after="0" w:afterAutospacing="0" w:line="301" w:lineRule="atLeast"/>
        <w:ind w:firstLine="567"/>
        <w:jc w:val="both"/>
        <w:rPr>
          <w:color w:val="000000"/>
          <w:sz w:val="28"/>
          <w:szCs w:val="28"/>
          <w:lang w:val="uk-UA"/>
        </w:rPr>
      </w:pPr>
    </w:p>
    <w:p w:rsidR="007C68A1" w:rsidRDefault="007C68A1" w:rsidP="007C68A1">
      <w:pPr>
        <w:pStyle w:val="a8"/>
        <w:spacing w:before="0" w:beforeAutospacing="0" w:after="0" w:afterAutospacing="0"/>
        <w:ind w:left="6663"/>
        <w:jc w:val="both"/>
        <w:rPr>
          <w:color w:val="000000"/>
          <w:lang w:val="uk-UA"/>
        </w:rPr>
      </w:pPr>
    </w:p>
    <w:p w:rsidR="00F80615" w:rsidRDefault="00F80615" w:rsidP="007C68A1">
      <w:pPr>
        <w:pStyle w:val="a8"/>
        <w:spacing w:before="0" w:beforeAutospacing="0" w:after="0" w:afterAutospacing="0"/>
        <w:ind w:left="6663"/>
        <w:jc w:val="both"/>
        <w:rPr>
          <w:color w:val="000000"/>
          <w:lang w:val="uk-UA"/>
        </w:rPr>
      </w:pPr>
    </w:p>
    <w:p w:rsidR="00F80615" w:rsidRDefault="00F80615" w:rsidP="007C68A1">
      <w:pPr>
        <w:pStyle w:val="a8"/>
        <w:spacing w:before="0" w:beforeAutospacing="0" w:after="0" w:afterAutospacing="0"/>
        <w:ind w:left="6663"/>
        <w:jc w:val="both"/>
        <w:rPr>
          <w:color w:val="000000"/>
          <w:lang w:val="uk-UA"/>
        </w:rPr>
      </w:pPr>
    </w:p>
    <w:p w:rsidR="007C68A1" w:rsidRDefault="007C68A1" w:rsidP="007C68A1">
      <w:pPr>
        <w:pStyle w:val="a8"/>
        <w:spacing w:before="0" w:beforeAutospacing="0" w:after="0" w:afterAutospacing="0"/>
        <w:ind w:left="6663"/>
        <w:jc w:val="both"/>
      </w:pPr>
      <w:r>
        <w:rPr>
          <w:color w:val="000000"/>
        </w:rPr>
        <w:t xml:space="preserve">Продовження </w:t>
      </w:r>
      <w:r w:rsidR="00541897">
        <w:rPr>
          <w:color w:val="000000"/>
        </w:rPr>
        <w:t>додатка</w:t>
      </w:r>
    </w:p>
    <w:p w:rsidR="007C68A1" w:rsidRDefault="007C68A1" w:rsidP="00A83DD8">
      <w:pPr>
        <w:pStyle w:val="a8"/>
        <w:shd w:val="clear" w:color="auto" w:fill="FFFFFF"/>
        <w:spacing w:before="0" w:beforeAutospacing="0" w:after="0" w:afterAutospacing="0" w:line="301" w:lineRule="atLeast"/>
        <w:ind w:firstLine="567"/>
        <w:jc w:val="both"/>
        <w:rPr>
          <w:color w:val="000000"/>
          <w:sz w:val="28"/>
          <w:szCs w:val="28"/>
          <w:lang w:val="uk-UA"/>
        </w:rPr>
      </w:pP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Учень має право </w:t>
      </w:r>
      <w:proofErr w:type="gramStart"/>
      <w:r>
        <w:rPr>
          <w:color w:val="000000"/>
          <w:sz w:val="28"/>
          <w:szCs w:val="28"/>
        </w:rPr>
        <w:t>на</w:t>
      </w:r>
      <w:proofErr w:type="gramEnd"/>
      <w:r>
        <w:rPr>
          <w:color w:val="000000"/>
          <w:sz w:val="28"/>
          <w:szCs w:val="28"/>
        </w:rPr>
        <w:t>:</w:t>
      </w:r>
    </w:p>
    <w:p w:rsidR="00A83DD8" w:rsidRDefault="007C68A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доступ до початкової мистецької освіти відповідно до його запитів, здібностей, обдарувань, уподобань та інтересі</w:t>
      </w:r>
      <w:proofErr w:type="gramStart"/>
      <w:r w:rsidR="00A83DD8">
        <w:rPr>
          <w:color w:val="000000"/>
          <w:sz w:val="28"/>
          <w:szCs w:val="28"/>
        </w:rPr>
        <w:t>в</w:t>
      </w:r>
      <w:proofErr w:type="gramEnd"/>
      <w:r w:rsidR="00A83DD8">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-індивідуальну освітню траєкторію, яка реалізується, зокрема, через вільний вибі</w:t>
      </w:r>
      <w:proofErr w:type="gramStart"/>
      <w:r>
        <w:rPr>
          <w:color w:val="000000"/>
          <w:sz w:val="28"/>
          <w:szCs w:val="28"/>
        </w:rPr>
        <w:t>р</w:t>
      </w:r>
      <w:proofErr w:type="gramEnd"/>
      <w:r>
        <w:rPr>
          <w:color w:val="000000"/>
          <w:sz w:val="28"/>
          <w:szCs w:val="28"/>
        </w:rPr>
        <w:t xml:space="preserve"> Школи та освітніх програм, що нею пропонуються, видів, форм і темпу здобуття початкової мистецької освіти, методів і засобів навчання;</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-якісні освітні послуги, здобуття початкової мистецької освіти за одним або кількома </w:t>
      </w:r>
      <w:proofErr w:type="gramStart"/>
      <w:r>
        <w:rPr>
          <w:color w:val="000000"/>
          <w:sz w:val="28"/>
          <w:szCs w:val="28"/>
        </w:rPr>
        <w:t>п</w:t>
      </w:r>
      <w:proofErr w:type="gramEnd"/>
      <w:r>
        <w:rPr>
          <w:color w:val="000000"/>
          <w:sz w:val="28"/>
          <w:szCs w:val="28"/>
        </w:rPr>
        <w:t>ідрівнями та відповідним спрямуванням в межах освітніх програм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-справедливе та об</w:t>
      </w:r>
      <w:r w:rsidR="00FF01FF" w:rsidRPr="00FF01FF">
        <w:rPr>
          <w:color w:val="000000"/>
          <w:sz w:val="28"/>
          <w:szCs w:val="28"/>
        </w:rPr>
        <w:t>’</w:t>
      </w:r>
      <w:r>
        <w:rPr>
          <w:color w:val="000000"/>
          <w:sz w:val="28"/>
          <w:szCs w:val="28"/>
        </w:rPr>
        <w:t>єктивне оцінювання його результатів навчання та відзначення успі</w:t>
      </w:r>
      <w:proofErr w:type="gramStart"/>
      <w:r>
        <w:rPr>
          <w:color w:val="000000"/>
          <w:sz w:val="28"/>
          <w:szCs w:val="28"/>
        </w:rPr>
        <w:t>х</w:t>
      </w:r>
      <w:proofErr w:type="gramEnd"/>
      <w:r>
        <w:rPr>
          <w:color w:val="000000"/>
          <w:sz w:val="28"/>
          <w:szCs w:val="28"/>
        </w:rPr>
        <w:t>ів у навчанні та мистецькій діяльності;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-свободу творчості, культурної та мистецької діяльності;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-безпечні та нешкі</w:t>
      </w:r>
      <w:proofErr w:type="gramStart"/>
      <w:r>
        <w:rPr>
          <w:color w:val="000000"/>
          <w:sz w:val="28"/>
          <w:szCs w:val="28"/>
        </w:rPr>
        <w:t>длив</w:t>
      </w:r>
      <w:proofErr w:type="gramEnd"/>
      <w:r>
        <w:rPr>
          <w:color w:val="000000"/>
          <w:sz w:val="28"/>
          <w:szCs w:val="28"/>
        </w:rPr>
        <w:t>і умови навчання;</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-повагу до людської гідності;</w:t>
      </w:r>
    </w:p>
    <w:p w:rsidR="00A83DD8" w:rsidRPr="00CC4D6D" w:rsidRDefault="00A83DD8" w:rsidP="00CC4D6D">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t>-користування бібліотекою, навчальною, вир</w:t>
      </w:r>
      <w:r w:rsidR="00CC4D6D">
        <w:rPr>
          <w:color w:val="000000"/>
          <w:sz w:val="28"/>
          <w:szCs w:val="28"/>
        </w:rPr>
        <w:t xml:space="preserve">обничою, культурною, побутовою </w:t>
      </w:r>
      <w:r>
        <w:rPr>
          <w:color w:val="000000"/>
          <w:sz w:val="28"/>
          <w:szCs w:val="28"/>
        </w:rPr>
        <w:t xml:space="preserve">інфраструктурою Школи та послугами її структурних </w:t>
      </w:r>
      <w:proofErr w:type="gramStart"/>
      <w:r>
        <w:rPr>
          <w:color w:val="000000"/>
          <w:sz w:val="28"/>
          <w:szCs w:val="28"/>
        </w:rPr>
        <w:t>п</w:t>
      </w:r>
      <w:proofErr w:type="gramEnd"/>
      <w:r>
        <w:rPr>
          <w:color w:val="000000"/>
          <w:sz w:val="28"/>
          <w:szCs w:val="28"/>
        </w:rPr>
        <w:t>ідрозділів;</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-особисто або через своїх законних представників </w:t>
      </w:r>
      <w:r w:rsidR="00CC4D6D">
        <w:rPr>
          <w:color w:val="000000"/>
          <w:sz w:val="28"/>
          <w:szCs w:val="28"/>
          <w:lang w:val="uk-UA"/>
        </w:rPr>
        <w:t xml:space="preserve">брати </w:t>
      </w:r>
      <w:r>
        <w:rPr>
          <w:color w:val="000000"/>
          <w:sz w:val="28"/>
          <w:szCs w:val="28"/>
        </w:rPr>
        <w:t>участь у громадському самоврядуванні та управлінні Школою;</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-інші необхідні умови для здобуття освіти, у тому числі для осіб з особливими освітніми потребами та із </w:t>
      </w:r>
      <w:proofErr w:type="gramStart"/>
      <w:r>
        <w:rPr>
          <w:color w:val="000000"/>
          <w:sz w:val="28"/>
          <w:szCs w:val="28"/>
        </w:rPr>
        <w:t>соц</w:t>
      </w:r>
      <w:proofErr w:type="gramEnd"/>
      <w:r>
        <w:rPr>
          <w:color w:val="000000"/>
          <w:sz w:val="28"/>
          <w:szCs w:val="28"/>
        </w:rPr>
        <w:t>іально незахищених верств населення.</w:t>
      </w:r>
    </w:p>
    <w:p w:rsidR="00A83DD8" w:rsidRDefault="00A83DD8" w:rsidP="00A83DD8">
      <w:pPr>
        <w:pStyle w:val="a8"/>
        <w:shd w:val="clear" w:color="auto" w:fill="FFFFFF"/>
        <w:tabs>
          <w:tab w:val="left" w:pos="3240"/>
        </w:tabs>
        <w:spacing w:before="0" w:beforeAutospacing="0" w:after="0" w:afterAutospacing="0" w:line="301" w:lineRule="atLeast"/>
        <w:ind w:firstLine="567"/>
        <w:jc w:val="both"/>
      </w:pPr>
      <w:r>
        <w:rPr>
          <w:color w:val="000000"/>
          <w:sz w:val="28"/>
          <w:szCs w:val="28"/>
        </w:rPr>
        <w:t>Учень зобов</w:t>
      </w:r>
      <w:r w:rsidR="007C68A1" w:rsidRPr="007C68A1">
        <w:rPr>
          <w:color w:val="000000"/>
          <w:sz w:val="28"/>
          <w:szCs w:val="28"/>
        </w:rPr>
        <w:t>’</w:t>
      </w:r>
      <w:r>
        <w:rPr>
          <w:color w:val="000000"/>
          <w:sz w:val="28"/>
          <w:szCs w:val="28"/>
        </w:rPr>
        <w:t>язаний:</w:t>
      </w:r>
      <w:r>
        <w:rPr>
          <w:color w:val="000000"/>
          <w:sz w:val="28"/>
          <w:szCs w:val="28"/>
        </w:rPr>
        <w:tab/>
      </w:r>
    </w:p>
    <w:p w:rsidR="00A83DD8" w:rsidRDefault="007C68A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виконувати вимоги освітньої програми (індиві</w:t>
      </w:r>
      <w:proofErr w:type="gramStart"/>
      <w:r w:rsidR="00A83DD8">
        <w:rPr>
          <w:color w:val="000000"/>
          <w:sz w:val="28"/>
          <w:szCs w:val="28"/>
        </w:rPr>
        <w:t>дуального</w:t>
      </w:r>
      <w:proofErr w:type="gramEnd"/>
      <w:r w:rsidR="00A83DD8">
        <w:rPr>
          <w:color w:val="000000"/>
          <w:sz w:val="28"/>
          <w:szCs w:val="28"/>
        </w:rPr>
        <w:t xml:space="preserve"> навчального плану за його наявності), дотримуючись принципу академічної доброчесності, та досягати передбачених нею результатів навчання;</w:t>
      </w:r>
    </w:p>
    <w:p w:rsidR="00A83DD8" w:rsidRDefault="007C68A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поважати гідність, права, свободи та законні інтереси </w:t>
      </w:r>
      <w:proofErr w:type="gramStart"/>
      <w:r w:rsidR="00A83DD8">
        <w:rPr>
          <w:color w:val="000000"/>
          <w:sz w:val="28"/>
          <w:szCs w:val="28"/>
        </w:rPr>
        <w:t>вс</w:t>
      </w:r>
      <w:proofErr w:type="gramEnd"/>
      <w:r w:rsidR="00A83DD8">
        <w:rPr>
          <w:color w:val="000000"/>
          <w:sz w:val="28"/>
          <w:szCs w:val="28"/>
        </w:rPr>
        <w:t>іх учасників освітнього процесу, дотримуватися етичних норм;</w:t>
      </w:r>
    </w:p>
    <w:p w:rsidR="00A83DD8" w:rsidRDefault="007C68A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дбайливо та відповідально ставитися до власного здоров</w:t>
      </w:r>
      <w:r w:rsidRPr="007C68A1">
        <w:rPr>
          <w:color w:val="000000"/>
          <w:sz w:val="28"/>
          <w:szCs w:val="28"/>
        </w:rPr>
        <w:t>’</w:t>
      </w:r>
      <w:r w:rsidR="00A83DD8">
        <w:rPr>
          <w:color w:val="000000"/>
          <w:sz w:val="28"/>
          <w:szCs w:val="28"/>
        </w:rPr>
        <w:t>я, здоров</w:t>
      </w:r>
      <w:r w:rsidRPr="007C68A1">
        <w:rPr>
          <w:color w:val="000000"/>
          <w:sz w:val="28"/>
          <w:szCs w:val="28"/>
        </w:rPr>
        <w:t>’</w:t>
      </w:r>
      <w:r w:rsidR="00A83DD8">
        <w:rPr>
          <w:color w:val="000000"/>
          <w:sz w:val="28"/>
          <w:szCs w:val="28"/>
        </w:rPr>
        <w:t>я оточення, довкілля, майна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-дотримуватися Статуту, правил внутрішнього розпорядку Школи, а також умов договору про надання освітніх послуг.</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Учні мають також інші права та обов</w:t>
      </w:r>
      <w:r w:rsidR="00FF01FF" w:rsidRPr="00FF01FF">
        <w:rPr>
          <w:color w:val="000000"/>
          <w:sz w:val="28"/>
          <w:szCs w:val="28"/>
        </w:rPr>
        <w:t>’</w:t>
      </w:r>
      <w:r>
        <w:rPr>
          <w:color w:val="000000"/>
          <w:sz w:val="28"/>
          <w:szCs w:val="28"/>
        </w:rPr>
        <w:t xml:space="preserve">язки, передбачені законодавством та Статутом Школи. Залучення учнів </w:t>
      </w:r>
      <w:proofErr w:type="gramStart"/>
      <w:r>
        <w:rPr>
          <w:color w:val="000000"/>
          <w:sz w:val="28"/>
          <w:szCs w:val="28"/>
        </w:rPr>
        <w:t>п</w:t>
      </w:r>
      <w:proofErr w:type="gramEnd"/>
      <w:r>
        <w:rPr>
          <w:color w:val="000000"/>
          <w:sz w:val="28"/>
          <w:szCs w:val="28"/>
        </w:rPr>
        <w:t>ід час освітнього процесу до виконання робіт чи до участі у заходах, не пов</w:t>
      </w:r>
      <w:r w:rsidR="00FF01FF" w:rsidRPr="00FF01FF">
        <w:rPr>
          <w:color w:val="000000"/>
          <w:sz w:val="28"/>
          <w:szCs w:val="28"/>
        </w:rPr>
        <w:t>’</w:t>
      </w:r>
      <w:r>
        <w:rPr>
          <w:color w:val="000000"/>
          <w:sz w:val="28"/>
          <w:szCs w:val="28"/>
        </w:rPr>
        <w:t>язаних з реалізацією освітньої програми, забороняється, крім випадків, передбачених законодавством.</w:t>
      </w:r>
    </w:p>
    <w:p w:rsidR="00F80615" w:rsidRDefault="00A83DD8" w:rsidP="00A83DD8">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t xml:space="preserve">4.3. Педагогічними працівниками Школи є директор, заступник директора, викладачі, концертмейстери, методисти (за наявності), інші </w:t>
      </w:r>
    </w:p>
    <w:p w:rsidR="00F80615" w:rsidRDefault="00F80615" w:rsidP="00A83DD8">
      <w:pPr>
        <w:pStyle w:val="a8"/>
        <w:shd w:val="clear" w:color="auto" w:fill="FFFFFF"/>
        <w:spacing w:before="0" w:beforeAutospacing="0" w:after="0" w:afterAutospacing="0" w:line="301" w:lineRule="atLeast"/>
        <w:ind w:firstLine="567"/>
        <w:jc w:val="both"/>
        <w:rPr>
          <w:color w:val="000000"/>
          <w:sz w:val="28"/>
          <w:szCs w:val="28"/>
        </w:rPr>
      </w:pPr>
    </w:p>
    <w:p w:rsidR="00F80615" w:rsidRDefault="00F80615" w:rsidP="00F80615">
      <w:pPr>
        <w:pStyle w:val="a8"/>
        <w:spacing w:before="0" w:beforeAutospacing="0" w:after="0" w:afterAutospacing="0"/>
        <w:ind w:left="6663"/>
        <w:jc w:val="both"/>
      </w:pPr>
      <w:r>
        <w:lastRenderedPageBreak/>
        <w:t> </w:t>
      </w:r>
    </w:p>
    <w:p w:rsidR="00CC4D6D" w:rsidRDefault="00CC4D6D" w:rsidP="00F80615">
      <w:pPr>
        <w:pStyle w:val="a8"/>
        <w:spacing w:before="0" w:beforeAutospacing="0" w:after="0" w:afterAutospacing="0"/>
        <w:ind w:left="6663"/>
        <w:jc w:val="both"/>
        <w:rPr>
          <w:color w:val="000000"/>
        </w:rPr>
      </w:pPr>
    </w:p>
    <w:p w:rsidR="00F80615" w:rsidRDefault="00F80615" w:rsidP="00F80615">
      <w:pPr>
        <w:pStyle w:val="a8"/>
        <w:spacing w:before="0" w:beforeAutospacing="0" w:after="0" w:afterAutospacing="0"/>
        <w:ind w:left="6663"/>
        <w:jc w:val="both"/>
        <w:rPr>
          <w:color w:val="000000"/>
        </w:rPr>
      </w:pPr>
      <w:r>
        <w:rPr>
          <w:color w:val="000000"/>
        </w:rPr>
        <w:t xml:space="preserve">Продовження </w:t>
      </w:r>
      <w:r w:rsidR="00541897">
        <w:rPr>
          <w:color w:val="000000"/>
        </w:rPr>
        <w:t>додатка</w:t>
      </w:r>
    </w:p>
    <w:p w:rsidR="00F80615" w:rsidRDefault="00F80615" w:rsidP="00F80615">
      <w:pPr>
        <w:pStyle w:val="a8"/>
        <w:spacing w:before="0" w:beforeAutospacing="0" w:after="0" w:afterAutospacing="0"/>
        <w:ind w:left="6663"/>
        <w:jc w:val="both"/>
      </w:pP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педагогічні працівники, на яких поширюються умови оплати праці педагогічних працівникі</w:t>
      </w:r>
      <w:proofErr w:type="gramStart"/>
      <w:r>
        <w:rPr>
          <w:color w:val="000000"/>
          <w:sz w:val="28"/>
          <w:szCs w:val="28"/>
        </w:rPr>
        <w:t>в</w:t>
      </w:r>
      <w:proofErr w:type="gramEnd"/>
      <w:r>
        <w:rPr>
          <w:color w:val="000000"/>
          <w:sz w:val="28"/>
          <w:szCs w:val="28"/>
        </w:rPr>
        <w:t>.</w:t>
      </w:r>
    </w:p>
    <w:p w:rsidR="00FF01FF" w:rsidRDefault="00A83DD8" w:rsidP="00FF01FF">
      <w:pPr>
        <w:pStyle w:val="a8"/>
        <w:shd w:val="clear" w:color="auto" w:fill="FFFFFF"/>
        <w:spacing w:before="0" w:beforeAutospacing="0" w:after="0" w:afterAutospacing="0" w:line="301" w:lineRule="atLeast"/>
        <w:ind w:firstLine="567"/>
        <w:jc w:val="both"/>
      </w:pPr>
      <w:r>
        <w:t> </w:t>
      </w:r>
      <w:r w:rsidR="00FF01FF">
        <w:rPr>
          <w:color w:val="000000"/>
          <w:sz w:val="28"/>
          <w:szCs w:val="28"/>
        </w:rPr>
        <w:t xml:space="preserve">Педагогічний працівник </w:t>
      </w:r>
      <w:proofErr w:type="gramStart"/>
      <w:r w:rsidR="00FF01FF">
        <w:rPr>
          <w:color w:val="000000"/>
          <w:sz w:val="28"/>
          <w:szCs w:val="28"/>
        </w:rPr>
        <w:t>Школи ма</w:t>
      </w:r>
      <w:proofErr w:type="gramEnd"/>
      <w:r w:rsidR="00FF01FF">
        <w:rPr>
          <w:color w:val="000000"/>
          <w:sz w:val="28"/>
          <w:szCs w:val="28"/>
        </w:rPr>
        <w:t>є право на:</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академічну свободу, включаючи свободу викладання, свободу від втручання в педагогічну діяльність, вільний вибі</w:t>
      </w:r>
      <w:proofErr w:type="gramStart"/>
      <w:r w:rsidR="00A83DD8">
        <w:rPr>
          <w:color w:val="000000"/>
          <w:sz w:val="28"/>
          <w:szCs w:val="28"/>
        </w:rPr>
        <w:t>р</w:t>
      </w:r>
      <w:proofErr w:type="gramEnd"/>
      <w:r w:rsidR="00A83DD8">
        <w:rPr>
          <w:color w:val="000000"/>
          <w:sz w:val="28"/>
          <w:szCs w:val="28"/>
        </w:rPr>
        <w:t xml:space="preserve"> форм, методів і засобів навчання, що відповідають освітній програмі;</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педагогічну ініціативу;</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користування бібліотекою, навчальною, виробничою, культурною, побутовою, оздоровчою інфраструктурою Школи та послугами її структурних </w:t>
      </w:r>
      <w:proofErr w:type="gramStart"/>
      <w:r w:rsidR="00A83DD8">
        <w:rPr>
          <w:color w:val="000000"/>
          <w:sz w:val="28"/>
          <w:szCs w:val="28"/>
        </w:rPr>
        <w:t>п</w:t>
      </w:r>
      <w:proofErr w:type="gramEnd"/>
      <w:r w:rsidR="00A83DD8">
        <w:rPr>
          <w:color w:val="000000"/>
          <w:sz w:val="28"/>
          <w:szCs w:val="28"/>
        </w:rPr>
        <w:t>ідрозділів;</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proofErr w:type="gramStart"/>
      <w:r w:rsidR="00A83DD8">
        <w:rPr>
          <w:color w:val="000000"/>
          <w:sz w:val="28"/>
          <w:szCs w:val="28"/>
        </w:rPr>
        <w:t>п</w:t>
      </w:r>
      <w:proofErr w:type="gramEnd"/>
      <w:r w:rsidR="00A83DD8">
        <w:rPr>
          <w:color w:val="000000"/>
          <w:sz w:val="28"/>
          <w:szCs w:val="28"/>
        </w:rPr>
        <w:t>ідвищення кваліфікації, вільний вибір освітніх програм, форм навчання, закладів освіти, установ та організацій, інших суб</w:t>
      </w:r>
      <w:r w:rsidR="00466251" w:rsidRPr="00466251">
        <w:rPr>
          <w:color w:val="000000"/>
          <w:sz w:val="28"/>
          <w:szCs w:val="28"/>
        </w:rPr>
        <w:t>’</w:t>
      </w:r>
      <w:r w:rsidR="00A83DD8">
        <w:rPr>
          <w:color w:val="000000"/>
          <w:sz w:val="28"/>
          <w:szCs w:val="28"/>
        </w:rPr>
        <w:t>єктів освітньої діяльності, що здійснюють підвищення кваліфікації педагогічних працівників;</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проходження сертифікації відповідно до законодавства;</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доступ до інформаційних ресурсів і комунікацій, що використовуються в освітньому процесі;</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відзначення успіхів у </w:t>
      </w:r>
      <w:proofErr w:type="gramStart"/>
      <w:r w:rsidR="00A83DD8">
        <w:rPr>
          <w:color w:val="000000"/>
          <w:sz w:val="28"/>
          <w:szCs w:val="28"/>
        </w:rPr>
        <w:t>своїй</w:t>
      </w:r>
      <w:proofErr w:type="gramEnd"/>
      <w:r w:rsidR="00A83DD8">
        <w:rPr>
          <w:color w:val="000000"/>
          <w:sz w:val="28"/>
          <w:szCs w:val="28"/>
        </w:rPr>
        <w:t xml:space="preserve"> професійній діяльності, справедливе та об</w:t>
      </w:r>
      <w:r w:rsidR="00466251" w:rsidRPr="00466251">
        <w:rPr>
          <w:color w:val="000000"/>
          <w:sz w:val="28"/>
          <w:szCs w:val="28"/>
        </w:rPr>
        <w:t>’</w:t>
      </w:r>
      <w:r w:rsidR="00A83DD8">
        <w:rPr>
          <w:color w:val="000000"/>
          <w:sz w:val="28"/>
          <w:szCs w:val="28"/>
        </w:rPr>
        <w:t>єктивне її оцінювання;</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захист професійної честі та </w:t>
      </w:r>
      <w:proofErr w:type="gramStart"/>
      <w:r w:rsidR="00A83DD8">
        <w:rPr>
          <w:color w:val="000000"/>
          <w:sz w:val="28"/>
          <w:szCs w:val="28"/>
        </w:rPr>
        <w:t>г</w:t>
      </w:r>
      <w:proofErr w:type="gramEnd"/>
      <w:r w:rsidR="00A83DD8">
        <w:rPr>
          <w:color w:val="000000"/>
          <w:sz w:val="28"/>
          <w:szCs w:val="28"/>
        </w:rPr>
        <w:t>ідності;</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індивідуальну освітню, творчу, мистецьку, наукову та іншу діяльність за межами Школи;</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безпечні і нешкі</w:t>
      </w:r>
      <w:proofErr w:type="gramStart"/>
      <w:r w:rsidR="00A83DD8">
        <w:rPr>
          <w:color w:val="000000"/>
          <w:sz w:val="28"/>
          <w:szCs w:val="28"/>
        </w:rPr>
        <w:t>длив</w:t>
      </w:r>
      <w:proofErr w:type="gramEnd"/>
      <w:r w:rsidR="00A83DD8">
        <w:rPr>
          <w:color w:val="000000"/>
          <w:sz w:val="28"/>
          <w:szCs w:val="28"/>
        </w:rPr>
        <w:t>і умови праці;</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відпустку відповідно до законодавства;</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участь у громадському самоврядуванні Школи;</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участь </w:t>
      </w:r>
      <w:proofErr w:type="gramStart"/>
      <w:r w:rsidR="00A83DD8">
        <w:rPr>
          <w:color w:val="000000"/>
          <w:sz w:val="28"/>
          <w:szCs w:val="28"/>
        </w:rPr>
        <w:t>у</w:t>
      </w:r>
      <w:proofErr w:type="gramEnd"/>
      <w:r w:rsidR="00A83DD8">
        <w:rPr>
          <w:color w:val="000000"/>
          <w:sz w:val="28"/>
          <w:szCs w:val="28"/>
        </w:rPr>
        <w:t xml:space="preserve"> роботі колегіальних органів управління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Педагогічні працівники зобов</w:t>
      </w:r>
      <w:r w:rsidR="00466251" w:rsidRPr="00D5329B">
        <w:rPr>
          <w:color w:val="000000"/>
          <w:sz w:val="28"/>
          <w:szCs w:val="28"/>
        </w:rPr>
        <w:t>’</w:t>
      </w:r>
      <w:r>
        <w:rPr>
          <w:color w:val="000000"/>
          <w:sz w:val="28"/>
          <w:szCs w:val="28"/>
        </w:rPr>
        <w:t>язані:</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постійно </w:t>
      </w:r>
      <w:proofErr w:type="gramStart"/>
      <w:r w:rsidR="00A83DD8">
        <w:rPr>
          <w:color w:val="000000"/>
          <w:sz w:val="28"/>
          <w:szCs w:val="28"/>
        </w:rPr>
        <w:t>п</w:t>
      </w:r>
      <w:proofErr w:type="gramEnd"/>
      <w:r w:rsidR="00A83DD8">
        <w:rPr>
          <w:color w:val="000000"/>
          <w:sz w:val="28"/>
          <w:szCs w:val="28"/>
        </w:rPr>
        <w:t>ідвищувати свій професійний і загальнокультурний рівні та педагогічну майстерність;</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виконувати освітню програму для досягнення учнями передбачених нею результатів навчання;</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сприяти розвитку здібностей учнів, формуванню навичок </w:t>
      </w:r>
      <w:proofErr w:type="gramStart"/>
      <w:r w:rsidR="00A83DD8">
        <w:rPr>
          <w:color w:val="000000"/>
          <w:sz w:val="28"/>
          <w:szCs w:val="28"/>
        </w:rPr>
        <w:t>здорового</w:t>
      </w:r>
      <w:proofErr w:type="gramEnd"/>
      <w:r w:rsidR="00A83DD8">
        <w:rPr>
          <w:color w:val="000000"/>
          <w:sz w:val="28"/>
          <w:szCs w:val="28"/>
        </w:rPr>
        <w:t xml:space="preserve"> способу життя, дбати про їхнє фізичне і психічне здоров</w:t>
      </w:r>
      <w:r w:rsidR="00466251" w:rsidRPr="00466251">
        <w:rPr>
          <w:color w:val="000000"/>
          <w:sz w:val="28"/>
          <w:szCs w:val="28"/>
        </w:rPr>
        <w:t>’</w:t>
      </w:r>
      <w:r w:rsidR="00A83DD8">
        <w:rPr>
          <w:color w:val="000000"/>
          <w:sz w:val="28"/>
          <w:szCs w:val="28"/>
        </w:rPr>
        <w:t>я;</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дотримуватися академічної доброчесності та забезпечувати її дотримання в освітньому процесі та в мистецькій діяльності;</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проходити атестацію </w:t>
      </w:r>
      <w:proofErr w:type="gramStart"/>
      <w:r w:rsidR="00A83DD8">
        <w:rPr>
          <w:color w:val="000000"/>
          <w:sz w:val="28"/>
          <w:szCs w:val="28"/>
        </w:rPr>
        <w:t>в</w:t>
      </w:r>
      <w:proofErr w:type="gramEnd"/>
      <w:r w:rsidR="00A83DD8">
        <w:rPr>
          <w:color w:val="000000"/>
          <w:sz w:val="28"/>
          <w:szCs w:val="28"/>
        </w:rPr>
        <w:t xml:space="preserve"> порядку, визначеному Міністерством культури;</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дотримуватися педагогічної етики, поважати гідність, права, свободи і законні інтереси </w:t>
      </w:r>
      <w:proofErr w:type="gramStart"/>
      <w:r w:rsidR="00A83DD8">
        <w:rPr>
          <w:color w:val="000000"/>
          <w:sz w:val="28"/>
          <w:szCs w:val="28"/>
        </w:rPr>
        <w:t>вс</w:t>
      </w:r>
      <w:proofErr w:type="gramEnd"/>
      <w:r w:rsidR="00A83DD8">
        <w:rPr>
          <w:color w:val="000000"/>
          <w:sz w:val="28"/>
          <w:szCs w:val="28"/>
        </w:rPr>
        <w:t>іх учасників освітнього процесу;</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615" w:rsidRDefault="00F80615" w:rsidP="00F80615">
      <w:pPr>
        <w:pStyle w:val="a8"/>
        <w:spacing w:before="0" w:beforeAutospacing="0" w:after="0" w:afterAutospacing="0"/>
        <w:ind w:left="6663"/>
        <w:jc w:val="both"/>
      </w:pPr>
      <w:r>
        <w:lastRenderedPageBreak/>
        <w:t> </w:t>
      </w:r>
    </w:p>
    <w:p w:rsidR="00F80615" w:rsidRDefault="00F80615" w:rsidP="00F80615">
      <w:pPr>
        <w:pStyle w:val="a8"/>
        <w:spacing w:before="0" w:beforeAutospacing="0" w:after="0" w:afterAutospacing="0"/>
        <w:ind w:left="6663"/>
        <w:jc w:val="both"/>
        <w:rPr>
          <w:color w:val="000000"/>
        </w:rPr>
      </w:pPr>
    </w:p>
    <w:p w:rsidR="00F80615" w:rsidRDefault="00F80615" w:rsidP="00F80615">
      <w:pPr>
        <w:pStyle w:val="a8"/>
        <w:spacing w:before="0" w:beforeAutospacing="0" w:after="0" w:afterAutospacing="0"/>
        <w:ind w:left="6663"/>
        <w:jc w:val="both"/>
        <w:rPr>
          <w:color w:val="000000"/>
        </w:rPr>
      </w:pPr>
      <w:r>
        <w:rPr>
          <w:color w:val="000000"/>
        </w:rPr>
        <w:t xml:space="preserve">Продовження </w:t>
      </w:r>
      <w:r w:rsidR="00541897">
        <w:rPr>
          <w:color w:val="000000"/>
        </w:rPr>
        <w:t>додатка</w:t>
      </w:r>
    </w:p>
    <w:p w:rsidR="00CC4D6D" w:rsidRDefault="00CC4D6D" w:rsidP="00CC4D6D">
      <w:pPr>
        <w:pStyle w:val="a8"/>
        <w:spacing w:before="0" w:beforeAutospacing="0" w:after="0" w:afterAutospacing="0"/>
        <w:jc w:val="both"/>
      </w:pPr>
    </w:p>
    <w:p w:rsidR="00CC4D6D" w:rsidRPr="00CC4D6D" w:rsidRDefault="00CC4D6D" w:rsidP="00CC4D6D">
      <w:pPr>
        <w:pStyle w:val="a8"/>
        <w:spacing w:before="0" w:beforeAutospacing="0" w:after="0" w:afterAutospacing="0"/>
        <w:jc w:val="both"/>
        <w:rPr>
          <w:sz w:val="28"/>
          <w:szCs w:val="28"/>
          <w:lang w:val="uk-UA"/>
        </w:rPr>
      </w:pPr>
      <w:r>
        <w:tab/>
      </w:r>
      <w:r w:rsidRPr="00CC4D6D">
        <w:rPr>
          <w:sz w:val="28"/>
          <w:szCs w:val="28"/>
          <w:lang w:val="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00A83DD8">
        <w:rPr>
          <w:color w:val="000000"/>
          <w:sz w:val="28"/>
          <w:szCs w:val="28"/>
        </w:rPr>
        <w:t>природного</w:t>
      </w:r>
      <w:proofErr w:type="gramEnd"/>
      <w:r w:rsidR="00A83DD8">
        <w:rPr>
          <w:color w:val="000000"/>
          <w:sz w:val="28"/>
          <w:szCs w:val="28"/>
        </w:rPr>
        <w:t xml:space="preserve"> середовища;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-формувати в учнів прагнення до взаєморозуміння, миру, злагоди між усіма народами, етнічними, національними, </w:t>
      </w:r>
      <w:proofErr w:type="gramStart"/>
      <w:r>
        <w:rPr>
          <w:color w:val="000000"/>
          <w:sz w:val="28"/>
          <w:szCs w:val="28"/>
        </w:rPr>
        <w:t>рел</w:t>
      </w:r>
      <w:proofErr w:type="gramEnd"/>
      <w:r>
        <w:rPr>
          <w:color w:val="000000"/>
          <w:sz w:val="28"/>
          <w:szCs w:val="28"/>
        </w:rPr>
        <w:t>ігійними групами;</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захищати учнів </w:t>
      </w:r>
      <w:proofErr w:type="gramStart"/>
      <w:r w:rsidR="00A83DD8">
        <w:rPr>
          <w:color w:val="000000"/>
          <w:sz w:val="28"/>
          <w:szCs w:val="28"/>
        </w:rPr>
        <w:t>п</w:t>
      </w:r>
      <w:proofErr w:type="gramEnd"/>
      <w:r w:rsidR="00A83DD8">
        <w:rPr>
          <w:color w:val="000000"/>
          <w:sz w:val="28"/>
          <w:szCs w:val="28"/>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w:t>
      </w:r>
      <w:r w:rsidR="00466251" w:rsidRPr="00466251">
        <w:rPr>
          <w:color w:val="000000"/>
          <w:sz w:val="28"/>
          <w:szCs w:val="28"/>
        </w:rPr>
        <w:t>’</w:t>
      </w:r>
      <w:r w:rsidR="00A83DD8">
        <w:rPr>
          <w:color w:val="000000"/>
          <w:sz w:val="28"/>
          <w:szCs w:val="28"/>
        </w:rPr>
        <w:t>ю здобувача освіти;</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додержуватися Статуту та правил внутрішнього розпорядку Школи, виконувати свої посадові обов</w:t>
      </w:r>
      <w:r w:rsidR="00466251" w:rsidRPr="00466251">
        <w:rPr>
          <w:color w:val="000000"/>
          <w:sz w:val="28"/>
          <w:szCs w:val="28"/>
        </w:rPr>
        <w:t>’</w:t>
      </w:r>
      <w:r w:rsidR="00A83DD8">
        <w:rPr>
          <w:color w:val="000000"/>
          <w:sz w:val="28"/>
          <w:szCs w:val="28"/>
        </w:rPr>
        <w:t>язки.</w:t>
      </w:r>
    </w:p>
    <w:p w:rsidR="00A83DD8" w:rsidRDefault="00A83DD8" w:rsidP="00A83DD8">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t>Педагогічні працівники мають також інші права та обов</w:t>
      </w:r>
      <w:r w:rsidR="00466251" w:rsidRPr="00466251">
        <w:rPr>
          <w:color w:val="000000"/>
          <w:sz w:val="28"/>
          <w:szCs w:val="28"/>
        </w:rPr>
        <w:t>’</w:t>
      </w:r>
      <w:r>
        <w:rPr>
          <w:color w:val="000000"/>
          <w:sz w:val="28"/>
          <w:szCs w:val="28"/>
        </w:rPr>
        <w:t xml:space="preserve">язки, передбачені законодавством, колективним договором, трудовим договором та цим Статутом. Відволікання педагогічних працівників </w:t>
      </w:r>
      <w:proofErr w:type="gramStart"/>
      <w:r>
        <w:rPr>
          <w:color w:val="000000"/>
          <w:sz w:val="28"/>
          <w:szCs w:val="28"/>
        </w:rPr>
        <w:t>в</w:t>
      </w:r>
      <w:proofErr w:type="gramEnd"/>
      <w:r>
        <w:rPr>
          <w:color w:val="000000"/>
          <w:sz w:val="28"/>
          <w:szCs w:val="28"/>
        </w:rPr>
        <w:t>ід виконання професійних обов</w:t>
      </w:r>
      <w:r w:rsidR="00466251" w:rsidRPr="00466251">
        <w:rPr>
          <w:color w:val="000000"/>
          <w:sz w:val="28"/>
          <w:szCs w:val="28"/>
        </w:rPr>
        <w:t>’</w:t>
      </w:r>
      <w:r>
        <w:rPr>
          <w:color w:val="000000"/>
          <w:sz w:val="28"/>
          <w:szCs w:val="28"/>
        </w:rPr>
        <w:t>язків не допускається, крім випадків, передбачених законодавством.</w:t>
      </w:r>
    </w:p>
    <w:p w:rsidR="00A83DD8" w:rsidRPr="00CC4D6D" w:rsidRDefault="00CC4D6D" w:rsidP="00CC4D6D">
      <w:pPr>
        <w:pStyle w:val="a8"/>
        <w:shd w:val="clear" w:color="auto" w:fill="FFFFFF"/>
        <w:spacing w:before="0" w:beforeAutospacing="0" w:after="0" w:afterAutospacing="0" w:line="301" w:lineRule="atLeast"/>
        <w:ind w:firstLine="567"/>
        <w:jc w:val="both"/>
        <w:rPr>
          <w:lang w:val="uk-UA"/>
        </w:rPr>
      </w:pPr>
      <w:r>
        <w:rPr>
          <w:color w:val="000000"/>
          <w:sz w:val="28"/>
          <w:szCs w:val="28"/>
          <w:lang w:val="uk-UA"/>
        </w:rPr>
        <w:t>Загальні вимоги до освіти та професійної кваліфікації педагогічного працівника Школи визначаються статетею 58 Закону України «Про освіту», частиною 1 статті 21 Закону України «Про позашкільну освіту».</w:t>
      </w:r>
      <w:r w:rsidR="00A83DD8" w:rsidRPr="003B757F">
        <w:rPr>
          <w:color w:val="000000"/>
          <w:sz w:val="28"/>
          <w:szCs w:val="28"/>
          <w:lang w:val="uk-UA"/>
        </w:rPr>
        <w:t>Специфічні кваліфікаційні вимоги до педагогічних працівників Школи встановлюються законодавством, зокрема професійним стандартом (за наявності) до відповідних посад педагогічних працівників.</w:t>
      </w:r>
    </w:p>
    <w:p w:rsidR="00A83DD8" w:rsidRPr="00C17381"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Обсяг педагогічного навантаження педагогічних працівників Школи встановлюється керівником згідно із законодавством. Норма годин на одну тарифну ставку викладача та концертмейстера Школи становить 18 навчальних годин на тиждень. Оплата роботи здійснюється відповідно до обсягу педагогічного навантаження. Доплати </w:t>
      </w:r>
      <w:proofErr w:type="gramStart"/>
      <w:r>
        <w:rPr>
          <w:color w:val="000000"/>
          <w:sz w:val="28"/>
          <w:szCs w:val="28"/>
        </w:rPr>
        <w:t>за</w:t>
      </w:r>
      <w:proofErr w:type="gramEnd"/>
      <w:r>
        <w:rPr>
          <w:color w:val="000000"/>
          <w:sz w:val="28"/>
          <w:szCs w:val="28"/>
        </w:rPr>
        <w:t xml:space="preserve"> </w:t>
      </w:r>
      <w:proofErr w:type="gramStart"/>
      <w:r>
        <w:rPr>
          <w:color w:val="000000"/>
          <w:sz w:val="28"/>
          <w:szCs w:val="28"/>
        </w:rPr>
        <w:t>зав</w:t>
      </w:r>
      <w:proofErr w:type="gramEnd"/>
      <w:r>
        <w:rPr>
          <w:color w:val="000000"/>
          <w:sz w:val="28"/>
          <w:szCs w:val="28"/>
        </w:rPr>
        <w:t xml:space="preserve">ідування відділами, </w:t>
      </w:r>
      <w:r w:rsidRPr="00C17381">
        <w:rPr>
          <w:color w:val="000000"/>
          <w:sz w:val="28"/>
          <w:szCs w:val="28"/>
        </w:rPr>
        <w:t>відділеннями встановлюються в розмірах, визначених </w:t>
      </w:r>
      <w:hyperlink r:id="rId19" w:history="1">
        <w:r w:rsidRPr="00C17381">
          <w:rPr>
            <w:rStyle w:val="a6"/>
            <w:color w:val="000000"/>
            <w:sz w:val="28"/>
            <w:szCs w:val="28"/>
            <w:u w:val="none"/>
          </w:rPr>
          <w:t>статтею 22 Закону України "Про позашкільну освіту"</w:t>
        </w:r>
      </w:hyperlink>
      <w:r w:rsidRPr="00C17381">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w:t>
      </w:r>
      <w:proofErr w:type="gramStart"/>
      <w:r>
        <w:rPr>
          <w:color w:val="000000"/>
          <w:sz w:val="28"/>
          <w:szCs w:val="28"/>
        </w:rPr>
        <w:t>р</w:t>
      </w:r>
      <w:proofErr w:type="gramEnd"/>
      <w:r>
        <w:rPr>
          <w:color w:val="000000"/>
          <w:sz w:val="28"/>
          <w:szCs w:val="28"/>
        </w:rPr>
        <w:t>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4.4. Права та обов</w:t>
      </w:r>
      <w:r w:rsidR="00466251" w:rsidRPr="00466251">
        <w:rPr>
          <w:color w:val="000000"/>
          <w:sz w:val="28"/>
          <w:szCs w:val="28"/>
        </w:rPr>
        <w:t>’</w:t>
      </w:r>
      <w:r>
        <w:rPr>
          <w:color w:val="000000"/>
          <w:sz w:val="28"/>
          <w:szCs w:val="28"/>
        </w:rPr>
        <w:t xml:space="preserve">зки інших </w:t>
      </w:r>
      <w:proofErr w:type="gramStart"/>
      <w:r>
        <w:rPr>
          <w:color w:val="000000"/>
          <w:sz w:val="28"/>
          <w:szCs w:val="28"/>
        </w:rPr>
        <w:t>осіб</w:t>
      </w:r>
      <w:proofErr w:type="gramEnd"/>
      <w:r>
        <w:rPr>
          <w:color w:val="000000"/>
          <w:sz w:val="28"/>
          <w:szCs w:val="28"/>
        </w:rPr>
        <w:t>, які залучаються до освітнього процесу, визначаються законодавством, відповідними договорами та цим Статутом.</w:t>
      </w:r>
    </w:p>
    <w:p w:rsidR="00541897" w:rsidRDefault="00541897" w:rsidP="00541897">
      <w:pPr>
        <w:pStyle w:val="a8"/>
        <w:shd w:val="clear" w:color="auto" w:fill="FFFFFF"/>
        <w:spacing w:before="0" w:beforeAutospacing="0" w:after="0" w:afterAutospacing="0" w:line="363" w:lineRule="atLeast"/>
        <w:jc w:val="center"/>
      </w:pPr>
    </w:p>
    <w:p w:rsidR="00541897" w:rsidRPr="00D5329B" w:rsidRDefault="00541897" w:rsidP="00541897">
      <w:pPr>
        <w:pStyle w:val="a8"/>
        <w:shd w:val="clear" w:color="auto" w:fill="FFFFFF"/>
        <w:spacing w:before="0" w:beforeAutospacing="0" w:after="0" w:afterAutospacing="0" w:line="363" w:lineRule="atLeast"/>
        <w:jc w:val="center"/>
        <w:rPr>
          <w:color w:val="000000"/>
        </w:rPr>
      </w:pPr>
      <w:r>
        <w:t> </w:t>
      </w:r>
    </w:p>
    <w:p w:rsidR="00541897" w:rsidRDefault="00541897" w:rsidP="00541897">
      <w:pPr>
        <w:pStyle w:val="a8"/>
        <w:spacing w:before="0" w:beforeAutospacing="0" w:after="0" w:afterAutospacing="0"/>
        <w:ind w:left="6663"/>
        <w:jc w:val="both"/>
        <w:rPr>
          <w:color w:val="000000"/>
        </w:rPr>
      </w:pPr>
      <w:r>
        <w:rPr>
          <w:color w:val="000000"/>
        </w:rPr>
        <w:lastRenderedPageBreak/>
        <w:t>Продовження додатка</w:t>
      </w:r>
    </w:p>
    <w:p w:rsidR="00541897" w:rsidRDefault="00541897" w:rsidP="00541897">
      <w:pPr>
        <w:pStyle w:val="a8"/>
        <w:spacing w:before="0" w:beforeAutospacing="0" w:after="0" w:afterAutospacing="0"/>
        <w:ind w:left="6663"/>
        <w:jc w:val="both"/>
      </w:pP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4.5. Права та обов</w:t>
      </w:r>
      <w:r w:rsidR="00466251" w:rsidRPr="00466251">
        <w:rPr>
          <w:color w:val="000000"/>
          <w:sz w:val="28"/>
          <w:szCs w:val="28"/>
        </w:rPr>
        <w:t>’</w:t>
      </w:r>
      <w:r>
        <w:rPr>
          <w:color w:val="000000"/>
          <w:sz w:val="28"/>
          <w:szCs w:val="28"/>
        </w:rPr>
        <w:t xml:space="preserve">язки батьків або інших законних представників учнів школи </w:t>
      </w:r>
      <w:r w:rsidRPr="00C17381">
        <w:rPr>
          <w:color w:val="000000"/>
          <w:sz w:val="28"/>
          <w:szCs w:val="28"/>
        </w:rPr>
        <w:t>визначаються </w:t>
      </w:r>
      <w:hyperlink r:id="rId20" w:history="1">
        <w:r w:rsidRPr="00C17381">
          <w:rPr>
            <w:rStyle w:val="a6"/>
            <w:color w:val="000000"/>
            <w:sz w:val="28"/>
            <w:szCs w:val="28"/>
            <w:u w:val="none"/>
          </w:rPr>
          <w:t>статтею 55 Закону України "Про освіту"</w:t>
        </w:r>
      </w:hyperlink>
      <w:r>
        <w:rPr>
          <w:color w:val="000000"/>
          <w:sz w:val="28"/>
          <w:szCs w:val="28"/>
        </w:rPr>
        <w:t>, іншими актами законодавства, цим Статутом і договором про надання освітніх послуг.</w:t>
      </w:r>
    </w:p>
    <w:p w:rsidR="00A83DD8" w:rsidRDefault="00A83DD8" w:rsidP="00A83DD8">
      <w:pPr>
        <w:pStyle w:val="a8"/>
        <w:spacing w:before="0" w:beforeAutospacing="0" w:after="0" w:afterAutospacing="0"/>
        <w:ind w:firstLine="567"/>
        <w:jc w:val="both"/>
      </w:pPr>
      <w:r>
        <w:t> </w:t>
      </w:r>
    </w:p>
    <w:p w:rsidR="00A83DD8" w:rsidRDefault="00A83DD8" w:rsidP="00A83DD8">
      <w:pPr>
        <w:pStyle w:val="a8"/>
        <w:shd w:val="clear" w:color="auto" w:fill="FFFFFF"/>
        <w:spacing w:before="0" w:beforeAutospacing="0" w:after="0" w:afterAutospacing="0" w:line="363" w:lineRule="atLeast"/>
        <w:jc w:val="center"/>
      </w:pPr>
      <w:r>
        <w:rPr>
          <w:b/>
          <w:bCs/>
          <w:color w:val="000000"/>
          <w:sz w:val="28"/>
          <w:szCs w:val="28"/>
        </w:rPr>
        <w:t xml:space="preserve">5. Організація освітнього процесу </w:t>
      </w:r>
      <w:proofErr w:type="gramStart"/>
      <w:r>
        <w:rPr>
          <w:b/>
          <w:bCs/>
          <w:color w:val="000000"/>
          <w:sz w:val="28"/>
          <w:szCs w:val="28"/>
        </w:rPr>
        <w:t>в</w:t>
      </w:r>
      <w:proofErr w:type="gramEnd"/>
      <w:r>
        <w:rPr>
          <w:b/>
          <w:bCs/>
          <w:color w:val="000000"/>
          <w:sz w:val="28"/>
          <w:szCs w:val="28"/>
        </w:rPr>
        <w:t xml:space="preserve"> Школі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5.1. Організація освітнього процесу в Школі здійснюється відповідно </w:t>
      </w:r>
      <w:proofErr w:type="gramStart"/>
      <w:r>
        <w:rPr>
          <w:color w:val="000000"/>
          <w:sz w:val="28"/>
          <w:szCs w:val="28"/>
        </w:rPr>
        <w:t>до</w:t>
      </w:r>
      <w:proofErr w:type="gramEnd"/>
      <w:r>
        <w:rPr>
          <w:color w:val="000000"/>
          <w:sz w:val="28"/>
          <w:szCs w:val="28"/>
        </w:rPr>
        <w:t xml:space="preserve"> плану, який розробляється педагогічною радою та затверджується директором школи.</w:t>
      </w:r>
    </w:p>
    <w:p w:rsidR="00A83DD8" w:rsidRPr="00C17381"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План організації освітнього процесу визнача</w:t>
      </w:r>
      <w:proofErr w:type="gramStart"/>
      <w:r>
        <w:rPr>
          <w:color w:val="000000"/>
          <w:sz w:val="28"/>
          <w:szCs w:val="28"/>
        </w:rPr>
        <w:t>є,</w:t>
      </w:r>
      <w:proofErr w:type="gramEnd"/>
      <w:r>
        <w:rPr>
          <w:color w:val="000000"/>
          <w:sz w:val="28"/>
          <w:szCs w:val="28"/>
        </w:rPr>
        <w:t xml:space="preserve">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w:t>
      </w:r>
      <w:hyperlink r:id="rId21" w:history="1">
        <w:r w:rsidRPr="00C17381">
          <w:rPr>
            <w:rStyle w:val="a6"/>
            <w:color w:val="000000"/>
            <w:sz w:val="28"/>
            <w:szCs w:val="28"/>
            <w:u w:val="none"/>
          </w:rPr>
          <w:t>частини першої статті 17 Закону України "Про позашкільну освіту"</w:t>
        </w:r>
      </w:hyperlink>
      <w:r w:rsidRPr="00C17381">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Формування контингенту учнів, комплектування навчальних груп та інших творчих об</w:t>
      </w:r>
      <w:r w:rsidR="008B6CBC" w:rsidRPr="008B6CBC">
        <w:rPr>
          <w:color w:val="000000"/>
          <w:sz w:val="28"/>
          <w:szCs w:val="28"/>
        </w:rPr>
        <w:t>’</w:t>
      </w:r>
      <w:r>
        <w:rPr>
          <w:color w:val="000000"/>
          <w:sz w:val="28"/>
          <w:szCs w:val="28"/>
        </w:rPr>
        <w:t xml:space="preserve">єднань у школі здійснюється </w:t>
      </w:r>
      <w:proofErr w:type="gramStart"/>
      <w:r>
        <w:rPr>
          <w:color w:val="000000"/>
          <w:sz w:val="28"/>
          <w:szCs w:val="28"/>
        </w:rPr>
        <w:t>у пер</w:t>
      </w:r>
      <w:proofErr w:type="gramEnd"/>
      <w:r>
        <w:rPr>
          <w:color w:val="000000"/>
          <w:sz w:val="28"/>
          <w:szCs w:val="28"/>
        </w:rPr>
        <w:t>іод з 01 до 15 вересня, що є робочим часом викладача. У канікулярні, вихідні, святкові та неробочі дні школа може працювати за окремим планом, затвердженим її директором.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У зонах екологічного лиха місцевими органами влади або органами місцевого самоврядування може встановлюватися особливий режим роботи </w:t>
      </w:r>
      <w:proofErr w:type="gramStart"/>
      <w:r>
        <w:rPr>
          <w:color w:val="000000"/>
          <w:sz w:val="28"/>
          <w:szCs w:val="28"/>
        </w:rPr>
        <w:t>школи в</w:t>
      </w:r>
      <w:proofErr w:type="gramEnd"/>
      <w:r>
        <w:rPr>
          <w:color w:val="000000"/>
          <w:sz w:val="28"/>
          <w:szCs w:val="28"/>
        </w:rPr>
        <w:t>ідповідно до законодавства.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5.2. Освітній процес </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Школ</w:t>
      </w:r>
      <w:proofErr w:type="gramEnd"/>
      <w:r>
        <w:rPr>
          <w:color w:val="000000"/>
          <w:sz w:val="28"/>
          <w:szCs w:val="28"/>
        </w:rPr>
        <w:t>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компетентностей).</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Освітня програма містить вимоги до учнів, які можуть розпочати навчання за цією програмою, перелік освітніх компонентів та їх логічну </w:t>
      </w:r>
      <w:proofErr w:type="gramStart"/>
      <w:r>
        <w:rPr>
          <w:color w:val="000000"/>
          <w:sz w:val="28"/>
          <w:szCs w:val="28"/>
        </w:rPr>
        <w:t>посл</w:t>
      </w:r>
      <w:proofErr w:type="gramEnd"/>
      <w:r>
        <w:rPr>
          <w:color w:val="000000"/>
          <w:sz w:val="28"/>
          <w:szCs w:val="28"/>
        </w:rPr>
        <w:t>ідовність, загальний обсяг навчального навантаження та очікувані результати навчання здобувачів освіти.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Освітня програма розробляється з урахуванням особливостей </w:t>
      </w:r>
      <w:proofErr w:type="gramStart"/>
      <w:r>
        <w:rPr>
          <w:color w:val="000000"/>
          <w:sz w:val="28"/>
          <w:szCs w:val="28"/>
        </w:rPr>
        <w:t>соц</w:t>
      </w:r>
      <w:proofErr w:type="gramEnd"/>
      <w:r>
        <w:rPr>
          <w:color w:val="000000"/>
          <w:sz w:val="28"/>
          <w:szCs w:val="28"/>
        </w:rPr>
        <w:t>іально-економічного розвитку регіону, інтересів учнів, потреб сім</w:t>
      </w:r>
      <w:r w:rsidR="00C17381" w:rsidRPr="00C17381">
        <w:rPr>
          <w:color w:val="000000"/>
          <w:sz w:val="28"/>
          <w:szCs w:val="28"/>
        </w:rPr>
        <w:t>’</w:t>
      </w:r>
      <w:r>
        <w:rPr>
          <w:color w:val="000000"/>
          <w:sz w:val="28"/>
          <w:szCs w:val="28"/>
        </w:rPr>
        <w:t>ї, запитів інших закладів освіти, молодіжних і дитячих громадських організацій та має передбачати освітні компоненти для вільного вибору здобувачів</w:t>
      </w:r>
      <w:r w:rsidR="00CC4D6D">
        <w:rPr>
          <w:color w:val="000000"/>
          <w:sz w:val="28"/>
          <w:szCs w:val="28"/>
          <w:lang w:val="uk-UA"/>
        </w:rPr>
        <w:t xml:space="preserve"> освіти</w:t>
      </w:r>
      <w:r>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Школа може здійснювати освітній процес за </w:t>
      </w:r>
      <w:r w:rsidR="00D527E8">
        <w:rPr>
          <w:color w:val="000000"/>
          <w:sz w:val="28"/>
          <w:szCs w:val="28"/>
          <w:lang w:val="uk-UA"/>
        </w:rPr>
        <w:t>авторськими</w:t>
      </w:r>
      <w:r>
        <w:rPr>
          <w:color w:val="000000"/>
          <w:sz w:val="28"/>
          <w:szCs w:val="28"/>
        </w:rPr>
        <w:t xml:space="preserve"> освітніми програмами, або типовими освітніми програмами, що затверджуються Міністерством культури</w:t>
      </w:r>
      <w:r w:rsidR="00D527E8">
        <w:rPr>
          <w:color w:val="000000"/>
          <w:sz w:val="28"/>
          <w:szCs w:val="28"/>
          <w:lang w:val="uk-UA"/>
        </w:rPr>
        <w:t xml:space="preserve"> та інформаційної політики України</w:t>
      </w:r>
      <w:r>
        <w:rPr>
          <w:color w:val="000000"/>
          <w:sz w:val="28"/>
          <w:szCs w:val="28"/>
        </w:rPr>
        <w:t xml:space="preserve">. Для осіб з особливими освітніми потребами школою можуть розроблятися окремі освітні програми за </w:t>
      </w:r>
      <w:proofErr w:type="gramStart"/>
      <w:r>
        <w:rPr>
          <w:color w:val="000000"/>
          <w:sz w:val="28"/>
          <w:szCs w:val="28"/>
        </w:rPr>
        <w:t>п</w:t>
      </w:r>
      <w:proofErr w:type="gramEnd"/>
      <w:r>
        <w:rPr>
          <w:color w:val="000000"/>
          <w:sz w:val="28"/>
          <w:szCs w:val="28"/>
        </w:rPr>
        <w:t>ідрівнями початкової мистецької освіти або до освітніх програм, за якими працює школа, може включатися корекційно-розвитковий складник.</w:t>
      </w:r>
    </w:p>
    <w:p w:rsidR="00541897" w:rsidRDefault="00A83DD8" w:rsidP="00A83DD8">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t xml:space="preserve">На </w:t>
      </w:r>
      <w:proofErr w:type="gramStart"/>
      <w:r>
        <w:rPr>
          <w:color w:val="000000"/>
          <w:sz w:val="28"/>
          <w:szCs w:val="28"/>
        </w:rPr>
        <w:t>п</w:t>
      </w:r>
      <w:proofErr w:type="gramEnd"/>
      <w:r>
        <w:rPr>
          <w:color w:val="000000"/>
          <w:sz w:val="28"/>
          <w:szCs w:val="28"/>
        </w:rPr>
        <w:t xml:space="preserve">ідставі освітньої програми школа складає та затверджує річний план роботи, навчальний план та розклад занять, що конкретизують організацію освітнього процесу. У </w:t>
      </w:r>
      <w:proofErr w:type="gramStart"/>
      <w:r>
        <w:rPr>
          <w:color w:val="000000"/>
          <w:sz w:val="28"/>
          <w:szCs w:val="28"/>
        </w:rPr>
        <w:t>р</w:t>
      </w:r>
      <w:proofErr w:type="gramEnd"/>
      <w:r>
        <w:rPr>
          <w:color w:val="000000"/>
          <w:sz w:val="28"/>
          <w:szCs w:val="28"/>
        </w:rPr>
        <w:t xml:space="preserve">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 </w:t>
      </w:r>
    </w:p>
    <w:p w:rsidR="00541897" w:rsidRPr="00541897" w:rsidRDefault="00541897" w:rsidP="00541897">
      <w:pPr>
        <w:pStyle w:val="a8"/>
        <w:shd w:val="clear" w:color="auto" w:fill="FFFFFF"/>
        <w:spacing w:line="301" w:lineRule="atLeast"/>
        <w:ind w:left="7230"/>
        <w:jc w:val="both"/>
        <w:rPr>
          <w:color w:val="000000"/>
          <w:sz w:val="22"/>
          <w:szCs w:val="28"/>
        </w:rPr>
      </w:pPr>
      <w:r w:rsidRPr="00541897">
        <w:rPr>
          <w:color w:val="000000"/>
          <w:sz w:val="22"/>
          <w:szCs w:val="28"/>
        </w:rPr>
        <w:lastRenderedPageBreak/>
        <w:t xml:space="preserve">Продовження </w:t>
      </w:r>
      <w:r>
        <w:rPr>
          <w:color w:val="000000"/>
          <w:sz w:val="22"/>
          <w:szCs w:val="28"/>
        </w:rPr>
        <w:t>додатка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Перерви </w:t>
      </w:r>
      <w:proofErr w:type="gramStart"/>
      <w:r>
        <w:rPr>
          <w:color w:val="000000"/>
          <w:sz w:val="28"/>
          <w:szCs w:val="28"/>
        </w:rPr>
        <w:t>м</w:t>
      </w:r>
      <w:proofErr w:type="gramEnd"/>
      <w:r>
        <w:rPr>
          <w:color w:val="000000"/>
          <w:sz w:val="28"/>
          <w:szCs w:val="28"/>
        </w:rPr>
        <w:t>іж навчальними заняттями є робочим часом педагогічного працівника.</w:t>
      </w:r>
    </w:p>
    <w:p w:rsidR="00A83DD8" w:rsidRDefault="00A83DD8" w:rsidP="00F80615">
      <w:pPr>
        <w:pStyle w:val="a8"/>
        <w:shd w:val="clear" w:color="auto" w:fill="FFFFFF"/>
        <w:spacing w:before="0" w:beforeAutospacing="0" w:after="0" w:afterAutospacing="0" w:line="301" w:lineRule="atLeast"/>
        <w:ind w:firstLine="567"/>
        <w:jc w:val="both"/>
      </w:pPr>
      <w:r>
        <w:rPr>
          <w:color w:val="000000"/>
          <w:sz w:val="28"/>
          <w:szCs w:val="28"/>
        </w:rPr>
        <w:t xml:space="preserve">Розрахунок навчальних годин на кожного учня та загальної кількості годин, які фінансуються за рахунок коштів </w:t>
      </w:r>
      <w:proofErr w:type="gramStart"/>
      <w:r>
        <w:rPr>
          <w:color w:val="000000"/>
          <w:sz w:val="28"/>
          <w:szCs w:val="28"/>
        </w:rPr>
        <w:t>в</w:t>
      </w:r>
      <w:proofErr w:type="gramEnd"/>
      <w:r>
        <w:rPr>
          <w:color w:val="000000"/>
          <w:sz w:val="28"/>
          <w:szCs w:val="28"/>
        </w:rPr>
        <w:t xml:space="preserve">ідповідного бюджету, </w:t>
      </w:r>
      <w:r w:rsidR="008B6CBC" w:rsidRPr="008B6CBC">
        <w:rPr>
          <w:color w:val="000000"/>
          <w:sz w:val="28"/>
          <w:szCs w:val="28"/>
        </w:rPr>
        <w:t xml:space="preserve">здійснюються </w:t>
      </w:r>
      <w:r w:rsidR="008B6CBC">
        <w:rPr>
          <w:color w:val="000000"/>
          <w:sz w:val="28"/>
          <w:szCs w:val="28"/>
        </w:rPr>
        <w:t>в межах загального обсягу годин інваріантного та варіативного</w:t>
      </w:r>
      <w:r>
        <w:rPr>
          <w:color w:val="000000"/>
          <w:sz w:val="28"/>
          <w:szCs w:val="28"/>
        </w:rPr>
        <w:t>складників освітньої програми, конкретизованого в навчальному плані.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5.3. Освітній процес у школі здійснюється диференційовано відповідно до індивідуальних можливостей, запитів, інтересів, нахилів, здібностей учні</w:t>
      </w:r>
      <w:proofErr w:type="gramStart"/>
      <w:r>
        <w:rPr>
          <w:color w:val="000000"/>
          <w:sz w:val="28"/>
          <w:szCs w:val="28"/>
        </w:rPr>
        <w:t>в</w:t>
      </w:r>
      <w:proofErr w:type="gramEnd"/>
      <w:r>
        <w:rPr>
          <w:color w:val="000000"/>
          <w:sz w:val="28"/>
          <w:szCs w:val="28"/>
        </w:rPr>
        <w:t xml:space="preserve"> з урахуванням їх віку, психофізичних особливостей, стану здоров</w:t>
      </w:r>
      <w:r w:rsidR="00C17381" w:rsidRPr="00C17381">
        <w:rPr>
          <w:color w:val="000000"/>
          <w:sz w:val="28"/>
          <w:szCs w:val="28"/>
        </w:rPr>
        <w:t>’</w:t>
      </w:r>
      <w:r>
        <w:rPr>
          <w:color w:val="000000"/>
          <w:sz w:val="28"/>
          <w:szCs w:val="28"/>
        </w:rPr>
        <w:t>я.</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5.4.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5.5. Процедура приймання учні</w:t>
      </w:r>
      <w:proofErr w:type="gramStart"/>
      <w:r>
        <w:rPr>
          <w:color w:val="000000"/>
          <w:sz w:val="28"/>
          <w:szCs w:val="28"/>
        </w:rPr>
        <w:t>в</w:t>
      </w:r>
      <w:proofErr w:type="gramEnd"/>
      <w:r>
        <w:rPr>
          <w:color w:val="000000"/>
          <w:sz w:val="28"/>
          <w:szCs w:val="28"/>
        </w:rPr>
        <w:t xml:space="preserve"> на навчання до школи, а також їх переведення з інших шкіл, відрахування </w:t>
      </w:r>
      <w:proofErr w:type="gramStart"/>
      <w:r>
        <w:rPr>
          <w:color w:val="000000"/>
          <w:sz w:val="28"/>
          <w:szCs w:val="28"/>
        </w:rPr>
        <w:t>та</w:t>
      </w:r>
      <w:proofErr w:type="gramEnd"/>
      <w:r>
        <w:rPr>
          <w:color w:val="000000"/>
          <w:sz w:val="28"/>
          <w:szCs w:val="28"/>
        </w:rPr>
        <w:t xml:space="preserve"> поновлення на навчання визначається законодавством, цим Статутом та планом організації освітнього процесу з урахуванням освітніх програм.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5.6. Зарахування учнів на навчання за освітньою програмою здійснюється наказом директора на </w:t>
      </w:r>
      <w:proofErr w:type="gramStart"/>
      <w:r>
        <w:rPr>
          <w:color w:val="000000"/>
          <w:sz w:val="28"/>
          <w:szCs w:val="28"/>
        </w:rPr>
        <w:t>п</w:t>
      </w:r>
      <w:proofErr w:type="gramEnd"/>
      <w:r>
        <w:rPr>
          <w:color w:val="000000"/>
          <w:sz w:val="28"/>
          <w:szCs w:val="28"/>
        </w:rPr>
        <w:t>ідставі укладеного договору про надання освітніх послуг. У договорі обов</w:t>
      </w:r>
      <w:r w:rsidR="00C17381" w:rsidRPr="00C17381">
        <w:rPr>
          <w:color w:val="000000"/>
          <w:sz w:val="28"/>
          <w:szCs w:val="28"/>
        </w:rPr>
        <w:t>’</w:t>
      </w:r>
      <w:r>
        <w:rPr>
          <w:color w:val="000000"/>
          <w:sz w:val="28"/>
          <w:szCs w:val="28"/>
        </w:rPr>
        <w:t>язково зазначаються права й обов</w:t>
      </w:r>
      <w:r w:rsidR="00C17381" w:rsidRPr="00C17381">
        <w:rPr>
          <w:color w:val="000000"/>
          <w:sz w:val="28"/>
          <w:szCs w:val="28"/>
        </w:rPr>
        <w:t>’</w:t>
      </w:r>
      <w:r>
        <w:rPr>
          <w:color w:val="000000"/>
          <w:sz w:val="28"/>
          <w:szCs w:val="28"/>
        </w:rPr>
        <w:t>язки сторін, відповідальність сторін за невиконання обов</w:t>
      </w:r>
      <w:r w:rsidR="00C17381" w:rsidRPr="00C17381">
        <w:rPr>
          <w:color w:val="000000"/>
          <w:sz w:val="28"/>
          <w:szCs w:val="28"/>
        </w:rPr>
        <w:t>’</w:t>
      </w:r>
      <w:r>
        <w:rPr>
          <w:color w:val="000000"/>
          <w:sz w:val="28"/>
          <w:szCs w:val="28"/>
        </w:rPr>
        <w:t>язків, передбачених договором, а також розмі</w:t>
      </w:r>
      <w:proofErr w:type="gramStart"/>
      <w:r>
        <w:rPr>
          <w:color w:val="000000"/>
          <w:sz w:val="28"/>
          <w:szCs w:val="28"/>
        </w:rPr>
        <w:t>р</w:t>
      </w:r>
      <w:proofErr w:type="gramEnd"/>
      <w:r>
        <w:rPr>
          <w:color w:val="000000"/>
          <w:sz w:val="28"/>
          <w:szCs w:val="28"/>
        </w:rPr>
        <w:t xml:space="preserve"> та порядок внесення плати за навчання.</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5.7. Питання внутрішнього переведення учнів у школі, зарахування на освітні програми наступного </w:t>
      </w:r>
      <w:proofErr w:type="gramStart"/>
      <w:r>
        <w:rPr>
          <w:color w:val="000000"/>
          <w:sz w:val="28"/>
          <w:szCs w:val="28"/>
        </w:rPr>
        <w:t>п</w:t>
      </w:r>
      <w:proofErr w:type="gramEnd"/>
      <w:r>
        <w:rPr>
          <w:color w:val="000000"/>
          <w:sz w:val="28"/>
          <w:szCs w:val="28"/>
        </w:rPr>
        <w:t>ідрівня початкової мистецької освіти та інші питання, пов</w:t>
      </w:r>
      <w:r w:rsidR="00C17381" w:rsidRPr="00C17381">
        <w:rPr>
          <w:color w:val="000000"/>
          <w:sz w:val="28"/>
          <w:szCs w:val="28"/>
        </w:rPr>
        <w:t>’</w:t>
      </w:r>
      <w:r>
        <w:rPr>
          <w:color w:val="000000"/>
          <w:sz w:val="28"/>
          <w:szCs w:val="28"/>
        </w:rPr>
        <w:t>язані із здобуттям початкової мистецької освіти, вирішуються школою в порядку, визначеному Статутом та планом організації освітнього процесу.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5.8. Оцінювання досягнутих учнями результатів навчання здійснюється </w:t>
      </w:r>
      <w:proofErr w:type="gramStart"/>
      <w:r>
        <w:rPr>
          <w:color w:val="000000"/>
          <w:sz w:val="28"/>
          <w:szCs w:val="28"/>
        </w:rPr>
        <w:t>в</w:t>
      </w:r>
      <w:proofErr w:type="gramEnd"/>
      <w:r>
        <w:rPr>
          <w:color w:val="000000"/>
          <w:sz w:val="28"/>
          <w:szCs w:val="28"/>
        </w:rPr>
        <w:t xml:space="preserve">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w:t>
      </w:r>
      <w:proofErr w:type="gramStart"/>
      <w:r>
        <w:rPr>
          <w:color w:val="000000"/>
          <w:sz w:val="28"/>
          <w:szCs w:val="28"/>
        </w:rPr>
        <w:t>на</w:t>
      </w:r>
      <w:proofErr w:type="gramEnd"/>
      <w:r>
        <w:rPr>
          <w:color w:val="000000"/>
          <w:sz w:val="28"/>
          <w:szCs w:val="28"/>
        </w:rPr>
        <w:t xml:space="preserve"> відповідних етапах навчання. </w:t>
      </w:r>
      <w:proofErr w:type="gramStart"/>
      <w:r>
        <w:rPr>
          <w:color w:val="000000"/>
          <w:sz w:val="28"/>
          <w:szCs w:val="28"/>
        </w:rPr>
        <w:t>П</w:t>
      </w:r>
      <w:proofErr w:type="gramEnd"/>
      <w:r>
        <w:rPr>
          <w:color w:val="000000"/>
          <w:sz w:val="28"/>
          <w:szCs w:val="28"/>
        </w:rPr>
        <w:t>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w:t>
      </w:r>
      <w:proofErr w:type="gramStart"/>
      <w:r>
        <w:rPr>
          <w:color w:val="000000"/>
          <w:sz w:val="28"/>
          <w:szCs w:val="28"/>
        </w:rPr>
        <w:t>в</w:t>
      </w:r>
      <w:proofErr w:type="gramEnd"/>
      <w:r>
        <w:rPr>
          <w:color w:val="000000"/>
          <w:sz w:val="28"/>
          <w:szCs w:val="28"/>
        </w:rPr>
        <w:t>.</w:t>
      </w:r>
    </w:p>
    <w:p w:rsidR="00F80615" w:rsidRDefault="00A83DD8" w:rsidP="00A83DD8">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t xml:space="preserve">5.9. Учні, які у повному обсязі виконали освітню програму та продемонстрували досягнення передбачених нею навчальних результатів, отримують </w:t>
      </w:r>
      <w:proofErr w:type="gramStart"/>
      <w:r>
        <w:rPr>
          <w:color w:val="000000"/>
          <w:sz w:val="28"/>
          <w:szCs w:val="28"/>
        </w:rPr>
        <w:t>св</w:t>
      </w:r>
      <w:proofErr w:type="gramEnd"/>
      <w:r>
        <w:rPr>
          <w:color w:val="000000"/>
          <w:sz w:val="28"/>
          <w:szCs w:val="28"/>
        </w:rPr>
        <w:t xml:space="preserve">ідоцтво про початкову мистецьку освіту за формою наведеною у </w:t>
      </w:r>
      <w:r w:rsidR="00541897">
        <w:rPr>
          <w:color w:val="000000"/>
          <w:sz w:val="28"/>
          <w:szCs w:val="28"/>
        </w:rPr>
        <w:t>додатка</w:t>
      </w:r>
      <w:r>
        <w:rPr>
          <w:color w:val="000000"/>
          <w:sz w:val="28"/>
          <w:szCs w:val="28"/>
        </w:rPr>
        <w:t xml:space="preserve"> до цього Статуту. </w:t>
      </w:r>
      <w:proofErr w:type="gramStart"/>
      <w:r>
        <w:rPr>
          <w:color w:val="000000"/>
          <w:sz w:val="28"/>
          <w:szCs w:val="28"/>
        </w:rPr>
        <w:t>Св</w:t>
      </w:r>
      <w:proofErr w:type="gramEnd"/>
      <w:r>
        <w:rPr>
          <w:color w:val="000000"/>
          <w:sz w:val="28"/>
          <w:szCs w:val="28"/>
        </w:rPr>
        <w:t xml:space="preserve">ідоцтво має містити повне найменування школи </w:t>
      </w:r>
      <w:r>
        <w:rPr>
          <w:color w:val="000000"/>
          <w:sz w:val="28"/>
          <w:szCs w:val="28"/>
        </w:rPr>
        <w:lastRenderedPageBreak/>
        <w:t xml:space="preserve">відповідно до її Статуту, назву освітньої програми, підрівня та спрямування початкової мистецької освіти, загальний обсяг навчальних годин та перелік й </w:t>
      </w:r>
    </w:p>
    <w:p w:rsidR="00F80615" w:rsidRDefault="00F80615" w:rsidP="00F80615">
      <w:pPr>
        <w:pStyle w:val="a8"/>
        <w:spacing w:before="0" w:beforeAutospacing="0" w:after="0" w:afterAutospacing="0"/>
        <w:ind w:left="6663"/>
        <w:jc w:val="both"/>
        <w:rPr>
          <w:color w:val="000000"/>
          <w:lang w:val="uk-UA"/>
        </w:rPr>
      </w:pPr>
    </w:p>
    <w:p w:rsidR="00F80615" w:rsidRDefault="00F80615" w:rsidP="00F80615">
      <w:pPr>
        <w:pStyle w:val="a8"/>
        <w:spacing w:before="0" w:beforeAutospacing="0" w:after="0" w:afterAutospacing="0"/>
        <w:ind w:left="6663"/>
        <w:jc w:val="both"/>
        <w:rPr>
          <w:color w:val="000000"/>
          <w:lang w:val="uk-UA"/>
        </w:rPr>
      </w:pPr>
    </w:p>
    <w:p w:rsidR="00F80615" w:rsidRPr="00F80615" w:rsidRDefault="00F80615" w:rsidP="00F80615">
      <w:pPr>
        <w:pStyle w:val="a8"/>
        <w:spacing w:before="0" w:beforeAutospacing="0" w:after="0" w:afterAutospacing="0"/>
        <w:ind w:left="6663"/>
        <w:jc w:val="both"/>
        <w:rPr>
          <w:lang w:val="uk-UA"/>
        </w:rPr>
      </w:pPr>
      <w:r w:rsidRPr="00F80615">
        <w:rPr>
          <w:color w:val="000000"/>
          <w:lang w:val="uk-UA"/>
        </w:rPr>
        <w:t xml:space="preserve">Продовження </w:t>
      </w:r>
      <w:r w:rsidR="00541897">
        <w:rPr>
          <w:color w:val="000000"/>
          <w:lang w:val="uk-UA"/>
        </w:rPr>
        <w:t>додатка</w:t>
      </w:r>
    </w:p>
    <w:p w:rsidR="00F80615" w:rsidRPr="00F80615" w:rsidRDefault="00F80615" w:rsidP="00F80615">
      <w:pPr>
        <w:pStyle w:val="a8"/>
        <w:spacing w:before="0" w:beforeAutospacing="0" w:after="0" w:afterAutospacing="0"/>
        <w:ind w:firstLine="567"/>
        <w:jc w:val="both"/>
        <w:rPr>
          <w:lang w:val="uk-UA"/>
        </w:rPr>
      </w:pPr>
      <w:r>
        <w:t> </w:t>
      </w:r>
    </w:p>
    <w:p w:rsidR="00A83DD8" w:rsidRDefault="00A83DD8" w:rsidP="00A83DD8">
      <w:pPr>
        <w:pStyle w:val="a8"/>
        <w:shd w:val="clear" w:color="auto" w:fill="FFFFFF"/>
        <w:spacing w:before="0" w:beforeAutospacing="0" w:after="0" w:afterAutospacing="0" w:line="301" w:lineRule="atLeast"/>
        <w:ind w:firstLine="567"/>
        <w:jc w:val="both"/>
      </w:pPr>
      <w:r w:rsidRPr="00F80615">
        <w:rPr>
          <w:color w:val="000000"/>
          <w:sz w:val="28"/>
          <w:szCs w:val="28"/>
          <w:lang w:val="uk-UA"/>
        </w:rPr>
        <w:t xml:space="preserve">обсяг навчальних дисциплін (предметів), отриманих здобувачем під час опанування освітньої програми, та підсумкові оцінки. </w:t>
      </w:r>
      <w:proofErr w:type="gramStart"/>
      <w:r>
        <w:rPr>
          <w:color w:val="000000"/>
          <w:sz w:val="28"/>
          <w:szCs w:val="28"/>
        </w:rPr>
        <w:t>Св</w:t>
      </w:r>
      <w:proofErr w:type="gramEnd"/>
      <w:r>
        <w:rPr>
          <w:color w:val="000000"/>
          <w:sz w:val="28"/>
          <w:szCs w:val="28"/>
        </w:rPr>
        <w:t xml:space="preserve">ідоцтво підписує </w:t>
      </w:r>
    </w:p>
    <w:p w:rsidR="00A83DD8" w:rsidRDefault="00A83DD8" w:rsidP="008B6CBC">
      <w:pPr>
        <w:pStyle w:val="a8"/>
        <w:shd w:val="clear" w:color="auto" w:fill="FFFFFF"/>
        <w:spacing w:before="0" w:beforeAutospacing="0" w:after="0" w:afterAutospacing="0" w:line="301" w:lineRule="atLeast"/>
        <w:jc w:val="both"/>
      </w:pPr>
      <w:r>
        <w:rPr>
          <w:color w:val="000000"/>
          <w:sz w:val="28"/>
          <w:szCs w:val="28"/>
        </w:rPr>
        <w:t>директор школи або особа, яка виконує його обов</w:t>
      </w:r>
      <w:r w:rsidR="00C17381" w:rsidRPr="00C17381">
        <w:rPr>
          <w:color w:val="000000"/>
          <w:sz w:val="28"/>
          <w:szCs w:val="28"/>
        </w:rPr>
        <w:t>’</w:t>
      </w:r>
      <w:r>
        <w:rPr>
          <w:color w:val="000000"/>
          <w:sz w:val="28"/>
          <w:szCs w:val="28"/>
        </w:rPr>
        <w:t>язки на дату видачі документа.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може видати довідку про фактичний </w:t>
      </w:r>
      <w:proofErr w:type="gramStart"/>
      <w:r>
        <w:rPr>
          <w:color w:val="000000"/>
          <w:sz w:val="28"/>
          <w:szCs w:val="28"/>
        </w:rPr>
        <w:t>р</w:t>
      </w:r>
      <w:proofErr w:type="gramEnd"/>
      <w:r>
        <w:rPr>
          <w:color w:val="000000"/>
          <w:sz w:val="28"/>
          <w:szCs w:val="28"/>
        </w:rPr>
        <w:t>івень та обсяг опанування освітньої програми.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5.10. Школа проводить методичну та організаційну роботу, спрямовану на вдосконалення програм, змісту, форм і методів навчання. Для цього у Школі утворюються методичні об’єднання. Методична робота щороку планується школою і включає заходи з обміну педагогічним досвідом, вирішення педагогічних проблем, що спрямовані на </w:t>
      </w:r>
      <w:proofErr w:type="gramStart"/>
      <w:r>
        <w:rPr>
          <w:color w:val="000000"/>
          <w:sz w:val="28"/>
          <w:szCs w:val="28"/>
        </w:rPr>
        <w:t>п</w:t>
      </w:r>
      <w:proofErr w:type="gramEnd"/>
      <w:r>
        <w:rPr>
          <w:color w:val="000000"/>
          <w:sz w:val="28"/>
          <w:szCs w:val="28"/>
        </w:rPr>
        <w:t>ідвищення якості початкової мистецької освіти в школі.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У разі організації та проведення на базі школи заходів з </w:t>
      </w:r>
      <w:proofErr w:type="gramStart"/>
      <w:r>
        <w:rPr>
          <w:color w:val="000000"/>
          <w:sz w:val="28"/>
          <w:szCs w:val="28"/>
        </w:rPr>
        <w:t>п</w:t>
      </w:r>
      <w:proofErr w:type="gramEnd"/>
      <w:r>
        <w:rPr>
          <w:color w:val="000000"/>
          <w:sz w:val="28"/>
          <w:szCs w:val="28"/>
        </w:rPr>
        <w:t>ідвищення кваліфікації директор має право видавати педагогічним працівникам, які взяли в них участь, відповідні довідки.</w:t>
      </w:r>
    </w:p>
    <w:p w:rsidR="00A83DD8" w:rsidRDefault="00A83DD8" w:rsidP="00A83DD8">
      <w:pPr>
        <w:pStyle w:val="a8"/>
        <w:shd w:val="clear" w:color="auto" w:fill="FFFFFF"/>
        <w:spacing w:before="0" w:beforeAutospacing="0" w:after="0" w:afterAutospacing="0" w:line="363" w:lineRule="atLeast"/>
        <w:jc w:val="center"/>
      </w:pPr>
      <w:r>
        <w:t> </w:t>
      </w:r>
    </w:p>
    <w:p w:rsidR="00A83DD8" w:rsidRDefault="00A83DD8" w:rsidP="00A83DD8">
      <w:pPr>
        <w:pStyle w:val="a8"/>
        <w:shd w:val="clear" w:color="auto" w:fill="FFFFFF"/>
        <w:spacing w:before="0" w:beforeAutospacing="0" w:after="0" w:afterAutospacing="0" w:line="363" w:lineRule="atLeast"/>
        <w:jc w:val="center"/>
      </w:pPr>
      <w:r>
        <w:rPr>
          <w:b/>
          <w:bCs/>
          <w:color w:val="000000"/>
          <w:sz w:val="28"/>
          <w:szCs w:val="28"/>
        </w:rPr>
        <w:t xml:space="preserve">6. Фінансово-господарська діяльність та </w:t>
      </w:r>
      <w:proofErr w:type="gramStart"/>
      <w:r>
        <w:rPr>
          <w:b/>
          <w:bCs/>
          <w:color w:val="000000"/>
          <w:sz w:val="28"/>
          <w:szCs w:val="28"/>
        </w:rPr>
        <w:t>матер</w:t>
      </w:r>
      <w:proofErr w:type="gramEnd"/>
      <w:r>
        <w:rPr>
          <w:b/>
          <w:bCs/>
          <w:color w:val="000000"/>
          <w:sz w:val="28"/>
          <w:szCs w:val="28"/>
        </w:rPr>
        <w:t>іально-технічна база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6.1. Фінансово-господарська діяльність Школи здійснюється відповідно до законодавства.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6.2. Фінансування Школи здійснюється - за рахунок коштів </w:t>
      </w:r>
      <w:proofErr w:type="gramStart"/>
      <w:r>
        <w:rPr>
          <w:color w:val="000000"/>
          <w:sz w:val="28"/>
          <w:szCs w:val="28"/>
        </w:rPr>
        <w:t>засновника</w:t>
      </w:r>
      <w:proofErr w:type="gramEnd"/>
      <w:r>
        <w:rPr>
          <w:color w:val="000000"/>
          <w:sz w:val="28"/>
          <w:szCs w:val="28"/>
        </w:rPr>
        <w:t xml:space="preserve"> а також за рахунок додаткових джерел фінансування, не заборонених законодавством України.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6.3. Додатковими джерелами фінансування Школи</w:t>
      </w:r>
      <w:proofErr w:type="gramStart"/>
      <w:r>
        <w:rPr>
          <w:color w:val="000000"/>
          <w:sz w:val="28"/>
          <w:szCs w:val="28"/>
        </w:rPr>
        <w:t xml:space="preserve"> є:</w:t>
      </w:r>
      <w:proofErr w:type="gramEnd"/>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кошти, одержані за надання додаткових освітніх послуг, за роботи, виконані Школою на замовлення </w:t>
      </w:r>
      <w:proofErr w:type="gramStart"/>
      <w:r w:rsidR="00A83DD8">
        <w:rPr>
          <w:color w:val="000000"/>
          <w:sz w:val="28"/>
          <w:szCs w:val="28"/>
        </w:rPr>
        <w:t>п</w:t>
      </w:r>
      <w:proofErr w:type="gramEnd"/>
      <w:r w:rsidR="00A83DD8">
        <w:rPr>
          <w:color w:val="000000"/>
          <w:sz w:val="28"/>
          <w:szCs w:val="28"/>
        </w:rPr>
        <w:t>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гуманітарна допомога;</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дотації з місцев</w:t>
      </w:r>
      <w:r w:rsidR="00CC4D6D">
        <w:rPr>
          <w:color w:val="000000"/>
          <w:sz w:val="28"/>
          <w:szCs w:val="28"/>
          <w:lang w:val="uk-UA"/>
        </w:rPr>
        <w:t>ого</w:t>
      </w:r>
      <w:r w:rsidR="00A83DD8">
        <w:rPr>
          <w:color w:val="000000"/>
          <w:sz w:val="28"/>
          <w:szCs w:val="28"/>
        </w:rPr>
        <w:t xml:space="preserve"> бюджет</w:t>
      </w:r>
      <w:r w:rsidR="00CC4D6D">
        <w:rPr>
          <w:color w:val="000000"/>
          <w:sz w:val="28"/>
          <w:szCs w:val="28"/>
          <w:lang w:val="uk-UA"/>
        </w:rPr>
        <w:t>у</w:t>
      </w:r>
      <w:r w:rsidR="00A83DD8">
        <w:rPr>
          <w:color w:val="000000"/>
          <w:sz w:val="28"/>
          <w:szCs w:val="28"/>
        </w:rPr>
        <w:t>;</w:t>
      </w:r>
    </w:p>
    <w:p w:rsidR="00A83DD8" w:rsidRDefault="00C17381" w:rsidP="00A83DD8">
      <w:pPr>
        <w:pStyle w:val="a8"/>
        <w:shd w:val="clear" w:color="auto" w:fill="FFFFFF"/>
        <w:spacing w:before="0" w:beforeAutospacing="0" w:after="0" w:afterAutospacing="0" w:line="301" w:lineRule="atLeast"/>
        <w:ind w:firstLine="567"/>
        <w:jc w:val="both"/>
      </w:pPr>
      <w:r>
        <w:rPr>
          <w:color w:val="000000"/>
          <w:sz w:val="28"/>
          <w:szCs w:val="28"/>
        </w:rPr>
        <w:t>-</w:t>
      </w:r>
      <w:r w:rsidR="00A83DD8">
        <w:rPr>
          <w:color w:val="000000"/>
          <w:sz w:val="28"/>
          <w:szCs w:val="28"/>
        </w:rPr>
        <w:t xml:space="preserve">добровільні грошові внески, матеріальні цінності, одержані від </w:t>
      </w:r>
      <w:proofErr w:type="gramStart"/>
      <w:r w:rsidR="00A83DD8">
        <w:rPr>
          <w:color w:val="000000"/>
          <w:sz w:val="28"/>
          <w:szCs w:val="28"/>
        </w:rPr>
        <w:t>п</w:t>
      </w:r>
      <w:proofErr w:type="gramEnd"/>
      <w:r w:rsidR="00A83DD8">
        <w:rPr>
          <w:color w:val="000000"/>
          <w:sz w:val="28"/>
          <w:szCs w:val="28"/>
        </w:rPr>
        <w:t>ідприємств, установ, організацій та окремих громадян.</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Кошти, отримані за рахунок додаткових джерел фінансування, використовуються Школою на діяльність, передбачену цим Статутом.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6.4. Розмі</w:t>
      </w:r>
      <w:proofErr w:type="gramStart"/>
      <w:r>
        <w:rPr>
          <w:color w:val="000000"/>
          <w:sz w:val="28"/>
          <w:szCs w:val="28"/>
        </w:rPr>
        <w:t>р</w:t>
      </w:r>
      <w:proofErr w:type="gramEnd"/>
      <w:r>
        <w:rPr>
          <w:color w:val="000000"/>
          <w:sz w:val="28"/>
          <w:szCs w:val="28"/>
        </w:rPr>
        <w:t xml:space="preserve"> та умови оплати навчання в Школі та надання нею додаткових освітніх послуг встановлюються договором відповідно до законодавства. Плата може вноситися за весь строк навчання або надання додаткових освітніх послуг повністю одноразово або частинами - щомісяця, щосеместру, щороку.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lastRenderedPageBreak/>
        <w:t>Школа має право змінювати розмі</w:t>
      </w:r>
      <w:proofErr w:type="gramStart"/>
      <w:r>
        <w:rPr>
          <w:color w:val="000000"/>
          <w:sz w:val="28"/>
          <w:szCs w:val="28"/>
        </w:rPr>
        <w:t>р</w:t>
      </w:r>
      <w:proofErr w:type="gramEnd"/>
      <w:r>
        <w:rPr>
          <w:color w:val="000000"/>
          <w:sz w:val="28"/>
          <w:szCs w:val="28"/>
        </w:rPr>
        <w:t xml:space="preserve"> плати за навчання (в частині залишку несплаченої суми) у порядку, передбаченому договором, не більше одного </w:t>
      </w:r>
    </w:p>
    <w:p w:rsidR="00F80615" w:rsidRDefault="00F80615" w:rsidP="00F80615">
      <w:pPr>
        <w:pStyle w:val="a8"/>
        <w:spacing w:before="0" w:beforeAutospacing="0" w:after="0" w:afterAutospacing="0"/>
        <w:ind w:left="6663"/>
        <w:jc w:val="both"/>
      </w:pPr>
      <w:r>
        <w:t> </w:t>
      </w:r>
    </w:p>
    <w:p w:rsidR="00F80615" w:rsidRDefault="00F80615" w:rsidP="00F80615">
      <w:pPr>
        <w:pStyle w:val="a8"/>
        <w:spacing w:before="0" w:beforeAutospacing="0" w:after="0" w:afterAutospacing="0"/>
        <w:ind w:left="6663"/>
        <w:jc w:val="both"/>
        <w:rPr>
          <w:color w:val="000000"/>
        </w:rPr>
      </w:pPr>
    </w:p>
    <w:p w:rsidR="00F80615" w:rsidRDefault="00F80615" w:rsidP="00F80615">
      <w:pPr>
        <w:pStyle w:val="a8"/>
        <w:spacing w:before="0" w:beforeAutospacing="0" w:after="0" w:afterAutospacing="0"/>
        <w:ind w:left="6663"/>
        <w:jc w:val="both"/>
      </w:pPr>
      <w:r>
        <w:rPr>
          <w:color w:val="000000"/>
        </w:rPr>
        <w:t xml:space="preserve">Продовження </w:t>
      </w:r>
      <w:r w:rsidR="00541897">
        <w:rPr>
          <w:color w:val="000000"/>
        </w:rPr>
        <w:t>додатка</w:t>
      </w:r>
    </w:p>
    <w:p w:rsidR="00F80615" w:rsidRDefault="00F80615" w:rsidP="00F80615">
      <w:pPr>
        <w:pStyle w:val="a8"/>
        <w:spacing w:before="0" w:beforeAutospacing="0" w:after="0" w:afterAutospacing="0"/>
        <w:ind w:firstLine="567"/>
        <w:jc w:val="both"/>
      </w:pPr>
      <w:r>
        <w:t> </w:t>
      </w:r>
    </w:p>
    <w:p w:rsidR="008B6CBC" w:rsidRDefault="008B6CBC" w:rsidP="008B6CBC">
      <w:pPr>
        <w:pStyle w:val="a8"/>
        <w:shd w:val="clear" w:color="auto" w:fill="FFFFFF"/>
        <w:spacing w:before="0" w:beforeAutospacing="0" w:after="0" w:afterAutospacing="0" w:line="301" w:lineRule="atLeast"/>
        <w:jc w:val="both"/>
      </w:pPr>
      <w:r>
        <w:rPr>
          <w:color w:val="000000"/>
          <w:sz w:val="28"/>
          <w:szCs w:val="28"/>
        </w:rPr>
        <w:t xml:space="preserve">разу на </w:t>
      </w:r>
      <w:proofErr w:type="gramStart"/>
      <w:r>
        <w:rPr>
          <w:color w:val="000000"/>
          <w:sz w:val="28"/>
          <w:szCs w:val="28"/>
        </w:rPr>
        <w:t>р</w:t>
      </w:r>
      <w:proofErr w:type="gramEnd"/>
      <w:r>
        <w:rPr>
          <w:color w:val="000000"/>
          <w:sz w:val="28"/>
          <w:szCs w:val="28"/>
        </w:rPr>
        <w:t>ік і не більш як на офіційно визначений рівень інфляції за попередній календарний рік.</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Догові</w:t>
      </w:r>
      <w:proofErr w:type="gramStart"/>
      <w:r>
        <w:rPr>
          <w:color w:val="000000"/>
          <w:sz w:val="28"/>
          <w:szCs w:val="28"/>
        </w:rPr>
        <w:t>р</w:t>
      </w:r>
      <w:proofErr w:type="gramEnd"/>
      <w:r>
        <w:rPr>
          <w:color w:val="000000"/>
          <w:sz w:val="28"/>
          <w:szCs w:val="28"/>
        </w:rPr>
        <w:t xml:space="preserve"> укладається між Школою і здобувачем освіти (його законними представниками) та/або юридичною чи фізичною особою, яка здійснює оплату.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6.5. </w:t>
      </w:r>
      <w:proofErr w:type="gramStart"/>
      <w:r>
        <w:rPr>
          <w:color w:val="000000"/>
          <w:sz w:val="28"/>
          <w:szCs w:val="28"/>
        </w:rPr>
        <w:t>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w:t>
      </w:r>
      <w:proofErr w:type="gramEnd"/>
    </w:p>
    <w:p w:rsidR="00A83DD8" w:rsidRDefault="00A83DD8" w:rsidP="00A83DD8">
      <w:pPr>
        <w:pStyle w:val="a8"/>
        <w:shd w:val="clear" w:color="auto" w:fill="FFFFFF"/>
        <w:spacing w:before="0" w:beforeAutospacing="0" w:after="0" w:afterAutospacing="0" w:line="301" w:lineRule="atLeast"/>
        <w:ind w:firstLine="567"/>
        <w:jc w:val="both"/>
      </w:pPr>
      <w:proofErr w:type="gramStart"/>
      <w:r>
        <w:rPr>
          <w:color w:val="000000"/>
          <w:sz w:val="28"/>
          <w:szCs w:val="28"/>
        </w:rPr>
        <w:t>У</w:t>
      </w:r>
      <w:proofErr w:type="gramEnd"/>
      <w:r>
        <w:rPr>
          <w:color w:val="000000"/>
          <w:sz w:val="28"/>
          <w:szCs w:val="28"/>
        </w:rPr>
        <w:t xml:space="preserve"> разі одержання коштів з інших джерел бюджетні та галузеві асигнування школи не зменшуються.</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Школа самостійно</w:t>
      </w:r>
      <w:r w:rsidR="00D93A1B">
        <w:rPr>
          <w:color w:val="000000"/>
          <w:sz w:val="28"/>
          <w:szCs w:val="28"/>
          <w:lang w:val="uk-UA"/>
        </w:rPr>
        <w:t>, за погодженням з начальником відділу культури та туризму,</w:t>
      </w:r>
      <w:r>
        <w:rPr>
          <w:color w:val="000000"/>
          <w:sz w:val="28"/>
          <w:szCs w:val="28"/>
        </w:rPr>
        <w:t xml:space="preserve"> розпоряджається надходженнями від провадження господарської та іншої діяльності, передбаченої її Статутом.</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6.6. Кошти, матеріальні та нематеріальні активи, що надходять Школі у вигляді безповоротної фінансової допомоги, інших надходжень, добровільних пожертвувань юридичних і фізичних осіб, </w:t>
      </w:r>
      <w:proofErr w:type="gramStart"/>
      <w:r>
        <w:rPr>
          <w:color w:val="000000"/>
          <w:sz w:val="28"/>
          <w:szCs w:val="28"/>
        </w:rPr>
        <w:t>у</w:t>
      </w:r>
      <w:proofErr w:type="gramEnd"/>
      <w:r>
        <w:rPr>
          <w:color w:val="000000"/>
          <w:sz w:val="28"/>
          <w:szCs w:val="28"/>
        </w:rPr>
        <w:t xml:space="preserve"> тому числі нерезидентів, для провадження освітньої, культурної, мистецької діяльності, не вважаються прибутком.</w:t>
      </w:r>
    </w:p>
    <w:p w:rsidR="00A83DD8" w:rsidRDefault="00A83DD8" w:rsidP="00A83DD8">
      <w:pPr>
        <w:pStyle w:val="a8"/>
        <w:shd w:val="clear" w:color="auto" w:fill="FFFFFF"/>
        <w:spacing w:before="0" w:beforeAutospacing="0" w:after="0" w:afterAutospacing="0" w:line="301" w:lineRule="atLeast"/>
        <w:ind w:firstLine="567"/>
        <w:jc w:val="both"/>
      </w:pPr>
      <w:r w:rsidRPr="00C17381">
        <w:rPr>
          <w:color w:val="000000"/>
          <w:sz w:val="28"/>
          <w:szCs w:val="28"/>
        </w:rPr>
        <w:t xml:space="preserve">6.7. Учні школи, яким відповідно </w:t>
      </w:r>
      <w:proofErr w:type="gramStart"/>
      <w:r w:rsidRPr="00C17381">
        <w:rPr>
          <w:color w:val="000000"/>
          <w:sz w:val="28"/>
          <w:szCs w:val="28"/>
        </w:rPr>
        <w:t>до</w:t>
      </w:r>
      <w:proofErr w:type="gramEnd"/>
      <w:r w:rsidRPr="00C17381">
        <w:rPr>
          <w:color w:val="000000"/>
          <w:sz w:val="28"/>
          <w:szCs w:val="28"/>
        </w:rPr>
        <w:t> </w:t>
      </w:r>
      <w:hyperlink r:id="rId22" w:history="1">
        <w:r w:rsidRPr="00C17381">
          <w:rPr>
            <w:rStyle w:val="a6"/>
            <w:color w:val="000000"/>
            <w:sz w:val="28"/>
            <w:szCs w:val="28"/>
            <w:u w:val="none"/>
          </w:rPr>
          <w:t>Закону України "Про позашкільну освіту"</w:t>
        </w:r>
      </w:hyperlink>
      <w:r w:rsidRPr="00C17381">
        <w:rPr>
          <w:color w:val="000000"/>
          <w:sz w:val="28"/>
          <w:szCs w:val="28"/>
        </w:rPr>
        <w:t> та інших законів надане таке право, здобувають початкову мистецьку освіту безоплатно. Місцеві органи виконавчої влади та органи місцевого</w:t>
      </w:r>
      <w:r>
        <w:rPr>
          <w:color w:val="000000"/>
          <w:sz w:val="28"/>
          <w:szCs w:val="28"/>
        </w:rPr>
        <w:t xml:space="preserve"> самоврядування компенсують кошти на навчання дітей </w:t>
      </w:r>
      <w:proofErr w:type="gramStart"/>
      <w:r>
        <w:rPr>
          <w:color w:val="000000"/>
          <w:sz w:val="28"/>
          <w:szCs w:val="28"/>
        </w:rPr>
        <w:t>п</w:t>
      </w:r>
      <w:proofErr w:type="gramEnd"/>
      <w:r>
        <w:rPr>
          <w:color w:val="000000"/>
          <w:sz w:val="28"/>
          <w:szCs w:val="28"/>
        </w:rPr>
        <w:t>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w:t>
      </w:r>
      <w:r w:rsidR="00D93A1B">
        <w:rPr>
          <w:color w:val="000000"/>
          <w:sz w:val="28"/>
          <w:szCs w:val="28"/>
          <w:lang w:val="uk-UA"/>
        </w:rPr>
        <w:t>ого</w:t>
      </w:r>
      <w:r>
        <w:rPr>
          <w:color w:val="000000"/>
          <w:sz w:val="28"/>
          <w:szCs w:val="28"/>
        </w:rPr>
        <w:t xml:space="preserve"> бюджет</w:t>
      </w:r>
      <w:r w:rsidR="00D93A1B">
        <w:rPr>
          <w:color w:val="000000"/>
          <w:sz w:val="28"/>
          <w:szCs w:val="28"/>
          <w:lang w:val="uk-UA"/>
        </w:rPr>
        <w:t>у</w:t>
      </w:r>
      <w:r>
        <w:rPr>
          <w:color w:val="000000"/>
          <w:sz w:val="28"/>
          <w:szCs w:val="28"/>
        </w:rPr>
        <w:t>.</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6.8. Школа володі</w:t>
      </w:r>
      <w:proofErr w:type="gramStart"/>
      <w:r>
        <w:rPr>
          <w:color w:val="000000"/>
          <w:sz w:val="28"/>
          <w:szCs w:val="28"/>
        </w:rPr>
        <w:t>є,</w:t>
      </w:r>
      <w:proofErr w:type="gramEnd"/>
      <w:r>
        <w:rPr>
          <w:color w:val="000000"/>
          <w:sz w:val="28"/>
          <w:szCs w:val="28"/>
        </w:rPr>
        <w:t xml:space="preserve"> користується і розпоряджається майном, земельною ділянкою відповідно до законодавства. Основні фонди, земельні ділянки та інше майно школи не </w:t>
      </w:r>
      <w:proofErr w:type="gramStart"/>
      <w:r>
        <w:rPr>
          <w:color w:val="000000"/>
          <w:sz w:val="28"/>
          <w:szCs w:val="28"/>
        </w:rPr>
        <w:t>п</w:t>
      </w:r>
      <w:proofErr w:type="gramEnd"/>
      <w:r>
        <w:rPr>
          <w:color w:val="000000"/>
          <w:sz w:val="28"/>
          <w:szCs w:val="28"/>
        </w:rPr>
        <w:t>ідлягають вилученню, не можуть бути джерелом погашення податкового боргу.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Майно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w:t>
      </w:r>
      <w:proofErr w:type="gramStart"/>
      <w:r>
        <w:rPr>
          <w:color w:val="000000"/>
          <w:sz w:val="28"/>
          <w:szCs w:val="28"/>
        </w:rPr>
        <w:t>стр</w:t>
      </w:r>
      <w:proofErr w:type="gramEnd"/>
      <w:r>
        <w:rPr>
          <w:color w:val="000000"/>
          <w:sz w:val="28"/>
          <w:szCs w:val="28"/>
        </w:rPr>
        <w:t>ів України.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6.9. Вимоги до матеріально-технічної бази </w:t>
      </w:r>
      <w:proofErr w:type="gramStart"/>
      <w:r>
        <w:rPr>
          <w:color w:val="000000"/>
          <w:sz w:val="28"/>
          <w:szCs w:val="28"/>
        </w:rPr>
        <w:t>школи в</w:t>
      </w:r>
      <w:proofErr w:type="gramEnd"/>
      <w:r>
        <w:rPr>
          <w:color w:val="000000"/>
          <w:sz w:val="28"/>
          <w:szCs w:val="28"/>
        </w:rPr>
        <w:t xml:space="preserve"> частині забезпечення освітнього процесу визначаються нормативами матеріально-технічного забезпечення, затвердженими Міністерством культури.</w:t>
      </w:r>
    </w:p>
    <w:p w:rsidR="00A83DD8" w:rsidRDefault="00A83DD8" w:rsidP="00A83DD8">
      <w:pPr>
        <w:pStyle w:val="a8"/>
        <w:shd w:val="clear" w:color="auto" w:fill="FFFFFF"/>
        <w:spacing w:before="0" w:beforeAutospacing="0" w:after="0" w:afterAutospacing="0" w:line="363" w:lineRule="atLeast"/>
        <w:jc w:val="center"/>
      </w:pPr>
      <w:r>
        <w:t> </w:t>
      </w:r>
    </w:p>
    <w:p w:rsidR="00A83DD8" w:rsidRDefault="00A83DD8" w:rsidP="00A83DD8">
      <w:pPr>
        <w:pStyle w:val="a8"/>
        <w:shd w:val="clear" w:color="auto" w:fill="FFFFFF"/>
        <w:spacing w:before="0" w:beforeAutospacing="0" w:after="0" w:afterAutospacing="0" w:line="363" w:lineRule="atLeast"/>
        <w:jc w:val="center"/>
      </w:pPr>
      <w:r>
        <w:rPr>
          <w:b/>
          <w:bCs/>
          <w:color w:val="000000"/>
          <w:sz w:val="28"/>
          <w:szCs w:val="28"/>
        </w:rPr>
        <w:t xml:space="preserve">7. Діяльність </w:t>
      </w:r>
      <w:proofErr w:type="gramStart"/>
      <w:r>
        <w:rPr>
          <w:b/>
          <w:bCs/>
          <w:color w:val="000000"/>
          <w:sz w:val="28"/>
          <w:szCs w:val="28"/>
        </w:rPr>
        <w:t>Школи в</w:t>
      </w:r>
      <w:proofErr w:type="gramEnd"/>
      <w:r>
        <w:rPr>
          <w:b/>
          <w:bCs/>
          <w:color w:val="000000"/>
          <w:sz w:val="28"/>
          <w:szCs w:val="28"/>
        </w:rPr>
        <w:t xml:space="preserve"> рамках міжнародного співробітництва</w:t>
      </w:r>
    </w:p>
    <w:p w:rsidR="00541897" w:rsidRDefault="00A83DD8" w:rsidP="00A83DD8">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lastRenderedPageBreak/>
        <w:t xml:space="preserve">7.1. Школа має право укладати договори про співробітництво, встановлювати </w:t>
      </w:r>
      <w:proofErr w:type="gramStart"/>
      <w:r>
        <w:rPr>
          <w:color w:val="000000"/>
          <w:sz w:val="28"/>
          <w:szCs w:val="28"/>
        </w:rPr>
        <w:t>прям</w:t>
      </w:r>
      <w:proofErr w:type="gramEnd"/>
      <w:r>
        <w:rPr>
          <w:color w:val="000000"/>
          <w:sz w:val="28"/>
          <w:szCs w:val="28"/>
        </w:rPr>
        <w:t>і зв</w:t>
      </w:r>
      <w:r w:rsidR="008B6CBC" w:rsidRPr="008B6CBC">
        <w:rPr>
          <w:color w:val="000000"/>
          <w:sz w:val="28"/>
          <w:szCs w:val="28"/>
        </w:rPr>
        <w:t>’</w:t>
      </w:r>
      <w:r>
        <w:rPr>
          <w:color w:val="000000"/>
          <w:sz w:val="28"/>
          <w:szCs w:val="28"/>
        </w:rPr>
        <w:t xml:space="preserve">язки із закладами мистецької освіти, іншими </w:t>
      </w:r>
    </w:p>
    <w:p w:rsidR="00541897" w:rsidRDefault="00541897" w:rsidP="00541897">
      <w:pPr>
        <w:pStyle w:val="a8"/>
        <w:spacing w:before="0" w:beforeAutospacing="0" w:after="0" w:afterAutospacing="0"/>
        <w:ind w:left="6663"/>
        <w:jc w:val="both"/>
        <w:rPr>
          <w:color w:val="000000"/>
        </w:rPr>
      </w:pPr>
    </w:p>
    <w:p w:rsidR="00541897" w:rsidRDefault="00541897" w:rsidP="00541897">
      <w:pPr>
        <w:pStyle w:val="a8"/>
        <w:spacing w:before="0" w:beforeAutospacing="0" w:after="0" w:afterAutospacing="0"/>
        <w:ind w:left="6663"/>
        <w:jc w:val="both"/>
        <w:rPr>
          <w:color w:val="000000"/>
        </w:rPr>
      </w:pPr>
    </w:p>
    <w:p w:rsidR="00541897" w:rsidRDefault="00541897" w:rsidP="00541897">
      <w:pPr>
        <w:pStyle w:val="a8"/>
        <w:spacing w:before="0" w:beforeAutospacing="0" w:after="0" w:afterAutospacing="0"/>
        <w:ind w:left="6663"/>
        <w:jc w:val="both"/>
        <w:rPr>
          <w:color w:val="000000"/>
        </w:rPr>
      </w:pPr>
      <w:r>
        <w:rPr>
          <w:color w:val="000000"/>
        </w:rPr>
        <w:t>Продовження додатка</w:t>
      </w:r>
    </w:p>
    <w:p w:rsidR="00541897" w:rsidRDefault="00541897" w:rsidP="00541897">
      <w:pPr>
        <w:pStyle w:val="a8"/>
        <w:spacing w:before="0" w:beforeAutospacing="0" w:after="0" w:afterAutospacing="0"/>
        <w:ind w:left="6663"/>
        <w:jc w:val="both"/>
      </w:pP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закладами, </w:t>
      </w:r>
      <w:proofErr w:type="gramStart"/>
      <w:r>
        <w:rPr>
          <w:color w:val="000000"/>
          <w:sz w:val="28"/>
          <w:szCs w:val="28"/>
        </w:rPr>
        <w:t>п</w:t>
      </w:r>
      <w:proofErr w:type="gramEnd"/>
      <w:r>
        <w:rPr>
          <w:color w:val="000000"/>
          <w:sz w:val="28"/>
          <w:szCs w:val="28"/>
        </w:rPr>
        <w:t>ідприємствами, установами, організаціями іноземних країн, міжнародними підприємствами, установами, організаціями, фондами тощо.</w:t>
      </w:r>
    </w:p>
    <w:p w:rsidR="00A83DD8" w:rsidRDefault="00A83DD8" w:rsidP="00A83DD8">
      <w:pPr>
        <w:pStyle w:val="a8"/>
        <w:spacing w:before="0" w:beforeAutospacing="0" w:after="0" w:afterAutospacing="0"/>
        <w:ind w:firstLine="567"/>
        <w:jc w:val="both"/>
      </w:pPr>
      <w:r>
        <w:t> </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7.2. Школа, педагогічні працівники та учні можуть брати участь </w:t>
      </w:r>
      <w:proofErr w:type="gramStart"/>
      <w:r>
        <w:rPr>
          <w:color w:val="000000"/>
          <w:sz w:val="28"/>
          <w:szCs w:val="28"/>
        </w:rPr>
        <w:t>у</w:t>
      </w:r>
      <w:proofErr w:type="gramEnd"/>
      <w:r>
        <w:rPr>
          <w:color w:val="000000"/>
          <w:sz w:val="28"/>
          <w:szCs w:val="28"/>
        </w:rPr>
        <w:t xml:space="preserve"> реалізації міжнародних, зокрема мистецьких та мистецько-освітніх, проєктів і програм. Школа може залучати гранти міжнародних організацій та фондів </w:t>
      </w:r>
      <w:proofErr w:type="gramStart"/>
      <w:r>
        <w:rPr>
          <w:color w:val="000000"/>
          <w:sz w:val="28"/>
          <w:szCs w:val="28"/>
        </w:rPr>
        <w:t>в</w:t>
      </w:r>
      <w:proofErr w:type="gramEnd"/>
      <w:r>
        <w:rPr>
          <w:color w:val="000000"/>
          <w:sz w:val="28"/>
          <w:szCs w:val="28"/>
        </w:rPr>
        <w:t>ідповідно до законодавства.</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7.3. Школа може залучати іноземних фахівці</w:t>
      </w:r>
      <w:proofErr w:type="gramStart"/>
      <w:r>
        <w:rPr>
          <w:color w:val="000000"/>
          <w:sz w:val="28"/>
          <w:szCs w:val="28"/>
        </w:rPr>
        <w:t>в</w:t>
      </w:r>
      <w:proofErr w:type="gramEnd"/>
      <w:r>
        <w:rPr>
          <w:color w:val="000000"/>
          <w:sz w:val="28"/>
          <w:szCs w:val="28"/>
        </w:rPr>
        <w:t xml:space="preserve"> до проведення майстер-класів та інших форм освітньої і мистецької діяльності.</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rsidR="00A83DD8" w:rsidRDefault="00A83DD8" w:rsidP="00A83DD8">
      <w:pPr>
        <w:pStyle w:val="a8"/>
        <w:shd w:val="clear" w:color="auto" w:fill="FFFFFF"/>
        <w:spacing w:before="0" w:beforeAutospacing="0" w:after="0" w:afterAutospacing="0" w:line="301" w:lineRule="atLeast"/>
        <w:ind w:firstLine="567"/>
        <w:jc w:val="center"/>
      </w:pPr>
      <w:r>
        <w:t> </w:t>
      </w:r>
    </w:p>
    <w:p w:rsidR="00A83DD8" w:rsidRDefault="00A83DD8" w:rsidP="00A83DD8">
      <w:pPr>
        <w:pStyle w:val="a8"/>
        <w:shd w:val="clear" w:color="auto" w:fill="FFFFFF"/>
        <w:spacing w:before="0" w:beforeAutospacing="0" w:after="0" w:afterAutospacing="0" w:line="301" w:lineRule="atLeast"/>
        <w:ind w:firstLine="567"/>
        <w:jc w:val="center"/>
      </w:pPr>
      <w:r>
        <w:rPr>
          <w:b/>
          <w:bCs/>
          <w:color w:val="000000"/>
          <w:sz w:val="28"/>
          <w:szCs w:val="28"/>
        </w:rPr>
        <w:t>8. Трудовий колектив Школи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8.1. Трудовий колектив Школи складають фізичні особи, які своєю працею беруть участь у діяльності на </w:t>
      </w:r>
      <w:proofErr w:type="gramStart"/>
      <w:r>
        <w:rPr>
          <w:color w:val="000000"/>
          <w:sz w:val="28"/>
          <w:szCs w:val="28"/>
        </w:rPr>
        <w:t>п</w:t>
      </w:r>
      <w:proofErr w:type="gramEnd"/>
      <w:r>
        <w:rPr>
          <w:color w:val="000000"/>
          <w:sz w:val="28"/>
          <w:szCs w:val="28"/>
        </w:rPr>
        <w:t>ідставі трудових договір.</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8.2. Трудовий колектив Школи формується на загальних засадах відповідно до вимог </w:t>
      </w:r>
      <w:proofErr w:type="gramStart"/>
      <w:r>
        <w:rPr>
          <w:color w:val="000000"/>
          <w:sz w:val="28"/>
          <w:szCs w:val="28"/>
        </w:rPr>
        <w:t>чинного</w:t>
      </w:r>
      <w:proofErr w:type="gramEnd"/>
      <w:r>
        <w:rPr>
          <w:color w:val="000000"/>
          <w:sz w:val="28"/>
          <w:szCs w:val="28"/>
        </w:rPr>
        <w:t xml:space="preserve"> законодавства України.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8.3. Основною формою здійснення повноважень </w:t>
      </w:r>
      <w:proofErr w:type="gramStart"/>
      <w:r>
        <w:rPr>
          <w:color w:val="000000"/>
          <w:sz w:val="28"/>
          <w:szCs w:val="28"/>
        </w:rPr>
        <w:t>трудового</w:t>
      </w:r>
      <w:proofErr w:type="gramEnd"/>
      <w:r>
        <w:rPr>
          <w:color w:val="000000"/>
          <w:sz w:val="28"/>
          <w:szCs w:val="28"/>
        </w:rPr>
        <w:t xml:space="preserve"> колективу є загальні збори.</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 xml:space="preserve">8.4. Умови організації та оплата праці трудового колективу Школи, їх </w:t>
      </w:r>
      <w:proofErr w:type="gramStart"/>
      <w:r>
        <w:rPr>
          <w:color w:val="000000"/>
          <w:sz w:val="28"/>
          <w:szCs w:val="28"/>
        </w:rPr>
        <w:t>соц</w:t>
      </w:r>
      <w:proofErr w:type="gramEnd"/>
      <w:r>
        <w:rPr>
          <w:color w:val="000000"/>
          <w:sz w:val="28"/>
          <w:szCs w:val="28"/>
        </w:rPr>
        <w:t xml:space="preserve">іальний захист визначаються відповідно  до вимог законодавства. Відносини між керівництвом Школи та трудовим колективом регулюються Колективним договором та правилами внутрішнього </w:t>
      </w:r>
      <w:proofErr w:type="gramStart"/>
      <w:r>
        <w:rPr>
          <w:color w:val="000000"/>
          <w:sz w:val="28"/>
          <w:szCs w:val="28"/>
        </w:rPr>
        <w:t>трудового</w:t>
      </w:r>
      <w:proofErr w:type="gramEnd"/>
      <w:r>
        <w:rPr>
          <w:color w:val="000000"/>
          <w:sz w:val="28"/>
          <w:szCs w:val="28"/>
        </w:rPr>
        <w:t xml:space="preserve"> розпорядку.</w:t>
      </w:r>
    </w:p>
    <w:p w:rsidR="0068180B" w:rsidRPr="00D5329B" w:rsidRDefault="00A83DD8" w:rsidP="00A83DD8">
      <w:pPr>
        <w:pStyle w:val="a8"/>
        <w:shd w:val="clear" w:color="auto" w:fill="FFFFFF"/>
        <w:spacing w:before="0" w:beforeAutospacing="0" w:after="0" w:afterAutospacing="0" w:line="301" w:lineRule="atLeast"/>
        <w:ind w:firstLine="567"/>
        <w:jc w:val="both"/>
        <w:rPr>
          <w:color w:val="000000"/>
          <w:sz w:val="28"/>
          <w:szCs w:val="28"/>
        </w:rPr>
      </w:pPr>
      <w:r>
        <w:rPr>
          <w:color w:val="000000"/>
          <w:sz w:val="28"/>
          <w:szCs w:val="28"/>
        </w:rPr>
        <w:t xml:space="preserve">8.5. Загальні збори трудового колективу розглядають проєкт Колективного договору та приймають </w:t>
      </w:r>
      <w:proofErr w:type="gramStart"/>
      <w:r>
        <w:rPr>
          <w:color w:val="000000"/>
          <w:sz w:val="28"/>
          <w:szCs w:val="28"/>
        </w:rPr>
        <w:t>р</w:t>
      </w:r>
      <w:proofErr w:type="gramEnd"/>
      <w:r>
        <w:rPr>
          <w:color w:val="000000"/>
          <w:sz w:val="28"/>
          <w:szCs w:val="28"/>
        </w:rPr>
        <w:t>ішення щодо схвалення або відхилення цього проєкту.</w:t>
      </w:r>
    </w:p>
    <w:p w:rsidR="00A83DD8" w:rsidRDefault="00A83DD8" w:rsidP="00A83DD8">
      <w:pPr>
        <w:pStyle w:val="a8"/>
        <w:shd w:val="clear" w:color="auto" w:fill="FFFFFF"/>
        <w:spacing w:before="0" w:beforeAutospacing="0" w:after="0" w:afterAutospacing="0" w:line="301" w:lineRule="atLeast"/>
        <w:ind w:firstLine="567"/>
        <w:jc w:val="both"/>
      </w:pPr>
      <w:r>
        <w:rPr>
          <w:color w:val="000000"/>
          <w:sz w:val="28"/>
          <w:szCs w:val="28"/>
        </w:rPr>
        <w:t>8.6. Школа в межах затверджених кошторисів може на договірних засадах залучати до своєї роботи спеціалі</w:t>
      </w:r>
      <w:proofErr w:type="gramStart"/>
      <w:r>
        <w:rPr>
          <w:color w:val="000000"/>
          <w:sz w:val="28"/>
          <w:szCs w:val="28"/>
        </w:rPr>
        <w:t>ст</w:t>
      </w:r>
      <w:proofErr w:type="gramEnd"/>
      <w:r>
        <w:rPr>
          <w:color w:val="000000"/>
          <w:sz w:val="28"/>
          <w:szCs w:val="28"/>
        </w:rPr>
        <w:t>ів (зокрема, іноземних) та формувати тимчасові творчі (трудові)  колективи.</w:t>
      </w:r>
    </w:p>
    <w:p w:rsidR="00A83DD8" w:rsidRDefault="00A83DD8" w:rsidP="00A83DD8">
      <w:pPr>
        <w:pStyle w:val="a8"/>
        <w:keepNext/>
        <w:tabs>
          <w:tab w:val="left" w:pos="539"/>
        </w:tabs>
        <w:spacing w:before="0" w:beforeAutospacing="0" w:after="0" w:afterAutospacing="0"/>
        <w:jc w:val="both"/>
      </w:pPr>
      <w:r>
        <w:t> </w:t>
      </w:r>
    </w:p>
    <w:p w:rsidR="00A83DD8" w:rsidRDefault="00A83DD8" w:rsidP="00A83DD8">
      <w:pPr>
        <w:pStyle w:val="a8"/>
        <w:keepNext/>
        <w:tabs>
          <w:tab w:val="left" w:pos="539"/>
        </w:tabs>
        <w:spacing w:before="0" w:beforeAutospacing="0" w:after="0" w:afterAutospacing="0"/>
        <w:ind w:left="360"/>
        <w:jc w:val="center"/>
      </w:pPr>
      <w:r>
        <w:rPr>
          <w:b/>
          <w:bCs/>
          <w:color w:val="000000"/>
          <w:sz w:val="28"/>
          <w:szCs w:val="28"/>
        </w:rPr>
        <w:t xml:space="preserve">9. Порядок проведення реорганізації та </w:t>
      </w:r>
      <w:proofErr w:type="gramStart"/>
      <w:r>
        <w:rPr>
          <w:b/>
          <w:bCs/>
          <w:color w:val="000000"/>
          <w:sz w:val="28"/>
          <w:szCs w:val="28"/>
        </w:rPr>
        <w:t>л</w:t>
      </w:r>
      <w:proofErr w:type="gramEnd"/>
      <w:r>
        <w:rPr>
          <w:b/>
          <w:bCs/>
          <w:color w:val="000000"/>
          <w:sz w:val="28"/>
          <w:szCs w:val="28"/>
        </w:rPr>
        <w:t xml:space="preserve">іквідації школи </w:t>
      </w:r>
    </w:p>
    <w:p w:rsidR="00A83DD8" w:rsidRDefault="00A83DD8" w:rsidP="00A83DD8">
      <w:pPr>
        <w:pStyle w:val="a8"/>
        <w:widowControl w:val="0"/>
        <w:shd w:val="clear" w:color="auto" w:fill="FFFFFF"/>
        <w:spacing w:before="0" w:beforeAutospacing="0" w:after="0" w:afterAutospacing="0"/>
        <w:ind w:right="20" w:firstLine="567"/>
        <w:jc w:val="both"/>
      </w:pPr>
      <w:r>
        <w:rPr>
          <w:color w:val="000000"/>
          <w:sz w:val="28"/>
          <w:szCs w:val="28"/>
        </w:rPr>
        <w:t xml:space="preserve">9.1. Реорганізація та </w:t>
      </w:r>
      <w:proofErr w:type="gramStart"/>
      <w:r>
        <w:rPr>
          <w:color w:val="000000"/>
          <w:sz w:val="28"/>
          <w:szCs w:val="28"/>
        </w:rPr>
        <w:t>л</w:t>
      </w:r>
      <w:proofErr w:type="gramEnd"/>
      <w:r>
        <w:rPr>
          <w:color w:val="000000"/>
          <w:sz w:val="28"/>
          <w:szCs w:val="28"/>
        </w:rPr>
        <w:t xml:space="preserve">іквідація Школи  здійснюється: </w:t>
      </w:r>
    </w:p>
    <w:p w:rsidR="00A83DD8" w:rsidRDefault="0068180B" w:rsidP="00A83DD8">
      <w:pPr>
        <w:pStyle w:val="a8"/>
        <w:widowControl w:val="0"/>
        <w:shd w:val="clear" w:color="auto" w:fill="FFFFFF"/>
        <w:spacing w:before="0" w:beforeAutospacing="0" w:after="0" w:afterAutospacing="0"/>
        <w:ind w:right="20" w:firstLine="567"/>
        <w:jc w:val="both"/>
      </w:pPr>
      <w:r>
        <w:rPr>
          <w:color w:val="000000"/>
          <w:sz w:val="28"/>
          <w:szCs w:val="28"/>
        </w:rPr>
        <w:t>-</w:t>
      </w:r>
      <w:r w:rsidR="00A83DD8">
        <w:rPr>
          <w:color w:val="000000"/>
          <w:sz w:val="28"/>
          <w:szCs w:val="28"/>
        </w:rPr>
        <w:t xml:space="preserve">за </w:t>
      </w:r>
      <w:proofErr w:type="gramStart"/>
      <w:r w:rsidR="00A83DD8">
        <w:rPr>
          <w:color w:val="000000"/>
          <w:sz w:val="28"/>
          <w:szCs w:val="28"/>
        </w:rPr>
        <w:t>р</w:t>
      </w:r>
      <w:proofErr w:type="gramEnd"/>
      <w:r w:rsidR="00A83DD8">
        <w:rPr>
          <w:color w:val="000000"/>
          <w:sz w:val="28"/>
          <w:szCs w:val="28"/>
        </w:rPr>
        <w:t>ішенням Засновника в порядку встановленому чинним законодавством України;</w:t>
      </w:r>
    </w:p>
    <w:p w:rsidR="00A83DD8" w:rsidRDefault="0068180B" w:rsidP="00A83DD8">
      <w:pPr>
        <w:pStyle w:val="a8"/>
        <w:widowControl w:val="0"/>
        <w:shd w:val="clear" w:color="auto" w:fill="FFFFFF"/>
        <w:spacing w:before="0" w:beforeAutospacing="0" w:after="0" w:afterAutospacing="0"/>
        <w:ind w:right="20" w:firstLine="567"/>
        <w:jc w:val="both"/>
      </w:pPr>
      <w:r>
        <w:rPr>
          <w:color w:val="000000"/>
          <w:sz w:val="28"/>
          <w:szCs w:val="28"/>
        </w:rPr>
        <w:t>-</w:t>
      </w:r>
      <w:r w:rsidR="00A83DD8">
        <w:rPr>
          <w:color w:val="000000"/>
          <w:sz w:val="28"/>
          <w:szCs w:val="28"/>
        </w:rPr>
        <w:t xml:space="preserve">за </w:t>
      </w:r>
      <w:proofErr w:type="gramStart"/>
      <w:r w:rsidR="00A83DD8">
        <w:rPr>
          <w:color w:val="000000"/>
          <w:sz w:val="28"/>
          <w:szCs w:val="28"/>
        </w:rPr>
        <w:t>р</w:t>
      </w:r>
      <w:proofErr w:type="gramEnd"/>
      <w:r w:rsidR="00A83DD8">
        <w:rPr>
          <w:color w:val="000000"/>
          <w:sz w:val="28"/>
          <w:szCs w:val="28"/>
        </w:rPr>
        <w:t xml:space="preserve">ішення суду про визнання недійсною державної реєстрації юридичної особи через допущені при її створенні порушення, які не можна усунути, а також в інших випадках, передбачених чинним законодавством України. </w:t>
      </w:r>
    </w:p>
    <w:p w:rsidR="00A83DD8" w:rsidRDefault="00A83DD8" w:rsidP="00A83DD8">
      <w:pPr>
        <w:pStyle w:val="a8"/>
        <w:widowControl w:val="0"/>
        <w:shd w:val="clear" w:color="auto" w:fill="FFFFFF"/>
        <w:spacing w:before="0" w:beforeAutospacing="0" w:after="0" w:afterAutospacing="0"/>
        <w:ind w:right="20" w:firstLine="567"/>
        <w:jc w:val="both"/>
      </w:pPr>
      <w:r>
        <w:rPr>
          <w:color w:val="000000"/>
          <w:sz w:val="28"/>
          <w:szCs w:val="28"/>
        </w:rPr>
        <w:lastRenderedPageBreak/>
        <w:t>9.</w:t>
      </w:r>
      <w:r w:rsidR="000B0C50">
        <w:rPr>
          <w:color w:val="000000"/>
          <w:sz w:val="28"/>
          <w:szCs w:val="28"/>
          <w:lang w:val="uk-UA"/>
        </w:rPr>
        <w:t>2</w:t>
      </w:r>
      <w:r>
        <w:rPr>
          <w:color w:val="000000"/>
          <w:sz w:val="28"/>
          <w:szCs w:val="28"/>
        </w:rPr>
        <w:t xml:space="preserve">. </w:t>
      </w:r>
      <w:r w:rsidR="000B0C50">
        <w:rPr>
          <w:color w:val="000000"/>
          <w:sz w:val="28"/>
          <w:szCs w:val="28"/>
          <w:lang w:val="uk-UA"/>
        </w:rPr>
        <w:t>Реорганізація (з</w:t>
      </w:r>
      <w:r>
        <w:rPr>
          <w:color w:val="000000"/>
          <w:sz w:val="28"/>
          <w:szCs w:val="28"/>
        </w:rPr>
        <w:t>лиття, приєднання, поділ, перетворення</w:t>
      </w:r>
      <w:r w:rsidR="000B0C50">
        <w:rPr>
          <w:color w:val="000000"/>
          <w:sz w:val="28"/>
          <w:szCs w:val="28"/>
          <w:lang w:val="uk-UA"/>
        </w:rPr>
        <w:t>,</w:t>
      </w:r>
      <w:r>
        <w:rPr>
          <w:color w:val="000000"/>
          <w:sz w:val="28"/>
          <w:szCs w:val="28"/>
        </w:rPr>
        <w:t xml:space="preserve"> виділ</w:t>
      </w:r>
      <w:r w:rsidR="000B0C50">
        <w:rPr>
          <w:color w:val="000000"/>
          <w:sz w:val="28"/>
          <w:szCs w:val="28"/>
          <w:lang w:val="uk-UA"/>
        </w:rPr>
        <w:t>)</w:t>
      </w:r>
      <w:r>
        <w:rPr>
          <w:color w:val="000000"/>
          <w:sz w:val="28"/>
          <w:szCs w:val="28"/>
        </w:rPr>
        <w:t xml:space="preserve"> здійснюється за рішення Засновника, або у випадках, передбачених законом, за рішенням суду або відповідних органів державної влади.</w:t>
      </w:r>
    </w:p>
    <w:p w:rsidR="00541897" w:rsidRDefault="00541897" w:rsidP="00541897">
      <w:pPr>
        <w:pStyle w:val="a8"/>
        <w:spacing w:before="0" w:beforeAutospacing="0" w:after="0" w:afterAutospacing="0"/>
        <w:ind w:left="6663"/>
        <w:jc w:val="both"/>
        <w:rPr>
          <w:color w:val="000000"/>
        </w:rPr>
      </w:pPr>
    </w:p>
    <w:p w:rsidR="00541897" w:rsidRDefault="00541897" w:rsidP="00541897">
      <w:pPr>
        <w:pStyle w:val="a8"/>
        <w:spacing w:before="0" w:beforeAutospacing="0" w:after="0" w:afterAutospacing="0"/>
        <w:jc w:val="both"/>
        <w:rPr>
          <w:color w:val="000000"/>
        </w:rPr>
      </w:pPr>
    </w:p>
    <w:p w:rsidR="00541897" w:rsidRDefault="00541897" w:rsidP="00541897">
      <w:pPr>
        <w:pStyle w:val="a8"/>
        <w:spacing w:before="0" w:beforeAutospacing="0" w:after="0" w:afterAutospacing="0"/>
        <w:ind w:left="6663"/>
        <w:jc w:val="both"/>
        <w:rPr>
          <w:color w:val="000000"/>
        </w:rPr>
      </w:pPr>
      <w:r>
        <w:rPr>
          <w:color w:val="000000"/>
        </w:rPr>
        <w:t>Продовження додатка</w:t>
      </w:r>
    </w:p>
    <w:p w:rsidR="00541897" w:rsidRDefault="00541897" w:rsidP="00541897">
      <w:pPr>
        <w:pStyle w:val="a8"/>
        <w:spacing w:before="0" w:beforeAutospacing="0" w:after="0" w:afterAutospacing="0"/>
        <w:ind w:left="6663"/>
        <w:jc w:val="both"/>
      </w:pPr>
    </w:p>
    <w:p w:rsidR="00A83DD8" w:rsidRDefault="00A83DD8" w:rsidP="00A83DD8">
      <w:pPr>
        <w:pStyle w:val="a8"/>
        <w:widowControl w:val="0"/>
        <w:shd w:val="clear" w:color="auto" w:fill="FFFFFF"/>
        <w:spacing w:before="0" w:beforeAutospacing="0" w:after="0" w:afterAutospacing="0"/>
        <w:ind w:right="20" w:firstLine="567"/>
        <w:jc w:val="both"/>
      </w:pPr>
      <w:r>
        <w:rPr>
          <w:color w:val="000000"/>
          <w:sz w:val="28"/>
          <w:szCs w:val="28"/>
        </w:rPr>
        <w:t>9.</w:t>
      </w:r>
      <w:r w:rsidR="000B0C50">
        <w:rPr>
          <w:color w:val="000000"/>
          <w:sz w:val="28"/>
          <w:szCs w:val="28"/>
          <w:lang w:val="uk-UA"/>
        </w:rPr>
        <w:t>3</w:t>
      </w:r>
      <w:r>
        <w:rPr>
          <w:color w:val="000000"/>
          <w:sz w:val="28"/>
          <w:szCs w:val="28"/>
        </w:rPr>
        <w:t xml:space="preserve">. Засновник або суд призначають комісію з припинення діяльності </w:t>
      </w:r>
    </w:p>
    <w:p w:rsidR="00A83DD8" w:rsidRDefault="00A83DD8" w:rsidP="0068180B">
      <w:pPr>
        <w:pStyle w:val="a8"/>
        <w:spacing w:before="0" w:beforeAutospacing="0" w:after="0" w:afterAutospacing="0"/>
        <w:jc w:val="both"/>
        <w:rPr>
          <w:color w:val="000000"/>
          <w:sz w:val="28"/>
          <w:szCs w:val="28"/>
          <w:lang w:val="uk-UA"/>
        </w:rPr>
      </w:pPr>
      <w:r>
        <w:rPr>
          <w:color w:val="000000"/>
          <w:sz w:val="28"/>
          <w:szCs w:val="28"/>
        </w:rPr>
        <w:t>Школи (</w:t>
      </w:r>
      <w:r w:rsidR="000B0C50">
        <w:rPr>
          <w:color w:val="000000"/>
          <w:sz w:val="28"/>
          <w:szCs w:val="28"/>
          <w:lang w:val="uk-UA"/>
        </w:rPr>
        <w:t xml:space="preserve">реорганізаційну комісію, </w:t>
      </w:r>
      <w:r>
        <w:rPr>
          <w:color w:val="000000"/>
          <w:sz w:val="28"/>
          <w:szCs w:val="28"/>
        </w:rPr>
        <w:t xml:space="preserve">ліквідаційну комісію, ліквідатора тощо) та встановлюють порядок і строки  припинення діяльності </w:t>
      </w:r>
      <w:proofErr w:type="gramStart"/>
      <w:r>
        <w:rPr>
          <w:color w:val="000000"/>
          <w:sz w:val="28"/>
          <w:szCs w:val="28"/>
        </w:rPr>
        <w:t>Школи в</w:t>
      </w:r>
      <w:proofErr w:type="gramEnd"/>
      <w:r>
        <w:rPr>
          <w:color w:val="000000"/>
          <w:sz w:val="28"/>
          <w:szCs w:val="28"/>
        </w:rPr>
        <w:t>ідповідно до чинного законодавства України.</w:t>
      </w:r>
    </w:p>
    <w:p w:rsidR="00A83DD8" w:rsidRDefault="000B0C50" w:rsidP="00A83DD8">
      <w:pPr>
        <w:pStyle w:val="a8"/>
        <w:widowControl w:val="0"/>
        <w:shd w:val="clear" w:color="auto" w:fill="FFFFFF"/>
        <w:spacing w:before="0" w:beforeAutospacing="0" w:after="0" w:afterAutospacing="0"/>
        <w:ind w:right="20" w:firstLine="567"/>
        <w:jc w:val="both"/>
      </w:pPr>
      <w:r>
        <w:rPr>
          <w:color w:val="000000"/>
          <w:sz w:val="28"/>
          <w:szCs w:val="28"/>
        </w:rPr>
        <w:t>9.</w:t>
      </w:r>
      <w:r>
        <w:rPr>
          <w:color w:val="000000"/>
          <w:sz w:val="28"/>
          <w:szCs w:val="28"/>
          <w:lang w:val="uk-UA"/>
        </w:rPr>
        <w:t>4</w:t>
      </w:r>
      <w:r w:rsidR="00A83DD8">
        <w:rPr>
          <w:color w:val="000000"/>
          <w:sz w:val="28"/>
          <w:szCs w:val="28"/>
        </w:rPr>
        <w:t xml:space="preserve">. У разі злиття Школи з іншою юридичною </w:t>
      </w:r>
      <w:proofErr w:type="gramStart"/>
      <w:r w:rsidR="00A83DD8">
        <w:rPr>
          <w:color w:val="000000"/>
          <w:sz w:val="28"/>
          <w:szCs w:val="28"/>
        </w:rPr>
        <w:t>особою</w:t>
      </w:r>
      <w:proofErr w:type="gramEnd"/>
      <w:r w:rsidR="00A83DD8">
        <w:rPr>
          <w:color w:val="000000"/>
          <w:sz w:val="28"/>
          <w:szCs w:val="28"/>
        </w:rPr>
        <w:t xml:space="preserve"> усі майнові права та обов’язки кожного з них переходять до юридичної особи, що утворена внаслідок злиття. </w:t>
      </w:r>
    </w:p>
    <w:p w:rsidR="00A83DD8" w:rsidRDefault="00A83DD8" w:rsidP="00A83DD8">
      <w:pPr>
        <w:pStyle w:val="a8"/>
        <w:widowControl w:val="0"/>
        <w:shd w:val="clear" w:color="auto" w:fill="FFFFFF"/>
        <w:spacing w:before="0" w:beforeAutospacing="0" w:after="0" w:afterAutospacing="0"/>
        <w:ind w:right="20" w:firstLine="567"/>
        <w:jc w:val="both"/>
      </w:pPr>
      <w:r>
        <w:rPr>
          <w:color w:val="000000"/>
          <w:sz w:val="28"/>
          <w:szCs w:val="28"/>
        </w:rPr>
        <w:t>9.</w:t>
      </w:r>
      <w:r w:rsidR="000B0C50">
        <w:rPr>
          <w:color w:val="000000"/>
          <w:sz w:val="28"/>
          <w:szCs w:val="28"/>
          <w:lang w:val="uk-UA"/>
        </w:rPr>
        <w:t>5</w:t>
      </w:r>
      <w:r>
        <w:rPr>
          <w:color w:val="000000"/>
          <w:sz w:val="28"/>
          <w:szCs w:val="28"/>
        </w:rPr>
        <w:t xml:space="preserve">. У разі приєднання Школи до іншої юридичної особи, до останньої переходять усі її майнові права та обов’язки, а в разі приєднання одного або кількох юридичних осіб до Школи – до нього переходять усі майнові права та обов’язки </w:t>
      </w:r>
      <w:proofErr w:type="gramStart"/>
      <w:r>
        <w:rPr>
          <w:color w:val="000000"/>
          <w:sz w:val="28"/>
          <w:szCs w:val="28"/>
        </w:rPr>
        <w:t>при</w:t>
      </w:r>
      <w:proofErr w:type="gramEnd"/>
      <w:r>
        <w:rPr>
          <w:color w:val="000000"/>
          <w:sz w:val="28"/>
          <w:szCs w:val="28"/>
        </w:rPr>
        <w:t>єднаних юридичних осіб.</w:t>
      </w:r>
    </w:p>
    <w:p w:rsidR="00A83DD8" w:rsidRDefault="00A83DD8" w:rsidP="00A83DD8">
      <w:pPr>
        <w:pStyle w:val="a8"/>
        <w:widowControl w:val="0"/>
        <w:shd w:val="clear" w:color="auto" w:fill="FFFFFF"/>
        <w:spacing w:before="0" w:beforeAutospacing="0" w:after="0" w:afterAutospacing="0"/>
        <w:ind w:right="20" w:firstLine="567"/>
        <w:jc w:val="both"/>
      </w:pPr>
      <w:r>
        <w:rPr>
          <w:color w:val="000000"/>
          <w:sz w:val="28"/>
          <w:szCs w:val="28"/>
        </w:rPr>
        <w:t>9.</w:t>
      </w:r>
      <w:r w:rsidR="000B0C50">
        <w:rPr>
          <w:color w:val="000000"/>
          <w:sz w:val="28"/>
          <w:szCs w:val="28"/>
          <w:lang w:val="uk-UA"/>
        </w:rPr>
        <w:t>6</w:t>
      </w:r>
      <w:r>
        <w:rPr>
          <w:color w:val="000000"/>
          <w:sz w:val="28"/>
          <w:szCs w:val="28"/>
        </w:rPr>
        <w:t xml:space="preserve">. </w:t>
      </w:r>
      <w:proofErr w:type="gramStart"/>
      <w:r>
        <w:rPr>
          <w:color w:val="000000"/>
          <w:sz w:val="28"/>
          <w:szCs w:val="28"/>
        </w:rPr>
        <w:t>У</w:t>
      </w:r>
      <w:proofErr w:type="gramEnd"/>
      <w:r>
        <w:rPr>
          <w:color w:val="000000"/>
          <w:sz w:val="28"/>
          <w:szCs w:val="28"/>
        </w:rPr>
        <w:t xml:space="preserve"> </w:t>
      </w:r>
      <w:proofErr w:type="gramStart"/>
      <w:r>
        <w:rPr>
          <w:color w:val="000000"/>
          <w:sz w:val="28"/>
          <w:szCs w:val="28"/>
        </w:rPr>
        <w:t>раз</w:t>
      </w:r>
      <w:proofErr w:type="gramEnd"/>
      <w:r>
        <w:rPr>
          <w:color w:val="000000"/>
          <w:sz w:val="28"/>
          <w:szCs w:val="28"/>
        </w:rPr>
        <w:t xml:space="preserve">і поділу Школи, усі її майнові права і обов’язки переходять за розподільним актом (балансом) у відповідних частках до кожної з нових юридичних осіб.  </w:t>
      </w:r>
    </w:p>
    <w:p w:rsidR="000B0C50" w:rsidRDefault="000B0C50" w:rsidP="000B0C50">
      <w:pPr>
        <w:pStyle w:val="a8"/>
        <w:widowControl w:val="0"/>
        <w:shd w:val="clear" w:color="auto" w:fill="FFFFFF"/>
        <w:spacing w:before="0" w:beforeAutospacing="0" w:after="0" w:afterAutospacing="0"/>
        <w:ind w:right="20" w:firstLine="567"/>
        <w:jc w:val="both"/>
        <w:rPr>
          <w:color w:val="000000"/>
          <w:sz w:val="28"/>
          <w:szCs w:val="28"/>
          <w:lang w:val="uk-UA"/>
        </w:rPr>
      </w:pPr>
      <w:r>
        <w:rPr>
          <w:color w:val="000000"/>
          <w:sz w:val="28"/>
          <w:szCs w:val="28"/>
        </w:rPr>
        <w:t>9.</w:t>
      </w:r>
      <w:r>
        <w:rPr>
          <w:color w:val="000000"/>
          <w:sz w:val="28"/>
          <w:szCs w:val="28"/>
          <w:lang w:val="uk-UA"/>
        </w:rPr>
        <w:t>7</w:t>
      </w:r>
      <w:r>
        <w:rPr>
          <w:color w:val="000000"/>
          <w:sz w:val="28"/>
          <w:szCs w:val="28"/>
        </w:rPr>
        <w:t xml:space="preserve">. </w:t>
      </w:r>
      <w:proofErr w:type="gramStart"/>
      <w:r>
        <w:rPr>
          <w:color w:val="000000"/>
          <w:sz w:val="28"/>
          <w:szCs w:val="28"/>
        </w:rPr>
        <w:t>У</w:t>
      </w:r>
      <w:proofErr w:type="gramEnd"/>
      <w:r>
        <w:rPr>
          <w:color w:val="000000"/>
          <w:sz w:val="28"/>
          <w:szCs w:val="28"/>
        </w:rPr>
        <w:t xml:space="preserve"> </w:t>
      </w:r>
      <w:proofErr w:type="gramStart"/>
      <w:r>
        <w:rPr>
          <w:color w:val="000000"/>
          <w:sz w:val="28"/>
          <w:szCs w:val="28"/>
        </w:rPr>
        <w:t>раз</w:t>
      </w:r>
      <w:proofErr w:type="gramEnd"/>
      <w:r>
        <w:rPr>
          <w:color w:val="000000"/>
          <w:sz w:val="28"/>
          <w:szCs w:val="28"/>
        </w:rPr>
        <w:t>і виділення однієї або кількох нових юридичних осіб, до кожної з них переходять за розподільним актом (балансом) у відповідних частках майнові права та обов’язки Школи.</w:t>
      </w:r>
    </w:p>
    <w:p w:rsidR="000B0C50" w:rsidRDefault="000B0C50" w:rsidP="000B0C50">
      <w:pPr>
        <w:pStyle w:val="a8"/>
        <w:widowControl w:val="0"/>
        <w:shd w:val="clear" w:color="auto" w:fill="FFFFFF"/>
        <w:spacing w:before="0" w:beforeAutospacing="0" w:after="0" w:afterAutospacing="0"/>
        <w:ind w:right="20" w:firstLine="567"/>
        <w:jc w:val="both"/>
        <w:rPr>
          <w:color w:val="000000"/>
          <w:sz w:val="28"/>
          <w:szCs w:val="28"/>
          <w:lang w:val="uk-UA"/>
        </w:rPr>
      </w:pPr>
      <w:r>
        <w:rPr>
          <w:color w:val="000000"/>
          <w:sz w:val="28"/>
          <w:szCs w:val="28"/>
        </w:rPr>
        <w:t>9.</w:t>
      </w:r>
      <w:r>
        <w:rPr>
          <w:color w:val="000000"/>
          <w:sz w:val="28"/>
          <w:szCs w:val="28"/>
          <w:lang w:val="uk-UA"/>
        </w:rPr>
        <w:t>8</w:t>
      </w:r>
      <w:r>
        <w:rPr>
          <w:color w:val="000000"/>
          <w:sz w:val="28"/>
          <w:szCs w:val="28"/>
        </w:rPr>
        <w:t xml:space="preserve">. У разі перетворення </w:t>
      </w:r>
      <w:proofErr w:type="gramStart"/>
      <w:r>
        <w:rPr>
          <w:color w:val="000000"/>
          <w:sz w:val="28"/>
          <w:szCs w:val="28"/>
        </w:rPr>
        <w:t>Школи в</w:t>
      </w:r>
      <w:proofErr w:type="gramEnd"/>
      <w:r>
        <w:rPr>
          <w:color w:val="000000"/>
          <w:sz w:val="28"/>
          <w:szCs w:val="28"/>
        </w:rPr>
        <w:t xml:space="preserve"> іншу юридичну особу усі її майнові права і обов’язки переходять до новоутвореної юридичної особи. </w:t>
      </w:r>
    </w:p>
    <w:p w:rsidR="00A83DD8" w:rsidRDefault="000B0C50" w:rsidP="00A83DD8">
      <w:pPr>
        <w:pStyle w:val="a8"/>
        <w:widowControl w:val="0"/>
        <w:shd w:val="clear" w:color="auto" w:fill="FFFFFF"/>
        <w:spacing w:before="0" w:beforeAutospacing="0" w:after="0" w:afterAutospacing="0"/>
        <w:ind w:right="20" w:firstLine="567"/>
        <w:jc w:val="both"/>
      </w:pPr>
      <w:r>
        <w:rPr>
          <w:color w:val="000000"/>
          <w:sz w:val="28"/>
          <w:szCs w:val="28"/>
        </w:rPr>
        <w:t>9.</w:t>
      </w:r>
      <w:r>
        <w:rPr>
          <w:color w:val="000000"/>
          <w:sz w:val="28"/>
          <w:szCs w:val="28"/>
          <w:lang w:val="uk-UA"/>
        </w:rPr>
        <w:t>9</w:t>
      </w:r>
      <w:r w:rsidR="00A83DD8">
        <w:rPr>
          <w:color w:val="000000"/>
          <w:sz w:val="28"/>
          <w:szCs w:val="28"/>
        </w:rPr>
        <w:t xml:space="preserve">. Школа є </w:t>
      </w:r>
      <w:proofErr w:type="gramStart"/>
      <w:r w:rsidR="00A83DD8">
        <w:rPr>
          <w:color w:val="000000"/>
          <w:sz w:val="28"/>
          <w:szCs w:val="28"/>
        </w:rPr>
        <w:t>такою</w:t>
      </w:r>
      <w:proofErr w:type="gramEnd"/>
      <w:r w:rsidR="00A83DD8">
        <w:rPr>
          <w:color w:val="000000"/>
          <w:sz w:val="28"/>
          <w:szCs w:val="28"/>
        </w:rPr>
        <w:t>, діяльність якої припинилася, з дня внесення до єдиного державного реєстру запису про припинення її діяльності.</w:t>
      </w:r>
    </w:p>
    <w:p w:rsidR="00A83DD8" w:rsidRDefault="00A83DD8" w:rsidP="00A83DD8">
      <w:pPr>
        <w:pStyle w:val="a8"/>
        <w:keepNext/>
        <w:tabs>
          <w:tab w:val="left" w:pos="539"/>
        </w:tabs>
        <w:spacing w:before="0" w:beforeAutospacing="0" w:after="0" w:afterAutospacing="0"/>
        <w:ind w:left="360"/>
        <w:jc w:val="center"/>
      </w:pPr>
      <w:r>
        <w:t> </w:t>
      </w:r>
    </w:p>
    <w:p w:rsidR="00A83DD8" w:rsidRDefault="00A83DD8" w:rsidP="00A83DD8">
      <w:pPr>
        <w:pStyle w:val="a8"/>
        <w:keepNext/>
        <w:tabs>
          <w:tab w:val="left" w:pos="539"/>
        </w:tabs>
        <w:spacing w:before="0" w:beforeAutospacing="0" w:after="0" w:afterAutospacing="0"/>
        <w:ind w:left="360"/>
        <w:jc w:val="center"/>
      </w:pPr>
      <w:r>
        <w:rPr>
          <w:b/>
          <w:bCs/>
          <w:color w:val="000000"/>
          <w:sz w:val="28"/>
          <w:szCs w:val="28"/>
        </w:rPr>
        <w:t>10. Прикінцеві положення</w:t>
      </w:r>
    </w:p>
    <w:p w:rsidR="00A83DD8" w:rsidRDefault="00A83DD8" w:rsidP="00A83DD8">
      <w:pPr>
        <w:pStyle w:val="a8"/>
        <w:tabs>
          <w:tab w:val="left" w:pos="539"/>
        </w:tabs>
        <w:spacing w:before="0" w:beforeAutospacing="0" w:after="0" w:afterAutospacing="0"/>
        <w:ind w:firstLine="567"/>
        <w:jc w:val="both"/>
      </w:pPr>
      <w:r>
        <w:rPr>
          <w:color w:val="000000"/>
          <w:sz w:val="28"/>
          <w:szCs w:val="28"/>
        </w:rPr>
        <w:t xml:space="preserve">10.1. Зміни та доповнення до Статуту оформлюються у вигляді доповнень або нової редакції, </w:t>
      </w:r>
      <w:proofErr w:type="gramStart"/>
      <w:r>
        <w:rPr>
          <w:color w:val="000000"/>
          <w:sz w:val="28"/>
          <w:szCs w:val="28"/>
        </w:rPr>
        <w:t>п</w:t>
      </w:r>
      <w:proofErr w:type="gramEnd"/>
      <w:r>
        <w:rPr>
          <w:color w:val="000000"/>
          <w:sz w:val="28"/>
          <w:szCs w:val="28"/>
        </w:rPr>
        <w:t>ідлягають державній реєстрації у порядку встановленому чинним законодавством.</w:t>
      </w:r>
    </w:p>
    <w:p w:rsidR="00A83DD8" w:rsidRDefault="00A83DD8" w:rsidP="00A83DD8">
      <w:pPr>
        <w:pStyle w:val="a8"/>
        <w:tabs>
          <w:tab w:val="left" w:pos="539"/>
        </w:tabs>
        <w:spacing w:before="0" w:beforeAutospacing="0" w:after="0" w:afterAutospacing="0"/>
        <w:ind w:firstLine="567"/>
        <w:jc w:val="both"/>
      </w:pPr>
      <w:r>
        <w:t> </w:t>
      </w:r>
    </w:p>
    <w:p w:rsidR="00A83DD8" w:rsidRDefault="00A83DD8" w:rsidP="00A83DD8">
      <w:pPr>
        <w:pStyle w:val="a8"/>
        <w:tabs>
          <w:tab w:val="left" w:pos="539"/>
        </w:tabs>
        <w:spacing w:before="0" w:beforeAutospacing="0" w:after="0" w:afterAutospacing="0"/>
        <w:ind w:firstLine="567"/>
        <w:jc w:val="both"/>
      </w:pPr>
      <w:r>
        <w:t> </w:t>
      </w:r>
    </w:p>
    <w:p w:rsidR="00F80615" w:rsidRDefault="00A83DD8" w:rsidP="00A83DD8">
      <w:pPr>
        <w:pStyle w:val="a8"/>
        <w:tabs>
          <w:tab w:val="left" w:pos="5529"/>
        </w:tabs>
        <w:spacing w:before="0" w:beforeAutospacing="0" w:after="0" w:afterAutospacing="0"/>
        <w:rPr>
          <w:color w:val="000000"/>
          <w:sz w:val="28"/>
          <w:szCs w:val="28"/>
        </w:rPr>
        <w:sectPr w:rsidR="00F80615" w:rsidSect="00F80615">
          <w:headerReference w:type="default" r:id="rId23"/>
          <w:pgSz w:w="11906" w:h="16838"/>
          <w:pgMar w:top="709" w:right="707" w:bottom="709" w:left="1701" w:header="709" w:footer="709" w:gutter="0"/>
          <w:pgNumType w:start="1"/>
          <w:cols w:space="708"/>
          <w:titlePg/>
          <w:docGrid w:linePitch="360"/>
        </w:sectPr>
      </w:pPr>
      <w:r>
        <w:rPr>
          <w:color w:val="000000"/>
          <w:sz w:val="28"/>
          <w:szCs w:val="28"/>
        </w:rPr>
        <w:t>Секретар міської ради                                            </w:t>
      </w:r>
      <w:r w:rsidR="00E82459">
        <w:rPr>
          <w:color w:val="000000"/>
          <w:sz w:val="28"/>
          <w:szCs w:val="28"/>
        </w:rPr>
        <w:t>                Олександр МЕНЗ</w:t>
      </w:r>
    </w:p>
    <w:p w:rsidR="00A83DD8" w:rsidRDefault="00A83DD8" w:rsidP="00A83DD8">
      <w:pPr>
        <w:pStyle w:val="a8"/>
        <w:keepNext/>
        <w:keepLines/>
        <w:pageBreakBefore/>
        <w:widowControl w:val="0"/>
        <w:tabs>
          <w:tab w:val="left" w:pos="7711"/>
        </w:tabs>
        <w:spacing w:before="397" w:beforeAutospacing="0" w:after="0" w:afterAutospacing="0" w:line="256" w:lineRule="auto"/>
        <w:ind w:left="5387"/>
        <w:jc w:val="both"/>
      </w:pPr>
      <w:r>
        <w:rPr>
          <w:color w:val="000000"/>
        </w:rPr>
        <w:lastRenderedPageBreak/>
        <w:t xml:space="preserve">Додаток </w:t>
      </w:r>
      <w:r>
        <w:rPr>
          <w:color w:val="000000"/>
        </w:rPr>
        <w:br/>
        <w:t> </w:t>
      </w:r>
      <w:proofErr w:type="gramStart"/>
      <w:r>
        <w:rPr>
          <w:color w:val="000000"/>
        </w:rPr>
        <w:t>до</w:t>
      </w:r>
      <w:proofErr w:type="gramEnd"/>
      <w:r>
        <w:rPr>
          <w:color w:val="000000"/>
        </w:rPr>
        <w:t xml:space="preserve"> Статуту  комунального закладу «Вараська мистецька школа» відділу культури та туризму виконавчого комітету Вараської міської ради</w:t>
      </w:r>
    </w:p>
    <w:p w:rsidR="00A83DD8" w:rsidRDefault="00A83DD8" w:rsidP="00A83DD8">
      <w:pPr>
        <w:pStyle w:val="a8"/>
        <w:keepNext/>
        <w:keepLines/>
        <w:widowControl w:val="0"/>
        <w:tabs>
          <w:tab w:val="left" w:pos="7711"/>
        </w:tabs>
        <w:spacing w:before="510" w:beforeAutospacing="0" w:after="113" w:afterAutospacing="0" w:line="256" w:lineRule="auto"/>
        <w:jc w:val="center"/>
      </w:pPr>
      <w:r>
        <w:t> </w:t>
      </w:r>
    </w:p>
    <w:p w:rsidR="00A83DD8" w:rsidRDefault="00A83DD8" w:rsidP="00A83DD8">
      <w:pPr>
        <w:pStyle w:val="a8"/>
        <w:keepNext/>
        <w:keepLines/>
        <w:widowControl w:val="0"/>
        <w:tabs>
          <w:tab w:val="left" w:pos="7711"/>
        </w:tabs>
        <w:spacing w:before="510" w:beforeAutospacing="0" w:after="113" w:afterAutospacing="0" w:line="256" w:lineRule="auto"/>
        <w:jc w:val="center"/>
      </w:pPr>
      <w:proofErr w:type="gramStart"/>
      <w:r>
        <w:rPr>
          <w:rFonts w:ascii="Pragmatica Bold" w:hAnsi="Pragmatica Bold"/>
          <w:b/>
          <w:bCs/>
          <w:color w:val="000000"/>
        </w:rPr>
        <w:t>СВ</w:t>
      </w:r>
      <w:proofErr w:type="gramEnd"/>
      <w:r>
        <w:rPr>
          <w:rFonts w:ascii="Pragmatica Bold" w:hAnsi="Pragmatica Bold"/>
          <w:b/>
          <w:bCs/>
          <w:color w:val="000000"/>
        </w:rPr>
        <w:t xml:space="preserve">ІДОЦТВО </w:t>
      </w:r>
      <w:r>
        <w:rPr>
          <w:rFonts w:ascii="Pragmatica Bold" w:hAnsi="Pragmatica Bold"/>
          <w:b/>
          <w:bCs/>
          <w:color w:val="000000"/>
        </w:rPr>
        <w:br/>
        <w:t> про початкову мистецьку освіту № ________</w:t>
      </w:r>
    </w:p>
    <w:p w:rsidR="00A83DD8" w:rsidRDefault="00A83DD8" w:rsidP="00A83DD8">
      <w:pPr>
        <w:pStyle w:val="a8"/>
        <w:widowControl w:val="0"/>
        <w:tabs>
          <w:tab w:val="left" w:pos="7711"/>
          <w:tab w:val="left" w:pos="11515"/>
        </w:tabs>
        <w:spacing w:before="57" w:beforeAutospacing="0" w:after="0" w:afterAutospacing="0" w:line="256" w:lineRule="auto"/>
        <w:jc w:val="center"/>
      </w:pPr>
      <w:r>
        <w:rPr>
          <w:rFonts w:ascii="Pragmatica Book" w:hAnsi="Pragmatica Book"/>
          <w:color w:val="000000"/>
        </w:rPr>
        <w:t>від ___________________________ року</w:t>
      </w:r>
    </w:p>
    <w:p w:rsidR="00A83DD8" w:rsidRDefault="00A83DD8" w:rsidP="00A83DD8">
      <w:pPr>
        <w:pStyle w:val="a8"/>
        <w:widowControl w:val="0"/>
        <w:tabs>
          <w:tab w:val="left" w:pos="7711"/>
          <w:tab w:val="left" w:pos="11515"/>
        </w:tabs>
        <w:spacing w:before="397" w:beforeAutospacing="0" w:after="0" w:afterAutospacing="0" w:line="256" w:lineRule="auto"/>
        <w:ind w:left="-360"/>
        <w:jc w:val="both"/>
      </w:pPr>
      <w:r>
        <w:rPr>
          <w:rFonts w:ascii="Pragmatica Book" w:hAnsi="Pragmatica Book"/>
          <w:color w:val="000000"/>
        </w:rPr>
        <w:t>Видане</w:t>
      </w:r>
      <w:r>
        <w:rPr>
          <w:color w:val="000000"/>
        </w:rPr>
        <w:t xml:space="preserve"> ________________________________________________________________________</w:t>
      </w:r>
    </w:p>
    <w:p w:rsidR="00A83DD8" w:rsidRDefault="00A83DD8" w:rsidP="00A83DD8">
      <w:pPr>
        <w:pStyle w:val="a8"/>
        <w:widowControl w:val="0"/>
        <w:tabs>
          <w:tab w:val="left" w:pos="7711"/>
        </w:tabs>
        <w:spacing w:before="17" w:beforeAutospacing="0" w:after="0" w:afterAutospacing="0" w:line="256" w:lineRule="auto"/>
        <w:ind w:left="-360"/>
        <w:jc w:val="center"/>
      </w:pPr>
      <w:r>
        <w:rPr>
          <w:rFonts w:ascii="Pragmatica Book" w:hAnsi="Pragmatica Book"/>
          <w:color w:val="000000"/>
          <w:sz w:val="20"/>
          <w:szCs w:val="20"/>
        </w:rPr>
        <w:t xml:space="preserve">(повне найменування мистецької </w:t>
      </w:r>
      <w:proofErr w:type="gramStart"/>
      <w:r>
        <w:rPr>
          <w:rFonts w:ascii="Pragmatica Book" w:hAnsi="Pragmatica Book"/>
          <w:color w:val="000000"/>
          <w:sz w:val="20"/>
          <w:szCs w:val="20"/>
        </w:rPr>
        <w:t>школи в</w:t>
      </w:r>
      <w:proofErr w:type="gramEnd"/>
      <w:r>
        <w:rPr>
          <w:rFonts w:ascii="Pragmatica Book" w:hAnsi="Pragmatica Book"/>
          <w:color w:val="000000"/>
          <w:sz w:val="20"/>
          <w:szCs w:val="20"/>
        </w:rPr>
        <w:t xml:space="preserve"> орудному відмінку)</w:t>
      </w:r>
      <w:r>
        <w:rPr>
          <w:color w:val="000000"/>
          <w:sz w:val="20"/>
          <w:szCs w:val="20"/>
        </w:rPr>
        <w:br/>
        <w:t> </w:t>
      </w:r>
    </w:p>
    <w:p w:rsidR="00A83DD8" w:rsidRDefault="00A83DD8" w:rsidP="00A83DD8">
      <w:pPr>
        <w:pStyle w:val="a8"/>
        <w:widowControl w:val="0"/>
        <w:tabs>
          <w:tab w:val="left" w:pos="7711"/>
          <w:tab w:val="left" w:pos="11515"/>
        </w:tabs>
        <w:spacing w:before="57" w:beforeAutospacing="0" w:after="0" w:afterAutospacing="0" w:line="256" w:lineRule="auto"/>
        <w:ind w:left="-360" w:right="175"/>
        <w:jc w:val="both"/>
      </w:pPr>
      <w:r>
        <w:rPr>
          <w:rFonts w:ascii="Pragmatica Book" w:hAnsi="Pragmatica Book"/>
          <w:color w:val="000000"/>
        </w:rPr>
        <w:t>Засвідчу</w:t>
      </w:r>
      <w:proofErr w:type="gramStart"/>
      <w:r>
        <w:rPr>
          <w:rFonts w:ascii="Pragmatica Book" w:hAnsi="Pragmatica Book"/>
          <w:color w:val="000000"/>
        </w:rPr>
        <w:t>є,</w:t>
      </w:r>
      <w:proofErr w:type="gramEnd"/>
      <w:r>
        <w:rPr>
          <w:rFonts w:ascii="Pragmatica Book" w:hAnsi="Pragmatica Book"/>
          <w:color w:val="000000"/>
        </w:rPr>
        <w:t xml:space="preserve"> що</w:t>
      </w:r>
      <w:r>
        <w:rPr>
          <w:color w:val="000000"/>
        </w:rPr>
        <w:t xml:space="preserve"> ___________________________________________________________________</w:t>
      </w:r>
    </w:p>
    <w:p w:rsidR="00A83DD8" w:rsidRDefault="00A83DD8" w:rsidP="00A83DD8">
      <w:pPr>
        <w:pStyle w:val="a8"/>
        <w:widowControl w:val="0"/>
        <w:tabs>
          <w:tab w:val="left" w:pos="7711"/>
        </w:tabs>
        <w:spacing w:before="17" w:beforeAutospacing="0" w:after="0" w:afterAutospacing="0" w:line="256" w:lineRule="auto"/>
        <w:ind w:left="-360"/>
        <w:jc w:val="center"/>
      </w:pPr>
      <w:r>
        <w:rPr>
          <w:rFonts w:ascii="Pragmatica Book" w:hAnsi="Pragmatica Book"/>
          <w:color w:val="000000"/>
          <w:sz w:val="20"/>
          <w:szCs w:val="20"/>
        </w:rPr>
        <w:t>(</w:t>
      </w:r>
      <w:proofErr w:type="gramStart"/>
      <w:r>
        <w:rPr>
          <w:rFonts w:ascii="Pragmatica Book" w:hAnsi="Pragmatica Book"/>
          <w:color w:val="000000"/>
          <w:sz w:val="20"/>
          <w:szCs w:val="20"/>
        </w:rPr>
        <w:t>пр</w:t>
      </w:r>
      <w:proofErr w:type="gramEnd"/>
      <w:r>
        <w:rPr>
          <w:rFonts w:ascii="Pragmatica Book" w:hAnsi="Pragmatica Book"/>
          <w:color w:val="000000"/>
          <w:sz w:val="20"/>
          <w:szCs w:val="20"/>
        </w:rPr>
        <w:t>ізвище, ім’я, по батькові учня)</w:t>
      </w:r>
    </w:p>
    <w:p w:rsidR="00A83DD8" w:rsidRDefault="00A83DD8" w:rsidP="00A83DD8">
      <w:pPr>
        <w:pStyle w:val="a8"/>
        <w:widowControl w:val="0"/>
        <w:tabs>
          <w:tab w:val="left" w:pos="7711"/>
          <w:tab w:val="left" w:pos="11515"/>
        </w:tabs>
        <w:spacing w:before="57" w:beforeAutospacing="0" w:after="0" w:afterAutospacing="0" w:line="256" w:lineRule="auto"/>
        <w:ind w:left="-360"/>
        <w:jc w:val="both"/>
      </w:pPr>
      <w:r>
        <w:rPr>
          <w:rFonts w:ascii="Pragmatica Book" w:hAnsi="Pragmatica Book"/>
          <w:color w:val="000000"/>
        </w:rPr>
        <w:t>опанува</w:t>
      </w:r>
      <w:proofErr w:type="gramStart"/>
      <w:r>
        <w:rPr>
          <w:rFonts w:ascii="Pragmatica Book" w:hAnsi="Pragmatica Book"/>
          <w:color w:val="000000"/>
        </w:rPr>
        <w:t>в(</w:t>
      </w:r>
      <w:proofErr w:type="gramEnd"/>
      <w:r>
        <w:rPr>
          <w:rFonts w:ascii="Pragmatica Book" w:hAnsi="Pragmatica Book"/>
          <w:color w:val="000000"/>
        </w:rPr>
        <w:t xml:space="preserve">ла) освітню програму з </w:t>
      </w:r>
      <w:r>
        <w:rPr>
          <w:color w:val="000000"/>
        </w:rPr>
        <w:t>__________________________________________________</w:t>
      </w:r>
    </w:p>
    <w:p w:rsidR="00A83DD8" w:rsidRDefault="00A83DD8" w:rsidP="00A83DD8">
      <w:pPr>
        <w:pStyle w:val="a8"/>
        <w:widowControl w:val="0"/>
        <w:tabs>
          <w:tab w:val="left" w:pos="7711"/>
        </w:tabs>
        <w:spacing w:before="17" w:beforeAutospacing="0" w:after="0" w:afterAutospacing="0" w:line="256" w:lineRule="auto"/>
        <w:ind w:left="-360"/>
        <w:jc w:val="center"/>
      </w:pPr>
      <w:r>
        <w:rPr>
          <w:rFonts w:ascii="Pragmatica Book" w:hAnsi="Pragmatica Book"/>
          <w:color w:val="000000"/>
          <w:sz w:val="20"/>
          <w:szCs w:val="20"/>
        </w:rPr>
        <w:t>(назва освітньої програми, вид мистецтва (фах))</w:t>
      </w:r>
    </w:p>
    <w:p w:rsidR="00A83DD8" w:rsidRDefault="00A83DD8" w:rsidP="00A83DD8">
      <w:pPr>
        <w:pStyle w:val="a8"/>
        <w:widowControl w:val="0"/>
        <w:tabs>
          <w:tab w:val="left" w:pos="7711"/>
          <w:tab w:val="left" w:pos="11515"/>
        </w:tabs>
        <w:spacing w:before="57" w:beforeAutospacing="0" w:after="0" w:afterAutospacing="0" w:line="256" w:lineRule="auto"/>
        <w:ind w:left="-360"/>
        <w:jc w:val="both"/>
      </w:pPr>
      <w:proofErr w:type="gramStart"/>
      <w:r>
        <w:rPr>
          <w:color w:val="000000"/>
        </w:rPr>
        <w:t>п</w:t>
      </w:r>
      <w:proofErr w:type="gramEnd"/>
      <w:r>
        <w:rPr>
          <w:rFonts w:ascii="Pragmatica Book" w:hAnsi="Pragmatica Book"/>
          <w:color w:val="000000"/>
        </w:rPr>
        <w:t>ідрівень</w:t>
      </w:r>
      <w:r>
        <w:rPr>
          <w:color w:val="000000"/>
        </w:rPr>
        <w:t xml:space="preserve"> ______________________________________________________________________</w:t>
      </w:r>
    </w:p>
    <w:p w:rsidR="00A83DD8" w:rsidRDefault="00A83DD8" w:rsidP="00A83DD8">
      <w:pPr>
        <w:pStyle w:val="a8"/>
        <w:widowControl w:val="0"/>
        <w:tabs>
          <w:tab w:val="left" w:pos="7711"/>
          <w:tab w:val="left" w:pos="11515"/>
        </w:tabs>
        <w:spacing w:before="57" w:beforeAutospacing="0" w:after="0" w:afterAutospacing="0" w:line="256" w:lineRule="auto"/>
        <w:ind w:left="-360"/>
        <w:jc w:val="both"/>
      </w:pPr>
      <w:r>
        <w:rPr>
          <w:rFonts w:ascii="Pragmatica Book" w:hAnsi="Pragmatica Book"/>
          <w:color w:val="000000"/>
        </w:rPr>
        <w:t>спрямування (</w:t>
      </w:r>
      <w:proofErr w:type="gramStart"/>
      <w:r>
        <w:rPr>
          <w:rFonts w:ascii="Pragmatica Book" w:hAnsi="Pragmatica Book"/>
          <w:color w:val="000000"/>
        </w:rPr>
        <w:t>за потреби</w:t>
      </w:r>
      <w:proofErr w:type="gramEnd"/>
      <w:r>
        <w:rPr>
          <w:rFonts w:ascii="Pragmatica Book" w:hAnsi="Pragmatica Book"/>
          <w:color w:val="000000"/>
        </w:rPr>
        <w:t xml:space="preserve">) </w:t>
      </w:r>
      <w:r>
        <w:rPr>
          <w:color w:val="000000"/>
        </w:rPr>
        <w:t>________________________________________________________</w:t>
      </w:r>
    </w:p>
    <w:p w:rsidR="00A83DD8" w:rsidRDefault="00A83DD8" w:rsidP="00A83DD8">
      <w:pPr>
        <w:pStyle w:val="a8"/>
        <w:widowControl w:val="0"/>
        <w:tabs>
          <w:tab w:val="left" w:pos="7711"/>
          <w:tab w:val="left" w:pos="11515"/>
        </w:tabs>
        <w:spacing w:before="57" w:beforeAutospacing="0" w:after="0" w:afterAutospacing="0" w:line="256" w:lineRule="auto"/>
        <w:ind w:left="-360"/>
        <w:jc w:val="both"/>
      </w:pPr>
      <w:r>
        <w:rPr>
          <w:rFonts w:ascii="Pragmatica Book" w:hAnsi="Pragmatica Book"/>
          <w:color w:val="000000"/>
        </w:rPr>
        <w:t>загальним обсягом</w:t>
      </w:r>
      <w:r>
        <w:rPr>
          <w:color w:val="000000"/>
        </w:rPr>
        <w:t xml:space="preserve"> ______________________________________________________________</w:t>
      </w:r>
    </w:p>
    <w:p w:rsidR="00A83DD8" w:rsidRDefault="00A83DD8" w:rsidP="00A83DD8">
      <w:pPr>
        <w:pStyle w:val="a8"/>
        <w:widowControl w:val="0"/>
        <w:tabs>
          <w:tab w:val="left" w:pos="7711"/>
        </w:tabs>
        <w:spacing w:before="17" w:beforeAutospacing="0" w:after="0" w:afterAutospacing="0" w:line="256" w:lineRule="auto"/>
        <w:ind w:left="-360"/>
        <w:jc w:val="center"/>
      </w:pPr>
      <w:r>
        <w:rPr>
          <w:rFonts w:ascii="Pragmatica Book" w:hAnsi="Pragmatica Book"/>
          <w:color w:val="000000"/>
          <w:sz w:val="20"/>
          <w:szCs w:val="20"/>
        </w:rPr>
        <w:t>(загальна кількість навчальних годин за освітньою програмою)</w:t>
      </w:r>
    </w:p>
    <w:p w:rsidR="00A83DD8" w:rsidRDefault="00A83DD8" w:rsidP="00A83DD8">
      <w:pPr>
        <w:pStyle w:val="a8"/>
        <w:keepNext/>
        <w:widowControl w:val="0"/>
        <w:tabs>
          <w:tab w:val="left" w:pos="6350"/>
        </w:tabs>
        <w:spacing w:before="113" w:beforeAutospacing="0" w:after="57" w:afterAutospacing="0" w:line="256" w:lineRule="auto"/>
        <w:ind w:left="-360"/>
        <w:jc w:val="center"/>
      </w:pPr>
      <w:r>
        <w:t> </w:t>
      </w:r>
    </w:p>
    <w:p w:rsidR="00A83DD8" w:rsidRDefault="00A83DD8" w:rsidP="00A83DD8">
      <w:pPr>
        <w:pStyle w:val="a8"/>
        <w:keepNext/>
        <w:widowControl w:val="0"/>
        <w:tabs>
          <w:tab w:val="left" w:pos="6350"/>
        </w:tabs>
        <w:spacing w:before="113" w:beforeAutospacing="0" w:after="57" w:afterAutospacing="0" w:line="256" w:lineRule="auto"/>
        <w:ind w:left="-360"/>
        <w:jc w:val="center"/>
      </w:pPr>
      <w:r>
        <w:rPr>
          <w:rFonts w:ascii="Pragmatica Bold" w:hAnsi="Pragmatica Bold"/>
          <w:b/>
          <w:bCs/>
          <w:color w:val="000000"/>
        </w:rPr>
        <w:t xml:space="preserve">Перелік та обсяг навчальних дисциплін (предметів), </w:t>
      </w:r>
      <w:r>
        <w:rPr>
          <w:rFonts w:ascii="Pragmatica Bold" w:hAnsi="Pragmatica Bold"/>
          <w:b/>
          <w:bCs/>
          <w:color w:val="000000"/>
        </w:rPr>
        <w:br/>
        <w:t xml:space="preserve"> отриманих учнем </w:t>
      </w:r>
      <w:proofErr w:type="gramStart"/>
      <w:r>
        <w:rPr>
          <w:rFonts w:ascii="Pragmatica Bold" w:hAnsi="Pragmatica Bold"/>
          <w:b/>
          <w:bCs/>
          <w:color w:val="000000"/>
        </w:rPr>
        <w:t>п</w:t>
      </w:r>
      <w:proofErr w:type="gramEnd"/>
      <w:r>
        <w:rPr>
          <w:rFonts w:ascii="Pragmatica Bold" w:hAnsi="Pragmatica Bold"/>
          <w:b/>
          <w:bCs/>
          <w:color w:val="000000"/>
        </w:rPr>
        <w:t xml:space="preserve">ід час опанування освітньої програми, </w:t>
      </w:r>
      <w:r>
        <w:rPr>
          <w:rFonts w:ascii="Pragmatica Bold" w:hAnsi="Pragmatica Bold"/>
          <w:b/>
          <w:bCs/>
          <w:color w:val="000000"/>
        </w:rPr>
        <w:br/>
        <w:t> та підсумкові оцінки</w:t>
      </w:r>
    </w:p>
    <w:tbl>
      <w:tblPr>
        <w:tblW w:w="0" w:type="auto"/>
        <w:tblCellSpacing w:w="0" w:type="dxa"/>
        <w:tblInd w:w="-303" w:type="dxa"/>
        <w:tblCellMar>
          <w:left w:w="0" w:type="dxa"/>
          <w:right w:w="0" w:type="dxa"/>
        </w:tblCellMar>
        <w:tblLook w:val="04A0"/>
      </w:tblPr>
      <w:tblGrid>
        <w:gridCol w:w="1260"/>
        <w:gridCol w:w="3600"/>
        <w:gridCol w:w="2160"/>
        <w:gridCol w:w="2340"/>
      </w:tblGrid>
      <w:tr w:rsidR="00A83DD8" w:rsidTr="00A83DD8">
        <w:trPr>
          <w:trHeight w:val="60"/>
          <w:tblCellSpacing w:w="0" w:type="dxa"/>
        </w:trPr>
        <w:tc>
          <w:tcPr>
            <w:tcW w:w="1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rsidR="00A83DD8" w:rsidRDefault="00A83DD8">
            <w:pPr>
              <w:pStyle w:val="a8"/>
              <w:widowControl w:val="0"/>
              <w:tabs>
                <w:tab w:val="left" w:pos="6350"/>
              </w:tabs>
              <w:spacing w:before="0" w:beforeAutospacing="0" w:after="0" w:afterAutospacing="0" w:line="60" w:lineRule="atLeast"/>
              <w:jc w:val="center"/>
            </w:pPr>
            <w:r>
              <w:rPr>
                <w:rFonts w:ascii="Pragmatica Book" w:hAnsi="Pragmatica Book"/>
                <w:color w:val="000000"/>
              </w:rPr>
              <w:t>№ з/</w:t>
            </w:r>
            <w:proofErr w:type="gramStart"/>
            <w:r>
              <w:rPr>
                <w:rFonts w:ascii="Pragmatica Book" w:hAnsi="Pragmatica Book"/>
                <w:color w:val="000000"/>
              </w:rPr>
              <w:t>п</w:t>
            </w:r>
            <w:proofErr w:type="gramEnd"/>
          </w:p>
        </w:tc>
        <w:tc>
          <w:tcPr>
            <w:tcW w:w="36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rsidR="00A83DD8" w:rsidRDefault="00A83DD8">
            <w:pPr>
              <w:pStyle w:val="a8"/>
              <w:widowControl w:val="0"/>
              <w:tabs>
                <w:tab w:val="left" w:pos="6350"/>
              </w:tabs>
              <w:spacing w:before="0" w:beforeAutospacing="0" w:after="0" w:afterAutospacing="0" w:line="60" w:lineRule="atLeast"/>
              <w:jc w:val="center"/>
            </w:pPr>
            <w:r>
              <w:rPr>
                <w:rFonts w:ascii="Pragmatica Book" w:hAnsi="Pragmatica Book"/>
                <w:color w:val="000000"/>
              </w:rPr>
              <w:t>Перелік опанованих здобувачем навчальних дисциплін (предметів) згідно з освітньою програмою</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rsidR="00A83DD8" w:rsidRDefault="00A83DD8">
            <w:pPr>
              <w:pStyle w:val="a8"/>
              <w:widowControl w:val="0"/>
              <w:tabs>
                <w:tab w:val="left" w:pos="6350"/>
              </w:tabs>
              <w:spacing w:before="0" w:beforeAutospacing="0" w:after="0" w:afterAutospacing="0" w:line="60" w:lineRule="atLeast"/>
              <w:ind w:left="-57"/>
              <w:jc w:val="center"/>
            </w:pPr>
            <w:r>
              <w:rPr>
                <w:rFonts w:ascii="Pragmatica Book" w:hAnsi="Pragmatica Book"/>
                <w:color w:val="000000"/>
              </w:rPr>
              <w:t>Кількість годин з навчальної дисципліни (предмета)</w:t>
            </w:r>
          </w:p>
        </w:tc>
        <w:tc>
          <w:tcPr>
            <w:tcW w:w="234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rsidR="00A83DD8" w:rsidRDefault="00A83DD8">
            <w:pPr>
              <w:pStyle w:val="a8"/>
              <w:widowControl w:val="0"/>
              <w:tabs>
                <w:tab w:val="left" w:pos="6350"/>
              </w:tabs>
              <w:spacing w:before="0" w:beforeAutospacing="0" w:after="0" w:afterAutospacing="0" w:line="60" w:lineRule="atLeast"/>
              <w:jc w:val="center"/>
            </w:pPr>
            <w:proofErr w:type="gramStart"/>
            <w:r>
              <w:rPr>
                <w:rFonts w:ascii="Pragmatica Book" w:hAnsi="Pragmatica Book"/>
                <w:color w:val="000000"/>
              </w:rPr>
              <w:t>П</w:t>
            </w:r>
            <w:proofErr w:type="gramEnd"/>
            <w:r>
              <w:rPr>
                <w:rFonts w:ascii="Pragmatica Book" w:hAnsi="Pragmatica Book"/>
                <w:color w:val="000000"/>
              </w:rPr>
              <w:t>ідсумкова оцінка</w:t>
            </w:r>
          </w:p>
        </w:tc>
      </w:tr>
      <w:tr w:rsidR="00A83DD8" w:rsidTr="00A83DD8">
        <w:trPr>
          <w:trHeight w:val="60"/>
          <w:tblCellSpacing w:w="0" w:type="dxa"/>
        </w:trPr>
        <w:tc>
          <w:tcPr>
            <w:tcW w:w="1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rsidR="00A83DD8" w:rsidRDefault="00A83DD8">
            <w:pPr>
              <w:pStyle w:val="a8"/>
              <w:widowControl w:val="0"/>
              <w:spacing w:before="0" w:beforeAutospacing="0" w:after="0" w:afterAutospacing="0" w:line="60" w:lineRule="atLeast"/>
              <w:ind w:left="-360"/>
            </w:pPr>
            <w:r>
              <w:t> </w:t>
            </w:r>
          </w:p>
        </w:tc>
        <w:tc>
          <w:tcPr>
            <w:tcW w:w="36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rsidR="00A83DD8" w:rsidRDefault="00A83DD8">
            <w:pPr>
              <w:pStyle w:val="a8"/>
              <w:widowControl w:val="0"/>
              <w:spacing w:before="0" w:beforeAutospacing="0" w:after="0" w:afterAutospacing="0" w:line="60" w:lineRule="atLeast"/>
              <w:ind w:left="-360"/>
            </w:pPr>
            <w:r>
              <w:t> </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rsidR="00A83DD8" w:rsidRDefault="00A83DD8">
            <w:pPr>
              <w:pStyle w:val="a8"/>
              <w:widowControl w:val="0"/>
              <w:spacing w:before="0" w:beforeAutospacing="0" w:after="0" w:afterAutospacing="0" w:line="60" w:lineRule="atLeast"/>
              <w:ind w:left="-360"/>
            </w:pPr>
            <w:r>
              <w:t> </w:t>
            </w:r>
          </w:p>
        </w:tc>
        <w:tc>
          <w:tcPr>
            <w:tcW w:w="234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rsidR="00A83DD8" w:rsidRDefault="00A83DD8">
            <w:pPr>
              <w:pStyle w:val="a8"/>
              <w:widowControl w:val="0"/>
              <w:spacing w:before="0" w:beforeAutospacing="0" w:after="0" w:afterAutospacing="0" w:line="60" w:lineRule="atLeast"/>
              <w:ind w:left="-360"/>
            </w:pPr>
            <w:r>
              <w:t> </w:t>
            </w:r>
          </w:p>
        </w:tc>
      </w:tr>
    </w:tbl>
    <w:p w:rsidR="00A83DD8" w:rsidRDefault="00A83DD8" w:rsidP="00A83DD8">
      <w:pPr>
        <w:pStyle w:val="a8"/>
        <w:widowControl w:val="0"/>
        <w:tabs>
          <w:tab w:val="left" w:pos="7711"/>
          <w:tab w:val="left" w:pos="11515"/>
        </w:tabs>
        <w:spacing w:before="0" w:beforeAutospacing="0" w:after="0" w:afterAutospacing="0" w:line="256" w:lineRule="auto"/>
        <w:ind w:left="-360" w:firstLine="283"/>
        <w:jc w:val="both"/>
      </w:pPr>
      <w:r>
        <w:t> </w:t>
      </w:r>
    </w:p>
    <w:p w:rsidR="00A83DD8" w:rsidRDefault="00A83DD8" w:rsidP="00A83DD8">
      <w:pPr>
        <w:pStyle w:val="a8"/>
        <w:widowControl w:val="0"/>
        <w:tabs>
          <w:tab w:val="left" w:pos="2280"/>
          <w:tab w:val="left" w:pos="5660"/>
          <w:tab w:val="left" w:pos="7711"/>
          <w:tab w:val="left" w:pos="11515"/>
        </w:tabs>
        <w:spacing w:before="283" w:beforeAutospacing="0" w:after="0" w:afterAutospacing="0" w:line="256" w:lineRule="auto"/>
        <w:ind w:left="-360"/>
      </w:pPr>
      <w:r>
        <w:rPr>
          <w:rFonts w:ascii="Pragmatica Book" w:hAnsi="Pragmatica Book"/>
          <w:color w:val="000000"/>
        </w:rPr>
        <w:t>Директор школи</w:t>
      </w:r>
      <w:r>
        <w:rPr>
          <w:color w:val="000000"/>
        </w:rPr>
        <w:t xml:space="preserve">       </w:t>
      </w:r>
      <w:r>
        <w:rPr>
          <w:rFonts w:ascii="Pragmatica Book" w:hAnsi="Pragmatica Book"/>
          <w:color w:val="000000"/>
        </w:rPr>
        <w:t>___________</w:t>
      </w:r>
      <w:r>
        <w:rPr>
          <w:color w:val="000000"/>
        </w:rPr>
        <w:t xml:space="preserve">                     </w:t>
      </w:r>
      <w:r>
        <w:rPr>
          <w:rFonts w:ascii="Pragmatica Book" w:hAnsi="Pragmatica Book"/>
          <w:color w:val="000000"/>
        </w:rPr>
        <w:tab/>
        <w:t>_______________________________________</w:t>
      </w:r>
    </w:p>
    <w:p w:rsidR="00A83DD8" w:rsidRDefault="00A83DD8" w:rsidP="00A83DD8">
      <w:pPr>
        <w:pStyle w:val="a8"/>
        <w:widowControl w:val="0"/>
        <w:tabs>
          <w:tab w:val="left" w:pos="2280"/>
          <w:tab w:val="left" w:pos="5660"/>
          <w:tab w:val="left" w:pos="7711"/>
          <w:tab w:val="left" w:pos="11515"/>
        </w:tabs>
        <w:spacing w:before="17" w:beforeAutospacing="0" w:after="0" w:afterAutospacing="0" w:line="256" w:lineRule="auto"/>
        <w:ind w:left="-360"/>
      </w:pPr>
      <w:r>
        <w:rPr>
          <w:color w:val="000000"/>
          <w:sz w:val="20"/>
          <w:szCs w:val="20"/>
        </w:rPr>
        <w:t xml:space="preserve">                                                  </w:t>
      </w:r>
      <w:r>
        <w:rPr>
          <w:rFonts w:ascii="Pragmatica Book" w:hAnsi="Pragmatica Book"/>
          <w:color w:val="000000"/>
          <w:sz w:val="20"/>
          <w:szCs w:val="20"/>
        </w:rPr>
        <w:t>(</w:t>
      </w:r>
      <w:proofErr w:type="gramStart"/>
      <w:r>
        <w:rPr>
          <w:rFonts w:ascii="Pragmatica Book" w:hAnsi="Pragmatica Book"/>
          <w:color w:val="000000"/>
          <w:sz w:val="20"/>
          <w:szCs w:val="20"/>
        </w:rPr>
        <w:t>п</w:t>
      </w:r>
      <w:proofErr w:type="gramEnd"/>
      <w:r>
        <w:rPr>
          <w:rFonts w:ascii="Pragmatica Book" w:hAnsi="Pragmatica Book"/>
          <w:color w:val="000000"/>
          <w:sz w:val="20"/>
          <w:szCs w:val="20"/>
        </w:rPr>
        <w:t xml:space="preserve">ідпис) </w:t>
      </w:r>
      <w:r>
        <w:rPr>
          <w:color w:val="000000"/>
          <w:sz w:val="20"/>
          <w:szCs w:val="20"/>
        </w:rPr>
        <w:t xml:space="preserve">                                                                     </w:t>
      </w:r>
      <w:r>
        <w:rPr>
          <w:rFonts w:ascii="Pragmatica Book" w:hAnsi="Pragmatica Book"/>
          <w:color w:val="000000"/>
          <w:sz w:val="20"/>
          <w:szCs w:val="20"/>
        </w:rPr>
        <w:t>(ініціал, прізвище)</w:t>
      </w:r>
    </w:p>
    <w:p w:rsidR="00A83DD8" w:rsidRDefault="00A83DD8" w:rsidP="00A83DD8">
      <w:pPr>
        <w:pStyle w:val="a8"/>
        <w:widowControl w:val="0"/>
        <w:tabs>
          <w:tab w:val="left" w:pos="7711"/>
          <w:tab w:val="left" w:pos="11515"/>
        </w:tabs>
        <w:spacing w:before="170" w:beforeAutospacing="0" w:after="0" w:afterAutospacing="0" w:line="256" w:lineRule="auto"/>
        <w:ind w:left="-360"/>
        <w:jc w:val="both"/>
      </w:pPr>
      <w:r>
        <w:rPr>
          <w:rFonts w:ascii="Pragmatica Book" w:hAnsi="Pragmatica Book"/>
          <w:color w:val="000000"/>
        </w:rPr>
        <w:t>Реєстраційний номер ____________________</w:t>
      </w:r>
    </w:p>
    <w:p w:rsidR="00A83DD8" w:rsidRDefault="00A83DD8" w:rsidP="00A83DD8">
      <w:pPr>
        <w:pStyle w:val="a8"/>
        <w:spacing w:before="0" w:beforeAutospacing="0" w:after="0" w:afterAutospacing="0"/>
        <w:ind w:left="-360"/>
      </w:pPr>
      <w:r>
        <w:t> </w:t>
      </w:r>
    </w:p>
    <w:sectPr w:rsidR="00A83DD8" w:rsidSect="00F80615">
      <w:headerReference w:type="default" r:id="rId24"/>
      <w:headerReference w:type="first" r:id="rId25"/>
      <w:pgSz w:w="11906" w:h="16838"/>
      <w:pgMar w:top="709" w:right="707" w:bottom="709"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A02" w:rsidRDefault="003F2A02" w:rsidP="003567A7">
      <w:r>
        <w:separator/>
      </w:r>
    </w:p>
  </w:endnote>
  <w:endnote w:type="continuationSeparator" w:id="1">
    <w:p w:rsidR="003F2A02" w:rsidRDefault="003F2A02" w:rsidP="003567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PT 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A02" w:rsidRDefault="003F2A02" w:rsidP="003567A7">
      <w:r>
        <w:separator/>
      </w:r>
    </w:p>
  </w:footnote>
  <w:footnote w:type="continuationSeparator" w:id="1">
    <w:p w:rsidR="003F2A02" w:rsidRDefault="003F2A02" w:rsidP="00356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14397"/>
      <w:docPartObj>
        <w:docPartGallery w:val="Page Numbers (Top of Page)"/>
        <w:docPartUnique/>
      </w:docPartObj>
    </w:sdtPr>
    <w:sdtContent>
      <w:p w:rsidR="003F2A02" w:rsidRDefault="00E61EA2" w:rsidP="00F80615">
        <w:pPr>
          <w:pStyle w:val="ab"/>
          <w:jc w:val="center"/>
        </w:pPr>
        <w:r>
          <w:fldChar w:fldCharType="begin"/>
        </w:r>
        <w:r w:rsidR="003F2A02">
          <w:instrText>PAGE   \* MERGEFORMAT</w:instrText>
        </w:r>
        <w:r>
          <w:fldChar w:fldCharType="separate"/>
        </w:r>
        <w:r w:rsidR="003B757F" w:rsidRPr="003B757F">
          <w:rPr>
            <w:noProof/>
            <w:lang w:val="ru-RU"/>
          </w:rPr>
          <w:t>2</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A02" w:rsidRDefault="003F2A02" w:rsidP="00F8061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A02" w:rsidRDefault="003F2A0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3C6"/>
    <w:multiLevelType w:val="multilevel"/>
    <w:tmpl w:val="A7FA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A05E4"/>
    <w:multiLevelType w:val="hybridMultilevel"/>
    <w:tmpl w:val="4CB29D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FEA24B4"/>
    <w:multiLevelType w:val="multilevel"/>
    <w:tmpl w:val="A6E8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21AD9"/>
    <w:multiLevelType w:val="multilevel"/>
    <w:tmpl w:val="62A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E3E18"/>
    <w:multiLevelType w:val="multilevel"/>
    <w:tmpl w:val="E15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10C70"/>
    <w:multiLevelType w:val="hybridMultilevel"/>
    <w:tmpl w:val="4A260E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2154A6E"/>
    <w:multiLevelType w:val="multilevel"/>
    <w:tmpl w:val="5798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6508D7"/>
    <w:multiLevelType w:val="multilevel"/>
    <w:tmpl w:val="7EF0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F65C2"/>
    <w:multiLevelType w:val="multilevel"/>
    <w:tmpl w:val="236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D7B79"/>
    <w:multiLevelType w:val="hybridMultilevel"/>
    <w:tmpl w:val="BA0039E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45104132"/>
    <w:multiLevelType w:val="multilevel"/>
    <w:tmpl w:val="96FC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CA5C02"/>
    <w:multiLevelType w:val="multilevel"/>
    <w:tmpl w:val="187E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CA601F"/>
    <w:multiLevelType w:val="hybridMultilevel"/>
    <w:tmpl w:val="2DA6C6B2"/>
    <w:lvl w:ilvl="0" w:tplc="3B2A0B5C">
      <w:start w:val="1"/>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3">
    <w:nsid w:val="605C79ED"/>
    <w:multiLevelType w:val="hybridMultilevel"/>
    <w:tmpl w:val="29D8BA52"/>
    <w:lvl w:ilvl="0" w:tplc="09D44FDC">
      <w:start w:val="1"/>
      <w:numFmt w:val="decimal"/>
      <w:lvlText w:val="%1."/>
      <w:lvlJc w:val="left"/>
      <w:pPr>
        <w:ind w:left="1050" w:hanging="360"/>
      </w:pPr>
      <w:rPr>
        <w:rFonts w:cs="Times New Roman" w:hint="default"/>
      </w:rPr>
    </w:lvl>
    <w:lvl w:ilvl="1" w:tplc="04220019" w:tentative="1">
      <w:start w:val="1"/>
      <w:numFmt w:val="lowerLetter"/>
      <w:lvlText w:val="%2."/>
      <w:lvlJc w:val="left"/>
      <w:pPr>
        <w:ind w:left="1770" w:hanging="360"/>
      </w:pPr>
      <w:rPr>
        <w:rFonts w:cs="Times New Roman"/>
      </w:rPr>
    </w:lvl>
    <w:lvl w:ilvl="2" w:tplc="0422001B" w:tentative="1">
      <w:start w:val="1"/>
      <w:numFmt w:val="lowerRoman"/>
      <w:lvlText w:val="%3."/>
      <w:lvlJc w:val="right"/>
      <w:pPr>
        <w:ind w:left="2490" w:hanging="180"/>
      </w:pPr>
      <w:rPr>
        <w:rFonts w:cs="Times New Roman"/>
      </w:rPr>
    </w:lvl>
    <w:lvl w:ilvl="3" w:tplc="0422000F" w:tentative="1">
      <w:start w:val="1"/>
      <w:numFmt w:val="decimal"/>
      <w:lvlText w:val="%4."/>
      <w:lvlJc w:val="left"/>
      <w:pPr>
        <w:ind w:left="3210" w:hanging="360"/>
      </w:pPr>
      <w:rPr>
        <w:rFonts w:cs="Times New Roman"/>
      </w:rPr>
    </w:lvl>
    <w:lvl w:ilvl="4" w:tplc="04220019" w:tentative="1">
      <w:start w:val="1"/>
      <w:numFmt w:val="lowerLetter"/>
      <w:lvlText w:val="%5."/>
      <w:lvlJc w:val="left"/>
      <w:pPr>
        <w:ind w:left="3930" w:hanging="360"/>
      </w:pPr>
      <w:rPr>
        <w:rFonts w:cs="Times New Roman"/>
      </w:rPr>
    </w:lvl>
    <w:lvl w:ilvl="5" w:tplc="0422001B" w:tentative="1">
      <w:start w:val="1"/>
      <w:numFmt w:val="lowerRoman"/>
      <w:lvlText w:val="%6."/>
      <w:lvlJc w:val="right"/>
      <w:pPr>
        <w:ind w:left="4650" w:hanging="180"/>
      </w:pPr>
      <w:rPr>
        <w:rFonts w:cs="Times New Roman"/>
      </w:rPr>
    </w:lvl>
    <w:lvl w:ilvl="6" w:tplc="0422000F" w:tentative="1">
      <w:start w:val="1"/>
      <w:numFmt w:val="decimal"/>
      <w:lvlText w:val="%7."/>
      <w:lvlJc w:val="left"/>
      <w:pPr>
        <w:ind w:left="5370" w:hanging="360"/>
      </w:pPr>
      <w:rPr>
        <w:rFonts w:cs="Times New Roman"/>
      </w:rPr>
    </w:lvl>
    <w:lvl w:ilvl="7" w:tplc="04220019" w:tentative="1">
      <w:start w:val="1"/>
      <w:numFmt w:val="lowerLetter"/>
      <w:lvlText w:val="%8."/>
      <w:lvlJc w:val="left"/>
      <w:pPr>
        <w:ind w:left="6090" w:hanging="360"/>
      </w:pPr>
      <w:rPr>
        <w:rFonts w:cs="Times New Roman"/>
      </w:rPr>
    </w:lvl>
    <w:lvl w:ilvl="8" w:tplc="0422001B" w:tentative="1">
      <w:start w:val="1"/>
      <w:numFmt w:val="lowerRoman"/>
      <w:lvlText w:val="%9."/>
      <w:lvlJc w:val="right"/>
      <w:pPr>
        <w:ind w:left="6810" w:hanging="180"/>
      </w:pPr>
      <w:rPr>
        <w:rFonts w:cs="Times New Roman"/>
      </w:rPr>
    </w:lvl>
  </w:abstractNum>
  <w:abstractNum w:abstractNumId="14">
    <w:nsid w:val="617C1CAF"/>
    <w:multiLevelType w:val="multilevel"/>
    <w:tmpl w:val="13D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D1F21"/>
    <w:multiLevelType w:val="multilevel"/>
    <w:tmpl w:val="FE1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2"/>
  </w:num>
  <w:num w:numId="7">
    <w:abstractNumId w:val="11"/>
  </w:num>
  <w:num w:numId="8">
    <w:abstractNumId w:val="15"/>
  </w:num>
  <w:num w:numId="9">
    <w:abstractNumId w:val="14"/>
  </w:num>
  <w:num w:numId="10">
    <w:abstractNumId w:val="7"/>
  </w:num>
  <w:num w:numId="11">
    <w:abstractNumId w:val="4"/>
  </w:num>
  <w:num w:numId="12">
    <w:abstractNumId w:val="0"/>
  </w:num>
  <w:num w:numId="13">
    <w:abstractNumId w:val="8"/>
  </w:num>
  <w:num w:numId="14">
    <w:abstractNumId w:val="3"/>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0"/>
    <w:footnote w:id="1"/>
  </w:footnotePr>
  <w:endnotePr>
    <w:endnote w:id="0"/>
    <w:endnote w:id="1"/>
  </w:endnotePr>
  <w:compat/>
  <w:rsids>
    <w:rsidRoot w:val="0023039F"/>
    <w:rsid w:val="00006F4E"/>
    <w:rsid w:val="00020F5A"/>
    <w:rsid w:val="000328DA"/>
    <w:rsid w:val="0003321F"/>
    <w:rsid w:val="00041A4F"/>
    <w:rsid w:val="0004273F"/>
    <w:rsid w:val="000450AB"/>
    <w:rsid w:val="00051D44"/>
    <w:rsid w:val="00057056"/>
    <w:rsid w:val="00060557"/>
    <w:rsid w:val="00065B7E"/>
    <w:rsid w:val="00066203"/>
    <w:rsid w:val="00075764"/>
    <w:rsid w:val="000775E3"/>
    <w:rsid w:val="000851C1"/>
    <w:rsid w:val="000853C5"/>
    <w:rsid w:val="00097A80"/>
    <w:rsid w:val="000B0C50"/>
    <w:rsid w:val="000B5134"/>
    <w:rsid w:val="000C4AA0"/>
    <w:rsid w:val="000C6A8F"/>
    <w:rsid w:val="000D5F32"/>
    <w:rsid w:val="000E26A2"/>
    <w:rsid w:val="000E5035"/>
    <w:rsid w:val="000F18B3"/>
    <w:rsid w:val="000F1F05"/>
    <w:rsid w:val="00103396"/>
    <w:rsid w:val="00111034"/>
    <w:rsid w:val="00112B27"/>
    <w:rsid w:val="00132116"/>
    <w:rsid w:val="00150FEC"/>
    <w:rsid w:val="00152869"/>
    <w:rsid w:val="0015548D"/>
    <w:rsid w:val="00161F1D"/>
    <w:rsid w:val="001716E3"/>
    <w:rsid w:val="00171ECC"/>
    <w:rsid w:val="00194632"/>
    <w:rsid w:val="001A3390"/>
    <w:rsid w:val="001B2FB0"/>
    <w:rsid w:val="001E02E3"/>
    <w:rsid w:val="001E46A7"/>
    <w:rsid w:val="001F4F2D"/>
    <w:rsid w:val="001F550C"/>
    <w:rsid w:val="002047A0"/>
    <w:rsid w:val="00204CBB"/>
    <w:rsid w:val="002061D9"/>
    <w:rsid w:val="00212CE4"/>
    <w:rsid w:val="0022639F"/>
    <w:rsid w:val="0023039F"/>
    <w:rsid w:val="00231C9F"/>
    <w:rsid w:val="00234B63"/>
    <w:rsid w:val="0023543E"/>
    <w:rsid w:val="002377AC"/>
    <w:rsid w:val="002608D3"/>
    <w:rsid w:val="00261D64"/>
    <w:rsid w:val="0026395D"/>
    <w:rsid w:val="00281B4F"/>
    <w:rsid w:val="00285393"/>
    <w:rsid w:val="002B2762"/>
    <w:rsid w:val="002B698E"/>
    <w:rsid w:val="002F5AB0"/>
    <w:rsid w:val="002F791F"/>
    <w:rsid w:val="00311A31"/>
    <w:rsid w:val="00323EED"/>
    <w:rsid w:val="003267CE"/>
    <w:rsid w:val="00330148"/>
    <w:rsid w:val="00330AB4"/>
    <w:rsid w:val="003315DB"/>
    <w:rsid w:val="00333150"/>
    <w:rsid w:val="003567A7"/>
    <w:rsid w:val="00364E58"/>
    <w:rsid w:val="003926F3"/>
    <w:rsid w:val="00395C33"/>
    <w:rsid w:val="003B646D"/>
    <w:rsid w:val="003B757F"/>
    <w:rsid w:val="003B7924"/>
    <w:rsid w:val="003C1387"/>
    <w:rsid w:val="003C7446"/>
    <w:rsid w:val="003D2F48"/>
    <w:rsid w:val="003D491B"/>
    <w:rsid w:val="003E08DC"/>
    <w:rsid w:val="003F2A02"/>
    <w:rsid w:val="00413EA7"/>
    <w:rsid w:val="00417BA3"/>
    <w:rsid w:val="00421C62"/>
    <w:rsid w:val="00425926"/>
    <w:rsid w:val="0043567A"/>
    <w:rsid w:val="0044538B"/>
    <w:rsid w:val="004453AE"/>
    <w:rsid w:val="00445EE1"/>
    <w:rsid w:val="00466251"/>
    <w:rsid w:val="00475314"/>
    <w:rsid w:val="004756EE"/>
    <w:rsid w:val="00475795"/>
    <w:rsid w:val="0048050A"/>
    <w:rsid w:val="004C3302"/>
    <w:rsid w:val="004E02BE"/>
    <w:rsid w:val="004E16C2"/>
    <w:rsid w:val="004E526F"/>
    <w:rsid w:val="004F7B9C"/>
    <w:rsid w:val="00502B8D"/>
    <w:rsid w:val="005119D5"/>
    <w:rsid w:val="00513AB0"/>
    <w:rsid w:val="00517306"/>
    <w:rsid w:val="00517BAF"/>
    <w:rsid w:val="00541897"/>
    <w:rsid w:val="00544CB0"/>
    <w:rsid w:val="005475F7"/>
    <w:rsid w:val="005544F8"/>
    <w:rsid w:val="00554FCA"/>
    <w:rsid w:val="00560875"/>
    <w:rsid w:val="00576894"/>
    <w:rsid w:val="00583102"/>
    <w:rsid w:val="00595285"/>
    <w:rsid w:val="005A6E1A"/>
    <w:rsid w:val="005B0424"/>
    <w:rsid w:val="005E4E29"/>
    <w:rsid w:val="005E7FB3"/>
    <w:rsid w:val="005F15B4"/>
    <w:rsid w:val="005F38E3"/>
    <w:rsid w:val="005F653A"/>
    <w:rsid w:val="0062508F"/>
    <w:rsid w:val="006267B9"/>
    <w:rsid w:val="00636BDD"/>
    <w:rsid w:val="00636D3E"/>
    <w:rsid w:val="00643856"/>
    <w:rsid w:val="00645865"/>
    <w:rsid w:val="006503D8"/>
    <w:rsid w:val="00655CC8"/>
    <w:rsid w:val="00655CD0"/>
    <w:rsid w:val="00663F0C"/>
    <w:rsid w:val="00664094"/>
    <w:rsid w:val="00666033"/>
    <w:rsid w:val="00675EE3"/>
    <w:rsid w:val="00677FAD"/>
    <w:rsid w:val="006802E0"/>
    <w:rsid w:val="0068180B"/>
    <w:rsid w:val="006A68EB"/>
    <w:rsid w:val="006B295D"/>
    <w:rsid w:val="006B2E0D"/>
    <w:rsid w:val="006B6C37"/>
    <w:rsid w:val="006C6C76"/>
    <w:rsid w:val="006D1575"/>
    <w:rsid w:val="006D7135"/>
    <w:rsid w:val="006F6A15"/>
    <w:rsid w:val="00703307"/>
    <w:rsid w:val="00703566"/>
    <w:rsid w:val="00707343"/>
    <w:rsid w:val="0073439D"/>
    <w:rsid w:val="00745B60"/>
    <w:rsid w:val="00750F89"/>
    <w:rsid w:val="007515D6"/>
    <w:rsid w:val="00766CDA"/>
    <w:rsid w:val="00773475"/>
    <w:rsid w:val="0077456F"/>
    <w:rsid w:val="00781760"/>
    <w:rsid w:val="0078573C"/>
    <w:rsid w:val="00793A25"/>
    <w:rsid w:val="007A0D4B"/>
    <w:rsid w:val="007B0781"/>
    <w:rsid w:val="007B34CC"/>
    <w:rsid w:val="007B51BD"/>
    <w:rsid w:val="007C0BF8"/>
    <w:rsid w:val="007C102B"/>
    <w:rsid w:val="007C68A1"/>
    <w:rsid w:val="007E3E2A"/>
    <w:rsid w:val="007E42E4"/>
    <w:rsid w:val="007E7ED6"/>
    <w:rsid w:val="00810265"/>
    <w:rsid w:val="00820F01"/>
    <w:rsid w:val="00820F75"/>
    <w:rsid w:val="008211B7"/>
    <w:rsid w:val="00831961"/>
    <w:rsid w:val="00844D44"/>
    <w:rsid w:val="00852ACF"/>
    <w:rsid w:val="00865B4B"/>
    <w:rsid w:val="008752FD"/>
    <w:rsid w:val="008820F4"/>
    <w:rsid w:val="0089566E"/>
    <w:rsid w:val="008A20DE"/>
    <w:rsid w:val="008B02CF"/>
    <w:rsid w:val="008B32E7"/>
    <w:rsid w:val="008B5715"/>
    <w:rsid w:val="008B6CBC"/>
    <w:rsid w:val="008D2035"/>
    <w:rsid w:val="008D6366"/>
    <w:rsid w:val="008E41DD"/>
    <w:rsid w:val="008E5D79"/>
    <w:rsid w:val="00907A73"/>
    <w:rsid w:val="00910C83"/>
    <w:rsid w:val="00911268"/>
    <w:rsid w:val="00915F77"/>
    <w:rsid w:val="009223E8"/>
    <w:rsid w:val="0096219A"/>
    <w:rsid w:val="00963E77"/>
    <w:rsid w:val="009829E9"/>
    <w:rsid w:val="00991946"/>
    <w:rsid w:val="00993890"/>
    <w:rsid w:val="00993C22"/>
    <w:rsid w:val="009A6DEF"/>
    <w:rsid w:val="009B3E00"/>
    <w:rsid w:val="009C446E"/>
    <w:rsid w:val="009D2B91"/>
    <w:rsid w:val="009D3227"/>
    <w:rsid w:val="009D6CCC"/>
    <w:rsid w:val="009F0343"/>
    <w:rsid w:val="009F2218"/>
    <w:rsid w:val="00A03F67"/>
    <w:rsid w:val="00A0696D"/>
    <w:rsid w:val="00A2550C"/>
    <w:rsid w:val="00A45762"/>
    <w:rsid w:val="00A541E3"/>
    <w:rsid w:val="00A5712B"/>
    <w:rsid w:val="00A64C02"/>
    <w:rsid w:val="00A67198"/>
    <w:rsid w:val="00A7766E"/>
    <w:rsid w:val="00A80D54"/>
    <w:rsid w:val="00A811E6"/>
    <w:rsid w:val="00A83DD8"/>
    <w:rsid w:val="00A85BFF"/>
    <w:rsid w:val="00A96C6D"/>
    <w:rsid w:val="00AA35A8"/>
    <w:rsid w:val="00AA41A1"/>
    <w:rsid w:val="00AA709F"/>
    <w:rsid w:val="00AB7784"/>
    <w:rsid w:val="00AC6BC1"/>
    <w:rsid w:val="00AE5AB3"/>
    <w:rsid w:val="00AF3193"/>
    <w:rsid w:val="00B112C4"/>
    <w:rsid w:val="00B21D22"/>
    <w:rsid w:val="00B26BB2"/>
    <w:rsid w:val="00B36AC5"/>
    <w:rsid w:val="00B37E22"/>
    <w:rsid w:val="00B4270C"/>
    <w:rsid w:val="00B53286"/>
    <w:rsid w:val="00B53580"/>
    <w:rsid w:val="00B56422"/>
    <w:rsid w:val="00B61F21"/>
    <w:rsid w:val="00B62934"/>
    <w:rsid w:val="00B726F5"/>
    <w:rsid w:val="00B768EC"/>
    <w:rsid w:val="00B77E0D"/>
    <w:rsid w:val="00B806E7"/>
    <w:rsid w:val="00B82437"/>
    <w:rsid w:val="00B829EF"/>
    <w:rsid w:val="00B85406"/>
    <w:rsid w:val="00BA0F89"/>
    <w:rsid w:val="00BA6A34"/>
    <w:rsid w:val="00BA71F8"/>
    <w:rsid w:val="00BA7820"/>
    <w:rsid w:val="00BC5CE4"/>
    <w:rsid w:val="00BC7457"/>
    <w:rsid w:val="00BD2C62"/>
    <w:rsid w:val="00C00A44"/>
    <w:rsid w:val="00C16B80"/>
    <w:rsid w:val="00C17381"/>
    <w:rsid w:val="00C228C6"/>
    <w:rsid w:val="00C24B33"/>
    <w:rsid w:val="00C265E3"/>
    <w:rsid w:val="00C50F9E"/>
    <w:rsid w:val="00C5190D"/>
    <w:rsid w:val="00C520F8"/>
    <w:rsid w:val="00C64DD0"/>
    <w:rsid w:val="00C67654"/>
    <w:rsid w:val="00C71E19"/>
    <w:rsid w:val="00C72B77"/>
    <w:rsid w:val="00CA3BA3"/>
    <w:rsid w:val="00CB7CC6"/>
    <w:rsid w:val="00CC0F8B"/>
    <w:rsid w:val="00CC1FFD"/>
    <w:rsid w:val="00CC4D6D"/>
    <w:rsid w:val="00D03043"/>
    <w:rsid w:val="00D20427"/>
    <w:rsid w:val="00D2228A"/>
    <w:rsid w:val="00D24BEE"/>
    <w:rsid w:val="00D348D5"/>
    <w:rsid w:val="00D45E55"/>
    <w:rsid w:val="00D5244A"/>
    <w:rsid w:val="00D527E8"/>
    <w:rsid w:val="00D5318B"/>
    <w:rsid w:val="00D5329B"/>
    <w:rsid w:val="00D53516"/>
    <w:rsid w:val="00D62C6B"/>
    <w:rsid w:val="00D64443"/>
    <w:rsid w:val="00D67BD6"/>
    <w:rsid w:val="00D77EE3"/>
    <w:rsid w:val="00D91ED2"/>
    <w:rsid w:val="00D93A1B"/>
    <w:rsid w:val="00D9647A"/>
    <w:rsid w:val="00DA04EF"/>
    <w:rsid w:val="00DB429E"/>
    <w:rsid w:val="00DD666E"/>
    <w:rsid w:val="00DE0376"/>
    <w:rsid w:val="00DE44F9"/>
    <w:rsid w:val="00E01FDD"/>
    <w:rsid w:val="00E1206C"/>
    <w:rsid w:val="00E1777C"/>
    <w:rsid w:val="00E305C4"/>
    <w:rsid w:val="00E3082D"/>
    <w:rsid w:val="00E4416A"/>
    <w:rsid w:val="00E51612"/>
    <w:rsid w:val="00E522FB"/>
    <w:rsid w:val="00E60BD5"/>
    <w:rsid w:val="00E61EA2"/>
    <w:rsid w:val="00E82459"/>
    <w:rsid w:val="00E87807"/>
    <w:rsid w:val="00E90378"/>
    <w:rsid w:val="00E93F7E"/>
    <w:rsid w:val="00E94B1E"/>
    <w:rsid w:val="00EA0B0C"/>
    <w:rsid w:val="00EA28EC"/>
    <w:rsid w:val="00EA6EA6"/>
    <w:rsid w:val="00EB1033"/>
    <w:rsid w:val="00EB600F"/>
    <w:rsid w:val="00ED1E2D"/>
    <w:rsid w:val="00ED7AE1"/>
    <w:rsid w:val="00EF1189"/>
    <w:rsid w:val="00EF14A3"/>
    <w:rsid w:val="00EF155E"/>
    <w:rsid w:val="00F10985"/>
    <w:rsid w:val="00F13B6E"/>
    <w:rsid w:val="00F1688E"/>
    <w:rsid w:val="00F22B4E"/>
    <w:rsid w:val="00F54617"/>
    <w:rsid w:val="00F679EB"/>
    <w:rsid w:val="00F7238F"/>
    <w:rsid w:val="00F80615"/>
    <w:rsid w:val="00F8128F"/>
    <w:rsid w:val="00F82483"/>
    <w:rsid w:val="00F903CF"/>
    <w:rsid w:val="00F94AA9"/>
    <w:rsid w:val="00FC2EF8"/>
    <w:rsid w:val="00FC7C5A"/>
    <w:rsid w:val="00FE19BC"/>
    <w:rsid w:val="00FE7B12"/>
    <w:rsid w:val="00FF01FF"/>
    <w:rsid w:val="00FF1049"/>
    <w:rsid w:val="00FF5E9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4F9"/>
    <w:rPr>
      <w:rFonts w:ascii="Times New Roman" w:eastAsia="Times New Roman" w:hAnsi="Times New Roman"/>
      <w:sz w:val="24"/>
      <w:szCs w:val="24"/>
      <w:lang w:eastAsia="ru-RU"/>
    </w:rPr>
  </w:style>
  <w:style w:type="paragraph" w:styleId="2">
    <w:name w:val="heading 2"/>
    <w:basedOn w:val="a"/>
    <w:next w:val="a"/>
    <w:link w:val="20"/>
    <w:semiHidden/>
    <w:unhideWhenUsed/>
    <w:qFormat/>
    <w:locked/>
    <w:rsid w:val="00065B7E"/>
    <w:pPr>
      <w:keepNext/>
      <w:spacing w:before="240" w:after="60"/>
      <w:outlineLvl w:val="1"/>
    </w:pPr>
    <w:rPr>
      <w:rFonts w:ascii="Cambria" w:hAnsi="Cambria"/>
      <w:b/>
      <w:bCs/>
      <w:i/>
      <w:iCs/>
      <w:sz w:val="28"/>
      <w:szCs w:val="28"/>
    </w:rPr>
  </w:style>
  <w:style w:type="paragraph" w:styleId="4">
    <w:name w:val="heading 4"/>
    <w:basedOn w:val="a"/>
    <w:next w:val="a"/>
    <w:link w:val="40"/>
    <w:uiPriority w:val="9"/>
    <w:qFormat/>
    <w:locked/>
    <w:rsid w:val="00F812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FEC"/>
    <w:pPr>
      <w:ind w:left="720"/>
      <w:contextualSpacing/>
    </w:pPr>
  </w:style>
  <w:style w:type="paragraph" w:styleId="a4">
    <w:name w:val="Balloon Text"/>
    <w:basedOn w:val="a"/>
    <w:link w:val="a5"/>
    <w:uiPriority w:val="99"/>
    <w:semiHidden/>
    <w:rsid w:val="00075764"/>
    <w:rPr>
      <w:rFonts w:ascii="Segoe UI" w:hAnsi="Segoe UI"/>
      <w:sz w:val="18"/>
      <w:szCs w:val="18"/>
      <w:lang w:eastAsia="uk-UA"/>
    </w:rPr>
  </w:style>
  <w:style w:type="character" w:customStyle="1" w:styleId="a5">
    <w:name w:val="Текст выноски Знак"/>
    <w:link w:val="a4"/>
    <w:uiPriority w:val="99"/>
    <w:semiHidden/>
    <w:locked/>
    <w:rsid w:val="00075764"/>
    <w:rPr>
      <w:rFonts w:ascii="Segoe UI" w:hAnsi="Segoe UI"/>
      <w:sz w:val="18"/>
      <w:lang w:val="uk-UA"/>
    </w:rPr>
  </w:style>
  <w:style w:type="paragraph" w:customStyle="1" w:styleId="tjbmf">
    <w:name w:val="tj bmf"/>
    <w:basedOn w:val="a"/>
    <w:uiPriority w:val="99"/>
    <w:rsid w:val="007B51BD"/>
    <w:pPr>
      <w:spacing w:before="100" w:beforeAutospacing="1" w:after="100" w:afterAutospacing="1"/>
    </w:pPr>
    <w:rPr>
      <w:rFonts w:eastAsia="Calibri"/>
      <w:lang w:eastAsia="uk-UA"/>
    </w:rPr>
  </w:style>
  <w:style w:type="character" w:styleId="a6">
    <w:name w:val="Hyperlink"/>
    <w:uiPriority w:val="99"/>
    <w:unhideWhenUsed/>
    <w:rsid w:val="009D2B91"/>
    <w:rPr>
      <w:color w:val="0000FF"/>
      <w:u w:val="single"/>
    </w:rPr>
  </w:style>
  <w:style w:type="character" w:customStyle="1" w:styleId="a7">
    <w:name w:val="Основной текст_"/>
    <w:link w:val="21"/>
    <w:rsid w:val="009D2B91"/>
    <w:rPr>
      <w:rFonts w:ascii="Times New Roman" w:eastAsia="Times New Roman" w:hAnsi="Times New Roman"/>
      <w:sz w:val="26"/>
      <w:szCs w:val="26"/>
      <w:shd w:val="clear" w:color="auto" w:fill="FFFFFF"/>
    </w:rPr>
  </w:style>
  <w:style w:type="paragraph" w:customStyle="1" w:styleId="21">
    <w:name w:val="Основной текст2"/>
    <w:basedOn w:val="a"/>
    <w:link w:val="a7"/>
    <w:rsid w:val="009D2B91"/>
    <w:pPr>
      <w:widowControl w:val="0"/>
      <w:shd w:val="clear" w:color="auto" w:fill="FFFFFF"/>
      <w:spacing w:after="360" w:line="0" w:lineRule="atLeast"/>
      <w:ind w:hanging="1920"/>
      <w:jc w:val="center"/>
    </w:pPr>
    <w:rPr>
      <w:sz w:val="26"/>
      <w:szCs w:val="26"/>
      <w:lang w:eastAsia="uk-UA"/>
    </w:rPr>
  </w:style>
  <w:style w:type="paragraph" w:styleId="a8">
    <w:name w:val="Normal (Web)"/>
    <w:basedOn w:val="a"/>
    <w:uiPriority w:val="99"/>
    <w:rsid w:val="00F8128F"/>
    <w:pPr>
      <w:spacing w:before="100" w:beforeAutospacing="1" w:after="100" w:afterAutospacing="1"/>
    </w:pPr>
    <w:rPr>
      <w:lang w:val="ru-RU"/>
    </w:rPr>
  </w:style>
  <w:style w:type="character" w:customStyle="1" w:styleId="40">
    <w:name w:val="Заголовок 4 Знак"/>
    <w:link w:val="4"/>
    <w:uiPriority w:val="9"/>
    <w:rsid w:val="00F8128F"/>
    <w:rPr>
      <w:rFonts w:ascii="Times New Roman" w:eastAsia="Times New Roman" w:hAnsi="Times New Roman"/>
      <w:b/>
      <w:bCs/>
      <w:sz w:val="28"/>
      <w:szCs w:val="28"/>
      <w:lang w:eastAsia="ru-RU"/>
    </w:rPr>
  </w:style>
  <w:style w:type="paragraph" w:styleId="a9">
    <w:name w:val="caption"/>
    <w:basedOn w:val="a"/>
    <w:next w:val="a"/>
    <w:qFormat/>
    <w:locked/>
    <w:rsid w:val="00F8128F"/>
    <w:pPr>
      <w:tabs>
        <w:tab w:val="left" w:pos="5315"/>
      </w:tabs>
      <w:spacing w:line="360" w:lineRule="auto"/>
      <w:jc w:val="center"/>
    </w:pPr>
    <w:rPr>
      <w:rFonts w:ascii="UkrainianTimesET" w:hAnsi="UkrainianTimesET"/>
      <w:b/>
      <w:bCs/>
      <w:sz w:val="32"/>
      <w:szCs w:val="20"/>
    </w:rPr>
  </w:style>
  <w:style w:type="character" w:customStyle="1" w:styleId="20">
    <w:name w:val="Заголовок 2 Знак"/>
    <w:link w:val="2"/>
    <w:semiHidden/>
    <w:rsid w:val="00065B7E"/>
    <w:rPr>
      <w:rFonts w:ascii="Cambria" w:eastAsia="Times New Roman" w:hAnsi="Cambria" w:cs="Times New Roman"/>
      <w:b/>
      <w:bCs/>
      <w:i/>
      <w:iCs/>
      <w:sz w:val="28"/>
      <w:szCs w:val="28"/>
      <w:lang w:eastAsia="ru-RU"/>
    </w:rPr>
  </w:style>
  <w:style w:type="paragraph" w:customStyle="1" w:styleId="tc">
    <w:name w:val="tc"/>
    <w:basedOn w:val="a"/>
    <w:rsid w:val="00065B7E"/>
    <w:pPr>
      <w:spacing w:before="100" w:beforeAutospacing="1" w:after="100" w:afterAutospacing="1"/>
    </w:pPr>
    <w:rPr>
      <w:lang w:eastAsia="uk-UA"/>
    </w:rPr>
  </w:style>
  <w:style w:type="paragraph" w:customStyle="1" w:styleId="aa">
    <w:name w:val="[Без стиля]"/>
    <w:rsid w:val="000851C1"/>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 w:type="paragraph" w:customStyle="1" w:styleId="Ch6">
    <w:name w:val="Основной текст (Ch_6 Міністерства)"/>
    <w:basedOn w:val="a"/>
    <w:rsid w:val="000851C1"/>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uk-UA"/>
    </w:rPr>
  </w:style>
  <w:style w:type="paragraph" w:customStyle="1" w:styleId="Ch60">
    <w:name w:val="Основной текст (без абзаца) (Ch_6 Міністерства)"/>
    <w:basedOn w:val="Ch6"/>
    <w:rsid w:val="000851C1"/>
    <w:pPr>
      <w:tabs>
        <w:tab w:val="right" w:leader="underscore" w:pos="7710"/>
        <w:tab w:val="right" w:leader="underscore" w:pos="11514"/>
      </w:tabs>
      <w:spacing w:before="57"/>
      <w:ind w:firstLine="0"/>
    </w:pPr>
  </w:style>
  <w:style w:type="paragraph" w:customStyle="1" w:styleId="Ch61">
    <w:name w:val="Стаття по центру (Ch_6 Міністерства)"/>
    <w:basedOn w:val="a"/>
    <w:next w:val="a"/>
    <w:rsid w:val="000851C1"/>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hAnsi="Pragmatica Bold" w:cs="Pragmatica Bold"/>
      <w:b/>
      <w:bCs/>
      <w:color w:val="000000"/>
      <w:w w:val="90"/>
      <w:sz w:val="18"/>
      <w:szCs w:val="18"/>
      <w:lang w:eastAsia="uk-UA"/>
    </w:rPr>
  </w:style>
  <w:style w:type="paragraph" w:customStyle="1" w:styleId="Ch62">
    <w:name w:val="Додаток № (Ch_6 Міністерства)"/>
    <w:basedOn w:val="a"/>
    <w:rsid w:val="000851C1"/>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uk-UA"/>
    </w:rPr>
  </w:style>
  <w:style w:type="paragraph" w:customStyle="1" w:styleId="Ch63">
    <w:name w:val="Заголовок Додатка (Ch_6 Міністерства)"/>
    <w:basedOn w:val="a"/>
    <w:rsid w:val="000851C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uk-UA"/>
    </w:rPr>
  </w:style>
  <w:style w:type="paragraph" w:customStyle="1" w:styleId="StrokeCh6">
    <w:name w:val="Stroke (Ch_6 Міністерства)"/>
    <w:basedOn w:val="aa"/>
    <w:rsid w:val="000851C1"/>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rsid w:val="000851C1"/>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uk-UA"/>
    </w:rPr>
  </w:style>
  <w:style w:type="paragraph" w:styleId="ab">
    <w:name w:val="header"/>
    <w:basedOn w:val="a"/>
    <w:link w:val="ac"/>
    <w:uiPriority w:val="99"/>
    <w:unhideWhenUsed/>
    <w:rsid w:val="003567A7"/>
    <w:pPr>
      <w:tabs>
        <w:tab w:val="center" w:pos="4819"/>
        <w:tab w:val="right" w:pos="9639"/>
      </w:tabs>
    </w:pPr>
  </w:style>
  <w:style w:type="character" w:customStyle="1" w:styleId="ac">
    <w:name w:val="Верхний колонтитул Знак"/>
    <w:basedOn w:val="a0"/>
    <w:link w:val="ab"/>
    <w:uiPriority w:val="99"/>
    <w:rsid w:val="003567A7"/>
    <w:rPr>
      <w:rFonts w:ascii="Times New Roman" w:eastAsia="Times New Roman" w:hAnsi="Times New Roman"/>
      <w:sz w:val="24"/>
      <w:szCs w:val="24"/>
      <w:lang w:eastAsia="ru-RU"/>
    </w:rPr>
  </w:style>
  <w:style w:type="paragraph" w:styleId="ad">
    <w:name w:val="footer"/>
    <w:basedOn w:val="a"/>
    <w:link w:val="ae"/>
    <w:uiPriority w:val="99"/>
    <w:unhideWhenUsed/>
    <w:rsid w:val="003567A7"/>
    <w:pPr>
      <w:tabs>
        <w:tab w:val="center" w:pos="4819"/>
        <w:tab w:val="right" w:pos="9639"/>
      </w:tabs>
    </w:pPr>
  </w:style>
  <w:style w:type="character" w:customStyle="1" w:styleId="ae">
    <w:name w:val="Нижний колонтитул Знак"/>
    <w:basedOn w:val="a0"/>
    <w:link w:val="ad"/>
    <w:uiPriority w:val="99"/>
    <w:rsid w:val="003567A7"/>
    <w:rPr>
      <w:rFonts w:ascii="Times New Roman" w:eastAsia="Times New Roman" w:hAnsi="Times New Roman"/>
      <w:sz w:val="24"/>
      <w:szCs w:val="24"/>
      <w:lang w:eastAsia="ru-RU"/>
    </w:rPr>
  </w:style>
  <w:style w:type="character" w:styleId="af">
    <w:name w:val="Strong"/>
    <w:basedOn w:val="a0"/>
    <w:uiPriority w:val="22"/>
    <w:qFormat/>
    <w:locked/>
    <w:rsid w:val="00517BAF"/>
    <w:rPr>
      <w:b/>
      <w:bCs/>
    </w:rPr>
  </w:style>
  <w:style w:type="paragraph" w:customStyle="1" w:styleId="docdata">
    <w:name w:val="docdata"/>
    <w:aliases w:val="docy,v5,221426,baiaagaaboqcaaadzeadaavyqamaaaaaaaaaaaaaaaaaaaaaaaaaaaaaaaaaaaaaaaaaaaaaaaaaaaaaaaaaaaaaaaaaaaaaaaaaaaaaaaaaaaaaaaaaaaaaaaaaaaaaaaaaaaaaaaaaaaaaaaaaaaaaaaaaaaaaaaaaaaaaaaaaaaaaaaaaaaaaaaaaaaaaaaaaaaaaaaaaaaaaaaaaaaaaaaaaaaaaaaaaaa"/>
    <w:basedOn w:val="a"/>
    <w:rsid w:val="00A83DD8"/>
    <w:pPr>
      <w:spacing w:before="100" w:beforeAutospacing="1" w:after="100" w:afterAutospacing="1"/>
    </w:pPr>
    <w:rPr>
      <w:lang w:eastAsia="uk-UA"/>
    </w:rPr>
  </w:style>
  <w:style w:type="character" w:styleId="af0">
    <w:name w:val="FollowedHyperlink"/>
    <w:basedOn w:val="a0"/>
    <w:uiPriority w:val="99"/>
    <w:semiHidden/>
    <w:unhideWhenUsed/>
    <w:rsid w:val="00A83DD8"/>
    <w:rPr>
      <w:color w:val="800080"/>
      <w:u w:val="single"/>
    </w:rPr>
  </w:style>
  <w:style w:type="paragraph" w:styleId="af1">
    <w:name w:val="No Spacing"/>
    <w:uiPriority w:val="99"/>
    <w:qFormat/>
    <w:rsid w:val="008B32E7"/>
    <w:rPr>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1003624507">
      <w:bodyDiv w:val="1"/>
      <w:marLeft w:val="0"/>
      <w:marRight w:val="0"/>
      <w:marTop w:val="0"/>
      <w:marBottom w:val="0"/>
      <w:divBdr>
        <w:top w:val="none" w:sz="0" w:space="0" w:color="auto"/>
        <w:left w:val="none" w:sz="0" w:space="0" w:color="auto"/>
        <w:bottom w:val="none" w:sz="0" w:space="0" w:color="auto"/>
        <w:right w:val="none" w:sz="0" w:space="0" w:color="auto"/>
      </w:divBdr>
      <w:divsChild>
        <w:div w:id="1987472115">
          <w:marLeft w:val="0"/>
          <w:marRight w:val="0"/>
          <w:marTop w:val="0"/>
          <w:marBottom w:val="450"/>
          <w:divBdr>
            <w:top w:val="none" w:sz="0" w:space="0" w:color="auto"/>
            <w:left w:val="none" w:sz="0" w:space="0" w:color="auto"/>
            <w:bottom w:val="none" w:sz="0" w:space="0" w:color="auto"/>
            <w:right w:val="none" w:sz="0" w:space="0" w:color="auto"/>
          </w:divBdr>
          <w:divsChild>
            <w:div w:id="1558281985">
              <w:marLeft w:val="0"/>
              <w:marRight w:val="0"/>
              <w:marTop w:val="0"/>
              <w:marBottom w:val="0"/>
              <w:divBdr>
                <w:top w:val="none" w:sz="0" w:space="0" w:color="auto"/>
                <w:left w:val="none" w:sz="0" w:space="0" w:color="auto"/>
                <w:bottom w:val="none" w:sz="0" w:space="0" w:color="auto"/>
                <w:right w:val="none" w:sz="0" w:space="0" w:color="auto"/>
              </w:divBdr>
            </w:div>
            <w:div w:id="1928267932">
              <w:marLeft w:val="0"/>
              <w:marRight w:val="0"/>
              <w:marTop w:val="0"/>
              <w:marBottom w:val="0"/>
              <w:divBdr>
                <w:top w:val="none" w:sz="0" w:space="0" w:color="auto"/>
                <w:left w:val="none" w:sz="0" w:space="0" w:color="auto"/>
                <w:bottom w:val="none" w:sz="0" w:space="0" w:color="auto"/>
                <w:right w:val="none" w:sz="0" w:space="0" w:color="auto"/>
              </w:divBdr>
            </w:div>
            <w:div w:id="1307081115">
              <w:marLeft w:val="0"/>
              <w:marRight w:val="0"/>
              <w:marTop w:val="450"/>
              <w:marBottom w:val="150"/>
              <w:divBdr>
                <w:top w:val="none" w:sz="0" w:space="0" w:color="auto"/>
                <w:left w:val="none" w:sz="0" w:space="0" w:color="auto"/>
                <w:bottom w:val="none" w:sz="0" w:space="0" w:color="auto"/>
                <w:right w:val="none" w:sz="0" w:space="0" w:color="auto"/>
              </w:divBdr>
            </w:div>
            <w:div w:id="1762136778">
              <w:marLeft w:val="0"/>
              <w:marRight w:val="0"/>
              <w:marTop w:val="150"/>
              <w:marBottom w:val="225"/>
              <w:divBdr>
                <w:top w:val="none" w:sz="0" w:space="0" w:color="auto"/>
                <w:left w:val="none" w:sz="0" w:space="0" w:color="auto"/>
                <w:bottom w:val="none" w:sz="0" w:space="0" w:color="auto"/>
                <w:right w:val="none" w:sz="0" w:space="0" w:color="auto"/>
              </w:divBdr>
            </w:div>
            <w:div w:id="1409687919">
              <w:marLeft w:val="0"/>
              <w:marRight w:val="0"/>
              <w:marTop w:val="150"/>
              <w:marBottom w:val="150"/>
              <w:divBdr>
                <w:top w:val="none" w:sz="0" w:space="0" w:color="auto"/>
                <w:left w:val="none" w:sz="0" w:space="0" w:color="auto"/>
                <w:bottom w:val="none" w:sz="0" w:space="0" w:color="auto"/>
                <w:right w:val="none" w:sz="0" w:space="0" w:color="auto"/>
              </w:divBdr>
            </w:div>
            <w:div w:id="1142818570">
              <w:marLeft w:val="0"/>
              <w:marRight w:val="0"/>
              <w:marTop w:val="150"/>
              <w:marBottom w:val="150"/>
              <w:divBdr>
                <w:top w:val="none" w:sz="0" w:space="0" w:color="auto"/>
                <w:left w:val="none" w:sz="0" w:space="0" w:color="auto"/>
                <w:bottom w:val="none" w:sz="0" w:space="0" w:color="auto"/>
                <w:right w:val="none" w:sz="0" w:space="0" w:color="auto"/>
              </w:divBdr>
            </w:div>
            <w:div w:id="656035112">
              <w:marLeft w:val="0"/>
              <w:marRight w:val="0"/>
              <w:marTop w:val="300"/>
              <w:marBottom w:val="150"/>
              <w:divBdr>
                <w:top w:val="none" w:sz="0" w:space="0" w:color="auto"/>
                <w:left w:val="none" w:sz="0" w:space="0" w:color="auto"/>
                <w:bottom w:val="none" w:sz="0" w:space="0" w:color="auto"/>
                <w:right w:val="none" w:sz="0" w:space="0" w:color="auto"/>
              </w:divBdr>
            </w:div>
            <w:div w:id="271322957">
              <w:marLeft w:val="0"/>
              <w:marRight w:val="0"/>
              <w:marTop w:val="0"/>
              <w:marBottom w:val="225"/>
              <w:divBdr>
                <w:top w:val="none" w:sz="0" w:space="0" w:color="auto"/>
                <w:left w:val="none" w:sz="0" w:space="0" w:color="auto"/>
                <w:bottom w:val="none" w:sz="0" w:space="0" w:color="auto"/>
                <w:right w:val="none" w:sz="0" w:space="0" w:color="auto"/>
              </w:divBdr>
            </w:div>
          </w:divsChild>
        </w:div>
        <w:div w:id="735053325">
          <w:marLeft w:val="0"/>
          <w:marRight w:val="0"/>
          <w:marTop w:val="0"/>
          <w:marBottom w:val="0"/>
          <w:divBdr>
            <w:top w:val="none" w:sz="0" w:space="0" w:color="auto"/>
            <w:left w:val="none" w:sz="0" w:space="0" w:color="auto"/>
            <w:bottom w:val="none" w:sz="0" w:space="0" w:color="auto"/>
            <w:right w:val="none" w:sz="0" w:space="0" w:color="auto"/>
          </w:divBdr>
        </w:div>
      </w:divsChild>
    </w:div>
    <w:div w:id="1126045484">
      <w:bodyDiv w:val="1"/>
      <w:marLeft w:val="0"/>
      <w:marRight w:val="0"/>
      <w:marTop w:val="0"/>
      <w:marBottom w:val="0"/>
      <w:divBdr>
        <w:top w:val="none" w:sz="0" w:space="0" w:color="auto"/>
        <w:left w:val="none" w:sz="0" w:space="0" w:color="auto"/>
        <w:bottom w:val="none" w:sz="0" w:space="0" w:color="auto"/>
        <w:right w:val="none" w:sz="0" w:space="0" w:color="auto"/>
      </w:divBdr>
    </w:div>
    <w:div w:id="1207060413">
      <w:bodyDiv w:val="1"/>
      <w:marLeft w:val="0"/>
      <w:marRight w:val="0"/>
      <w:marTop w:val="0"/>
      <w:marBottom w:val="0"/>
      <w:divBdr>
        <w:top w:val="none" w:sz="0" w:space="0" w:color="auto"/>
        <w:left w:val="none" w:sz="0" w:space="0" w:color="auto"/>
        <w:bottom w:val="none" w:sz="0" w:space="0" w:color="auto"/>
        <w:right w:val="none" w:sz="0" w:space="0" w:color="auto"/>
      </w:divBdr>
    </w:div>
    <w:div w:id="1588343789">
      <w:bodyDiv w:val="1"/>
      <w:marLeft w:val="0"/>
      <w:marRight w:val="0"/>
      <w:marTop w:val="0"/>
      <w:marBottom w:val="0"/>
      <w:divBdr>
        <w:top w:val="none" w:sz="0" w:space="0" w:color="auto"/>
        <w:left w:val="none" w:sz="0" w:space="0" w:color="auto"/>
        <w:bottom w:val="none" w:sz="0" w:space="0" w:color="auto"/>
        <w:right w:val="none" w:sz="0" w:space="0" w:color="auto"/>
      </w:divBdr>
    </w:div>
    <w:div w:id="1675256140">
      <w:marLeft w:val="0"/>
      <w:marRight w:val="0"/>
      <w:marTop w:val="0"/>
      <w:marBottom w:val="0"/>
      <w:divBdr>
        <w:top w:val="none" w:sz="0" w:space="0" w:color="auto"/>
        <w:left w:val="none" w:sz="0" w:space="0" w:color="auto"/>
        <w:bottom w:val="none" w:sz="0" w:space="0" w:color="auto"/>
        <w:right w:val="none" w:sz="0" w:space="0" w:color="auto"/>
      </w:divBdr>
    </w:div>
    <w:div w:id="1675256141">
      <w:marLeft w:val="0"/>
      <w:marRight w:val="0"/>
      <w:marTop w:val="0"/>
      <w:marBottom w:val="0"/>
      <w:divBdr>
        <w:top w:val="none" w:sz="0" w:space="0" w:color="auto"/>
        <w:left w:val="none" w:sz="0" w:space="0" w:color="auto"/>
        <w:bottom w:val="none" w:sz="0" w:space="0" w:color="auto"/>
        <w:right w:val="none" w:sz="0" w:space="0" w:color="auto"/>
      </w:divBdr>
    </w:div>
    <w:div w:id="1675256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ligazakon.ua/l_doc2.nsf/link1/T001841.html" TargetMode="External"/><Relationship Id="rId18" Type="http://schemas.openxmlformats.org/officeDocument/2006/relationships/hyperlink" Target="http://search.ligazakon.ua/l_doc2.nsf/link1/T001841.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arch.ligazakon.ua/l_doc2.nsf/link1/T001841.html" TargetMode="External"/><Relationship Id="rId7" Type="http://schemas.openxmlformats.org/officeDocument/2006/relationships/endnotes" Target="endnotes.xml"/><Relationship Id="rId12" Type="http://schemas.openxmlformats.org/officeDocument/2006/relationships/hyperlink" Target="http://search.ligazakon.ua/l_doc2.nsf/link1/T001841.html" TargetMode="External"/><Relationship Id="rId17" Type="http://schemas.openxmlformats.org/officeDocument/2006/relationships/hyperlink" Target="http://search.ligazakon.ua/l_doc2.nsf/link1/T172145.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arch.ligazakon.ua/l_doc2.nsf/link1/T001841.html" TargetMode="External"/><Relationship Id="rId20" Type="http://schemas.openxmlformats.org/officeDocument/2006/relationships/hyperlink" Target="http://search.ligazakon.ua/l_doc2.nsf/link1/T17214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T172145.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arch.ligazakon.ua/l_doc2.nsf/link1/T001841.html" TargetMode="External"/><Relationship Id="rId23" Type="http://schemas.openxmlformats.org/officeDocument/2006/relationships/header" Target="header1.xml"/><Relationship Id="rId10" Type="http://schemas.openxmlformats.org/officeDocument/2006/relationships/hyperlink" Target="http://search.ligazakon.ua/l_doc2.nsf/link1/T001841.html" TargetMode="External"/><Relationship Id="rId19" Type="http://schemas.openxmlformats.org/officeDocument/2006/relationships/hyperlink" Target="http://search.ligazakon.ua/l_doc2.nsf/link1/T001841.html" TargetMode="External"/><Relationship Id="rId4" Type="http://schemas.openxmlformats.org/officeDocument/2006/relationships/settings" Target="settings.xml"/><Relationship Id="rId9" Type="http://schemas.openxmlformats.org/officeDocument/2006/relationships/hyperlink" Target="mailto:myzuchna@ukr.net" TargetMode="External"/><Relationship Id="rId14" Type="http://schemas.openxmlformats.org/officeDocument/2006/relationships/hyperlink" Target="http://search.ligazakon.ua/l_doc2.nsf/link1/T172145.html" TargetMode="External"/><Relationship Id="rId22" Type="http://schemas.openxmlformats.org/officeDocument/2006/relationships/hyperlink" Target="http://search.ligazakon.ua/l_doc2.nsf/link1/T001841.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5F7EA-2F28-44C8-AA4A-C82F030C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5131</Words>
  <Characters>39238</Characters>
  <Application>Microsoft Office Word</Application>
  <DocSecurity>4</DocSecurity>
  <Lines>326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Userr</cp:lastModifiedBy>
  <cp:revision>2</cp:revision>
  <cp:lastPrinted>2020-05-25T11:32:00Z</cp:lastPrinted>
  <dcterms:created xsi:type="dcterms:W3CDTF">2020-06-23T07:49:00Z</dcterms:created>
  <dcterms:modified xsi:type="dcterms:W3CDTF">2020-06-23T07:49:00Z</dcterms:modified>
</cp:coreProperties>
</file>