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                   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proofErr w:type="gramStart"/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proofErr w:type="spellEnd"/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11113F">
        <w:rPr>
          <w:rFonts w:ascii="Times New Roman" w:eastAsia="Times New Roman" w:hAnsi="Times New Roman" w:cs="Times New Roman"/>
          <w:sz w:val="28"/>
          <w:szCs w:val="28"/>
          <w:lang w:eastAsia="ru-RU"/>
        </w:rPr>
        <w:t>Р.КОТЯШ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  серпня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2020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№ </w:t>
      </w:r>
      <w:r w:rsidR="00A0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1956</w:t>
      </w:r>
      <w:bookmarkStart w:id="0" w:name="_GoBack"/>
      <w:bookmarkEnd w:id="0"/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C354E" w:rsidRDefault="006440A1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CC354E" w:rsidRPr="00CC3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рішень Вараської міської ради від 20.12.2019  №1653</w:t>
      </w:r>
      <w:r w:rsidRPr="00CC3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бюджет Вараської міської об’єднаної територіальної громади на 2020 рік»,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21.02.2020 №1698</w:t>
      </w:r>
      <w:r w:rsidR="00C33371"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C33371"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  <w:r w:rsidRPr="00C33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E1005" w:rsidRPr="00C33371" w:rsidRDefault="00FE1005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E21" w:rsidRPr="00FB6D7F" w:rsidRDefault="00CC354E" w:rsidP="009A13D6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33371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об’єднаної тер</w:t>
      </w:r>
      <w:r w:rsidR="0011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иторіальної громади на 2020 рік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730838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F6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425 500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F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(додаток</w:t>
      </w:r>
      <w:r w:rsidR="00F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2).</w:t>
      </w:r>
    </w:p>
    <w:p w:rsidR="00FB6D7F" w:rsidRPr="00C41E5C" w:rsidRDefault="00FB6D7F" w:rsidP="00FB6D7F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CC354E" w:rsidRPr="0029389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об’єднаної територіальної громади на 2020 рік  на  суму</w:t>
      </w:r>
      <w:r w:rsidR="00FB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D7F">
        <w:rPr>
          <w:rFonts w:ascii="Times New Roman" w:eastAsia="Times New Roman" w:hAnsi="Times New Roman" w:cs="Times New Roman"/>
          <w:sz w:val="28"/>
          <w:szCs w:val="28"/>
          <w:lang w:eastAsia="ru-RU"/>
        </w:rPr>
        <w:t>425 500</w:t>
      </w:r>
      <w:r w:rsidRP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8C71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спеціального фонду бюджету на </w:t>
      </w:r>
      <w:r w:rsidRP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FB6D7F">
        <w:rPr>
          <w:rFonts w:ascii="Times New Roman" w:eastAsia="Times New Roman" w:hAnsi="Times New Roman" w:cs="Times New Roman"/>
          <w:sz w:val="28"/>
          <w:szCs w:val="28"/>
          <w:lang w:eastAsia="ru-RU"/>
        </w:rPr>
        <w:t>425 500</w:t>
      </w:r>
      <w:r w:rsidRP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8C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коштів, що передаються із загального фонду до бюджету розвитку (спеціального фонду)</w:t>
      </w:r>
      <w:r w:rsidR="008C7124" w:rsidRPr="008C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</w:t>
      </w:r>
      <w:r w:rsidR="008C7124"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8C7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8C7124"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1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7124"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712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771C24" w:rsidRPr="00771C24" w:rsidRDefault="00771C24" w:rsidP="002E5C98">
      <w:pPr>
        <w:pStyle w:val="aa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225306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Внести зміни до фінансування бюджету Вараської міської об’єднаної територіальної громади на 2020 рік  (додаток </w:t>
      </w:r>
      <w:r w:rsidR="00FB6D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</w:t>
      </w:r>
      <w:r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профіцит загального фонду бюджету у сумі  </w:t>
      </w:r>
      <w:r w:rsidR="00677498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25306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7498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5306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>362</w:t>
      </w:r>
      <w:r w:rsidR="00677498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225306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43E9A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фонду бюджету у сумі </w:t>
      </w:r>
      <w:r w:rsidR="00225306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119 905 289,13</w:t>
      </w:r>
      <w:r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225306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114 754 603,13</w:t>
      </w:r>
      <w:r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</w:t>
      </w:r>
      <w:r w:rsidR="00643E9A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року, </w:t>
      </w:r>
      <w:r w:rsidR="00643E9A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643E9A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898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>6 794 890</w:t>
      </w:r>
      <w:r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1 644 204 грн.</w:t>
      </w:r>
    </w:p>
    <w:p w:rsidR="00B2243A" w:rsidRPr="00CC354E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FB6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</w:t>
      </w:r>
      <w:r w:rsidR="00FB6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356825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 витрат  бюджету  Вараської міської об’єднаної територіальної громади на реалізацію місцевих/регіональних програм у 2020 році згідно з додатком </w:t>
      </w:r>
      <w:r w:rsidR="00FB6D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225306" w:rsidRDefault="00CC354E" w:rsidP="00D152D1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об’єднаної територіальної громади на 2020 рік в сумі </w:t>
      </w:r>
      <w:r w:rsid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306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>505 921 429</w:t>
      </w:r>
      <w:r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433404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FB6D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4E2305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4E2305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CC354E" w:rsidRPr="004E2305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CC354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Сергій АНОЩЕНКО</w:t>
      </w:r>
    </w:p>
    <w:p w:rsidR="00590076" w:rsidRPr="00CC354E" w:rsidRDefault="00590076" w:rsidP="00CC354E">
      <w:pPr>
        <w:tabs>
          <w:tab w:val="left" w:pos="0"/>
        </w:tabs>
        <w:ind w:firstLine="851"/>
      </w:pPr>
    </w:p>
    <w:sectPr w:rsidR="00590076" w:rsidRPr="00CC354E" w:rsidSect="00590076">
      <w:headerReference w:type="default" r:id="rId9"/>
      <w:footerReference w:type="even" r:id="rId10"/>
      <w:footerReference w:type="default" r:id="rId11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A1" w:rsidRDefault="00B731A1">
      <w:pPr>
        <w:spacing w:after="0" w:line="240" w:lineRule="auto"/>
      </w:pPr>
      <w:r>
        <w:separator/>
      </w:r>
    </w:p>
  </w:endnote>
  <w:endnote w:type="continuationSeparator" w:id="0">
    <w:p w:rsidR="00B731A1" w:rsidRDefault="00B7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98" w:rsidRDefault="00677498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98" w:rsidRDefault="00677498" w:rsidP="00590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A1" w:rsidRDefault="00B731A1">
      <w:pPr>
        <w:spacing w:after="0" w:line="240" w:lineRule="auto"/>
      </w:pPr>
      <w:r>
        <w:separator/>
      </w:r>
    </w:p>
  </w:footnote>
  <w:footnote w:type="continuationSeparator" w:id="0">
    <w:p w:rsidR="00B731A1" w:rsidRDefault="00B7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98" w:rsidRDefault="0067749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05695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850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03B61"/>
    <w:rsid w:val="00040997"/>
    <w:rsid w:val="000971F8"/>
    <w:rsid w:val="000F03F2"/>
    <w:rsid w:val="0011113F"/>
    <w:rsid w:val="00116BC7"/>
    <w:rsid w:val="001F4F0C"/>
    <w:rsid w:val="00221BF3"/>
    <w:rsid w:val="00225306"/>
    <w:rsid w:val="00225F15"/>
    <w:rsid w:val="00251308"/>
    <w:rsid w:val="00293898"/>
    <w:rsid w:val="002C1A67"/>
    <w:rsid w:val="002E5C98"/>
    <w:rsid w:val="00356825"/>
    <w:rsid w:val="0041077C"/>
    <w:rsid w:val="00433404"/>
    <w:rsid w:val="004E2305"/>
    <w:rsid w:val="0050140A"/>
    <w:rsid w:val="005222A8"/>
    <w:rsid w:val="005522D9"/>
    <w:rsid w:val="00585915"/>
    <w:rsid w:val="00590076"/>
    <w:rsid w:val="00643E9A"/>
    <w:rsid w:val="006440A1"/>
    <w:rsid w:val="00660901"/>
    <w:rsid w:val="00677498"/>
    <w:rsid w:val="006B58A9"/>
    <w:rsid w:val="006E6B5E"/>
    <w:rsid w:val="006F04C1"/>
    <w:rsid w:val="00730838"/>
    <w:rsid w:val="00771C24"/>
    <w:rsid w:val="007C04DF"/>
    <w:rsid w:val="008C7124"/>
    <w:rsid w:val="008F6994"/>
    <w:rsid w:val="00953CF1"/>
    <w:rsid w:val="0095756D"/>
    <w:rsid w:val="009A13D6"/>
    <w:rsid w:val="009A5E51"/>
    <w:rsid w:val="00A05695"/>
    <w:rsid w:val="00AE5669"/>
    <w:rsid w:val="00AE6BEE"/>
    <w:rsid w:val="00B1013B"/>
    <w:rsid w:val="00B2243A"/>
    <w:rsid w:val="00B52EDA"/>
    <w:rsid w:val="00B731A1"/>
    <w:rsid w:val="00BB0E21"/>
    <w:rsid w:val="00C33371"/>
    <w:rsid w:val="00C41E5C"/>
    <w:rsid w:val="00C5547B"/>
    <w:rsid w:val="00CC354E"/>
    <w:rsid w:val="00D05E96"/>
    <w:rsid w:val="00D152D1"/>
    <w:rsid w:val="00D4239E"/>
    <w:rsid w:val="00D43E15"/>
    <w:rsid w:val="00DA1A05"/>
    <w:rsid w:val="00E0559F"/>
    <w:rsid w:val="00F348C9"/>
    <w:rsid w:val="00F6403C"/>
    <w:rsid w:val="00F861BD"/>
    <w:rsid w:val="00FB6D7F"/>
    <w:rsid w:val="00FB75BD"/>
    <w:rsid w:val="00F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2020-08-17T07:55:00Z</cp:lastPrinted>
  <dcterms:created xsi:type="dcterms:W3CDTF">2020-05-07T12:03:00Z</dcterms:created>
  <dcterms:modified xsi:type="dcterms:W3CDTF">2020-08-17T09:36:00Z</dcterms:modified>
</cp:coreProperties>
</file>