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1C7" w:rsidRPr="00DC3A47" w:rsidRDefault="003121C7" w:rsidP="000A3F80">
      <w:pPr>
        <w:ind w:left="4253"/>
        <w:jc w:val="center"/>
        <w:rPr>
          <w:rFonts w:cs="Academy"/>
          <w:sz w:val="28"/>
          <w:szCs w:val="28"/>
        </w:rPr>
      </w:pPr>
      <w:r w:rsidRPr="00402FDA">
        <w:rPr>
          <w:rFonts w:ascii="Academy" w:hAnsi="Academy" w:cs="Academy"/>
          <w:noProof/>
          <w:sz w:val="32"/>
          <w:szCs w:val="32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30.75pt;height:44.25pt;visibility:visible">
            <v:imagedata r:id="rId4" o:title=""/>
          </v:shape>
        </w:pict>
      </w:r>
      <w:r>
        <w:rPr>
          <w:rFonts w:cs="Academy"/>
          <w:sz w:val="32"/>
          <w:szCs w:val="32"/>
        </w:rPr>
        <w:t xml:space="preserve">              </w:t>
      </w:r>
      <w:r>
        <w:rPr>
          <w:rFonts w:cs="Academy"/>
          <w:sz w:val="28"/>
          <w:szCs w:val="28"/>
        </w:rPr>
        <w:t>Проє</w:t>
      </w:r>
      <w:r w:rsidRPr="00634A5F">
        <w:rPr>
          <w:rFonts w:cs="Academy"/>
          <w:sz w:val="28"/>
          <w:szCs w:val="28"/>
        </w:rPr>
        <w:t>кт</w:t>
      </w:r>
      <w:r>
        <w:rPr>
          <w:rFonts w:cs="Academy"/>
          <w:sz w:val="28"/>
          <w:szCs w:val="28"/>
        </w:rPr>
        <w:t xml:space="preserve"> Роман ГОДУНОК</w:t>
      </w:r>
    </w:p>
    <w:p w:rsidR="003121C7" w:rsidRPr="003D3799" w:rsidRDefault="003121C7" w:rsidP="000A3F80">
      <w:pPr>
        <w:jc w:val="center"/>
        <w:rPr>
          <w:b/>
          <w:sz w:val="32"/>
          <w:szCs w:val="32"/>
        </w:rPr>
      </w:pPr>
      <w:r w:rsidRPr="003D3799">
        <w:rPr>
          <w:b/>
          <w:sz w:val="32"/>
          <w:szCs w:val="32"/>
        </w:rPr>
        <w:t>У</w:t>
      </w:r>
      <w:r>
        <w:rPr>
          <w:b/>
          <w:sz w:val="32"/>
          <w:szCs w:val="32"/>
        </w:rPr>
        <w:t>КРАЇНА</w:t>
      </w:r>
    </w:p>
    <w:p w:rsidR="003121C7" w:rsidRPr="000A3F80" w:rsidRDefault="003121C7" w:rsidP="000A3F80">
      <w:pPr>
        <w:jc w:val="center"/>
        <w:rPr>
          <w:b/>
          <w:sz w:val="28"/>
          <w:szCs w:val="28"/>
        </w:rPr>
      </w:pPr>
      <w:r w:rsidRPr="000A3F80">
        <w:rPr>
          <w:b/>
          <w:sz w:val="28"/>
          <w:szCs w:val="28"/>
        </w:rPr>
        <w:t>ВАРАСЬКА МІСЬКА РАДА</w:t>
      </w:r>
    </w:p>
    <w:p w:rsidR="003121C7" w:rsidRPr="000A3F80" w:rsidRDefault="003121C7" w:rsidP="000A3F80">
      <w:pPr>
        <w:jc w:val="center"/>
        <w:rPr>
          <w:b/>
          <w:sz w:val="28"/>
          <w:szCs w:val="28"/>
        </w:rPr>
      </w:pPr>
      <w:r w:rsidRPr="000A3F80">
        <w:rPr>
          <w:b/>
          <w:sz w:val="28"/>
          <w:szCs w:val="28"/>
        </w:rPr>
        <w:t>РІВНЕНСЬКОЇ ОБЛАСТІ</w:t>
      </w:r>
    </w:p>
    <w:p w:rsidR="003121C7" w:rsidRPr="000A3F80" w:rsidRDefault="003121C7" w:rsidP="000A3F80">
      <w:pPr>
        <w:jc w:val="center"/>
        <w:rPr>
          <w:b/>
          <w:sz w:val="28"/>
          <w:szCs w:val="28"/>
        </w:rPr>
      </w:pPr>
      <w:r w:rsidRPr="000A3F80">
        <w:rPr>
          <w:b/>
          <w:sz w:val="28"/>
          <w:szCs w:val="28"/>
        </w:rPr>
        <w:t>Восьме скликання</w:t>
      </w:r>
    </w:p>
    <w:p w:rsidR="003121C7" w:rsidRPr="000A3F80" w:rsidRDefault="003121C7" w:rsidP="000A3F80">
      <w:pPr>
        <w:jc w:val="center"/>
        <w:rPr>
          <w:b/>
          <w:sz w:val="28"/>
          <w:szCs w:val="28"/>
        </w:rPr>
      </w:pPr>
      <w:r w:rsidRPr="000A3F80">
        <w:rPr>
          <w:b/>
          <w:sz w:val="28"/>
          <w:szCs w:val="28"/>
        </w:rPr>
        <w:t>(чергова сесія)</w:t>
      </w:r>
    </w:p>
    <w:p w:rsidR="003121C7" w:rsidRPr="00FE5921" w:rsidRDefault="003121C7" w:rsidP="000A3F80">
      <w:pPr>
        <w:jc w:val="center"/>
        <w:rPr>
          <w:b/>
          <w:spacing w:val="20"/>
          <w:sz w:val="32"/>
          <w:szCs w:val="32"/>
        </w:rPr>
      </w:pPr>
      <w:r w:rsidRPr="00FE5921">
        <w:rPr>
          <w:b/>
          <w:sz w:val="32"/>
          <w:szCs w:val="32"/>
        </w:rPr>
        <w:t>Р І Ш Е Н Н Я</w:t>
      </w:r>
    </w:p>
    <w:p w:rsidR="003121C7" w:rsidRPr="008E798B" w:rsidRDefault="003121C7" w:rsidP="000A3F80">
      <w:pPr>
        <w:rPr>
          <w:rFonts w:cs="Times New Roman CYR"/>
          <w:b/>
          <w:bCs/>
          <w:sz w:val="36"/>
          <w:szCs w:val="36"/>
        </w:rPr>
      </w:pPr>
    </w:p>
    <w:p w:rsidR="003121C7" w:rsidRPr="007769CD" w:rsidRDefault="003121C7" w:rsidP="000A3F80">
      <w:pPr>
        <w:jc w:val="both"/>
        <w:rPr>
          <w:rFonts w:cs="Times New Roman CYR"/>
          <w:b/>
          <w:sz w:val="28"/>
          <w:szCs w:val="28"/>
        </w:rPr>
      </w:pPr>
      <w:r>
        <w:rPr>
          <w:rFonts w:cs="Times New Roman CYR"/>
          <w:b/>
          <w:sz w:val="28"/>
          <w:szCs w:val="28"/>
        </w:rPr>
        <w:t xml:space="preserve">09 грудня  </w:t>
      </w:r>
      <w:r w:rsidRPr="00DC3A47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20</w:t>
      </w:r>
      <w:r w:rsidRPr="00DC3A47">
        <w:rPr>
          <w:b/>
          <w:sz w:val="28"/>
          <w:szCs w:val="28"/>
        </w:rPr>
        <w:t xml:space="preserve"> </w:t>
      </w:r>
      <w:r>
        <w:rPr>
          <w:rFonts w:cs="Times New Roman CYR"/>
          <w:b/>
          <w:sz w:val="28"/>
          <w:szCs w:val="28"/>
        </w:rPr>
        <w:t xml:space="preserve">року </w:t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</w:r>
      <w:r w:rsidRPr="00DC3A47">
        <w:rPr>
          <w:rFonts w:cs="Times New Roman CYR"/>
          <w:b/>
          <w:sz w:val="28"/>
          <w:szCs w:val="28"/>
        </w:rPr>
        <w:t>№</w:t>
      </w:r>
      <w:r>
        <w:rPr>
          <w:rFonts w:cs="Times New Roman CYR"/>
          <w:b/>
          <w:sz w:val="28"/>
          <w:szCs w:val="28"/>
        </w:rPr>
        <w:t xml:space="preserve"> 46</w:t>
      </w:r>
    </w:p>
    <w:p w:rsidR="003121C7" w:rsidRDefault="003121C7" w:rsidP="000A3F80">
      <w:pPr>
        <w:rPr>
          <w:b/>
          <w:bCs/>
        </w:rPr>
      </w:pPr>
    </w:p>
    <w:p w:rsidR="003121C7" w:rsidRDefault="003121C7" w:rsidP="000A3F8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Про затвердження Положення</w:t>
      </w:r>
      <w:r w:rsidRPr="005335B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про</w:t>
      </w:r>
    </w:p>
    <w:p w:rsidR="003121C7" w:rsidRDefault="003121C7" w:rsidP="000A3F80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громадський бюджет </w:t>
      </w:r>
      <w:r>
        <w:rPr>
          <w:sz w:val="28"/>
          <w:szCs w:val="28"/>
        </w:rPr>
        <w:t xml:space="preserve">Вараської </w:t>
      </w:r>
    </w:p>
    <w:p w:rsidR="003121C7" w:rsidRDefault="003121C7" w:rsidP="000A3F80">
      <w:pPr>
        <w:rPr>
          <w:bCs/>
          <w:sz w:val="28"/>
          <w:szCs w:val="28"/>
        </w:rPr>
      </w:pPr>
      <w:r>
        <w:rPr>
          <w:sz w:val="28"/>
          <w:szCs w:val="28"/>
        </w:rPr>
        <w:t>міської територіальної громади</w:t>
      </w:r>
    </w:p>
    <w:p w:rsidR="003121C7" w:rsidRPr="00A17E3F" w:rsidRDefault="003121C7" w:rsidP="000A3F80">
      <w:pPr>
        <w:rPr>
          <w:sz w:val="28"/>
          <w:szCs w:val="28"/>
        </w:rPr>
      </w:pPr>
    </w:p>
    <w:p w:rsidR="003121C7" w:rsidRDefault="003121C7" w:rsidP="000A3F80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F4307E">
        <w:rPr>
          <w:sz w:val="28"/>
          <w:szCs w:val="28"/>
        </w:rPr>
        <w:t xml:space="preserve"> метою впровадження інноваційних механізмів залучення громадськості до розподілу коштів </w:t>
      </w:r>
      <w:r>
        <w:rPr>
          <w:sz w:val="28"/>
          <w:szCs w:val="28"/>
        </w:rPr>
        <w:t>бюджету Вараської міської територіальної громади</w:t>
      </w:r>
      <w:r w:rsidRPr="00F4307E">
        <w:rPr>
          <w:sz w:val="28"/>
          <w:szCs w:val="28"/>
        </w:rPr>
        <w:t xml:space="preserve"> та розвитку демократичного процесу обговорення громадою напрямів використання бюджетних коштів</w:t>
      </w:r>
      <w:r>
        <w:rPr>
          <w:sz w:val="28"/>
          <w:szCs w:val="28"/>
        </w:rPr>
        <w:t>, к</w:t>
      </w:r>
      <w:r w:rsidRPr="00F4307E">
        <w:rPr>
          <w:sz w:val="28"/>
          <w:szCs w:val="28"/>
        </w:rPr>
        <w:t xml:space="preserve">еруючись статтями 25 та 26 Закону України “Про місцеве самоврядування в Україні”, </w:t>
      </w:r>
      <w:r>
        <w:rPr>
          <w:sz w:val="28"/>
          <w:szCs w:val="28"/>
        </w:rPr>
        <w:t xml:space="preserve">за погодженням з постійними депутатськими комісіями міської ради, Вараська міська рада </w:t>
      </w:r>
      <w:r w:rsidRPr="00A17E3F">
        <w:rPr>
          <w:sz w:val="28"/>
          <w:szCs w:val="28"/>
        </w:rPr>
        <w:t>:</w:t>
      </w:r>
    </w:p>
    <w:p w:rsidR="003121C7" w:rsidRPr="003D3799" w:rsidRDefault="003121C7" w:rsidP="000A3F80">
      <w:pPr>
        <w:pStyle w:val="NormalWeb"/>
        <w:shd w:val="clear" w:color="auto" w:fill="FFFFFF"/>
        <w:spacing w:before="150" w:after="150"/>
        <w:jc w:val="center"/>
        <w:rPr>
          <w:color w:val="000000"/>
          <w:sz w:val="28"/>
          <w:szCs w:val="28"/>
          <w:lang w:val="uk-UA"/>
        </w:rPr>
      </w:pPr>
      <w:r w:rsidRPr="003D3799">
        <w:rPr>
          <w:rStyle w:val="Strong"/>
          <w:bCs/>
          <w:color w:val="000000"/>
          <w:sz w:val="28"/>
          <w:szCs w:val="28"/>
          <w:lang w:val="uk-UA"/>
        </w:rPr>
        <w:t>ВИРІШИЛА:</w:t>
      </w:r>
    </w:p>
    <w:p w:rsidR="003121C7" w:rsidRPr="00F4307E" w:rsidRDefault="003121C7" w:rsidP="000A3F8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Затвердити Положення про </w:t>
      </w:r>
      <w:r w:rsidRPr="00F4307E">
        <w:rPr>
          <w:sz w:val="28"/>
          <w:szCs w:val="28"/>
        </w:rPr>
        <w:t xml:space="preserve">громадський бюджет </w:t>
      </w:r>
      <w:r>
        <w:rPr>
          <w:sz w:val="28"/>
          <w:szCs w:val="28"/>
        </w:rPr>
        <w:t>Вараської міської територіальної громади</w:t>
      </w:r>
      <w:r>
        <w:rPr>
          <w:bCs/>
          <w:sz w:val="28"/>
          <w:szCs w:val="28"/>
        </w:rPr>
        <w:t xml:space="preserve"> згідно з додатком.</w:t>
      </w:r>
    </w:p>
    <w:p w:rsidR="003121C7" w:rsidRDefault="003121C7" w:rsidP="000A3F80">
      <w:pPr>
        <w:shd w:val="clear" w:color="auto" w:fill="FFFFFF"/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54A58">
        <w:rPr>
          <w:sz w:val="28"/>
          <w:szCs w:val="28"/>
        </w:rPr>
        <w:t xml:space="preserve">. Контроль за виконанням рішення покласти на постійну комісію </w:t>
      </w:r>
      <w:r w:rsidRPr="00D512A5">
        <w:rPr>
          <w:sz w:val="28"/>
          <w:szCs w:val="28"/>
        </w:rPr>
        <w:t>з питань бюджету, фінансів, економічного розвитку та інвестиційної політики</w:t>
      </w:r>
      <w:r>
        <w:rPr>
          <w:sz w:val="28"/>
          <w:szCs w:val="28"/>
        </w:rPr>
        <w:t>.</w:t>
      </w:r>
    </w:p>
    <w:p w:rsidR="003121C7" w:rsidRDefault="003121C7" w:rsidP="000A3F80">
      <w:pPr>
        <w:rPr>
          <w:sz w:val="28"/>
          <w:szCs w:val="28"/>
        </w:rPr>
      </w:pPr>
    </w:p>
    <w:p w:rsidR="003121C7" w:rsidRDefault="003121C7" w:rsidP="000A3F80">
      <w:pPr>
        <w:rPr>
          <w:sz w:val="28"/>
          <w:szCs w:val="28"/>
        </w:rPr>
      </w:pPr>
      <w:bookmarkStart w:id="0" w:name="_GoBack"/>
      <w:bookmarkEnd w:id="0"/>
    </w:p>
    <w:p w:rsidR="003121C7" w:rsidRDefault="003121C7" w:rsidP="000A3F80">
      <w:pPr>
        <w:rPr>
          <w:sz w:val="28"/>
          <w:szCs w:val="28"/>
        </w:rPr>
      </w:pPr>
    </w:p>
    <w:p w:rsidR="003121C7" w:rsidRDefault="003121C7" w:rsidP="000A3F80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Олександр МЕНЗУЛ</w:t>
      </w:r>
    </w:p>
    <w:p w:rsidR="003121C7" w:rsidRDefault="003121C7" w:rsidP="000A3F80">
      <w:pPr>
        <w:rPr>
          <w:sz w:val="28"/>
          <w:szCs w:val="28"/>
        </w:rPr>
      </w:pPr>
    </w:p>
    <w:p w:rsidR="003121C7" w:rsidRDefault="003121C7" w:rsidP="000A3F80">
      <w:pPr>
        <w:rPr>
          <w:sz w:val="28"/>
          <w:szCs w:val="28"/>
        </w:rPr>
      </w:pPr>
    </w:p>
    <w:p w:rsidR="003121C7" w:rsidRDefault="003121C7" w:rsidP="000A3F80">
      <w:pPr>
        <w:rPr>
          <w:sz w:val="28"/>
          <w:szCs w:val="28"/>
        </w:rPr>
      </w:pPr>
    </w:p>
    <w:p w:rsidR="003121C7" w:rsidRDefault="003121C7" w:rsidP="000A3F80">
      <w:pPr>
        <w:rPr>
          <w:sz w:val="28"/>
          <w:szCs w:val="28"/>
        </w:rPr>
      </w:pPr>
    </w:p>
    <w:p w:rsidR="003121C7" w:rsidRDefault="003121C7" w:rsidP="000A3F80">
      <w:pPr>
        <w:rPr>
          <w:sz w:val="28"/>
          <w:szCs w:val="28"/>
        </w:rPr>
      </w:pPr>
    </w:p>
    <w:p w:rsidR="003121C7" w:rsidRDefault="003121C7" w:rsidP="000A3F80">
      <w:pPr>
        <w:rPr>
          <w:sz w:val="28"/>
          <w:szCs w:val="28"/>
        </w:rPr>
      </w:pPr>
    </w:p>
    <w:p w:rsidR="003121C7" w:rsidRDefault="003121C7" w:rsidP="000A3F80">
      <w:pPr>
        <w:rPr>
          <w:sz w:val="28"/>
          <w:szCs w:val="28"/>
        </w:rPr>
      </w:pPr>
    </w:p>
    <w:p w:rsidR="003121C7" w:rsidRDefault="003121C7" w:rsidP="000A3F80">
      <w:pPr>
        <w:rPr>
          <w:sz w:val="28"/>
          <w:szCs w:val="28"/>
        </w:rPr>
      </w:pPr>
    </w:p>
    <w:p w:rsidR="003121C7" w:rsidRDefault="003121C7" w:rsidP="000A3F80">
      <w:pPr>
        <w:rPr>
          <w:sz w:val="28"/>
          <w:szCs w:val="28"/>
        </w:rPr>
      </w:pPr>
    </w:p>
    <w:p w:rsidR="003121C7" w:rsidRDefault="003121C7" w:rsidP="000A3F80">
      <w:pPr>
        <w:rPr>
          <w:sz w:val="28"/>
          <w:szCs w:val="28"/>
        </w:rPr>
      </w:pPr>
    </w:p>
    <w:p w:rsidR="003121C7" w:rsidRDefault="003121C7" w:rsidP="000A3F80">
      <w:pPr>
        <w:rPr>
          <w:sz w:val="28"/>
          <w:szCs w:val="28"/>
        </w:rPr>
      </w:pPr>
    </w:p>
    <w:p w:rsidR="003121C7" w:rsidRDefault="003121C7" w:rsidP="000A3F80">
      <w:pPr>
        <w:rPr>
          <w:sz w:val="28"/>
          <w:szCs w:val="28"/>
        </w:rPr>
      </w:pPr>
    </w:p>
    <w:p w:rsidR="003121C7" w:rsidRDefault="003121C7" w:rsidP="000A3F80">
      <w:pPr>
        <w:rPr>
          <w:sz w:val="28"/>
          <w:szCs w:val="28"/>
        </w:rPr>
      </w:pPr>
    </w:p>
    <w:sectPr w:rsidR="003121C7" w:rsidSect="00352AFD">
      <w:pgSz w:w="11906" w:h="16838"/>
      <w:pgMar w:top="540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cademy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4F29"/>
    <w:rsid w:val="000A3F80"/>
    <w:rsid w:val="0026107A"/>
    <w:rsid w:val="00283DD5"/>
    <w:rsid w:val="003121C7"/>
    <w:rsid w:val="00352AFD"/>
    <w:rsid w:val="003D3799"/>
    <w:rsid w:val="00402FDA"/>
    <w:rsid w:val="0050701E"/>
    <w:rsid w:val="005335BA"/>
    <w:rsid w:val="00554A58"/>
    <w:rsid w:val="005D4F29"/>
    <w:rsid w:val="00634A5F"/>
    <w:rsid w:val="007769CD"/>
    <w:rsid w:val="007E3796"/>
    <w:rsid w:val="0085075F"/>
    <w:rsid w:val="008E798B"/>
    <w:rsid w:val="00A17E3F"/>
    <w:rsid w:val="00D512A5"/>
    <w:rsid w:val="00DC3A47"/>
    <w:rsid w:val="00F4307E"/>
    <w:rsid w:val="00FE5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F80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A3F80"/>
    <w:pPr>
      <w:spacing w:before="280" w:after="280"/>
    </w:pPr>
    <w:rPr>
      <w:lang w:val="ru-RU"/>
    </w:rPr>
  </w:style>
  <w:style w:type="character" w:styleId="Strong">
    <w:name w:val="Strong"/>
    <w:basedOn w:val="DefaultParagraphFont"/>
    <w:uiPriority w:val="99"/>
    <w:qFormat/>
    <w:rsid w:val="000A3F80"/>
    <w:rPr>
      <w:rFonts w:cs="Times New Roman"/>
      <w:b/>
    </w:rPr>
  </w:style>
  <w:style w:type="character" w:customStyle="1" w:styleId="hps">
    <w:name w:val="hps"/>
    <w:uiPriority w:val="99"/>
    <w:rsid w:val="00352AFD"/>
  </w:style>
  <w:style w:type="paragraph" w:customStyle="1" w:styleId="StyleZakonu">
    <w:name w:val="StyleZakonu"/>
    <w:basedOn w:val="Normal"/>
    <w:uiPriority w:val="99"/>
    <w:rsid w:val="00352AFD"/>
    <w:pPr>
      <w:spacing w:after="60" w:line="220" w:lineRule="exact"/>
      <w:ind w:firstLine="284"/>
      <w:jc w:val="both"/>
    </w:pPr>
    <w:rPr>
      <w:rFonts w:eastAsia="Calibri"/>
      <w:sz w:val="20"/>
      <w:szCs w:val="20"/>
    </w:rPr>
  </w:style>
  <w:style w:type="paragraph" w:customStyle="1" w:styleId="a">
    <w:name w:val="a"/>
    <w:basedOn w:val="Normal"/>
    <w:uiPriority w:val="99"/>
    <w:rsid w:val="00352AFD"/>
    <w:pPr>
      <w:spacing w:before="280" w:after="280"/>
    </w:pPr>
    <w:rPr>
      <w:rFonts w:eastAsia="Calibri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1</Pages>
  <Words>622</Words>
  <Characters>355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Годунок</dc:creator>
  <cp:keywords/>
  <dc:description/>
  <cp:lastModifiedBy>Novak</cp:lastModifiedBy>
  <cp:revision>4</cp:revision>
  <dcterms:created xsi:type="dcterms:W3CDTF">2020-11-26T21:27:00Z</dcterms:created>
  <dcterms:modified xsi:type="dcterms:W3CDTF">2020-12-10T07:35:00Z</dcterms:modified>
</cp:coreProperties>
</file>