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EB" w:rsidRPr="00AE1C23" w:rsidRDefault="00AD01EB" w:rsidP="00AD01EB">
      <w:pPr>
        <w:jc w:val="center"/>
        <w:rPr>
          <w:rFonts w:cs="Academy"/>
          <w:sz w:val="28"/>
          <w:szCs w:val="28"/>
        </w:rPr>
      </w:pPr>
      <w:r w:rsidRPr="00AE1C23">
        <w:rPr>
          <w:rFonts w:ascii="Academy" w:hAnsi="Academy" w:cs="Academy"/>
          <w:noProof/>
          <w:sz w:val="32"/>
          <w:szCs w:val="32"/>
        </w:rPr>
        <w:drawing>
          <wp:inline distT="0" distB="0" distL="0" distR="0">
            <wp:extent cx="425450" cy="6032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EB" w:rsidRPr="00AE1C23" w:rsidRDefault="00AD01EB" w:rsidP="00AD01EB">
      <w:pPr>
        <w:pStyle w:val="a7"/>
        <w:tabs>
          <w:tab w:val="clear" w:pos="5315"/>
        </w:tabs>
        <w:spacing w:line="240" w:lineRule="auto"/>
        <w:rPr>
          <w:rFonts w:ascii="Times New Roman CYR" w:hAnsi="Times New Roman CYR" w:cs="Times New Roman CYR"/>
          <w:caps/>
          <w:szCs w:val="32"/>
        </w:rPr>
      </w:pPr>
      <w:r w:rsidRPr="00AE1C23">
        <w:rPr>
          <w:rFonts w:ascii="Times New Roman CYR" w:hAnsi="Times New Roman CYR" w:cs="Times New Roman CYR"/>
          <w:caps/>
          <w:szCs w:val="32"/>
        </w:rPr>
        <w:t>Україна</w:t>
      </w:r>
    </w:p>
    <w:p w:rsidR="00AD01EB" w:rsidRPr="00AE1C23" w:rsidRDefault="00AD01EB" w:rsidP="00AD01EB">
      <w:pPr>
        <w:pStyle w:val="4"/>
        <w:spacing w:before="120" w:after="120"/>
        <w:jc w:val="center"/>
        <w:rPr>
          <w:sz w:val="32"/>
          <w:szCs w:val="32"/>
        </w:rPr>
      </w:pPr>
      <w:r w:rsidRPr="00AE1C23">
        <w:rPr>
          <w:rFonts w:ascii="Times New Roman CYR" w:hAnsi="Times New Roman CYR" w:cs="Times New Roman CYR"/>
          <w:caps/>
          <w:sz w:val="32"/>
          <w:szCs w:val="32"/>
        </w:rPr>
        <w:t>ВАРАСЬКА МІСЬКА РАДА</w:t>
      </w:r>
    </w:p>
    <w:p w:rsidR="00AD01EB" w:rsidRPr="00AE1C23" w:rsidRDefault="00AD01EB" w:rsidP="00AD01EB">
      <w:pPr>
        <w:jc w:val="center"/>
        <w:rPr>
          <w:b/>
          <w:sz w:val="32"/>
          <w:szCs w:val="32"/>
        </w:rPr>
      </w:pPr>
      <w:r w:rsidRPr="00AE1C23">
        <w:rPr>
          <w:b/>
          <w:sz w:val="32"/>
          <w:szCs w:val="32"/>
        </w:rPr>
        <w:t>РІВНЕНСЬКОЇ ОБЛАСТІ</w:t>
      </w:r>
    </w:p>
    <w:p w:rsidR="00AD01EB" w:rsidRPr="00AE1C23" w:rsidRDefault="00AD01EB" w:rsidP="00AD01EB">
      <w:pPr>
        <w:jc w:val="center"/>
        <w:rPr>
          <w:b/>
          <w:sz w:val="32"/>
          <w:szCs w:val="32"/>
        </w:rPr>
      </w:pPr>
      <w:r w:rsidRPr="00AE1C23">
        <w:rPr>
          <w:b/>
          <w:sz w:val="32"/>
          <w:szCs w:val="32"/>
        </w:rPr>
        <w:t>Восьме скликання</w:t>
      </w:r>
    </w:p>
    <w:p w:rsidR="00AD01EB" w:rsidRPr="00AE1C23" w:rsidRDefault="00AD01EB" w:rsidP="00AD01EB">
      <w:pPr>
        <w:jc w:val="center"/>
        <w:rPr>
          <w:b/>
          <w:sz w:val="28"/>
          <w:szCs w:val="28"/>
        </w:rPr>
      </w:pPr>
      <w:r w:rsidRPr="00AE1C23">
        <w:rPr>
          <w:b/>
          <w:sz w:val="28"/>
          <w:szCs w:val="28"/>
        </w:rPr>
        <w:t>(__________ сесія)</w:t>
      </w:r>
    </w:p>
    <w:p w:rsidR="00AD01EB" w:rsidRPr="00AE1C23" w:rsidRDefault="00AD01EB" w:rsidP="00AD01EB">
      <w:pPr>
        <w:jc w:val="center"/>
        <w:rPr>
          <w:b/>
          <w:sz w:val="32"/>
          <w:szCs w:val="32"/>
        </w:rPr>
      </w:pPr>
      <w:r w:rsidRPr="00AE1C23">
        <w:rPr>
          <w:b/>
          <w:sz w:val="32"/>
          <w:szCs w:val="32"/>
        </w:rPr>
        <w:t xml:space="preserve">ПРОЄКТ  Р І Ш Е Н </w:t>
      </w:r>
      <w:proofErr w:type="spellStart"/>
      <w:r w:rsidRPr="00AE1C23">
        <w:rPr>
          <w:b/>
          <w:sz w:val="32"/>
          <w:szCs w:val="32"/>
        </w:rPr>
        <w:t>Н</w:t>
      </w:r>
      <w:proofErr w:type="spellEnd"/>
      <w:r w:rsidRPr="00AE1C23">
        <w:rPr>
          <w:b/>
          <w:sz w:val="32"/>
          <w:szCs w:val="32"/>
        </w:rPr>
        <w:t xml:space="preserve"> Я</w:t>
      </w:r>
    </w:p>
    <w:p w:rsidR="00AD01EB" w:rsidRPr="00AE1C23" w:rsidRDefault="00AD01EB" w:rsidP="00AD01EB">
      <w:pPr>
        <w:jc w:val="center"/>
        <w:rPr>
          <w:spacing w:val="20"/>
          <w:sz w:val="28"/>
          <w:szCs w:val="28"/>
        </w:rPr>
      </w:pPr>
      <w:r w:rsidRPr="00AE1C23">
        <w:rPr>
          <w:sz w:val="28"/>
          <w:szCs w:val="28"/>
        </w:rPr>
        <w:t xml:space="preserve">(нова редакція від </w:t>
      </w:r>
      <w:r>
        <w:rPr>
          <w:sz w:val="28"/>
          <w:szCs w:val="28"/>
        </w:rPr>
        <w:t>12</w:t>
      </w:r>
      <w:r w:rsidRPr="00AE1C23">
        <w:rPr>
          <w:sz w:val="28"/>
          <w:szCs w:val="28"/>
        </w:rPr>
        <w:t>.11.2020 року)</w:t>
      </w:r>
    </w:p>
    <w:p w:rsidR="00AD01EB" w:rsidRPr="00AE1C23" w:rsidRDefault="00AD01EB" w:rsidP="00AD01EB">
      <w:pPr>
        <w:rPr>
          <w:rFonts w:cs="Times New Roman CYR"/>
          <w:b/>
          <w:bCs/>
          <w:sz w:val="36"/>
          <w:szCs w:val="36"/>
        </w:rPr>
      </w:pPr>
    </w:p>
    <w:p w:rsidR="00AD01EB" w:rsidRPr="00AE1C23" w:rsidRDefault="00AD01EB" w:rsidP="00AD01EB">
      <w:pPr>
        <w:jc w:val="both"/>
      </w:pPr>
      <w:r w:rsidRPr="00AE1C23">
        <w:rPr>
          <w:rFonts w:cs="Times New Roman CYR"/>
          <w:b/>
          <w:sz w:val="28"/>
          <w:szCs w:val="28"/>
        </w:rPr>
        <w:t>06 листопада</w:t>
      </w:r>
      <w:r w:rsidRPr="00AE1C23">
        <w:rPr>
          <w:rFonts w:cs="Times New Roman CYR"/>
          <w:sz w:val="28"/>
          <w:szCs w:val="28"/>
        </w:rPr>
        <w:t xml:space="preserve"> </w:t>
      </w:r>
      <w:r w:rsidRPr="00AE1C23">
        <w:rPr>
          <w:b/>
          <w:sz w:val="28"/>
          <w:szCs w:val="28"/>
        </w:rPr>
        <w:t xml:space="preserve">2020 </w:t>
      </w:r>
      <w:r w:rsidRPr="00AE1C23">
        <w:rPr>
          <w:rFonts w:cs="Times New Roman CYR"/>
          <w:b/>
          <w:sz w:val="28"/>
          <w:szCs w:val="28"/>
        </w:rPr>
        <w:t xml:space="preserve">року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Pr="00AE1C23">
        <w:rPr>
          <w:rFonts w:cs="Times New Roman CYR"/>
          <w:b/>
          <w:sz w:val="28"/>
          <w:szCs w:val="28"/>
        </w:rPr>
        <w:t>№8</w:t>
      </w:r>
    </w:p>
    <w:p w:rsidR="00AD01EB" w:rsidRPr="00AE1C23" w:rsidRDefault="00AD01EB" w:rsidP="00AD01EB">
      <w:pPr>
        <w:jc w:val="both"/>
      </w:pPr>
    </w:p>
    <w:p w:rsidR="00AD01EB" w:rsidRPr="00AE1C23" w:rsidRDefault="00AD01EB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>Про зат</w:t>
      </w:r>
      <w:r>
        <w:rPr>
          <w:sz w:val="28"/>
          <w:szCs w:val="28"/>
        </w:rPr>
        <w:t>вердження на посаду заступників</w:t>
      </w:r>
    </w:p>
    <w:p w:rsidR="00AD01EB" w:rsidRPr="00AE1C23" w:rsidRDefault="00AD01EB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>міського голови з питань діяльності виконавчих</w:t>
      </w:r>
    </w:p>
    <w:p w:rsidR="00AD01EB" w:rsidRPr="00AE1C23" w:rsidRDefault="00AD01EB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 xml:space="preserve">органів ради, керуючого справами </w:t>
      </w:r>
      <w:r>
        <w:rPr>
          <w:sz w:val="28"/>
          <w:szCs w:val="28"/>
        </w:rPr>
        <w:t>виконавчого</w:t>
      </w:r>
    </w:p>
    <w:p w:rsidR="00AD01EB" w:rsidRPr="00AE1C23" w:rsidRDefault="00AD01EB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>комітету, старост та утворення виконавчого комітету</w:t>
      </w:r>
    </w:p>
    <w:p w:rsidR="00AD01EB" w:rsidRPr="00AE1C23" w:rsidRDefault="00AD01EB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>Вараської міської ради восьмого скликання</w:t>
      </w:r>
    </w:p>
    <w:p w:rsidR="00AD01EB" w:rsidRPr="00AE1C23" w:rsidRDefault="00AD01EB" w:rsidP="00AD01EB">
      <w:pPr>
        <w:pStyle w:val="Default"/>
        <w:rPr>
          <w:sz w:val="28"/>
          <w:szCs w:val="28"/>
        </w:rPr>
      </w:pPr>
    </w:p>
    <w:p w:rsidR="00AD01EB" w:rsidRPr="00AE1C23" w:rsidRDefault="00AD01EB" w:rsidP="00AD01EB">
      <w:pPr>
        <w:ind w:firstLine="708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Заслухавши пропозицію Вараського міського голови МЕНЗУЛА Олександра Павловича щодо кількісного і персонального складу виконавчого комітету Вараської міської ради, керуючись пунктом 3 частини першої статті 26, пунктом 5 частини четвертої статті 42, статтею 51, частиною першою статті 59 Закону України «Про місцеве самоврядування в Україні», статтею 10 Закону України «Про службу в органах місцевого самоврядування» Вараська міська рада</w:t>
      </w:r>
    </w:p>
    <w:p w:rsidR="00AD01EB" w:rsidRPr="00AE1C23" w:rsidRDefault="00AD01EB" w:rsidP="00AD01EB">
      <w:pPr>
        <w:jc w:val="center"/>
        <w:rPr>
          <w:sz w:val="28"/>
          <w:szCs w:val="28"/>
        </w:rPr>
      </w:pPr>
      <w:r w:rsidRPr="00AE1C23">
        <w:rPr>
          <w:sz w:val="28"/>
          <w:szCs w:val="28"/>
        </w:rPr>
        <w:t>В И Р І Ш И Л А :</w:t>
      </w:r>
    </w:p>
    <w:p w:rsidR="00AD01EB" w:rsidRPr="00AE1C23" w:rsidRDefault="00AD01EB" w:rsidP="00AD01EB">
      <w:pPr>
        <w:jc w:val="both"/>
        <w:rPr>
          <w:sz w:val="28"/>
          <w:szCs w:val="28"/>
        </w:rPr>
      </w:pP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Романа ХОНДОКУ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Дмитра СТЕЦЮКА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Ігоря ВОСКОБОЙНИКА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Михайла ВОЛИНЦЯ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керуючого справами виконавчого комітету Вараської міської ради </w:t>
      </w:r>
      <w:r w:rsidRPr="00B21197">
        <w:rPr>
          <w:b/>
          <w:sz w:val="28"/>
          <w:szCs w:val="28"/>
        </w:rPr>
        <w:t>Сергія ДЕНЕГУ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старости Більськовільського старостинського округу з центром в селі Більська Воля </w:t>
      </w:r>
      <w:r w:rsidRPr="00B21197">
        <w:rPr>
          <w:b/>
          <w:sz w:val="28"/>
          <w:szCs w:val="28"/>
        </w:rPr>
        <w:t>Олександра РУДНІКА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старости Заболоттівського старостинського округу з центром в селі Заболоття </w:t>
      </w:r>
      <w:r w:rsidRPr="00B21197">
        <w:rPr>
          <w:b/>
          <w:sz w:val="28"/>
          <w:szCs w:val="28"/>
        </w:rPr>
        <w:t>Ольгу ЯРОШИК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Затвердити на посаду старости Мульчицького старостинського округу з центром в селі Мульчиці</w:t>
      </w:r>
      <w:r>
        <w:rPr>
          <w:sz w:val="28"/>
          <w:szCs w:val="28"/>
        </w:rPr>
        <w:t xml:space="preserve"> </w:t>
      </w:r>
      <w:r w:rsidRPr="00B21197">
        <w:rPr>
          <w:b/>
          <w:sz w:val="28"/>
          <w:szCs w:val="28"/>
        </w:rPr>
        <w:t>Миколу КУЛЬКОВЦЯ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lastRenderedPageBreak/>
        <w:t>Затвердити на посаду старости Озерецького старостинського округу з центром в селі Озерці</w:t>
      </w:r>
      <w:r w:rsidRPr="00B21197">
        <w:rPr>
          <w:sz w:val="28"/>
          <w:szCs w:val="28"/>
        </w:rPr>
        <w:t xml:space="preserve"> </w:t>
      </w:r>
      <w:r w:rsidRPr="00B21197">
        <w:rPr>
          <w:b/>
          <w:sz w:val="28"/>
          <w:szCs w:val="28"/>
        </w:rPr>
        <w:t>Олександра ФЕДОРУКА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старости Собіщицького старостинського округу з центром в селі Собіщиці </w:t>
      </w:r>
      <w:r w:rsidRPr="00763396">
        <w:rPr>
          <w:b/>
          <w:sz w:val="28"/>
          <w:szCs w:val="28"/>
        </w:rPr>
        <w:t>Олександра ГАВРИЛЮКА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старости Сопачівського старостинського округу з центром в селі Сопачів </w:t>
      </w:r>
      <w:r w:rsidRPr="00B21197">
        <w:rPr>
          <w:b/>
          <w:sz w:val="28"/>
          <w:szCs w:val="28"/>
        </w:rPr>
        <w:t>Сергія БОЙКА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старости Старорафалівського старостинського округу з центром в селі Стара Рафалівка </w:t>
      </w:r>
      <w:r w:rsidRPr="00B21197">
        <w:rPr>
          <w:b/>
          <w:sz w:val="28"/>
          <w:szCs w:val="28"/>
        </w:rPr>
        <w:t>Ярослава ЄМЕЛЬЯНОВА</w:t>
      </w:r>
      <w:r w:rsidRPr="00AE1C23">
        <w:rPr>
          <w:sz w:val="28"/>
          <w:szCs w:val="28"/>
        </w:rPr>
        <w:t>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Утворити виконавчий комітет Вараської міської ради восьмого скликання.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Визнати таким, що втратило чинність рішення міської ради від 15.12.2015 №21 «Про утворення виконавчого комітету </w:t>
      </w:r>
      <w:proofErr w:type="spellStart"/>
      <w:r w:rsidRPr="00AE1C23">
        <w:rPr>
          <w:sz w:val="28"/>
          <w:szCs w:val="28"/>
        </w:rPr>
        <w:t>Кузнецовської</w:t>
      </w:r>
      <w:proofErr w:type="spellEnd"/>
      <w:r w:rsidRPr="00AE1C23">
        <w:rPr>
          <w:sz w:val="28"/>
          <w:szCs w:val="28"/>
        </w:rPr>
        <w:t xml:space="preserve"> міської ради VII скликання, затвердження на посаду заступників міського голови з питань діяльності виконавчих органів ради та керуючого справами» зі змінами.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Визначити кількісний склад виконавчого комітету Вараської міської ради у кількості </w:t>
      </w:r>
      <w:r w:rsidRPr="00B21197">
        <w:rPr>
          <w:sz w:val="28"/>
          <w:szCs w:val="28"/>
        </w:rPr>
        <w:t>19</w:t>
      </w:r>
      <w:r w:rsidRPr="00AE1C23">
        <w:rPr>
          <w:sz w:val="28"/>
          <w:szCs w:val="28"/>
        </w:rPr>
        <w:t xml:space="preserve"> осіб.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Затвердити персональний склад виконавчого комітету Вараської міської ради, згідно додатку.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Опублікувати рішення на офіційному веб</w:t>
      </w:r>
      <w:r>
        <w:rPr>
          <w:sz w:val="28"/>
          <w:szCs w:val="28"/>
        </w:rPr>
        <w:t>-</w:t>
      </w:r>
      <w:r w:rsidRPr="00AE1C23">
        <w:rPr>
          <w:sz w:val="28"/>
          <w:szCs w:val="28"/>
        </w:rPr>
        <w:t>сайті Вар</w:t>
      </w:r>
      <w:r>
        <w:rPr>
          <w:sz w:val="28"/>
          <w:szCs w:val="28"/>
        </w:rPr>
        <w:t>а</w:t>
      </w:r>
      <w:r w:rsidRPr="00AE1C23">
        <w:rPr>
          <w:sz w:val="28"/>
          <w:szCs w:val="28"/>
        </w:rPr>
        <w:t>ської міської ради та її виконавчого комітету.</w:t>
      </w:r>
    </w:p>
    <w:p w:rsidR="00AD01EB" w:rsidRPr="00AE1C23" w:rsidRDefault="00AD01EB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Контроль за виконанням цього рішення покласти на міського голову Олександра МЕНЗУЛА.</w:t>
      </w:r>
    </w:p>
    <w:p w:rsidR="00AD01EB" w:rsidRDefault="00AD01EB" w:rsidP="00AD01EB">
      <w:pPr>
        <w:jc w:val="both"/>
        <w:rPr>
          <w:sz w:val="28"/>
          <w:szCs w:val="28"/>
        </w:rPr>
      </w:pPr>
    </w:p>
    <w:p w:rsidR="00AD01EB" w:rsidRPr="00AE1C23" w:rsidRDefault="00AD01EB" w:rsidP="00AD01EB">
      <w:pPr>
        <w:jc w:val="both"/>
        <w:rPr>
          <w:sz w:val="28"/>
          <w:szCs w:val="28"/>
        </w:rPr>
      </w:pPr>
    </w:p>
    <w:p w:rsidR="00AD01EB" w:rsidRPr="00AE1C23" w:rsidRDefault="00AD01EB" w:rsidP="00AD01EB">
      <w:pPr>
        <w:jc w:val="center"/>
        <w:rPr>
          <w:sz w:val="28"/>
          <w:szCs w:val="28"/>
        </w:rPr>
      </w:pPr>
      <w:r w:rsidRPr="00AE1C23">
        <w:rPr>
          <w:sz w:val="28"/>
          <w:szCs w:val="28"/>
        </w:rPr>
        <w:t>Міський голова</w:t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  <w:t>Олександр МЕНЗУЛ</w:t>
      </w:r>
    </w:p>
    <w:p w:rsidR="00AD01EB" w:rsidRPr="00AE1C23" w:rsidRDefault="00AD01EB" w:rsidP="00AD01EB">
      <w:pPr>
        <w:ind w:left="4956"/>
        <w:rPr>
          <w:sz w:val="28"/>
          <w:szCs w:val="28"/>
        </w:rPr>
      </w:pPr>
      <w:r w:rsidRPr="00AE1C23">
        <w:rPr>
          <w:sz w:val="28"/>
          <w:szCs w:val="28"/>
        </w:rPr>
        <w:br w:type="page"/>
      </w:r>
      <w:r w:rsidRPr="00AE1C23">
        <w:rPr>
          <w:sz w:val="28"/>
          <w:szCs w:val="28"/>
        </w:rPr>
        <w:lastRenderedPageBreak/>
        <w:t>Додаток</w:t>
      </w:r>
    </w:p>
    <w:p w:rsidR="00AD01EB" w:rsidRPr="00AE1C23" w:rsidRDefault="00AD01EB" w:rsidP="00AD01EB">
      <w:pPr>
        <w:ind w:left="4956"/>
        <w:rPr>
          <w:sz w:val="28"/>
          <w:szCs w:val="28"/>
        </w:rPr>
      </w:pPr>
      <w:r w:rsidRPr="00AE1C23">
        <w:rPr>
          <w:sz w:val="28"/>
          <w:szCs w:val="28"/>
        </w:rPr>
        <w:t>до рішення Вараської міської ради</w:t>
      </w:r>
    </w:p>
    <w:p w:rsidR="00AD01EB" w:rsidRPr="00AE1C23" w:rsidRDefault="00AD01EB" w:rsidP="00AD01EB">
      <w:pPr>
        <w:ind w:left="4956"/>
        <w:rPr>
          <w:sz w:val="28"/>
          <w:szCs w:val="28"/>
        </w:rPr>
      </w:pPr>
      <w:r w:rsidRPr="00AE1C23">
        <w:rPr>
          <w:sz w:val="28"/>
          <w:szCs w:val="28"/>
        </w:rPr>
        <w:t>________________2020 року №______</w:t>
      </w:r>
    </w:p>
    <w:p w:rsidR="00AD01EB" w:rsidRPr="00AE1C23" w:rsidRDefault="00AD01EB" w:rsidP="00AD01EB">
      <w:pPr>
        <w:jc w:val="both"/>
        <w:rPr>
          <w:sz w:val="28"/>
          <w:szCs w:val="28"/>
        </w:rPr>
      </w:pPr>
    </w:p>
    <w:p w:rsidR="00AD01EB" w:rsidRDefault="00AD01EB" w:rsidP="00AD01EB">
      <w:pPr>
        <w:jc w:val="center"/>
        <w:rPr>
          <w:sz w:val="28"/>
          <w:szCs w:val="28"/>
        </w:rPr>
      </w:pPr>
      <w:r w:rsidRPr="00316020">
        <w:rPr>
          <w:sz w:val="28"/>
          <w:szCs w:val="28"/>
        </w:rPr>
        <w:t>Персонал</w:t>
      </w:r>
      <w:r>
        <w:rPr>
          <w:sz w:val="28"/>
          <w:szCs w:val="28"/>
        </w:rPr>
        <w:t>ьний склад виконавчого комітету</w:t>
      </w:r>
    </w:p>
    <w:p w:rsidR="00AD01EB" w:rsidRPr="00316020" w:rsidRDefault="00AD01EB" w:rsidP="00AD01EB">
      <w:pPr>
        <w:jc w:val="center"/>
        <w:rPr>
          <w:sz w:val="28"/>
          <w:szCs w:val="28"/>
        </w:rPr>
      </w:pPr>
      <w:r w:rsidRPr="00316020">
        <w:rPr>
          <w:sz w:val="28"/>
          <w:szCs w:val="28"/>
        </w:rPr>
        <w:t>Вараської міської ради восьмого скликання</w:t>
      </w:r>
    </w:p>
    <w:p w:rsidR="00AD01EB" w:rsidRPr="00AE1C23" w:rsidRDefault="00AD01EB" w:rsidP="00AD01EB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5"/>
        <w:gridCol w:w="2835"/>
        <w:gridCol w:w="6379"/>
      </w:tblGrid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 w:rsidRPr="0036582F">
              <w:rPr>
                <w:b/>
                <w:sz w:val="28"/>
                <w:szCs w:val="28"/>
              </w:rPr>
              <w:t>МЕНЗУЛ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міський голова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 w:rsidRPr="00CB0533">
              <w:rPr>
                <w:b/>
                <w:sz w:val="26"/>
                <w:szCs w:val="26"/>
              </w:rPr>
              <w:t>Ген</w:t>
            </w:r>
            <w:r>
              <w:rPr>
                <w:b/>
                <w:sz w:val="26"/>
                <w:szCs w:val="26"/>
              </w:rPr>
              <w:t>н</w:t>
            </w:r>
            <w:r w:rsidRPr="00CB0533">
              <w:rPr>
                <w:b/>
                <w:sz w:val="26"/>
                <w:szCs w:val="26"/>
              </w:rPr>
              <w:t>адій</w:t>
            </w:r>
          </w:p>
          <w:p w:rsidR="00AD01EB" w:rsidRPr="00133586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ДЕРЕВ’ЯНЧУК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секретар Вараської міської ради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 w:rsidRPr="00763396">
              <w:rPr>
                <w:b/>
                <w:sz w:val="28"/>
                <w:szCs w:val="28"/>
              </w:rPr>
              <w:t>Сергі</w:t>
            </w:r>
            <w:r>
              <w:rPr>
                <w:b/>
                <w:sz w:val="28"/>
                <w:szCs w:val="28"/>
              </w:rPr>
              <w:t>й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 w:rsidRPr="00763396">
              <w:rPr>
                <w:b/>
                <w:sz w:val="28"/>
                <w:szCs w:val="28"/>
              </w:rPr>
              <w:t>ДЕНЕГ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керуючий справами виконавчого комітету Вараської міської ради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Роман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ХОНДОКА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Дмитро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СТЕЦЮК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Ігор</w:t>
            </w:r>
          </w:p>
          <w:p w:rsidR="00AD01EB" w:rsidRPr="00566584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ВОСКОБОЙНИК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ВОЛИНЕЦЬ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РУДНІК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староста Більськовільського старостинського округу з центром в селі Більська Воля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Ольга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ЯРОШИК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Староста Заболоттівського старостинського округу з центром в селі Заболоття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Микола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КУЛЬКОВЕЦЬ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староста Мульчицького старостинського округу з центром в селі Мульчиці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ФЕДОРУК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староста Озерецького старостинського округу з центром в селі Озерці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 ГАВРИЛЮК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староста Собіщицького старостинського округу з центром в селі Собіщиці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Сергій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БОЙКО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Сопачі</w:t>
            </w:r>
            <w:r w:rsidRPr="0036582F">
              <w:rPr>
                <w:sz w:val="28"/>
                <w:szCs w:val="28"/>
              </w:rPr>
              <w:t>вського старостинського округу з центром в селі Сопачів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Ярослав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ЄМЕЛЬЯНОВ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староста Старорафалівського старостинського округу з центром в селі Стара Рафалівка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Павло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ПАВЛИШИН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генеральний директор</w:t>
            </w:r>
            <w:r w:rsidRPr="0036582F">
              <w:rPr>
                <w:sz w:val="28"/>
                <w:szCs w:val="28"/>
              </w:rPr>
              <w:t xml:space="preserve"> ВП РАЕС ДП НАЕК "Енергоатом" (за згодою)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Анатолій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БОРТНІК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представник малого та середнього бізнесу (за згодою)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 w:rsidRPr="0031674D">
              <w:rPr>
                <w:b/>
                <w:sz w:val="26"/>
                <w:szCs w:val="26"/>
              </w:rPr>
              <w:t>Ольга</w:t>
            </w:r>
          </w:p>
          <w:p w:rsidR="00AD01EB" w:rsidRPr="00362EE9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ОНОПРІЙЧУК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правлінь «ОСББ Вараш 3» та «Перемоги 41»</w:t>
            </w:r>
            <w:r w:rsidRPr="0036582F">
              <w:rPr>
                <w:sz w:val="28"/>
                <w:szCs w:val="28"/>
              </w:rPr>
              <w:t xml:space="preserve"> (за згодою)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Pr="0036582F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Олег</w:t>
            </w:r>
          </w:p>
          <w:p w:rsidR="00AD01EB" w:rsidRPr="0036582F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ОРДИНАТ</w:t>
            </w:r>
          </w:p>
        </w:tc>
        <w:tc>
          <w:tcPr>
            <w:tcW w:w="6379" w:type="dxa"/>
            <w:shd w:val="clear" w:color="auto" w:fill="auto"/>
          </w:tcPr>
          <w:p w:rsidR="00AD01EB" w:rsidRPr="0036582F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36582F">
              <w:rPr>
                <w:sz w:val="28"/>
                <w:szCs w:val="28"/>
              </w:rPr>
              <w:t>ТзОВ «</w:t>
            </w:r>
            <w:proofErr w:type="spellStart"/>
            <w:r w:rsidRPr="0036582F">
              <w:rPr>
                <w:sz w:val="28"/>
                <w:szCs w:val="28"/>
              </w:rPr>
              <w:t>Кузнецовський</w:t>
            </w:r>
            <w:proofErr w:type="spellEnd"/>
            <w:r w:rsidRPr="0036582F">
              <w:rPr>
                <w:sz w:val="28"/>
                <w:szCs w:val="28"/>
              </w:rPr>
              <w:t xml:space="preserve"> хлібозавод» (за згодою)</w:t>
            </w:r>
          </w:p>
        </w:tc>
      </w:tr>
      <w:tr w:rsidR="00AD01EB" w:rsidRPr="0036582F" w:rsidTr="00F43688">
        <w:trPr>
          <w:trHeight w:val="884"/>
        </w:trPr>
        <w:tc>
          <w:tcPr>
            <w:tcW w:w="675" w:type="dxa"/>
            <w:shd w:val="clear" w:color="auto" w:fill="auto"/>
          </w:tcPr>
          <w:p w:rsidR="00AD01EB" w:rsidRDefault="00AD01EB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Руслан</w:t>
            </w:r>
          </w:p>
          <w:p w:rsidR="00AD01EB" w:rsidRDefault="00AD01EB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ЯКОВЧУК</w:t>
            </w:r>
          </w:p>
        </w:tc>
        <w:tc>
          <w:tcPr>
            <w:tcW w:w="6379" w:type="dxa"/>
            <w:shd w:val="clear" w:color="auto" w:fill="auto"/>
          </w:tcPr>
          <w:p w:rsidR="00AD01EB" w:rsidRDefault="00AD01EB" w:rsidP="00F4368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Вараського відділу поліції</w:t>
            </w:r>
          </w:p>
        </w:tc>
      </w:tr>
    </w:tbl>
    <w:p w:rsidR="00AD01EB" w:rsidRDefault="00AD01EB" w:rsidP="00AD01EB">
      <w:pPr>
        <w:jc w:val="both"/>
        <w:rPr>
          <w:sz w:val="28"/>
          <w:szCs w:val="28"/>
        </w:rPr>
      </w:pPr>
    </w:p>
    <w:p w:rsidR="00AD01EB" w:rsidRDefault="00AD01EB" w:rsidP="00AD01EB">
      <w:pPr>
        <w:jc w:val="both"/>
        <w:rPr>
          <w:sz w:val="28"/>
          <w:szCs w:val="28"/>
        </w:rPr>
      </w:pPr>
    </w:p>
    <w:p w:rsidR="00AD01EB" w:rsidRPr="00AE1C23" w:rsidRDefault="00AD01EB" w:rsidP="00AD01EB">
      <w:pPr>
        <w:jc w:val="both"/>
        <w:rPr>
          <w:sz w:val="28"/>
          <w:szCs w:val="28"/>
        </w:rPr>
      </w:pPr>
      <w:r w:rsidRPr="00AE1C23">
        <w:rPr>
          <w:sz w:val="28"/>
          <w:szCs w:val="28"/>
        </w:rPr>
        <w:t>Міський голова</w:t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  <w:t>Олександр МЕНЗУЛ</w:t>
      </w:r>
    </w:p>
    <w:p w:rsidR="008D4013" w:rsidRDefault="008D4013">
      <w:bookmarkStart w:id="0" w:name="_GoBack"/>
      <w:bookmarkEnd w:id="0"/>
    </w:p>
    <w:sectPr w:rsidR="008D4013" w:rsidSect="00DB7BA7">
      <w:pgSz w:w="11906" w:h="16838"/>
      <w:pgMar w:top="850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32C"/>
    <w:multiLevelType w:val="hybridMultilevel"/>
    <w:tmpl w:val="D5B40528"/>
    <w:lvl w:ilvl="0" w:tplc="B4D84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05E36"/>
    <w:multiLevelType w:val="multilevel"/>
    <w:tmpl w:val="24900AA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CD7599"/>
    <w:multiLevelType w:val="hybridMultilevel"/>
    <w:tmpl w:val="B93E1BB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EB"/>
    <w:rsid w:val="00002952"/>
    <w:rsid w:val="0006588C"/>
    <w:rsid w:val="000760AD"/>
    <w:rsid w:val="000948A9"/>
    <w:rsid w:val="000C62F7"/>
    <w:rsid w:val="000E7E01"/>
    <w:rsid w:val="00136CD2"/>
    <w:rsid w:val="001504AB"/>
    <w:rsid w:val="00154910"/>
    <w:rsid w:val="001D0B62"/>
    <w:rsid w:val="001E057D"/>
    <w:rsid w:val="001F06F6"/>
    <w:rsid w:val="0021212C"/>
    <w:rsid w:val="00216855"/>
    <w:rsid w:val="00295D74"/>
    <w:rsid w:val="002C2CBB"/>
    <w:rsid w:val="00326526"/>
    <w:rsid w:val="00343164"/>
    <w:rsid w:val="003545E7"/>
    <w:rsid w:val="00382C3E"/>
    <w:rsid w:val="003A7C22"/>
    <w:rsid w:val="003B36A5"/>
    <w:rsid w:val="003C7881"/>
    <w:rsid w:val="003E7BC2"/>
    <w:rsid w:val="00410F86"/>
    <w:rsid w:val="004420D0"/>
    <w:rsid w:val="004C44D2"/>
    <w:rsid w:val="004E108A"/>
    <w:rsid w:val="00500B5D"/>
    <w:rsid w:val="00500EF3"/>
    <w:rsid w:val="00505190"/>
    <w:rsid w:val="00593DFF"/>
    <w:rsid w:val="005C34B3"/>
    <w:rsid w:val="005C56A4"/>
    <w:rsid w:val="005F498E"/>
    <w:rsid w:val="00677CA2"/>
    <w:rsid w:val="006A6463"/>
    <w:rsid w:val="00700667"/>
    <w:rsid w:val="00717774"/>
    <w:rsid w:val="007320B9"/>
    <w:rsid w:val="007337AB"/>
    <w:rsid w:val="00740442"/>
    <w:rsid w:val="00741657"/>
    <w:rsid w:val="0079270E"/>
    <w:rsid w:val="00795765"/>
    <w:rsid w:val="007C3278"/>
    <w:rsid w:val="007D3E50"/>
    <w:rsid w:val="007E0F10"/>
    <w:rsid w:val="007E5FAD"/>
    <w:rsid w:val="00801F3E"/>
    <w:rsid w:val="00837D63"/>
    <w:rsid w:val="00845E27"/>
    <w:rsid w:val="00876F3A"/>
    <w:rsid w:val="008D3766"/>
    <w:rsid w:val="008D4013"/>
    <w:rsid w:val="008D6C00"/>
    <w:rsid w:val="00921317"/>
    <w:rsid w:val="00925DE6"/>
    <w:rsid w:val="00937A49"/>
    <w:rsid w:val="009B5580"/>
    <w:rsid w:val="009E4379"/>
    <w:rsid w:val="00A23668"/>
    <w:rsid w:val="00A41989"/>
    <w:rsid w:val="00A62D5D"/>
    <w:rsid w:val="00AC1C3D"/>
    <w:rsid w:val="00AD01EB"/>
    <w:rsid w:val="00AE14F1"/>
    <w:rsid w:val="00AF6EBE"/>
    <w:rsid w:val="00B21B36"/>
    <w:rsid w:val="00B377CC"/>
    <w:rsid w:val="00B9488A"/>
    <w:rsid w:val="00BA46EF"/>
    <w:rsid w:val="00BD3392"/>
    <w:rsid w:val="00BE75E6"/>
    <w:rsid w:val="00C00D22"/>
    <w:rsid w:val="00C11D62"/>
    <w:rsid w:val="00C14C6F"/>
    <w:rsid w:val="00C325DB"/>
    <w:rsid w:val="00CB5849"/>
    <w:rsid w:val="00CC397F"/>
    <w:rsid w:val="00CE45F4"/>
    <w:rsid w:val="00D045DB"/>
    <w:rsid w:val="00D827F1"/>
    <w:rsid w:val="00D9010C"/>
    <w:rsid w:val="00D969F4"/>
    <w:rsid w:val="00DD3EEB"/>
    <w:rsid w:val="00DF0B31"/>
    <w:rsid w:val="00E118AF"/>
    <w:rsid w:val="00E17063"/>
    <w:rsid w:val="00E26C8D"/>
    <w:rsid w:val="00E26CAE"/>
    <w:rsid w:val="00E80570"/>
    <w:rsid w:val="00E84FCC"/>
    <w:rsid w:val="00E900FE"/>
    <w:rsid w:val="00E902E7"/>
    <w:rsid w:val="00EF1DE3"/>
    <w:rsid w:val="00F1273C"/>
    <w:rsid w:val="00F13596"/>
    <w:rsid w:val="00F3356A"/>
    <w:rsid w:val="00F44FD7"/>
    <w:rsid w:val="00F5018E"/>
    <w:rsid w:val="00F57076"/>
    <w:rsid w:val="00F7056D"/>
    <w:rsid w:val="00FA7E8D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8ABC2-570F-4CAE-9AA7-E090B8D9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autoRedefine/>
    <w:qFormat/>
    <w:rsid w:val="00A62D5D"/>
    <w:pPr>
      <w:keepNext/>
      <w:numPr>
        <w:numId w:val="11"/>
      </w:numPr>
      <w:jc w:val="both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A62D5D"/>
    <w:pPr>
      <w:keepNext/>
      <w:numPr>
        <w:ilvl w:val="1"/>
        <w:numId w:val="11"/>
      </w:numPr>
      <w:spacing w:before="240" w:after="60"/>
      <w:jc w:val="both"/>
      <w:outlineLvl w:val="1"/>
    </w:pPr>
    <w:rPr>
      <w:rFonts w:eastAsiaTheme="majorEastAsia" w:cstheme="majorBidi"/>
      <w:bCs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A62D5D"/>
    <w:pPr>
      <w:keepNext/>
      <w:numPr>
        <w:ilvl w:val="2"/>
        <w:numId w:val="6"/>
      </w:numPr>
      <w:spacing w:before="240" w:after="60"/>
      <w:outlineLvl w:val="2"/>
    </w:pPr>
    <w:rPr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AD01E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500B5D"/>
    <w:pPr>
      <w:spacing w:before="240" w:after="60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rsid w:val="00500B5D"/>
    <w:rPr>
      <w:rFonts w:eastAsiaTheme="majorEastAsia" w:cstheme="majorBidi"/>
      <w:b/>
      <w:bCs/>
      <w:kern w:val="28"/>
      <w:sz w:val="28"/>
      <w:szCs w:val="32"/>
    </w:rPr>
  </w:style>
  <w:style w:type="character" w:customStyle="1" w:styleId="20">
    <w:name w:val="Заголовок 2 Знак"/>
    <w:basedOn w:val="a0"/>
    <w:link w:val="2"/>
    <w:rsid w:val="00A62D5D"/>
    <w:rPr>
      <w:rFonts w:eastAsiaTheme="majorEastAsia" w:cstheme="majorBidi"/>
      <w:bCs/>
      <w:i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rsid w:val="00A62D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A62D5D"/>
    <w:rPr>
      <w:bCs/>
      <w:sz w:val="26"/>
      <w:szCs w:val="26"/>
      <w:lang w:val="ru-RU" w:eastAsia="ru-RU"/>
    </w:rPr>
  </w:style>
  <w:style w:type="paragraph" w:styleId="a5">
    <w:name w:val="Subtitle"/>
    <w:basedOn w:val="a"/>
    <w:next w:val="a"/>
    <w:link w:val="a6"/>
    <w:autoRedefine/>
    <w:qFormat/>
    <w:rsid w:val="00A62D5D"/>
    <w:pPr>
      <w:spacing w:after="60"/>
      <w:ind w:left="714" w:hanging="357"/>
      <w:contextualSpacing/>
      <w:jc w:val="both"/>
      <w:outlineLvl w:val="1"/>
    </w:pPr>
    <w:rPr>
      <w:rFonts w:eastAsiaTheme="majorEastAsia" w:cstheme="majorBidi"/>
      <w:sz w:val="28"/>
      <w:lang w:val="ru-RU" w:eastAsia="ru-RU"/>
    </w:rPr>
  </w:style>
  <w:style w:type="character" w:customStyle="1" w:styleId="a6">
    <w:name w:val="Подзаголовок Знак"/>
    <w:basedOn w:val="a0"/>
    <w:link w:val="a5"/>
    <w:rsid w:val="00A62D5D"/>
    <w:rPr>
      <w:rFonts w:eastAsiaTheme="majorEastAsia" w:cstheme="majorBidi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AD01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caption"/>
    <w:basedOn w:val="a"/>
    <w:next w:val="a"/>
    <w:qFormat/>
    <w:rsid w:val="00AD01E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customStyle="1" w:styleId="Default">
    <w:name w:val="Default"/>
    <w:basedOn w:val="a"/>
    <w:rsid w:val="00AD01EB"/>
    <w:pPr>
      <w:suppressAutoHyphens/>
      <w:autoSpaceDE w:val="0"/>
    </w:pPr>
    <w:rPr>
      <w:color w:val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2983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sasa</cp:lastModifiedBy>
  <cp:revision>1</cp:revision>
  <dcterms:created xsi:type="dcterms:W3CDTF">2020-11-12T20:22:00Z</dcterms:created>
  <dcterms:modified xsi:type="dcterms:W3CDTF">2020-11-12T20:23:00Z</dcterms:modified>
</cp:coreProperties>
</file>