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DA594F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D1605A" w:rsidP="00287EF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</w:t>
      </w:r>
      <w:proofErr w:type="spellStart"/>
      <w:r w:rsidR="00C612E1" w:rsidRPr="00C612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С.Пашко</w:t>
      </w:r>
      <w:proofErr w:type="spellEnd"/>
    </w:p>
    <w:p w:rsidR="00CC354E" w:rsidRPr="00CC354E" w:rsidRDefault="00CC354E" w:rsidP="00287EF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DA594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DA594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Default="00C612E1" w:rsidP="00AB000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ПРОЄКТ </w:t>
      </w:r>
      <w:proofErr w:type="gram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</w:t>
      </w:r>
      <w:proofErr w:type="gram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ІШЕНН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</w:p>
    <w:p w:rsidR="00376561" w:rsidRDefault="00376561" w:rsidP="00AB000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376561" w:rsidRPr="00CC621B" w:rsidRDefault="00376561" w:rsidP="00AB000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DA594F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E30724" w:rsidP="00DA59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грудня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17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17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17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</w:t>
      </w:r>
    </w:p>
    <w:p w:rsidR="00CC354E" w:rsidRPr="004C309A" w:rsidRDefault="00CC354E" w:rsidP="00DA59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561" w:rsidRDefault="00376561" w:rsidP="00861C78">
      <w:pPr>
        <w:spacing w:after="0" w:line="240" w:lineRule="auto"/>
        <w:ind w:left="-284" w:right="43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E1" w:rsidRPr="00077DED" w:rsidRDefault="00077DED" w:rsidP="00861C78">
      <w:pPr>
        <w:spacing w:after="0" w:line="240" w:lineRule="auto"/>
        <w:ind w:left="-284" w:right="43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CC354E" w:rsidRPr="0007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="00861C78" w:rsidRPr="0007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proofErr w:type="spellStart"/>
      <w:r w:rsidR="00C612E1" w:rsidRPr="00077D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Кузнецовської</w:t>
      </w:r>
      <w:proofErr w:type="spellEnd"/>
      <w:r w:rsidR="00C612E1" w:rsidRPr="0007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D1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06.04.2017 </w:t>
      </w:r>
      <w:r w:rsidR="00C612E1" w:rsidRPr="00077DED">
        <w:rPr>
          <w:rFonts w:ascii="Times New Roman" w:eastAsia="Times New Roman" w:hAnsi="Times New Roman" w:cs="Times New Roman"/>
          <w:sz w:val="28"/>
          <w:szCs w:val="28"/>
          <w:lang w:eastAsia="ru-RU"/>
        </w:rPr>
        <w:t>№636</w:t>
      </w:r>
      <w:r w:rsidR="00D1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2E1" w:rsidRPr="00077D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12E1" w:rsidRPr="00077DED">
        <w:rPr>
          <w:rFonts w:ascii="Times New Roman" w:hAnsi="Times New Roman" w:cs="Times New Roman"/>
          <w:sz w:val="28"/>
          <w:szCs w:val="28"/>
        </w:rPr>
        <w:t xml:space="preserve">Про затвердження структури </w:t>
      </w:r>
      <w:proofErr w:type="spellStart"/>
      <w:r w:rsidR="00C612E1" w:rsidRPr="00077DED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C612E1" w:rsidRPr="00077DED">
        <w:rPr>
          <w:rFonts w:ascii="Times New Roman" w:hAnsi="Times New Roman" w:cs="Times New Roman"/>
          <w:sz w:val="28"/>
          <w:szCs w:val="28"/>
        </w:rPr>
        <w:t xml:space="preserve"> міського центру  соціальних  служб  для сім’ї, дітей та молоді»</w:t>
      </w:r>
    </w:p>
    <w:p w:rsidR="00CC354E" w:rsidRPr="00CA1220" w:rsidRDefault="00CC354E" w:rsidP="00DA59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612E1" w:rsidRDefault="00C612E1" w:rsidP="00DA594F">
      <w:pPr>
        <w:spacing w:after="0" w:line="27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E1" w:rsidRDefault="00C612E1" w:rsidP="009B58C3">
      <w:pPr>
        <w:spacing w:after="0" w:line="27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9B58C3" w:rsidRPr="009B58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озпорядження Кабінету Міністрів України від 12 червня 2020 року №722-р «Про визначення адміністративних центрів та затвердження територій територіальних громад Рівненської області»,наказу  Міністерства соціальної політики України від 29 червня 2016 року № 709 «Про затвердження Типових структур і штатів центрів соціальних служб для сім’ї, дітей та молоді», зареєстрованого у Міністерстві юстиції України 11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ипня 2016 року за №939/29069, </w:t>
      </w:r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  про  </w:t>
      </w:r>
      <w:proofErr w:type="spellStart"/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центр соціальних служб,   керуючись статтею 25 Закону України «Про місцеве самоврядування в Україні», </w:t>
      </w:r>
      <w:proofErr w:type="spellStart"/>
      <w:r w:rsidR="000044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Вараська</w:t>
      </w:r>
      <w:proofErr w:type="spellEnd"/>
      <w:r w:rsidR="00D1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</w:t>
      </w:r>
    </w:p>
    <w:p w:rsidR="009B58C3" w:rsidRDefault="009B58C3" w:rsidP="00DA594F">
      <w:pPr>
        <w:spacing w:after="0" w:line="270" w:lineRule="atLeast"/>
        <w:ind w:left="-284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DA594F">
      <w:pPr>
        <w:spacing w:after="0" w:line="270" w:lineRule="atLeast"/>
        <w:ind w:left="-284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9B58C3" w:rsidRPr="003E0C90" w:rsidRDefault="009B58C3" w:rsidP="00DA594F">
      <w:pPr>
        <w:spacing w:after="0" w:line="270" w:lineRule="atLeast"/>
        <w:ind w:left="-284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3E0C90" w:rsidRDefault="00CC354E" w:rsidP="00DA594F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DA594F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CC354E" w:rsidRDefault="00C612E1" w:rsidP="00DA594F">
      <w:pPr>
        <w:pStyle w:val="aa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</w:t>
      </w:r>
      <w:proofErr w:type="spellStart"/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Кузнецовської</w:t>
      </w:r>
      <w:proofErr w:type="spellEnd"/>
      <w:r w:rsidRPr="00C6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06.04.2017 року №636 «Про затвердження структури Вараського міського центру соціальних служб для сім’ї, дітей та молоді»,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516FEA" w:rsidRDefault="00516FEA" w:rsidP="00DA594F">
      <w:pPr>
        <w:pStyle w:val="aa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E1" w:rsidRDefault="00CB5176" w:rsidP="00DA594F">
      <w:pPr>
        <w:pStyle w:val="aa"/>
        <w:numPr>
          <w:ilvl w:val="1"/>
          <w:numId w:val="3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 графи 8 та 9 в такій редакції:</w:t>
      </w:r>
    </w:p>
    <w:p w:rsidR="00376561" w:rsidRDefault="00376561" w:rsidP="00376561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76" w:rsidRDefault="00CB5176" w:rsidP="00CB5176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284" w:type="dxa"/>
        <w:tblLook w:val="04A0"/>
      </w:tblPr>
      <w:tblGrid>
        <w:gridCol w:w="533"/>
        <w:gridCol w:w="5658"/>
        <w:gridCol w:w="3095"/>
      </w:tblGrid>
      <w:tr w:rsidR="00CB5176" w:rsidTr="00CB5176">
        <w:tc>
          <w:tcPr>
            <w:tcW w:w="533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58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095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посад</w:t>
            </w:r>
          </w:p>
        </w:tc>
      </w:tr>
      <w:tr w:rsidR="00CB5176" w:rsidTr="00CB5176">
        <w:tc>
          <w:tcPr>
            <w:tcW w:w="533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8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Фахівець із соціальної роботи</w:t>
            </w:r>
          </w:p>
        </w:tc>
        <w:tc>
          <w:tcPr>
            <w:tcW w:w="3095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B5176" w:rsidTr="00CB5176">
        <w:tc>
          <w:tcPr>
            <w:tcW w:w="533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3095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376561" w:rsidRDefault="00376561" w:rsidP="00CB5176">
      <w:pPr>
        <w:pStyle w:val="aa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561" w:rsidRDefault="00376561" w:rsidP="00CB5176">
      <w:pPr>
        <w:pStyle w:val="aa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561" w:rsidRDefault="00376561" w:rsidP="00CB5176">
      <w:pPr>
        <w:pStyle w:val="aa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76" w:rsidRDefault="00CB5176" w:rsidP="00CB5176">
      <w:pPr>
        <w:pStyle w:val="aa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76" w:rsidRPr="00CB5176" w:rsidRDefault="00CB5176" w:rsidP="00CB5176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 графу 20 в такій редакції:</w:t>
      </w:r>
    </w:p>
    <w:p w:rsidR="00CB5176" w:rsidRDefault="00CB5176" w:rsidP="00CB5176">
      <w:pPr>
        <w:pStyle w:val="aa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250" w:type="dxa"/>
        <w:tblLook w:val="04A0"/>
      </w:tblPr>
      <w:tblGrid>
        <w:gridCol w:w="567"/>
        <w:gridCol w:w="5670"/>
        <w:gridCol w:w="3083"/>
      </w:tblGrid>
      <w:tr w:rsidR="00CB5176" w:rsidTr="00CB5176">
        <w:tc>
          <w:tcPr>
            <w:tcW w:w="567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083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посад</w:t>
            </w:r>
          </w:p>
        </w:tc>
      </w:tr>
      <w:tr w:rsidR="00CB5176" w:rsidTr="00CB5176">
        <w:tc>
          <w:tcPr>
            <w:tcW w:w="567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міському центру соціальних служб</w:t>
            </w:r>
          </w:p>
        </w:tc>
        <w:tc>
          <w:tcPr>
            <w:tcW w:w="3083" w:type="dxa"/>
          </w:tcPr>
          <w:p w:rsidR="00CB5176" w:rsidRDefault="00CB5176" w:rsidP="00CB517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</w:t>
            </w:r>
          </w:p>
        </w:tc>
      </w:tr>
    </w:tbl>
    <w:p w:rsidR="00CB5176" w:rsidRPr="00CB5176" w:rsidRDefault="00CB5176" w:rsidP="00CB5176">
      <w:pPr>
        <w:pStyle w:val="aa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58F" w:rsidRDefault="007A558F" w:rsidP="00DA594F">
      <w:pPr>
        <w:pStyle w:val="aa"/>
        <w:widowControl w:val="0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="009B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Вараського міського центру соціальних служб Світлані ПАШКО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9B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штатного розпису Вараського</w:t>
      </w:r>
      <w:r w:rsidR="009B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765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іського центру соціальних служб.</w:t>
      </w:r>
    </w:p>
    <w:p w:rsidR="009B58C3" w:rsidRDefault="009B58C3" w:rsidP="009B58C3">
      <w:pPr>
        <w:pStyle w:val="aa"/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462" w:rsidRDefault="0040395E" w:rsidP="00004462">
      <w:pPr>
        <w:pStyle w:val="aa"/>
        <w:widowControl w:val="0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оприлюднити шляхом </w:t>
      </w:r>
      <w:r w:rsidR="00D1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опублікування на офіційному </w:t>
      </w:r>
      <w:proofErr w:type="spellStart"/>
      <w:r w:rsidR="00D160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403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40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3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40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виконавчого комітету.</w:t>
      </w:r>
    </w:p>
    <w:p w:rsidR="00004462" w:rsidRPr="00004462" w:rsidRDefault="00004462" w:rsidP="00004462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95E" w:rsidRPr="00004462" w:rsidRDefault="0040395E" w:rsidP="00004462">
      <w:pPr>
        <w:pStyle w:val="aa"/>
        <w:widowControl w:val="0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</w:t>
      </w:r>
      <w:r w:rsidR="00004462" w:rsidRPr="0000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оділу функціональних обов’язків та на </w:t>
      </w:r>
      <w:r w:rsidR="00004462" w:rsidRPr="00004462">
        <w:rPr>
          <w:rFonts w:ascii="Times New Roman" w:hAnsi="Times New Roman" w:cs="Times New Roman"/>
          <w:sz w:val="28"/>
          <w:szCs w:val="28"/>
        </w:rPr>
        <w:t>комісію з питань соціального захисту та охорони здоров’я</w:t>
      </w:r>
      <w:r w:rsidR="00004462">
        <w:rPr>
          <w:rFonts w:ascii="Times New Roman" w:hAnsi="Times New Roman" w:cs="Times New Roman"/>
          <w:sz w:val="28"/>
          <w:szCs w:val="28"/>
        </w:rPr>
        <w:t>.</w:t>
      </w:r>
    </w:p>
    <w:p w:rsidR="00CC354E" w:rsidRPr="00CA1220" w:rsidRDefault="00CC354E" w:rsidP="00DA594F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76561" w:rsidRDefault="00376561" w:rsidP="00DA594F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561" w:rsidRDefault="00376561" w:rsidP="00DA594F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561" w:rsidRDefault="00376561" w:rsidP="00DA594F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561" w:rsidRDefault="00376561" w:rsidP="00DA594F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561" w:rsidRDefault="00376561" w:rsidP="00DA594F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E1" w:rsidRDefault="00CC354E" w:rsidP="00DA594F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287EFB" w:rsidRDefault="00287EFB" w:rsidP="00287E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7EFB" w:rsidRDefault="00287EFB" w:rsidP="00287E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7EFB" w:rsidRDefault="00287EFB" w:rsidP="00287E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7EFB" w:rsidRDefault="00287EFB" w:rsidP="00287E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7EFB" w:rsidRDefault="00287EFB" w:rsidP="00287E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7EFB" w:rsidRDefault="00287EFB" w:rsidP="00287E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7EFB" w:rsidRDefault="00287EFB" w:rsidP="00287E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8C3" w:rsidRDefault="009B58C3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8C3" w:rsidRDefault="009B58C3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8C3" w:rsidRDefault="009B58C3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8C3" w:rsidRDefault="009B58C3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8C3" w:rsidRDefault="009B58C3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8C3" w:rsidRDefault="009B58C3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561" w:rsidRDefault="00376561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561" w:rsidRDefault="00376561" w:rsidP="00255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76561" w:rsidSect="00CB517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EEC" w:rsidRDefault="00E72EEC">
      <w:pPr>
        <w:spacing w:after="0" w:line="240" w:lineRule="auto"/>
      </w:pPr>
      <w:r>
        <w:separator/>
      </w:r>
    </w:p>
  </w:endnote>
  <w:endnote w:type="continuationSeparator" w:id="1">
    <w:p w:rsidR="00E72EEC" w:rsidRDefault="00E7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Pr="00287EFB" w:rsidRDefault="00677498" w:rsidP="00590076">
    <w:pPr>
      <w:pStyle w:val="a3"/>
      <w:framePr w:wrap="around" w:vAnchor="text" w:hAnchor="margin" w:xAlign="center" w:y="1"/>
      <w:rPr>
        <w:rStyle w:val="a5"/>
        <w:lang w:val="uk-UA"/>
      </w:rPr>
    </w:pPr>
  </w:p>
  <w:p w:rsidR="00677498" w:rsidRPr="00287EFB" w:rsidRDefault="00677498" w:rsidP="00590076">
    <w:pPr>
      <w:pStyle w:val="a3"/>
      <w:ind w:right="360"/>
      <w:rPr>
        <w:lang w:val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EEC" w:rsidRDefault="00E72EEC">
      <w:pPr>
        <w:spacing w:after="0" w:line="240" w:lineRule="auto"/>
      </w:pPr>
      <w:r>
        <w:separator/>
      </w:r>
    </w:p>
  </w:footnote>
  <w:footnote w:type="continuationSeparator" w:id="1">
    <w:p w:rsidR="00E72EEC" w:rsidRDefault="00E7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6" w:rsidRPr="00CB5176" w:rsidRDefault="00CB5176" w:rsidP="00CB5176">
    <w:pPr>
      <w:pStyle w:val="a6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Pr="00CB5176" w:rsidRDefault="00A20050">
    <w:pPr>
      <w:pStyle w:val="a6"/>
      <w:jc w:val="center"/>
      <w:rPr>
        <w:color w:val="FFFFFF" w:themeColor="background1"/>
      </w:rPr>
    </w:pPr>
    <w:r w:rsidRPr="00CB5176">
      <w:rPr>
        <w:color w:val="FFFFFF" w:themeColor="background1"/>
      </w:rPr>
      <w:fldChar w:fldCharType="begin"/>
    </w:r>
    <w:r w:rsidR="00677498" w:rsidRPr="00CB5176">
      <w:rPr>
        <w:color w:val="FFFFFF" w:themeColor="background1"/>
      </w:rPr>
      <w:instrText>PAGE   \* MERGEFORMAT</w:instrText>
    </w:r>
    <w:r w:rsidRPr="00CB5176">
      <w:rPr>
        <w:color w:val="FFFFFF" w:themeColor="background1"/>
      </w:rPr>
      <w:fldChar w:fldCharType="separate"/>
    </w:r>
    <w:r w:rsidR="00C5403C">
      <w:rPr>
        <w:noProof/>
        <w:color w:val="FFFFFF" w:themeColor="background1"/>
      </w:rPr>
      <w:t>3</w:t>
    </w:r>
    <w:r w:rsidRPr="00CB5176">
      <w:rPr>
        <w:color w:val="FFFFFF" w:themeColor="background1"/>
      </w:rP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C8D"/>
    <w:multiLevelType w:val="multilevel"/>
    <w:tmpl w:val="3968C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A601AF8"/>
    <w:multiLevelType w:val="multilevel"/>
    <w:tmpl w:val="3968C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E8D4CFB"/>
    <w:multiLevelType w:val="hybridMultilevel"/>
    <w:tmpl w:val="4EE666B8"/>
    <w:lvl w:ilvl="0" w:tplc="696847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9573EF4"/>
    <w:multiLevelType w:val="hybridMultilevel"/>
    <w:tmpl w:val="51F0C64E"/>
    <w:lvl w:ilvl="0" w:tplc="C2D024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04462"/>
    <w:rsid w:val="00040997"/>
    <w:rsid w:val="00077DED"/>
    <w:rsid w:val="000971F8"/>
    <w:rsid w:val="000F03F2"/>
    <w:rsid w:val="000F776C"/>
    <w:rsid w:val="0011113F"/>
    <w:rsid w:val="00115DF5"/>
    <w:rsid w:val="00116BC7"/>
    <w:rsid w:val="00195DED"/>
    <w:rsid w:val="001C17D3"/>
    <w:rsid w:val="001D743A"/>
    <w:rsid w:val="001F4F0C"/>
    <w:rsid w:val="00200C0E"/>
    <w:rsid w:val="00221BF3"/>
    <w:rsid w:val="00225306"/>
    <w:rsid w:val="00225F15"/>
    <w:rsid w:val="00242B8B"/>
    <w:rsid w:val="00243615"/>
    <w:rsid w:val="00251308"/>
    <w:rsid w:val="002556BB"/>
    <w:rsid w:val="00272E29"/>
    <w:rsid w:val="00287EFB"/>
    <w:rsid w:val="00293898"/>
    <w:rsid w:val="002A3676"/>
    <w:rsid w:val="002A49B6"/>
    <w:rsid w:val="002C1A67"/>
    <w:rsid w:val="002D3927"/>
    <w:rsid w:val="002E5C98"/>
    <w:rsid w:val="00317097"/>
    <w:rsid w:val="00356825"/>
    <w:rsid w:val="00376561"/>
    <w:rsid w:val="003811CB"/>
    <w:rsid w:val="003D534B"/>
    <w:rsid w:val="003E088C"/>
    <w:rsid w:val="003E0C90"/>
    <w:rsid w:val="003F3959"/>
    <w:rsid w:val="0040395E"/>
    <w:rsid w:val="00405334"/>
    <w:rsid w:val="0041077C"/>
    <w:rsid w:val="0042707D"/>
    <w:rsid w:val="00433404"/>
    <w:rsid w:val="00455562"/>
    <w:rsid w:val="00463171"/>
    <w:rsid w:val="00496DC0"/>
    <w:rsid w:val="004C309A"/>
    <w:rsid w:val="004D759A"/>
    <w:rsid w:val="004E2305"/>
    <w:rsid w:val="0050140A"/>
    <w:rsid w:val="00516FEA"/>
    <w:rsid w:val="00517BA9"/>
    <w:rsid w:val="005222A8"/>
    <w:rsid w:val="005522D9"/>
    <w:rsid w:val="00585915"/>
    <w:rsid w:val="00590076"/>
    <w:rsid w:val="00591C99"/>
    <w:rsid w:val="005A7C7D"/>
    <w:rsid w:val="005B3A95"/>
    <w:rsid w:val="006073CA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514A8"/>
    <w:rsid w:val="00771C24"/>
    <w:rsid w:val="0079605C"/>
    <w:rsid w:val="007A558F"/>
    <w:rsid w:val="007C04DF"/>
    <w:rsid w:val="007D6C31"/>
    <w:rsid w:val="00861C78"/>
    <w:rsid w:val="00866ED5"/>
    <w:rsid w:val="00876EB0"/>
    <w:rsid w:val="008B63D7"/>
    <w:rsid w:val="008C0D67"/>
    <w:rsid w:val="008C7124"/>
    <w:rsid w:val="008F6994"/>
    <w:rsid w:val="00953CF1"/>
    <w:rsid w:val="0095756D"/>
    <w:rsid w:val="00973070"/>
    <w:rsid w:val="00990A60"/>
    <w:rsid w:val="009A13D6"/>
    <w:rsid w:val="009A43D1"/>
    <w:rsid w:val="009A5E51"/>
    <w:rsid w:val="009B58C3"/>
    <w:rsid w:val="009C512A"/>
    <w:rsid w:val="00A20050"/>
    <w:rsid w:val="00A246B0"/>
    <w:rsid w:val="00A550AC"/>
    <w:rsid w:val="00A77781"/>
    <w:rsid w:val="00AB000A"/>
    <w:rsid w:val="00AE5669"/>
    <w:rsid w:val="00AE6BEE"/>
    <w:rsid w:val="00B1013B"/>
    <w:rsid w:val="00B2243A"/>
    <w:rsid w:val="00B32B03"/>
    <w:rsid w:val="00B37DAA"/>
    <w:rsid w:val="00B52EDA"/>
    <w:rsid w:val="00B661E5"/>
    <w:rsid w:val="00B831DC"/>
    <w:rsid w:val="00B84E9F"/>
    <w:rsid w:val="00BA21A4"/>
    <w:rsid w:val="00BB0E21"/>
    <w:rsid w:val="00BF6324"/>
    <w:rsid w:val="00C007D6"/>
    <w:rsid w:val="00C24455"/>
    <w:rsid w:val="00C33371"/>
    <w:rsid w:val="00C41E5C"/>
    <w:rsid w:val="00C5403C"/>
    <w:rsid w:val="00C5547B"/>
    <w:rsid w:val="00C612E1"/>
    <w:rsid w:val="00C711D6"/>
    <w:rsid w:val="00CA1220"/>
    <w:rsid w:val="00CB5176"/>
    <w:rsid w:val="00CC354E"/>
    <w:rsid w:val="00CC621B"/>
    <w:rsid w:val="00D02D4B"/>
    <w:rsid w:val="00D05E96"/>
    <w:rsid w:val="00D14C46"/>
    <w:rsid w:val="00D152D1"/>
    <w:rsid w:val="00D1605A"/>
    <w:rsid w:val="00D4239E"/>
    <w:rsid w:val="00D43E15"/>
    <w:rsid w:val="00D63483"/>
    <w:rsid w:val="00D73E84"/>
    <w:rsid w:val="00D74DBD"/>
    <w:rsid w:val="00D75201"/>
    <w:rsid w:val="00D93BC9"/>
    <w:rsid w:val="00DA1A05"/>
    <w:rsid w:val="00DA594F"/>
    <w:rsid w:val="00DD0941"/>
    <w:rsid w:val="00DD404E"/>
    <w:rsid w:val="00DE17AF"/>
    <w:rsid w:val="00DF1D40"/>
    <w:rsid w:val="00E0559F"/>
    <w:rsid w:val="00E1094F"/>
    <w:rsid w:val="00E10D27"/>
    <w:rsid w:val="00E30724"/>
    <w:rsid w:val="00E46D33"/>
    <w:rsid w:val="00E72EEC"/>
    <w:rsid w:val="00EB518B"/>
    <w:rsid w:val="00EE4558"/>
    <w:rsid w:val="00EE709E"/>
    <w:rsid w:val="00F05DED"/>
    <w:rsid w:val="00F348C9"/>
    <w:rsid w:val="00F515D1"/>
    <w:rsid w:val="00F60378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C612E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C612E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basedOn w:val="a0"/>
    <w:link w:val="HTML0"/>
    <w:locked/>
    <w:rsid w:val="00C612E1"/>
    <w:rPr>
      <w:rFonts w:ascii="Courier New" w:hAnsi="Courier New" w:cs="Courier New"/>
      <w:lang w:eastAsia="ru-RU"/>
    </w:rPr>
  </w:style>
  <w:style w:type="paragraph" w:styleId="HTML0">
    <w:name w:val="HTML Preformatted"/>
    <w:aliases w:val="Знак"/>
    <w:basedOn w:val="a"/>
    <w:link w:val="HTML"/>
    <w:unhideWhenUsed/>
    <w:rsid w:val="00C6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C612E1"/>
    <w:rPr>
      <w:rFonts w:ascii="Consolas" w:hAnsi="Consolas"/>
      <w:sz w:val="20"/>
      <w:szCs w:val="20"/>
    </w:rPr>
  </w:style>
  <w:style w:type="paragraph" w:styleId="ad">
    <w:name w:val="Normal (Web)"/>
    <w:basedOn w:val="a"/>
    <w:semiHidden/>
    <w:unhideWhenUsed/>
    <w:rsid w:val="00C612E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CB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3EA8-3BA0-4603-8867-B8401F77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2020-11-30T14:38:00Z</cp:lastPrinted>
  <dcterms:created xsi:type="dcterms:W3CDTF">2020-12-28T09:15:00Z</dcterms:created>
  <dcterms:modified xsi:type="dcterms:W3CDTF">2020-12-28T09:15:00Z</dcterms:modified>
</cp:coreProperties>
</file>