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4A" w:rsidRPr="002414A3" w:rsidRDefault="00DD4C4A" w:rsidP="008B62CF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</w:p>
    <w:p w:rsidR="00ED3177" w:rsidRPr="002414A3" w:rsidRDefault="00ED3177" w:rsidP="00DD4C4A">
      <w:pPr>
        <w:widowControl w:val="0"/>
        <w:suppressAutoHyphens/>
        <w:autoSpaceDE w:val="0"/>
        <w:spacing w:after="0" w:line="240" w:lineRule="auto"/>
        <w:ind w:left="5664" w:firstLine="708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>Додаток</w:t>
      </w:r>
    </w:p>
    <w:p w:rsidR="00ED3177" w:rsidRPr="002414A3" w:rsidRDefault="00ED3177" w:rsidP="008B62CF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  <w:t>до рішення міської ради</w:t>
      </w:r>
    </w:p>
    <w:p w:rsidR="00ED3177" w:rsidRPr="002414A3" w:rsidRDefault="0041487C" w:rsidP="008B62CF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ab/>
        <w:t xml:space="preserve">від </w:t>
      </w:r>
      <w:r w:rsidR="00142B14"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>___ _________ 202</w:t>
      </w:r>
      <w:r w:rsidR="009D312E"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>1</w:t>
      </w:r>
      <w:r w:rsidR="00ED3177"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року № </w:t>
      </w:r>
      <w:r w:rsidR="005A6229"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>____</w:t>
      </w:r>
    </w:p>
    <w:p w:rsidR="008B62CF" w:rsidRDefault="008B62CF" w:rsidP="008B62C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</w:p>
    <w:p w:rsidR="00C26D04" w:rsidRPr="002414A3" w:rsidRDefault="00C26D04" w:rsidP="008B62C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</w:p>
    <w:p w:rsidR="00ED3177" w:rsidRDefault="00ED3177" w:rsidP="008B62C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60132A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>ПОЛОЖЕННЯ</w:t>
      </w:r>
    </w:p>
    <w:p w:rsidR="0060132A" w:rsidRPr="0060132A" w:rsidRDefault="0060132A" w:rsidP="008B62C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</w:p>
    <w:p w:rsidR="009D312E" w:rsidRPr="0060132A" w:rsidRDefault="00ED3177" w:rsidP="008B62C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132A"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  <w:t xml:space="preserve">про відділ </w:t>
      </w:r>
      <w:r w:rsidR="002414A3" w:rsidRPr="00601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персоналу</w:t>
      </w:r>
    </w:p>
    <w:p w:rsidR="00ED3177" w:rsidRPr="002414A3" w:rsidRDefault="00ED3177" w:rsidP="008B62C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виконавчого комітету </w:t>
      </w:r>
      <w:r w:rsidR="00241D1F"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>Вараської</w:t>
      </w:r>
      <w:r w:rsidRPr="002414A3">
        <w:rPr>
          <w:rFonts w:ascii="Times New Roman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міської ради </w:t>
      </w:r>
    </w:p>
    <w:p w:rsidR="00ED3177" w:rsidRPr="002414A3" w:rsidRDefault="00ED3177" w:rsidP="008B62CF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</w:p>
    <w:p w:rsidR="002414A3" w:rsidRPr="002414A3" w:rsidRDefault="002414A3" w:rsidP="002414A3">
      <w:pPr>
        <w:jc w:val="center"/>
        <w:rPr>
          <w:b/>
          <w:sz w:val="28"/>
          <w:szCs w:val="28"/>
          <w:lang w:val="uk-UA"/>
        </w:rPr>
      </w:pPr>
      <w:r w:rsidRPr="002414A3">
        <w:rPr>
          <w:b/>
          <w:sz w:val="28"/>
          <w:szCs w:val="28"/>
          <w:lang w:val="uk-UA"/>
        </w:rPr>
        <w:t>1100-П-01</w:t>
      </w:r>
    </w:p>
    <w:p w:rsidR="002414A3" w:rsidRPr="002414A3" w:rsidRDefault="002414A3" w:rsidP="002414A3">
      <w:pPr>
        <w:suppressAutoHyphens/>
        <w:spacing w:after="0" w:line="100" w:lineRule="atLeast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A5740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begin"/>
      </w:r>
      <w:r w:rsidR="002414A3" w:rsidRPr="002414A3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3A5740">
        <w:rPr>
          <w:rFonts w:ascii="Arial" w:hAnsi="Arial" w:cs="Arial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593567" w:history="1">
        <w:r w:rsidR="006108A8" w:rsidRPr="00314F89">
          <w:rPr>
            <w:rStyle w:val="a7"/>
            <w:noProof/>
            <w:lang w:bidi="hi-IN"/>
          </w:rPr>
          <w:t>1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  <w:lang w:bidi="hi-IN"/>
          </w:rPr>
          <w:t>Загальні положення.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68" w:history="1">
        <w:r w:rsidR="006108A8" w:rsidRPr="00314F89">
          <w:rPr>
            <w:rStyle w:val="a7"/>
            <w:noProof/>
            <w:lang w:bidi="hi-IN"/>
          </w:rPr>
          <w:t>2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  <w:lang w:bidi="hi-IN"/>
          </w:rPr>
          <w:t>Завдання Відділу.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69" w:history="1">
        <w:r w:rsidR="006108A8" w:rsidRPr="00314F89">
          <w:rPr>
            <w:rStyle w:val="a7"/>
            <w:noProof/>
            <w:lang w:bidi="hi-IN"/>
          </w:rPr>
          <w:t>3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  <w:lang w:bidi="hi-IN"/>
          </w:rPr>
          <w:t>Функції Відділу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70" w:history="1">
        <w:r w:rsidR="006108A8" w:rsidRPr="00314F89">
          <w:rPr>
            <w:rStyle w:val="a7"/>
            <w:noProof/>
            <w:lang w:bidi="hi-IN"/>
          </w:rPr>
          <w:t>4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  <w:lang w:bidi="hi-IN"/>
          </w:rPr>
          <w:t>Права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71" w:history="1">
        <w:r w:rsidR="006108A8" w:rsidRPr="00314F89">
          <w:rPr>
            <w:rStyle w:val="a7"/>
            <w:noProof/>
          </w:rPr>
          <w:t>5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</w:rPr>
          <w:t>Відповідальність.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72" w:history="1">
        <w:r w:rsidR="006108A8" w:rsidRPr="00314F89">
          <w:rPr>
            <w:rStyle w:val="a7"/>
            <w:noProof/>
          </w:rPr>
          <w:t>6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</w:rPr>
          <w:t>Взаємовідносини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73" w:history="1">
        <w:r w:rsidR="006108A8" w:rsidRPr="00314F89">
          <w:rPr>
            <w:rStyle w:val="a7"/>
            <w:noProof/>
          </w:rPr>
          <w:t>7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</w:rPr>
          <w:t>Заключні положення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108A8" w:rsidRDefault="003A5740">
      <w:pPr>
        <w:pStyle w:val="12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3593574" w:history="1">
        <w:r w:rsidR="006108A8" w:rsidRPr="00314F89">
          <w:rPr>
            <w:rStyle w:val="a7"/>
            <w:noProof/>
          </w:rPr>
          <w:t>8</w:t>
        </w:r>
        <w:r w:rsidR="006108A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8A8" w:rsidRPr="00314F89">
          <w:rPr>
            <w:rStyle w:val="a7"/>
            <w:noProof/>
          </w:rPr>
          <w:t>Додаток.Схема організаційної структури</w:t>
        </w:r>
        <w:r w:rsidR="006108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108A8">
          <w:rPr>
            <w:noProof/>
            <w:webHidden/>
          </w:rPr>
          <w:instrText xml:space="preserve"> PAGEREF _Toc63593574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384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414A3" w:rsidRPr="002414A3" w:rsidRDefault="003A5740" w:rsidP="002414A3">
      <w:pPr>
        <w:suppressAutoHyphens/>
        <w:spacing w:after="0" w:line="100" w:lineRule="atLeast"/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</w:pPr>
      <w:r w:rsidRPr="002414A3">
        <w:rPr>
          <w:rFonts w:ascii="Arial" w:hAnsi="Arial" w:cs="Arial"/>
          <w:bCs/>
          <w:kern w:val="1"/>
          <w:sz w:val="28"/>
          <w:szCs w:val="28"/>
          <w:lang w:val="uk-UA" w:eastAsia="hi-IN" w:bidi="hi-IN"/>
        </w:rPr>
        <w:fldChar w:fldCharType="end"/>
      </w:r>
    </w:p>
    <w:p w:rsidR="006108A8" w:rsidRDefault="006108A8" w:rsidP="006108A8">
      <w:pPr>
        <w:suppressAutoHyphens/>
        <w:spacing w:after="0" w:line="100" w:lineRule="atLeast"/>
        <w:jc w:val="center"/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В документі </w:t>
      </w:r>
      <w:fldSimple w:instr=" NUMPAGES   \* MERGEFORMAT ">
        <w:r w:rsidR="0021384C">
          <w:rPr>
            <w:rFonts w:ascii="Times New Roman" w:hAnsi="Times New Roman" w:cs="Times New Roman"/>
            <w:bCs/>
            <w:noProof/>
            <w:kern w:val="2"/>
            <w:sz w:val="28"/>
            <w:szCs w:val="28"/>
            <w:lang w:val="uk-UA" w:eastAsia="hi-IN" w:bidi="hi-IN"/>
          </w:rPr>
          <w:t>9</w:t>
        </w:r>
      </w:fldSimple>
      <w:r>
        <w:rPr>
          <w:rFonts w:ascii="Times New Roman" w:hAnsi="Times New Roman" w:cs="Times New Roman"/>
          <w:bCs/>
          <w:kern w:val="2"/>
          <w:sz w:val="28"/>
          <w:szCs w:val="28"/>
          <w:lang w:val="uk-UA" w:eastAsia="hi-IN" w:bidi="hi-IN"/>
        </w:rPr>
        <w:t xml:space="preserve"> сторінок.</w:t>
      </w:r>
    </w:p>
    <w:p w:rsidR="002414A3" w:rsidRPr="002414A3" w:rsidRDefault="002414A3" w:rsidP="002414A3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hi-IN" w:bidi="hi-IN"/>
        </w:rPr>
      </w:pPr>
      <w:r w:rsidRPr="002414A3">
        <w:rPr>
          <w:bCs/>
          <w:kern w:val="1"/>
          <w:lang w:val="uk-UA" w:eastAsia="hi-IN" w:bidi="hi-IN"/>
        </w:rPr>
        <w:br w:type="page"/>
      </w:r>
    </w:p>
    <w:p w:rsidR="00ED3177" w:rsidRPr="002414A3" w:rsidRDefault="00ED3177" w:rsidP="002414A3">
      <w:pPr>
        <w:pStyle w:val="1"/>
        <w:rPr>
          <w:lang w:val="uk-UA" w:bidi="hi-IN"/>
        </w:rPr>
      </w:pPr>
      <w:bookmarkStart w:id="0" w:name="_Toc63593567"/>
      <w:r w:rsidRPr="002414A3">
        <w:rPr>
          <w:lang w:val="uk-UA" w:bidi="hi-IN"/>
        </w:rPr>
        <w:lastRenderedPageBreak/>
        <w:t>Загальні положення.</w:t>
      </w:r>
      <w:bookmarkEnd w:id="0"/>
    </w:p>
    <w:p w:rsidR="00ED3177" w:rsidRPr="002414A3" w:rsidRDefault="00ED3177" w:rsidP="002414A3">
      <w:pPr>
        <w:pStyle w:val="2"/>
        <w:rPr>
          <w:lang w:val="uk-UA" w:bidi="hi-IN"/>
        </w:rPr>
      </w:pPr>
      <w:r w:rsidRPr="002414A3">
        <w:rPr>
          <w:lang w:val="uk-UA" w:bidi="hi-IN"/>
        </w:rPr>
        <w:t xml:space="preserve">Відділ </w:t>
      </w:r>
      <w:r w:rsidR="009D312E" w:rsidRPr="002414A3">
        <w:rPr>
          <w:lang w:val="uk-UA"/>
        </w:rPr>
        <w:t>персоналу</w:t>
      </w:r>
      <w:r w:rsidR="00BD6940" w:rsidRPr="00BD6940">
        <w:rPr>
          <w:lang w:val="uk-UA"/>
        </w:rPr>
        <w:t xml:space="preserve"> </w:t>
      </w:r>
      <w:r w:rsidRPr="002414A3">
        <w:rPr>
          <w:lang w:val="uk-UA"/>
        </w:rPr>
        <w:t xml:space="preserve">виконавчого комітету </w:t>
      </w:r>
      <w:r w:rsidR="00241D1F" w:rsidRPr="002414A3">
        <w:rPr>
          <w:rFonts w:eastAsia="Times New Roman CYR"/>
          <w:lang w:val="uk-UA"/>
        </w:rPr>
        <w:t xml:space="preserve">Вараської </w:t>
      </w:r>
      <w:r w:rsidRPr="002414A3">
        <w:rPr>
          <w:rFonts w:eastAsia="Times New Roman CYR"/>
          <w:lang w:val="uk-UA"/>
        </w:rPr>
        <w:t xml:space="preserve">міської ради </w:t>
      </w:r>
      <w:r w:rsidRPr="002414A3">
        <w:rPr>
          <w:lang w:val="uk-UA" w:bidi="hi-IN"/>
        </w:rPr>
        <w:t xml:space="preserve">(далі Відділ) є виконавчим органом </w:t>
      </w:r>
      <w:r w:rsidR="00241D1F" w:rsidRPr="002414A3">
        <w:rPr>
          <w:lang w:val="uk-UA" w:bidi="hi-IN"/>
        </w:rPr>
        <w:t xml:space="preserve">Вараської </w:t>
      </w:r>
      <w:r w:rsidRPr="002414A3">
        <w:rPr>
          <w:lang w:val="uk-UA" w:bidi="hi-IN"/>
        </w:rPr>
        <w:t xml:space="preserve">міської ради без статусу юридичної особи, який створений відповідно до рішення </w:t>
      </w:r>
      <w:r w:rsidR="006655D1" w:rsidRPr="002414A3">
        <w:rPr>
          <w:lang w:val="uk-UA" w:bidi="hi-IN"/>
        </w:rPr>
        <w:t xml:space="preserve">Вараської </w:t>
      </w:r>
      <w:r w:rsidRPr="002414A3">
        <w:rPr>
          <w:lang w:val="uk-UA" w:bidi="hi-IN"/>
        </w:rPr>
        <w:t>міської ради</w:t>
      </w:r>
      <w:r w:rsidR="00BD6940" w:rsidRPr="00BD6940">
        <w:rPr>
          <w:lang w:val="uk-UA" w:bidi="hi-IN"/>
        </w:rPr>
        <w:t xml:space="preserve"> </w:t>
      </w:r>
      <w:r w:rsidR="006655D1" w:rsidRPr="002414A3">
        <w:rPr>
          <w:lang w:val="uk-UA"/>
        </w:rPr>
        <w:t xml:space="preserve">від </w:t>
      </w:r>
      <w:r w:rsidR="009D312E" w:rsidRPr="002414A3">
        <w:rPr>
          <w:lang w:val="uk-UA"/>
        </w:rPr>
        <w:t>___________</w:t>
      </w:r>
      <w:r w:rsidR="006655D1" w:rsidRPr="002414A3">
        <w:rPr>
          <w:lang w:val="uk-UA"/>
        </w:rPr>
        <w:t xml:space="preserve"> № </w:t>
      </w:r>
      <w:r w:rsidR="009D312E" w:rsidRPr="002414A3">
        <w:rPr>
          <w:lang w:val="uk-UA"/>
        </w:rPr>
        <w:t>_____</w:t>
      </w:r>
      <w:r w:rsidR="006655D1" w:rsidRPr="002414A3">
        <w:rPr>
          <w:lang w:val="uk-UA"/>
        </w:rPr>
        <w:t xml:space="preserve"> «Про затвердження структури виконавчих органів Вараської міської ради, загальної чисельності працівників апарату управління»</w:t>
      </w:r>
      <w:r w:rsidRPr="002414A3">
        <w:rPr>
          <w:lang w:val="uk-UA" w:bidi="hi-IN"/>
        </w:rPr>
        <w:t>.</w:t>
      </w:r>
    </w:p>
    <w:p w:rsidR="00ED3177" w:rsidRPr="002414A3" w:rsidRDefault="00ED3177" w:rsidP="002414A3">
      <w:pPr>
        <w:pStyle w:val="2"/>
        <w:rPr>
          <w:lang w:val="uk-UA" w:bidi="hi-IN"/>
        </w:rPr>
      </w:pPr>
      <w:r w:rsidRPr="002414A3">
        <w:rPr>
          <w:lang w:val="uk-UA" w:bidi="hi-IN"/>
        </w:rPr>
        <w:t>Структура, чисельність та витрати на утримання Відділу затверджується рішенням міської ради.</w:t>
      </w:r>
    </w:p>
    <w:p w:rsidR="00ED3177" w:rsidRPr="002414A3" w:rsidRDefault="00ED3177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Припинення діяльності </w:t>
      </w:r>
      <w:r w:rsidR="006655D1" w:rsidRPr="002414A3">
        <w:rPr>
          <w:lang w:val="uk-UA"/>
        </w:rPr>
        <w:t>В</w:t>
      </w:r>
      <w:r w:rsidRPr="002414A3">
        <w:rPr>
          <w:rFonts w:eastAsia="Tahoma"/>
          <w:lang w:val="uk-UA"/>
        </w:rPr>
        <w:t>ідділу</w:t>
      </w:r>
      <w:r w:rsidRPr="002414A3">
        <w:rPr>
          <w:spacing w:val="-2"/>
          <w:lang w:val="uk-UA"/>
        </w:rPr>
        <w:t xml:space="preserve">(ліквідація) чи  реорганізація здійснюється </w:t>
      </w:r>
      <w:r w:rsidRPr="002414A3">
        <w:rPr>
          <w:lang w:val="uk-UA"/>
        </w:rPr>
        <w:t>у встановленому порядку відповідно до вимог чинного законодавства України</w:t>
      </w:r>
      <w:r w:rsidRPr="002414A3">
        <w:rPr>
          <w:rFonts w:eastAsia="Times New Roman CYR"/>
          <w:lang w:val="uk-UA"/>
        </w:rPr>
        <w:t>.</w:t>
      </w:r>
    </w:p>
    <w:p w:rsidR="00ED3177" w:rsidRPr="002414A3" w:rsidRDefault="00ED3177" w:rsidP="002414A3">
      <w:pPr>
        <w:pStyle w:val="2"/>
        <w:rPr>
          <w:lang w:val="uk-UA" w:bidi="hi-IN"/>
        </w:rPr>
      </w:pPr>
      <w:r w:rsidRPr="002414A3">
        <w:rPr>
          <w:lang w:val="uk-UA" w:bidi="hi-IN"/>
        </w:rPr>
        <w:t xml:space="preserve">Відділ підконтрольний і підзвітний міській раді, підпорядкований виконавчому комітету міської ради, міському голові. </w:t>
      </w:r>
    </w:p>
    <w:p w:rsidR="00ED3177" w:rsidRPr="002414A3" w:rsidRDefault="00ED3177" w:rsidP="002414A3">
      <w:pPr>
        <w:pStyle w:val="2"/>
        <w:rPr>
          <w:lang w:val="uk-UA"/>
        </w:rPr>
      </w:pPr>
      <w:r w:rsidRPr="002414A3">
        <w:rPr>
          <w:rFonts w:eastAsia="Times New Roman CYR"/>
          <w:lang w:val="uk-UA"/>
        </w:rPr>
        <w:t xml:space="preserve">Роботу  Відділу    координує  і  спрямовує  </w:t>
      </w:r>
      <w:r w:rsidR="009D312E" w:rsidRPr="002414A3">
        <w:rPr>
          <w:rFonts w:eastAsia="Times New Roman CYR"/>
          <w:lang w:val="uk-UA"/>
        </w:rPr>
        <w:t>міський голова</w:t>
      </w:r>
      <w:r w:rsidR="00C665B4" w:rsidRPr="002414A3">
        <w:rPr>
          <w:rFonts w:eastAsia="Times New Roman CYR"/>
          <w:lang w:val="uk-UA"/>
        </w:rPr>
        <w:t>, відповідно до розподілу функціональних обов’язків</w:t>
      </w:r>
      <w:r w:rsidRPr="002414A3">
        <w:rPr>
          <w:rFonts w:eastAsia="Times New Roman CYR"/>
          <w:lang w:val="uk-UA"/>
        </w:rPr>
        <w:t>.</w:t>
      </w:r>
    </w:p>
    <w:p w:rsidR="002E4D9C" w:rsidRPr="002414A3" w:rsidRDefault="002E4D9C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Відділ очолює начальник </w:t>
      </w:r>
      <w:r w:rsidR="00C665B4" w:rsidRPr="002414A3">
        <w:rPr>
          <w:lang w:val="uk-UA"/>
        </w:rPr>
        <w:t>В</w:t>
      </w:r>
      <w:r w:rsidRPr="002414A3">
        <w:rPr>
          <w:lang w:val="uk-UA"/>
        </w:rPr>
        <w:t xml:space="preserve">ідділу, який призначається на посаду та звільняється з посади міським головою </w:t>
      </w:r>
      <w:r w:rsidR="00B61C16" w:rsidRPr="002414A3">
        <w:rPr>
          <w:lang w:val="uk-UA"/>
        </w:rPr>
        <w:t>в порядку</w:t>
      </w:r>
      <w:r w:rsidR="00781860" w:rsidRPr="002414A3">
        <w:rPr>
          <w:lang w:val="uk-UA"/>
        </w:rPr>
        <w:t>,</w:t>
      </w:r>
      <w:r w:rsidR="00B61C16" w:rsidRPr="002414A3">
        <w:rPr>
          <w:lang w:val="uk-UA"/>
        </w:rPr>
        <w:t xml:space="preserve"> передбаченому чинним </w:t>
      </w:r>
      <w:r w:rsidRPr="002414A3">
        <w:rPr>
          <w:lang w:val="uk-UA"/>
        </w:rPr>
        <w:t>законодавством України.</w:t>
      </w:r>
    </w:p>
    <w:p w:rsidR="00142B14" w:rsidRPr="002414A3" w:rsidRDefault="002E4D9C" w:rsidP="002414A3">
      <w:pPr>
        <w:pStyle w:val="2"/>
        <w:numPr>
          <w:ilvl w:val="0"/>
          <w:numId w:val="0"/>
        </w:numPr>
        <w:ind w:left="709"/>
        <w:rPr>
          <w:lang w:val="uk-UA"/>
        </w:rPr>
      </w:pPr>
      <w:r w:rsidRPr="002414A3">
        <w:rPr>
          <w:lang w:val="uk-UA"/>
        </w:rPr>
        <w:t xml:space="preserve">Кваліфікаційні вимоги: </w:t>
      </w:r>
      <w:r w:rsidR="00142B14" w:rsidRPr="002414A3">
        <w:rPr>
          <w:lang w:val="uk-UA"/>
        </w:rPr>
        <w:t>вища освіта не нижче ступеня магістра, спеціаліста відповідного професійного спрямування (право, управління персоналом).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</w:t>
      </w:r>
      <w:r w:rsidR="00BD239E" w:rsidRPr="002414A3">
        <w:rPr>
          <w:lang w:val="uk-UA"/>
        </w:rPr>
        <w:t xml:space="preserve"> та організацій незалежно від ф</w:t>
      </w:r>
      <w:r w:rsidR="00142B14" w:rsidRPr="002414A3">
        <w:rPr>
          <w:lang w:val="uk-UA"/>
        </w:rPr>
        <w:t xml:space="preserve">орми власності не менше 2 років. </w:t>
      </w:r>
    </w:p>
    <w:p w:rsidR="00ED3177" w:rsidRPr="002414A3" w:rsidRDefault="00ED3177" w:rsidP="002414A3">
      <w:pPr>
        <w:pStyle w:val="2"/>
        <w:rPr>
          <w:lang w:val="uk-UA"/>
        </w:rPr>
      </w:pPr>
      <w:r w:rsidRPr="002414A3">
        <w:rPr>
          <w:rFonts w:eastAsia="Times New Roman CYR"/>
          <w:lang w:val="uk-UA"/>
        </w:rPr>
        <w:t xml:space="preserve">Працівники Відділу призначаються на посаду і звільняються з посади міським  головою </w:t>
      </w:r>
      <w:r w:rsidRPr="002414A3">
        <w:rPr>
          <w:lang w:val="uk-UA"/>
        </w:rPr>
        <w:t>в порядку</w:t>
      </w:r>
      <w:r w:rsidR="00781860" w:rsidRPr="002414A3">
        <w:rPr>
          <w:lang w:val="uk-UA"/>
        </w:rPr>
        <w:t xml:space="preserve">, </w:t>
      </w:r>
      <w:r w:rsidRPr="002414A3">
        <w:rPr>
          <w:lang w:val="uk-UA"/>
        </w:rPr>
        <w:t xml:space="preserve"> передбаченому чинним законодавством України.</w:t>
      </w:r>
    </w:p>
    <w:p w:rsidR="00AC4535" w:rsidRPr="002414A3" w:rsidRDefault="00B37F62" w:rsidP="00AC453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ED3177"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 відділу.</w:t>
      </w:r>
    </w:p>
    <w:p w:rsidR="00C01CF9" w:rsidRPr="002414A3" w:rsidRDefault="00ED3177" w:rsidP="00AC453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Кваліфікаційні вимоги: </w:t>
      </w:r>
      <w:r w:rsidR="00C01CF9"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вища освіта не нижче ступеня бакалавра відповідного професійного спрямування (право, управління персоналом). Вільне володіння державною мовою. Без вимог до стажу роботи. </w:t>
      </w:r>
    </w:p>
    <w:p w:rsidR="00ED3177" w:rsidRPr="002414A3" w:rsidRDefault="00ED3177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Посадові (службові) обов’язки працівників </w:t>
      </w:r>
      <w:r w:rsidR="00C665B4" w:rsidRPr="002414A3">
        <w:rPr>
          <w:lang w:val="uk-UA"/>
        </w:rPr>
        <w:t>В</w:t>
      </w:r>
      <w:r w:rsidRPr="002414A3">
        <w:rPr>
          <w:lang w:val="uk-UA"/>
        </w:rPr>
        <w:t>ідділу визначаються посадовими інструкціями, що затверджу</w:t>
      </w:r>
      <w:r w:rsidR="008B50E2" w:rsidRPr="002414A3">
        <w:rPr>
          <w:lang w:val="uk-UA"/>
        </w:rPr>
        <w:t>ю</w:t>
      </w:r>
      <w:r w:rsidRPr="002414A3">
        <w:rPr>
          <w:lang w:val="uk-UA"/>
        </w:rPr>
        <w:t>ться міським головою.</w:t>
      </w:r>
    </w:p>
    <w:p w:rsidR="002414A3" w:rsidRPr="00625AC3" w:rsidRDefault="002414A3" w:rsidP="002414A3">
      <w:pPr>
        <w:pStyle w:val="2"/>
        <w:rPr>
          <w:lang w:val="uk-UA"/>
        </w:rPr>
      </w:pPr>
      <w:r w:rsidRPr="00625AC3">
        <w:rPr>
          <w:lang w:val="uk-UA"/>
        </w:rPr>
        <w:t>У своїй діяльності Відділ керується: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Конституцією України;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Конвенцією про захист прав людини і основоположних свобод;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Європейською хартією місцевого самоврядування;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іншими міжнародними договорами та правовими актами, ратифікованими Верховною Радою України;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Кодексом цивільного захисту України;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іншими Законами України, постановами Верховної Ради України, актами Президента України, декретами, постановами і розпорядженнями Кабінету Міністрів України;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розпорядженнями голови обласної ради, рішеннями обласної ради, рішеннями міської ради і виконавчого комітету, розпорядженнями міського голови;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стандартом ISO 9001:2015;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цим Положенням, посадовими інструкціями працівників Відділу;</w:t>
      </w:r>
    </w:p>
    <w:p w:rsidR="002414A3" w:rsidRPr="002414A3" w:rsidRDefault="002414A3" w:rsidP="002414A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актами.</w:t>
      </w:r>
    </w:p>
    <w:p w:rsidR="00ED3177" w:rsidRPr="002414A3" w:rsidRDefault="00241D1F" w:rsidP="002414A3">
      <w:pPr>
        <w:pStyle w:val="2"/>
        <w:rPr>
          <w:lang w:val="uk-UA"/>
        </w:rPr>
      </w:pPr>
      <w:r w:rsidRPr="002414A3">
        <w:rPr>
          <w:lang w:val="uk-UA"/>
        </w:rPr>
        <w:t>Вараська</w:t>
      </w:r>
      <w:r w:rsidR="00ED3177" w:rsidRPr="002414A3">
        <w:rPr>
          <w:lang w:val="uk-UA"/>
        </w:rPr>
        <w:t xml:space="preserve">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 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Відділ має печатку зі своїм найменуванням.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Місцезнаходження Відділу: 34400, Рівненська область, м. </w:t>
      </w:r>
      <w:r w:rsidR="00241D1F" w:rsidRPr="002414A3">
        <w:rPr>
          <w:lang w:val="uk-UA"/>
        </w:rPr>
        <w:t>Вараш</w:t>
      </w:r>
      <w:r w:rsidRPr="002414A3">
        <w:rPr>
          <w:lang w:val="uk-UA"/>
        </w:rPr>
        <w:t>, майдан Незалежності, буд.1.</w:t>
      </w:r>
    </w:p>
    <w:p w:rsidR="008B62CF" w:rsidRPr="002414A3" w:rsidRDefault="008B62CF" w:rsidP="002414A3">
      <w:pPr>
        <w:pStyle w:val="1"/>
        <w:rPr>
          <w:lang w:val="uk-UA" w:bidi="hi-IN"/>
        </w:rPr>
      </w:pPr>
      <w:bookmarkStart w:id="1" w:name="_Toc63593568"/>
      <w:r w:rsidRPr="002414A3">
        <w:rPr>
          <w:lang w:val="uk-UA" w:bidi="hi-IN"/>
        </w:rPr>
        <w:t>Завдання Відділу.</w:t>
      </w:r>
      <w:bookmarkEnd w:id="1"/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Реалізація державної політики з питань кадрової роботи та служби в орган</w:t>
      </w:r>
      <w:r w:rsidR="00C4560B" w:rsidRPr="002414A3">
        <w:rPr>
          <w:lang w:val="uk-UA"/>
        </w:rPr>
        <w:t>ах</w:t>
      </w:r>
      <w:r w:rsidRPr="002414A3">
        <w:rPr>
          <w:lang w:val="uk-UA"/>
        </w:rPr>
        <w:t xml:space="preserve"> місцевого самоврядування.</w:t>
      </w:r>
    </w:p>
    <w:p w:rsidR="00CE4FB8" w:rsidRPr="002414A3" w:rsidRDefault="00CE4FB8" w:rsidP="002414A3">
      <w:pPr>
        <w:pStyle w:val="2"/>
        <w:rPr>
          <w:lang w:val="uk-UA"/>
        </w:rPr>
      </w:pPr>
      <w:r w:rsidRPr="002414A3">
        <w:rPr>
          <w:lang w:val="uk-UA"/>
        </w:rPr>
        <w:t>Задоволення потреби в кваліфікованих кадрах та їх ефективне використання, прогнозування розвитку персоналу, заохочення посадових осіб до службової кар’єри, забезпечення їх безперервного навчання.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Здійснення аналітичної та організаційної роботи з кадрового менеджменту. 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Документальне оформлення проходження служби та трудових відносин. </w:t>
      </w:r>
    </w:p>
    <w:p w:rsidR="008B62CF" w:rsidRPr="002414A3" w:rsidRDefault="002414A3" w:rsidP="002414A3">
      <w:pPr>
        <w:pStyle w:val="1"/>
        <w:rPr>
          <w:lang w:val="uk-UA" w:bidi="hi-IN"/>
        </w:rPr>
      </w:pPr>
      <w:bookmarkStart w:id="2" w:name="_Toc63593569"/>
      <w:r w:rsidRPr="002414A3">
        <w:rPr>
          <w:lang w:val="uk-UA" w:bidi="hi-IN"/>
        </w:rPr>
        <w:t>Функції Відділу</w:t>
      </w:r>
      <w:bookmarkEnd w:id="2"/>
      <w:r w:rsidR="00BD6940">
        <w:rPr>
          <w:lang w:val="uk-UA" w:bidi="hi-IN"/>
        </w:rPr>
        <w:t>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Забезпечує реалізацію державної політики з питань кадрової роботи та служби у виконавчих органах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Розробляє </w:t>
      </w:r>
      <w:r w:rsidR="00BD6940">
        <w:rPr>
          <w:lang w:val="uk-UA"/>
        </w:rPr>
        <w:t>і бере участь у розробленні проє</w:t>
      </w:r>
      <w:r w:rsidRPr="002414A3">
        <w:rPr>
          <w:lang w:val="uk-UA"/>
        </w:rPr>
        <w:t xml:space="preserve">ктів актів, що стосуються трудових відносин та служби в органах місцевого самоврядування. 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lastRenderedPageBreak/>
        <w:t xml:space="preserve">Контролює розроблення посадових інструкцій </w:t>
      </w:r>
      <w:r w:rsidR="004F00EE" w:rsidRPr="002414A3">
        <w:rPr>
          <w:lang w:val="uk-UA"/>
        </w:rPr>
        <w:t xml:space="preserve">працівників </w:t>
      </w:r>
      <w:r w:rsidRPr="002414A3">
        <w:rPr>
          <w:lang w:val="uk-UA"/>
        </w:rPr>
        <w:t>виконавчих орган</w:t>
      </w:r>
      <w:r w:rsidR="004F00EE" w:rsidRPr="002414A3">
        <w:rPr>
          <w:lang w:val="uk-UA"/>
        </w:rPr>
        <w:t>ів</w:t>
      </w:r>
      <w:r w:rsidR="00BD6940">
        <w:rPr>
          <w:lang w:val="uk-UA"/>
        </w:rPr>
        <w:t xml:space="preserve"> </w:t>
      </w:r>
      <w:r w:rsidR="00241D1F" w:rsidRPr="002414A3">
        <w:rPr>
          <w:lang w:val="uk-UA"/>
        </w:rPr>
        <w:t xml:space="preserve">Вараської </w:t>
      </w:r>
      <w:r w:rsidRPr="002414A3">
        <w:rPr>
          <w:lang w:val="uk-UA"/>
        </w:rPr>
        <w:t>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Приймає від претендентів на вакантні посади у виконавчих органах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 відповідні документи та подає їх на розгляд конкурсної комісії, здійснює інші заходи щодо організації конкурсного відбору</w:t>
      </w:r>
      <w:r w:rsidR="00C526F4" w:rsidRPr="002414A3">
        <w:rPr>
          <w:lang w:val="uk-UA"/>
        </w:rPr>
        <w:t xml:space="preserve"> на заміщення вакантних посад</w:t>
      </w:r>
      <w:r w:rsidRPr="002414A3">
        <w:rPr>
          <w:lang w:val="uk-UA"/>
        </w:rPr>
        <w:t>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Організовує роботу щодо стажування посадових осіб </w:t>
      </w:r>
      <w:r w:rsidR="00C526F4" w:rsidRPr="002414A3">
        <w:rPr>
          <w:lang w:val="uk-UA"/>
        </w:rPr>
        <w:t xml:space="preserve">місцевого самоврядування </w:t>
      </w:r>
      <w:r w:rsidRPr="002414A3">
        <w:rPr>
          <w:lang w:val="uk-UA"/>
        </w:rPr>
        <w:t xml:space="preserve">виконавчих органів </w:t>
      </w:r>
      <w:r w:rsidR="00C526F4" w:rsidRPr="002414A3">
        <w:rPr>
          <w:lang w:val="uk-UA"/>
        </w:rPr>
        <w:t xml:space="preserve">Вараської </w:t>
      </w:r>
      <w:r w:rsidRPr="002414A3">
        <w:rPr>
          <w:lang w:val="uk-UA"/>
        </w:rPr>
        <w:t xml:space="preserve"> 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Забезпечує підготовку, перепідготовку та підвищення кваліфікації кадрів, а також спільно з виконавчими органами </w:t>
      </w:r>
      <w:r w:rsidR="00241D1F" w:rsidRPr="002414A3">
        <w:rPr>
          <w:lang w:val="uk-UA"/>
        </w:rPr>
        <w:t xml:space="preserve">Вараської </w:t>
      </w:r>
      <w:r w:rsidRPr="002414A3">
        <w:rPr>
          <w:lang w:val="uk-UA"/>
        </w:rPr>
        <w:t>міської ради організовує регулярне навчання працівників.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Веде встановлену звітно-облікову документацію, готує державну статистичну звітність з кадрових питань.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Аналізує кількісний та якісний склад посадових осіб виконавчих органів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Обчислює стаж роботи та служби в органах місцевого самоврядування.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Здійснює контроль за дотриманням Закону України «Про службу в органах місцевого самоврядування» та інших актів законодавства з питань кадрової роботи та служби в органах місцевого самоврядування.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Розглядає матеріали та готує документи для заохочення та нагородження працівників, веде відповідний облік.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Організовує складення Присяги посадової особи місцевого самоврядування особою, яка вперше вступає на службу в органах місцевого самоврядування, оформляє документи про присвоєння відповідних рангів посадовим особам виконавчих органів </w:t>
      </w:r>
      <w:r w:rsidR="00241D1F" w:rsidRPr="002414A3">
        <w:rPr>
          <w:lang w:val="uk-UA"/>
        </w:rPr>
        <w:t xml:space="preserve">Вараської </w:t>
      </w:r>
      <w:r w:rsidRPr="002414A3">
        <w:rPr>
          <w:lang w:val="uk-UA"/>
        </w:rPr>
        <w:t>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Ознайомлює посадових осіб виконавчих органів </w:t>
      </w:r>
      <w:r w:rsidR="00241D1F" w:rsidRPr="002414A3">
        <w:rPr>
          <w:lang w:val="uk-UA"/>
        </w:rPr>
        <w:t xml:space="preserve">Вараської </w:t>
      </w:r>
      <w:r w:rsidRPr="002414A3">
        <w:rPr>
          <w:lang w:val="uk-UA"/>
        </w:rPr>
        <w:t xml:space="preserve">міської ради з </w:t>
      </w:r>
      <w:r w:rsidR="00CB2228" w:rsidRPr="002414A3">
        <w:rPr>
          <w:lang w:val="uk-UA"/>
        </w:rPr>
        <w:t>П</w:t>
      </w:r>
      <w:r w:rsidRPr="002414A3">
        <w:rPr>
          <w:lang w:val="uk-UA"/>
        </w:rPr>
        <w:t>равилами внутрішнього трудового розпорядку, посадовими інструкціями та іншими документами.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Оформляє і видає посадовим особам виконавчих органів </w:t>
      </w:r>
      <w:r w:rsidR="00C665B4" w:rsidRPr="002414A3">
        <w:rPr>
          <w:lang w:val="uk-UA"/>
        </w:rPr>
        <w:t xml:space="preserve">Вараської </w:t>
      </w:r>
      <w:r w:rsidRPr="002414A3">
        <w:rPr>
          <w:lang w:val="uk-UA"/>
        </w:rPr>
        <w:t>міської ради службові посвідчення.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Забезпечує підготовку матеріалів про призначення на посади та звільнення з посад працівників виконавчих органів </w:t>
      </w:r>
      <w:r w:rsidR="00241D1F" w:rsidRPr="002414A3">
        <w:rPr>
          <w:lang w:val="uk-UA"/>
        </w:rPr>
        <w:t xml:space="preserve">Вараської </w:t>
      </w:r>
      <w:r w:rsidRPr="002414A3">
        <w:rPr>
          <w:lang w:val="uk-UA"/>
        </w:rPr>
        <w:t>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Здійснює контроль за встановленням надбавок за вислугу років. 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lastRenderedPageBreak/>
        <w:t xml:space="preserve">Формує графік відпусток працівників виконавчих органів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Здійснює роботу, пов’язану із заповненням, обліком і зберіганням трудових книжок та особових справ працівників.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Оформляє та видає довідки з місця роботи</w:t>
      </w:r>
      <w:r w:rsidR="00C526F4" w:rsidRPr="002414A3">
        <w:rPr>
          <w:lang w:val="uk-UA"/>
        </w:rPr>
        <w:t xml:space="preserve"> працівника</w:t>
      </w:r>
      <w:r w:rsidRPr="002414A3">
        <w:rPr>
          <w:lang w:val="uk-UA"/>
        </w:rPr>
        <w:t>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Опрацьовує листки тимчасової непрацездатності.</w:t>
      </w:r>
    </w:p>
    <w:p w:rsidR="004E2A67" w:rsidRPr="002414A3" w:rsidRDefault="004E2A67" w:rsidP="002414A3">
      <w:pPr>
        <w:pStyle w:val="2"/>
        <w:rPr>
          <w:lang w:val="uk-UA"/>
        </w:rPr>
      </w:pPr>
      <w:r w:rsidRPr="002414A3">
        <w:rPr>
          <w:lang w:val="uk-UA"/>
        </w:rPr>
        <w:t>Готує табель обліку робочого часу працівників виконавчого комітету Вараської міської ради.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Готує у межах компетенції документи щодо призначення пенсій.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Забезпечує видачу у встановленому порядку звільненій особі копі</w:t>
      </w:r>
      <w:r w:rsidR="00EC6ECB" w:rsidRPr="002414A3">
        <w:rPr>
          <w:lang w:val="uk-UA"/>
        </w:rPr>
        <w:t>ї</w:t>
      </w:r>
      <w:r w:rsidRPr="002414A3">
        <w:rPr>
          <w:lang w:val="uk-UA"/>
        </w:rPr>
        <w:t xml:space="preserve"> розпорядження про звільнення, належно оформленої трудової книжки.</w:t>
      </w:r>
    </w:p>
    <w:p w:rsidR="008B62CF" w:rsidRPr="002414A3" w:rsidRDefault="008B62CF" w:rsidP="002414A3">
      <w:pPr>
        <w:pStyle w:val="2"/>
        <w:rPr>
          <w:color w:val="000000"/>
          <w:lang w:val="uk-UA"/>
        </w:rPr>
      </w:pPr>
      <w:r w:rsidRPr="002414A3">
        <w:rPr>
          <w:lang w:val="uk-UA"/>
        </w:rPr>
        <w:t xml:space="preserve">Проводить роботу щодо укладення, продовження терміну дії, розірвання контрактів з керівниками  </w:t>
      </w:r>
      <w:r w:rsidRPr="002414A3">
        <w:rPr>
          <w:color w:val="000000"/>
          <w:lang w:val="uk-UA"/>
        </w:rPr>
        <w:t xml:space="preserve">підприємств, установ та організацій, що належать до комунальної власності територіальної громади міста </w:t>
      </w:r>
      <w:r w:rsidR="00241D1F" w:rsidRPr="002414A3">
        <w:rPr>
          <w:color w:val="000000"/>
          <w:lang w:val="uk-UA"/>
        </w:rPr>
        <w:t>Вараш</w:t>
      </w:r>
      <w:r w:rsidRPr="002414A3">
        <w:rPr>
          <w:color w:val="000000"/>
          <w:lang w:val="uk-UA"/>
        </w:rPr>
        <w:t>.</w:t>
      </w:r>
    </w:p>
    <w:p w:rsidR="00B14896" w:rsidRPr="002414A3" w:rsidRDefault="00B14896" w:rsidP="002414A3">
      <w:pPr>
        <w:pStyle w:val="2"/>
        <w:rPr>
          <w:color w:val="000000"/>
          <w:lang w:val="uk-UA"/>
        </w:rPr>
      </w:pPr>
      <w:r w:rsidRPr="002414A3">
        <w:rPr>
          <w:color w:val="000000"/>
          <w:lang w:val="uk-UA"/>
        </w:rPr>
        <w:t>Здійснює організаційні заходи щодо своєчасного подання посадовими особами виконавчих органів Вараської міської ради відомостей про майно, доходи, витрати і зобов’язання фінансового характеру за минулий рік.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Забезпечує організацію проведення спеціальної перевірки щодо осіб, які претендують на зайняття посад у виконавчих органах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ради. 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Забезпечує організацію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готує довідку про її результати.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 xml:space="preserve">Здійснює облік військовозобов’язаних і призовників та бронювання військовозобов’язаних у виконавчому комітеті </w:t>
      </w:r>
      <w:r w:rsidR="00241D1F" w:rsidRPr="002414A3">
        <w:rPr>
          <w:lang w:val="uk-UA"/>
        </w:rPr>
        <w:t xml:space="preserve">Вараської </w:t>
      </w:r>
      <w:r w:rsidRPr="002414A3">
        <w:rPr>
          <w:lang w:val="uk-UA"/>
        </w:rPr>
        <w:t>міської ради.</w:t>
      </w:r>
    </w:p>
    <w:p w:rsidR="008B62CF" w:rsidRPr="002414A3" w:rsidRDefault="008B62CF" w:rsidP="009523BF">
      <w:pPr>
        <w:pStyle w:val="2"/>
        <w:rPr>
          <w:lang w:val="uk-UA"/>
        </w:rPr>
      </w:pPr>
      <w:r w:rsidRPr="002414A3">
        <w:rPr>
          <w:lang w:val="uk-UA"/>
        </w:rPr>
        <w:t xml:space="preserve">Проводить роботу з резервом кадрів виконавчих органів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ради, а також здійснює організаційно-методичне керівництво формуванням кадрового резерву, аналізує та узагальнює практику формування кадрового резерву у виконавчих органах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міськоїради та підпорядкованих їй установах, вносить міському голові пропозиції щодо її вдосконалення.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Здійснює в межах своєї компетенції заходи для забезпечення трудової дисципліни, оформляє документи, пов’язані з проведенням службового розслідування та застосуванням заходів дисциплінарного впливу.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lastRenderedPageBreak/>
        <w:t xml:space="preserve">Здійснює організаційне забезпечення і бере участь у роботі атестаційної комісії та проведення у період між атестаціями щорічної оцінки виконання посадовими особами виконавчих органів </w:t>
      </w:r>
      <w:r w:rsidR="00241D1F" w:rsidRPr="002414A3">
        <w:rPr>
          <w:lang w:val="uk-UA"/>
        </w:rPr>
        <w:t>Вараської</w:t>
      </w:r>
      <w:r w:rsidRPr="002414A3">
        <w:rPr>
          <w:lang w:val="uk-UA"/>
        </w:rPr>
        <w:t xml:space="preserve"> міської ради покладених на них завдань і обов’язків. </w:t>
      </w:r>
    </w:p>
    <w:p w:rsidR="00E564F5" w:rsidRPr="002414A3" w:rsidRDefault="00E564F5" w:rsidP="002414A3">
      <w:pPr>
        <w:pStyle w:val="2"/>
        <w:rPr>
          <w:lang w:val="uk-UA"/>
        </w:rPr>
      </w:pPr>
      <w:r w:rsidRPr="002414A3">
        <w:rPr>
          <w:lang w:val="uk-UA"/>
        </w:rPr>
        <w:t>Розглядає звернення громадян, підприємств, установ та організацій, посадових осіб, запити та звернення депутатів, запити на інформацію з питань роботи Відділу.</w:t>
      </w:r>
    </w:p>
    <w:p w:rsidR="00E564F5" w:rsidRPr="002414A3" w:rsidRDefault="00E564F5" w:rsidP="002414A3">
      <w:pPr>
        <w:pStyle w:val="2"/>
        <w:rPr>
          <w:lang w:val="uk-UA"/>
        </w:rPr>
      </w:pPr>
      <w:r w:rsidRPr="002414A3">
        <w:rPr>
          <w:lang w:val="uk-UA"/>
        </w:rPr>
        <w:t>Відповідно до статті 35 Закону України «Про статус депутатів місцевих рад» сприя</w:t>
      </w:r>
      <w:r w:rsidR="00482B20" w:rsidRPr="002414A3">
        <w:rPr>
          <w:lang w:val="uk-UA"/>
        </w:rPr>
        <w:t>є</w:t>
      </w:r>
      <w:r w:rsidRPr="002414A3">
        <w:rPr>
          <w:lang w:val="uk-UA"/>
        </w:rPr>
        <w:t xml:space="preserve"> депутатам під час здійсненн</w:t>
      </w:r>
      <w:r w:rsidR="00A06B4A" w:rsidRPr="002414A3">
        <w:rPr>
          <w:lang w:val="uk-UA"/>
        </w:rPr>
        <w:t>я</w:t>
      </w:r>
      <w:r w:rsidRPr="002414A3">
        <w:rPr>
          <w:lang w:val="uk-UA"/>
        </w:rPr>
        <w:t xml:space="preserve"> їх депутатської діяльності.</w:t>
      </w:r>
    </w:p>
    <w:p w:rsidR="00E564F5" w:rsidRPr="002414A3" w:rsidRDefault="00E564F5" w:rsidP="002414A3">
      <w:pPr>
        <w:pStyle w:val="2"/>
        <w:rPr>
          <w:lang w:val="uk-UA"/>
        </w:rPr>
      </w:pPr>
      <w:r w:rsidRPr="002414A3">
        <w:rPr>
          <w:lang w:val="uk-UA"/>
        </w:rPr>
        <w:t>Здійснює інші функції, що стосуються кадрової роботи та служби в органах місцевого самоврядування, згідно з чинним законодавством України.</w:t>
      </w:r>
      <w:r w:rsidRPr="002414A3">
        <w:rPr>
          <w:lang w:val="uk-UA"/>
        </w:rPr>
        <w:tab/>
      </w:r>
    </w:p>
    <w:p w:rsidR="008B62CF" w:rsidRPr="002414A3" w:rsidRDefault="008B62CF" w:rsidP="002414A3">
      <w:pPr>
        <w:pStyle w:val="1"/>
        <w:rPr>
          <w:lang w:val="uk-UA" w:bidi="hi-IN"/>
        </w:rPr>
      </w:pPr>
      <w:bookmarkStart w:id="3" w:name="n34"/>
      <w:bookmarkStart w:id="4" w:name="_Toc63593570"/>
      <w:bookmarkEnd w:id="3"/>
      <w:r w:rsidRPr="002414A3">
        <w:rPr>
          <w:lang w:val="uk-UA" w:bidi="hi-IN"/>
        </w:rPr>
        <w:t>Права</w:t>
      </w:r>
      <w:bookmarkEnd w:id="4"/>
      <w:r w:rsidR="00BD6940">
        <w:rPr>
          <w:lang w:val="uk-UA" w:bidi="hi-IN"/>
        </w:rPr>
        <w:t>.</w:t>
      </w:r>
    </w:p>
    <w:p w:rsidR="008B62CF" w:rsidRPr="002414A3" w:rsidRDefault="008B62CF" w:rsidP="008B62CF">
      <w:pPr>
        <w:spacing w:after="0" w:line="240" w:lineRule="auto"/>
        <w:ind w:firstLine="3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eastAsia="SimSun" w:hAnsi="Times New Roman" w:cs="Times New Roman"/>
          <w:color w:val="C00000"/>
          <w:kern w:val="1"/>
          <w:sz w:val="28"/>
          <w:szCs w:val="28"/>
          <w:lang w:val="uk-UA" w:eastAsia="hi-IN" w:bidi="hi-IN"/>
        </w:rPr>
        <w:tab/>
      </w:r>
      <w:r w:rsidRPr="002414A3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Посадові особи  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Відділу мають право: 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Одержувати у встановленому чинним законодавством України порядку від посадових осіб державних, виконавчих органів, органів місцевого самоврядування,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Відділ завдань.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У разі покладання на Відділ функцій, що не передбачені цим Положенням, інформувати про це міського голову.</w:t>
      </w:r>
    </w:p>
    <w:p w:rsidR="00EF61D2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Залучати</w:t>
      </w:r>
      <w:r w:rsidR="00276514" w:rsidRPr="002414A3">
        <w:rPr>
          <w:lang w:val="uk-UA"/>
        </w:rPr>
        <w:t>,</w:t>
      </w:r>
      <w:r w:rsidRPr="002414A3">
        <w:rPr>
          <w:lang w:val="uk-UA"/>
        </w:rPr>
        <w:t xml:space="preserve"> за узгодженням із керівником виконавчого органу міської рад</w:t>
      </w:r>
      <w:r w:rsidR="00EF61D2" w:rsidRPr="002414A3">
        <w:rPr>
          <w:lang w:val="uk-UA"/>
        </w:rPr>
        <w:t>и</w:t>
      </w:r>
      <w:r w:rsidR="00276514" w:rsidRPr="002414A3">
        <w:rPr>
          <w:lang w:val="uk-UA"/>
        </w:rPr>
        <w:t>,</w:t>
      </w:r>
      <w:r w:rsidRPr="002414A3">
        <w:rPr>
          <w:lang w:val="uk-UA"/>
        </w:rPr>
        <w:t xml:space="preserve"> відповідних спеціалістів для підготовки нормативних та інших документів, а також для розробки і здійснення заходів, які проводяться Відділом</w:t>
      </w:r>
      <w:r w:rsidR="00EF61D2" w:rsidRPr="002414A3">
        <w:rPr>
          <w:lang w:val="uk-UA"/>
        </w:rPr>
        <w:t>,</w:t>
      </w:r>
      <w:r w:rsidRPr="002414A3">
        <w:rPr>
          <w:lang w:val="uk-UA"/>
        </w:rPr>
        <w:t xml:space="preserve"> відповідно до покладених на нього завдань</w:t>
      </w:r>
      <w:r w:rsidR="00EF61D2" w:rsidRPr="002414A3">
        <w:rPr>
          <w:lang w:val="uk-UA"/>
        </w:rPr>
        <w:t>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Брати участь у пленарних засіданнях міської ради, виконавчого комітету, засіданнях постійних комісій міської ради, нарадах, семінарах, комісіях, робочих групах, утворених міською радою, її виконавчими органами, міським головою.</w:t>
      </w:r>
    </w:p>
    <w:p w:rsidR="008B62CF" w:rsidRPr="002414A3" w:rsidRDefault="008B62CF" w:rsidP="002414A3">
      <w:pPr>
        <w:pStyle w:val="2"/>
        <w:rPr>
          <w:lang w:val="uk-UA"/>
        </w:rPr>
      </w:pPr>
      <w:r w:rsidRPr="002414A3">
        <w:rPr>
          <w:lang w:val="uk-UA"/>
        </w:rPr>
        <w:t>За дорученням міського голови</w:t>
      </w:r>
      <w:r w:rsidR="00AF2468" w:rsidRPr="002414A3">
        <w:rPr>
          <w:lang w:val="uk-UA"/>
        </w:rPr>
        <w:t>, заступників міського голови з питань діяльності виконавчих органів ради, керуючого справами виконавчого комітету</w:t>
      </w:r>
      <w:r w:rsidRPr="002414A3">
        <w:rPr>
          <w:lang w:val="uk-UA"/>
        </w:rPr>
        <w:t xml:space="preserve">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</w:r>
    </w:p>
    <w:p w:rsidR="008B62CF" w:rsidRPr="002414A3" w:rsidRDefault="008B62CF" w:rsidP="002414A3">
      <w:pPr>
        <w:pStyle w:val="1"/>
        <w:rPr>
          <w:lang w:val="uk-UA"/>
        </w:rPr>
      </w:pPr>
      <w:bookmarkStart w:id="5" w:name="_Toc63593571"/>
      <w:r w:rsidRPr="002414A3">
        <w:rPr>
          <w:lang w:val="uk-UA"/>
        </w:rPr>
        <w:lastRenderedPageBreak/>
        <w:t>Відповідальність.</w:t>
      </w:r>
      <w:bookmarkEnd w:id="5"/>
    </w:p>
    <w:p w:rsidR="002414A3" w:rsidRPr="00625AC3" w:rsidRDefault="002414A3" w:rsidP="002414A3">
      <w:pPr>
        <w:pStyle w:val="2"/>
        <w:rPr>
          <w:rFonts w:cs="Times New Roman CYR"/>
          <w:lang w:val="uk-UA"/>
        </w:rPr>
      </w:pPr>
      <w:r w:rsidRPr="00625AC3">
        <w:rPr>
          <w:lang w:val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2414A3" w:rsidRPr="00625AC3" w:rsidRDefault="002414A3" w:rsidP="002414A3">
      <w:pPr>
        <w:pStyle w:val="2"/>
        <w:rPr>
          <w:lang w:val="uk-UA"/>
        </w:rPr>
      </w:pPr>
      <w:r w:rsidRPr="00625AC3">
        <w:rPr>
          <w:lang w:val="uk-UA"/>
        </w:rPr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 </w:t>
      </w:r>
    </w:p>
    <w:p w:rsidR="002414A3" w:rsidRPr="00625AC3" w:rsidRDefault="002414A3" w:rsidP="002414A3">
      <w:pPr>
        <w:pStyle w:val="2"/>
        <w:rPr>
          <w:lang w:val="uk-UA"/>
        </w:rPr>
      </w:pPr>
      <w:r w:rsidRPr="00625AC3">
        <w:rPr>
          <w:lang w:val="uk-UA"/>
        </w:rPr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:rsidR="002414A3" w:rsidRPr="00625AC3" w:rsidRDefault="002414A3" w:rsidP="002414A3">
      <w:pPr>
        <w:pStyle w:val="2"/>
        <w:rPr>
          <w:lang w:val="uk-UA"/>
        </w:rPr>
      </w:pPr>
      <w:r w:rsidRPr="00625AC3">
        <w:rPr>
          <w:lang w:val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8B62CF" w:rsidRPr="002414A3" w:rsidRDefault="008B62CF" w:rsidP="002414A3">
      <w:pPr>
        <w:pStyle w:val="1"/>
        <w:rPr>
          <w:lang w:val="uk-UA"/>
        </w:rPr>
      </w:pPr>
      <w:bookmarkStart w:id="6" w:name="_Toc63593572"/>
      <w:r w:rsidRPr="002414A3">
        <w:rPr>
          <w:lang w:val="uk-UA"/>
        </w:rPr>
        <w:t>Взаємовідносини</w:t>
      </w:r>
      <w:bookmarkEnd w:id="6"/>
      <w:r w:rsidR="00BD6940">
        <w:rPr>
          <w:lang w:val="uk-UA"/>
        </w:rPr>
        <w:t>.</w:t>
      </w:r>
    </w:p>
    <w:p w:rsidR="008B62CF" w:rsidRPr="002414A3" w:rsidRDefault="008B62CF" w:rsidP="002414A3">
      <w:pPr>
        <w:pStyle w:val="11"/>
        <w:keepNext/>
        <w:widowControl w:val="0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B62CF" w:rsidRPr="002414A3" w:rsidRDefault="008B62CF" w:rsidP="008B62CF">
      <w:pPr>
        <w:pStyle w:val="11"/>
        <w:widowControl w:val="0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Працівники Відділу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:rsidR="008B62CF" w:rsidRPr="002414A3" w:rsidRDefault="008B62CF" w:rsidP="008B62CF">
      <w:pPr>
        <w:pStyle w:val="11"/>
        <w:widowControl w:val="0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BD6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покладених на нього завдань взаємодіє з відділами, управліннями та іншими виконавчими органами </w:t>
      </w:r>
      <w:r w:rsidR="00241D1F"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8B62CF" w:rsidRPr="002414A3" w:rsidRDefault="008B62CF" w:rsidP="008B62CF">
      <w:pPr>
        <w:pStyle w:val="11"/>
        <w:widowControl w:val="0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>За дорученням міського голови</w:t>
      </w:r>
      <w:r w:rsidR="00AF2468" w:rsidRPr="002414A3">
        <w:rPr>
          <w:rFonts w:ascii="Times New Roman" w:hAnsi="Times New Roman" w:cs="Times New Roman"/>
          <w:sz w:val="28"/>
          <w:szCs w:val="28"/>
          <w:lang w:val="uk-UA"/>
        </w:rPr>
        <w:t>, заступників міського голови з питань діяльності виконавчих органів ради, керуючого справами виконавчого комітету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 Відділ, при виконанні покладених на нього завдань, взаємодіє з органами державної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:rsidR="008B62CF" w:rsidRPr="002414A3" w:rsidRDefault="008B62CF" w:rsidP="008B62CF">
      <w:pPr>
        <w:pStyle w:val="11"/>
        <w:widowControl w:val="0"/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У період тимчасової відсутності начальника </w:t>
      </w:r>
      <w:r w:rsidR="00AF2468" w:rsidRPr="002414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ідділу  його обов’язки виконує </w:t>
      </w:r>
      <w:r w:rsidR="00611B7E" w:rsidRPr="002414A3"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відповідно до вимог чинного законодавства України. </w:t>
      </w:r>
    </w:p>
    <w:p w:rsidR="002414A3" w:rsidRPr="00625AC3" w:rsidRDefault="002414A3" w:rsidP="002414A3">
      <w:pPr>
        <w:pStyle w:val="1"/>
        <w:keepLines/>
        <w:suppressAutoHyphens w:val="0"/>
        <w:spacing w:before="360" w:after="240"/>
        <w:jc w:val="both"/>
        <w:rPr>
          <w:lang w:val="uk-UA"/>
        </w:rPr>
      </w:pPr>
      <w:bookmarkStart w:id="7" w:name="_Toc63442554"/>
      <w:bookmarkStart w:id="8" w:name="_Toc63593573"/>
      <w:r w:rsidRPr="00625AC3">
        <w:rPr>
          <w:lang w:val="uk-UA"/>
        </w:rPr>
        <w:t>Заключні положення</w:t>
      </w:r>
      <w:bookmarkEnd w:id="7"/>
      <w:bookmarkEnd w:id="8"/>
      <w:r w:rsidR="00BD6940">
        <w:rPr>
          <w:lang w:val="uk-UA"/>
        </w:rPr>
        <w:t>.</w:t>
      </w:r>
    </w:p>
    <w:p w:rsidR="002414A3" w:rsidRPr="00625AC3" w:rsidRDefault="000446BF" w:rsidP="002414A3">
      <w:pPr>
        <w:pStyle w:val="2"/>
        <w:suppressAutoHyphens w:val="0"/>
        <w:spacing w:before="120" w:after="0"/>
        <w:ind w:left="576" w:hanging="576"/>
        <w:rPr>
          <w:lang w:val="uk-UA"/>
        </w:rPr>
      </w:pPr>
      <w:r>
        <w:rPr>
          <w:lang w:val="uk-UA"/>
        </w:rPr>
        <w:t>Ліквідація та реорганізація</w:t>
      </w:r>
      <w:r w:rsidR="002414A3" w:rsidRPr="00625AC3">
        <w:rPr>
          <w:lang w:val="uk-UA"/>
        </w:rPr>
        <w:t xml:space="preserve"> Відділу здійснюється за рішенням Вараської міської ра</w:t>
      </w:r>
      <w:r>
        <w:rPr>
          <w:lang w:val="uk-UA"/>
        </w:rPr>
        <w:t xml:space="preserve">ди </w:t>
      </w:r>
      <w:r w:rsidR="002414A3" w:rsidRPr="00625AC3">
        <w:rPr>
          <w:lang w:val="uk-UA"/>
        </w:rPr>
        <w:t xml:space="preserve"> у порядку, встановленому законодавством України.</w:t>
      </w:r>
    </w:p>
    <w:p w:rsidR="002414A3" w:rsidRPr="00625AC3" w:rsidRDefault="002414A3" w:rsidP="002414A3">
      <w:pPr>
        <w:pStyle w:val="2"/>
        <w:suppressAutoHyphens w:val="0"/>
        <w:spacing w:before="120" w:after="0"/>
        <w:ind w:left="576" w:hanging="576"/>
        <w:rPr>
          <w:lang w:val="uk-UA"/>
        </w:rPr>
      </w:pPr>
      <w:r w:rsidRPr="00625AC3">
        <w:rPr>
          <w:lang w:val="uk-UA"/>
        </w:rPr>
        <w:t>Зміни та доповнення до цього Положення вносяться у порядку, встановленому для його прийняття.</w:t>
      </w:r>
    </w:p>
    <w:p w:rsidR="002414A3" w:rsidRPr="00625AC3" w:rsidRDefault="002414A3" w:rsidP="002414A3">
      <w:pPr>
        <w:pStyle w:val="2"/>
        <w:suppressAutoHyphens w:val="0"/>
        <w:spacing w:before="120" w:after="0"/>
        <w:ind w:left="576" w:hanging="576"/>
        <w:rPr>
          <w:lang w:val="uk-UA"/>
        </w:rPr>
      </w:pPr>
      <w:r w:rsidRPr="00625AC3">
        <w:rPr>
          <w:lang w:val="uk-UA"/>
        </w:rPr>
        <w:lastRenderedPageBreak/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:rsidR="002414A3" w:rsidRPr="00625AC3" w:rsidRDefault="002414A3" w:rsidP="002414A3">
      <w:pPr>
        <w:rPr>
          <w:lang w:val="uk-UA" w:eastAsia="zh-CN"/>
        </w:rPr>
      </w:pPr>
    </w:p>
    <w:p w:rsidR="00AF2468" w:rsidRPr="002414A3" w:rsidRDefault="00AF2468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637D" w:rsidRPr="002414A3" w:rsidRDefault="0011637D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2468" w:rsidRPr="002414A3" w:rsidRDefault="00AF2468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14A3" w:rsidRDefault="00572C0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5822"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Геннадій </w:t>
      </w:r>
      <w:r w:rsidRPr="002414A3">
        <w:rPr>
          <w:rFonts w:ascii="Times New Roman" w:hAnsi="Times New Roman" w:cs="Times New Roman"/>
          <w:sz w:val="28"/>
          <w:szCs w:val="28"/>
          <w:lang w:val="uk-UA"/>
        </w:rPr>
        <w:t xml:space="preserve">ДЕРЕВ’ЯНЧУК </w:t>
      </w:r>
    </w:p>
    <w:p w:rsidR="002414A3" w:rsidRDefault="002414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628B" w:rsidRPr="002414A3" w:rsidRDefault="003F628B" w:rsidP="002414A3">
      <w:pPr>
        <w:pStyle w:val="1"/>
        <w:rPr>
          <w:lang w:val="uk-UA"/>
        </w:rPr>
      </w:pPr>
      <w:bookmarkStart w:id="9" w:name="_Toc370796608"/>
      <w:bookmarkStart w:id="10" w:name="_Toc61471810"/>
      <w:bookmarkStart w:id="11" w:name="_Toc299347141"/>
      <w:bookmarkStart w:id="12" w:name="_Toc62234752"/>
      <w:bookmarkStart w:id="13" w:name="_Toc62310367"/>
      <w:bookmarkStart w:id="14" w:name="_Toc63593574"/>
      <w:r w:rsidRPr="002414A3">
        <w:rPr>
          <w:lang w:val="uk-UA"/>
        </w:rPr>
        <w:lastRenderedPageBreak/>
        <w:t>Додаток.Схема організаційної структури</w:t>
      </w:r>
      <w:bookmarkEnd w:id="9"/>
      <w:bookmarkEnd w:id="10"/>
      <w:bookmarkEnd w:id="11"/>
      <w:bookmarkEnd w:id="12"/>
      <w:bookmarkEnd w:id="13"/>
      <w:bookmarkEnd w:id="14"/>
    </w:p>
    <w:p w:rsidR="003F628B" w:rsidRPr="002414A3" w:rsidRDefault="003F628B" w:rsidP="003F628B">
      <w:pPr>
        <w:spacing w:after="0"/>
        <w:rPr>
          <w:sz w:val="28"/>
          <w:szCs w:val="28"/>
          <w:highlight w:val="yellow"/>
          <w:lang w:val="uk-UA"/>
        </w:rPr>
      </w:pPr>
    </w:p>
    <w:p w:rsidR="003F628B" w:rsidRPr="002414A3" w:rsidRDefault="003F628B" w:rsidP="003F628B">
      <w:pPr>
        <w:jc w:val="center"/>
        <w:rPr>
          <w:lang w:val="uk-UA"/>
        </w:rPr>
      </w:pPr>
    </w:p>
    <w:p w:rsidR="00572C06" w:rsidRPr="002414A3" w:rsidRDefault="00572C0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Pr="002414A3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Pr="002414A3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Pr="002414A3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Pr="002414A3" w:rsidRDefault="003A5740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GoBack"/>
      <w:bookmarkEnd w:id="15"/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rect id="Rectangle 3" o:spid="_x0000_s1093" style="position:absolute;margin-left:88.6pt;margin-top:4pt;width:285.35pt;height:30.25pt;z-index:251660288;visibility:visible">
            <v:textbox style="mso-next-textbox:#Rectangle 3">
              <w:txbxContent>
                <w:p w:rsidR="002414A3" w:rsidRPr="00C26D04" w:rsidRDefault="002414A3" w:rsidP="002414A3">
                  <w:pPr>
                    <w:jc w:val="center"/>
                    <w:rPr>
                      <w:sz w:val="28"/>
                      <w:szCs w:val="28"/>
                    </w:rPr>
                  </w:pPr>
                  <w:r w:rsidRPr="00C26D04">
                    <w:rPr>
                      <w:sz w:val="28"/>
                      <w:szCs w:val="28"/>
                    </w:rPr>
                    <w:t>Міський голова</w:t>
                  </w:r>
                </w:p>
              </w:txbxContent>
            </v:textbox>
          </v:rect>
        </w:pict>
      </w:r>
    </w:p>
    <w:p w:rsidR="00104416" w:rsidRPr="002414A3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Pr="002414A3" w:rsidRDefault="003A5740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line id="Line 7" o:spid="_x0000_s1097" style="position:absolute;flip:x;z-index:251664384;visibility:visible" from="231.65pt,2.35pt" to="231.85pt,21.7pt" o:connectortype="straight"/>
        </w:pict>
      </w:r>
    </w:p>
    <w:p w:rsidR="00104416" w:rsidRPr="002414A3" w:rsidRDefault="003A5740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rect id="Rectangle 5" o:spid="_x0000_s1095" style="position:absolute;margin-left:86.75pt;margin-top:5.6pt;width:285.5pt;height:27.1pt;z-index:251662336;visibility:visible">
            <v:textbox style="mso-next-textbox:#Rectangle 5">
              <w:txbxContent>
                <w:p w:rsidR="002414A3" w:rsidRPr="00C26D04" w:rsidRDefault="002414A3" w:rsidP="002414A3">
                  <w:pPr>
                    <w:jc w:val="center"/>
                    <w:rPr>
                      <w:sz w:val="28"/>
                      <w:szCs w:val="28"/>
                    </w:rPr>
                  </w:pPr>
                  <w:r w:rsidRPr="00C26D04">
                    <w:rPr>
                      <w:sz w:val="28"/>
                      <w:szCs w:val="28"/>
                    </w:rPr>
                    <w:t>Відділ</w:t>
                  </w:r>
                  <w:r w:rsidRPr="00C26D04">
                    <w:rPr>
                      <w:sz w:val="28"/>
                      <w:szCs w:val="28"/>
                      <w:lang w:val="uk-UA"/>
                    </w:rPr>
                    <w:t xml:space="preserve"> персоналу</w:t>
                  </w:r>
                  <w:r w:rsidRPr="00C26D04">
                    <w:rPr>
                      <w:sz w:val="28"/>
                      <w:szCs w:val="28"/>
                    </w:rPr>
                    <w:t xml:space="preserve"> (</w:t>
                  </w:r>
                  <w:r w:rsidR="00855AE2"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C26D04">
                    <w:rPr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104416" w:rsidRPr="002414A3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Pr="002414A3" w:rsidRDefault="003A5740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rect id="Rectangle 10" o:spid="_x0000_s1099" style="position:absolute;margin-left:88.45pt;margin-top:15.4pt;width:285.5pt;height:40.5pt;z-index:251666432;visibility:visible">
            <v:textbox style="mso-next-textbox:#Rectangle 10">
              <w:txbxContent>
                <w:p w:rsidR="00855AE2" w:rsidRPr="00855AE2" w:rsidRDefault="00855AE2" w:rsidP="00855AE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в</w:t>
                  </w:r>
                  <w:r>
                    <w:rPr>
                      <w:sz w:val="28"/>
                      <w:szCs w:val="28"/>
                      <w:lang w:val="uk-UA"/>
                    </w:rPr>
                    <w:t>і</w:t>
                  </w:r>
                  <w:r>
                    <w:rPr>
                      <w:sz w:val="28"/>
                      <w:szCs w:val="28"/>
                    </w:rPr>
                    <w:t>дд</w:t>
                  </w:r>
                  <w:r>
                    <w:rPr>
                      <w:sz w:val="28"/>
                      <w:szCs w:val="28"/>
                      <w:lang w:val="uk-UA"/>
                    </w:rPr>
                    <w:t>і</w:t>
                  </w:r>
                  <w:r>
                    <w:rPr>
                      <w:sz w:val="28"/>
                      <w:szCs w:val="28"/>
                    </w:rPr>
                    <w:t>лу – (1)</w:t>
                  </w:r>
                </w:p>
                <w:p w:rsidR="002414A3" w:rsidRPr="00855AE2" w:rsidRDefault="00855AE2" w:rsidP="00855AE2">
                  <w:pPr>
                    <w:spacing w:after="0" w:line="24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</w:rPr>
                    <w:t xml:space="preserve">Головний спеціаліст – </w:t>
                  </w:r>
                  <w:r>
                    <w:rPr>
                      <w:sz w:val="28"/>
                      <w:szCs w:val="28"/>
                      <w:lang w:val="uk-UA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line id="Line 8" o:spid="_x0000_s1098" style="position:absolute;z-index:251665408;visibility:visible" from="231.65pt,.3pt" to="231.85pt,15.7pt" o:connectortype="straight"/>
        </w:pict>
      </w:r>
    </w:p>
    <w:p w:rsidR="00104416" w:rsidRPr="002414A3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2C06" w:rsidRPr="002414A3" w:rsidRDefault="00572C0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2C06" w:rsidRPr="002414A3" w:rsidRDefault="00572C0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143E" w:rsidRPr="002414A3" w:rsidRDefault="0068143E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143E" w:rsidRPr="002414A3" w:rsidRDefault="0068143E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49FA" w:rsidRPr="002414A3" w:rsidRDefault="009349FA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49FA" w:rsidRPr="002414A3" w:rsidSect="0021384C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96B" w:rsidRDefault="0056596B" w:rsidP="00C26D04">
      <w:pPr>
        <w:spacing w:after="0" w:line="240" w:lineRule="auto"/>
      </w:pPr>
      <w:r>
        <w:separator/>
      </w:r>
    </w:p>
  </w:endnote>
  <w:endnote w:type="continuationSeparator" w:id="1">
    <w:p w:rsidR="0056596B" w:rsidRDefault="0056596B" w:rsidP="00C2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96B" w:rsidRDefault="0056596B" w:rsidP="00C26D04">
      <w:pPr>
        <w:spacing w:after="0" w:line="240" w:lineRule="auto"/>
      </w:pPr>
      <w:r>
        <w:separator/>
      </w:r>
    </w:p>
  </w:footnote>
  <w:footnote w:type="continuationSeparator" w:id="1">
    <w:p w:rsidR="0056596B" w:rsidRDefault="0056596B" w:rsidP="00C2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3625779"/>
      <w:docPartObj>
        <w:docPartGallery w:val="Page Numbers (Top of Page)"/>
        <w:docPartUnique/>
      </w:docPartObj>
    </w:sdtPr>
    <w:sdtContent>
      <w:p w:rsidR="00C26D04" w:rsidRDefault="003A5740" w:rsidP="00C26D04">
        <w:pPr>
          <w:pStyle w:val="a9"/>
          <w:jc w:val="center"/>
        </w:pPr>
        <w:r>
          <w:fldChar w:fldCharType="begin"/>
        </w:r>
        <w:r w:rsidR="00C26D04">
          <w:instrText>PAGE   \* MERGEFORMAT</w:instrText>
        </w:r>
        <w:r>
          <w:fldChar w:fldCharType="separate"/>
        </w:r>
        <w:r w:rsidR="000446B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1">
    <w:nsid w:val="1E513AEC"/>
    <w:multiLevelType w:val="hybridMultilevel"/>
    <w:tmpl w:val="8492484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623C09"/>
    <w:multiLevelType w:val="multilevel"/>
    <w:tmpl w:val="25CED85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2CBE3C7D"/>
    <w:multiLevelType w:val="hybridMultilevel"/>
    <w:tmpl w:val="6ABAD6A0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436D"/>
    <w:rsid w:val="00035934"/>
    <w:rsid w:val="000446BF"/>
    <w:rsid w:val="00046C18"/>
    <w:rsid w:val="00055FA9"/>
    <w:rsid w:val="00087344"/>
    <w:rsid w:val="000A1E0C"/>
    <w:rsid w:val="000B1C80"/>
    <w:rsid w:val="000C0C7F"/>
    <w:rsid w:val="000E6442"/>
    <w:rsid w:val="000E6A21"/>
    <w:rsid w:val="00104416"/>
    <w:rsid w:val="0011637D"/>
    <w:rsid w:val="00127BD6"/>
    <w:rsid w:val="001363A6"/>
    <w:rsid w:val="001402C2"/>
    <w:rsid w:val="00142B14"/>
    <w:rsid w:val="00190751"/>
    <w:rsid w:val="001B4236"/>
    <w:rsid w:val="001C3A77"/>
    <w:rsid w:val="00200BE5"/>
    <w:rsid w:val="00207B8C"/>
    <w:rsid w:val="0021384C"/>
    <w:rsid w:val="002240B0"/>
    <w:rsid w:val="00234CFD"/>
    <w:rsid w:val="0023652B"/>
    <w:rsid w:val="002366E3"/>
    <w:rsid w:val="00240BFC"/>
    <w:rsid w:val="002414A3"/>
    <w:rsid w:val="00241D1F"/>
    <w:rsid w:val="00245469"/>
    <w:rsid w:val="00267176"/>
    <w:rsid w:val="00273322"/>
    <w:rsid w:val="00276514"/>
    <w:rsid w:val="002771CB"/>
    <w:rsid w:val="00281BF5"/>
    <w:rsid w:val="00287E67"/>
    <w:rsid w:val="00292387"/>
    <w:rsid w:val="002C2797"/>
    <w:rsid w:val="002C498E"/>
    <w:rsid w:val="002D57B0"/>
    <w:rsid w:val="002E0DD0"/>
    <w:rsid w:val="002E4D9C"/>
    <w:rsid w:val="002F5D8B"/>
    <w:rsid w:val="00301A82"/>
    <w:rsid w:val="00383796"/>
    <w:rsid w:val="003A5740"/>
    <w:rsid w:val="003B5EC2"/>
    <w:rsid w:val="003F3367"/>
    <w:rsid w:val="003F628B"/>
    <w:rsid w:val="003F6C76"/>
    <w:rsid w:val="004126C7"/>
    <w:rsid w:val="0041487C"/>
    <w:rsid w:val="00414B1B"/>
    <w:rsid w:val="00482B20"/>
    <w:rsid w:val="004B6512"/>
    <w:rsid w:val="004B657D"/>
    <w:rsid w:val="004C5F52"/>
    <w:rsid w:val="004D67C9"/>
    <w:rsid w:val="004E2A67"/>
    <w:rsid w:val="004F00EE"/>
    <w:rsid w:val="00501CC0"/>
    <w:rsid w:val="00532BE5"/>
    <w:rsid w:val="0056596B"/>
    <w:rsid w:val="0056639B"/>
    <w:rsid w:val="00572C06"/>
    <w:rsid w:val="005A436D"/>
    <w:rsid w:val="005A6229"/>
    <w:rsid w:val="005B4E9F"/>
    <w:rsid w:val="005C7F3D"/>
    <w:rsid w:val="005F0373"/>
    <w:rsid w:val="0060132A"/>
    <w:rsid w:val="00603D33"/>
    <w:rsid w:val="006108A8"/>
    <w:rsid w:val="00611B7E"/>
    <w:rsid w:val="00636016"/>
    <w:rsid w:val="0063656B"/>
    <w:rsid w:val="00660566"/>
    <w:rsid w:val="006655D1"/>
    <w:rsid w:val="00667020"/>
    <w:rsid w:val="0068143E"/>
    <w:rsid w:val="00685288"/>
    <w:rsid w:val="00685AF3"/>
    <w:rsid w:val="00696EF4"/>
    <w:rsid w:val="006B05CF"/>
    <w:rsid w:val="006B6663"/>
    <w:rsid w:val="006C001C"/>
    <w:rsid w:val="006D3136"/>
    <w:rsid w:val="00745594"/>
    <w:rsid w:val="00771C49"/>
    <w:rsid w:val="00781860"/>
    <w:rsid w:val="007F3FF0"/>
    <w:rsid w:val="007F511D"/>
    <w:rsid w:val="0082636A"/>
    <w:rsid w:val="00852E25"/>
    <w:rsid w:val="00855AE2"/>
    <w:rsid w:val="008634E4"/>
    <w:rsid w:val="008B50E2"/>
    <w:rsid w:val="008B62CF"/>
    <w:rsid w:val="008B6D54"/>
    <w:rsid w:val="008C5BA9"/>
    <w:rsid w:val="008D3930"/>
    <w:rsid w:val="008F1453"/>
    <w:rsid w:val="0093313F"/>
    <w:rsid w:val="009349FA"/>
    <w:rsid w:val="00945525"/>
    <w:rsid w:val="009514FE"/>
    <w:rsid w:val="009670AA"/>
    <w:rsid w:val="00975BE6"/>
    <w:rsid w:val="00993752"/>
    <w:rsid w:val="009A3EC0"/>
    <w:rsid w:val="009D312E"/>
    <w:rsid w:val="009E48FD"/>
    <w:rsid w:val="009E5019"/>
    <w:rsid w:val="009E6E2B"/>
    <w:rsid w:val="009E6FAC"/>
    <w:rsid w:val="009E7373"/>
    <w:rsid w:val="009F7110"/>
    <w:rsid w:val="00A06B4A"/>
    <w:rsid w:val="00A4476D"/>
    <w:rsid w:val="00A55514"/>
    <w:rsid w:val="00AB1353"/>
    <w:rsid w:val="00AC4535"/>
    <w:rsid w:val="00AC692B"/>
    <w:rsid w:val="00AF2468"/>
    <w:rsid w:val="00B14896"/>
    <w:rsid w:val="00B15EAE"/>
    <w:rsid w:val="00B2503F"/>
    <w:rsid w:val="00B37264"/>
    <w:rsid w:val="00B37F62"/>
    <w:rsid w:val="00B527EC"/>
    <w:rsid w:val="00B61C16"/>
    <w:rsid w:val="00B63C38"/>
    <w:rsid w:val="00B85FA3"/>
    <w:rsid w:val="00BB1B4A"/>
    <w:rsid w:val="00BB45F3"/>
    <w:rsid w:val="00BC128F"/>
    <w:rsid w:val="00BC6AD8"/>
    <w:rsid w:val="00BD239E"/>
    <w:rsid w:val="00BD56EC"/>
    <w:rsid w:val="00BD6940"/>
    <w:rsid w:val="00BE20CC"/>
    <w:rsid w:val="00BE502A"/>
    <w:rsid w:val="00BF0B13"/>
    <w:rsid w:val="00C01095"/>
    <w:rsid w:val="00C01CF9"/>
    <w:rsid w:val="00C26D04"/>
    <w:rsid w:val="00C446D0"/>
    <w:rsid w:val="00C4560B"/>
    <w:rsid w:val="00C526F4"/>
    <w:rsid w:val="00C665B4"/>
    <w:rsid w:val="00C87B71"/>
    <w:rsid w:val="00CA5FB8"/>
    <w:rsid w:val="00CB2228"/>
    <w:rsid w:val="00CE0522"/>
    <w:rsid w:val="00CE4FB8"/>
    <w:rsid w:val="00CF0EC7"/>
    <w:rsid w:val="00D06368"/>
    <w:rsid w:val="00D3539E"/>
    <w:rsid w:val="00D42A6E"/>
    <w:rsid w:val="00D44D35"/>
    <w:rsid w:val="00D63065"/>
    <w:rsid w:val="00DA7802"/>
    <w:rsid w:val="00DC0749"/>
    <w:rsid w:val="00DD25E6"/>
    <w:rsid w:val="00DD4C4A"/>
    <w:rsid w:val="00DF6DFA"/>
    <w:rsid w:val="00E05822"/>
    <w:rsid w:val="00E12DA3"/>
    <w:rsid w:val="00E233E7"/>
    <w:rsid w:val="00E236ED"/>
    <w:rsid w:val="00E24BB8"/>
    <w:rsid w:val="00E378F9"/>
    <w:rsid w:val="00E564F5"/>
    <w:rsid w:val="00E76DB7"/>
    <w:rsid w:val="00EB344B"/>
    <w:rsid w:val="00EB553B"/>
    <w:rsid w:val="00EC6ECB"/>
    <w:rsid w:val="00ED3177"/>
    <w:rsid w:val="00EF5AA8"/>
    <w:rsid w:val="00EF61D2"/>
    <w:rsid w:val="00F148F4"/>
    <w:rsid w:val="00F1584A"/>
    <w:rsid w:val="00F17F96"/>
    <w:rsid w:val="00F233EB"/>
    <w:rsid w:val="00F42142"/>
    <w:rsid w:val="00F644AC"/>
    <w:rsid w:val="00F70910"/>
    <w:rsid w:val="00F82714"/>
    <w:rsid w:val="00F83EE3"/>
    <w:rsid w:val="00F928A2"/>
    <w:rsid w:val="00F96DF4"/>
    <w:rsid w:val="00FA6112"/>
    <w:rsid w:val="00FB67AB"/>
    <w:rsid w:val="00FE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3B"/>
  </w:style>
  <w:style w:type="paragraph" w:styleId="1">
    <w:name w:val="heading 1"/>
    <w:basedOn w:val="a"/>
    <w:next w:val="a"/>
    <w:link w:val="10"/>
    <w:uiPriority w:val="99"/>
    <w:qFormat/>
    <w:rsid w:val="003F628B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9"/>
    <w:qFormat/>
    <w:rsid w:val="002414A3"/>
    <w:pPr>
      <w:numPr>
        <w:ilvl w:val="1"/>
        <w:numId w:val="4"/>
      </w:numPr>
      <w:suppressAutoHyphens/>
      <w:spacing w:before="240" w:after="60" w:line="240" w:lineRule="auto"/>
      <w:ind w:left="709" w:hanging="709"/>
      <w:jc w:val="both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3F628B"/>
    <w:pPr>
      <w:widowControl w:val="0"/>
      <w:numPr>
        <w:ilvl w:val="2"/>
        <w:numId w:val="4"/>
      </w:numPr>
      <w:spacing w:before="40" w:after="0"/>
      <w:ind w:left="851" w:hanging="851"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3F62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3F628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unhideWhenUsed/>
    <w:qFormat/>
    <w:rsid w:val="003F628B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unhideWhenUsed/>
    <w:qFormat/>
    <w:rsid w:val="003F628B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3F628B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B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Обычный1"/>
    <w:rsid w:val="008B62CF"/>
    <w:pPr>
      <w:spacing w:after="0"/>
    </w:pPr>
    <w:rPr>
      <w:rFonts w:ascii="Arial" w:eastAsia="Times New Roman" w:hAnsi="Arial" w:cs="Arial"/>
      <w:color w:val="000000"/>
      <w:lang w:val="en-US" w:eastAsia="en-US"/>
    </w:rPr>
  </w:style>
  <w:style w:type="character" w:styleId="a6">
    <w:name w:val="Strong"/>
    <w:basedOn w:val="a0"/>
    <w:uiPriority w:val="22"/>
    <w:qFormat/>
    <w:rsid w:val="00BD239E"/>
    <w:rPr>
      <w:b/>
      <w:bCs/>
    </w:rPr>
  </w:style>
  <w:style w:type="paragraph" w:customStyle="1" w:styleId="rvps2">
    <w:name w:val="rvps2"/>
    <w:basedOn w:val="a"/>
    <w:rsid w:val="0041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14B1B"/>
  </w:style>
  <w:style w:type="character" w:styleId="a7">
    <w:name w:val="Hyperlink"/>
    <w:basedOn w:val="a0"/>
    <w:uiPriority w:val="99"/>
    <w:unhideWhenUsed/>
    <w:rsid w:val="00414B1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628B"/>
    <w:rPr>
      <w:rFonts w:ascii="Times New Roman" w:eastAsia="Times New Roman" w:hAnsi="Times New Roman" w:cs="Arial"/>
      <w:b/>
      <w:bCs/>
      <w:cap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2414A3"/>
    <w:rPr>
      <w:rFonts w:ascii="Times New Roman" w:eastAsia="Times New Roman" w:hAnsi="Times New Roman" w:cs="Arial"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F628B"/>
    <w:rPr>
      <w:rFonts w:ascii="Times New Roman" w:eastAsiaTheme="majorEastAsia" w:hAnsi="Times New Roman" w:cstheme="majorBidi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62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3F628B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3F62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F62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F62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2414A3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val="uk-UA" w:eastAsia="uk-UA"/>
    </w:rPr>
  </w:style>
  <w:style w:type="paragraph" w:styleId="a8">
    <w:name w:val="List Paragraph"/>
    <w:basedOn w:val="a"/>
    <w:uiPriority w:val="34"/>
    <w:qFormat/>
    <w:rsid w:val="002414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26D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6D04"/>
  </w:style>
  <w:style w:type="paragraph" w:styleId="ab">
    <w:name w:val="footer"/>
    <w:basedOn w:val="a"/>
    <w:link w:val="ac"/>
    <w:uiPriority w:val="99"/>
    <w:unhideWhenUsed/>
    <w:rsid w:val="00C26D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6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B37C-4B0F-4846-86F6-3453AE4E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8240</Words>
  <Characters>4698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cp:lastPrinted>2021-01-28T12:05:00Z</cp:lastPrinted>
  <dcterms:created xsi:type="dcterms:W3CDTF">2021-02-09T15:35:00Z</dcterms:created>
  <dcterms:modified xsi:type="dcterms:W3CDTF">2021-02-09T16:38:00Z</dcterms:modified>
</cp:coreProperties>
</file>