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85" w:rsidRPr="001B3D22" w:rsidRDefault="002D6665" w:rsidP="00F30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  <w:t xml:space="preserve">                 </w:t>
      </w:r>
      <w:r w:rsidR="00BE1385" w:rsidRPr="001B3D22">
        <w:rPr>
          <w:sz w:val="28"/>
          <w:szCs w:val="28"/>
          <w:lang w:val="uk-UA" w:eastAsia="ru-RU"/>
        </w:rPr>
        <w:t>Додаток 1</w:t>
      </w:r>
    </w:p>
    <w:p w:rsidR="00BE1385" w:rsidRPr="001B3D22" w:rsidRDefault="002D6665" w:rsidP="00F30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 w:rsidRPr="002D6665">
        <w:rPr>
          <w:sz w:val="28"/>
          <w:szCs w:val="28"/>
          <w:lang w:eastAsia="ru-RU"/>
        </w:rPr>
        <w:t xml:space="preserve">    </w:t>
      </w:r>
      <w:r w:rsidR="00BE1385" w:rsidRPr="001B3D22">
        <w:rPr>
          <w:sz w:val="28"/>
          <w:szCs w:val="28"/>
          <w:lang w:val="uk-UA" w:eastAsia="ru-RU"/>
        </w:rPr>
        <w:t xml:space="preserve">до рішення </w:t>
      </w:r>
      <w:proofErr w:type="spellStart"/>
      <w:r w:rsidR="00BE1385" w:rsidRPr="001B3D22">
        <w:rPr>
          <w:sz w:val="28"/>
          <w:szCs w:val="28"/>
          <w:lang w:val="uk-UA" w:eastAsia="ru-RU"/>
        </w:rPr>
        <w:t>Вараської</w:t>
      </w:r>
      <w:proofErr w:type="spellEnd"/>
    </w:p>
    <w:p w:rsidR="00BE1385" w:rsidRDefault="002D6665" w:rsidP="00F30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  <w:t xml:space="preserve">                  </w:t>
      </w:r>
      <w:r w:rsidR="00BE1385" w:rsidRPr="001B3D22">
        <w:rPr>
          <w:sz w:val="28"/>
          <w:szCs w:val="28"/>
          <w:lang w:val="uk-UA" w:eastAsia="ru-RU"/>
        </w:rPr>
        <w:t>міської ради</w:t>
      </w:r>
    </w:p>
    <w:p w:rsidR="00F30738" w:rsidRDefault="002D6665" w:rsidP="00F30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 w:rsidRPr="002D6665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</w:t>
      </w:r>
      <w:r w:rsidR="00F94488">
        <w:rPr>
          <w:sz w:val="28"/>
          <w:szCs w:val="28"/>
          <w:lang w:val="uk-UA" w:eastAsia="ru-RU"/>
        </w:rPr>
        <w:t xml:space="preserve">16 березня </w:t>
      </w:r>
      <w:r w:rsidR="00F30738" w:rsidRPr="001B3D22">
        <w:rPr>
          <w:sz w:val="28"/>
          <w:szCs w:val="28"/>
          <w:lang w:val="uk-UA" w:eastAsia="ru-RU"/>
        </w:rPr>
        <w:t>202</w:t>
      </w:r>
      <w:r w:rsidR="00F30738">
        <w:rPr>
          <w:sz w:val="28"/>
          <w:szCs w:val="28"/>
          <w:lang w:val="uk-UA" w:eastAsia="ru-RU"/>
        </w:rPr>
        <w:t>1</w:t>
      </w:r>
      <w:r w:rsidR="00F30738" w:rsidRPr="001B3D22">
        <w:rPr>
          <w:sz w:val="28"/>
          <w:szCs w:val="28"/>
          <w:lang w:val="uk-UA" w:eastAsia="ru-RU"/>
        </w:rPr>
        <w:t>р</w:t>
      </w:r>
      <w:r w:rsidR="00F30738">
        <w:rPr>
          <w:sz w:val="28"/>
          <w:szCs w:val="28"/>
          <w:lang w:val="uk-UA" w:eastAsia="ru-RU"/>
        </w:rPr>
        <w:t xml:space="preserve">оку </w:t>
      </w:r>
      <w:r w:rsidR="00F30738" w:rsidRPr="001B3D22">
        <w:rPr>
          <w:sz w:val="28"/>
          <w:szCs w:val="28"/>
          <w:lang w:val="uk-UA" w:eastAsia="ru-RU"/>
        </w:rPr>
        <w:t>№</w:t>
      </w:r>
      <w:r w:rsidR="00F94488">
        <w:rPr>
          <w:sz w:val="28"/>
          <w:szCs w:val="28"/>
          <w:lang w:val="uk-UA" w:eastAsia="ru-RU"/>
        </w:rPr>
        <w:t xml:space="preserve"> 260</w:t>
      </w:r>
    </w:p>
    <w:p w:rsidR="00F30738" w:rsidRDefault="00F30738" w:rsidP="00F30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uk-UA" w:eastAsia="ru-RU"/>
        </w:rPr>
      </w:pPr>
    </w:p>
    <w:p w:rsidR="00BE1385" w:rsidRPr="001B3D22" w:rsidRDefault="00BE1385" w:rsidP="00292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uk-UA" w:eastAsia="ru-RU"/>
        </w:rPr>
      </w:pPr>
      <w:r w:rsidRPr="001B3D22">
        <w:rPr>
          <w:b/>
          <w:bCs/>
          <w:sz w:val="28"/>
          <w:szCs w:val="28"/>
          <w:lang w:val="uk-UA" w:eastAsia="ru-RU"/>
        </w:rPr>
        <w:t>Заходи, та строки  виконання Програми</w:t>
      </w:r>
    </w:p>
    <w:p w:rsidR="00BE1385" w:rsidRPr="001B3D22" w:rsidRDefault="00BE1385" w:rsidP="00732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 w:eastAsia="ru-RU"/>
        </w:rPr>
      </w:pPr>
      <w:r w:rsidRPr="001B3D22">
        <w:rPr>
          <w:sz w:val="28"/>
          <w:szCs w:val="28"/>
          <w:lang w:val="uk-UA" w:eastAsia="ru-RU"/>
        </w:rPr>
        <w:t>Таблиця 1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5840"/>
        <w:gridCol w:w="1260"/>
        <w:gridCol w:w="2340"/>
        <w:gridCol w:w="1440"/>
        <w:gridCol w:w="1260"/>
        <w:gridCol w:w="1440"/>
        <w:gridCol w:w="42"/>
        <w:gridCol w:w="1218"/>
      </w:tblGrid>
      <w:tr w:rsidR="00BE1385" w:rsidRPr="00606566">
        <w:tc>
          <w:tcPr>
            <w:tcW w:w="568" w:type="dxa"/>
            <w:vMerge w:val="restart"/>
            <w:vAlign w:val="center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№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з/п</w:t>
            </w:r>
          </w:p>
        </w:tc>
        <w:tc>
          <w:tcPr>
            <w:tcW w:w="5840" w:type="dxa"/>
            <w:vMerge w:val="restart"/>
            <w:vAlign w:val="center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Найменування заходу</w:t>
            </w:r>
          </w:p>
        </w:tc>
        <w:tc>
          <w:tcPr>
            <w:tcW w:w="1260" w:type="dxa"/>
            <w:vMerge w:val="restart"/>
            <w:vAlign w:val="center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Строки впровадження</w:t>
            </w:r>
          </w:p>
        </w:tc>
        <w:tc>
          <w:tcPr>
            <w:tcW w:w="2340" w:type="dxa"/>
            <w:vMerge w:val="restart"/>
            <w:vAlign w:val="center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Виконавець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</w:p>
        </w:tc>
        <w:tc>
          <w:tcPr>
            <w:tcW w:w="5400" w:type="dxa"/>
            <w:gridSpan w:val="5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  <w:bCs/>
                <w:lang w:val="uk-UA" w:eastAsia="ru-RU"/>
              </w:rPr>
            </w:pP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Орієнтовна вартість заходу, грн.</w:t>
            </w:r>
          </w:p>
        </w:tc>
      </w:tr>
      <w:tr w:rsidR="00BE1385" w:rsidRPr="00606566">
        <w:trPr>
          <w:trHeight w:val="198"/>
        </w:trPr>
        <w:tc>
          <w:tcPr>
            <w:tcW w:w="568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 w:eastAsia="ru-RU"/>
              </w:rPr>
            </w:pPr>
          </w:p>
        </w:tc>
        <w:tc>
          <w:tcPr>
            <w:tcW w:w="5840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lang w:val="uk-UA" w:eastAsia="ru-RU"/>
              </w:rPr>
            </w:pPr>
          </w:p>
        </w:tc>
        <w:tc>
          <w:tcPr>
            <w:tcW w:w="1260" w:type="dxa"/>
            <w:vMerge/>
          </w:tcPr>
          <w:p w:rsidR="00BE1385" w:rsidRPr="00606566" w:rsidRDefault="00BE1385" w:rsidP="00B912AA">
            <w:pPr>
              <w:rPr>
                <w:b/>
                <w:bCs/>
                <w:lang w:val="uk-UA" w:eastAsia="ru-RU"/>
              </w:rPr>
            </w:pPr>
          </w:p>
        </w:tc>
        <w:tc>
          <w:tcPr>
            <w:tcW w:w="2340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 w:eastAsia="ru-RU"/>
              </w:rPr>
            </w:pPr>
          </w:p>
        </w:tc>
        <w:tc>
          <w:tcPr>
            <w:tcW w:w="1440" w:type="dxa"/>
            <w:vMerge w:val="restart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В</w:t>
            </w: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сього</w:t>
            </w:r>
          </w:p>
        </w:tc>
        <w:tc>
          <w:tcPr>
            <w:tcW w:w="3960" w:type="dxa"/>
            <w:gridSpan w:val="4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в тому числі по роках</w:t>
            </w:r>
          </w:p>
        </w:tc>
      </w:tr>
      <w:tr w:rsidR="00BE1385" w:rsidRPr="00606566">
        <w:trPr>
          <w:trHeight w:val="196"/>
        </w:trPr>
        <w:tc>
          <w:tcPr>
            <w:tcW w:w="568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 w:eastAsia="ru-RU"/>
              </w:rPr>
            </w:pPr>
          </w:p>
        </w:tc>
        <w:tc>
          <w:tcPr>
            <w:tcW w:w="5840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lang w:val="uk-UA" w:eastAsia="ru-RU"/>
              </w:rPr>
            </w:pPr>
          </w:p>
        </w:tc>
        <w:tc>
          <w:tcPr>
            <w:tcW w:w="1260" w:type="dxa"/>
            <w:vMerge/>
          </w:tcPr>
          <w:p w:rsidR="00BE1385" w:rsidRPr="00606566" w:rsidRDefault="00BE1385" w:rsidP="00B912AA">
            <w:pPr>
              <w:rPr>
                <w:b/>
                <w:bCs/>
                <w:lang w:val="uk-UA" w:eastAsia="ru-RU"/>
              </w:rPr>
            </w:pPr>
          </w:p>
        </w:tc>
        <w:tc>
          <w:tcPr>
            <w:tcW w:w="2340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 w:eastAsia="ru-RU"/>
              </w:rPr>
            </w:pPr>
          </w:p>
        </w:tc>
        <w:tc>
          <w:tcPr>
            <w:tcW w:w="1440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</w:p>
        </w:tc>
        <w:tc>
          <w:tcPr>
            <w:tcW w:w="126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2020р.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2021р.</w:t>
            </w:r>
          </w:p>
        </w:tc>
        <w:tc>
          <w:tcPr>
            <w:tcW w:w="1260" w:type="dxa"/>
            <w:gridSpan w:val="2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2022р.</w:t>
            </w:r>
          </w:p>
        </w:tc>
      </w:tr>
      <w:tr w:rsidR="00BE1385" w:rsidRPr="00606566">
        <w:trPr>
          <w:trHeight w:val="249"/>
        </w:trPr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440" w:type="dxa"/>
          </w:tcPr>
          <w:p w:rsidR="00BE1385" w:rsidRPr="00606566" w:rsidRDefault="00BE1385" w:rsidP="001B3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5</w:t>
            </w:r>
          </w:p>
        </w:tc>
        <w:tc>
          <w:tcPr>
            <w:tcW w:w="1260" w:type="dxa"/>
          </w:tcPr>
          <w:p w:rsidR="00BE1385" w:rsidRPr="00606566" w:rsidRDefault="00BE1385" w:rsidP="00C722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6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7</w:t>
            </w:r>
          </w:p>
        </w:tc>
        <w:tc>
          <w:tcPr>
            <w:tcW w:w="1260" w:type="dxa"/>
            <w:gridSpan w:val="2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8</w:t>
            </w:r>
          </w:p>
        </w:tc>
      </w:tr>
      <w:tr w:rsidR="00BE1385" w:rsidRPr="00606566">
        <w:trPr>
          <w:trHeight w:val="272"/>
        </w:trPr>
        <w:tc>
          <w:tcPr>
            <w:tcW w:w="568" w:type="dxa"/>
          </w:tcPr>
          <w:p w:rsidR="00BE1385" w:rsidRPr="00606566" w:rsidRDefault="00BE1385" w:rsidP="000D1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1.</w:t>
            </w:r>
          </w:p>
        </w:tc>
        <w:tc>
          <w:tcPr>
            <w:tcW w:w="14840" w:type="dxa"/>
            <w:gridSpan w:val="8"/>
          </w:tcPr>
          <w:p w:rsidR="00BE1385" w:rsidRPr="00606566" w:rsidRDefault="00BE1385" w:rsidP="00433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372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i/>
                <w:iCs/>
                <w:sz w:val="22"/>
                <w:szCs w:val="22"/>
                <w:lang w:val="uk-UA" w:eastAsia="ru-RU"/>
              </w:rPr>
              <w:t>Організаційно-методичне  забезпечення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1.1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Вивчення проблеми і потреби учнів закладів загальної середньої освіти у якісному повноцінному здоровому харчуванні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1.2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Інформування учнів та батьків щодо здорового харчування дітей відповідно до рекомендацій МОЗ та ВООЗ 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+керівники закладів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1.3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Складання і оновлення нової бази даних учнів, які потребують  безкоштовного харчування та харчування за кошти батьків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+керівники закладів 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lang w:val="uk-UA" w:eastAsia="ru-RU"/>
              </w:rPr>
            </w:pPr>
            <w:r w:rsidRPr="00606566">
              <w:rPr>
                <w:b/>
                <w:bCs/>
                <w:i/>
                <w:iCs/>
                <w:sz w:val="22"/>
                <w:szCs w:val="22"/>
                <w:lang w:val="uk-UA" w:eastAsia="ru-RU"/>
              </w:rPr>
              <w:t>2.</w:t>
            </w:r>
          </w:p>
        </w:tc>
        <w:tc>
          <w:tcPr>
            <w:tcW w:w="14840" w:type="dxa"/>
            <w:gridSpan w:val="8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lang w:val="uk-UA" w:eastAsia="ru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uk-UA" w:eastAsia="ru-RU"/>
              </w:rPr>
              <w:t>Орг</w:t>
            </w:r>
            <w:r w:rsidRPr="00606566">
              <w:rPr>
                <w:b/>
                <w:bCs/>
                <w:i/>
                <w:iCs/>
                <w:sz w:val="22"/>
                <w:szCs w:val="22"/>
                <w:lang w:val="uk-UA" w:eastAsia="ru-RU"/>
              </w:rPr>
              <w:t>анізація харчування -фінансування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2.1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Організація безкоштовного харчування учнів 1-4 класів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Управління освіти виконавчого комітету Вараської міської ради 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19007436,00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6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6335812,00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82" w:type="dxa"/>
            <w:gridSpan w:val="2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6335812,00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18" w:type="dxa"/>
          </w:tcPr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6335812,00</w:t>
            </w: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2.2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 xml:space="preserve">Організація безкоштовного харчування учнів 5-11 класів із числа: 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 xml:space="preserve">- дітей-сиріт; 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>- дітей – напівсиріт;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 xml:space="preserve">- дітей, позбавлених батьківського піклування; 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lastRenderedPageBreak/>
              <w:t xml:space="preserve">- дітей із сімей, які отримують допомогу відповідно до Закону України «Про державну соціальну допомогу малозабезпеченим сім’ям»; 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 xml:space="preserve">- дітей </w:t>
            </w:r>
            <w:r w:rsidR="00687A0A" w:rsidRPr="001C57FC">
              <w:rPr>
                <w:sz w:val="22"/>
                <w:szCs w:val="22"/>
                <w:lang w:val="uk-UA" w:eastAsia="ru-RU"/>
              </w:rPr>
              <w:t xml:space="preserve">з </w:t>
            </w:r>
            <w:r w:rsidRPr="001C57FC">
              <w:rPr>
                <w:sz w:val="22"/>
                <w:szCs w:val="22"/>
                <w:lang w:val="uk-UA" w:eastAsia="ru-RU"/>
              </w:rPr>
              <w:t>інвалід</w:t>
            </w:r>
            <w:r w:rsidR="00687A0A" w:rsidRPr="001C57FC">
              <w:rPr>
                <w:sz w:val="22"/>
                <w:szCs w:val="22"/>
                <w:lang w:val="uk-UA" w:eastAsia="ru-RU"/>
              </w:rPr>
              <w:t>ністю</w:t>
            </w:r>
            <w:r w:rsidRPr="001C57FC">
              <w:rPr>
                <w:sz w:val="22"/>
                <w:szCs w:val="22"/>
                <w:lang w:val="uk-UA" w:eastAsia="ru-RU"/>
              </w:rPr>
              <w:t xml:space="preserve">; 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 xml:space="preserve">- дітей  з  особливими  освітніми  потребами, які  навчаються  у  спеціальних  та інклюзивних класах  закладів загальної середньої освіти; 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>- учнів з числа дітей, батьки яких є  учасниками  бойових дій;</w:t>
            </w:r>
          </w:p>
          <w:p w:rsidR="00BE1385" w:rsidRPr="001C57FC" w:rsidRDefault="00BE1385" w:rsidP="00B912AA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>- діти із сімей переселенців;</w:t>
            </w:r>
          </w:p>
          <w:p w:rsidR="00BE1385" w:rsidRPr="001C57FC" w:rsidRDefault="00BE1385" w:rsidP="00611B17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>- дітей учасників бойових дій АТО та ООС (операції об’єднаних сил);</w:t>
            </w:r>
          </w:p>
          <w:p w:rsidR="00BE1385" w:rsidRPr="001C57FC" w:rsidRDefault="00BE1385" w:rsidP="00611B17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>- дітей із сімей військовослужбовців, померлих під час проходження військової служби;</w:t>
            </w:r>
          </w:p>
          <w:p w:rsidR="00BE1385" w:rsidRPr="001C57FC" w:rsidRDefault="00BE1385" w:rsidP="00611B17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 xml:space="preserve">- дітей віднесених до III категорії осіб, які постраждали внаслідок Чорнобильської катастрофи та потребують </w:t>
            </w:r>
            <w:proofErr w:type="spellStart"/>
            <w:r w:rsidRPr="001C57FC">
              <w:rPr>
                <w:sz w:val="22"/>
                <w:szCs w:val="22"/>
                <w:lang w:val="uk-UA" w:eastAsia="ru-RU"/>
              </w:rPr>
              <w:t>довезення</w:t>
            </w:r>
            <w:proofErr w:type="spellEnd"/>
            <w:r w:rsidRPr="001C57FC">
              <w:rPr>
                <w:sz w:val="22"/>
                <w:szCs w:val="22"/>
                <w:lang w:val="uk-UA" w:eastAsia="ru-RU"/>
              </w:rPr>
              <w:t xml:space="preserve"> до закладів освіти міста </w:t>
            </w:r>
            <w:proofErr w:type="spellStart"/>
            <w:r w:rsidRPr="001C57FC">
              <w:rPr>
                <w:sz w:val="22"/>
                <w:szCs w:val="22"/>
                <w:lang w:val="uk-UA" w:eastAsia="ru-RU"/>
              </w:rPr>
              <w:t>Вараш</w:t>
            </w:r>
            <w:proofErr w:type="spellEnd"/>
            <w:r w:rsidR="00F30738" w:rsidRPr="001C57FC">
              <w:rPr>
                <w:sz w:val="22"/>
                <w:szCs w:val="22"/>
                <w:lang w:val="uk-UA" w:eastAsia="ru-RU"/>
              </w:rPr>
              <w:t>;</w:t>
            </w:r>
          </w:p>
          <w:p w:rsidR="00F30738" w:rsidRPr="001C57FC" w:rsidRDefault="00F30738" w:rsidP="00611B17">
            <w:pPr>
              <w:rPr>
                <w:lang w:val="uk-UA" w:eastAsia="ru-RU"/>
              </w:rPr>
            </w:pPr>
            <w:r w:rsidRPr="001C57FC">
              <w:rPr>
                <w:sz w:val="22"/>
                <w:szCs w:val="22"/>
                <w:lang w:val="uk-UA" w:eastAsia="ru-RU"/>
              </w:rPr>
              <w:t xml:space="preserve">- </w:t>
            </w:r>
            <w:r w:rsidRPr="001C57FC">
              <w:rPr>
                <w:sz w:val="22"/>
                <w:szCs w:val="22"/>
                <w:lang w:val="uk-UA"/>
              </w:rPr>
              <w:t>дітей, які мають орфанні захворювання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lastRenderedPageBreak/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3520305,00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6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lastRenderedPageBreak/>
              <w:t>1173435,00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82" w:type="dxa"/>
            <w:gridSpan w:val="2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1173435,00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18" w:type="dxa"/>
          </w:tcPr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lastRenderedPageBreak/>
              <w:t>1173435,00</w:t>
            </w: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lastRenderedPageBreak/>
              <w:t>2.3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D054E1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Фінансування харчування дітей, які відвідують групи продовженого дня,  за рішенням педагогічних рад закладів загальної середньої освіти звільнені від плати за харчування (у відсотках чисельності групи за списком): не більше 15% складу групи – в повному обсязі та не більше 25% - на половину вартості.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1174053,00</w:t>
            </w:r>
          </w:p>
        </w:tc>
        <w:tc>
          <w:tcPr>
            <w:tcW w:w="126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391351,00</w:t>
            </w:r>
          </w:p>
        </w:tc>
        <w:tc>
          <w:tcPr>
            <w:tcW w:w="1482" w:type="dxa"/>
            <w:gridSpan w:val="2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391351,00</w:t>
            </w:r>
          </w:p>
        </w:tc>
        <w:tc>
          <w:tcPr>
            <w:tcW w:w="1218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391351,00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2.4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Фінансування харчування дітей інших категорій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Інші джерела фінансування (батьківська плата)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82" w:type="dxa"/>
            <w:gridSpan w:val="2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18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lang w:val="uk-UA" w:eastAsia="ru-RU"/>
              </w:rPr>
            </w:pPr>
            <w:r w:rsidRPr="00606566">
              <w:rPr>
                <w:b/>
                <w:bCs/>
                <w:i/>
                <w:iCs/>
                <w:sz w:val="22"/>
                <w:szCs w:val="22"/>
                <w:lang w:val="uk-UA" w:eastAsia="ru-RU"/>
              </w:rPr>
              <w:t>3.</w:t>
            </w:r>
          </w:p>
        </w:tc>
        <w:tc>
          <w:tcPr>
            <w:tcW w:w="14840" w:type="dxa"/>
            <w:gridSpan w:val="8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0D1092">
              <w:rPr>
                <w:b/>
                <w:bCs/>
                <w:i/>
                <w:iCs/>
                <w:sz w:val="20"/>
                <w:szCs w:val="20"/>
                <w:lang w:val="uk-UA" w:eastAsia="ru-RU"/>
              </w:rPr>
              <w:t>Підвищення якості харчування учнів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3.1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Розширення асортименту страв  в ЗЗСО №1,3, гімназії </w:t>
            </w:r>
            <w:proofErr w:type="spellStart"/>
            <w:r w:rsidRPr="00606566">
              <w:rPr>
                <w:sz w:val="22"/>
                <w:szCs w:val="22"/>
                <w:lang w:val="uk-UA" w:eastAsia="ru-RU"/>
              </w:rPr>
              <w:t>м.Вараш</w:t>
            </w:r>
            <w:bookmarkStart w:id="0" w:name="_GoBack"/>
            <w:bookmarkEnd w:id="0"/>
            <w:proofErr w:type="spellEnd"/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ради  +виконавець згідно договору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BE1385" w:rsidRPr="00606566">
        <w:trPr>
          <w:trHeight w:val="170"/>
        </w:trPr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3.2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Розробка перспективного меню в ЗЗСО№1,3, гімназії </w:t>
            </w:r>
            <w:proofErr w:type="spellStart"/>
            <w:r w:rsidRPr="00606566">
              <w:rPr>
                <w:sz w:val="22"/>
                <w:szCs w:val="22"/>
                <w:lang w:val="uk-UA" w:eastAsia="ru-RU"/>
              </w:rPr>
              <w:t>м.Вараш</w:t>
            </w:r>
            <w:proofErr w:type="spellEnd"/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Управління освіти виконавчого комітету Вараської міської ради  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lastRenderedPageBreak/>
              <w:t>+виконавець згідно договору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lastRenderedPageBreak/>
              <w:t>-</w:t>
            </w:r>
          </w:p>
        </w:tc>
        <w:tc>
          <w:tcPr>
            <w:tcW w:w="126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BE1385" w:rsidRPr="00606566">
        <w:trPr>
          <w:trHeight w:val="315"/>
        </w:trPr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lastRenderedPageBreak/>
              <w:t>3.3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proofErr w:type="spellStart"/>
            <w:r w:rsidRPr="00606566">
              <w:rPr>
                <w:sz w:val="22"/>
                <w:szCs w:val="22"/>
                <w:lang w:val="uk-UA" w:eastAsia="ru-RU"/>
              </w:rPr>
              <w:t>Впровадження</w:t>
            </w:r>
            <w:r>
              <w:rPr>
                <w:sz w:val="22"/>
                <w:szCs w:val="22"/>
                <w:lang w:val="uk-UA" w:eastAsia="ru-RU"/>
              </w:rPr>
              <w:t>мультипрофільного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 харчування (</w:t>
            </w:r>
            <w:r w:rsidRPr="00606566">
              <w:rPr>
                <w:sz w:val="22"/>
                <w:szCs w:val="22"/>
                <w:lang w:val="uk-UA" w:eastAsia="ru-RU"/>
              </w:rPr>
              <w:t>по типу «шведський стіл») в ЗЗСО№ 5, 2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Управління освіти виконавчого комітету Вараської міської ради  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+виконавець згідно договору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BE1385" w:rsidRPr="00606566">
        <w:trPr>
          <w:trHeight w:val="315"/>
        </w:trPr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</w:p>
        </w:tc>
        <w:tc>
          <w:tcPr>
            <w:tcW w:w="5840" w:type="dxa"/>
          </w:tcPr>
          <w:p w:rsidR="00BE1385" w:rsidRPr="00606566" w:rsidRDefault="00BE1385" w:rsidP="00AA5987">
            <w:pPr>
              <w:spacing w:line="276" w:lineRule="auto"/>
              <w:rPr>
                <w:b/>
                <w:bCs/>
                <w:lang w:val="uk-UA"/>
              </w:rPr>
            </w:pPr>
            <w:r w:rsidRPr="00606566">
              <w:rPr>
                <w:b/>
                <w:bCs/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b/>
                <w:bCs/>
                <w:lang w:val="uk-UA" w:eastAsia="ru-RU"/>
              </w:rPr>
            </w:pPr>
          </w:p>
        </w:tc>
        <w:tc>
          <w:tcPr>
            <w:tcW w:w="2340" w:type="dxa"/>
          </w:tcPr>
          <w:p w:rsidR="00BE1385" w:rsidRPr="00606566" w:rsidRDefault="00BE1385" w:rsidP="00AA5987">
            <w:pPr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440" w:type="dxa"/>
          </w:tcPr>
          <w:p w:rsidR="00BE1385" w:rsidRPr="000D1092" w:rsidRDefault="00BE1385" w:rsidP="00565B82">
            <w:pPr>
              <w:ind w:left="-108"/>
              <w:rPr>
                <w:b/>
                <w:bCs/>
                <w:sz w:val="20"/>
                <w:szCs w:val="20"/>
                <w:lang w:val="uk-UA" w:eastAsia="ru-RU"/>
              </w:rPr>
            </w:pPr>
            <w:r w:rsidRPr="000D1092">
              <w:rPr>
                <w:b/>
                <w:bCs/>
                <w:sz w:val="20"/>
                <w:szCs w:val="20"/>
                <w:lang w:val="uk-UA" w:eastAsia="ru-RU"/>
              </w:rPr>
              <w:t xml:space="preserve"> 23 701 794,00</w:t>
            </w:r>
          </w:p>
        </w:tc>
        <w:tc>
          <w:tcPr>
            <w:tcW w:w="1260" w:type="dxa"/>
          </w:tcPr>
          <w:p w:rsidR="00BE1385" w:rsidRPr="000D1092" w:rsidRDefault="00BE1385" w:rsidP="004A53C0">
            <w:pPr>
              <w:ind w:left="-108" w:right="-108"/>
              <w:rPr>
                <w:b/>
                <w:bCs/>
                <w:sz w:val="20"/>
                <w:szCs w:val="20"/>
                <w:lang w:val="uk-UA" w:eastAsia="ru-RU"/>
              </w:rPr>
            </w:pPr>
            <w:r w:rsidRPr="000D1092">
              <w:rPr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  <w:tc>
          <w:tcPr>
            <w:tcW w:w="1440" w:type="dxa"/>
          </w:tcPr>
          <w:p w:rsidR="00BE1385" w:rsidRPr="000D1092" w:rsidRDefault="00BE1385" w:rsidP="00A25205">
            <w:pPr>
              <w:rPr>
                <w:b/>
                <w:bCs/>
                <w:sz w:val="20"/>
                <w:szCs w:val="20"/>
                <w:lang w:val="uk-UA" w:eastAsia="ru-RU"/>
              </w:rPr>
            </w:pPr>
            <w:r w:rsidRPr="000D1092">
              <w:rPr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  <w:tc>
          <w:tcPr>
            <w:tcW w:w="1260" w:type="dxa"/>
            <w:gridSpan w:val="2"/>
          </w:tcPr>
          <w:p w:rsidR="00BE1385" w:rsidRPr="000D1092" w:rsidRDefault="00BE1385" w:rsidP="0004594E">
            <w:pPr>
              <w:ind w:left="-108" w:right="-108"/>
              <w:rPr>
                <w:b/>
                <w:bCs/>
                <w:sz w:val="20"/>
                <w:szCs w:val="20"/>
                <w:lang w:val="uk-UA" w:eastAsia="ru-RU"/>
              </w:rPr>
            </w:pPr>
            <w:r w:rsidRPr="000D1092">
              <w:rPr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</w:tr>
    </w:tbl>
    <w:p w:rsidR="00BE1385" w:rsidRPr="001B3D22" w:rsidRDefault="00BE1385" w:rsidP="00BA2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BA2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  <w:r w:rsidRPr="001B3D22">
        <w:rPr>
          <w:sz w:val="28"/>
          <w:szCs w:val="28"/>
          <w:lang w:val="uk-UA" w:eastAsia="ru-RU"/>
        </w:rPr>
        <w:t xml:space="preserve">Секретар міської ради                                                </w:t>
      </w:r>
      <w:r w:rsidR="00F30738">
        <w:rPr>
          <w:sz w:val="28"/>
          <w:szCs w:val="28"/>
          <w:lang w:val="uk-UA" w:eastAsia="ru-RU"/>
        </w:rPr>
        <w:t xml:space="preserve">                                                                   Геннадій ДЕРЕВ’ЯНЧУК</w:t>
      </w: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F30738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:rsidR="00BE1385" w:rsidRPr="00F30738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:rsidR="00BE1385" w:rsidRPr="00F30738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:rsidR="00BE1385" w:rsidRPr="00F30738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:rsidR="00BE1385" w:rsidRPr="00F30738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:rsidR="00BE1385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E249AA" w:rsidRDefault="00BE1385" w:rsidP="00E24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  <w:sectPr w:rsidR="00BE1385" w:rsidRPr="00E249AA" w:rsidSect="001608DA">
          <w:headerReference w:type="default" r:id="rId7"/>
          <w:footerReference w:type="default" r:id="rId8"/>
          <w:pgSz w:w="16838" w:h="11906" w:orient="landscape"/>
          <w:pgMar w:top="1258" w:right="1134" w:bottom="1079" w:left="1134" w:header="709" w:footer="709" w:gutter="0"/>
          <w:cols w:space="708"/>
          <w:titlePg/>
          <w:docGrid w:linePitch="360"/>
        </w:sectPr>
      </w:pPr>
    </w:p>
    <w:p w:rsidR="00BE1385" w:rsidRPr="001B3D22" w:rsidRDefault="00BE1385" w:rsidP="00F30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sectPr w:rsidR="00BE1385" w:rsidRPr="001B3D22" w:rsidSect="00BC4AE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62C" w:rsidRDefault="002F662C">
      <w:r>
        <w:separator/>
      </w:r>
    </w:p>
  </w:endnote>
  <w:endnote w:type="continuationSeparator" w:id="1">
    <w:p w:rsidR="002F662C" w:rsidRDefault="002F6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2C4E74">
    <w:pPr>
      <w:pStyle w:val="a6"/>
      <w:framePr w:wrap="auto" w:vAnchor="text" w:hAnchor="margin" w:xAlign="center" w:y="1"/>
      <w:rPr>
        <w:rStyle w:val="a8"/>
      </w:rPr>
    </w:pPr>
  </w:p>
  <w:p w:rsidR="00BE1385" w:rsidRDefault="00BE138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62C" w:rsidRDefault="002F662C">
      <w:r>
        <w:separator/>
      </w:r>
    </w:p>
  </w:footnote>
  <w:footnote w:type="continuationSeparator" w:id="1">
    <w:p w:rsidR="002F662C" w:rsidRDefault="002F6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AF4561" w:rsidP="001608DA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E138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6665">
      <w:rPr>
        <w:rStyle w:val="a8"/>
        <w:noProof/>
      </w:rPr>
      <w:t>2</w:t>
    </w:r>
    <w:r>
      <w:rPr>
        <w:rStyle w:val="a8"/>
      </w:rPr>
      <w:fldChar w:fldCharType="end"/>
    </w:r>
  </w:p>
  <w:p w:rsidR="00BE1385" w:rsidRDefault="00BE1385">
    <w:pPr>
      <w:pStyle w:val="a9"/>
      <w:jc w:val="center"/>
    </w:pPr>
  </w:p>
  <w:p w:rsidR="00BE1385" w:rsidRDefault="00BE138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58F"/>
    <w:multiLevelType w:val="multilevel"/>
    <w:tmpl w:val="61489D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19E06DED"/>
    <w:multiLevelType w:val="multilevel"/>
    <w:tmpl w:val="C50E1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44D3EC2"/>
    <w:multiLevelType w:val="hybridMultilevel"/>
    <w:tmpl w:val="D3A4F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01E0B"/>
    <w:multiLevelType w:val="multilevel"/>
    <w:tmpl w:val="9E7C68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62F4E63"/>
    <w:multiLevelType w:val="multilevel"/>
    <w:tmpl w:val="08341A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31335"/>
    <w:rsid w:val="00003024"/>
    <w:rsid w:val="000057F4"/>
    <w:rsid w:val="0004594E"/>
    <w:rsid w:val="00046E60"/>
    <w:rsid w:val="00064D67"/>
    <w:rsid w:val="00083628"/>
    <w:rsid w:val="000B0900"/>
    <w:rsid w:val="000C18A9"/>
    <w:rsid w:val="000D08DA"/>
    <w:rsid w:val="000D1092"/>
    <w:rsid w:val="000D3EA6"/>
    <w:rsid w:val="000D5817"/>
    <w:rsid w:val="000E17F2"/>
    <w:rsid w:val="000E2ADB"/>
    <w:rsid w:val="000F3CF1"/>
    <w:rsid w:val="000F54B9"/>
    <w:rsid w:val="000F7A4D"/>
    <w:rsid w:val="0010294C"/>
    <w:rsid w:val="001142F1"/>
    <w:rsid w:val="00137555"/>
    <w:rsid w:val="0014224D"/>
    <w:rsid w:val="00156F3F"/>
    <w:rsid w:val="001608DA"/>
    <w:rsid w:val="001677C5"/>
    <w:rsid w:val="00174FEC"/>
    <w:rsid w:val="00186169"/>
    <w:rsid w:val="0019647A"/>
    <w:rsid w:val="001A6F9A"/>
    <w:rsid w:val="001B2CFB"/>
    <w:rsid w:val="001B3D22"/>
    <w:rsid w:val="001B456B"/>
    <w:rsid w:val="001C57FC"/>
    <w:rsid w:val="001C58AE"/>
    <w:rsid w:val="001E57B4"/>
    <w:rsid w:val="001E63A2"/>
    <w:rsid w:val="002002B7"/>
    <w:rsid w:val="00212C78"/>
    <w:rsid w:val="002148BD"/>
    <w:rsid w:val="00222C20"/>
    <w:rsid w:val="00223D7B"/>
    <w:rsid w:val="00227E04"/>
    <w:rsid w:val="00245D5E"/>
    <w:rsid w:val="00256041"/>
    <w:rsid w:val="0026236B"/>
    <w:rsid w:val="00271766"/>
    <w:rsid w:val="00275316"/>
    <w:rsid w:val="00282093"/>
    <w:rsid w:val="002827E2"/>
    <w:rsid w:val="00292636"/>
    <w:rsid w:val="00293973"/>
    <w:rsid w:val="002B00C7"/>
    <w:rsid w:val="002C4E74"/>
    <w:rsid w:val="002D6665"/>
    <w:rsid w:val="002F2208"/>
    <w:rsid w:val="002F2E71"/>
    <w:rsid w:val="002F662C"/>
    <w:rsid w:val="003039E1"/>
    <w:rsid w:val="00343EB2"/>
    <w:rsid w:val="00363E1F"/>
    <w:rsid w:val="003A00BE"/>
    <w:rsid w:val="003C1557"/>
    <w:rsid w:val="003D2957"/>
    <w:rsid w:val="003D3DB8"/>
    <w:rsid w:val="003D4AE1"/>
    <w:rsid w:val="003E1ED3"/>
    <w:rsid w:val="00401863"/>
    <w:rsid w:val="00401EAC"/>
    <w:rsid w:val="0040472C"/>
    <w:rsid w:val="00415E41"/>
    <w:rsid w:val="00423AC0"/>
    <w:rsid w:val="00430B98"/>
    <w:rsid w:val="004314E3"/>
    <w:rsid w:val="00433997"/>
    <w:rsid w:val="00454148"/>
    <w:rsid w:val="00456DD3"/>
    <w:rsid w:val="004604FE"/>
    <w:rsid w:val="00473C3B"/>
    <w:rsid w:val="004763C8"/>
    <w:rsid w:val="0048182D"/>
    <w:rsid w:val="00495861"/>
    <w:rsid w:val="00495C8B"/>
    <w:rsid w:val="00497F8E"/>
    <w:rsid w:val="004A00D6"/>
    <w:rsid w:val="004A2790"/>
    <w:rsid w:val="004A33BD"/>
    <w:rsid w:val="004A53C0"/>
    <w:rsid w:val="004B6AE7"/>
    <w:rsid w:val="004D37B6"/>
    <w:rsid w:val="004D5AC4"/>
    <w:rsid w:val="004F03EA"/>
    <w:rsid w:val="0050616F"/>
    <w:rsid w:val="00510AB0"/>
    <w:rsid w:val="0051426E"/>
    <w:rsid w:val="00515734"/>
    <w:rsid w:val="00521491"/>
    <w:rsid w:val="00527AD2"/>
    <w:rsid w:val="00540F0B"/>
    <w:rsid w:val="00546D5D"/>
    <w:rsid w:val="00564C0D"/>
    <w:rsid w:val="00565B82"/>
    <w:rsid w:val="00573F15"/>
    <w:rsid w:val="00574581"/>
    <w:rsid w:val="0059344A"/>
    <w:rsid w:val="005A547A"/>
    <w:rsid w:val="005B1CCC"/>
    <w:rsid w:val="005D1D89"/>
    <w:rsid w:val="005D1D8F"/>
    <w:rsid w:val="005D383A"/>
    <w:rsid w:val="0060131A"/>
    <w:rsid w:val="00606566"/>
    <w:rsid w:val="0060736C"/>
    <w:rsid w:val="00611B17"/>
    <w:rsid w:val="00613960"/>
    <w:rsid w:val="0061456A"/>
    <w:rsid w:val="00644945"/>
    <w:rsid w:val="006460B6"/>
    <w:rsid w:val="006609BF"/>
    <w:rsid w:val="00684549"/>
    <w:rsid w:val="006879AE"/>
    <w:rsid w:val="00687A0A"/>
    <w:rsid w:val="00693F93"/>
    <w:rsid w:val="006A55E9"/>
    <w:rsid w:val="006B13C8"/>
    <w:rsid w:val="006C780E"/>
    <w:rsid w:val="006D2EA6"/>
    <w:rsid w:val="006D35E2"/>
    <w:rsid w:val="006D3D56"/>
    <w:rsid w:val="006D63CE"/>
    <w:rsid w:val="006E1058"/>
    <w:rsid w:val="007102F6"/>
    <w:rsid w:val="007153FF"/>
    <w:rsid w:val="00715EED"/>
    <w:rsid w:val="0071623B"/>
    <w:rsid w:val="0071704A"/>
    <w:rsid w:val="00720A6E"/>
    <w:rsid w:val="00724878"/>
    <w:rsid w:val="00731335"/>
    <w:rsid w:val="00732A1C"/>
    <w:rsid w:val="00734EA2"/>
    <w:rsid w:val="0074064F"/>
    <w:rsid w:val="007418F4"/>
    <w:rsid w:val="0074675F"/>
    <w:rsid w:val="00777343"/>
    <w:rsid w:val="007807AF"/>
    <w:rsid w:val="00785448"/>
    <w:rsid w:val="0079640D"/>
    <w:rsid w:val="00797508"/>
    <w:rsid w:val="007A287C"/>
    <w:rsid w:val="007D10E0"/>
    <w:rsid w:val="007E4C69"/>
    <w:rsid w:val="007F3585"/>
    <w:rsid w:val="00825369"/>
    <w:rsid w:val="008374C7"/>
    <w:rsid w:val="0084128F"/>
    <w:rsid w:val="00841D06"/>
    <w:rsid w:val="00851EBC"/>
    <w:rsid w:val="00862E02"/>
    <w:rsid w:val="00875CCD"/>
    <w:rsid w:val="008779CB"/>
    <w:rsid w:val="00887F4E"/>
    <w:rsid w:val="008955D7"/>
    <w:rsid w:val="008A0FE5"/>
    <w:rsid w:val="008A1D6F"/>
    <w:rsid w:val="008A6CEB"/>
    <w:rsid w:val="008C23B4"/>
    <w:rsid w:val="008D7252"/>
    <w:rsid w:val="008E3CA0"/>
    <w:rsid w:val="008E4482"/>
    <w:rsid w:val="008F1925"/>
    <w:rsid w:val="008F2821"/>
    <w:rsid w:val="009056FA"/>
    <w:rsid w:val="009172FA"/>
    <w:rsid w:val="00917680"/>
    <w:rsid w:val="00920C5A"/>
    <w:rsid w:val="00927116"/>
    <w:rsid w:val="00927EF3"/>
    <w:rsid w:val="0093171C"/>
    <w:rsid w:val="00933314"/>
    <w:rsid w:val="009405DF"/>
    <w:rsid w:val="00942FEA"/>
    <w:rsid w:val="009454FF"/>
    <w:rsid w:val="00951903"/>
    <w:rsid w:val="00980625"/>
    <w:rsid w:val="009858EE"/>
    <w:rsid w:val="009863BC"/>
    <w:rsid w:val="00986CFC"/>
    <w:rsid w:val="00993292"/>
    <w:rsid w:val="009A1D84"/>
    <w:rsid w:val="009A5F47"/>
    <w:rsid w:val="009B0261"/>
    <w:rsid w:val="009B3347"/>
    <w:rsid w:val="009C5C11"/>
    <w:rsid w:val="009D1091"/>
    <w:rsid w:val="009F1B19"/>
    <w:rsid w:val="00A005DF"/>
    <w:rsid w:val="00A06E8B"/>
    <w:rsid w:val="00A25205"/>
    <w:rsid w:val="00A27E5D"/>
    <w:rsid w:val="00A34B05"/>
    <w:rsid w:val="00A36623"/>
    <w:rsid w:val="00A43E02"/>
    <w:rsid w:val="00A4614F"/>
    <w:rsid w:val="00A52A4C"/>
    <w:rsid w:val="00A534B1"/>
    <w:rsid w:val="00A7186A"/>
    <w:rsid w:val="00A8556E"/>
    <w:rsid w:val="00A8621C"/>
    <w:rsid w:val="00AA124D"/>
    <w:rsid w:val="00AA1AD1"/>
    <w:rsid w:val="00AA5987"/>
    <w:rsid w:val="00AB1D05"/>
    <w:rsid w:val="00AB793C"/>
    <w:rsid w:val="00AC78F8"/>
    <w:rsid w:val="00AD00EA"/>
    <w:rsid w:val="00AD0E3A"/>
    <w:rsid w:val="00AE49C6"/>
    <w:rsid w:val="00AF4561"/>
    <w:rsid w:val="00AF512F"/>
    <w:rsid w:val="00B0019E"/>
    <w:rsid w:val="00B00967"/>
    <w:rsid w:val="00B03EC7"/>
    <w:rsid w:val="00B25C2B"/>
    <w:rsid w:val="00B3117A"/>
    <w:rsid w:val="00B32E36"/>
    <w:rsid w:val="00B41370"/>
    <w:rsid w:val="00B713A5"/>
    <w:rsid w:val="00B77409"/>
    <w:rsid w:val="00B8202D"/>
    <w:rsid w:val="00B84846"/>
    <w:rsid w:val="00B912AA"/>
    <w:rsid w:val="00B91E11"/>
    <w:rsid w:val="00B94F1A"/>
    <w:rsid w:val="00BA2871"/>
    <w:rsid w:val="00BB0A1B"/>
    <w:rsid w:val="00BB293F"/>
    <w:rsid w:val="00BC46DF"/>
    <w:rsid w:val="00BC4AE3"/>
    <w:rsid w:val="00BD7D36"/>
    <w:rsid w:val="00BE1385"/>
    <w:rsid w:val="00C048E3"/>
    <w:rsid w:val="00C27B67"/>
    <w:rsid w:val="00C3562E"/>
    <w:rsid w:val="00C35F78"/>
    <w:rsid w:val="00C42925"/>
    <w:rsid w:val="00C72275"/>
    <w:rsid w:val="00C73CAF"/>
    <w:rsid w:val="00C76B34"/>
    <w:rsid w:val="00C90690"/>
    <w:rsid w:val="00C933C1"/>
    <w:rsid w:val="00CF52F9"/>
    <w:rsid w:val="00D054E1"/>
    <w:rsid w:val="00D12E60"/>
    <w:rsid w:val="00D416EE"/>
    <w:rsid w:val="00D45682"/>
    <w:rsid w:val="00D460F1"/>
    <w:rsid w:val="00D4643C"/>
    <w:rsid w:val="00D53EB2"/>
    <w:rsid w:val="00D6390E"/>
    <w:rsid w:val="00D75E68"/>
    <w:rsid w:val="00D8358C"/>
    <w:rsid w:val="00D86B5F"/>
    <w:rsid w:val="00D976C8"/>
    <w:rsid w:val="00DB3C9A"/>
    <w:rsid w:val="00DB40A6"/>
    <w:rsid w:val="00DB5A9C"/>
    <w:rsid w:val="00DB5E4D"/>
    <w:rsid w:val="00DE335E"/>
    <w:rsid w:val="00DE5107"/>
    <w:rsid w:val="00DE5C28"/>
    <w:rsid w:val="00E03DEB"/>
    <w:rsid w:val="00E1276C"/>
    <w:rsid w:val="00E21A48"/>
    <w:rsid w:val="00E22383"/>
    <w:rsid w:val="00E249AA"/>
    <w:rsid w:val="00E32C08"/>
    <w:rsid w:val="00E422EB"/>
    <w:rsid w:val="00E45510"/>
    <w:rsid w:val="00E742D2"/>
    <w:rsid w:val="00E90804"/>
    <w:rsid w:val="00E90D83"/>
    <w:rsid w:val="00E94711"/>
    <w:rsid w:val="00EA2ABB"/>
    <w:rsid w:val="00EB0792"/>
    <w:rsid w:val="00EC1F70"/>
    <w:rsid w:val="00EC7472"/>
    <w:rsid w:val="00EC7BC4"/>
    <w:rsid w:val="00ED0A9C"/>
    <w:rsid w:val="00EE6008"/>
    <w:rsid w:val="00F05A0F"/>
    <w:rsid w:val="00F12621"/>
    <w:rsid w:val="00F12840"/>
    <w:rsid w:val="00F17170"/>
    <w:rsid w:val="00F30738"/>
    <w:rsid w:val="00F404DF"/>
    <w:rsid w:val="00F53F6F"/>
    <w:rsid w:val="00F653B0"/>
    <w:rsid w:val="00F732C4"/>
    <w:rsid w:val="00F8093D"/>
    <w:rsid w:val="00F94488"/>
    <w:rsid w:val="00FB233D"/>
    <w:rsid w:val="00FB7D12"/>
    <w:rsid w:val="00FC511A"/>
    <w:rsid w:val="00FC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3C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31335"/>
    <w:rPr>
      <w:b/>
      <w:bCs/>
    </w:rPr>
  </w:style>
  <w:style w:type="table" w:styleId="a4">
    <w:name w:val="Table Grid"/>
    <w:basedOn w:val="a1"/>
    <w:uiPriority w:val="99"/>
    <w:rsid w:val="00731335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837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a0"/>
    <w:uiPriority w:val="99"/>
    <w:locked/>
    <w:rsid w:val="006609BF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8374C7"/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99"/>
    <w:rsid w:val="009858EE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5">
    <w:name w:val="Hyperlink"/>
    <w:basedOn w:val="a0"/>
    <w:uiPriority w:val="99"/>
    <w:rsid w:val="00515734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5D1D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B6AE7"/>
    <w:rPr>
      <w:sz w:val="24"/>
      <w:szCs w:val="24"/>
      <w:lang w:val="ru-RU" w:eastAsia="zh-CN"/>
    </w:rPr>
  </w:style>
  <w:style w:type="character" w:styleId="a8">
    <w:name w:val="page number"/>
    <w:basedOn w:val="a0"/>
    <w:uiPriority w:val="99"/>
    <w:rsid w:val="005D1D89"/>
  </w:style>
  <w:style w:type="paragraph" w:styleId="a9">
    <w:name w:val="header"/>
    <w:basedOn w:val="a"/>
    <w:link w:val="aa"/>
    <w:uiPriority w:val="99"/>
    <w:rsid w:val="005D1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22C20"/>
    <w:rPr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rsid w:val="00C429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C42925"/>
    <w:rPr>
      <w:rFonts w:ascii="Tahoma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99"/>
    <w:qFormat/>
    <w:rsid w:val="00212C7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461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6</cp:revision>
  <cp:lastPrinted>2020-05-05T05:21:00Z</cp:lastPrinted>
  <dcterms:created xsi:type="dcterms:W3CDTF">2021-03-09T10:38:00Z</dcterms:created>
  <dcterms:modified xsi:type="dcterms:W3CDTF">2021-03-16T08:38:00Z</dcterms:modified>
</cp:coreProperties>
</file>