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35" w:rsidRDefault="009A4035" w:rsidP="009A403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  <w:lang w:val="uk-UA"/>
        </w:rPr>
        <w:t xml:space="preserve"> 1</w:t>
      </w:r>
    </w:p>
    <w:p w:rsidR="009A4035" w:rsidRDefault="009A4035" w:rsidP="009A40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9A4035" w:rsidRDefault="009A4035" w:rsidP="009A4035">
      <w:pPr>
        <w:jc w:val="right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___________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№</w:t>
      </w:r>
      <w:r>
        <w:rPr>
          <w:sz w:val="28"/>
          <w:szCs w:val="28"/>
          <w:lang w:val="uk-UA"/>
        </w:rPr>
        <w:t xml:space="preserve"> ____</w:t>
      </w:r>
    </w:p>
    <w:p w:rsidR="009A4035" w:rsidRDefault="009A4035" w:rsidP="009A4035">
      <w:pPr>
        <w:jc w:val="center"/>
        <w:rPr>
          <w:lang w:val="uk-UA"/>
        </w:rPr>
      </w:pPr>
    </w:p>
    <w:p w:rsidR="009A4035" w:rsidRDefault="009A4035" w:rsidP="009A4035">
      <w:pPr>
        <w:jc w:val="center"/>
        <w:rPr>
          <w:lang w:val="uk-UA"/>
        </w:rPr>
      </w:pPr>
    </w:p>
    <w:p w:rsidR="009A4035" w:rsidRDefault="009A4035" w:rsidP="009A40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</w:t>
      </w:r>
    </w:p>
    <w:p w:rsidR="009A4035" w:rsidRDefault="009A4035" w:rsidP="009A4035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Комплексної п</w:t>
      </w:r>
      <w:proofErr w:type="spellStart"/>
      <w:r>
        <w:rPr>
          <w:b/>
          <w:sz w:val="26"/>
          <w:szCs w:val="26"/>
        </w:rPr>
        <w:t>рограми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 xml:space="preserve">благоустрою та розвитку </w:t>
      </w:r>
    </w:p>
    <w:p w:rsidR="009A4035" w:rsidRDefault="009A4035" w:rsidP="009A4035">
      <w:pPr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</w:rPr>
        <w:t>комунального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господарства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Вараської</w:t>
      </w:r>
      <w:proofErr w:type="spellEnd"/>
      <w:r>
        <w:rPr>
          <w:b/>
          <w:sz w:val="26"/>
          <w:szCs w:val="26"/>
          <w:lang w:val="uk-UA"/>
        </w:rPr>
        <w:t xml:space="preserve"> міської  територіальної громади </w:t>
      </w:r>
    </w:p>
    <w:p w:rsidR="009A4035" w:rsidRDefault="009A4035" w:rsidP="009A4035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на 20</w:t>
      </w:r>
      <w:r>
        <w:rPr>
          <w:b/>
          <w:sz w:val="26"/>
          <w:szCs w:val="26"/>
          <w:lang w:val="uk-UA"/>
        </w:rPr>
        <w:t xml:space="preserve">21-2023 роки </w:t>
      </w:r>
    </w:p>
    <w:p w:rsidR="009A4035" w:rsidRDefault="009A4035" w:rsidP="009A4035">
      <w:pPr>
        <w:rPr>
          <w:b/>
          <w:sz w:val="26"/>
          <w:szCs w:val="26"/>
          <w:lang w:val="uk-UA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3588"/>
        <w:gridCol w:w="5348"/>
      </w:tblGrid>
      <w:tr w:rsidR="009A4035" w:rsidTr="009A40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Відділ майна комунальної власності міста виконавчого комітету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9A4035" w:rsidTr="009A40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Дата, номер і назва розпорядчого документу про розроблення міської програми: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rPr>
                <w:bCs/>
                <w:iCs/>
                <w:sz w:val="26"/>
                <w:szCs w:val="26"/>
              </w:rPr>
            </w:pPr>
            <w:proofErr w:type="spellStart"/>
            <w:r>
              <w:rPr>
                <w:bCs/>
                <w:iCs/>
                <w:sz w:val="26"/>
                <w:szCs w:val="26"/>
              </w:rPr>
              <w:t>Розпорядження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 </w:t>
            </w:r>
            <w:proofErr w:type="spellStart"/>
            <w:r>
              <w:rPr>
                <w:bCs/>
                <w:iCs/>
                <w:sz w:val="26"/>
                <w:szCs w:val="26"/>
              </w:rPr>
              <w:t>міського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</w:rPr>
              <w:t>голови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</w:t>
            </w:r>
          </w:p>
          <w:p w:rsidR="009A4035" w:rsidRDefault="009A4035">
            <w:pPr>
              <w:rPr>
                <w:bCs/>
                <w:iCs/>
                <w:sz w:val="26"/>
                <w:szCs w:val="26"/>
              </w:rPr>
            </w:pPr>
            <w:proofErr w:type="spellStart"/>
            <w:r>
              <w:rPr>
                <w:bCs/>
                <w:iCs/>
                <w:sz w:val="26"/>
                <w:szCs w:val="26"/>
              </w:rPr>
              <w:t>від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  <w:u w:val="single"/>
                <w:lang w:val="uk-UA"/>
              </w:rPr>
              <w:t>02 червня 2020</w:t>
            </w:r>
            <w:r>
              <w:rPr>
                <w:bCs/>
                <w:iCs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 xml:space="preserve">року №  </w:t>
            </w:r>
            <w:r>
              <w:rPr>
                <w:bCs/>
                <w:iCs/>
                <w:sz w:val="26"/>
                <w:szCs w:val="26"/>
                <w:u w:val="single"/>
                <w:lang w:val="uk-UA"/>
              </w:rPr>
              <w:t>133</w:t>
            </w:r>
            <w:r>
              <w:rPr>
                <w:bCs/>
                <w:iCs/>
                <w:sz w:val="26"/>
                <w:szCs w:val="26"/>
                <w:u w:val="single"/>
              </w:rPr>
              <w:t>-</w:t>
            </w:r>
            <w:proofErr w:type="spellStart"/>
            <w:r>
              <w:rPr>
                <w:bCs/>
                <w:iCs/>
                <w:sz w:val="26"/>
                <w:szCs w:val="26"/>
                <w:u w:val="single"/>
              </w:rPr>
              <w:t>р</w:t>
            </w:r>
            <w:proofErr w:type="spellEnd"/>
            <w:r>
              <w:rPr>
                <w:bCs/>
                <w:iCs/>
                <w:sz w:val="26"/>
                <w:szCs w:val="26"/>
                <w:u w:val="single"/>
              </w:rPr>
              <w:t xml:space="preserve"> </w:t>
            </w:r>
          </w:p>
          <w:p w:rsidR="009A4035" w:rsidRDefault="009A4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</w:rPr>
              <w:t xml:space="preserve">«Про </w:t>
            </w:r>
            <w:proofErr w:type="spellStart"/>
            <w:r>
              <w:rPr>
                <w:sz w:val="26"/>
                <w:szCs w:val="26"/>
              </w:rPr>
              <w:t>розробку</w:t>
            </w:r>
            <w:proofErr w:type="spellEnd"/>
            <w:r>
              <w:rPr>
                <w:sz w:val="26"/>
                <w:szCs w:val="26"/>
              </w:rPr>
              <w:t xml:space="preserve"> проекту</w:t>
            </w:r>
            <w:r>
              <w:rPr>
                <w:sz w:val="26"/>
                <w:szCs w:val="26"/>
                <w:lang w:val="uk-UA"/>
              </w:rPr>
              <w:t xml:space="preserve"> Комплексної програми благоустрою та розвитку комунального господарства </w:t>
            </w:r>
            <w:proofErr w:type="spellStart"/>
            <w:r>
              <w:rPr>
                <w:sz w:val="26"/>
                <w:szCs w:val="26"/>
                <w:lang w:val="uk-UA"/>
              </w:rPr>
              <w:t>Вараської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  <w:p w:rsidR="009A4035" w:rsidRDefault="009A4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B0F0"/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/>
              </w:rPr>
              <w:t>на 2021-2023 роки</w:t>
            </w:r>
            <w:r>
              <w:rPr>
                <w:sz w:val="26"/>
                <w:szCs w:val="26"/>
              </w:rPr>
              <w:t>»</w:t>
            </w:r>
          </w:p>
        </w:tc>
      </w:tr>
      <w:tr w:rsidR="009A4035" w:rsidTr="009A40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Розробник програми: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Відділ майна комунальної власності міста виконавчого комітету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9A4035" w:rsidTr="009A40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програми: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КМКП,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«Благоустрій» ВМР,</w:t>
            </w:r>
          </w:p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«УК «ЖКС» ВМР  </w:t>
            </w:r>
          </w:p>
        </w:tc>
      </w:tr>
      <w:tr w:rsidR="009A4035" w:rsidTr="009A40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 </w:t>
            </w:r>
          </w:p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(відділ майна комунальної власності міста),</w:t>
            </w:r>
          </w:p>
          <w:p w:rsidR="009A4035" w:rsidRDefault="009A4035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Департамент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господарства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, майна та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будівництва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виконавчого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комітету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Вараської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міської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ради</w:t>
            </w:r>
            <w:proofErr w:type="gramEnd"/>
          </w:p>
        </w:tc>
      </w:tr>
      <w:tr w:rsidR="009A4035" w:rsidTr="009A40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Учасники програми: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КМКП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«ВТВК» ВМР),</w:t>
            </w:r>
          </w:p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«Благоустрій» ВМР, </w:t>
            </w:r>
          </w:p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«УК «ЖКС» ВМР,</w:t>
            </w:r>
          </w:p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ВК ВМР,</w:t>
            </w:r>
          </w:p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ЖКГМБ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ВК ВМР</w:t>
            </w:r>
          </w:p>
        </w:tc>
      </w:tr>
      <w:tr w:rsidR="009A4035" w:rsidTr="009A40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Термін реалізації програми: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2021-2023 роки</w:t>
            </w:r>
          </w:p>
        </w:tc>
      </w:tr>
      <w:tr w:rsidR="009A4035" w:rsidTr="009A40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територіальної громади</w:t>
            </w:r>
          </w:p>
        </w:tc>
      </w:tr>
      <w:tr w:rsidR="009A4035" w:rsidTr="009A4035">
        <w:trPr>
          <w:trHeight w:val="3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Загальний   обсяг   фінансових   ресурсів,   необхідних   для    реалізації  програми,</w:t>
            </w:r>
          </w:p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 т.ч. за роками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2120B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99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262 235,154</w:t>
            </w:r>
            <w:r w:rsidR="009A4035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="009A4035">
              <w:rPr>
                <w:b/>
                <w:sz w:val="26"/>
                <w:szCs w:val="26"/>
              </w:rPr>
              <w:t>тис.грн</w:t>
            </w:r>
            <w:proofErr w:type="spellEnd"/>
            <w:r w:rsidR="009A4035">
              <w:rPr>
                <w:b/>
                <w:sz w:val="26"/>
                <w:szCs w:val="26"/>
              </w:rPr>
              <w:t>.</w:t>
            </w:r>
          </w:p>
        </w:tc>
      </w:tr>
      <w:tr w:rsidR="009A4035" w:rsidTr="009A4035">
        <w:trPr>
          <w:trHeight w:val="2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35" w:rsidRDefault="009A4035">
            <w:pPr>
              <w:rPr>
                <w:rFonts w:eastAsia="SimSun" w:cs="Courier New"/>
                <w:sz w:val="26"/>
                <w:szCs w:val="26"/>
                <w:lang w:val="uk-UA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35" w:rsidRDefault="009A4035">
            <w:pPr>
              <w:rPr>
                <w:rFonts w:eastAsia="SimSun" w:cs="Courier New"/>
                <w:sz w:val="26"/>
                <w:szCs w:val="26"/>
                <w:lang w:val="uk-UA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35" w:rsidRDefault="002120B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9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2021 рік -  96746,154</w:t>
            </w:r>
            <w:r w:rsidR="009A40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9A4035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="009A4035">
              <w:rPr>
                <w:sz w:val="26"/>
                <w:szCs w:val="26"/>
                <w:lang w:val="uk-UA"/>
              </w:rPr>
              <w:t>.</w:t>
            </w:r>
          </w:p>
        </w:tc>
      </w:tr>
      <w:tr w:rsidR="009A4035" w:rsidTr="009A4035">
        <w:trPr>
          <w:trHeight w:val="31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35" w:rsidRDefault="009A4035">
            <w:pPr>
              <w:rPr>
                <w:rFonts w:eastAsia="SimSun" w:cs="Courier New"/>
                <w:sz w:val="26"/>
                <w:szCs w:val="26"/>
                <w:lang w:val="uk-UA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35" w:rsidRDefault="009A4035">
            <w:pPr>
              <w:rPr>
                <w:rFonts w:eastAsia="SimSun" w:cs="Courier New"/>
                <w:sz w:val="26"/>
                <w:szCs w:val="26"/>
                <w:lang w:val="uk-UA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35" w:rsidRDefault="009A403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9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2022 рік -  78 657,000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9A4035" w:rsidTr="009A4035">
        <w:trPr>
          <w:trHeight w:val="2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35" w:rsidRDefault="009A4035">
            <w:pPr>
              <w:rPr>
                <w:rFonts w:eastAsia="SimSun" w:cs="Courier New"/>
                <w:sz w:val="26"/>
                <w:szCs w:val="26"/>
                <w:lang w:val="uk-UA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35" w:rsidRDefault="009A4035">
            <w:pPr>
              <w:rPr>
                <w:rFonts w:eastAsia="SimSun" w:cs="Courier New"/>
                <w:sz w:val="26"/>
                <w:szCs w:val="26"/>
                <w:lang w:val="uk-UA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35" w:rsidRDefault="009A403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9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2023 рік – 86 832,000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9A4035" w:rsidTr="009A4035">
        <w:trPr>
          <w:trHeight w:val="3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9.1.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коштів місцевого бюджету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2120B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99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262235,154</w:t>
            </w:r>
            <w:r w:rsidR="009A4035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="009A4035">
              <w:rPr>
                <w:b/>
                <w:sz w:val="26"/>
                <w:szCs w:val="26"/>
              </w:rPr>
              <w:t>тис.грн</w:t>
            </w:r>
            <w:proofErr w:type="spellEnd"/>
            <w:r w:rsidR="009A4035">
              <w:rPr>
                <w:b/>
                <w:sz w:val="26"/>
                <w:szCs w:val="26"/>
              </w:rPr>
              <w:t>.</w:t>
            </w:r>
          </w:p>
        </w:tc>
      </w:tr>
      <w:tr w:rsidR="009A4035" w:rsidTr="009A40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9.2.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кошти державного бюджету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За фактом надходжень </w:t>
            </w:r>
          </w:p>
        </w:tc>
      </w:tr>
      <w:tr w:rsidR="009A4035" w:rsidTr="009A40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9.3.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pStyle w:val="HTML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інші кошти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35" w:rsidRDefault="009A4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6"/>
                <w:szCs w:val="26"/>
                <w:lang w:val="uk-UA" w:eastAsia="ar-SA"/>
              </w:rPr>
            </w:pPr>
            <w:r>
              <w:rPr>
                <w:sz w:val="26"/>
                <w:szCs w:val="26"/>
                <w:lang w:val="uk-UA"/>
              </w:rPr>
              <w:t>За фактом надходжень</w:t>
            </w:r>
          </w:p>
        </w:tc>
      </w:tr>
    </w:tbl>
    <w:p w:rsidR="009A4035" w:rsidRDefault="009A4035" w:rsidP="009A4035">
      <w:pPr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</w:t>
      </w:r>
    </w:p>
    <w:p w:rsidR="000A75BE" w:rsidRPr="009A4035" w:rsidRDefault="009A40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Геннадій ДЕРЕВ’ЯНЧУК</w:t>
      </w:r>
    </w:p>
    <w:sectPr w:rsidR="000A75BE" w:rsidRPr="009A4035" w:rsidSect="000A7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035"/>
    <w:rsid w:val="000A75BE"/>
    <w:rsid w:val="002120B7"/>
    <w:rsid w:val="007A2882"/>
    <w:rsid w:val="009A4035"/>
    <w:rsid w:val="00C13B76"/>
    <w:rsid w:val="00DB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nhideWhenUsed/>
    <w:rsid w:val="009A40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4035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9A403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A40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locked/>
    <w:rsid w:val="009A4035"/>
    <w:rPr>
      <w:rFonts w:ascii="Courier New" w:eastAsia="SimSu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2021-07-20T07:19:00Z</cp:lastPrinted>
  <dcterms:created xsi:type="dcterms:W3CDTF">2021-07-16T07:52:00Z</dcterms:created>
  <dcterms:modified xsi:type="dcterms:W3CDTF">2021-07-20T07:19:00Z</dcterms:modified>
</cp:coreProperties>
</file>