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2C" w:rsidRPr="00BF4789" w:rsidRDefault="00DB522C" w:rsidP="00DB522C">
      <w:pPr>
        <w:widowControl w:val="0"/>
        <w:suppressAutoHyphens/>
        <w:autoSpaceDE w:val="0"/>
        <w:spacing w:after="0"/>
        <w:ind w:left="0"/>
        <w:rPr>
          <w:b/>
          <w:bCs/>
          <w:kern w:val="2"/>
          <w:sz w:val="28"/>
          <w:szCs w:val="28"/>
          <w:lang w:eastAsia="hi-IN" w:bidi="hi-IN"/>
        </w:rPr>
      </w:pPr>
    </w:p>
    <w:tbl>
      <w:tblPr>
        <w:tblpPr w:leftFromText="180" w:rightFromText="180" w:vertAnchor="text" w:horzAnchor="margin" w:tblpY="-100"/>
        <w:tblW w:w="10069" w:type="dxa"/>
        <w:tblLayout w:type="fixed"/>
        <w:tblLook w:val="0000"/>
      </w:tblPr>
      <w:tblGrid>
        <w:gridCol w:w="5070"/>
        <w:gridCol w:w="4999"/>
      </w:tblGrid>
      <w:tr w:rsidR="00DB522C" w:rsidRPr="00BF4789" w:rsidTr="00642E12">
        <w:tc>
          <w:tcPr>
            <w:tcW w:w="5070" w:type="dxa"/>
          </w:tcPr>
          <w:p w:rsidR="00DB522C" w:rsidRPr="00BF4789" w:rsidRDefault="00DB522C" w:rsidP="00642E12">
            <w:pPr>
              <w:pStyle w:val="12"/>
              <w:pBdr>
                <w:top w:val="nil"/>
                <w:left w:val="nil"/>
                <w:bottom w:val="nil"/>
                <w:right w:val="nil"/>
                <w:between w:val="nil"/>
              </w:pBdr>
              <w:shd w:val="clear" w:color="auto" w:fill="FFFFFF"/>
              <w:spacing w:before="215" w:after="322"/>
              <w:ind w:left="567" w:right="322" w:hanging="360"/>
              <w:jc w:val="center"/>
              <w:rPr>
                <w:rFonts w:ascii="Times New Roman" w:eastAsia="Times New Roman" w:hAnsi="Times New Roman" w:cs="Times New Roman"/>
                <w:color w:val="000000"/>
                <w:sz w:val="28"/>
                <w:szCs w:val="28"/>
              </w:rPr>
            </w:pPr>
          </w:p>
        </w:tc>
        <w:tc>
          <w:tcPr>
            <w:tcW w:w="4999" w:type="dxa"/>
          </w:tcPr>
          <w:p w:rsidR="00DB522C" w:rsidRPr="00BF4789" w:rsidRDefault="00DB522C" w:rsidP="00642E12">
            <w:pPr>
              <w:ind w:left="0"/>
              <w:rPr>
                <w:sz w:val="28"/>
                <w:szCs w:val="28"/>
              </w:rPr>
            </w:pPr>
            <w:r w:rsidRPr="00BF4789">
              <w:rPr>
                <w:sz w:val="28"/>
                <w:szCs w:val="28"/>
              </w:rPr>
              <w:t>ЗАТВЕРДЖЕНО</w:t>
            </w:r>
          </w:p>
          <w:p w:rsidR="00DB522C" w:rsidRPr="00BF4789" w:rsidRDefault="00DB522C" w:rsidP="00642E12">
            <w:pPr>
              <w:ind w:left="0"/>
              <w:rPr>
                <w:sz w:val="28"/>
                <w:szCs w:val="28"/>
              </w:rPr>
            </w:pPr>
            <w:r w:rsidRPr="00BF4789">
              <w:rPr>
                <w:sz w:val="28"/>
                <w:szCs w:val="28"/>
              </w:rPr>
              <w:t>Рішенням Вараської міської ради</w:t>
            </w:r>
          </w:p>
          <w:p w:rsidR="00DB522C" w:rsidRPr="00BF4789" w:rsidRDefault="00DB522C" w:rsidP="00642E12">
            <w:pPr>
              <w:pStyle w:val="12"/>
              <w:pBdr>
                <w:top w:val="nil"/>
                <w:left w:val="nil"/>
                <w:bottom w:val="nil"/>
                <w:right w:val="nil"/>
                <w:between w:val="nil"/>
              </w:pBdr>
              <w:shd w:val="clear" w:color="auto" w:fill="FFFFFF"/>
              <w:spacing w:before="215" w:after="322"/>
              <w:ind w:left="582" w:right="322" w:hanging="567"/>
              <w:jc w:val="both"/>
              <w:rPr>
                <w:rFonts w:ascii="Times New Roman" w:eastAsia="Times New Roman" w:hAnsi="Times New Roman" w:cs="Times New Roman"/>
                <w:color w:val="000000"/>
                <w:sz w:val="28"/>
                <w:szCs w:val="28"/>
              </w:rPr>
            </w:pPr>
            <w:r w:rsidRPr="00BF4789">
              <w:rPr>
                <w:rFonts w:ascii="Times New Roman" w:eastAsia="Times New Roman" w:hAnsi="Times New Roman" w:cs="Times New Roman"/>
                <w:color w:val="000000"/>
                <w:sz w:val="28"/>
                <w:szCs w:val="28"/>
              </w:rPr>
              <w:t>№_________ від ____________</w:t>
            </w:r>
          </w:p>
        </w:tc>
      </w:tr>
    </w:tbl>
    <w:p w:rsidR="00DB522C" w:rsidRPr="007E7998" w:rsidRDefault="00DB522C" w:rsidP="00DB522C">
      <w:pPr>
        <w:spacing w:line="276" w:lineRule="auto"/>
        <w:ind w:left="0"/>
        <w:jc w:val="center"/>
        <w:rPr>
          <w:sz w:val="28"/>
          <w:szCs w:val="28"/>
        </w:rPr>
      </w:pPr>
      <w:r w:rsidRPr="007E7998">
        <w:rPr>
          <w:sz w:val="28"/>
          <w:szCs w:val="28"/>
        </w:rPr>
        <w:t>ПОЛОЖЕННЯ</w:t>
      </w:r>
    </w:p>
    <w:p w:rsidR="00DB522C" w:rsidRPr="007E7998" w:rsidRDefault="00DB522C" w:rsidP="00DB522C">
      <w:pPr>
        <w:spacing w:after="0"/>
        <w:ind w:left="0"/>
        <w:jc w:val="center"/>
        <w:rPr>
          <w:b/>
          <w:bCs/>
          <w:kern w:val="1"/>
          <w:sz w:val="28"/>
          <w:szCs w:val="28"/>
          <w:lang w:eastAsia="hi-IN" w:bidi="hi-IN"/>
        </w:rPr>
      </w:pPr>
      <w:r w:rsidRPr="007E7998">
        <w:rPr>
          <w:b/>
          <w:sz w:val="28"/>
          <w:szCs w:val="28"/>
        </w:rPr>
        <w:t xml:space="preserve">про </w:t>
      </w:r>
      <w:r w:rsidR="007E7998" w:rsidRPr="007E7998">
        <w:rPr>
          <w:b/>
          <w:sz w:val="28"/>
          <w:szCs w:val="28"/>
        </w:rPr>
        <w:t xml:space="preserve">департамент </w:t>
      </w:r>
      <w:r w:rsidRPr="007E7998">
        <w:rPr>
          <w:b/>
          <w:sz w:val="28"/>
          <w:szCs w:val="28"/>
        </w:rPr>
        <w:t>культури, туризму, молоді та спорту</w:t>
      </w:r>
    </w:p>
    <w:p w:rsidR="00DB522C" w:rsidRPr="00BF4789" w:rsidRDefault="00DB522C" w:rsidP="00DB522C">
      <w:pPr>
        <w:spacing w:after="0"/>
        <w:ind w:left="0"/>
        <w:jc w:val="center"/>
        <w:rPr>
          <w:b/>
          <w:sz w:val="28"/>
          <w:szCs w:val="28"/>
        </w:rPr>
      </w:pPr>
      <w:r w:rsidRPr="00BF4789">
        <w:rPr>
          <w:bCs/>
          <w:kern w:val="1"/>
          <w:sz w:val="28"/>
          <w:szCs w:val="28"/>
          <w:lang w:eastAsia="hi-IN" w:bidi="hi-IN"/>
        </w:rPr>
        <w:t>Вараської міської ради</w:t>
      </w:r>
    </w:p>
    <w:p w:rsidR="00DB522C" w:rsidRPr="00BF4789" w:rsidRDefault="00DB522C" w:rsidP="00DB522C">
      <w:pPr>
        <w:spacing w:line="276" w:lineRule="auto"/>
        <w:ind w:left="0"/>
        <w:jc w:val="center"/>
        <w:rPr>
          <w:b/>
          <w:sz w:val="28"/>
          <w:szCs w:val="28"/>
        </w:rPr>
      </w:pPr>
    </w:p>
    <w:p w:rsidR="00DB522C" w:rsidRPr="00BF4789" w:rsidRDefault="00DB522C" w:rsidP="00DB522C">
      <w:pPr>
        <w:suppressAutoHyphens/>
        <w:spacing w:after="0" w:line="100" w:lineRule="atLeast"/>
        <w:ind w:left="0"/>
        <w:jc w:val="center"/>
        <w:rPr>
          <w:b/>
          <w:color w:val="000000"/>
          <w:sz w:val="28"/>
          <w:szCs w:val="28"/>
        </w:rPr>
      </w:pPr>
      <w:bookmarkStart w:id="0" w:name="gjdgxs" w:colFirst="0" w:colLast="0"/>
      <w:bookmarkEnd w:id="0"/>
      <w:r w:rsidRPr="00BF4789">
        <w:rPr>
          <w:b/>
          <w:color w:val="000000"/>
          <w:sz w:val="28"/>
          <w:szCs w:val="28"/>
        </w:rPr>
        <w:t>5</w:t>
      </w:r>
      <w:r w:rsidR="00620A83">
        <w:rPr>
          <w:b/>
          <w:color w:val="000000"/>
          <w:sz w:val="28"/>
          <w:szCs w:val="28"/>
          <w:lang w:val="en-US"/>
        </w:rPr>
        <w:t>1</w:t>
      </w:r>
      <w:r w:rsidRPr="00BF4789">
        <w:rPr>
          <w:b/>
          <w:color w:val="000000"/>
          <w:sz w:val="28"/>
          <w:szCs w:val="28"/>
        </w:rPr>
        <w:t>00-П-01</w:t>
      </w:r>
    </w:p>
    <w:p w:rsidR="00DB522C" w:rsidRPr="00BF4789" w:rsidRDefault="00DB522C" w:rsidP="00DB522C">
      <w:pPr>
        <w:suppressAutoHyphens/>
        <w:spacing w:after="0" w:line="100" w:lineRule="atLeast"/>
        <w:ind w:left="0"/>
        <w:jc w:val="center"/>
        <w:rPr>
          <w:b/>
          <w:bCs/>
          <w:kern w:val="1"/>
          <w:sz w:val="28"/>
          <w:szCs w:val="28"/>
          <w:lang w:eastAsia="hi-IN" w:bidi="hi-IN"/>
        </w:rPr>
      </w:pPr>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r w:rsidRPr="005179A4">
        <w:rPr>
          <w:rFonts w:ascii="Times New Roman" w:hAnsi="Times New Roman"/>
          <w:bCs w:val="0"/>
          <w:kern w:val="1"/>
          <w:sz w:val="28"/>
          <w:szCs w:val="28"/>
          <w:lang w:eastAsia="hi-IN" w:bidi="hi-IN"/>
        </w:rPr>
        <w:fldChar w:fldCharType="begin"/>
      </w:r>
      <w:r w:rsidR="00DB522C" w:rsidRPr="00BF4789">
        <w:rPr>
          <w:rFonts w:ascii="Times New Roman" w:hAnsi="Times New Roman"/>
          <w:bCs w:val="0"/>
          <w:kern w:val="1"/>
          <w:sz w:val="28"/>
          <w:szCs w:val="28"/>
          <w:lang w:eastAsia="hi-IN" w:bidi="hi-IN"/>
        </w:rPr>
        <w:instrText xml:space="preserve"> TOC \o "1-1" \h \z \u </w:instrText>
      </w:r>
      <w:r w:rsidRPr="005179A4">
        <w:rPr>
          <w:rFonts w:ascii="Times New Roman" w:hAnsi="Times New Roman"/>
          <w:bCs w:val="0"/>
          <w:kern w:val="1"/>
          <w:sz w:val="28"/>
          <w:szCs w:val="28"/>
          <w:lang w:eastAsia="hi-IN" w:bidi="hi-IN"/>
        </w:rPr>
        <w:fldChar w:fldCharType="separate"/>
      </w:r>
      <w:hyperlink w:anchor="_Toc63760434" w:history="1">
        <w:r w:rsidR="00D51199" w:rsidRPr="00003A7A">
          <w:rPr>
            <w:rStyle w:val="a9"/>
            <w:noProof/>
          </w:rPr>
          <w:t>1</w:t>
        </w:r>
        <w:r w:rsidR="00D51199">
          <w:rPr>
            <w:rFonts w:asciiTheme="minorHAnsi" w:eastAsiaTheme="minorEastAsia" w:hAnsiTheme="minorHAnsi" w:cstheme="minorBidi"/>
            <w:b w:val="0"/>
            <w:bCs w:val="0"/>
            <w:caps w:val="0"/>
            <w:noProof/>
            <w:sz w:val="22"/>
            <w:szCs w:val="22"/>
          </w:rPr>
          <w:tab/>
        </w:r>
        <w:r w:rsidR="00D51199" w:rsidRPr="00003A7A">
          <w:rPr>
            <w:rStyle w:val="a9"/>
            <w:noProof/>
          </w:rPr>
          <w:t>Загальні положення</w:t>
        </w:r>
        <w:r w:rsidR="00D51199">
          <w:rPr>
            <w:noProof/>
            <w:webHidden/>
          </w:rPr>
          <w:tab/>
        </w:r>
        <w:r>
          <w:rPr>
            <w:noProof/>
            <w:webHidden/>
          </w:rPr>
          <w:fldChar w:fldCharType="begin"/>
        </w:r>
        <w:r w:rsidR="00D51199">
          <w:rPr>
            <w:noProof/>
            <w:webHidden/>
          </w:rPr>
          <w:instrText xml:space="preserve"> PAGEREF _Toc63760434 \h </w:instrText>
        </w:r>
        <w:r>
          <w:rPr>
            <w:noProof/>
            <w:webHidden/>
          </w:rPr>
        </w:r>
        <w:r>
          <w:rPr>
            <w:noProof/>
            <w:webHidden/>
          </w:rPr>
          <w:fldChar w:fldCharType="separate"/>
        </w:r>
        <w:r w:rsidR="00D51199">
          <w:rPr>
            <w:noProof/>
            <w:webHidden/>
          </w:rPr>
          <w:t>2</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35" w:history="1">
        <w:r w:rsidR="00D51199" w:rsidRPr="00003A7A">
          <w:rPr>
            <w:rStyle w:val="a9"/>
            <w:noProof/>
          </w:rPr>
          <w:t>2</w:t>
        </w:r>
        <w:r w:rsidR="00D51199">
          <w:rPr>
            <w:rFonts w:asciiTheme="minorHAnsi" w:eastAsiaTheme="minorEastAsia" w:hAnsiTheme="minorHAnsi" w:cstheme="minorBidi"/>
            <w:b w:val="0"/>
            <w:bCs w:val="0"/>
            <w:caps w:val="0"/>
            <w:noProof/>
            <w:sz w:val="22"/>
            <w:szCs w:val="22"/>
          </w:rPr>
          <w:tab/>
        </w:r>
        <w:r w:rsidR="00D51199" w:rsidRPr="00003A7A">
          <w:rPr>
            <w:rStyle w:val="a9"/>
            <w:noProof/>
          </w:rPr>
          <w:t>Завдання ДЕПАРТАМЕНТУ</w:t>
        </w:r>
        <w:r w:rsidR="00D51199">
          <w:rPr>
            <w:noProof/>
            <w:webHidden/>
          </w:rPr>
          <w:tab/>
        </w:r>
        <w:r>
          <w:rPr>
            <w:noProof/>
            <w:webHidden/>
          </w:rPr>
          <w:fldChar w:fldCharType="begin"/>
        </w:r>
        <w:r w:rsidR="00D51199">
          <w:rPr>
            <w:noProof/>
            <w:webHidden/>
          </w:rPr>
          <w:instrText xml:space="preserve"> PAGEREF _Toc63760435 \h </w:instrText>
        </w:r>
        <w:r>
          <w:rPr>
            <w:noProof/>
            <w:webHidden/>
          </w:rPr>
        </w:r>
        <w:r>
          <w:rPr>
            <w:noProof/>
            <w:webHidden/>
          </w:rPr>
          <w:fldChar w:fldCharType="separate"/>
        </w:r>
        <w:r w:rsidR="00D51199">
          <w:rPr>
            <w:noProof/>
            <w:webHidden/>
          </w:rPr>
          <w:t>3</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36" w:history="1">
        <w:r w:rsidR="00D51199" w:rsidRPr="00003A7A">
          <w:rPr>
            <w:rStyle w:val="a9"/>
            <w:noProof/>
          </w:rPr>
          <w:t>3</w:t>
        </w:r>
        <w:r w:rsidR="00D51199">
          <w:rPr>
            <w:rFonts w:asciiTheme="minorHAnsi" w:eastAsiaTheme="minorEastAsia" w:hAnsiTheme="minorHAnsi" w:cstheme="minorBidi"/>
            <w:b w:val="0"/>
            <w:bCs w:val="0"/>
            <w:caps w:val="0"/>
            <w:noProof/>
            <w:sz w:val="22"/>
            <w:szCs w:val="22"/>
          </w:rPr>
          <w:tab/>
        </w:r>
        <w:r w:rsidR="00D51199" w:rsidRPr="00003A7A">
          <w:rPr>
            <w:rStyle w:val="a9"/>
            <w:noProof/>
          </w:rPr>
          <w:t>Структура та організація роботи ДЕПАРТАМЕНТУ</w:t>
        </w:r>
        <w:r w:rsidR="00D51199">
          <w:rPr>
            <w:noProof/>
            <w:webHidden/>
          </w:rPr>
          <w:tab/>
        </w:r>
        <w:r>
          <w:rPr>
            <w:noProof/>
            <w:webHidden/>
          </w:rPr>
          <w:fldChar w:fldCharType="begin"/>
        </w:r>
        <w:r w:rsidR="00D51199">
          <w:rPr>
            <w:noProof/>
            <w:webHidden/>
          </w:rPr>
          <w:instrText xml:space="preserve"> PAGEREF _Toc63760436 \h </w:instrText>
        </w:r>
        <w:r>
          <w:rPr>
            <w:noProof/>
            <w:webHidden/>
          </w:rPr>
        </w:r>
        <w:r>
          <w:rPr>
            <w:noProof/>
            <w:webHidden/>
          </w:rPr>
          <w:fldChar w:fldCharType="separate"/>
        </w:r>
        <w:r w:rsidR="00D51199">
          <w:rPr>
            <w:noProof/>
            <w:webHidden/>
          </w:rPr>
          <w:t>6</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37" w:history="1">
        <w:r w:rsidR="00D51199" w:rsidRPr="00003A7A">
          <w:rPr>
            <w:rStyle w:val="a9"/>
            <w:noProof/>
          </w:rPr>
          <w:t>4</w:t>
        </w:r>
        <w:r w:rsidR="00D51199">
          <w:rPr>
            <w:rFonts w:asciiTheme="minorHAnsi" w:eastAsiaTheme="minorEastAsia" w:hAnsiTheme="minorHAnsi" w:cstheme="minorBidi"/>
            <w:b w:val="0"/>
            <w:bCs w:val="0"/>
            <w:caps w:val="0"/>
            <w:noProof/>
            <w:sz w:val="22"/>
            <w:szCs w:val="22"/>
          </w:rPr>
          <w:tab/>
        </w:r>
        <w:r w:rsidR="00D51199" w:rsidRPr="00003A7A">
          <w:rPr>
            <w:rStyle w:val="a9"/>
            <w:noProof/>
          </w:rPr>
          <w:t>Компетенція (функції) ДЕПАРТАМЕНТУ</w:t>
        </w:r>
        <w:r w:rsidR="00D51199">
          <w:rPr>
            <w:noProof/>
            <w:webHidden/>
          </w:rPr>
          <w:tab/>
        </w:r>
        <w:r>
          <w:rPr>
            <w:noProof/>
            <w:webHidden/>
          </w:rPr>
          <w:fldChar w:fldCharType="begin"/>
        </w:r>
        <w:r w:rsidR="00D51199">
          <w:rPr>
            <w:noProof/>
            <w:webHidden/>
          </w:rPr>
          <w:instrText xml:space="preserve"> PAGEREF _Toc63760437 \h </w:instrText>
        </w:r>
        <w:r>
          <w:rPr>
            <w:noProof/>
            <w:webHidden/>
          </w:rPr>
        </w:r>
        <w:r>
          <w:rPr>
            <w:noProof/>
            <w:webHidden/>
          </w:rPr>
          <w:fldChar w:fldCharType="separate"/>
        </w:r>
        <w:r w:rsidR="00D51199">
          <w:rPr>
            <w:noProof/>
            <w:webHidden/>
          </w:rPr>
          <w:t>8</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38" w:history="1">
        <w:r w:rsidR="00D51199" w:rsidRPr="00003A7A">
          <w:rPr>
            <w:rStyle w:val="a9"/>
            <w:noProof/>
          </w:rPr>
          <w:t>5</w:t>
        </w:r>
        <w:r w:rsidR="00D51199">
          <w:rPr>
            <w:rFonts w:asciiTheme="minorHAnsi" w:eastAsiaTheme="minorEastAsia" w:hAnsiTheme="minorHAnsi" w:cstheme="minorBidi"/>
            <w:b w:val="0"/>
            <w:bCs w:val="0"/>
            <w:caps w:val="0"/>
            <w:noProof/>
            <w:sz w:val="22"/>
            <w:szCs w:val="22"/>
          </w:rPr>
          <w:tab/>
        </w:r>
        <w:r w:rsidR="00D51199" w:rsidRPr="00003A7A">
          <w:rPr>
            <w:rStyle w:val="a9"/>
            <w:noProof/>
          </w:rPr>
          <w:t>Права</w:t>
        </w:r>
        <w:r w:rsidR="00D51199">
          <w:rPr>
            <w:noProof/>
            <w:webHidden/>
          </w:rPr>
          <w:tab/>
        </w:r>
        <w:r>
          <w:rPr>
            <w:noProof/>
            <w:webHidden/>
          </w:rPr>
          <w:fldChar w:fldCharType="begin"/>
        </w:r>
        <w:r w:rsidR="00D51199">
          <w:rPr>
            <w:noProof/>
            <w:webHidden/>
          </w:rPr>
          <w:instrText xml:space="preserve"> PAGEREF _Toc63760438 \h </w:instrText>
        </w:r>
        <w:r>
          <w:rPr>
            <w:noProof/>
            <w:webHidden/>
          </w:rPr>
        </w:r>
        <w:r>
          <w:rPr>
            <w:noProof/>
            <w:webHidden/>
          </w:rPr>
          <w:fldChar w:fldCharType="separate"/>
        </w:r>
        <w:r w:rsidR="00D51199">
          <w:rPr>
            <w:noProof/>
            <w:webHidden/>
          </w:rPr>
          <w:t>10</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39" w:history="1">
        <w:r w:rsidR="00D51199" w:rsidRPr="00003A7A">
          <w:rPr>
            <w:rStyle w:val="a9"/>
            <w:noProof/>
          </w:rPr>
          <w:t>6</w:t>
        </w:r>
        <w:r w:rsidR="00D51199">
          <w:rPr>
            <w:rFonts w:asciiTheme="minorHAnsi" w:eastAsiaTheme="minorEastAsia" w:hAnsiTheme="minorHAnsi" w:cstheme="minorBidi"/>
            <w:b w:val="0"/>
            <w:bCs w:val="0"/>
            <w:caps w:val="0"/>
            <w:noProof/>
            <w:sz w:val="22"/>
            <w:szCs w:val="22"/>
          </w:rPr>
          <w:tab/>
        </w:r>
        <w:r w:rsidR="00D51199" w:rsidRPr="00003A7A">
          <w:rPr>
            <w:rStyle w:val="a9"/>
            <w:noProof/>
          </w:rPr>
          <w:t>Відповідальність посадових осіб департаменту</w:t>
        </w:r>
        <w:r w:rsidR="00D51199">
          <w:rPr>
            <w:noProof/>
            <w:webHidden/>
          </w:rPr>
          <w:tab/>
        </w:r>
        <w:r>
          <w:rPr>
            <w:noProof/>
            <w:webHidden/>
          </w:rPr>
          <w:fldChar w:fldCharType="begin"/>
        </w:r>
        <w:r w:rsidR="00D51199">
          <w:rPr>
            <w:noProof/>
            <w:webHidden/>
          </w:rPr>
          <w:instrText xml:space="preserve"> PAGEREF _Toc63760439 \h </w:instrText>
        </w:r>
        <w:r>
          <w:rPr>
            <w:noProof/>
            <w:webHidden/>
          </w:rPr>
        </w:r>
        <w:r>
          <w:rPr>
            <w:noProof/>
            <w:webHidden/>
          </w:rPr>
          <w:fldChar w:fldCharType="separate"/>
        </w:r>
        <w:r w:rsidR="00D51199">
          <w:rPr>
            <w:noProof/>
            <w:webHidden/>
          </w:rPr>
          <w:t>11</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40" w:history="1">
        <w:r w:rsidR="00D51199" w:rsidRPr="00003A7A">
          <w:rPr>
            <w:rStyle w:val="a9"/>
            <w:noProof/>
          </w:rPr>
          <w:t>7</w:t>
        </w:r>
        <w:r w:rsidR="00D51199">
          <w:rPr>
            <w:rFonts w:asciiTheme="minorHAnsi" w:eastAsiaTheme="minorEastAsia" w:hAnsiTheme="minorHAnsi" w:cstheme="minorBidi"/>
            <w:b w:val="0"/>
            <w:bCs w:val="0"/>
            <w:caps w:val="0"/>
            <w:noProof/>
            <w:sz w:val="22"/>
            <w:szCs w:val="22"/>
          </w:rPr>
          <w:tab/>
        </w:r>
        <w:r w:rsidR="00D51199" w:rsidRPr="00003A7A">
          <w:rPr>
            <w:rStyle w:val="a9"/>
            <w:noProof/>
          </w:rPr>
          <w:t>Взаємовідносини</w:t>
        </w:r>
        <w:r w:rsidR="00D51199">
          <w:rPr>
            <w:noProof/>
            <w:webHidden/>
          </w:rPr>
          <w:tab/>
        </w:r>
        <w:r>
          <w:rPr>
            <w:noProof/>
            <w:webHidden/>
          </w:rPr>
          <w:fldChar w:fldCharType="begin"/>
        </w:r>
        <w:r w:rsidR="00D51199">
          <w:rPr>
            <w:noProof/>
            <w:webHidden/>
          </w:rPr>
          <w:instrText xml:space="preserve"> PAGEREF _Toc63760440 \h </w:instrText>
        </w:r>
        <w:r>
          <w:rPr>
            <w:noProof/>
            <w:webHidden/>
          </w:rPr>
        </w:r>
        <w:r>
          <w:rPr>
            <w:noProof/>
            <w:webHidden/>
          </w:rPr>
          <w:fldChar w:fldCharType="separate"/>
        </w:r>
        <w:r w:rsidR="00D51199">
          <w:rPr>
            <w:noProof/>
            <w:webHidden/>
          </w:rPr>
          <w:t>11</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41" w:history="1">
        <w:r w:rsidR="00D51199" w:rsidRPr="00003A7A">
          <w:rPr>
            <w:rStyle w:val="a9"/>
            <w:noProof/>
          </w:rPr>
          <w:t>8</w:t>
        </w:r>
        <w:r w:rsidR="00D51199">
          <w:rPr>
            <w:rFonts w:asciiTheme="minorHAnsi" w:eastAsiaTheme="minorEastAsia" w:hAnsiTheme="minorHAnsi" w:cstheme="minorBidi"/>
            <w:b w:val="0"/>
            <w:bCs w:val="0"/>
            <w:caps w:val="0"/>
            <w:noProof/>
            <w:sz w:val="22"/>
            <w:szCs w:val="22"/>
          </w:rPr>
          <w:tab/>
        </w:r>
        <w:r w:rsidR="00D51199" w:rsidRPr="00003A7A">
          <w:rPr>
            <w:rStyle w:val="a9"/>
            <w:noProof/>
          </w:rPr>
          <w:t>Заключні положення</w:t>
        </w:r>
        <w:r w:rsidR="00D51199">
          <w:rPr>
            <w:noProof/>
            <w:webHidden/>
          </w:rPr>
          <w:tab/>
        </w:r>
        <w:r>
          <w:rPr>
            <w:noProof/>
            <w:webHidden/>
          </w:rPr>
          <w:fldChar w:fldCharType="begin"/>
        </w:r>
        <w:r w:rsidR="00D51199">
          <w:rPr>
            <w:noProof/>
            <w:webHidden/>
          </w:rPr>
          <w:instrText xml:space="preserve"> PAGEREF _Toc63760441 \h </w:instrText>
        </w:r>
        <w:r>
          <w:rPr>
            <w:noProof/>
            <w:webHidden/>
          </w:rPr>
        </w:r>
        <w:r>
          <w:rPr>
            <w:noProof/>
            <w:webHidden/>
          </w:rPr>
          <w:fldChar w:fldCharType="separate"/>
        </w:r>
        <w:r w:rsidR="00D51199">
          <w:rPr>
            <w:noProof/>
            <w:webHidden/>
          </w:rPr>
          <w:t>12</w:t>
        </w:r>
        <w:r>
          <w:rPr>
            <w:noProof/>
            <w:webHidden/>
          </w:rPr>
          <w:fldChar w:fldCharType="end"/>
        </w:r>
      </w:hyperlink>
    </w:p>
    <w:p w:rsidR="00D51199" w:rsidRDefault="005179A4">
      <w:pPr>
        <w:pStyle w:val="13"/>
        <w:tabs>
          <w:tab w:val="left" w:pos="440"/>
          <w:tab w:val="right" w:leader="dot" w:pos="9912"/>
        </w:tabs>
        <w:rPr>
          <w:rFonts w:asciiTheme="minorHAnsi" w:eastAsiaTheme="minorEastAsia" w:hAnsiTheme="minorHAnsi" w:cstheme="minorBidi"/>
          <w:b w:val="0"/>
          <w:bCs w:val="0"/>
          <w:caps w:val="0"/>
          <w:noProof/>
          <w:sz w:val="22"/>
          <w:szCs w:val="22"/>
        </w:rPr>
      </w:pPr>
      <w:hyperlink w:anchor="_Toc63760442" w:history="1">
        <w:r w:rsidR="00D51199" w:rsidRPr="00003A7A">
          <w:rPr>
            <w:rStyle w:val="a9"/>
            <w:noProof/>
          </w:rPr>
          <w:t>9</w:t>
        </w:r>
        <w:r w:rsidR="00D51199">
          <w:rPr>
            <w:rFonts w:asciiTheme="minorHAnsi" w:eastAsiaTheme="minorEastAsia" w:hAnsiTheme="minorHAnsi" w:cstheme="minorBidi"/>
            <w:b w:val="0"/>
            <w:bCs w:val="0"/>
            <w:caps w:val="0"/>
            <w:noProof/>
            <w:sz w:val="22"/>
            <w:szCs w:val="22"/>
          </w:rPr>
          <w:tab/>
        </w:r>
        <w:r w:rsidR="00D51199" w:rsidRPr="00003A7A">
          <w:rPr>
            <w:rStyle w:val="a9"/>
            <w:noProof/>
          </w:rPr>
          <w:t>Додаток. Схема організаційної структури</w:t>
        </w:r>
        <w:r w:rsidR="00D51199">
          <w:rPr>
            <w:noProof/>
            <w:webHidden/>
          </w:rPr>
          <w:tab/>
        </w:r>
        <w:r>
          <w:rPr>
            <w:noProof/>
            <w:webHidden/>
          </w:rPr>
          <w:fldChar w:fldCharType="begin"/>
        </w:r>
        <w:r w:rsidR="00D51199">
          <w:rPr>
            <w:noProof/>
            <w:webHidden/>
          </w:rPr>
          <w:instrText xml:space="preserve"> PAGEREF _Toc63760442 \h </w:instrText>
        </w:r>
        <w:r>
          <w:rPr>
            <w:noProof/>
            <w:webHidden/>
          </w:rPr>
        </w:r>
        <w:r>
          <w:rPr>
            <w:noProof/>
            <w:webHidden/>
          </w:rPr>
          <w:fldChar w:fldCharType="separate"/>
        </w:r>
        <w:r w:rsidR="00D51199">
          <w:rPr>
            <w:noProof/>
            <w:webHidden/>
          </w:rPr>
          <w:t>13</w:t>
        </w:r>
        <w:r>
          <w:rPr>
            <w:noProof/>
            <w:webHidden/>
          </w:rPr>
          <w:fldChar w:fldCharType="end"/>
        </w:r>
      </w:hyperlink>
    </w:p>
    <w:p w:rsidR="00C13C46" w:rsidRPr="00BF4789" w:rsidRDefault="005179A4" w:rsidP="00C13C46">
      <w:pPr>
        <w:suppressAutoHyphens/>
        <w:spacing w:after="0" w:line="100" w:lineRule="atLeast"/>
        <w:ind w:left="0"/>
        <w:rPr>
          <w:bCs/>
          <w:kern w:val="1"/>
          <w:sz w:val="28"/>
          <w:szCs w:val="28"/>
          <w:lang w:eastAsia="hi-IN" w:bidi="hi-IN"/>
        </w:rPr>
      </w:pPr>
      <w:r w:rsidRPr="00BF4789">
        <w:rPr>
          <w:bCs/>
          <w:kern w:val="1"/>
          <w:sz w:val="28"/>
          <w:szCs w:val="28"/>
          <w:lang w:eastAsia="hi-IN" w:bidi="hi-IN"/>
        </w:rPr>
        <w:fldChar w:fldCharType="end"/>
      </w:r>
    </w:p>
    <w:p w:rsidR="00C13C46" w:rsidRPr="00BF4789" w:rsidRDefault="00C13C46" w:rsidP="00C13C46">
      <w:pPr>
        <w:suppressAutoHyphens/>
        <w:spacing w:after="0" w:line="100" w:lineRule="atLeast"/>
        <w:ind w:left="0"/>
        <w:jc w:val="center"/>
        <w:rPr>
          <w:sz w:val="28"/>
          <w:szCs w:val="28"/>
        </w:rPr>
      </w:pPr>
      <w:r w:rsidRPr="00BF4789">
        <w:rPr>
          <w:bCs/>
          <w:kern w:val="2"/>
          <w:sz w:val="28"/>
          <w:szCs w:val="28"/>
          <w:lang w:eastAsia="hi-IN" w:bidi="hi-IN"/>
        </w:rPr>
        <w:t xml:space="preserve">В документі </w:t>
      </w:r>
      <w:fldSimple w:instr=" NUMPAGES   \* MERGEFORMAT ">
        <w:r w:rsidR="00D51199">
          <w:rPr>
            <w:bCs/>
            <w:noProof/>
            <w:kern w:val="2"/>
            <w:sz w:val="28"/>
            <w:szCs w:val="28"/>
            <w:lang w:eastAsia="hi-IN" w:bidi="hi-IN"/>
          </w:rPr>
          <w:t>13</w:t>
        </w:r>
      </w:fldSimple>
      <w:r w:rsidRPr="00BF4789">
        <w:rPr>
          <w:bCs/>
          <w:kern w:val="2"/>
          <w:sz w:val="28"/>
          <w:szCs w:val="28"/>
          <w:lang w:eastAsia="hi-IN" w:bidi="hi-IN"/>
        </w:rPr>
        <w:t xml:space="preserve"> сторінок.</w:t>
      </w:r>
    </w:p>
    <w:p w:rsidR="00DB522C" w:rsidRPr="00BF4789" w:rsidRDefault="00DB522C" w:rsidP="00DB522C">
      <w:pPr>
        <w:pStyle w:val="1"/>
      </w:pPr>
      <w:r w:rsidRPr="00BF4789">
        <w:rPr>
          <w:bCs/>
          <w:kern w:val="1"/>
          <w:lang w:eastAsia="hi-IN" w:bidi="hi-IN"/>
        </w:rPr>
        <w:br w:type="page"/>
      </w:r>
      <w:bookmarkStart w:id="1" w:name="_Toc63760434"/>
      <w:r w:rsidRPr="00BF4789">
        <w:lastRenderedPageBreak/>
        <w:t>Загальні положення</w:t>
      </w:r>
      <w:bookmarkEnd w:id="1"/>
    </w:p>
    <w:p w:rsidR="00DB522C" w:rsidRPr="00BF4789" w:rsidRDefault="00DB522C" w:rsidP="00DB522C">
      <w:pPr>
        <w:pStyle w:val="2"/>
      </w:pPr>
      <w:r w:rsidRPr="00BF4789">
        <w:t xml:space="preserve">Департамент культури, туризму, молоді та спорту Вараської міської ради Рівненської області (надалі – Департамент) </w:t>
      </w:r>
      <w:r w:rsidR="00BF4789" w:rsidRPr="00BF4789">
        <w:t xml:space="preserve">є структурним підрозділом </w:t>
      </w:r>
      <w:r w:rsidRPr="00BF4789">
        <w:t>Вараської міської ради, який утворений відповідно до рішення Вараської міської ради від «____»________________2021 №__________.</w:t>
      </w:r>
    </w:p>
    <w:p w:rsidR="00DB522C" w:rsidRPr="00BF4789" w:rsidRDefault="00DB522C" w:rsidP="00DB522C">
      <w:pPr>
        <w:pStyle w:val="2"/>
      </w:pPr>
      <w:r w:rsidRPr="00BF4789">
        <w:rPr>
          <w:shd w:val="clear" w:color="auto" w:fill="FFFFFF"/>
        </w:rPr>
        <w:t>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DB522C" w:rsidRPr="00BF4789" w:rsidRDefault="00DB522C" w:rsidP="00DB522C">
      <w:pPr>
        <w:pStyle w:val="2"/>
        <w:rPr>
          <w:lang w:bidi="hi-IN"/>
        </w:rPr>
      </w:pPr>
      <w:r w:rsidRPr="00BF4789">
        <w:rPr>
          <w:lang w:bidi="hi-IN"/>
        </w:rPr>
        <w:t>Структура, чисельність та витрати на утримання Департаменту затверджується рішенням міської ради.</w:t>
      </w:r>
    </w:p>
    <w:p w:rsidR="00DB522C" w:rsidRPr="00BF4789" w:rsidRDefault="00DB522C" w:rsidP="00DB522C">
      <w:pPr>
        <w:pStyle w:val="2"/>
      </w:pPr>
      <w:r w:rsidRPr="00BF4789">
        <w:t>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DB522C" w:rsidRPr="00BF4789" w:rsidRDefault="00DB522C" w:rsidP="00DB522C">
      <w:pPr>
        <w:pStyle w:val="2"/>
      </w:pPr>
      <w:r w:rsidRPr="00BF4789">
        <w:t xml:space="preserve">Припинення діяльності Департаменту </w:t>
      </w:r>
      <w:r w:rsidRPr="00BF4789">
        <w:rPr>
          <w:spacing w:val="-2"/>
        </w:rPr>
        <w:t xml:space="preserve">(ліквідація) чи реорганізація здійснюється </w:t>
      </w:r>
      <w:r w:rsidRPr="00BF4789">
        <w:t>у встановленому порядку відповідно до вимог чинного законодавства України</w:t>
      </w:r>
      <w:r w:rsidRPr="00BF4789">
        <w:rPr>
          <w:rFonts w:eastAsia="Times New Roman CYR"/>
        </w:rPr>
        <w:t>.</w:t>
      </w:r>
    </w:p>
    <w:p w:rsidR="00DB522C" w:rsidRPr="00BF4789" w:rsidRDefault="00DB522C" w:rsidP="00DB522C">
      <w:pPr>
        <w:pStyle w:val="2"/>
      </w:pPr>
      <w:r w:rsidRPr="00BF4789">
        <w:rPr>
          <w:shd w:val="clear" w:color="auto" w:fill="FFFFFF"/>
        </w:rPr>
        <w:t xml:space="preserve">Департамент є підзвітним і підконтрольним міській раді, виконавчому комітету міської ради, міському голові, і підпорядкованим </w:t>
      </w:r>
      <w:r w:rsidRPr="00BF4789">
        <w:t xml:space="preserve">заступнику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DB522C" w:rsidRPr="00BF4789" w:rsidRDefault="00DB522C" w:rsidP="00DB522C">
      <w:pPr>
        <w:pStyle w:val="2"/>
      </w:pPr>
      <w:r w:rsidRPr="00BF4789">
        <w:t xml:space="preserve">Роботу Департаменту координує і спрямовує заступник міського голови </w:t>
      </w:r>
      <w:r w:rsidRPr="00BF4789">
        <w:rPr>
          <w:shd w:val="clear" w:color="auto" w:fill="FFFFFF"/>
        </w:rPr>
        <w:t>з питань діяльності виконавчих органів ради відповідно до розподілу функціональних обов'язків.</w:t>
      </w:r>
    </w:p>
    <w:p w:rsidR="00DB522C" w:rsidRPr="00BF4789" w:rsidRDefault="00DB522C" w:rsidP="00DB522C">
      <w:pPr>
        <w:pStyle w:val="2"/>
      </w:pPr>
      <w:r w:rsidRPr="00BF4789">
        <w:t xml:space="preserve">Департамент очолює директор,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w:t>
      </w:r>
    </w:p>
    <w:p w:rsidR="00DB522C" w:rsidRPr="00BF4789" w:rsidRDefault="00DB522C" w:rsidP="00DB522C">
      <w:pPr>
        <w:pStyle w:val="2"/>
      </w:pPr>
      <w:r w:rsidRPr="00BF4789">
        <w:t>Директор Департаменту</w:t>
      </w:r>
      <w:r w:rsidRPr="00BF4789">
        <w:rPr>
          <w:shd w:val="clear" w:color="auto" w:fill="FFFFFF"/>
        </w:rPr>
        <w:t xml:space="preserve"> безпосередньо підпорядкований </w:t>
      </w:r>
      <w:r w:rsidRPr="00BF4789">
        <w:t xml:space="preserve">заступнику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rPr>
          <w:shd w:val="clear" w:color="auto" w:fill="FFFFFF"/>
        </w:rPr>
        <w:t xml:space="preserve">, йому підконтрольний та підзвітний. </w:t>
      </w:r>
    </w:p>
    <w:p w:rsidR="00DB522C" w:rsidRPr="00BF4789" w:rsidRDefault="00DB522C" w:rsidP="00DB522C">
      <w:pPr>
        <w:pStyle w:val="2"/>
      </w:pPr>
      <w:r w:rsidRPr="00BF4789">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 </w:t>
      </w:r>
      <w:bookmarkStart w:id="2" w:name="_Ref62929962"/>
    </w:p>
    <w:p w:rsidR="00DB522C" w:rsidRPr="00BF4789" w:rsidRDefault="00DB522C" w:rsidP="00DB522C">
      <w:pPr>
        <w:pStyle w:val="2"/>
      </w:pPr>
      <w:bookmarkStart w:id="3" w:name="_Ref63760348"/>
      <w:r w:rsidRPr="00B23A99">
        <w:lastRenderedPageBreak/>
        <w:t xml:space="preserve">Начальник відділу </w:t>
      </w:r>
      <w:r w:rsidR="00B23A99" w:rsidRPr="00B23A99">
        <w:t xml:space="preserve">культури та туризму </w:t>
      </w:r>
      <w:r w:rsidRPr="00BF4789">
        <w:t>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2"/>
      <w:bookmarkEnd w:id="3"/>
    </w:p>
    <w:p w:rsidR="00DB522C" w:rsidRPr="00BF4789" w:rsidRDefault="00DB522C" w:rsidP="00DB522C">
      <w:pPr>
        <w:pStyle w:val="2"/>
      </w:pPr>
      <w:bookmarkStart w:id="4" w:name="_Ref62929932"/>
      <w:r w:rsidRPr="00BF4789">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bookmarkEnd w:id="4"/>
    </w:p>
    <w:p w:rsidR="00DB522C" w:rsidRPr="00BF4789" w:rsidRDefault="00DB522C" w:rsidP="00DB522C">
      <w:pPr>
        <w:pStyle w:val="2"/>
      </w:pPr>
      <w:r w:rsidRPr="00BF4789">
        <w:t xml:space="preserve">У своїй діяльності Департамент керується Конституцією України, законами України, </w:t>
      </w:r>
      <w:r w:rsidRPr="00BF4789">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BF4789">
        <w:t>стандартом ISO 9001:2015.</w:t>
      </w:r>
    </w:p>
    <w:p w:rsidR="00DB522C" w:rsidRPr="00BF4789" w:rsidRDefault="00DB522C" w:rsidP="00DB522C">
      <w:pPr>
        <w:pStyle w:val="2"/>
      </w:pPr>
      <w:r w:rsidRPr="00BF4789">
        <w:t>Вараська міська рада та її виконавчий комітетвідповідно до чинного законодавства України забезпечує умови для роботи та підвищення кваліфікації працівників Департаменту.</w:t>
      </w:r>
    </w:p>
    <w:p w:rsidR="00DB522C" w:rsidRPr="00BF4789" w:rsidRDefault="00DB522C" w:rsidP="00DB522C">
      <w:pPr>
        <w:pStyle w:val="2"/>
      </w:pPr>
      <w:r w:rsidRPr="00BF4789">
        <w:t>Дане Положення повинні знати та виконувати в повному обсязі працівники Департаменту.</w:t>
      </w:r>
    </w:p>
    <w:p w:rsidR="00DB522C" w:rsidRPr="00BF4789" w:rsidRDefault="00DB522C" w:rsidP="00DB522C">
      <w:pPr>
        <w:pStyle w:val="2"/>
      </w:pPr>
      <w:r w:rsidRPr="00BF4789">
        <w:t>Повне найменування Департаменту: Департамент культури, туризму, молоді та спорту Вараської міської ради Рівненської області.</w:t>
      </w:r>
    </w:p>
    <w:p w:rsidR="00DB522C" w:rsidRPr="00BF4789" w:rsidRDefault="00620A83" w:rsidP="00DB522C">
      <w:pPr>
        <w:pStyle w:val="2"/>
      </w:pPr>
      <w:r>
        <w:t>Код підрозділу – 51</w:t>
      </w:r>
      <w:bookmarkStart w:id="5" w:name="_GoBack"/>
      <w:bookmarkEnd w:id="5"/>
      <w:r w:rsidR="00DB522C" w:rsidRPr="00BF4789">
        <w:t>00.</w:t>
      </w:r>
    </w:p>
    <w:p w:rsidR="00DB522C" w:rsidRPr="00BF4789" w:rsidRDefault="00DB522C" w:rsidP="00DB522C">
      <w:pPr>
        <w:pStyle w:val="2"/>
      </w:pPr>
      <w:r w:rsidRPr="00BF4789">
        <w:t>Місцезнаходження Управління: 34400, Рівненська область, м. Вараш, (вул.__________________________________)</w:t>
      </w:r>
    </w:p>
    <w:p w:rsidR="00DB522C" w:rsidRPr="00BF4789" w:rsidRDefault="00DB522C" w:rsidP="00DB522C">
      <w:pPr>
        <w:pStyle w:val="1"/>
      </w:pPr>
      <w:bookmarkStart w:id="6" w:name="_Toc63760435"/>
      <w:r w:rsidRPr="00BF4789">
        <w:t>Завдання ДЕПАРТАМЕНТУ</w:t>
      </w:r>
      <w:bookmarkEnd w:id="6"/>
    </w:p>
    <w:p w:rsidR="00DB522C" w:rsidRPr="00BF4789" w:rsidRDefault="00DB522C" w:rsidP="00BF4789">
      <w:pPr>
        <w:pStyle w:val="2"/>
        <w:spacing w:after="0"/>
      </w:pPr>
      <w:r w:rsidRPr="00BF4789">
        <w:t>Основними завданнями Департаменту є:</w:t>
      </w:r>
    </w:p>
    <w:p w:rsidR="00DB522C" w:rsidRPr="00BF4789" w:rsidRDefault="00DB522C" w:rsidP="00BF4789">
      <w:pPr>
        <w:pStyle w:val="3"/>
        <w:rPr>
          <w:lang w:val="uk-UA"/>
        </w:rPr>
      </w:pPr>
      <w:r w:rsidRPr="00BF4789">
        <w:rPr>
          <w:lang w:val="uk-UA"/>
        </w:rPr>
        <w:t xml:space="preserve">Реалізація державної політики у сфері культури, туризму, молоді та спорту,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w:t>
      </w:r>
      <w:r w:rsidR="00712A1A">
        <w:rPr>
          <w:lang w:val="uk-UA"/>
        </w:rPr>
        <w:t>(далі – територіальна громада).</w:t>
      </w:r>
    </w:p>
    <w:p w:rsidR="00DB522C" w:rsidRPr="00BF4789" w:rsidRDefault="00DB522C" w:rsidP="00BF4789">
      <w:pPr>
        <w:pStyle w:val="3"/>
        <w:rPr>
          <w:lang w:val="uk-UA"/>
        </w:rPr>
      </w:pPr>
      <w:r w:rsidRPr="00BF4789">
        <w:rPr>
          <w:lang w:val="uk-UA"/>
        </w:rPr>
        <w:t>Забезпечення в межах визначених законодавством прав членів територіальної громади в сфері культури та туризму шляхом виконання державних, обласних та місцевих програм,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w:t>
      </w:r>
      <w:r w:rsidR="00712A1A">
        <w:rPr>
          <w:lang w:val="uk-UA"/>
        </w:rPr>
        <w:t>приємств різних форм власності.</w:t>
      </w:r>
    </w:p>
    <w:p w:rsidR="00DB522C" w:rsidRPr="00BF4789" w:rsidRDefault="00DB522C" w:rsidP="00BF4789">
      <w:pPr>
        <w:pStyle w:val="3"/>
        <w:rPr>
          <w:lang w:val="uk-UA"/>
        </w:rPr>
      </w:pPr>
      <w:r w:rsidRPr="00BF4789">
        <w:rPr>
          <w:lang w:val="uk-UA"/>
        </w:rPr>
        <w:t>Забезпечення вільного розвитку культурно-мистецьких процесів та проєктів.</w:t>
      </w:r>
    </w:p>
    <w:p w:rsidR="00DB522C" w:rsidRPr="00BF4789" w:rsidRDefault="00DB522C" w:rsidP="00BF4789">
      <w:pPr>
        <w:pStyle w:val="3"/>
        <w:rPr>
          <w:lang w:val="uk-UA"/>
        </w:rPr>
      </w:pPr>
      <w:r w:rsidRPr="00BF4789">
        <w:rPr>
          <w:lang w:val="uk-UA"/>
        </w:rPr>
        <w:t>Доступності всіх видів культурних, спортивних, туристичних послуг і культурної діяльності для кожного мешканця територіальної громади.</w:t>
      </w:r>
    </w:p>
    <w:p w:rsidR="00DB522C" w:rsidRPr="00BF4789" w:rsidRDefault="00DB522C" w:rsidP="00BF4789">
      <w:pPr>
        <w:pStyle w:val="3"/>
        <w:rPr>
          <w:lang w:val="uk-UA"/>
        </w:rPr>
      </w:pPr>
      <w:r w:rsidRPr="00BF4789">
        <w:rPr>
          <w:lang w:val="uk-UA"/>
        </w:rPr>
        <w:lastRenderedPageBreak/>
        <w:t>Сприяння відродженню та розвитку традицій і культури, етнічної, культурної і мовної самобутності територіальної громади.</w:t>
      </w:r>
    </w:p>
    <w:p w:rsidR="00DB522C" w:rsidRPr="00BF4789" w:rsidRDefault="00DB522C" w:rsidP="00BF4789">
      <w:pPr>
        <w:pStyle w:val="3"/>
        <w:rPr>
          <w:lang w:val="uk-UA"/>
        </w:rPr>
      </w:pPr>
      <w:r w:rsidRPr="00BF4789">
        <w:rPr>
          <w:lang w:val="uk-UA"/>
        </w:rPr>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rsidR="00DB522C" w:rsidRPr="00BF4789" w:rsidRDefault="00DB522C" w:rsidP="00BF4789">
      <w:pPr>
        <w:pStyle w:val="3"/>
        <w:rPr>
          <w:lang w:val="uk-UA"/>
        </w:rPr>
      </w:pPr>
      <w:r w:rsidRPr="00BF4789">
        <w:rPr>
          <w:lang w:val="uk-UA"/>
        </w:rPr>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rsidR="00DB522C" w:rsidRPr="00BF4789" w:rsidRDefault="00DB522C" w:rsidP="00BF4789">
      <w:pPr>
        <w:pStyle w:val="3"/>
        <w:rPr>
          <w:lang w:val="uk-UA"/>
        </w:rPr>
      </w:pPr>
      <w:r w:rsidRPr="00BF4789">
        <w:rPr>
          <w:lang w:val="uk-UA"/>
        </w:rPr>
        <w:t>Участь у розробленні та виконанні державних і регіональних програм розвитку культури, молоді, туризму та спорту та охороні культурної спадщини.</w:t>
      </w:r>
    </w:p>
    <w:p w:rsidR="00DB522C" w:rsidRPr="00BF4789" w:rsidRDefault="00DB522C" w:rsidP="00BF4789">
      <w:pPr>
        <w:pStyle w:val="2"/>
        <w:spacing w:after="0"/>
      </w:pPr>
      <w:r w:rsidRPr="00BF4789">
        <w:t>Департамент відповідно до покладених на нього завдань створює умови для розвитку:</w:t>
      </w:r>
    </w:p>
    <w:p w:rsidR="00DB522C" w:rsidRPr="00BF4789" w:rsidRDefault="00DB522C" w:rsidP="00BF4789">
      <w:pPr>
        <w:pStyle w:val="3"/>
        <w:rPr>
          <w:lang w:val="uk-UA"/>
        </w:rPr>
      </w:pPr>
      <w:r w:rsidRPr="00BF4789">
        <w:rPr>
          <w:lang w:val="uk-UA"/>
        </w:rPr>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молоді, спорту та туризму.</w:t>
      </w:r>
    </w:p>
    <w:p w:rsidR="00DB522C" w:rsidRPr="00BF4789" w:rsidRDefault="00DB522C" w:rsidP="00BF4789">
      <w:pPr>
        <w:pStyle w:val="3"/>
        <w:rPr>
          <w:lang w:val="uk-UA"/>
        </w:rPr>
      </w:pPr>
      <w:r w:rsidRPr="00BF4789">
        <w:rPr>
          <w:lang w:val="uk-UA"/>
        </w:rPr>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rsidR="00DB522C" w:rsidRPr="00BF4789" w:rsidRDefault="00DB522C" w:rsidP="00BF4789">
      <w:pPr>
        <w:pStyle w:val="3"/>
        <w:rPr>
          <w:lang w:val="uk-UA"/>
        </w:rPr>
      </w:pPr>
      <w:r w:rsidRPr="00BF4789">
        <w:rPr>
          <w:lang w:val="uk-UA"/>
        </w:rPr>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DB522C" w:rsidRPr="00BF4789" w:rsidRDefault="00DB522C" w:rsidP="00BF4789">
      <w:pPr>
        <w:pStyle w:val="2"/>
        <w:spacing w:after="0"/>
      </w:pPr>
      <w:r w:rsidRPr="00BF4789">
        <w:t xml:space="preserve">Департамент відповідно до покладених на нього завдань сприяє: </w:t>
      </w:r>
    </w:p>
    <w:p w:rsidR="00DB522C" w:rsidRPr="00BF4789" w:rsidRDefault="00DB522C" w:rsidP="00BF4789">
      <w:pPr>
        <w:pStyle w:val="3"/>
        <w:rPr>
          <w:lang w:val="uk-UA"/>
        </w:rPr>
      </w:pPr>
      <w:r w:rsidRPr="00BF4789">
        <w:rPr>
          <w:lang w:val="uk-UA"/>
        </w:rPr>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rsidR="00DB522C" w:rsidRPr="00BF4789" w:rsidRDefault="00DB522C" w:rsidP="00BF4789">
      <w:pPr>
        <w:pStyle w:val="3"/>
        <w:rPr>
          <w:lang w:val="uk-UA"/>
        </w:rPr>
      </w:pPr>
      <w:r w:rsidRPr="00BF4789">
        <w:rPr>
          <w:lang w:val="uk-UA"/>
        </w:rPr>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DB522C" w:rsidRPr="00BF4789" w:rsidRDefault="00DB522C" w:rsidP="00BF4789">
      <w:pPr>
        <w:pStyle w:val="3"/>
        <w:rPr>
          <w:lang w:val="uk-UA"/>
        </w:rPr>
      </w:pPr>
      <w:r w:rsidRPr="00BF4789">
        <w:rPr>
          <w:lang w:val="uk-UA"/>
        </w:rPr>
        <w:t>Захисту прав споживачів культурного і туристичного продукту.</w:t>
      </w:r>
    </w:p>
    <w:p w:rsidR="00DB522C" w:rsidRPr="00BF4789" w:rsidRDefault="00DB522C" w:rsidP="00BF4789">
      <w:pPr>
        <w:pStyle w:val="3"/>
        <w:rPr>
          <w:lang w:val="uk-UA"/>
        </w:rPr>
      </w:pPr>
      <w:r w:rsidRPr="00BF4789">
        <w:rPr>
          <w:lang w:val="uk-UA"/>
        </w:rPr>
        <w:t>Централізованому комплектуванню і використанню бібліотечних фондів.</w:t>
      </w:r>
    </w:p>
    <w:p w:rsidR="00DB522C" w:rsidRPr="00BF4789" w:rsidRDefault="00DB522C" w:rsidP="00BF4789">
      <w:pPr>
        <w:pStyle w:val="3"/>
        <w:rPr>
          <w:lang w:val="uk-UA"/>
        </w:rPr>
      </w:pPr>
      <w:r w:rsidRPr="00BF4789">
        <w:rPr>
          <w:lang w:val="uk-UA"/>
        </w:rPr>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DB522C" w:rsidRPr="00BF4789" w:rsidRDefault="00DB522C" w:rsidP="00BF4789">
      <w:pPr>
        <w:pStyle w:val="3"/>
        <w:rPr>
          <w:lang w:val="uk-UA"/>
        </w:rPr>
      </w:pPr>
      <w:r w:rsidRPr="00BF4789">
        <w:rPr>
          <w:lang w:val="uk-UA"/>
        </w:rPr>
        <w:t>Проведенню роботи з фіксації зразків національної нематеріальної культурної спадщини територіальної громади.</w:t>
      </w:r>
    </w:p>
    <w:p w:rsidR="00DB522C" w:rsidRPr="00BF4789" w:rsidRDefault="00DB522C" w:rsidP="00BF4789">
      <w:pPr>
        <w:pStyle w:val="3"/>
        <w:rPr>
          <w:lang w:val="uk-UA"/>
        </w:rPr>
      </w:pPr>
      <w:r w:rsidRPr="00BF4789">
        <w:rPr>
          <w:lang w:val="uk-UA"/>
        </w:rPr>
        <w:t>Діяльності творчих спілок, культурних товариств, громадських організацій, що функціонують у сфері культури, молоду, спорту та туризму і охорони культурної спадщини.</w:t>
      </w:r>
    </w:p>
    <w:p w:rsidR="00DB522C" w:rsidRPr="00BF4789" w:rsidRDefault="00DB522C" w:rsidP="00DB522C">
      <w:pPr>
        <w:pStyle w:val="2"/>
      </w:pPr>
      <w:r w:rsidRPr="00BF4789">
        <w:lastRenderedPageBreak/>
        <w:t>Департамент відповідно до покладених на нього завдань проводить аналіз щодо потреби у працівниках у сфері культури, молоді, спорту та туризму.</w:t>
      </w:r>
    </w:p>
    <w:p w:rsidR="00DB522C" w:rsidRPr="00BF4789" w:rsidRDefault="00DB522C" w:rsidP="00BF4789">
      <w:pPr>
        <w:pStyle w:val="2"/>
        <w:spacing w:after="0"/>
      </w:pPr>
      <w:r w:rsidRPr="00BF4789">
        <w:t xml:space="preserve">Департамент подає міській раді, виконавчому комітету міської ради, міському голові, заступнику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пропозиції щодо:</w:t>
      </w:r>
    </w:p>
    <w:p w:rsidR="00DB522C" w:rsidRPr="00BF4789" w:rsidRDefault="00DB522C" w:rsidP="00BF4789">
      <w:pPr>
        <w:pStyle w:val="3"/>
        <w:rPr>
          <w:lang w:val="uk-UA"/>
        </w:rPr>
      </w:pPr>
      <w:r w:rsidRPr="00BF4789">
        <w:rPr>
          <w:lang w:val="uk-UA"/>
        </w:rPr>
        <w:t>Формуваннянапрямків (політики) у сфері культури, молоді, спорту та туризму зокрема вдосконалення нормативно-правового регулювання у зазначеній сфері.</w:t>
      </w:r>
    </w:p>
    <w:p w:rsidR="00DB522C" w:rsidRPr="00BF4789" w:rsidRDefault="00DB522C" w:rsidP="00BF4789">
      <w:pPr>
        <w:pStyle w:val="3"/>
        <w:rPr>
          <w:lang w:val="uk-UA"/>
        </w:rPr>
      </w:pPr>
      <w:r w:rsidRPr="00BF4789">
        <w:rPr>
          <w:lang w:val="uk-UA"/>
        </w:rPr>
        <w:t>Визнання осередків народних художніх ремесел (промислів), що потребують особливої охорони, заповідними територіями народних художніх промислів.</w:t>
      </w:r>
    </w:p>
    <w:p w:rsidR="00DB522C" w:rsidRPr="00BF4789" w:rsidRDefault="00DB522C" w:rsidP="00BF4789">
      <w:pPr>
        <w:pStyle w:val="3"/>
        <w:rPr>
          <w:lang w:val="uk-UA"/>
        </w:rPr>
      </w:pPr>
      <w:r w:rsidRPr="00BF4789">
        <w:rPr>
          <w:lang w:val="uk-UA"/>
        </w:rPr>
        <w:t>Відзначення працівників підприємств, установ та організацій у сфері культури, молоді, спорту татуризму державними нагородами і відомчими відзнаками, іншими формами заохочення в тому числі і фінансовими.</w:t>
      </w:r>
    </w:p>
    <w:p w:rsidR="00DB522C" w:rsidRPr="00BF4789" w:rsidRDefault="00DB522C" w:rsidP="00BF4789">
      <w:pPr>
        <w:pStyle w:val="3"/>
        <w:rPr>
          <w:lang w:val="uk-UA"/>
        </w:rPr>
      </w:pPr>
      <w:r w:rsidRPr="00BF4789">
        <w:rPr>
          <w:lang w:val="uk-UA"/>
        </w:rPr>
        <w:t>Проведення робіт з консервації, реставрації, реабілітації, музеєфікації, ремонту та пристосування об’єктів культурної спадщини.</w:t>
      </w:r>
    </w:p>
    <w:p w:rsidR="00DB522C" w:rsidRPr="00BF4789" w:rsidRDefault="00DB522C" w:rsidP="00DB522C">
      <w:pPr>
        <w:pStyle w:val="2"/>
      </w:pPr>
      <w:r w:rsidRPr="00BF4789">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rsidR="00DB522C" w:rsidRPr="00BF4789" w:rsidRDefault="00DB522C" w:rsidP="00BF4789">
      <w:pPr>
        <w:pStyle w:val="2"/>
        <w:spacing w:after="0"/>
      </w:pPr>
      <w:r w:rsidRPr="00BF4789">
        <w:t>Департамент бере участь у:</w:t>
      </w:r>
    </w:p>
    <w:p w:rsidR="00DB522C" w:rsidRPr="00BF4789" w:rsidRDefault="00DB522C" w:rsidP="00BF4789">
      <w:pPr>
        <w:pStyle w:val="3"/>
        <w:rPr>
          <w:lang w:val="uk-UA"/>
        </w:rPr>
      </w:pPr>
      <w:r w:rsidRPr="00BF4789">
        <w:rPr>
          <w:lang w:val="uk-UA"/>
        </w:rPr>
        <w:t>Підготовці проєктів програм соціально-економічного розвитку, державних цільових, регіональних та місцевих програм.</w:t>
      </w:r>
    </w:p>
    <w:p w:rsidR="00DB522C" w:rsidRPr="00BF4789" w:rsidRDefault="00DB522C" w:rsidP="00BF4789">
      <w:pPr>
        <w:pStyle w:val="3"/>
        <w:rPr>
          <w:lang w:val="uk-UA"/>
        </w:rPr>
      </w:pPr>
      <w:r w:rsidRPr="00BF4789">
        <w:rPr>
          <w:lang w:val="uk-UA"/>
        </w:rPr>
        <w:t>Реалізації міжнародних, регіональних проектів у сфері культури, молоді, спорту татуризму.</w:t>
      </w:r>
    </w:p>
    <w:p w:rsidR="00DB522C" w:rsidRPr="00BF4789" w:rsidRDefault="00DB522C" w:rsidP="00BF4789">
      <w:pPr>
        <w:pStyle w:val="3"/>
        <w:rPr>
          <w:lang w:val="uk-UA"/>
        </w:rPr>
      </w:pPr>
      <w:r w:rsidRPr="00BF4789">
        <w:rPr>
          <w:lang w:val="uk-UA"/>
        </w:rPr>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rsidR="00DB522C" w:rsidRPr="00BF4789" w:rsidRDefault="00DB522C" w:rsidP="00BF4789">
      <w:pPr>
        <w:pStyle w:val="3"/>
        <w:rPr>
          <w:lang w:val="uk-UA"/>
        </w:rPr>
      </w:pPr>
      <w:r w:rsidRPr="00BF4789">
        <w:rPr>
          <w:lang w:val="uk-UA"/>
        </w:rPr>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rsidR="00DB522C" w:rsidRPr="00BF4789" w:rsidRDefault="00DB522C" w:rsidP="00BF4789">
      <w:pPr>
        <w:pStyle w:val="2"/>
        <w:spacing w:after="0"/>
      </w:pPr>
      <w:r w:rsidRPr="00BF4789">
        <w:t>Департамент здійснює:</w:t>
      </w:r>
    </w:p>
    <w:p w:rsidR="00DB522C" w:rsidRPr="00BF4789" w:rsidRDefault="00965FCA" w:rsidP="00BF4789">
      <w:pPr>
        <w:pStyle w:val="3"/>
        <w:rPr>
          <w:lang w:val="uk-UA"/>
        </w:rPr>
      </w:pPr>
      <w:r w:rsidRPr="00BF4789">
        <w:rPr>
          <w:lang w:val="uk-UA"/>
        </w:rPr>
        <w:t xml:space="preserve">Координацію </w:t>
      </w:r>
      <w:r w:rsidR="00DB522C" w:rsidRPr="00BF4789">
        <w:rPr>
          <w:lang w:val="uk-UA"/>
        </w:rPr>
        <w:t>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rsidR="00DB522C" w:rsidRPr="00BF4789" w:rsidRDefault="00DB522C" w:rsidP="00BF4789">
      <w:pPr>
        <w:pStyle w:val="3"/>
        <w:rPr>
          <w:lang w:val="uk-UA"/>
        </w:rPr>
      </w:pPr>
      <w:r w:rsidRPr="00BF4789">
        <w:rPr>
          <w:lang w:val="uk-UA"/>
        </w:rPr>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DB522C" w:rsidRPr="00BF4789" w:rsidRDefault="00DB522C" w:rsidP="00DB522C">
      <w:pPr>
        <w:pStyle w:val="2"/>
      </w:pPr>
      <w:r w:rsidRPr="00BF4789">
        <w:t>Департамент здійснює 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rsidR="00DB522C" w:rsidRPr="00BF4789" w:rsidRDefault="00DB522C" w:rsidP="00BF4789">
      <w:pPr>
        <w:pStyle w:val="2"/>
        <w:spacing w:before="100" w:beforeAutospacing="1" w:after="0"/>
      </w:pPr>
      <w:r w:rsidRPr="00BF4789">
        <w:lastRenderedPageBreak/>
        <w:t>Департамент забезпечує:</w:t>
      </w:r>
    </w:p>
    <w:p w:rsidR="00DB522C" w:rsidRPr="00BF4789" w:rsidRDefault="00DB522C" w:rsidP="00BF4789">
      <w:pPr>
        <w:pStyle w:val="3"/>
        <w:rPr>
          <w:lang w:val="uk-UA"/>
        </w:rPr>
      </w:pPr>
      <w:r w:rsidRPr="00BF4789">
        <w:rPr>
          <w:lang w:val="uk-UA"/>
        </w:rPr>
        <w:t>Захист об’єктів культурної спадщини від загрози знищення, руйнування або пошкодження.</w:t>
      </w:r>
    </w:p>
    <w:p w:rsidR="00DB522C" w:rsidRPr="00BF4789" w:rsidRDefault="00DB522C" w:rsidP="00BF4789">
      <w:pPr>
        <w:pStyle w:val="3"/>
        <w:rPr>
          <w:lang w:val="uk-UA"/>
        </w:rPr>
      </w:pPr>
      <w:r w:rsidRPr="00BF4789">
        <w:rPr>
          <w:lang w:val="uk-UA"/>
        </w:rPr>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DB522C" w:rsidRPr="00BF4789" w:rsidRDefault="00DB522C" w:rsidP="00BF4789">
      <w:pPr>
        <w:pStyle w:val="3"/>
        <w:rPr>
          <w:lang w:val="uk-UA"/>
        </w:rPr>
      </w:pPr>
      <w:r w:rsidRPr="00BF4789">
        <w:rPr>
          <w:lang w:val="uk-UA"/>
        </w:rPr>
        <w:t>Дотримання режиму використання пам’яток культурної спадщини місцевого значення, їх територій, зон охорони.</w:t>
      </w:r>
    </w:p>
    <w:p w:rsidR="00DB522C" w:rsidRPr="00BF4789" w:rsidRDefault="00DB522C" w:rsidP="00BF4789">
      <w:pPr>
        <w:pStyle w:val="3"/>
        <w:rPr>
          <w:lang w:val="uk-UA"/>
        </w:rPr>
      </w:pPr>
      <w:r w:rsidRPr="00BF4789">
        <w:rPr>
          <w:lang w:val="uk-UA"/>
        </w:rPr>
        <w:t>Збирання та оброблення статистичних даних у сфері культури, молоді, спорту та туризму і контроль за їх достовірністю.</w:t>
      </w:r>
    </w:p>
    <w:p w:rsidR="00DB522C" w:rsidRPr="00BF4789" w:rsidRDefault="00DB522C" w:rsidP="00712A1A">
      <w:pPr>
        <w:pStyle w:val="2"/>
        <w:spacing w:after="0"/>
      </w:pPr>
      <w:r w:rsidRPr="00BF4789">
        <w:t>Департамент в межах наданих повноважень надає висновки щодо:</w:t>
      </w:r>
    </w:p>
    <w:p w:rsidR="00DB522C" w:rsidRPr="00BF4789" w:rsidRDefault="00DB522C" w:rsidP="00BF4789">
      <w:pPr>
        <w:pStyle w:val="3"/>
        <w:rPr>
          <w:lang w:val="uk-UA"/>
        </w:rPr>
      </w:pPr>
      <w:r w:rsidRPr="00BF4789">
        <w:rPr>
          <w:lang w:val="uk-UA"/>
        </w:rPr>
        <w:t>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rsidR="00DB522C" w:rsidRPr="00BF4789" w:rsidRDefault="00DB522C" w:rsidP="00BF4789">
      <w:pPr>
        <w:pStyle w:val="3"/>
        <w:rPr>
          <w:lang w:val="uk-UA"/>
        </w:rPr>
      </w:pPr>
      <w:r w:rsidRPr="00BF4789">
        <w:rPr>
          <w:lang w:val="uk-UA"/>
        </w:rPr>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rsidR="00DB522C" w:rsidRPr="00BF4789" w:rsidRDefault="00DB522C" w:rsidP="00DB522C">
      <w:pPr>
        <w:pStyle w:val="2"/>
      </w:pPr>
      <w:r w:rsidRPr="00BF4789">
        <w:t xml:space="preserve">Інформуєміську раду, виконавчий комітет міської ради, міського голову, ізаступника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про пошкодження, руйнування, загрозу або можливу загрозу пошкодження, руйнування пам’яток культурної спадщини.</w:t>
      </w:r>
    </w:p>
    <w:p w:rsidR="00DB522C" w:rsidRPr="00BF4789" w:rsidRDefault="00DB522C" w:rsidP="00BF4789">
      <w:pPr>
        <w:pStyle w:val="2"/>
        <w:spacing w:after="0"/>
      </w:pPr>
      <w:r w:rsidRPr="00BF4789">
        <w:t>Департамент організовує:</w:t>
      </w:r>
    </w:p>
    <w:p w:rsidR="00DB522C" w:rsidRPr="00BF4789" w:rsidRDefault="00BF4789" w:rsidP="00BF4789">
      <w:pPr>
        <w:pStyle w:val="3"/>
        <w:rPr>
          <w:lang w:val="uk-UA"/>
        </w:rPr>
      </w:pPr>
      <w:r w:rsidRPr="00BF4789">
        <w:rPr>
          <w:lang w:val="uk-UA"/>
        </w:rPr>
        <w:t xml:space="preserve">Розроблення </w:t>
      </w:r>
      <w:r w:rsidR="00DB522C" w:rsidRPr="00BF4789">
        <w:rPr>
          <w:lang w:val="uk-UA"/>
        </w:rPr>
        <w:t>відповідних прог</w:t>
      </w:r>
      <w:r w:rsidRPr="00BF4789">
        <w:rPr>
          <w:lang w:val="uk-UA"/>
        </w:rPr>
        <w:t>рам охорони культурної спадщини.</w:t>
      </w:r>
    </w:p>
    <w:p w:rsidR="00DB522C" w:rsidRPr="00BF4789" w:rsidRDefault="00BF4789" w:rsidP="00BF4789">
      <w:pPr>
        <w:pStyle w:val="3"/>
        <w:rPr>
          <w:lang w:val="uk-UA"/>
        </w:rPr>
      </w:pPr>
      <w:r w:rsidRPr="00BF4789">
        <w:rPr>
          <w:lang w:val="uk-UA"/>
        </w:rPr>
        <w:t xml:space="preserve">Проведення </w:t>
      </w:r>
      <w:r w:rsidR="00DB522C" w:rsidRPr="00BF4789">
        <w:rPr>
          <w:lang w:val="uk-UA"/>
        </w:rPr>
        <w:t>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DB522C" w:rsidRPr="00BF4789" w:rsidRDefault="00DB522C" w:rsidP="00DB522C">
      <w:pPr>
        <w:pStyle w:val="2"/>
      </w:pPr>
      <w:r w:rsidRPr="00BF4789">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DB522C" w:rsidRPr="00BF4789" w:rsidRDefault="00DB522C" w:rsidP="00DB522C">
      <w:pPr>
        <w:pStyle w:val="1"/>
      </w:pPr>
      <w:bookmarkStart w:id="7" w:name="_Toc63760436"/>
      <w:r w:rsidRPr="00BF4789">
        <w:t>Структура та організація роботи ДЕПАРТАМЕНТУ</w:t>
      </w:r>
      <w:bookmarkEnd w:id="7"/>
    </w:p>
    <w:p w:rsidR="00DB522C" w:rsidRPr="00BF4789" w:rsidRDefault="00DB522C" w:rsidP="00DB522C">
      <w:pPr>
        <w:pStyle w:val="2"/>
      </w:pPr>
      <w:r w:rsidRPr="00BF4789">
        <w:t>Схема організаційної структури та кількісний склад Департаменту приведена в Додатку.</w:t>
      </w:r>
    </w:p>
    <w:p w:rsidR="00DB522C" w:rsidRPr="00BF4789" w:rsidRDefault="00DB522C" w:rsidP="00DB522C">
      <w:pPr>
        <w:pStyle w:val="2"/>
      </w:pPr>
      <w:r w:rsidRPr="00BF4789">
        <w:lastRenderedPageBreak/>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w:t>
      </w:r>
    </w:p>
    <w:p w:rsidR="00DB522C" w:rsidRPr="00BF4789" w:rsidRDefault="00DB522C" w:rsidP="00993806">
      <w:pPr>
        <w:pStyle w:val="2"/>
        <w:spacing w:after="0"/>
      </w:pPr>
      <w:r w:rsidRPr="00BF4789">
        <w:t>До складу Департаменту входять такі структурні підрозділи (далі – Відділи):</w:t>
      </w:r>
    </w:p>
    <w:p w:rsidR="00DB522C" w:rsidRPr="00BF4789" w:rsidRDefault="00BF4789" w:rsidP="00BF4789">
      <w:pPr>
        <w:pStyle w:val="4"/>
        <w:rPr>
          <w:lang w:val="uk-UA"/>
        </w:rPr>
      </w:pPr>
      <w:r w:rsidRPr="00BF4789">
        <w:rPr>
          <w:lang w:val="uk-UA"/>
        </w:rPr>
        <w:t>відділ культури та туризму;</w:t>
      </w:r>
    </w:p>
    <w:p w:rsidR="00DB522C" w:rsidRPr="00BF4789" w:rsidRDefault="00BF4789" w:rsidP="00BF4789">
      <w:pPr>
        <w:pStyle w:val="4"/>
        <w:rPr>
          <w:lang w:val="uk-UA"/>
        </w:rPr>
      </w:pPr>
      <w:r w:rsidRPr="00BF4789">
        <w:rPr>
          <w:lang w:val="uk-UA"/>
        </w:rPr>
        <w:t xml:space="preserve">відділ </w:t>
      </w:r>
      <w:r w:rsidR="00DB522C" w:rsidRPr="00BF4789">
        <w:rPr>
          <w:lang w:val="uk-UA"/>
        </w:rPr>
        <w:t>молодіжних ініціатив</w:t>
      </w:r>
      <w:r w:rsidRPr="00BF4789">
        <w:rPr>
          <w:lang w:val="uk-UA"/>
        </w:rPr>
        <w:t>;</w:t>
      </w:r>
    </w:p>
    <w:p w:rsidR="00DB522C" w:rsidRPr="00BF4789" w:rsidRDefault="00BF4789" w:rsidP="00BF4789">
      <w:pPr>
        <w:pStyle w:val="4"/>
        <w:rPr>
          <w:lang w:val="uk-UA"/>
        </w:rPr>
      </w:pPr>
      <w:r w:rsidRPr="00BF4789">
        <w:rPr>
          <w:lang w:val="uk-UA"/>
        </w:rPr>
        <w:t xml:space="preserve">відділ </w:t>
      </w:r>
      <w:r w:rsidR="00DB522C" w:rsidRPr="00BF4789">
        <w:rPr>
          <w:lang w:val="uk-UA"/>
        </w:rPr>
        <w:t>масового спорту</w:t>
      </w:r>
      <w:r w:rsidRPr="00BF4789">
        <w:rPr>
          <w:lang w:val="uk-UA"/>
        </w:rPr>
        <w:t>;</w:t>
      </w:r>
    </w:p>
    <w:p w:rsidR="00DB522C" w:rsidRPr="00BF4789" w:rsidRDefault="00BF4789" w:rsidP="00BF4789">
      <w:pPr>
        <w:pStyle w:val="4"/>
        <w:rPr>
          <w:lang w:val="uk-UA"/>
        </w:rPr>
      </w:pPr>
      <w:r w:rsidRPr="00BF4789">
        <w:rPr>
          <w:lang w:val="uk-UA"/>
        </w:rPr>
        <w:t xml:space="preserve">централізована </w:t>
      </w:r>
      <w:r w:rsidR="00DB522C" w:rsidRPr="00BF4789">
        <w:rPr>
          <w:lang w:val="uk-UA"/>
        </w:rPr>
        <w:t>бухгалтерія</w:t>
      </w:r>
      <w:r w:rsidRPr="00BF4789">
        <w:rPr>
          <w:lang w:val="uk-UA"/>
        </w:rPr>
        <w:t>.</w:t>
      </w:r>
    </w:p>
    <w:p w:rsidR="00DB522C" w:rsidRPr="00BF4789" w:rsidRDefault="00DB522C" w:rsidP="00DB522C">
      <w:pPr>
        <w:pStyle w:val="2"/>
      </w:pPr>
      <w:r w:rsidRPr="00BF4789">
        <w:t>Структурні підрозділи Департаменту очолюють начальники Відділів, яких призначає та звільняє з посади директор Департаменту, в порядку визначеним чинним законодавством України.</w:t>
      </w:r>
    </w:p>
    <w:p w:rsidR="00DB522C" w:rsidRPr="00BF4789" w:rsidRDefault="00DB522C" w:rsidP="00DB522C">
      <w:pPr>
        <w:pStyle w:val="2"/>
      </w:pPr>
      <w:r w:rsidRPr="00BF4789">
        <w:t>Директор Департаменту має заступника (п.</w:t>
      </w:r>
      <w:r w:rsidR="005179A4">
        <w:fldChar w:fldCharType="begin"/>
      </w:r>
      <w:r w:rsidR="00712A1A">
        <w:instrText xml:space="preserve"> REF _Ref63760348 \r \h </w:instrText>
      </w:r>
      <w:r w:rsidR="005179A4">
        <w:fldChar w:fldCharType="separate"/>
      </w:r>
      <w:r w:rsidR="00D51199">
        <w:t>1.11</w:t>
      </w:r>
      <w:r w:rsidR="005179A4">
        <w:fldChar w:fldCharType="end"/>
      </w:r>
      <w:r w:rsidRPr="00BF4789">
        <w:t>)</w:t>
      </w:r>
      <w:bookmarkStart w:id="8" w:name="_Toc61255090"/>
      <w:r w:rsidRPr="00BF4789">
        <w:t>.</w:t>
      </w:r>
    </w:p>
    <w:p w:rsidR="00DB522C" w:rsidRPr="00BF4789" w:rsidRDefault="00DB522C" w:rsidP="00DB522C">
      <w:pPr>
        <w:pStyle w:val="2"/>
      </w:pPr>
      <w:r w:rsidRPr="00BF4789">
        <w:t xml:space="preserve">У випадку відсутності директора Департаменту (хвороба, відпустка, відрядження тощо) його обов’язки виконує заступник </w:t>
      </w:r>
      <w:bookmarkEnd w:id="8"/>
      <w:r w:rsidRPr="00BF4789">
        <w:t>директора Департаменту.</w:t>
      </w:r>
    </w:p>
    <w:p w:rsidR="00DB522C" w:rsidRPr="00BF4789" w:rsidRDefault="00DB522C" w:rsidP="00993806">
      <w:pPr>
        <w:pStyle w:val="2"/>
        <w:spacing w:after="0"/>
      </w:pPr>
      <w:r w:rsidRPr="00BF4789">
        <w:t>Директор Департаменту:</w:t>
      </w:r>
    </w:p>
    <w:p w:rsidR="00DB522C" w:rsidRPr="00BF4789" w:rsidRDefault="00DB522C" w:rsidP="00BF4789">
      <w:pPr>
        <w:pStyle w:val="3"/>
        <w:rPr>
          <w:lang w:val="uk-UA"/>
        </w:rPr>
      </w:pPr>
      <w:r w:rsidRPr="00BF4789">
        <w:rPr>
          <w:lang w:val="uk-UA"/>
        </w:rPr>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BF4789">
        <w:rPr>
          <w:rFonts w:ascii="PT Sans" w:hAnsi="PT Sans"/>
          <w:lang w:val="uk-UA"/>
        </w:rPr>
        <w:t>з питань діяльності виконавчих органів ради відповідно до розподілу функціональних обов'язків</w:t>
      </w:r>
      <w:r w:rsidRPr="00BF4789">
        <w:rPr>
          <w:lang w:val="uk-UA"/>
        </w:rPr>
        <w:t xml:space="preserve"> за виконання покладених на Департамент завдань.</w:t>
      </w:r>
    </w:p>
    <w:p w:rsidR="00DB522C" w:rsidRPr="00BF4789" w:rsidRDefault="00DB522C" w:rsidP="00BF4789">
      <w:pPr>
        <w:pStyle w:val="3"/>
        <w:rPr>
          <w:lang w:val="uk-UA"/>
        </w:rPr>
      </w:pPr>
      <w:r w:rsidRPr="00BF4789">
        <w:rPr>
          <w:lang w:val="uk-UA"/>
        </w:rPr>
        <w:t>Видає накази організаційно-розпорядчого характеру, організовує перевірку їх виконання.</w:t>
      </w:r>
    </w:p>
    <w:p w:rsidR="00DB522C" w:rsidRPr="00BF4789" w:rsidRDefault="00DB522C" w:rsidP="00BF4789">
      <w:pPr>
        <w:pStyle w:val="3"/>
        <w:rPr>
          <w:lang w:val="uk-UA"/>
        </w:rPr>
      </w:pPr>
      <w:r w:rsidRPr="00BF4789">
        <w:rPr>
          <w:lang w:val="uk-UA"/>
        </w:rPr>
        <w:t>Організовує роботу та визначає міру відповідальності всіх працівників Департаменту.</w:t>
      </w:r>
    </w:p>
    <w:p w:rsidR="00DB522C" w:rsidRPr="00BF4789" w:rsidRDefault="00DB522C" w:rsidP="00BF4789">
      <w:pPr>
        <w:pStyle w:val="3"/>
        <w:rPr>
          <w:lang w:val="uk-UA"/>
        </w:rPr>
      </w:pPr>
      <w:r w:rsidRPr="00BF4789">
        <w:rPr>
          <w:lang w:val="uk-UA"/>
        </w:rPr>
        <w:t>У процесі реалізації завдань та функцій Департаменту забезпечує взаємодію Департаменту з іншими виконавчими органами міської ради.</w:t>
      </w:r>
    </w:p>
    <w:p w:rsidR="00DB522C" w:rsidRPr="00BF4789" w:rsidRDefault="00DB522C" w:rsidP="00BF4789">
      <w:pPr>
        <w:pStyle w:val="3"/>
        <w:rPr>
          <w:lang w:val="uk-UA"/>
        </w:rPr>
      </w:pPr>
      <w:r w:rsidRPr="00BF4789">
        <w:rPr>
          <w:lang w:val="uk-UA"/>
        </w:rPr>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BF4789">
        <w:rPr>
          <w:rFonts w:ascii="PT Sans" w:hAnsi="PT Sans"/>
          <w:color w:val="000000"/>
          <w:lang w:val="uk-UA"/>
        </w:rPr>
        <w:t>з питань діяльності виконавчих органів ради відповідно до розподілу функціональних обов'язків</w:t>
      </w:r>
      <w:r w:rsidRPr="00BF4789">
        <w:rPr>
          <w:lang w:val="uk-UA"/>
        </w:rPr>
        <w:t xml:space="preserve"> в межах наданих повноважень.</w:t>
      </w:r>
    </w:p>
    <w:p w:rsidR="00DB522C" w:rsidRPr="00BF4789" w:rsidRDefault="00DB522C" w:rsidP="00BF4789">
      <w:pPr>
        <w:pStyle w:val="3"/>
        <w:rPr>
          <w:lang w:val="uk-UA"/>
        </w:rPr>
      </w:pPr>
      <w:r w:rsidRPr="00BF4789">
        <w:rPr>
          <w:lang w:val="uk-UA"/>
        </w:rPr>
        <w:t xml:space="preserve">Призначає та звільняє з посад працівників Департаменту (крім заступника директора Департаменту), організовує та проводить конкурси на заміщення вакантних посад в Департаменті, 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службових відряджень працівників Департаменту, проведення їх оцінки, застосування заходів дисциплінарного впливу та дисциплінарних стягнень тощо. </w:t>
      </w:r>
    </w:p>
    <w:p w:rsidR="00DB522C" w:rsidRPr="00BF4789" w:rsidRDefault="00DB522C" w:rsidP="00BF4789">
      <w:pPr>
        <w:pStyle w:val="3"/>
        <w:rPr>
          <w:lang w:val="uk-UA"/>
        </w:rPr>
      </w:pPr>
      <w:r w:rsidRPr="00BF4789">
        <w:rPr>
          <w:lang w:val="uk-UA"/>
        </w:rPr>
        <w:lastRenderedPageBreak/>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DB522C" w:rsidRPr="00BF4789" w:rsidRDefault="00DB522C" w:rsidP="00BF4789">
      <w:pPr>
        <w:pStyle w:val="3"/>
        <w:rPr>
          <w:lang w:val="uk-UA"/>
        </w:rPr>
      </w:pPr>
      <w:r w:rsidRPr="00BF4789">
        <w:rPr>
          <w:lang w:val="uk-UA"/>
        </w:rPr>
        <w:t>Проводить оцінку та аналіз діяльності Департаменту.</w:t>
      </w:r>
    </w:p>
    <w:p w:rsidR="00B23A99" w:rsidRDefault="00B23A99" w:rsidP="00B23A99">
      <w:pPr>
        <w:pStyle w:val="2"/>
      </w:pPr>
      <w:r w:rsidRPr="009670B3">
        <w:t>Посадов</w:t>
      </w:r>
      <w:r>
        <w:t>а</w:t>
      </w:r>
      <w:r w:rsidRPr="009670B3">
        <w:t xml:space="preserve"> інструкці</w:t>
      </w:r>
      <w:r>
        <w:t xml:space="preserve">ядиректора Департаменту </w:t>
      </w:r>
      <w:r w:rsidRPr="009670B3">
        <w:t>затверджу</w:t>
      </w:r>
      <w:r>
        <w:t>є</w:t>
      </w:r>
      <w:r w:rsidRPr="009670B3">
        <w:t>ться міським головою.</w:t>
      </w:r>
    </w:p>
    <w:p w:rsidR="00DB522C" w:rsidRPr="00BF4789" w:rsidRDefault="00DB522C" w:rsidP="00DB522C">
      <w:pPr>
        <w:pStyle w:val="2"/>
      </w:pPr>
      <w:r w:rsidRPr="00BF4789">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DB522C" w:rsidRPr="00BF4789" w:rsidRDefault="00DB522C" w:rsidP="00DB522C">
      <w:pPr>
        <w:pStyle w:val="1"/>
      </w:pPr>
      <w:bookmarkStart w:id="9" w:name="_Toc63760437"/>
      <w:r w:rsidRPr="00BF4789">
        <w:t>Компетенція (функції) ДЕПАРТАМЕНТУ</w:t>
      </w:r>
      <w:bookmarkEnd w:id="9"/>
    </w:p>
    <w:p w:rsidR="00DB522C" w:rsidRPr="00BF4789" w:rsidRDefault="00DB522C" w:rsidP="00DB522C">
      <w:pPr>
        <w:pStyle w:val="2"/>
      </w:pPr>
      <w:r w:rsidRPr="00BF4789">
        <w:t xml:space="preserve">Організація виконання норм Конституції і законів України, </w:t>
      </w:r>
      <w:r w:rsidRPr="00BF4789">
        <w:rPr>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BF4789">
        <w:t>.</w:t>
      </w:r>
    </w:p>
    <w:p w:rsidR="00DB522C" w:rsidRPr="00BF4789" w:rsidRDefault="00DB522C" w:rsidP="00DB522C">
      <w:pPr>
        <w:pStyle w:val="2"/>
      </w:pPr>
      <w:r w:rsidRPr="00BF4789">
        <w:t>Реалізація політики, визначеної міським головою, міською радою та її виконавчим комітетом та реалізація прийнятих ними рішень.</w:t>
      </w:r>
    </w:p>
    <w:p w:rsidR="00DB522C" w:rsidRPr="00BF4789" w:rsidRDefault="00DB522C" w:rsidP="00DB522C">
      <w:pPr>
        <w:pStyle w:val="2"/>
      </w:pPr>
      <w:r w:rsidRPr="00BF4789">
        <w:t>Здійснення у частині наданої компетенції делегованих органам місцевого самоврядування та їх виконавчим органам повноважень.</w:t>
      </w:r>
    </w:p>
    <w:p w:rsidR="00DB522C" w:rsidRPr="00BF4789" w:rsidRDefault="00DB522C" w:rsidP="00DB522C">
      <w:pPr>
        <w:pStyle w:val="2"/>
      </w:pPr>
      <w:r w:rsidRPr="00BF4789">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з актуальних питань у сфері культури, молоді, спорту та туризму, з метою пошуку шляхів їх вирішення та підвищення ефективності.</w:t>
      </w:r>
    </w:p>
    <w:p w:rsidR="00DB522C" w:rsidRPr="00BF4789" w:rsidRDefault="00DB522C" w:rsidP="00DB522C">
      <w:pPr>
        <w:pStyle w:val="2"/>
      </w:pPr>
      <w:r w:rsidRPr="00BF4789">
        <w:t>Забезпечення доступу до публічної інформації, розпорядником якої є Департамент.</w:t>
      </w:r>
    </w:p>
    <w:p w:rsidR="00DB522C" w:rsidRPr="00BF4789" w:rsidRDefault="00DB522C" w:rsidP="00DB522C">
      <w:pPr>
        <w:pStyle w:val="2"/>
      </w:pPr>
      <w:r w:rsidRPr="00BF4789">
        <w:t>Сприяння депутатам під час здійснення їх депутатської діяльності.</w:t>
      </w:r>
    </w:p>
    <w:p w:rsidR="00DB522C" w:rsidRPr="00BF4789" w:rsidRDefault="00DB522C" w:rsidP="00DB522C">
      <w:pPr>
        <w:pStyle w:val="2"/>
      </w:pPr>
      <w:r w:rsidRPr="00BF4789">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rsidR="00DB522C" w:rsidRPr="00BF4789" w:rsidRDefault="00DB522C" w:rsidP="00DB522C">
      <w:pPr>
        <w:pStyle w:val="2"/>
      </w:pPr>
      <w:r w:rsidRPr="00BF4789">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rsidR="00DB522C" w:rsidRPr="00BF4789" w:rsidRDefault="00DB522C" w:rsidP="00DB522C">
      <w:pPr>
        <w:pStyle w:val="2"/>
      </w:pPr>
      <w:r w:rsidRPr="00BF4789">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DB522C" w:rsidRPr="00BF4789" w:rsidRDefault="00DB522C" w:rsidP="00063D82">
      <w:pPr>
        <w:pStyle w:val="2"/>
        <w:spacing w:after="0"/>
        <w:rPr>
          <w:b/>
        </w:rPr>
      </w:pPr>
      <w:r w:rsidRPr="00BF4789">
        <w:rPr>
          <w:b/>
        </w:rPr>
        <w:t>Функції відділу культури та туризму</w:t>
      </w:r>
      <w:r w:rsidR="008F0AC3">
        <w:rPr>
          <w:b/>
        </w:rPr>
        <w:t xml:space="preserve"> (ВКТ)</w:t>
      </w:r>
    </w:p>
    <w:p w:rsidR="00DB522C" w:rsidRPr="00BF4789" w:rsidRDefault="00DB522C" w:rsidP="00BF4789">
      <w:pPr>
        <w:pStyle w:val="3"/>
        <w:rPr>
          <w:lang w:val="uk-UA"/>
        </w:rPr>
      </w:pPr>
      <w:r w:rsidRPr="00BF4789">
        <w:rPr>
          <w:lang w:val="uk-UA"/>
        </w:rPr>
        <w:t>Реалізує пріоритети державної політики та повноваження органів місцевого самоврядування у сфері культури та туризму.</w:t>
      </w:r>
    </w:p>
    <w:p w:rsidR="00DB522C" w:rsidRPr="00BF4789" w:rsidRDefault="00DB522C" w:rsidP="00BF4789">
      <w:pPr>
        <w:pStyle w:val="3"/>
        <w:rPr>
          <w:lang w:val="uk-UA"/>
        </w:rPr>
      </w:pPr>
      <w:r w:rsidRPr="00BF4789">
        <w:rPr>
          <w:lang w:val="uk-UA"/>
        </w:rPr>
        <w:lastRenderedPageBreak/>
        <w:t xml:space="preserve">Формує конкурентно-спроможне мистецьке середовище шляхом створення </w:t>
      </w:r>
      <w:r w:rsidR="00403CF5" w:rsidRPr="00BF4789">
        <w:rPr>
          <w:lang w:val="uk-UA"/>
        </w:rPr>
        <w:t xml:space="preserve">власного мистецького продукту, </w:t>
      </w:r>
      <w:r w:rsidRPr="00BF4789">
        <w:rPr>
          <w:lang w:val="uk-UA"/>
        </w:rPr>
        <w:t>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rsidR="00DB522C" w:rsidRPr="00BF4789" w:rsidRDefault="00DB522C" w:rsidP="00BF4789">
      <w:pPr>
        <w:pStyle w:val="3"/>
        <w:rPr>
          <w:lang w:val="uk-UA"/>
        </w:rPr>
      </w:pPr>
      <w:r w:rsidRPr="00BF4789">
        <w:rPr>
          <w:lang w:val="uk-UA"/>
        </w:rPr>
        <w:t>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rsidR="00DB522C" w:rsidRPr="00BF4789" w:rsidRDefault="00DB522C" w:rsidP="00BF4789">
      <w:pPr>
        <w:pStyle w:val="3"/>
        <w:rPr>
          <w:lang w:val="uk-UA"/>
        </w:rPr>
      </w:pPr>
      <w:r w:rsidRPr="00BF4789">
        <w:rPr>
          <w:lang w:val="uk-UA"/>
        </w:rPr>
        <w:t>Готує проекти актів, розпоряджень, наказів для Департаменту.</w:t>
      </w:r>
    </w:p>
    <w:p w:rsidR="00DB522C" w:rsidRPr="00BF4789" w:rsidRDefault="00DB522C" w:rsidP="00BF4789">
      <w:pPr>
        <w:pStyle w:val="3"/>
        <w:rPr>
          <w:lang w:val="uk-UA"/>
        </w:rPr>
      </w:pPr>
      <w:r w:rsidRPr="00BF4789">
        <w:rPr>
          <w:lang w:val="uk-UA"/>
        </w:rPr>
        <w:t xml:space="preserve">Здійснює інші повноваження, покладені на Відділ відповідно до чинного законодавства. </w:t>
      </w:r>
    </w:p>
    <w:p w:rsidR="00DB522C" w:rsidRPr="00BF4789" w:rsidRDefault="00DB522C" w:rsidP="00063D82">
      <w:pPr>
        <w:pStyle w:val="2"/>
        <w:spacing w:after="0"/>
        <w:rPr>
          <w:b/>
        </w:rPr>
      </w:pPr>
      <w:r w:rsidRPr="00BF4789">
        <w:rPr>
          <w:b/>
        </w:rPr>
        <w:t>Функції відділу масового спорту</w:t>
      </w:r>
      <w:r w:rsidR="008F0AC3">
        <w:rPr>
          <w:b/>
        </w:rPr>
        <w:t xml:space="preserve"> (ВМС)</w:t>
      </w:r>
    </w:p>
    <w:p w:rsidR="00DB522C" w:rsidRPr="00BF4789" w:rsidRDefault="00DB522C" w:rsidP="00BF4789">
      <w:pPr>
        <w:pStyle w:val="3"/>
        <w:rPr>
          <w:lang w:val="uk-UA"/>
        </w:rPr>
      </w:pPr>
      <w:r w:rsidRPr="00BF4789">
        <w:rPr>
          <w:lang w:val="uk-UA"/>
        </w:rPr>
        <w:t>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rsidR="00DB522C" w:rsidRPr="00BF4789" w:rsidRDefault="00DB522C" w:rsidP="00BF4789">
      <w:pPr>
        <w:pStyle w:val="3"/>
        <w:rPr>
          <w:lang w:val="uk-UA"/>
        </w:rPr>
      </w:pPr>
      <w:r w:rsidRPr="00BF4789">
        <w:rPr>
          <w:lang w:val="uk-UA"/>
        </w:rPr>
        <w:t>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rsidR="00DB522C" w:rsidRPr="00BF4789" w:rsidRDefault="00DB522C" w:rsidP="00BF4789">
      <w:pPr>
        <w:pStyle w:val="3"/>
        <w:rPr>
          <w:lang w:val="uk-UA"/>
        </w:rPr>
      </w:pPr>
      <w:r w:rsidRPr="00BF4789">
        <w:rPr>
          <w:lang w:val="uk-UA"/>
        </w:rPr>
        <w:t>Забезпечує розвиток мережі комунальних закладів та координує діяльність підвідомчих організацій, які забезпечують умови для заняття фізичною культурою та спортом.</w:t>
      </w:r>
    </w:p>
    <w:p w:rsidR="00DB522C" w:rsidRPr="00BF4789" w:rsidRDefault="00DB522C" w:rsidP="00BF4789">
      <w:pPr>
        <w:pStyle w:val="3"/>
        <w:rPr>
          <w:lang w:val="uk-UA"/>
        </w:rPr>
      </w:pPr>
      <w:r w:rsidRPr="00BF4789">
        <w:rPr>
          <w:lang w:val="uk-UA"/>
        </w:rPr>
        <w:t>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rsidR="00DB522C" w:rsidRPr="00BF4789" w:rsidRDefault="00DB522C" w:rsidP="00063D82">
      <w:pPr>
        <w:pStyle w:val="2"/>
        <w:spacing w:after="0"/>
        <w:rPr>
          <w:b/>
        </w:rPr>
      </w:pPr>
      <w:r w:rsidRPr="00BF4789">
        <w:rPr>
          <w:b/>
        </w:rPr>
        <w:t xml:space="preserve">Функції відділу централізованої бухгалтерії </w:t>
      </w:r>
      <w:r w:rsidR="008F0AC3">
        <w:rPr>
          <w:b/>
        </w:rPr>
        <w:t>(ВЦБ)</w:t>
      </w:r>
    </w:p>
    <w:p w:rsidR="00DB522C" w:rsidRPr="00BF4789" w:rsidRDefault="00DB522C" w:rsidP="00BF4789">
      <w:pPr>
        <w:pStyle w:val="3"/>
        <w:rPr>
          <w:lang w:val="uk-UA"/>
        </w:rPr>
      </w:pPr>
      <w:r w:rsidRPr="00BF4789">
        <w:rPr>
          <w:lang w:val="uk-UA"/>
        </w:rPr>
        <w:t>Забезпечення фінансового обліку Департаменту.</w:t>
      </w:r>
    </w:p>
    <w:p w:rsidR="00DB522C" w:rsidRPr="00BF4789" w:rsidRDefault="00DB522C" w:rsidP="00BF4789">
      <w:pPr>
        <w:pStyle w:val="3"/>
        <w:rPr>
          <w:lang w:val="uk-UA"/>
        </w:rPr>
      </w:pPr>
      <w:r w:rsidRPr="00BF4789">
        <w:rPr>
          <w:lang w:val="uk-UA"/>
        </w:rPr>
        <w:t>Здійснення фінансових операцій, виплат соціальних пільг та компенсацій.</w:t>
      </w:r>
    </w:p>
    <w:p w:rsidR="00DB522C" w:rsidRPr="00BF4789" w:rsidRDefault="00DB522C" w:rsidP="00063D82">
      <w:pPr>
        <w:pStyle w:val="2"/>
        <w:spacing w:after="0"/>
        <w:rPr>
          <w:b/>
        </w:rPr>
      </w:pPr>
      <w:r w:rsidRPr="00BF4789">
        <w:rPr>
          <w:b/>
        </w:rPr>
        <w:t>Функції відділу молодіжних ініціатив</w:t>
      </w:r>
      <w:r w:rsidR="008F0AC3">
        <w:rPr>
          <w:b/>
        </w:rPr>
        <w:t xml:space="preserve"> (ВМІ)</w:t>
      </w:r>
    </w:p>
    <w:p w:rsidR="00DB522C" w:rsidRPr="00BF4789" w:rsidRDefault="00DB522C" w:rsidP="00BF4789">
      <w:pPr>
        <w:pStyle w:val="3"/>
        <w:rPr>
          <w:lang w:val="uk-UA"/>
        </w:rPr>
      </w:pPr>
      <w:r w:rsidRPr="00BF4789">
        <w:rPr>
          <w:lang w:val="uk-UA"/>
        </w:rPr>
        <w:t>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rsidR="00DB522C" w:rsidRPr="00BF4789" w:rsidRDefault="00DB522C" w:rsidP="00BF4789">
      <w:pPr>
        <w:pStyle w:val="3"/>
        <w:rPr>
          <w:lang w:val="uk-UA"/>
        </w:rPr>
      </w:pPr>
      <w:r w:rsidRPr="00BF4789">
        <w:rPr>
          <w:lang w:val="uk-UA"/>
        </w:rPr>
        <w:t>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w:t>
      </w:r>
      <w:r w:rsidR="00993806" w:rsidRPr="00BF4789">
        <w:rPr>
          <w:lang w:val="uk-UA"/>
        </w:rPr>
        <w:t>них, загальнолюдських цінностей.</w:t>
      </w:r>
    </w:p>
    <w:p w:rsidR="00DB522C" w:rsidRPr="00BF4789" w:rsidRDefault="00993806" w:rsidP="00BF4789">
      <w:pPr>
        <w:pStyle w:val="3"/>
        <w:rPr>
          <w:lang w:val="uk-UA"/>
        </w:rPr>
      </w:pPr>
      <w:r w:rsidRPr="00BF4789">
        <w:rPr>
          <w:lang w:val="uk-UA"/>
        </w:rPr>
        <w:t xml:space="preserve">Підтримка </w:t>
      </w:r>
      <w:r w:rsidR="00DB522C" w:rsidRPr="00BF4789">
        <w:rPr>
          <w:lang w:val="uk-UA"/>
        </w:rPr>
        <w:t>молодіжних ініціатив, створення умов для самореалізації молоді у територіальній грома</w:t>
      </w:r>
      <w:r w:rsidRPr="00BF4789">
        <w:rPr>
          <w:lang w:val="uk-UA"/>
        </w:rPr>
        <w:t>ді, професійному самовизначенню.</w:t>
      </w:r>
    </w:p>
    <w:p w:rsidR="00DB522C" w:rsidRPr="00BF4789" w:rsidRDefault="00993806" w:rsidP="00BF4789">
      <w:pPr>
        <w:pStyle w:val="3"/>
        <w:rPr>
          <w:lang w:val="uk-UA"/>
        </w:rPr>
      </w:pPr>
      <w:r w:rsidRPr="00BF4789">
        <w:rPr>
          <w:lang w:val="uk-UA"/>
        </w:rPr>
        <w:t xml:space="preserve">Створення </w:t>
      </w:r>
      <w:r w:rsidR="00DB522C" w:rsidRPr="00BF4789">
        <w:rPr>
          <w:lang w:val="uk-UA"/>
        </w:rPr>
        <w:t>комфортного середовища для самореалізації молоді та активного залучення до суспі</w:t>
      </w:r>
      <w:r w:rsidRPr="00BF4789">
        <w:rPr>
          <w:lang w:val="uk-UA"/>
        </w:rPr>
        <w:t>льно-громадського життя громади.</w:t>
      </w:r>
    </w:p>
    <w:p w:rsidR="00DB522C" w:rsidRPr="00BF4789" w:rsidRDefault="00993806" w:rsidP="00BF4789">
      <w:pPr>
        <w:pStyle w:val="3"/>
        <w:rPr>
          <w:lang w:val="uk-UA"/>
        </w:rPr>
      </w:pPr>
      <w:r w:rsidRPr="00BF4789">
        <w:rPr>
          <w:lang w:val="uk-UA"/>
        </w:rPr>
        <w:t xml:space="preserve">Реалізація </w:t>
      </w:r>
      <w:r w:rsidR="00DB522C" w:rsidRPr="00BF4789">
        <w:rPr>
          <w:lang w:val="uk-UA"/>
        </w:rPr>
        <w:t>інтелектуального, фізичн</w:t>
      </w:r>
      <w:r w:rsidRPr="00BF4789">
        <w:rPr>
          <w:lang w:val="uk-UA"/>
        </w:rPr>
        <w:t>ого, творчого потенціалу молоді.</w:t>
      </w:r>
    </w:p>
    <w:p w:rsidR="00DB522C" w:rsidRPr="00BF4789" w:rsidRDefault="00993806" w:rsidP="00BF4789">
      <w:pPr>
        <w:pStyle w:val="3"/>
        <w:rPr>
          <w:lang w:val="uk-UA"/>
        </w:rPr>
      </w:pPr>
      <w:r w:rsidRPr="00BF4789">
        <w:rPr>
          <w:lang w:val="uk-UA"/>
        </w:rPr>
        <w:lastRenderedPageBreak/>
        <w:t xml:space="preserve">Створення </w:t>
      </w:r>
      <w:r w:rsidR="00DB522C" w:rsidRPr="00BF4789">
        <w:rPr>
          <w:lang w:val="uk-UA"/>
        </w:rPr>
        <w:t>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w:t>
      </w:r>
      <w:r w:rsidRPr="00BF4789">
        <w:rPr>
          <w:lang w:val="uk-UA"/>
        </w:rPr>
        <w:t>ня перспективних молодих кадрів.</w:t>
      </w:r>
    </w:p>
    <w:p w:rsidR="00DB522C" w:rsidRPr="00BF4789" w:rsidRDefault="00993806" w:rsidP="00BF4789">
      <w:pPr>
        <w:pStyle w:val="3"/>
        <w:rPr>
          <w:lang w:val="uk-UA"/>
        </w:rPr>
      </w:pPr>
      <w:r w:rsidRPr="00BF4789">
        <w:rPr>
          <w:lang w:val="uk-UA"/>
        </w:rPr>
        <w:t xml:space="preserve">Формування </w:t>
      </w:r>
      <w:r w:rsidR="00DB522C" w:rsidRPr="00BF4789">
        <w:rPr>
          <w:lang w:val="uk-UA"/>
        </w:rPr>
        <w:t>конкретних програм для молоді, спрямованих на зменшення ризиків для здоров'я через стреси, низький рівень занять спортом, залежність від</w:t>
      </w:r>
      <w:r w:rsidRPr="00BF4789">
        <w:rPr>
          <w:lang w:val="uk-UA"/>
        </w:rPr>
        <w:t xml:space="preserve"> тютюну, алкоголю та наркотиків.</w:t>
      </w:r>
    </w:p>
    <w:p w:rsidR="00DB522C" w:rsidRPr="00BF4789" w:rsidRDefault="00993806" w:rsidP="00BF4789">
      <w:pPr>
        <w:pStyle w:val="3"/>
        <w:rPr>
          <w:lang w:val="uk-UA"/>
        </w:rPr>
      </w:pPr>
      <w:r w:rsidRPr="00BF4789">
        <w:rPr>
          <w:lang w:val="uk-UA"/>
        </w:rPr>
        <w:t xml:space="preserve">Розширення </w:t>
      </w:r>
      <w:r w:rsidR="00DB522C" w:rsidRPr="00BF4789">
        <w:rPr>
          <w:lang w:val="uk-UA"/>
        </w:rPr>
        <w:t>участі молоді у суспільному житті громад шляхом підтримки різних молодіжних орга</w:t>
      </w:r>
      <w:r w:rsidRPr="00BF4789">
        <w:rPr>
          <w:lang w:val="uk-UA"/>
        </w:rPr>
        <w:t>нізацій та молодіжних ініціатив.</w:t>
      </w:r>
    </w:p>
    <w:p w:rsidR="00DB522C" w:rsidRPr="00BF4789" w:rsidRDefault="00DB522C" w:rsidP="00DB522C">
      <w:pPr>
        <w:pStyle w:val="1"/>
      </w:pPr>
      <w:bookmarkStart w:id="10" w:name="_Toc63760438"/>
      <w:r w:rsidRPr="00BF4789">
        <w:t>Права</w:t>
      </w:r>
      <w:bookmarkEnd w:id="10"/>
    </w:p>
    <w:p w:rsidR="00DB522C" w:rsidRPr="00BF4789" w:rsidRDefault="00DB522C" w:rsidP="00DB522C">
      <w:pPr>
        <w:pStyle w:val="2"/>
        <w:numPr>
          <w:ilvl w:val="0"/>
          <w:numId w:val="0"/>
        </w:numPr>
        <w:ind w:left="578"/>
      </w:pPr>
      <w:r w:rsidRPr="00BF4789">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DB522C" w:rsidRPr="00BF4789" w:rsidRDefault="00DB522C" w:rsidP="00403CF5">
      <w:pPr>
        <w:pStyle w:val="2"/>
      </w:pPr>
      <w:r w:rsidRPr="00BF4789">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його компетенції.</w:t>
      </w:r>
    </w:p>
    <w:p w:rsidR="00DB522C" w:rsidRPr="00BF4789" w:rsidRDefault="00DB522C" w:rsidP="00403CF5">
      <w:pPr>
        <w:pStyle w:val="2"/>
      </w:pPr>
      <w:r w:rsidRPr="00BF4789">
        <w:t>Здійснювати контроль, проводити перевірки та аналітичну роботу з питань, які належать до його компетенції.</w:t>
      </w:r>
    </w:p>
    <w:p w:rsidR="00DB522C" w:rsidRPr="00BF4789" w:rsidRDefault="00DB522C" w:rsidP="00403CF5">
      <w:pPr>
        <w:pStyle w:val="2"/>
      </w:pPr>
      <w:r w:rsidRPr="00BF4789">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нього завдань.</w:t>
      </w:r>
    </w:p>
    <w:p w:rsidR="00DB522C" w:rsidRPr="00BF4789" w:rsidRDefault="00DB522C" w:rsidP="00403CF5">
      <w:pPr>
        <w:pStyle w:val="2"/>
      </w:pPr>
      <w:r w:rsidRPr="00BF4789">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DB522C" w:rsidRPr="00BF4789" w:rsidRDefault="00DB522C" w:rsidP="00403CF5">
      <w:pPr>
        <w:pStyle w:val="2"/>
      </w:pPr>
      <w:r w:rsidRPr="00BF4789">
        <w:t>Скликати у встановленому порядку наради з питань, які належать до компетенції Управління.</w:t>
      </w:r>
    </w:p>
    <w:p w:rsidR="00DB522C" w:rsidRPr="00BF4789" w:rsidRDefault="00DB522C" w:rsidP="00403CF5">
      <w:pPr>
        <w:pStyle w:val="2"/>
      </w:pPr>
      <w:r w:rsidRPr="00BF4789">
        <w:t>Брати участь у засіданнях виконкому, інших дорадчих і колегіальних органів, нарадах, які проводяться у міській раді.</w:t>
      </w:r>
    </w:p>
    <w:p w:rsidR="00DB522C" w:rsidRPr="00BF4789" w:rsidRDefault="00DB522C" w:rsidP="00403CF5">
      <w:pPr>
        <w:pStyle w:val="2"/>
      </w:pPr>
      <w:r w:rsidRPr="00BF4789">
        <w:t xml:space="preserve">Ставити перед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будь-які питання, що стосуються безпосередньої діяльності Департаменту.</w:t>
      </w:r>
    </w:p>
    <w:p w:rsidR="00DB522C" w:rsidRPr="00BF4789" w:rsidRDefault="00DB522C" w:rsidP="00403CF5">
      <w:pPr>
        <w:pStyle w:val="2"/>
      </w:pPr>
      <w:r w:rsidRPr="00BF4789">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DB522C" w:rsidRPr="00BF4789" w:rsidRDefault="00DB522C" w:rsidP="00403CF5">
      <w:pPr>
        <w:pStyle w:val="2"/>
      </w:pPr>
      <w:r w:rsidRPr="00BF4789">
        <w:t xml:space="preserve">Звертатись до суду з позовними заявами у порядку, встановленому законодавством України, у тому числі про визнання незаконними актів </w:t>
      </w:r>
      <w:r w:rsidRPr="00BF4789">
        <w:lastRenderedPageBreak/>
        <w:t>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DB522C" w:rsidRPr="00BF4789" w:rsidRDefault="00DB522C" w:rsidP="00403CF5">
      <w:pPr>
        <w:pStyle w:val="2"/>
      </w:pPr>
      <w:r w:rsidRPr="00BF4789">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rsidR="00DB522C" w:rsidRPr="00BF4789" w:rsidRDefault="00DB522C" w:rsidP="00403CF5">
      <w:pPr>
        <w:pStyle w:val="2"/>
      </w:pPr>
      <w:r w:rsidRPr="00BF4789">
        <w:t>Брати участь у конференціях, семінарах, вебінарах, круглих столах тощо, сприяти у межах компетенції у їх проведенні.</w:t>
      </w:r>
    </w:p>
    <w:p w:rsidR="00DB522C" w:rsidRPr="00BF4789" w:rsidRDefault="00DB522C" w:rsidP="00403CF5">
      <w:pPr>
        <w:pStyle w:val="2"/>
      </w:pPr>
      <w:r w:rsidRPr="00BF4789">
        <w:t xml:space="preserve">Відмовитись від виконання доручення, якщо створилась виробнича ситуація, небезпечна для його життя чи здоров’я або для людей, які його оточують, або для виробничого середовища чи довкілля. Директор Департаменту (відділу) зобов’язаний негайно повідомити про це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DB522C" w:rsidRPr="00BF4789" w:rsidRDefault="00DB522C" w:rsidP="00DB522C">
      <w:pPr>
        <w:pStyle w:val="1"/>
      </w:pPr>
      <w:bookmarkStart w:id="11" w:name="_Toc63760439"/>
      <w:r w:rsidRPr="00BF4789">
        <w:t xml:space="preserve">Відповідальність посадових осіб </w:t>
      </w:r>
      <w:r w:rsidR="00403CF5" w:rsidRPr="00BF4789">
        <w:t>департаменту</w:t>
      </w:r>
      <w:bookmarkEnd w:id="11"/>
    </w:p>
    <w:p w:rsidR="00DB522C" w:rsidRPr="00BF4789" w:rsidRDefault="00DB522C" w:rsidP="00DB522C">
      <w:pPr>
        <w:pStyle w:val="2"/>
      </w:pPr>
      <w:r w:rsidRPr="00BF4789">
        <w:t xml:space="preserve">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DB522C" w:rsidRPr="00BF4789" w:rsidRDefault="00DB522C" w:rsidP="00DB522C">
      <w:pPr>
        <w:pStyle w:val="2"/>
      </w:pPr>
      <w:r w:rsidRPr="00BF4789">
        <w:t>Посадові особи департаменту несуть відповідальність згідно з діючим законодавством України.</w:t>
      </w:r>
    </w:p>
    <w:p w:rsidR="00DB522C" w:rsidRPr="00BF4789" w:rsidRDefault="00DB522C" w:rsidP="00DB522C">
      <w:pPr>
        <w:pStyle w:val="2"/>
      </w:pPr>
      <w:r w:rsidRPr="00BF4789">
        <w:t>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w:t>
      </w:r>
    </w:p>
    <w:p w:rsidR="00DB522C" w:rsidRPr="00BF4789" w:rsidRDefault="00DB522C" w:rsidP="00DB522C">
      <w:pPr>
        <w:pStyle w:val="2"/>
      </w:pPr>
      <w:r w:rsidRPr="00BF4789">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DB522C" w:rsidRPr="00BF4789" w:rsidRDefault="00DB522C" w:rsidP="00DB522C">
      <w:pPr>
        <w:pStyle w:val="1"/>
      </w:pPr>
      <w:bookmarkStart w:id="12" w:name="_Toc63760440"/>
      <w:r w:rsidRPr="00BF4789">
        <w:t>Взаємовідносини</w:t>
      </w:r>
      <w:bookmarkEnd w:id="12"/>
    </w:p>
    <w:p w:rsidR="00DB522C" w:rsidRPr="00BF4789" w:rsidRDefault="00DB522C" w:rsidP="00DB522C">
      <w:pPr>
        <w:pStyle w:val="2"/>
      </w:pPr>
      <w:r w:rsidRPr="00BF4789">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DB522C" w:rsidRPr="00BF4789" w:rsidRDefault="00DB522C" w:rsidP="00DB522C">
      <w:pPr>
        <w:pStyle w:val="2"/>
      </w:pPr>
      <w:r w:rsidRPr="00BF4789">
        <w:t>Спірні питання між директором Департаменту та підпорядкованим</w:t>
      </w:r>
      <w:r w:rsidR="005E69D8" w:rsidRPr="00BF4789">
        <w:t>и</w:t>
      </w:r>
      <w:r w:rsidR="00E81442">
        <w:t xml:space="preserve"> </w:t>
      </w:r>
      <w:r w:rsidR="005E69D8" w:rsidRPr="00BF4789">
        <w:t xml:space="preserve">працівниками </w:t>
      </w:r>
      <w:r w:rsidRPr="00BF4789">
        <w:t xml:space="preserve">вирішуються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w:t>
      </w:r>
    </w:p>
    <w:p w:rsidR="00DB522C" w:rsidRPr="00BF4789" w:rsidRDefault="00DB522C" w:rsidP="00DB522C">
      <w:pPr>
        <w:pStyle w:val="2"/>
      </w:pPr>
      <w:r w:rsidRPr="00BF4789">
        <w:lastRenderedPageBreak/>
        <w:t>Спірні питання між начальниками відділів та підпорядкованим</w:t>
      </w:r>
      <w:r w:rsidR="005E69D8" w:rsidRPr="00BF4789">
        <w:t>и</w:t>
      </w:r>
      <w:r w:rsidR="00E81442">
        <w:t xml:space="preserve"> </w:t>
      </w:r>
      <w:r w:rsidR="005E69D8" w:rsidRPr="00BF4789">
        <w:t xml:space="preserve">працівниками </w:t>
      </w:r>
      <w:r w:rsidRPr="00BF4789">
        <w:t>вирішуються директором Департаменту.</w:t>
      </w:r>
    </w:p>
    <w:p w:rsidR="00DB522C" w:rsidRPr="00BF4789" w:rsidRDefault="00DB522C" w:rsidP="00DB522C">
      <w:pPr>
        <w:pStyle w:val="2"/>
      </w:pPr>
      <w:r w:rsidRPr="00BF4789">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DB522C" w:rsidRPr="00BF4789" w:rsidRDefault="00DB522C" w:rsidP="00DB522C">
      <w:pPr>
        <w:pStyle w:val="1"/>
      </w:pPr>
      <w:bookmarkStart w:id="13" w:name="_Toc63760441"/>
      <w:r w:rsidRPr="00BF4789">
        <w:t>Заключні положення</w:t>
      </w:r>
      <w:bookmarkEnd w:id="13"/>
    </w:p>
    <w:p w:rsidR="00DB522C" w:rsidRPr="00BF4789" w:rsidRDefault="00DB522C" w:rsidP="00DB522C">
      <w:pPr>
        <w:pStyle w:val="2"/>
      </w:pPr>
      <w:r w:rsidRPr="00BF4789">
        <w:t xml:space="preserve">Ліквідацію та реорганізацію </w:t>
      </w:r>
      <w:r w:rsidR="00D51199" w:rsidRPr="00BF4789">
        <w:t xml:space="preserve">Департаменту </w:t>
      </w:r>
      <w:r w:rsidRPr="00BF4789">
        <w:t>проводить міська рада за поданням міського голови у порядку, встановленому законодавством України.</w:t>
      </w:r>
    </w:p>
    <w:p w:rsidR="00DB522C" w:rsidRPr="00BF4789" w:rsidRDefault="00DB522C" w:rsidP="00DB522C">
      <w:pPr>
        <w:pStyle w:val="2"/>
      </w:pPr>
      <w:r w:rsidRPr="00BF4789">
        <w:t>Зміни та доповнення до цього Положення вносяться у порядку, встановленому для його прийняття.</w:t>
      </w:r>
    </w:p>
    <w:p w:rsidR="00DB522C" w:rsidRPr="00BF4789" w:rsidRDefault="005179A4" w:rsidP="00DB522C">
      <w:pPr>
        <w:spacing w:after="0"/>
        <w:rPr>
          <w:sz w:val="28"/>
          <w:szCs w:val="28"/>
        </w:rPr>
      </w:pPr>
      <w:r>
        <w:rPr>
          <w:noProof/>
          <w:sz w:val="28"/>
          <w:szCs w:val="28"/>
        </w:rPr>
        <w:pict>
          <v:shapetype id="_x0000_t202" coordsize="21600,21600" o:spt="202" path="m,l,21600r21600,l21600,xe">
            <v:stroke joinstyle="miter"/>
            <v:path gradientshapeok="t" o:connecttype="rect"/>
          </v:shapetype>
          <v:shape id="Надпись 19" o:spid="_x0000_s1026" type="#_x0000_t202" style="position:absolute;left:0;text-align:left;margin-left:16.5pt;margin-top:328.4pt;width:6.35pt;height: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" stroked="f" strokeweight="1pt">
            <v:textbox inset="0,,0">
              <w:txbxContent>
                <w:p w:rsidR="00DB522C" w:rsidRPr="00985E94" w:rsidRDefault="00DB522C" w:rsidP="00DB522C"/>
              </w:txbxContent>
            </v:textbox>
          </v:shape>
        </w:pict>
      </w:r>
    </w:p>
    <w:p w:rsidR="00DB522C" w:rsidRPr="00BF4789" w:rsidRDefault="00DB522C" w:rsidP="00DB522C">
      <w:pPr>
        <w:spacing w:after="0"/>
        <w:rPr>
          <w:sz w:val="28"/>
          <w:szCs w:val="28"/>
        </w:rPr>
      </w:pPr>
    </w:p>
    <w:p w:rsidR="00DB522C" w:rsidRPr="00BF4789" w:rsidRDefault="00DB522C" w:rsidP="00DB522C">
      <w:pPr>
        <w:spacing w:line="276" w:lineRule="auto"/>
        <w:jc w:val="center"/>
        <w:rPr>
          <w:sz w:val="28"/>
          <w:szCs w:val="28"/>
        </w:rPr>
      </w:pPr>
      <w:r w:rsidRPr="00BF4789">
        <w:rPr>
          <w:sz w:val="28"/>
          <w:szCs w:val="28"/>
        </w:rPr>
        <w:t>Міський голова</w:t>
      </w:r>
      <w:r w:rsidRPr="00BF4789">
        <w:rPr>
          <w:sz w:val="28"/>
          <w:szCs w:val="28"/>
        </w:rPr>
        <w:tab/>
      </w:r>
      <w:r w:rsidRPr="00BF4789">
        <w:rPr>
          <w:sz w:val="28"/>
          <w:szCs w:val="28"/>
        </w:rPr>
        <w:tab/>
      </w:r>
      <w:r w:rsidRPr="00BF4789">
        <w:rPr>
          <w:sz w:val="28"/>
          <w:szCs w:val="28"/>
        </w:rPr>
        <w:tab/>
      </w:r>
      <w:r w:rsidRPr="00BF4789">
        <w:rPr>
          <w:sz w:val="28"/>
          <w:szCs w:val="28"/>
        </w:rPr>
        <w:tab/>
      </w:r>
      <w:r w:rsidRPr="00BF4789">
        <w:rPr>
          <w:sz w:val="28"/>
          <w:szCs w:val="28"/>
        </w:rPr>
        <w:tab/>
      </w:r>
      <w:r w:rsidRPr="00BF4789">
        <w:rPr>
          <w:sz w:val="28"/>
          <w:szCs w:val="28"/>
        </w:rPr>
        <w:tab/>
      </w:r>
      <w:r w:rsidRPr="00BF4789">
        <w:rPr>
          <w:sz w:val="28"/>
          <w:szCs w:val="28"/>
        </w:rPr>
        <w:tab/>
        <w:t>Олександр МЕНЗУЛ</w:t>
      </w:r>
    </w:p>
    <w:p w:rsidR="00DB522C" w:rsidRPr="00BF4789" w:rsidRDefault="00DB522C" w:rsidP="00DB522C">
      <w:pPr>
        <w:spacing w:line="276" w:lineRule="auto"/>
        <w:jc w:val="center"/>
        <w:rPr>
          <w:sz w:val="28"/>
          <w:szCs w:val="28"/>
        </w:rPr>
      </w:pPr>
    </w:p>
    <w:p w:rsidR="00DB522C" w:rsidRPr="00BF4789" w:rsidRDefault="00DB522C" w:rsidP="00DB522C">
      <w:pPr>
        <w:spacing w:line="276" w:lineRule="auto"/>
        <w:jc w:val="center"/>
        <w:rPr>
          <w:sz w:val="28"/>
          <w:szCs w:val="28"/>
        </w:rPr>
        <w:sectPr w:rsidR="00DB522C" w:rsidRPr="00BF4789" w:rsidSect="00D51199">
          <w:headerReference w:type="default" r:id="rId7"/>
          <w:footerReference w:type="default" r:id="rId8"/>
          <w:pgSz w:w="11906" w:h="16838"/>
          <w:pgMar w:top="564" w:right="566" w:bottom="993" w:left="1418" w:header="708" w:footer="398" w:gutter="0"/>
          <w:pgNumType w:start="1"/>
          <w:cols w:space="720"/>
          <w:titlePg/>
          <w:docGrid w:linePitch="326"/>
        </w:sectPr>
      </w:pPr>
    </w:p>
    <w:p w:rsidR="008C05C6" w:rsidRPr="00BF4789" w:rsidRDefault="008C05C6" w:rsidP="008C05C6">
      <w:pPr>
        <w:pStyle w:val="1"/>
      </w:pPr>
      <w:bookmarkStart w:id="14" w:name="_Toc370796608"/>
      <w:bookmarkStart w:id="15" w:name="_Toc61471810"/>
      <w:bookmarkStart w:id="16" w:name="_Toc299347141"/>
      <w:bookmarkStart w:id="17" w:name="_Toc63584378"/>
      <w:bookmarkStart w:id="18" w:name="_Toc63760442"/>
      <w:r w:rsidRPr="00BF4789">
        <w:lastRenderedPageBreak/>
        <w:t>Додаток. Схема організаційної структури</w:t>
      </w:r>
      <w:bookmarkEnd w:id="14"/>
      <w:bookmarkEnd w:id="15"/>
      <w:bookmarkEnd w:id="16"/>
      <w:bookmarkEnd w:id="17"/>
      <w:bookmarkEnd w:id="18"/>
    </w:p>
    <w:p w:rsidR="005E69D8" w:rsidRPr="00BF4789" w:rsidRDefault="005E69D8" w:rsidP="00DB522C"/>
    <w:p w:rsidR="005E69D8" w:rsidRPr="00BF4789" w:rsidRDefault="005179A4" w:rsidP="00DB522C">
      <w:r>
        <w:rPr>
          <w:noProof/>
        </w:rPr>
        <w:pict>
          <v:rect id="Прямоугольник 18" o:spid="_x0000_s1027" style="position:absolute;left:0;text-align:left;margin-left:171.85pt;margin-top:1.65pt;width:403.6pt;height:20.1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" strokecolor="#c9c9c9" strokeweight="1pt">
            <v:fill color2="#dbdbdb" focus="100%" type="gradient"/>
            <v:shadow on="t" color="#525252" opacity=".5" offset="1pt"/>
            <v:textbox inset="0,0,0,0">
              <w:txbxContent>
                <w:p w:rsidR="00DB522C" w:rsidRPr="00E9286C" w:rsidRDefault="00DB522C" w:rsidP="00DB522C">
                  <w:pPr>
                    <w:ind w:left="0"/>
                    <w:jc w:val="center"/>
                    <w:rPr>
                      <w:sz w:val="26"/>
                      <w:szCs w:val="28"/>
                      <w:lang w:val="ru-RU"/>
                    </w:rPr>
                  </w:pPr>
                  <w:r>
                    <w:rPr>
                      <w:color w:val="000000"/>
                      <w:sz w:val="26"/>
                      <w:szCs w:val="28"/>
                    </w:rPr>
                    <w:t xml:space="preserve">Департамент культури, туризму молоді та спорту </w:t>
                  </w:r>
                  <w:r>
                    <w:rPr>
                      <w:sz w:val="26"/>
                      <w:szCs w:val="28"/>
                    </w:rPr>
                    <w:t>(14)</w:t>
                  </w:r>
                </w:p>
              </w:txbxContent>
            </v:textbox>
          </v:rect>
        </w:pict>
      </w:r>
    </w:p>
    <w:p w:rsidR="005E69D8" w:rsidRPr="00BF4789" w:rsidRDefault="005179A4" w:rsidP="00DB522C">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45" type="#_x0000_t34" style="position:absolute;left:0;text-align:left;margin-left:317.25pt;margin-top:10.7pt;width:24.7pt;height:90.95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" adj="8694" strokeweight="2.25pt"/>
        </w:pict>
      </w:r>
      <w:r>
        <w:rPr>
          <w:noProof/>
        </w:rPr>
        <w:pict>
          <v:line id="Прямая соединительная линия 21" o:spid="_x0000_s1044" style="position:absolute;left:0;text-align:left;z-index:251680768;visibility:visible" from="373.75pt,3.35pt" to="373.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" strokeweight="2.25pt">
            <v:stroke joinstyle="miter"/>
          </v:line>
        </w:pict>
      </w:r>
    </w:p>
    <w:p w:rsidR="005E69D8" w:rsidRPr="00BF4789" w:rsidRDefault="005179A4" w:rsidP="00DB522C">
      <w:r>
        <w:rPr>
          <w:noProof/>
        </w:rPr>
        <w:pict>
          <v:rect id="Прямоугольник 9" o:spid="_x0000_s1028" style="position:absolute;left:0;text-align:left;margin-left:269.9pt;margin-top:3.8pt;width:210.85pt;height:20.1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" filled="f">
            <v:textbox inset="0,0,0,0">
              <w:txbxContent>
                <w:p w:rsidR="00DB522C" w:rsidRPr="00E9286C" w:rsidRDefault="00DB522C" w:rsidP="00DB522C">
                  <w:pPr>
                    <w:jc w:val="center"/>
                    <w:rPr>
                      <w:sz w:val="26"/>
                      <w:szCs w:val="28"/>
                      <w:lang w:val="ru-RU"/>
                    </w:rPr>
                  </w:pPr>
                  <w:r>
                    <w:rPr>
                      <w:sz w:val="26"/>
                      <w:szCs w:val="28"/>
                      <w:lang w:val="ru-RU"/>
                    </w:rPr>
                    <w:t>Директор</w:t>
                  </w:r>
                  <w:r>
                    <w:rPr>
                      <w:color w:val="000000"/>
                      <w:sz w:val="26"/>
                      <w:szCs w:val="28"/>
                    </w:rPr>
                    <w:t xml:space="preserve">департаменту </w:t>
                  </w:r>
                  <w:r>
                    <w:rPr>
                      <w:sz w:val="26"/>
                      <w:szCs w:val="28"/>
                    </w:rPr>
                    <w:t>(1)</w:t>
                  </w:r>
                </w:p>
              </w:txbxContent>
            </v:textbox>
          </v:rect>
        </w:pict>
      </w:r>
    </w:p>
    <w:p w:rsidR="00DB522C" w:rsidRPr="00BF4789" w:rsidRDefault="005179A4" w:rsidP="00DB522C">
      <w:r>
        <w:rPr>
          <w:noProof/>
        </w:rPr>
        <w:pict>
          <v:rect id="Прямоугольник 13" o:spid="_x0000_s1029" style="position:absolute;left:0;text-align:left;margin-left:568.7pt;margin-top:27.1pt;width:141.15pt;height:35.2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" strokecolor="#c9c9c9" strokeweight="1pt">
            <v:fill color2="#dbdbdb" focus="100%" type="gradient"/>
            <v:shadow on="t" color="#525252" opacity=".5" offset="1pt"/>
            <v:textbox inset="0,0,0,0">
              <w:txbxContent>
                <w:p w:rsidR="00DB522C" w:rsidRDefault="00DB522C" w:rsidP="00DB522C">
                  <w:pPr>
                    <w:spacing w:after="0"/>
                    <w:ind w:left="0"/>
                    <w:jc w:val="center"/>
                    <w:rPr>
                      <w:szCs w:val="20"/>
                    </w:rPr>
                  </w:pPr>
                  <w:r>
                    <w:rPr>
                      <w:szCs w:val="20"/>
                    </w:rPr>
                    <w:t>Централізована</w:t>
                  </w:r>
                </w:p>
                <w:p w:rsidR="00DB522C" w:rsidRPr="00E9286C" w:rsidRDefault="00DB522C" w:rsidP="00DB522C">
                  <w:pPr>
                    <w:spacing w:after="0"/>
                    <w:ind w:left="0"/>
                    <w:jc w:val="center"/>
                    <w:rPr>
                      <w:szCs w:val="20"/>
                    </w:rPr>
                  </w:pPr>
                  <w:r>
                    <w:rPr>
                      <w:szCs w:val="20"/>
                    </w:rPr>
                    <w:t>бухгалтерія (4)</w:t>
                  </w:r>
                </w:p>
              </w:txbxContent>
            </v:textbox>
          </v:rect>
        </w:pict>
      </w:r>
      <w:r>
        <w:rPr>
          <w:noProof/>
        </w:rPr>
        <w:pict>
          <v:rect id="Прямоугольник 12" o:spid="_x0000_s1030" style="position:absolute;left:0;text-align:left;margin-left:388.95pt;margin-top:27.5pt;width:138.2pt;height:35.3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" strokecolor="#c9c9c9" strokeweight="1pt">
            <v:fill color2="#dbdbdb" focus="100%" type="gradient"/>
            <v:shadow on="t" color="#525252" opacity=".5" offset="1pt"/>
            <v:textbox inset="0,0,0,0">
              <w:txbxContent>
                <w:p w:rsidR="00DB522C" w:rsidRDefault="00DB522C" w:rsidP="00DB522C">
                  <w:pPr>
                    <w:spacing w:after="0"/>
                    <w:ind w:left="0"/>
                    <w:jc w:val="center"/>
                    <w:rPr>
                      <w:szCs w:val="20"/>
                    </w:rPr>
                  </w:pPr>
                  <w:r w:rsidRPr="00E9286C">
                    <w:rPr>
                      <w:szCs w:val="20"/>
                    </w:rPr>
                    <w:t xml:space="preserve">Відділ </w:t>
                  </w:r>
                  <w:r>
                    <w:rPr>
                      <w:szCs w:val="20"/>
                    </w:rPr>
                    <w:t>масового</w:t>
                  </w:r>
                </w:p>
                <w:p w:rsidR="00DB522C" w:rsidRPr="00E9286C" w:rsidRDefault="00DB522C" w:rsidP="00DB522C">
                  <w:pPr>
                    <w:spacing w:after="0"/>
                    <w:ind w:left="0"/>
                    <w:jc w:val="center"/>
                    <w:rPr>
                      <w:szCs w:val="20"/>
                    </w:rPr>
                  </w:pPr>
                  <w:r>
                    <w:rPr>
                      <w:szCs w:val="20"/>
                    </w:rPr>
                    <w:t>спорту (2)</w:t>
                  </w:r>
                </w:p>
              </w:txbxContent>
            </v:textbox>
          </v:rect>
        </w:pict>
      </w:r>
      <w:r>
        <w:rPr>
          <w:noProof/>
        </w:rPr>
        <w:pict>
          <v:rect id="Прямоугольник 10" o:spid="_x0000_s1031" style="position:absolute;left:0;text-align:left;margin-left:41.7pt;margin-top:27.5pt;width:132.55pt;height:34.8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" strokecolor="#c9c9c9" strokeweight="1pt">
            <v:fill color2="#dbdbdb" focus="100%" type="gradient"/>
            <v:shadow on="t" color="#525252" opacity=".5" offset="1pt"/>
            <v:textbox inset="0,0,0,0">
              <w:txbxContent>
                <w:p w:rsidR="00DB522C" w:rsidRPr="00E9286C" w:rsidRDefault="00DB522C" w:rsidP="005E69D8">
                  <w:pPr>
                    <w:spacing w:after="0"/>
                    <w:ind w:left="0"/>
                    <w:jc w:val="center"/>
                    <w:rPr>
                      <w:szCs w:val="20"/>
                    </w:rPr>
                  </w:pPr>
                  <w:r w:rsidRPr="00E9286C">
                    <w:rPr>
                      <w:szCs w:val="20"/>
                    </w:rPr>
                    <w:t xml:space="preserve">Відділ </w:t>
                  </w:r>
                  <w:r>
                    <w:rPr>
                      <w:szCs w:val="20"/>
                    </w:rPr>
                    <w:t>культури та туризму (5)</w:t>
                  </w:r>
                </w:p>
              </w:txbxContent>
            </v:textbox>
          </v:rect>
        </w:pict>
      </w:r>
      <w:r>
        <w:rPr>
          <w:noProof/>
        </w:rPr>
        <w:pict>
          <v:shape id="Соединительная линия уступом 8" o:spid="_x0000_s1043" type="#_x0000_t34" style="position:absolute;left:0;text-align:left;margin-left:229.75pt;margin-top:-117.45pt;width:23.2pt;height:266.7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" adj="8683" strokeweight="2.25pt"/>
        </w:pict>
      </w:r>
      <w:r>
        <w:rPr>
          <w:noProof/>
        </w:rPr>
        <w:pict>
          <v:shape id="Соединительная линия уступом 6" o:spid="_x0000_s1042" type="#_x0000_t34" style="position:absolute;left:0;text-align:left;margin-left:404.75pt;margin-top:-25.8pt;width:23.2pt;height:83.4pt;rotation:-9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" adj="7901" strokeweight="2.25pt"/>
        </w:pict>
      </w:r>
      <w:r>
        <w:rPr>
          <w:noProof/>
        </w:rPr>
        <w:pict>
          <v:shape id="Соединительная линия уступом 5" o:spid="_x0000_s1041" type="#_x0000_t34" style="position:absolute;left:0;text-align:left;margin-left:495.55pt;margin-top:-116.6pt;width:22.8pt;height:264.6pt;rotation:-9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" adj="8113" strokeweight="2.25pt"/>
        </w:pict>
      </w:r>
      <w:r>
        <w:rPr>
          <w:noProof/>
        </w:rPr>
        <w:pict>
          <v:shape id="Соединительная линия уступом 4" o:spid="_x0000_s1040" type="#_x0000_t34" style="position:absolute;left:0;text-align:left;margin-left:102.65pt;margin-top:67.65pt;width:10.7pt;height:.0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" strokeweight="2.25pt"/>
        </w:pict>
      </w:r>
      <w:r>
        <w:rPr>
          <w:noProof/>
        </w:rPr>
        <w:pict>
          <v:shape id="Соединительная линия уступом 1" o:spid="_x0000_s1039" type="#_x0000_t34" style="position:absolute;left:0;text-align:left;margin-left:633.9pt;margin-top:67.55pt;width:10.6pt;height:.15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" strokeweight="2.25pt"/>
        </w:pict>
      </w:r>
    </w:p>
    <w:p w:rsidR="00DB522C" w:rsidRPr="00BF4789" w:rsidRDefault="005179A4" w:rsidP="00DB522C">
      <w:r>
        <w:rPr>
          <w:noProof/>
        </w:rPr>
        <w:pict>
          <v:rect id="Прямоугольник 11" o:spid="_x0000_s1032" style="position:absolute;left:0;text-align:left;margin-left:216.3pt;margin-top:8.65pt;width:138.2pt;height:35.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" strokecolor="#c9c9c9" strokeweight="1pt">
            <v:fill color2="#dbdbdb" focus="100%" type="gradient"/>
            <v:shadow on="t" color="#525252" opacity=".5" offset="1pt"/>
            <v:textbox inset="0,0,0,0">
              <w:txbxContent>
                <w:p w:rsidR="00DB522C" w:rsidRDefault="00DB522C" w:rsidP="00DB522C">
                  <w:pPr>
                    <w:spacing w:after="0"/>
                    <w:ind w:left="0"/>
                    <w:jc w:val="center"/>
                    <w:rPr>
                      <w:szCs w:val="20"/>
                    </w:rPr>
                  </w:pPr>
                  <w:r w:rsidRPr="00E9286C">
                    <w:rPr>
                      <w:szCs w:val="20"/>
                    </w:rPr>
                    <w:t xml:space="preserve">Відділ </w:t>
                  </w:r>
                  <w:r>
                    <w:rPr>
                      <w:szCs w:val="20"/>
                    </w:rPr>
                    <w:t>молодіжних</w:t>
                  </w:r>
                </w:p>
                <w:p w:rsidR="00DB522C" w:rsidRPr="00E9286C" w:rsidRDefault="00DB522C" w:rsidP="00DB522C">
                  <w:pPr>
                    <w:spacing w:after="0"/>
                    <w:ind w:left="0"/>
                    <w:jc w:val="center"/>
                    <w:rPr>
                      <w:szCs w:val="20"/>
                    </w:rPr>
                  </w:pPr>
                  <w:r>
                    <w:rPr>
                      <w:szCs w:val="20"/>
                    </w:rPr>
                    <w:t>ініціатив (2)</w:t>
                  </w:r>
                </w:p>
              </w:txbxContent>
            </v:textbox>
          </v:rect>
        </w:pict>
      </w:r>
    </w:p>
    <w:p w:rsidR="00DB522C" w:rsidRPr="00BF4789" w:rsidRDefault="00DB522C" w:rsidP="00DB522C"/>
    <w:p w:rsidR="00DB522C" w:rsidRPr="00BF4789" w:rsidRDefault="005179A4" w:rsidP="00DB522C">
      <w:r>
        <w:rPr>
          <w:noProof/>
        </w:rPr>
        <w:pict>
          <v:rect id="Прямоугольник 17" o:spid="_x0000_s1033" style="position:absolute;left:0;text-align:left;margin-left:571.45pt;margin-top:13.45pt;width:136.9pt;height:54.7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" filled="f">
            <v:textbox inset="0,0,0,0">
              <w:txbxContent>
                <w:p w:rsidR="00DB522C" w:rsidRPr="00E9286C" w:rsidRDefault="00DB522C" w:rsidP="005E69D8">
                  <w:pPr>
                    <w:spacing w:after="0"/>
                    <w:ind w:left="0"/>
                    <w:jc w:val="left"/>
                    <w:rPr>
                      <w:sz w:val="18"/>
                      <w:szCs w:val="18"/>
                    </w:rPr>
                  </w:pPr>
                  <w:r w:rsidRPr="00E9286C">
                    <w:rPr>
                      <w:sz w:val="18"/>
                      <w:szCs w:val="18"/>
                    </w:rPr>
                    <w:t>Начальник відділу (головний бухгалтер) – 1</w:t>
                  </w:r>
                </w:p>
                <w:p w:rsidR="00DB522C" w:rsidRDefault="00DB522C" w:rsidP="005E69D8">
                  <w:pPr>
                    <w:spacing w:after="0"/>
                    <w:ind w:left="0"/>
                    <w:jc w:val="left"/>
                    <w:rPr>
                      <w:sz w:val="18"/>
                      <w:szCs w:val="18"/>
                    </w:rPr>
                  </w:pPr>
                  <w:r w:rsidRPr="00E9286C">
                    <w:rPr>
                      <w:sz w:val="18"/>
                      <w:szCs w:val="18"/>
                    </w:rPr>
                    <w:t>Заступник начальника відділу (головного бухгалтера) –1</w:t>
                  </w:r>
                </w:p>
                <w:p w:rsidR="00DB522C" w:rsidRPr="00E9286C" w:rsidRDefault="00DB522C" w:rsidP="005E69D8">
                  <w:pPr>
                    <w:spacing w:after="0"/>
                    <w:ind w:left="0"/>
                    <w:jc w:val="left"/>
                    <w:rPr>
                      <w:sz w:val="18"/>
                      <w:szCs w:val="18"/>
                    </w:rPr>
                  </w:pPr>
                  <w:r>
                    <w:rPr>
                      <w:sz w:val="18"/>
                      <w:szCs w:val="18"/>
                    </w:rPr>
                    <w:t>Бухгалтер – 2</w:t>
                  </w:r>
                </w:p>
              </w:txbxContent>
            </v:textbox>
          </v:rect>
        </w:pict>
      </w:r>
      <w:r>
        <w:rPr>
          <w:noProof/>
        </w:rPr>
        <w:pict>
          <v:rect id="Прямоугольник 15" o:spid="_x0000_s1034" style="position:absolute;left:0;text-align:left;margin-left:226.75pt;margin-top:15.45pt;width:115.55pt;height:22.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" filled="f">
            <v:textbox inset="0,0,0,0">
              <w:txbxContent>
                <w:p w:rsidR="00DB522C" w:rsidRDefault="00DB522C" w:rsidP="00DB522C">
                  <w:pPr>
                    <w:spacing w:after="0"/>
                    <w:ind w:left="0"/>
                    <w:rPr>
                      <w:sz w:val="18"/>
                      <w:szCs w:val="18"/>
                    </w:rPr>
                  </w:pPr>
                  <w:r w:rsidRPr="00E9286C">
                    <w:rPr>
                      <w:sz w:val="18"/>
                      <w:szCs w:val="18"/>
                    </w:rPr>
                    <w:t>Начальник відділу</w:t>
                  </w:r>
                  <w:r>
                    <w:rPr>
                      <w:sz w:val="18"/>
                      <w:szCs w:val="18"/>
                    </w:rPr>
                    <w:t>– 1</w:t>
                  </w:r>
                </w:p>
                <w:p w:rsidR="00DB522C" w:rsidRDefault="00DB522C" w:rsidP="00DB522C">
                  <w:pPr>
                    <w:spacing w:after="0"/>
                    <w:ind w:left="0"/>
                    <w:rPr>
                      <w:sz w:val="18"/>
                      <w:szCs w:val="18"/>
                    </w:rPr>
                  </w:pPr>
                  <w:r w:rsidRPr="00E9286C">
                    <w:rPr>
                      <w:sz w:val="18"/>
                      <w:szCs w:val="18"/>
                    </w:rPr>
                    <w:t xml:space="preserve">Головний спеціаліст– </w:t>
                  </w:r>
                  <w:r>
                    <w:rPr>
                      <w:sz w:val="18"/>
                      <w:szCs w:val="18"/>
                    </w:rPr>
                    <w:t>1</w:t>
                  </w:r>
                </w:p>
              </w:txbxContent>
            </v:textbox>
          </v:rect>
        </w:pict>
      </w:r>
      <w:r>
        <w:rPr>
          <w:noProof/>
        </w:rPr>
        <w:pict>
          <v:shape id="Соединительная линия уступом 22" o:spid="_x0000_s1038" type="#_x0000_t34" style="position:absolute;left:0;text-align:left;margin-left:278.8pt;margin-top:8.8pt;width:10.7pt;height:.05pt;rotation:-9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Nn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P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" strokeweight="2.25pt"/>
        </w:pict>
      </w:r>
      <w:r>
        <w:rPr>
          <w:noProof/>
        </w:rPr>
        <w:pict>
          <v:rect id="Прямоугольник 14" o:spid="_x0000_s1035" style="position:absolute;left:0;text-align:left;margin-left:39.65pt;margin-top:13.75pt;width:136.8pt;height:121.9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" filled="f">
            <v:textbox inset="0,0,0,0">
              <w:txbxContent>
                <w:p w:rsidR="00DB522C" w:rsidRDefault="00DB522C" w:rsidP="008C05C6">
                  <w:pPr>
                    <w:spacing w:after="0"/>
                    <w:ind w:left="0"/>
                    <w:jc w:val="left"/>
                    <w:rPr>
                      <w:sz w:val="18"/>
                      <w:szCs w:val="18"/>
                    </w:rPr>
                  </w:pPr>
                  <w:r w:rsidRPr="00E9286C">
                    <w:rPr>
                      <w:sz w:val="18"/>
                      <w:szCs w:val="18"/>
                    </w:rPr>
                    <w:t>Начальник відділу</w:t>
                  </w:r>
                  <w:r w:rsidR="005E69D8">
                    <w:rPr>
                      <w:sz w:val="18"/>
                      <w:szCs w:val="18"/>
                    </w:rPr>
                    <w:t>, заступник директора Департаменту</w:t>
                  </w:r>
                  <w:r>
                    <w:rPr>
                      <w:sz w:val="18"/>
                      <w:szCs w:val="18"/>
                    </w:rPr>
                    <w:t xml:space="preserve"> – 1</w:t>
                  </w:r>
                </w:p>
                <w:p w:rsidR="00DB522C" w:rsidRDefault="00DB522C" w:rsidP="008C05C6">
                  <w:pPr>
                    <w:spacing w:after="0"/>
                    <w:ind w:left="0"/>
                    <w:jc w:val="left"/>
                    <w:rPr>
                      <w:sz w:val="18"/>
                      <w:szCs w:val="18"/>
                    </w:rPr>
                  </w:pPr>
                  <w:r w:rsidRPr="00E9286C">
                    <w:rPr>
                      <w:sz w:val="18"/>
                      <w:szCs w:val="18"/>
                    </w:rPr>
                    <w:t xml:space="preserve">Головний спеціаліст </w:t>
                  </w:r>
                  <w:r>
                    <w:rPr>
                      <w:sz w:val="18"/>
                      <w:szCs w:val="18"/>
                    </w:rPr>
                    <w:t xml:space="preserve">(культурологічна діяльність, клубні установи) </w:t>
                  </w:r>
                  <w:r w:rsidRPr="00E9286C">
                    <w:rPr>
                      <w:sz w:val="18"/>
                      <w:szCs w:val="18"/>
                    </w:rPr>
                    <w:t>– 1</w:t>
                  </w:r>
                </w:p>
                <w:p w:rsidR="00DB522C" w:rsidRDefault="00DB522C" w:rsidP="008C05C6">
                  <w:pPr>
                    <w:spacing w:after="0"/>
                    <w:ind w:left="0"/>
                    <w:jc w:val="left"/>
                    <w:rPr>
                      <w:sz w:val="18"/>
                      <w:szCs w:val="18"/>
                    </w:rPr>
                  </w:pPr>
                  <w:r w:rsidRPr="00E9286C">
                    <w:rPr>
                      <w:sz w:val="18"/>
                      <w:szCs w:val="18"/>
                    </w:rPr>
                    <w:t xml:space="preserve">Головний спеціаліст </w:t>
                  </w:r>
                  <w:r>
                    <w:rPr>
                      <w:sz w:val="18"/>
                      <w:szCs w:val="18"/>
                    </w:rPr>
                    <w:t xml:space="preserve">(бібліотеки та грантова підтримка) </w:t>
                  </w:r>
                  <w:r w:rsidRPr="00E9286C">
                    <w:rPr>
                      <w:sz w:val="18"/>
                      <w:szCs w:val="18"/>
                    </w:rPr>
                    <w:t>– 1</w:t>
                  </w:r>
                </w:p>
                <w:p w:rsidR="00DB522C" w:rsidRDefault="00DB522C" w:rsidP="008C05C6">
                  <w:pPr>
                    <w:spacing w:after="0"/>
                    <w:ind w:left="0"/>
                    <w:jc w:val="left"/>
                    <w:rPr>
                      <w:sz w:val="18"/>
                      <w:szCs w:val="18"/>
                    </w:rPr>
                  </w:pPr>
                  <w:r w:rsidRPr="00E9286C">
                    <w:rPr>
                      <w:sz w:val="18"/>
                      <w:szCs w:val="18"/>
                    </w:rPr>
                    <w:t xml:space="preserve">Головний спеціаліст </w:t>
                  </w:r>
                  <w:r>
                    <w:rPr>
                      <w:sz w:val="18"/>
                      <w:szCs w:val="18"/>
                    </w:rPr>
                    <w:t>(туризм) – 1</w:t>
                  </w:r>
                </w:p>
                <w:p w:rsidR="00DB522C" w:rsidRPr="00081720" w:rsidRDefault="00DB522C" w:rsidP="008C05C6">
                  <w:pPr>
                    <w:spacing w:after="0"/>
                    <w:ind w:left="0"/>
                    <w:jc w:val="left"/>
                    <w:rPr>
                      <w:sz w:val="18"/>
                      <w:szCs w:val="18"/>
                    </w:rPr>
                  </w:pPr>
                  <w:r>
                    <w:rPr>
                      <w:sz w:val="18"/>
                      <w:szCs w:val="18"/>
                    </w:rPr>
                    <w:t xml:space="preserve">Головний спеціаліст </w:t>
                  </w:r>
                  <w:r w:rsidRPr="00E9286C">
                    <w:rPr>
                      <w:sz w:val="18"/>
                      <w:szCs w:val="18"/>
                    </w:rPr>
                    <w:t>(</w:t>
                  </w:r>
                  <w:r>
                    <w:rPr>
                      <w:sz w:val="18"/>
                      <w:szCs w:val="18"/>
                    </w:rPr>
                    <w:t xml:space="preserve">організаційно кадрові питання, та </w:t>
                  </w:r>
                  <w:r w:rsidRPr="00E9286C">
                    <w:rPr>
                      <w:sz w:val="18"/>
                      <w:szCs w:val="18"/>
                    </w:rPr>
                    <w:t>охорон</w:t>
                  </w:r>
                  <w:r>
                    <w:rPr>
                      <w:sz w:val="18"/>
                      <w:szCs w:val="18"/>
                    </w:rPr>
                    <w:t>а</w:t>
                  </w:r>
                  <w:r w:rsidRPr="00E9286C">
                    <w:rPr>
                      <w:sz w:val="18"/>
                      <w:szCs w:val="18"/>
                    </w:rPr>
                    <w:t xml:space="preserve"> праці) –1</w:t>
                  </w:r>
                </w:p>
              </w:txbxContent>
            </v:textbox>
          </v:rect>
        </w:pict>
      </w:r>
      <w:r>
        <w:rPr>
          <w:noProof/>
        </w:rPr>
        <w:pict>
          <v:rect id="Прямоугольник 16" o:spid="_x0000_s1036" style="position:absolute;left:0;text-align:left;margin-left:400.3pt;margin-top:14.05pt;width:115.25pt;height:22.7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" filled="f">
            <v:textbox inset="0,0,0,0">
              <w:txbxContent>
                <w:p w:rsidR="00DB522C" w:rsidRDefault="00DB522C" w:rsidP="00DB522C">
                  <w:pPr>
                    <w:spacing w:after="0"/>
                    <w:ind w:left="0"/>
                    <w:rPr>
                      <w:sz w:val="18"/>
                      <w:szCs w:val="18"/>
                    </w:rPr>
                  </w:pPr>
                  <w:r w:rsidRPr="00E9286C">
                    <w:rPr>
                      <w:sz w:val="18"/>
                      <w:szCs w:val="18"/>
                    </w:rPr>
                    <w:t>Начальник відділу</w:t>
                  </w:r>
                  <w:r>
                    <w:rPr>
                      <w:sz w:val="18"/>
                      <w:szCs w:val="18"/>
                    </w:rPr>
                    <w:t xml:space="preserve"> – 1</w:t>
                  </w:r>
                </w:p>
                <w:p w:rsidR="00DB522C" w:rsidRPr="00E9286C" w:rsidRDefault="00DB522C" w:rsidP="00DB522C">
                  <w:pPr>
                    <w:spacing w:after="0"/>
                    <w:ind w:left="0"/>
                    <w:rPr>
                      <w:sz w:val="18"/>
                      <w:szCs w:val="18"/>
                    </w:rPr>
                  </w:pPr>
                  <w:r w:rsidRPr="00E9286C">
                    <w:rPr>
                      <w:sz w:val="18"/>
                      <w:szCs w:val="18"/>
                    </w:rPr>
                    <w:t xml:space="preserve">Головний спеціаліст– </w:t>
                  </w:r>
                  <w:r>
                    <w:rPr>
                      <w:sz w:val="18"/>
                      <w:szCs w:val="18"/>
                    </w:rPr>
                    <w:t>1</w:t>
                  </w:r>
                </w:p>
              </w:txbxContent>
            </v:textbox>
          </v:rect>
        </w:pict>
      </w:r>
      <w:r>
        <w:rPr>
          <w:noProof/>
        </w:rPr>
        <w:pict>
          <v:shape id="Соединительная линия уступом 23" o:spid="_x0000_s1037" type="#_x0000_t34" style="position:absolute;left:0;text-align:left;margin-left:452.45pt;margin-top:8.7pt;width:10.7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P4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f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" strokeweight="2.25pt"/>
        </w:pict>
      </w:r>
    </w:p>
    <w:p w:rsidR="00DB522C" w:rsidRPr="00BF4789" w:rsidRDefault="00DB522C" w:rsidP="00DB522C"/>
    <w:sectPr w:rsidR="00DB522C" w:rsidRPr="00BF4789" w:rsidSect="006A7631">
      <w:headerReference w:type="default" r:id="rId9"/>
      <w:footerReference w:type="default" r:id="rId10"/>
      <w:pgSz w:w="16838" w:h="11906" w:orient="landscape" w:code="9"/>
      <w:pgMar w:top="993" w:right="720" w:bottom="709" w:left="680" w:header="62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10B" w:rsidRDefault="000B410B">
      <w:pPr>
        <w:spacing w:after="0"/>
      </w:pPr>
      <w:r>
        <w:separator/>
      </w:r>
    </w:p>
  </w:endnote>
  <w:endnote w:type="continuationSeparator" w:id="1">
    <w:p w:rsidR="000B410B" w:rsidRDefault="000B41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D" w:rsidRDefault="000B410B" w:rsidP="00CA3C8E">
    <w:pPr>
      <w:pStyle w:val="12"/>
      <w:pBdr>
        <w:top w:val="nil"/>
        <w:left w:val="nil"/>
        <w:bottom w:val="nil"/>
        <w:right w:val="nil"/>
        <w:between w:val="nil"/>
      </w:pBdr>
      <w:ind w:left="567" w:hanging="567"/>
      <w:rPr>
        <w:rFonts w:ascii="Times New Roman" w:eastAsia="Times New Roman" w:hAnsi="Times New Roman" w:cs="Times New Roman"/>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D" w:rsidRDefault="005179A4">
    <w:pPr>
      <w:pStyle w:val="ac"/>
      <w:jc w:val="center"/>
    </w:pPr>
    <w:r>
      <w:fldChar w:fldCharType="begin"/>
    </w:r>
    <w:r w:rsidR="00403CF5">
      <w:instrText>PAGE   \* MERGEFORMAT</w:instrText>
    </w:r>
    <w:r>
      <w:fldChar w:fldCharType="separate"/>
    </w:r>
    <w:r w:rsidR="00E81442" w:rsidRPr="00E81442">
      <w:rPr>
        <w:noProof/>
        <w:lang w:val="ru-RU"/>
      </w:rPr>
      <w:t>13</w:t>
    </w:r>
    <w:r>
      <w:fldChar w:fldCharType="end"/>
    </w:r>
  </w:p>
  <w:p w:rsidR="00F106AD" w:rsidRDefault="000B410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10B" w:rsidRDefault="000B410B">
      <w:pPr>
        <w:spacing w:after="0"/>
      </w:pPr>
      <w:r>
        <w:separator/>
      </w:r>
    </w:p>
  </w:footnote>
  <w:footnote w:type="continuationSeparator" w:id="1">
    <w:p w:rsidR="000B410B" w:rsidRDefault="000B41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D" w:rsidRDefault="005179A4" w:rsidP="00BF4789">
    <w:pPr>
      <w:pStyle w:val="aa"/>
      <w:jc w:val="center"/>
    </w:pPr>
    <w:r>
      <w:fldChar w:fldCharType="begin"/>
    </w:r>
    <w:r w:rsidR="00403CF5">
      <w:instrText>PAGE   \* MERGEFORMAT</w:instrText>
    </w:r>
    <w:r>
      <w:fldChar w:fldCharType="separate"/>
    </w:r>
    <w:r w:rsidR="00E81442" w:rsidRPr="00E81442">
      <w:rPr>
        <w:noProof/>
        <w:lang w:val="ru-RU"/>
      </w:rPr>
      <w:t>11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D" w:rsidRPr="00A6488D" w:rsidRDefault="000B410B" w:rsidP="00A648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F08"/>
    <w:multiLevelType w:val="hybridMultilevel"/>
    <w:tmpl w:val="765AE1A6"/>
    <w:lvl w:ilvl="0" w:tplc="3806A60E">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B61CD8"/>
    <w:multiLevelType w:val="multilevel"/>
    <w:tmpl w:val="15642476"/>
    <w:lvl w:ilvl="0">
      <w:start w:val="1"/>
      <w:numFmt w:val="decimal"/>
      <w:lvlText w:val="%1."/>
      <w:lvlJc w:val="left"/>
      <w:pPr>
        <w:tabs>
          <w:tab w:val="num" w:pos="361"/>
        </w:tabs>
        <w:ind w:left="361" w:hanging="360"/>
      </w:pPr>
      <w:rPr>
        <w:rFonts w:hint="default"/>
        <w:b/>
      </w:rPr>
    </w:lvl>
    <w:lvl w:ilvl="1">
      <w:start w:val="1"/>
      <w:numFmt w:val="decimal"/>
      <w:isLgl/>
      <w:lvlText w:val="%1.%2."/>
      <w:lvlJc w:val="left"/>
      <w:pPr>
        <w:ind w:left="1152" w:hanging="720"/>
      </w:pPr>
      <w:rPr>
        <w:rFonts w:hint="default"/>
      </w:rPr>
    </w:lvl>
    <w:lvl w:ilvl="2">
      <w:start w:val="1"/>
      <w:numFmt w:val="decimal"/>
      <w:isLgl/>
      <w:lvlText w:val="%1.%2.%3."/>
      <w:lvlJc w:val="left"/>
      <w:pPr>
        <w:ind w:left="1583" w:hanging="720"/>
      </w:pPr>
      <w:rPr>
        <w:rFonts w:hint="default"/>
      </w:rPr>
    </w:lvl>
    <w:lvl w:ilvl="3">
      <w:start w:val="1"/>
      <w:numFmt w:val="decimal"/>
      <w:isLgl/>
      <w:lvlText w:val="%1.%2.%3.%4."/>
      <w:lvlJc w:val="left"/>
      <w:pPr>
        <w:ind w:left="2374"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596" w:hanging="1440"/>
      </w:pPr>
      <w:rPr>
        <w:rFonts w:hint="default"/>
      </w:rPr>
    </w:lvl>
    <w:lvl w:ilvl="6">
      <w:start w:val="1"/>
      <w:numFmt w:val="decimal"/>
      <w:isLgl/>
      <w:lvlText w:val="%1.%2.%3.%4.%5.%6.%7."/>
      <w:lvlJc w:val="left"/>
      <w:pPr>
        <w:ind w:left="4027" w:hanging="1440"/>
      </w:pPr>
      <w:rPr>
        <w:rFonts w:hint="default"/>
      </w:rPr>
    </w:lvl>
    <w:lvl w:ilvl="7">
      <w:start w:val="1"/>
      <w:numFmt w:val="decimal"/>
      <w:isLgl/>
      <w:lvlText w:val="%1.%2.%3.%4.%5.%6.%7.%8."/>
      <w:lvlJc w:val="left"/>
      <w:pPr>
        <w:ind w:left="4818" w:hanging="1800"/>
      </w:pPr>
      <w:rPr>
        <w:rFonts w:hint="default"/>
      </w:rPr>
    </w:lvl>
    <w:lvl w:ilvl="8">
      <w:start w:val="1"/>
      <w:numFmt w:val="decimal"/>
      <w:isLgl/>
      <w:lvlText w:val="%1.%2.%3.%4.%5.%6.%7.%8.%9."/>
      <w:lvlJc w:val="left"/>
      <w:pPr>
        <w:ind w:left="5249" w:hanging="1800"/>
      </w:pPr>
      <w:rPr>
        <w:rFonts w:hint="default"/>
      </w:rPr>
    </w:lvl>
  </w:abstractNum>
  <w:abstractNum w:abstractNumId="2">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FA5415F"/>
    <w:multiLevelType w:val="multilevel"/>
    <w:tmpl w:val="DCA41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A08408F"/>
    <w:multiLevelType w:val="hybridMultilevel"/>
    <w:tmpl w:val="382C71AC"/>
    <w:lvl w:ilvl="0" w:tplc="F55A431E">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1C05E36"/>
    <w:multiLevelType w:val="multilevel"/>
    <w:tmpl w:val="8C0AD8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6797AAF"/>
    <w:multiLevelType w:val="multilevel"/>
    <w:tmpl w:val="8AECF1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4."/>
      <w:lvlJc w:val="left"/>
      <w:pPr>
        <w:ind w:left="1290" w:hanging="864"/>
      </w:pPr>
      <w:rPr>
        <w:rFonts w:ascii="Times New Roman" w:eastAsia="Times New Roman" w:hAnsi="Times New Roman" w:cs="Times New Roman"/>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4F77D2B"/>
    <w:multiLevelType w:val="multilevel"/>
    <w:tmpl w:val="7FECF6F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541C736B"/>
    <w:multiLevelType w:val="multilevel"/>
    <w:tmpl w:val="48762B92"/>
    <w:lvl w:ilvl="0">
      <w:start w:val="1"/>
      <w:numFmt w:val="decimal"/>
      <w:lvlText w:val="%1"/>
      <w:lvlJc w:val="left"/>
      <w:pPr>
        <w:ind w:left="432" w:hanging="432"/>
      </w:pPr>
    </w:lvl>
    <w:lvl w:ilvl="1">
      <w:start w:val="1"/>
      <w:numFmt w:val="decimal"/>
      <w:lvlText w:val="%1.%2"/>
      <w:lvlJc w:val="left"/>
      <w:pPr>
        <w:ind w:left="718" w:hanging="576"/>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37540FB"/>
    <w:multiLevelType w:val="multilevel"/>
    <w:tmpl w:val="5C98A7CE"/>
    <w:lvl w:ilvl="0">
      <w:start w:val="4"/>
      <w:numFmt w:val="decimal"/>
      <w:lvlText w:val="%1."/>
      <w:lvlJc w:val="left"/>
      <w:pPr>
        <w:ind w:left="825" w:hanging="825"/>
      </w:pPr>
      <w:rPr>
        <w:rFonts w:hint="default"/>
      </w:rPr>
    </w:lvl>
    <w:lvl w:ilvl="1">
      <w:start w:val="10"/>
      <w:numFmt w:val="decimal"/>
      <w:lvlText w:val="%1.%2."/>
      <w:lvlJc w:val="left"/>
      <w:pPr>
        <w:ind w:left="896"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0">
    <w:nsid w:val="74E8365D"/>
    <w:multiLevelType w:val="multilevel"/>
    <w:tmpl w:val="A8D2F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4F9586C"/>
    <w:multiLevelType w:val="multilevel"/>
    <w:tmpl w:val="040C810A"/>
    <w:lvl w:ilvl="0">
      <w:start w:val="2"/>
      <w:numFmt w:val="decimal"/>
      <w:lvlText w:val="%1."/>
      <w:lvlJc w:val="left"/>
      <w:pPr>
        <w:ind w:left="675" w:hanging="675"/>
      </w:pPr>
      <w:rPr>
        <w:rFonts w:hint="default"/>
      </w:rPr>
    </w:lvl>
    <w:lvl w:ilvl="1">
      <w:start w:val="1"/>
      <w:numFmt w:val="decimal"/>
      <w:lvlText w:val="%1.%2."/>
      <w:lvlJc w:val="left"/>
      <w:pPr>
        <w:ind w:left="790" w:hanging="720"/>
      </w:pPr>
      <w:rPr>
        <w:rFonts w:hint="default"/>
      </w:rPr>
    </w:lvl>
    <w:lvl w:ilvl="2">
      <w:start w:val="1"/>
      <w:numFmt w:val="decimal"/>
      <w:lvlText w:val="%1.%2.%3."/>
      <w:lvlJc w:val="left"/>
      <w:pPr>
        <w:ind w:left="1003" w:hanging="720"/>
      </w:pPr>
      <w:rPr>
        <w:rFonts w:hint="default"/>
        <w:color w:val="auto"/>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720" w:hanging="2160"/>
      </w:pPr>
      <w:rPr>
        <w:rFonts w:hint="default"/>
      </w:rPr>
    </w:lvl>
  </w:abstractNum>
  <w:abstractNum w:abstractNumId="12">
    <w:nsid w:val="78D3091B"/>
    <w:multiLevelType w:val="multilevel"/>
    <w:tmpl w:val="2376C9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DCD7599"/>
    <w:multiLevelType w:val="hybridMultilevel"/>
    <w:tmpl w:val="0DCA548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nsid w:val="7F123B4D"/>
    <w:multiLevelType w:val="hybridMultilevel"/>
    <w:tmpl w:val="A3C66AFA"/>
    <w:lvl w:ilvl="0" w:tplc="11E27F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13"/>
  </w:num>
  <w:num w:numId="5">
    <w:abstractNumId w:val="13"/>
  </w:num>
  <w:num w:numId="6">
    <w:abstractNumId w:val="12"/>
  </w:num>
  <w:num w:numId="7">
    <w:abstractNumId w:val="5"/>
  </w:num>
  <w:num w:numId="8">
    <w:abstractNumId w:val="5"/>
  </w:num>
  <w:num w:numId="9">
    <w:abstractNumId w:val="5"/>
  </w:num>
  <w:num w:numId="10">
    <w:abstractNumId w:val="5"/>
  </w:num>
  <w:num w:numId="11">
    <w:abstractNumId w:val="5"/>
  </w:num>
  <w:num w:numId="12">
    <w:abstractNumId w:val="2"/>
  </w:num>
  <w:num w:numId="13">
    <w:abstractNumId w:val="2"/>
  </w:num>
  <w:num w:numId="14">
    <w:abstractNumId w:val="8"/>
  </w:num>
  <w:num w:numId="15">
    <w:abstractNumId w:val="8"/>
  </w:num>
  <w:num w:numId="16">
    <w:abstractNumId w:val="8"/>
  </w:num>
  <w:num w:numId="17">
    <w:abstractNumId w:val="14"/>
  </w:num>
  <w:num w:numId="18">
    <w:abstractNumId w:val="8"/>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num>
  <w:num w:numId="23">
    <w:abstractNumId w:val="8"/>
  </w:num>
  <w:num w:numId="24">
    <w:abstractNumId w:val="1"/>
  </w:num>
  <w:num w:numId="25">
    <w:abstractNumId w:val="8"/>
  </w:num>
  <w:num w:numId="26">
    <w:abstractNumId w:val="6"/>
  </w:num>
  <w:num w:numId="27">
    <w:abstractNumId w:val="8"/>
  </w:num>
  <w:num w:numId="28">
    <w:abstractNumId w:val="8"/>
  </w:num>
  <w:num w:numId="29">
    <w:abstractNumId w:val="7"/>
  </w:num>
  <w:num w:numId="30">
    <w:abstractNumId w:val="7"/>
  </w:num>
  <w:num w:numId="31">
    <w:abstractNumId w:val="7"/>
  </w:num>
  <w:num w:numId="32">
    <w:abstractNumId w:val="4"/>
  </w:num>
  <w:num w:numId="33">
    <w:abstractNumId w:val="9"/>
  </w:num>
  <w:num w:numId="34">
    <w:abstractNumId w:val="3"/>
  </w:num>
  <w:num w:numId="35">
    <w:abstractNumId w:val="1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B522C"/>
    <w:rsid w:val="00002952"/>
    <w:rsid w:val="00034562"/>
    <w:rsid w:val="000574E7"/>
    <w:rsid w:val="00063D82"/>
    <w:rsid w:val="0006588C"/>
    <w:rsid w:val="000760AD"/>
    <w:rsid w:val="00082D91"/>
    <w:rsid w:val="000911C1"/>
    <w:rsid w:val="000948A9"/>
    <w:rsid w:val="000B410B"/>
    <w:rsid w:val="000C62F7"/>
    <w:rsid w:val="000E7E01"/>
    <w:rsid w:val="00107233"/>
    <w:rsid w:val="001340D4"/>
    <w:rsid w:val="00136CD2"/>
    <w:rsid w:val="001504AB"/>
    <w:rsid w:val="00154910"/>
    <w:rsid w:val="00170AAD"/>
    <w:rsid w:val="001D0B62"/>
    <w:rsid w:val="001E057D"/>
    <w:rsid w:val="001E29EE"/>
    <w:rsid w:val="001F06F6"/>
    <w:rsid w:val="0021212C"/>
    <w:rsid w:val="00216855"/>
    <w:rsid w:val="00223CAA"/>
    <w:rsid w:val="00250EF6"/>
    <w:rsid w:val="002640E6"/>
    <w:rsid w:val="00286557"/>
    <w:rsid w:val="002909D5"/>
    <w:rsid w:val="00295D74"/>
    <w:rsid w:val="002C2CBB"/>
    <w:rsid w:val="002C4CE9"/>
    <w:rsid w:val="00313F21"/>
    <w:rsid w:val="00326526"/>
    <w:rsid w:val="0032685C"/>
    <w:rsid w:val="003318F6"/>
    <w:rsid w:val="00334FA0"/>
    <w:rsid w:val="00337CED"/>
    <w:rsid w:val="00343164"/>
    <w:rsid w:val="003545E7"/>
    <w:rsid w:val="003728DD"/>
    <w:rsid w:val="00382C3E"/>
    <w:rsid w:val="00394A0C"/>
    <w:rsid w:val="00397F47"/>
    <w:rsid w:val="003A39C0"/>
    <w:rsid w:val="003A7C22"/>
    <w:rsid w:val="003B36A5"/>
    <w:rsid w:val="003C7881"/>
    <w:rsid w:val="003D1C81"/>
    <w:rsid w:val="003E7BC2"/>
    <w:rsid w:val="00403CF5"/>
    <w:rsid w:val="00405609"/>
    <w:rsid w:val="00410F86"/>
    <w:rsid w:val="004420D0"/>
    <w:rsid w:val="004557BC"/>
    <w:rsid w:val="00461839"/>
    <w:rsid w:val="004772F7"/>
    <w:rsid w:val="004C44D2"/>
    <w:rsid w:val="004D2885"/>
    <w:rsid w:val="004E108A"/>
    <w:rsid w:val="004E5A51"/>
    <w:rsid w:val="00500B5D"/>
    <w:rsid w:val="00500EF3"/>
    <w:rsid w:val="00505190"/>
    <w:rsid w:val="005179A4"/>
    <w:rsid w:val="0055761B"/>
    <w:rsid w:val="0058194B"/>
    <w:rsid w:val="005929BF"/>
    <w:rsid w:val="00593DFF"/>
    <w:rsid w:val="005C34B3"/>
    <w:rsid w:val="005C56A4"/>
    <w:rsid w:val="005E5835"/>
    <w:rsid w:val="005E69D8"/>
    <w:rsid w:val="005F1AB5"/>
    <w:rsid w:val="005F498E"/>
    <w:rsid w:val="00602BEC"/>
    <w:rsid w:val="00620A83"/>
    <w:rsid w:val="006273F2"/>
    <w:rsid w:val="00677CA2"/>
    <w:rsid w:val="00685239"/>
    <w:rsid w:val="006A3E82"/>
    <w:rsid w:val="006A6463"/>
    <w:rsid w:val="006C29C8"/>
    <w:rsid w:val="006E6475"/>
    <w:rsid w:val="006F79E5"/>
    <w:rsid w:val="00700667"/>
    <w:rsid w:val="00712A1A"/>
    <w:rsid w:val="00717774"/>
    <w:rsid w:val="007304C9"/>
    <w:rsid w:val="007320B9"/>
    <w:rsid w:val="00732448"/>
    <w:rsid w:val="007337AB"/>
    <w:rsid w:val="00734EEA"/>
    <w:rsid w:val="00740442"/>
    <w:rsid w:val="00741657"/>
    <w:rsid w:val="00741B7B"/>
    <w:rsid w:val="00752866"/>
    <w:rsid w:val="007578A6"/>
    <w:rsid w:val="0079270E"/>
    <w:rsid w:val="00795765"/>
    <w:rsid w:val="007C3278"/>
    <w:rsid w:val="007D3469"/>
    <w:rsid w:val="007D3E50"/>
    <w:rsid w:val="007E0F10"/>
    <w:rsid w:val="007E5FAD"/>
    <w:rsid w:val="007E7998"/>
    <w:rsid w:val="00801F3E"/>
    <w:rsid w:val="00823709"/>
    <w:rsid w:val="00837D63"/>
    <w:rsid w:val="00845E27"/>
    <w:rsid w:val="00853895"/>
    <w:rsid w:val="00876F3A"/>
    <w:rsid w:val="00893419"/>
    <w:rsid w:val="008C05C6"/>
    <w:rsid w:val="008D2798"/>
    <w:rsid w:val="008D3766"/>
    <w:rsid w:val="008D4013"/>
    <w:rsid w:val="008D6C00"/>
    <w:rsid w:val="008E5139"/>
    <w:rsid w:val="008F0AC3"/>
    <w:rsid w:val="00903385"/>
    <w:rsid w:val="00911CBC"/>
    <w:rsid w:val="00921317"/>
    <w:rsid w:val="00925DE6"/>
    <w:rsid w:val="00937A49"/>
    <w:rsid w:val="0094451A"/>
    <w:rsid w:val="00945907"/>
    <w:rsid w:val="009566F1"/>
    <w:rsid w:val="00965FCA"/>
    <w:rsid w:val="00993806"/>
    <w:rsid w:val="00994CDC"/>
    <w:rsid w:val="009B5580"/>
    <w:rsid w:val="009B6C67"/>
    <w:rsid w:val="009D4CC1"/>
    <w:rsid w:val="009E4379"/>
    <w:rsid w:val="00A05732"/>
    <w:rsid w:val="00A07295"/>
    <w:rsid w:val="00A23668"/>
    <w:rsid w:val="00A41989"/>
    <w:rsid w:val="00A46F57"/>
    <w:rsid w:val="00A6081D"/>
    <w:rsid w:val="00A62863"/>
    <w:rsid w:val="00A62D5D"/>
    <w:rsid w:val="00A63CA1"/>
    <w:rsid w:val="00AA4698"/>
    <w:rsid w:val="00AA6299"/>
    <w:rsid w:val="00AC1C3D"/>
    <w:rsid w:val="00AC1FE6"/>
    <w:rsid w:val="00AC2966"/>
    <w:rsid w:val="00AE14F1"/>
    <w:rsid w:val="00AF6EBE"/>
    <w:rsid w:val="00B12F4A"/>
    <w:rsid w:val="00B21B36"/>
    <w:rsid w:val="00B23A99"/>
    <w:rsid w:val="00B377CC"/>
    <w:rsid w:val="00B67CD9"/>
    <w:rsid w:val="00B71201"/>
    <w:rsid w:val="00B9488A"/>
    <w:rsid w:val="00B95837"/>
    <w:rsid w:val="00BA46EF"/>
    <w:rsid w:val="00BD3392"/>
    <w:rsid w:val="00BE35F9"/>
    <w:rsid w:val="00BE75E6"/>
    <w:rsid w:val="00BF4789"/>
    <w:rsid w:val="00C00D22"/>
    <w:rsid w:val="00C11D62"/>
    <w:rsid w:val="00C13C46"/>
    <w:rsid w:val="00C14C6F"/>
    <w:rsid w:val="00C325DB"/>
    <w:rsid w:val="00C454B5"/>
    <w:rsid w:val="00C8198B"/>
    <w:rsid w:val="00C9096E"/>
    <w:rsid w:val="00CB5849"/>
    <w:rsid w:val="00CC2253"/>
    <w:rsid w:val="00CC397F"/>
    <w:rsid w:val="00CE2B89"/>
    <w:rsid w:val="00CE45F4"/>
    <w:rsid w:val="00D045DB"/>
    <w:rsid w:val="00D10C0A"/>
    <w:rsid w:val="00D51199"/>
    <w:rsid w:val="00D7329C"/>
    <w:rsid w:val="00D81A6D"/>
    <w:rsid w:val="00D827F1"/>
    <w:rsid w:val="00D82B6F"/>
    <w:rsid w:val="00D9010C"/>
    <w:rsid w:val="00D969F4"/>
    <w:rsid w:val="00DA74BD"/>
    <w:rsid w:val="00DB522C"/>
    <w:rsid w:val="00DD3EEB"/>
    <w:rsid w:val="00DD678E"/>
    <w:rsid w:val="00DF0B31"/>
    <w:rsid w:val="00DF436C"/>
    <w:rsid w:val="00E118AF"/>
    <w:rsid w:val="00E17063"/>
    <w:rsid w:val="00E26C8D"/>
    <w:rsid w:val="00E26CAE"/>
    <w:rsid w:val="00E50F67"/>
    <w:rsid w:val="00E80570"/>
    <w:rsid w:val="00E81442"/>
    <w:rsid w:val="00E84FCC"/>
    <w:rsid w:val="00E900FE"/>
    <w:rsid w:val="00E902E7"/>
    <w:rsid w:val="00EA7CFA"/>
    <w:rsid w:val="00EB0F69"/>
    <w:rsid w:val="00EB3A98"/>
    <w:rsid w:val="00EC4903"/>
    <w:rsid w:val="00ED669F"/>
    <w:rsid w:val="00EF1DE3"/>
    <w:rsid w:val="00F1273C"/>
    <w:rsid w:val="00F13596"/>
    <w:rsid w:val="00F3356A"/>
    <w:rsid w:val="00F44FD7"/>
    <w:rsid w:val="00F5018E"/>
    <w:rsid w:val="00F57076"/>
    <w:rsid w:val="00F639F8"/>
    <w:rsid w:val="00F7056D"/>
    <w:rsid w:val="00F82D75"/>
    <w:rsid w:val="00F86E47"/>
    <w:rsid w:val="00FA7E8D"/>
    <w:rsid w:val="00FB06FC"/>
    <w:rsid w:val="00FE3C8E"/>
    <w:rsid w:val="00FF106A"/>
    <w:rsid w:val="00FF56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Соединительная линия уступом 7"/>
        <o:r id="V:Rule10" type="connector" idref="#Соединительная линия уступом 6"/>
        <o:r id="V:Rule11" type="connector" idref="#Соединительная линия уступом 8"/>
        <o:r id="V:Rule12" type="connector" idref="#Соединительная линия уступом 22"/>
        <o:r id="V:Rule13" type="connector" idref="#Соединительная линия уступом 1"/>
        <o:r id="V:Rule14" type="connector" idref="#Соединительная линия уступом 5"/>
        <o:r id="V:Rule15" type="connector" idref="#Соединительная линия уступом 4"/>
        <o:r id="V:Rule16" type="connector" idref="#Соединительная линия уступом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22C"/>
    <w:pPr>
      <w:spacing w:after="120" w:line="240" w:lineRule="auto"/>
      <w:ind w:left="567"/>
      <w:jc w:val="both"/>
    </w:pPr>
    <w:rPr>
      <w:rFonts w:ascii="Times New Roman" w:eastAsia="Times New Roman" w:hAnsi="Times New Roman" w:cs="Times New Roman"/>
      <w:sz w:val="24"/>
      <w:szCs w:val="24"/>
      <w:lang w:eastAsia="uk-UA"/>
    </w:rPr>
  </w:style>
  <w:style w:type="paragraph" w:styleId="1">
    <w:name w:val="heading 1"/>
    <w:basedOn w:val="a"/>
    <w:next w:val="a"/>
    <w:link w:val="10"/>
    <w:autoRedefine/>
    <w:qFormat/>
    <w:rsid w:val="00DB522C"/>
    <w:pPr>
      <w:keepNext/>
      <w:keepLines/>
      <w:numPr>
        <w:numId w:val="31"/>
      </w:numPr>
      <w:spacing w:before="360" w:after="240"/>
      <w:outlineLvl w:val="0"/>
    </w:pPr>
    <w:rPr>
      <w:b/>
      <w:caps/>
      <w:sz w:val="32"/>
      <w:szCs w:val="20"/>
      <w:lang w:eastAsia="ru-RU"/>
    </w:rPr>
  </w:style>
  <w:style w:type="paragraph" w:styleId="2">
    <w:name w:val="heading 2"/>
    <w:basedOn w:val="1"/>
    <w:next w:val="a"/>
    <w:link w:val="20"/>
    <w:qFormat/>
    <w:rsid w:val="00BF4789"/>
    <w:pPr>
      <w:keepNext w:val="0"/>
      <w:keepLines w:val="0"/>
      <w:numPr>
        <w:ilvl w:val="1"/>
      </w:numPr>
      <w:spacing w:before="60" w:after="120"/>
      <w:ind w:left="578" w:hanging="578"/>
      <w:outlineLvl w:val="1"/>
    </w:pPr>
    <w:rPr>
      <w:rFonts w:eastAsiaTheme="minorHAnsi" w:cstheme="minorBidi"/>
      <w:b w:val="0"/>
      <w:caps w:val="0"/>
      <w:sz w:val="28"/>
      <w:szCs w:val="28"/>
    </w:rPr>
  </w:style>
  <w:style w:type="paragraph" w:styleId="3">
    <w:name w:val="heading 3"/>
    <w:basedOn w:val="a"/>
    <w:next w:val="a"/>
    <w:link w:val="30"/>
    <w:autoRedefine/>
    <w:qFormat/>
    <w:rsid w:val="00BF4789"/>
    <w:pPr>
      <w:numPr>
        <w:ilvl w:val="2"/>
        <w:numId w:val="31"/>
      </w:numPr>
      <w:spacing w:after="0"/>
      <w:outlineLvl w:val="2"/>
    </w:pPr>
    <w:rPr>
      <w:rFonts w:cs="Arial"/>
      <w:bCs/>
      <w:sz w:val="28"/>
      <w:szCs w:val="26"/>
      <w:lang w:val="ru-RU" w:eastAsia="ru-RU"/>
    </w:rPr>
  </w:style>
  <w:style w:type="paragraph" w:styleId="4">
    <w:name w:val="heading 4"/>
    <w:basedOn w:val="a"/>
    <w:next w:val="a"/>
    <w:link w:val="40"/>
    <w:autoRedefine/>
    <w:uiPriority w:val="9"/>
    <w:qFormat/>
    <w:rsid w:val="00BF4789"/>
    <w:pPr>
      <w:numPr>
        <w:numId w:val="36"/>
      </w:numPr>
      <w:spacing w:after="0"/>
      <w:outlineLvl w:val="3"/>
    </w:pPr>
    <w:rPr>
      <w:bCs/>
      <w:sz w:val="28"/>
      <w:szCs w:val="28"/>
      <w:lang w:val="ru-RU" w:eastAsia="ru-RU"/>
    </w:rPr>
  </w:style>
  <w:style w:type="paragraph" w:styleId="5">
    <w:name w:val="heading 5"/>
    <w:basedOn w:val="a"/>
    <w:next w:val="a"/>
    <w:link w:val="50"/>
    <w:uiPriority w:val="9"/>
    <w:unhideWhenUsed/>
    <w:qFormat/>
    <w:rsid w:val="00DB522C"/>
    <w:pPr>
      <w:keepNext/>
      <w:keepLines/>
      <w:numPr>
        <w:ilvl w:val="4"/>
        <w:numId w:val="31"/>
      </w:numPr>
      <w:outlineLvl w:val="4"/>
    </w:pPr>
    <w:rPr>
      <w:rFonts w:ascii="Calibri" w:hAnsi="Calibri"/>
    </w:rPr>
  </w:style>
  <w:style w:type="paragraph" w:styleId="6">
    <w:name w:val="heading 6"/>
    <w:basedOn w:val="a"/>
    <w:next w:val="a"/>
    <w:link w:val="60"/>
    <w:uiPriority w:val="9"/>
    <w:semiHidden/>
    <w:unhideWhenUsed/>
    <w:qFormat/>
    <w:rsid w:val="00DB522C"/>
    <w:pPr>
      <w:numPr>
        <w:ilvl w:val="5"/>
        <w:numId w:val="31"/>
      </w:num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DB522C"/>
    <w:pPr>
      <w:numPr>
        <w:ilvl w:val="6"/>
        <w:numId w:val="31"/>
      </w:numPr>
      <w:spacing w:before="240" w:after="60"/>
      <w:outlineLvl w:val="6"/>
    </w:pPr>
    <w:rPr>
      <w:rFonts w:ascii="Calibri" w:hAnsi="Calibri"/>
    </w:rPr>
  </w:style>
  <w:style w:type="paragraph" w:styleId="8">
    <w:name w:val="heading 8"/>
    <w:basedOn w:val="a"/>
    <w:next w:val="a"/>
    <w:link w:val="80"/>
    <w:uiPriority w:val="9"/>
    <w:semiHidden/>
    <w:unhideWhenUsed/>
    <w:qFormat/>
    <w:rsid w:val="00DB522C"/>
    <w:pPr>
      <w:numPr>
        <w:ilvl w:val="7"/>
        <w:numId w:val="31"/>
      </w:numPr>
      <w:spacing w:before="240" w:after="60"/>
      <w:outlineLvl w:val="7"/>
    </w:pPr>
    <w:rPr>
      <w:rFonts w:ascii="Calibri" w:hAnsi="Calibri"/>
      <w:i/>
      <w:iCs/>
    </w:rPr>
  </w:style>
  <w:style w:type="paragraph" w:styleId="9">
    <w:name w:val="heading 9"/>
    <w:basedOn w:val="a"/>
    <w:next w:val="a"/>
    <w:link w:val="90"/>
    <w:uiPriority w:val="9"/>
    <w:semiHidden/>
    <w:unhideWhenUsed/>
    <w:qFormat/>
    <w:rsid w:val="00DB522C"/>
    <w:pPr>
      <w:numPr>
        <w:ilvl w:val="8"/>
        <w:numId w:val="31"/>
      </w:num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11"/>
    <w:autoRedefine/>
    <w:qFormat/>
    <w:rsid w:val="00500B5D"/>
    <w:pPr>
      <w:spacing w:before="240" w:after="60"/>
      <w:outlineLvl w:val="0"/>
    </w:pPr>
    <w:rPr>
      <w:rFonts w:eastAsiaTheme="majorEastAsia" w:cstheme="majorBidi"/>
      <w:b/>
      <w:bCs/>
      <w:kern w:val="28"/>
      <w:sz w:val="28"/>
      <w:szCs w:val="32"/>
    </w:rPr>
  </w:style>
  <w:style w:type="character" w:customStyle="1" w:styleId="11">
    <w:name w:val="Название Знак1"/>
    <w:basedOn w:val="a0"/>
    <w:link w:val="a3"/>
    <w:rsid w:val="00500B5D"/>
    <w:rPr>
      <w:rFonts w:eastAsiaTheme="majorEastAsia" w:cstheme="majorBidi"/>
      <w:b/>
      <w:bCs/>
      <w:kern w:val="28"/>
      <w:sz w:val="28"/>
      <w:szCs w:val="32"/>
    </w:rPr>
  </w:style>
  <w:style w:type="character" w:customStyle="1" w:styleId="20">
    <w:name w:val="Заголовок 2 Знак"/>
    <w:link w:val="2"/>
    <w:rsid w:val="00BF4789"/>
    <w:rPr>
      <w:rFonts w:ascii="Times New Roman" w:hAnsi="Times New Roman"/>
      <w:sz w:val="28"/>
      <w:szCs w:val="28"/>
    </w:rPr>
  </w:style>
  <w:style w:type="character" w:customStyle="1" w:styleId="10">
    <w:name w:val="Заголовок 1 Знак"/>
    <w:basedOn w:val="a0"/>
    <w:link w:val="1"/>
    <w:rsid w:val="00DB522C"/>
    <w:rPr>
      <w:rFonts w:ascii="Times New Roman" w:eastAsia="Times New Roman" w:hAnsi="Times New Roman" w:cs="Times New Roman"/>
      <w:b/>
      <w:caps/>
      <w:sz w:val="32"/>
      <w:szCs w:val="20"/>
      <w:lang w:eastAsia="ru-RU"/>
    </w:rPr>
  </w:style>
  <w:style w:type="character" w:customStyle="1" w:styleId="30">
    <w:name w:val="Заголовок 3 Знак"/>
    <w:basedOn w:val="a0"/>
    <w:link w:val="3"/>
    <w:rsid w:val="00BF4789"/>
    <w:rPr>
      <w:rFonts w:ascii="Times New Roman" w:eastAsia="Times New Roman" w:hAnsi="Times New Roman" w:cs="Arial"/>
      <w:bCs/>
      <w:sz w:val="28"/>
      <w:szCs w:val="26"/>
      <w:lang w:val="ru-RU" w:eastAsia="ru-RU"/>
    </w:rPr>
  </w:style>
  <w:style w:type="paragraph" w:styleId="a4">
    <w:name w:val="Subtitle"/>
    <w:basedOn w:val="a"/>
    <w:next w:val="a"/>
    <w:link w:val="a5"/>
    <w:autoRedefine/>
    <w:qFormat/>
    <w:rsid w:val="00A62D5D"/>
    <w:pPr>
      <w:spacing w:after="60"/>
      <w:ind w:left="714" w:hanging="357"/>
      <w:contextualSpacing/>
      <w:outlineLvl w:val="1"/>
    </w:pPr>
    <w:rPr>
      <w:rFonts w:eastAsiaTheme="majorEastAsia" w:cstheme="majorBidi"/>
      <w:sz w:val="28"/>
      <w:lang w:val="ru-RU" w:eastAsia="ru-RU"/>
    </w:rPr>
  </w:style>
  <w:style w:type="character" w:customStyle="1" w:styleId="a5">
    <w:name w:val="Подзаголовок Знак"/>
    <w:basedOn w:val="a0"/>
    <w:link w:val="a4"/>
    <w:rsid w:val="00A62D5D"/>
    <w:rPr>
      <w:rFonts w:eastAsiaTheme="majorEastAsia" w:cstheme="majorBidi"/>
      <w:sz w:val="28"/>
      <w:szCs w:val="24"/>
      <w:lang w:val="ru-RU" w:eastAsia="ru-RU"/>
    </w:rPr>
  </w:style>
  <w:style w:type="character" w:customStyle="1" w:styleId="40">
    <w:name w:val="Заголовок 4 Знак"/>
    <w:link w:val="4"/>
    <w:uiPriority w:val="9"/>
    <w:rsid w:val="00BF4789"/>
    <w:rPr>
      <w:rFonts w:ascii="Times New Roman" w:eastAsia="Times New Roman" w:hAnsi="Times New Roman" w:cs="Times New Roman"/>
      <w:bCs/>
      <w:sz w:val="28"/>
      <w:szCs w:val="28"/>
      <w:lang w:val="ru-RU" w:eastAsia="ru-RU"/>
    </w:rPr>
  </w:style>
  <w:style w:type="paragraph" w:customStyle="1" w:styleId="a6">
    <w:basedOn w:val="a"/>
    <w:next w:val="a"/>
    <w:link w:val="a7"/>
    <w:autoRedefine/>
    <w:uiPriority w:val="10"/>
    <w:qFormat/>
    <w:rsid w:val="009B6C67"/>
    <w:pPr>
      <w:spacing w:before="240" w:after="60"/>
      <w:jc w:val="center"/>
      <w:outlineLvl w:val="0"/>
    </w:pPr>
    <w:rPr>
      <w:rFonts w:ascii="Arial" w:hAnsi="Arial"/>
      <w:b/>
      <w:bCs/>
      <w:kern w:val="28"/>
      <w:sz w:val="28"/>
      <w:szCs w:val="32"/>
    </w:rPr>
  </w:style>
  <w:style w:type="character" w:customStyle="1" w:styleId="a7">
    <w:name w:val="Название Знак"/>
    <w:link w:val="a6"/>
    <w:uiPriority w:val="10"/>
    <w:rsid w:val="009B6C67"/>
    <w:rPr>
      <w:rFonts w:ascii="Arial" w:eastAsia="Times New Roman" w:hAnsi="Arial"/>
      <w:b/>
      <w:bCs/>
      <w:kern w:val="28"/>
      <w:sz w:val="28"/>
      <w:szCs w:val="32"/>
    </w:rPr>
  </w:style>
  <w:style w:type="character" w:styleId="a8">
    <w:name w:val="Strong"/>
    <w:basedOn w:val="a0"/>
    <w:uiPriority w:val="22"/>
    <w:qFormat/>
    <w:rsid w:val="001340D4"/>
    <w:rPr>
      <w:rFonts w:ascii="Times New Roman" w:hAnsi="Times New Roman"/>
      <w:b w:val="0"/>
      <w:bCs/>
      <w:sz w:val="28"/>
    </w:rPr>
  </w:style>
  <w:style w:type="character" w:customStyle="1" w:styleId="50">
    <w:name w:val="Заголовок 5 Знак"/>
    <w:basedOn w:val="a0"/>
    <w:link w:val="5"/>
    <w:uiPriority w:val="9"/>
    <w:rsid w:val="00DB522C"/>
    <w:rPr>
      <w:rFonts w:ascii="Calibri" w:eastAsia="Times New Roman" w:hAnsi="Calibri" w:cs="Times New Roman"/>
      <w:sz w:val="24"/>
      <w:szCs w:val="24"/>
    </w:rPr>
  </w:style>
  <w:style w:type="character" w:customStyle="1" w:styleId="60">
    <w:name w:val="Заголовок 6 Знак"/>
    <w:basedOn w:val="a0"/>
    <w:link w:val="6"/>
    <w:uiPriority w:val="9"/>
    <w:semiHidden/>
    <w:rsid w:val="00DB522C"/>
    <w:rPr>
      <w:rFonts w:ascii="Calibri" w:eastAsia="Times New Roman" w:hAnsi="Calibri" w:cs="Times New Roman"/>
      <w:b/>
      <w:bCs/>
    </w:rPr>
  </w:style>
  <w:style w:type="character" w:customStyle="1" w:styleId="70">
    <w:name w:val="Заголовок 7 Знак"/>
    <w:basedOn w:val="a0"/>
    <w:link w:val="7"/>
    <w:uiPriority w:val="9"/>
    <w:semiHidden/>
    <w:rsid w:val="00DB522C"/>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B522C"/>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B522C"/>
    <w:rPr>
      <w:rFonts w:ascii="Calibri Light" w:eastAsia="Times New Roman" w:hAnsi="Calibri Light" w:cs="Times New Roman"/>
    </w:rPr>
  </w:style>
  <w:style w:type="paragraph" w:customStyle="1" w:styleId="12">
    <w:name w:val="Обычный1"/>
    <w:rsid w:val="00DB522C"/>
    <w:pPr>
      <w:spacing w:after="0" w:line="240" w:lineRule="auto"/>
    </w:pPr>
    <w:rPr>
      <w:rFonts w:ascii="Calibri" w:eastAsia="Calibri" w:hAnsi="Calibri" w:cs="Calibri"/>
      <w:sz w:val="20"/>
      <w:szCs w:val="20"/>
      <w:lang w:eastAsia="uk-UA"/>
    </w:rPr>
  </w:style>
  <w:style w:type="paragraph" w:styleId="13">
    <w:name w:val="toc 1"/>
    <w:basedOn w:val="a"/>
    <w:next w:val="a"/>
    <w:autoRedefine/>
    <w:uiPriority w:val="39"/>
    <w:unhideWhenUsed/>
    <w:rsid w:val="00DB522C"/>
    <w:pPr>
      <w:spacing w:before="120"/>
      <w:ind w:left="0"/>
      <w:jc w:val="left"/>
    </w:pPr>
    <w:rPr>
      <w:rFonts w:ascii="Calibri" w:hAnsi="Calibri"/>
      <w:b/>
      <w:bCs/>
      <w:caps/>
      <w:sz w:val="20"/>
      <w:szCs w:val="20"/>
    </w:rPr>
  </w:style>
  <w:style w:type="character" w:styleId="a9">
    <w:name w:val="Hyperlink"/>
    <w:uiPriority w:val="99"/>
    <w:unhideWhenUsed/>
    <w:rsid w:val="00DB522C"/>
    <w:rPr>
      <w:color w:val="0000FF"/>
      <w:u w:val="single"/>
    </w:rPr>
  </w:style>
  <w:style w:type="paragraph" w:customStyle="1" w:styleId="14">
    <w:name w:val="Без інтервалів1"/>
    <w:link w:val="15"/>
    <w:uiPriority w:val="1"/>
    <w:qFormat/>
    <w:rsid w:val="00DB522C"/>
    <w:pPr>
      <w:spacing w:after="0" w:line="240" w:lineRule="auto"/>
    </w:pPr>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DB522C"/>
    <w:pPr>
      <w:tabs>
        <w:tab w:val="center" w:pos="4819"/>
        <w:tab w:val="right" w:pos="9639"/>
      </w:tabs>
    </w:pPr>
  </w:style>
  <w:style w:type="character" w:customStyle="1" w:styleId="ab">
    <w:name w:val="Верхний колонтитул Знак"/>
    <w:basedOn w:val="a0"/>
    <w:link w:val="aa"/>
    <w:uiPriority w:val="99"/>
    <w:rsid w:val="00DB522C"/>
    <w:rPr>
      <w:rFonts w:ascii="Times New Roman" w:eastAsia="Times New Roman" w:hAnsi="Times New Roman" w:cs="Times New Roman"/>
      <w:sz w:val="24"/>
      <w:szCs w:val="24"/>
    </w:rPr>
  </w:style>
  <w:style w:type="paragraph" w:styleId="ac">
    <w:name w:val="footer"/>
    <w:basedOn w:val="a"/>
    <w:link w:val="ad"/>
    <w:uiPriority w:val="99"/>
    <w:unhideWhenUsed/>
    <w:rsid w:val="00DB522C"/>
    <w:pPr>
      <w:tabs>
        <w:tab w:val="center" w:pos="4819"/>
        <w:tab w:val="right" w:pos="9639"/>
      </w:tabs>
    </w:pPr>
  </w:style>
  <w:style w:type="character" w:customStyle="1" w:styleId="ad">
    <w:name w:val="Нижний колонтитул Знак"/>
    <w:basedOn w:val="a0"/>
    <w:link w:val="ac"/>
    <w:uiPriority w:val="99"/>
    <w:rsid w:val="00DB522C"/>
    <w:rPr>
      <w:rFonts w:ascii="Times New Roman" w:eastAsia="Times New Roman" w:hAnsi="Times New Roman" w:cs="Times New Roman"/>
      <w:sz w:val="24"/>
      <w:szCs w:val="24"/>
    </w:rPr>
  </w:style>
  <w:style w:type="paragraph" w:customStyle="1" w:styleId="16">
    <w:name w:val="Стиль1"/>
    <w:basedOn w:val="ac"/>
    <w:link w:val="17"/>
    <w:qFormat/>
    <w:rsid w:val="00DB522C"/>
  </w:style>
  <w:style w:type="character" w:customStyle="1" w:styleId="15">
    <w:name w:val="Без інтервалів1 Знак"/>
    <w:link w:val="14"/>
    <w:uiPriority w:val="1"/>
    <w:rsid w:val="00DB522C"/>
    <w:rPr>
      <w:rFonts w:ascii="Times New Roman" w:eastAsia="Times New Roman" w:hAnsi="Times New Roman" w:cs="Times New Roman"/>
      <w:sz w:val="20"/>
      <w:szCs w:val="20"/>
      <w:lang w:val="ru-RU" w:eastAsia="ru-RU"/>
    </w:rPr>
  </w:style>
  <w:style w:type="character" w:customStyle="1" w:styleId="17">
    <w:name w:val="Стиль1 Знак"/>
    <w:link w:val="16"/>
    <w:rsid w:val="00DB52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0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16515</Words>
  <Characters>9415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Userr</cp:lastModifiedBy>
  <cp:revision>3</cp:revision>
  <dcterms:created xsi:type="dcterms:W3CDTF">2021-02-09T15:56:00Z</dcterms:created>
  <dcterms:modified xsi:type="dcterms:W3CDTF">2021-02-09T16:46:00Z</dcterms:modified>
</cp:coreProperties>
</file>