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D9C74" w14:textId="77777777" w:rsidR="004E6212" w:rsidRDefault="004E6212" w:rsidP="004E6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  <w:lang w:val="uk-UA"/>
        </w:rPr>
        <w:t>ПОЯСНЮВАЛЬНА ЗАПИСКА</w:t>
      </w:r>
    </w:p>
    <w:p w14:paraId="22A7D8C5" w14:textId="77777777" w:rsidR="004E6212" w:rsidRDefault="004E6212" w:rsidP="004E6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щодо змін в організаційній структурі відділу </w:t>
      </w:r>
    </w:p>
    <w:p w14:paraId="1C33D41C" w14:textId="77777777" w:rsidR="004E6212" w:rsidRDefault="004E6212" w:rsidP="004E6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Державного архітектурно-будівельного контролю виконавчого комітету Вараської міської ради</w:t>
      </w:r>
    </w:p>
    <w:p w14:paraId="0B5D0826" w14:textId="77777777" w:rsidR="004E6212" w:rsidRPr="004E6212" w:rsidRDefault="004E6212" w:rsidP="004E62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B0E4258" w14:textId="77777777" w:rsidR="006661D0" w:rsidRDefault="004E6212" w:rsidP="004E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4E6212">
        <w:rPr>
          <w:rFonts w:ascii="Times New Roman" w:hAnsi="Times New Roman" w:cs="Times New Roman"/>
          <w:sz w:val="28"/>
          <w:szCs w:val="28"/>
        </w:rPr>
        <w:tab/>
      </w:r>
      <w:r w:rsidR="006661D0">
        <w:rPr>
          <w:rFonts w:ascii="Times New Roman" w:hAnsi="Times New Roman" w:cs="Times New Roman"/>
          <w:sz w:val="28"/>
          <w:szCs w:val="28"/>
          <w:lang w:val="uk-UA"/>
        </w:rPr>
        <w:t>Органи</w:t>
      </w:r>
      <w:r w:rsidR="006661D0" w:rsidRPr="006661D0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6661D0">
        <w:rPr>
          <w:rFonts w:ascii="Times New Roman CYR" w:hAnsi="Times New Roman CYR" w:cs="Times New Roman CYR"/>
          <w:sz w:val="28"/>
          <w:szCs w:val="28"/>
          <w:lang w:val="uk-UA"/>
        </w:rPr>
        <w:t>державного архітектурно-будівельного контролю утворюються виходячи із можливостей та потреб відповідних територій та діють на підставі Примірного положення</w:t>
      </w:r>
      <w:r w:rsidR="006661D0" w:rsidRPr="006661D0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6661D0" w:rsidRPr="000E3F98">
        <w:rPr>
          <w:rFonts w:ascii="Times New Roman CYR" w:hAnsi="Times New Roman CYR" w:cs="Times New Roman CYR"/>
          <w:sz w:val="28"/>
          <w:szCs w:val="28"/>
          <w:lang w:val="uk-UA"/>
        </w:rPr>
        <w:t>про органи державного архітектурно-будівельного контролю</w:t>
      </w:r>
      <w:r w:rsidR="006661D0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6661D0" w:rsidRPr="000E3F98">
        <w:rPr>
          <w:rFonts w:ascii="Times New Roman CYR" w:hAnsi="Times New Roman CYR" w:cs="Times New Roman CYR"/>
          <w:sz w:val="28"/>
          <w:szCs w:val="28"/>
          <w:lang w:val="uk-UA"/>
        </w:rPr>
        <w:t>затвердженого постановою Кабінету Міністрів України від 19.08.2015 № 671 «Деякі питання діяльності органів державного архітектурно-будівельного контролю»</w:t>
      </w:r>
      <w:r w:rsidR="006661D0">
        <w:rPr>
          <w:rFonts w:ascii="Times New Roman CYR" w:hAnsi="Times New Roman CYR" w:cs="Times New Roman CYR"/>
          <w:sz w:val="28"/>
          <w:szCs w:val="28"/>
          <w:lang w:val="uk-UA"/>
        </w:rPr>
        <w:t xml:space="preserve"> (далі - </w:t>
      </w:r>
      <w:r w:rsidR="006661D0" w:rsidRPr="000E3F98">
        <w:rPr>
          <w:rFonts w:ascii="Times New Roman CYR" w:hAnsi="Times New Roman CYR" w:cs="Times New Roman CYR"/>
          <w:sz w:val="28"/>
          <w:szCs w:val="28"/>
          <w:lang w:val="uk-UA"/>
        </w:rPr>
        <w:t>Примірн</w:t>
      </w:r>
      <w:r w:rsidR="006661D0">
        <w:rPr>
          <w:rFonts w:ascii="Times New Roman CYR" w:hAnsi="Times New Roman CYR" w:cs="Times New Roman CYR"/>
          <w:sz w:val="28"/>
          <w:szCs w:val="28"/>
          <w:lang w:val="uk-UA"/>
        </w:rPr>
        <w:t>е</w:t>
      </w:r>
      <w:r w:rsidR="006661D0" w:rsidRPr="000E3F98">
        <w:rPr>
          <w:rFonts w:ascii="Times New Roman CYR" w:hAnsi="Times New Roman CYR" w:cs="Times New Roman CYR"/>
          <w:sz w:val="28"/>
          <w:szCs w:val="28"/>
          <w:lang w:val="uk-UA"/>
        </w:rPr>
        <w:t xml:space="preserve"> положення</w:t>
      </w:r>
      <w:r w:rsidR="006661D0">
        <w:rPr>
          <w:rFonts w:ascii="Times New Roman CYR" w:hAnsi="Times New Roman CYR" w:cs="Times New Roman CYR"/>
          <w:sz w:val="28"/>
          <w:szCs w:val="28"/>
          <w:lang w:val="uk-UA"/>
        </w:rPr>
        <w:t>).</w:t>
      </w:r>
    </w:p>
    <w:p w14:paraId="3D13E7B6" w14:textId="77777777" w:rsidR="000E3F98" w:rsidRPr="006661D0" w:rsidRDefault="004E6212" w:rsidP="00666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Згідно листа від Державної архітектурно-</w:t>
      </w:r>
      <w:r w:rsidR="000E3F98">
        <w:rPr>
          <w:rFonts w:ascii="Times New Roman CYR" w:hAnsi="Times New Roman CYR" w:cs="Times New Roman CYR"/>
          <w:sz w:val="28"/>
          <w:szCs w:val="28"/>
          <w:lang w:val="uk-UA"/>
        </w:rPr>
        <w:t>будівельної інспекції України 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40-702-12/2575-21 від 12.07.2021</w:t>
      </w:r>
      <w:r w:rsidR="000E3F98">
        <w:rPr>
          <w:rFonts w:ascii="Times New Roman CYR" w:hAnsi="Times New Roman CYR" w:cs="Times New Roman CYR"/>
          <w:sz w:val="28"/>
          <w:szCs w:val="28"/>
          <w:lang w:val="uk-UA"/>
        </w:rPr>
        <w:t xml:space="preserve"> року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доводимо до відома, що питання про відділ Державного архітектурно-будівельного контролю виконавчого комітету В</w:t>
      </w:r>
      <w:r w:rsidR="000E3F98">
        <w:rPr>
          <w:rFonts w:ascii="Times New Roman CYR" w:hAnsi="Times New Roman CYR" w:cs="Times New Roman CYR"/>
          <w:sz w:val="28"/>
          <w:szCs w:val="28"/>
          <w:lang w:val="uk-UA"/>
        </w:rPr>
        <w:t>араської міської ради потребує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приведення у відповідність до норм</w:t>
      </w:r>
      <w:r w:rsidR="006661D0">
        <w:rPr>
          <w:rFonts w:ascii="Times New Roman CYR" w:hAnsi="Times New Roman CYR" w:cs="Times New Roman CYR"/>
          <w:sz w:val="28"/>
          <w:szCs w:val="28"/>
          <w:lang w:val="uk-UA"/>
        </w:rPr>
        <w:t xml:space="preserve"> визначених Примірним положенням</w:t>
      </w:r>
      <w:r w:rsidR="000E3F98"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</w:p>
    <w:p w14:paraId="3FACFE5E" w14:textId="77777777" w:rsidR="004A390A" w:rsidRDefault="000E3F98" w:rsidP="000E3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Так, п</w:t>
      </w:r>
      <w:r w:rsidRPr="000E3F98">
        <w:rPr>
          <w:rFonts w:ascii="Times New Roman CYR" w:hAnsi="Times New Roman CYR" w:cs="Times New Roman CYR"/>
          <w:sz w:val="28"/>
          <w:szCs w:val="28"/>
          <w:lang w:val="uk-UA"/>
        </w:rPr>
        <w:t>унктом 1 Примірного положення встановлено, що орган державного архітектурно-будівельного контролю утворюється як виконавчий орган сільської, селищної, міської ради</w:t>
      </w:r>
      <w:r w:rsidR="004A390A" w:rsidRPr="004A390A">
        <w:t xml:space="preserve"> </w:t>
      </w:r>
      <w:r w:rsidR="004A390A" w:rsidRPr="004A390A">
        <w:rPr>
          <w:rFonts w:ascii="Times New Roman CYR" w:hAnsi="Times New Roman CYR" w:cs="Times New Roman CYR"/>
          <w:sz w:val="28"/>
          <w:szCs w:val="28"/>
          <w:lang w:val="uk-UA"/>
        </w:rPr>
        <w:t xml:space="preserve">(далі - орган </w:t>
      </w:r>
      <w:proofErr w:type="spellStart"/>
      <w:r w:rsidR="004A390A" w:rsidRPr="004A390A">
        <w:rPr>
          <w:rFonts w:ascii="Times New Roman CYR" w:hAnsi="Times New Roman CYR" w:cs="Times New Roman CYR"/>
          <w:sz w:val="28"/>
          <w:szCs w:val="28"/>
          <w:lang w:val="uk-UA"/>
        </w:rPr>
        <w:t>держархбудконтролю</w:t>
      </w:r>
      <w:proofErr w:type="spellEnd"/>
      <w:r w:rsidR="004A390A" w:rsidRPr="004A390A">
        <w:rPr>
          <w:rFonts w:ascii="Times New Roman CYR" w:hAnsi="Times New Roman CYR" w:cs="Times New Roman CYR"/>
          <w:sz w:val="28"/>
          <w:szCs w:val="28"/>
          <w:lang w:val="uk-UA"/>
        </w:rPr>
        <w:t>).</w:t>
      </w:r>
    </w:p>
    <w:p w14:paraId="6AA74066" w14:textId="77777777" w:rsidR="000E3F98" w:rsidRDefault="006661D0" w:rsidP="004A3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</w:t>
      </w:r>
      <w:r w:rsidR="004A390A">
        <w:rPr>
          <w:rFonts w:ascii="Times New Roman CYR" w:hAnsi="Times New Roman CYR" w:cs="Times New Roman CYR"/>
          <w:sz w:val="28"/>
          <w:szCs w:val="28"/>
          <w:lang w:val="uk-UA"/>
        </w:rPr>
        <w:t>ункт 12 Примірного положення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встановлює, що</w:t>
      </w:r>
      <w:r w:rsidR="004A390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4A390A" w:rsidRPr="004A390A">
        <w:rPr>
          <w:rFonts w:ascii="Times New Roman CYR" w:hAnsi="Times New Roman CYR" w:cs="Times New Roman CYR"/>
          <w:sz w:val="28"/>
          <w:szCs w:val="28"/>
          <w:lang w:val="uk-UA"/>
        </w:rPr>
        <w:t xml:space="preserve">чисельність працівників, структура, кошторис та штатний розпис органу </w:t>
      </w:r>
      <w:proofErr w:type="spellStart"/>
      <w:r w:rsidR="004A390A" w:rsidRPr="004A390A">
        <w:rPr>
          <w:rFonts w:ascii="Times New Roman CYR" w:hAnsi="Times New Roman CYR" w:cs="Times New Roman CYR"/>
          <w:sz w:val="28"/>
          <w:szCs w:val="28"/>
          <w:lang w:val="uk-UA"/>
        </w:rPr>
        <w:t>держархбудконтролю</w:t>
      </w:r>
      <w:proofErr w:type="spellEnd"/>
      <w:r w:rsidR="004A390A" w:rsidRPr="004A390A">
        <w:rPr>
          <w:rFonts w:ascii="Times New Roman CYR" w:hAnsi="Times New Roman CYR" w:cs="Times New Roman CYR"/>
          <w:sz w:val="28"/>
          <w:szCs w:val="28"/>
          <w:lang w:val="uk-UA"/>
        </w:rPr>
        <w:t xml:space="preserve"> затверджуються в установленому законодавством порядку. Під час визначення чисельності працівників враховується обсяг заходів державного архітектурно-будівельного контролю, дозвільних та реєстраційних функцій у сфері містобудівної діяльності, які будуть здійснюватися органом </w:t>
      </w:r>
      <w:proofErr w:type="spellStart"/>
      <w:r w:rsidR="004A390A" w:rsidRPr="004A390A">
        <w:rPr>
          <w:rFonts w:ascii="Times New Roman CYR" w:hAnsi="Times New Roman CYR" w:cs="Times New Roman CYR"/>
          <w:sz w:val="28"/>
          <w:szCs w:val="28"/>
          <w:lang w:val="uk-UA"/>
        </w:rPr>
        <w:t>держархбудконтролю</w:t>
      </w:r>
      <w:proofErr w:type="spellEnd"/>
      <w:r w:rsidR="004A390A" w:rsidRPr="004A390A"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</w:p>
    <w:p w14:paraId="2D5E8A9B" w14:textId="77777777" w:rsidR="004E02A2" w:rsidRDefault="004E6212" w:rsidP="004E0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44175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Державною архітектурно-будівельною інспекцією України здійснено орієнтовні розрахунки чисельності для органів ДАБК, а саме: для міст з населенням від 25-100</w:t>
      </w:r>
      <w:r w:rsidR="004A390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тис</w:t>
      </w:r>
      <w:r w:rsidR="004A390A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необхідна кількість працівників з надання адміністративних послуг </w:t>
      </w:r>
      <w:r w:rsidR="004A390A">
        <w:rPr>
          <w:rFonts w:ascii="Times New Roman CYR" w:hAnsi="Times New Roman CYR" w:cs="Times New Roman CYR"/>
          <w:sz w:val="28"/>
          <w:szCs w:val="28"/>
          <w:lang w:val="uk-UA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 </w:t>
      </w:r>
      <w:r w:rsidR="004A390A">
        <w:rPr>
          <w:rFonts w:ascii="Times New Roman CYR" w:hAnsi="Times New Roman CYR" w:cs="Times New Roman CYR"/>
          <w:sz w:val="28"/>
          <w:szCs w:val="28"/>
          <w:lang w:val="uk-UA"/>
        </w:rPr>
        <w:t>людини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а необхідна кількість працівників які будуть здійснювати інспекційні функції </w:t>
      </w:r>
      <w:r w:rsidR="004A390A"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2-3 </w:t>
      </w:r>
      <w:r w:rsidR="004A390A">
        <w:rPr>
          <w:rFonts w:ascii="Times New Roman CYR" w:hAnsi="Times New Roman CYR" w:cs="Times New Roman CYR"/>
          <w:sz w:val="28"/>
          <w:szCs w:val="28"/>
          <w:lang w:val="uk-UA"/>
        </w:rPr>
        <w:t>людини.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Тобто загальна кількість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інспектуючого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складу відділу має складати 5 </w:t>
      </w:r>
      <w:r w:rsidR="004A390A">
        <w:rPr>
          <w:rFonts w:ascii="Times New Roman CYR" w:hAnsi="Times New Roman CYR" w:cs="Times New Roman CYR"/>
          <w:sz w:val="28"/>
          <w:szCs w:val="28"/>
          <w:lang w:val="uk-UA"/>
        </w:rPr>
        <w:t>людей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 w:rsidR="004A390A">
        <w:rPr>
          <w:rFonts w:ascii="Times New Roman CYR" w:hAnsi="Times New Roman CYR" w:cs="Times New Roman CYR"/>
          <w:sz w:val="28"/>
          <w:szCs w:val="28"/>
          <w:lang w:val="uk-UA"/>
        </w:rPr>
        <w:t>Така чисельність визначена, беручи до уваги необхідність забезпечення безперебійності надання адміністративних послуг.</w:t>
      </w:r>
    </w:p>
    <w:p w14:paraId="1EF83853" w14:textId="77777777" w:rsidR="00E435A2" w:rsidRDefault="004E02A2" w:rsidP="00E43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4E02A2">
        <w:rPr>
          <w:rFonts w:ascii="Times New Roman CYR" w:hAnsi="Times New Roman CYR" w:cs="Times New Roman CYR"/>
          <w:sz w:val="28"/>
          <w:szCs w:val="28"/>
          <w:lang w:val="uk-UA"/>
        </w:rPr>
        <w:t xml:space="preserve">З викладеного вбачається, що з метою дотримання норм законодавства України, якими врегульовано правові та організаційні засади реалізації прав, свобод і законних інтересів фізичних та юридичних осіб у сфері надання адміністративних послуг та функціонування дозвільної системи у сфері господарської діяльності, а також для забезпечення дотримання норм трудового законодавства України, в органі </w:t>
      </w:r>
      <w:proofErr w:type="spellStart"/>
      <w:r w:rsidRPr="004E02A2">
        <w:rPr>
          <w:rFonts w:ascii="Times New Roman CYR" w:hAnsi="Times New Roman CYR" w:cs="Times New Roman CYR"/>
          <w:sz w:val="28"/>
          <w:szCs w:val="28"/>
          <w:lang w:val="uk-UA"/>
        </w:rPr>
        <w:t>держархбудконтролю</w:t>
      </w:r>
      <w:proofErr w:type="spellEnd"/>
      <w:r w:rsidRPr="004E02A2">
        <w:rPr>
          <w:rFonts w:ascii="Times New Roman CYR" w:hAnsi="Times New Roman CYR" w:cs="Times New Roman CYR"/>
          <w:sz w:val="28"/>
          <w:szCs w:val="28"/>
          <w:lang w:val="uk-UA"/>
        </w:rPr>
        <w:t xml:space="preserve"> необхідно забезпечити відповідну чисельність працівників, а саме: кількість працівників з надання </w:t>
      </w:r>
      <w:r w:rsidRPr="004E02A2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адміністративних послуг не менше двох осіб, а також кількість працівників, які будуть здійснювати інспекційні функції не менше двох осіб.</w:t>
      </w:r>
    </w:p>
    <w:p w14:paraId="33957DBA" w14:textId="77777777" w:rsidR="006661D0" w:rsidRDefault="006661D0" w:rsidP="00666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Постанова </w:t>
      </w:r>
      <w:r w:rsidRPr="000E3F98">
        <w:rPr>
          <w:rFonts w:ascii="Times New Roman CYR" w:hAnsi="Times New Roman CYR" w:cs="Times New Roman CYR"/>
          <w:sz w:val="28"/>
          <w:szCs w:val="28"/>
          <w:lang w:val="uk-UA"/>
        </w:rPr>
        <w:t xml:space="preserve">Кабінету Міністрів України </w:t>
      </w:r>
      <w:r w:rsidRPr="004E02A2">
        <w:rPr>
          <w:rFonts w:ascii="Times New Roman CYR" w:hAnsi="Times New Roman CYR" w:cs="Times New Roman CYR"/>
          <w:sz w:val="28"/>
          <w:szCs w:val="28"/>
          <w:lang w:val="uk-UA"/>
        </w:rPr>
        <w:t>від 12 березня 2005 р. № 179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4E02A2">
        <w:rPr>
          <w:rFonts w:ascii="Times New Roman CYR" w:hAnsi="Times New Roman CYR" w:cs="Times New Roman CYR"/>
          <w:sz w:val="28"/>
          <w:szCs w:val="28"/>
          <w:lang w:val="uk-UA"/>
        </w:rPr>
        <w:t>«Про упорядкування структури апарату центральних органів виконавчої влади, їх територіальних підрозділів та місцевих державних адміністрацій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» визначає, що відділ – це </w:t>
      </w:r>
      <w:r w:rsidRPr="004E02A2">
        <w:rPr>
          <w:rFonts w:ascii="Times New Roman CYR" w:hAnsi="Times New Roman CYR" w:cs="Times New Roman CYR"/>
          <w:sz w:val="28"/>
          <w:szCs w:val="28"/>
          <w:lang w:val="uk-UA"/>
        </w:rPr>
        <w:t>структурний підрозділ, що утворюється для виконання завдань за одним напрямом (функцією) діяльності органу виконавчої влади, з штатною чисельністю не менш як 4 одиниці. Відділ очолює начальник.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4E02A2">
        <w:rPr>
          <w:rFonts w:ascii="Times New Roman CYR" w:hAnsi="Times New Roman CYR" w:cs="Times New Roman CYR"/>
          <w:sz w:val="28"/>
          <w:szCs w:val="28"/>
          <w:lang w:val="uk-UA"/>
        </w:rPr>
        <w:t>Начальник відділу може мати не більш як одного заступника. Така посада може вводитися в разі, коли штатна чисельність відділу становить не менш як 5 одиниць.</w:t>
      </w:r>
    </w:p>
    <w:p w14:paraId="09051D8B" w14:textId="10FACF0D" w:rsidR="00E435A2" w:rsidRDefault="004E02A2" w:rsidP="00E43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 того</w:t>
      </w:r>
      <w:r w:rsidR="00E435A2">
        <w:rPr>
          <w:rFonts w:ascii="Times New Roman CYR" w:hAnsi="Times New Roman CYR" w:cs="Times New Roman CYR"/>
          <w:sz w:val="28"/>
          <w:szCs w:val="28"/>
          <w:lang w:val="uk-UA"/>
        </w:rPr>
        <w:t xml:space="preserve"> ж відповідно</w:t>
      </w:r>
      <w:r w:rsidR="0044175B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="00E435A2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44175B">
        <w:rPr>
          <w:rFonts w:ascii="Times New Roman CYR" w:hAnsi="Times New Roman CYR" w:cs="Times New Roman CYR"/>
          <w:sz w:val="28"/>
          <w:szCs w:val="28"/>
          <w:lang w:val="uk-UA"/>
        </w:rPr>
        <w:t>в</w:t>
      </w:r>
      <w:r w:rsidR="00E435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ідділ Державного архітектурно-будівельного контролю виконавчого комітету Вараської міської ради </w:t>
      </w:r>
      <w:r w:rsidR="00E435A2">
        <w:rPr>
          <w:rFonts w:ascii="Times New Roman CYR" w:hAnsi="Times New Roman CYR" w:cs="Times New Roman CYR"/>
          <w:sz w:val="28"/>
          <w:szCs w:val="28"/>
          <w:lang w:val="uk-UA"/>
        </w:rPr>
        <w:t>в</w:t>
      </w:r>
      <w:r w:rsidR="00E435A2" w:rsidRPr="00472DE3">
        <w:rPr>
          <w:rFonts w:ascii="Times New Roman CYR" w:hAnsi="Times New Roman CYR" w:cs="Times New Roman CYR"/>
          <w:sz w:val="28"/>
          <w:szCs w:val="28"/>
          <w:lang w:val="uk-UA"/>
        </w:rPr>
        <w:t>ідділ є юридичною особою публічного права, має власні бланки, самостійний баланс, рахунки в органах Державної казначейської служби України та установах банків державного сектору, штампи і бланки, право набувати майнових і немайнових прав та обов’язків, право виступати позивачем і відповідачем, третьою особою, яка заявляє / не заявляє самостійні вимоги на предмет спору на стороні позивача / відповідача у судах від свого імені, печатку з зображенням Державного Герба України та своїм найменуванням.</w:t>
      </w:r>
    </w:p>
    <w:p w14:paraId="244B1039" w14:textId="77777777" w:rsidR="004E6212" w:rsidRDefault="004E6212" w:rsidP="00E43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Враховуючи, що відділ </w:t>
      </w:r>
      <w:r w:rsidR="004A390A">
        <w:rPr>
          <w:rFonts w:ascii="Times New Roman CYR" w:hAnsi="Times New Roman CYR" w:cs="Times New Roman CYR"/>
          <w:sz w:val="28"/>
          <w:szCs w:val="28"/>
          <w:lang w:val="uk-UA"/>
        </w:rPr>
        <w:t>є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окремим виконавчим органом, в ньому потрібен начальник, заступник начальника, бухгалтер (для ведення бухгалтерського обліку), діловод (для роботи з чималим об’ємом вхідної/вихідної документації), загальний  штат відділу має складати 8-9 </w:t>
      </w:r>
      <w:r w:rsidR="00E435A2">
        <w:rPr>
          <w:rFonts w:ascii="Times New Roman CYR" w:hAnsi="Times New Roman CYR" w:cs="Times New Roman CYR"/>
          <w:sz w:val="28"/>
          <w:szCs w:val="28"/>
          <w:lang w:val="uk-UA"/>
        </w:rPr>
        <w:t>осіб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</w:p>
    <w:p w14:paraId="6EBA336B" w14:textId="77777777" w:rsidR="004E6212" w:rsidRDefault="004E6212" w:rsidP="004E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4E621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Для оптимізації пропонується затвердити структуру із 6-ти чоловік, а саме: </w:t>
      </w:r>
    </w:p>
    <w:p w14:paraId="78539278" w14:textId="77777777" w:rsidR="004E6212" w:rsidRDefault="004E6212" w:rsidP="004E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4E6212">
        <w:rPr>
          <w:rFonts w:ascii="Times New Roman" w:hAnsi="Times New Roman" w:cs="Times New Roman"/>
          <w:sz w:val="28"/>
          <w:szCs w:val="28"/>
        </w:rPr>
        <w:tab/>
      </w:r>
      <w:r w:rsidRPr="00E435A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начальник відділу (</w:t>
      </w:r>
      <w:r w:rsidR="00E435A2">
        <w:rPr>
          <w:rFonts w:ascii="Times New Roman CYR" w:hAnsi="Times New Roman CYR" w:cs="Times New Roman CYR"/>
          <w:sz w:val="28"/>
          <w:szCs w:val="28"/>
          <w:lang w:val="uk-UA"/>
        </w:rPr>
        <w:t xml:space="preserve">згідно із посадовою інструкцією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має право здійснювати інспекційні функції);</w:t>
      </w:r>
    </w:p>
    <w:p w14:paraId="3926F683" w14:textId="77777777" w:rsidR="004E6212" w:rsidRDefault="004E6212" w:rsidP="004E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435A2">
        <w:rPr>
          <w:rFonts w:ascii="Times New Roman" w:hAnsi="Times New Roman" w:cs="Times New Roman"/>
          <w:sz w:val="28"/>
          <w:szCs w:val="28"/>
        </w:rPr>
        <w:tab/>
      </w:r>
      <w:r w:rsidRPr="0061654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заступник начальника відділу (згідно </w:t>
      </w:r>
      <w:r w:rsidR="00E435A2">
        <w:rPr>
          <w:rFonts w:ascii="Times New Roman CYR" w:hAnsi="Times New Roman CYR" w:cs="Times New Roman CYR"/>
          <w:sz w:val="28"/>
          <w:szCs w:val="28"/>
          <w:lang w:val="uk-UA"/>
        </w:rPr>
        <w:t xml:space="preserve">із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посадово</w:t>
      </w:r>
      <w:r w:rsidR="00E435A2">
        <w:rPr>
          <w:rFonts w:ascii="Times New Roman CYR" w:hAnsi="Times New Roman CYR" w:cs="Times New Roman CYR"/>
          <w:sz w:val="28"/>
          <w:szCs w:val="28"/>
          <w:lang w:val="uk-UA"/>
        </w:rPr>
        <w:t xml:space="preserve">ю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інструкці</w:t>
      </w:r>
      <w:r w:rsidR="00E435A2">
        <w:rPr>
          <w:rFonts w:ascii="Times New Roman CYR" w:hAnsi="Times New Roman CYR" w:cs="Times New Roman CYR"/>
          <w:sz w:val="28"/>
          <w:szCs w:val="28"/>
          <w:lang w:val="uk-UA"/>
        </w:rPr>
        <w:t>єю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має право здійснювати адміністративні послуги);</w:t>
      </w:r>
    </w:p>
    <w:p w14:paraId="26CBCF3E" w14:textId="77777777" w:rsidR="004E6212" w:rsidRDefault="004E6212" w:rsidP="004E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616541">
        <w:rPr>
          <w:rFonts w:ascii="Times New Roman" w:hAnsi="Times New Roman" w:cs="Times New Roman"/>
          <w:sz w:val="28"/>
          <w:szCs w:val="28"/>
        </w:rPr>
        <w:tab/>
      </w:r>
      <w:r w:rsidRPr="004E621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головний спеціаліст, інспектор (здійснення адміністративних послуг);</w:t>
      </w:r>
    </w:p>
    <w:p w14:paraId="73DA3438" w14:textId="77777777" w:rsidR="004E6212" w:rsidRDefault="004E6212" w:rsidP="004E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4E6212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головний спеціаліст, інспектор (здійснення інспекційних функцій);</w:t>
      </w:r>
    </w:p>
    <w:p w14:paraId="1512391D" w14:textId="77777777" w:rsidR="004E6212" w:rsidRDefault="004E6212" w:rsidP="004E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4E6212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головний спеціаліст (бухгалтер, ведення бухгалтерського обліку);</w:t>
      </w:r>
    </w:p>
    <w:p w14:paraId="7725CF3F" w14:textId="77777777" w:rsidR="00E435A2" w:rsidRDefault="004E6212" w:rsidP="004E6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4E6212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головний спеціаліст (діловод, ведення прийому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uk-UA"/>
        </w:rPr>
        <w:t>вх./</w:t>
      </w:r>
      <w:proofErr w:type="gram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вих. документів, звернень громадян і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ін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);</w:t>
      </w:r>
    </w:p>
    <w:p w14:paraId="008C8932" w14:textId="77777777" w:rsidR="004E6212" w:rsidRDefault="004E6212" w:rsidP="00666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Без приведення організаційної структури відділу Державного архітектурно-будівельного контролю  виконавчого комітету Вараської міської ради у відповідність існує загроза, щодо ненадання </w:t>
      </w:r>
      <w:r w:rsidR="006661D0">
        <w:rPr>
          <w:rFonts w:ascii="Times New Roman CYR" w:hAnsi="Times New Roman CYR" w:cs="Times New Roman CYR"/>
          <w:sz w:val="28"/>
          <w:szCs w:val="28"/>
          <w:lang w:val="uk-UA"/>
        </w:rPr>
        <w:t xml:space="preserve">Відділу повноважень для </w:t>
      </w:r>
      <w:r w:rsidR="006661D0" w:rsidRPr="006661D0">
        <w:rPr>
          <w:rFonts w:ascii="Times New Roman CYR" w:hAnsi="Times New Roman CYR" w:cs="Times New Roman CYR"/>
          <w:sz w:val="28"/>
          <w:szCs w:val="28"/>
          <w:lang w:val="uk-UA"/>
        </w:rPr>
        <w:t>здійснення відповідно до закону державного архітектурно-будівельного контролю, виконання дозвільних та реєстраційних функцій у сфері містобудівної діяльності.</w:t>
      </w:r>
    </w:p>
    <w:p w14:paraId="2A77E675" w14:textId="77777777" w:rsidR="006661D0" w:rsidRPr="006661D0" w:rsidRDefault="006661D0" w:rsidP="00666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4D0DF2F" w14:textId="77777777" w:rsidR="009376B4" w:rsidRPr="006661D0" w:rsidRDefault="004E6212" w:rsidP="00666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21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Начальник відділу                                                                Ігор МІЧУДА</w:t>
      </w:r>
    </w:p>
    <w:sectPr w:rsidR="009376B4" w:rsidRPr="006661D0" w:rsidSect="00E959B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12"/>
    <w:rsid w:val="000E3F98"/>
    <w:rsid w:val="0032242F"/>
    <w:rsid w:val="0044175B"/>
    <w:rsid w:val="00472DE3"/>
    <w:rsid w:val="004A390A"/>
    <w:rsid w:val="004E02A2"/>
    <w:rsid w:val="004E6212"/>
    <w:rsid w:val="00592304"/>
    <w:rsid w:val="00616541"/>
    <w:rsid w:val="006661D0"/>
    <w:rsid w:val="009376B4"/>
    <w:rsid w:val="00BD5393"/>
    <w:rsid w:val="00E4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BD32"/>
  <w15:docId w15:val="{13BCF546-3916-48FF-A272-51F580AB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3326</Words>
  <Characters>1896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Khomich</dc:creator>
  <cp:lastModifiedBy>Lytay</cp:lastModifiedBy>
  <cp:revision>2</cp:revision>
  <cp:lastPrinted>2021-08-02T12:28:00Z</cp:lastPrinted>
  <dcterms:created xsi:type="dcterms:W3CDTF">2021-08-02T12:37:00Z</dcterms:created>
  <dcterms:modified xsi:type="dcterms:W3CDTF">2021-08-02T12:37:00Z</dcterms:modified>
</cp:coreProperties>
</file>