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58" w:rsidRDefault="00071458"/>
    <w:p w:rsidR="00071458" w:rsidRDefault="00D438F5" w:rsidP="00D438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38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D438F5" w:rsidRPr="005B0B10" w:rsidRDefault="00D438F5" w:rsidP="00D438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0B1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5B0B1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5B0B10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Вараської міської ради</w:t>
      </w:r>
    </w:p>
    <w:p w:rsidR="00D438F5" w:rsidRPr="005B0B10" w:rsidRDefault="00D438F5" w:rsidP="00D438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0B1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D3E53">
        <w:rPr>
          <w:rFonts w:ascii="Times New Roman" w:hAnsi="Times New Roman" w:cs="Times New Roman"/>
          <w:sz w:val="28"/>
          <w:szCs w:val="28"/>
          <w:lang w:val="uk-UA"/>
        </w:rPr>
        <w:t xml:space="preserve">17 серпня </w:t>
      </w:r>
      <w:r w:rsidRPr="005B0B10">
        <w:rPr>
          <w:rFonts w:ascii="Times New Roman" w:hAnsi="Times New Roman" w:cs="Times New Roman"/>
          <w:sz w:val="28"/>
          <w:szCs w:val="28"/>
          <w:lang w:val="uk-UA"/>
        </w:rPr>
        <w:t xml:space="preserve">2021 № </w:t>
      </w:r>
      <w:r w:rsidR="003D3E53">
        <w:rPr>
          <w:rFonts w:ascii="Times New Roman" w:hAnsi="Times New Roman" w:cs="Times New Roman"/>
          <w:sz w:val="28"/>
          <w:szCs w:val="28"/>
          <w:lang w:val="uk-UA"/>
        </w:rPr>
        <w:t>893</w:t>
      </w:r>
    </w:p>
    <w:p w:rsidR="005B0B10" w:rsidRPr="005B0B10" w:rsidRDefault="005B0B10" w:rsidP="00D438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0B10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структури </w:t>
      </w:r>
    </w:p>
    <w:p w:rsidR="005B0B10" w:rsidRPr="005B0B10" w:rsidRDefault="005B0B10" w:rsidP="00D438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0B10">
        <w:rPr>
          <w:rFonts w:ascii="Times New Roman" w:hAnsi="Times New Roman" w:cs="Times New Roman"/>
          <w:sz w:val="28"/>
          <w:szCs w:val="28"/>
          <w:lang w:val="uk-UA"/>
        </w:rPr>
        <w:t>Вараського міського центру соціальних служб»</w:t>
      </w:r>
    </w:p>
    <w:p w:rsidR="005B0B10" w:rsidRPr="00B063A8" w:rsidRDefault="005B0B10" w:rsidP="005B0B10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/>
          <w:szCs w:val="28"/>
          <w:lang w:val="ru-RU"/>
        </w:rPr>
        <w:t xml:space="preserve"> </w:t>
      </w:r>
    </w:p>
    <w:p w:rsidR="00D438F5" w:rsidRDefault="00D438F5" w:rsidP="005B0B10">
      <w:pPr>
        <w:spacing w:after="0"/>
        <w:jc w:val="center"/>
        <w:rPr>
          <w:lang w:val="uk-UA"/>
        </w:rPr>
      </w:pPr>
    </w:p>
    <w:p w:rsidR="00AE0BB4" w:rsidRDefault="00AE0BB4" w:rsidP="00D438F5">
      <w:pPr>
        <w:spacing w:after="0"/>
        <w:jc w:val="center"/>
        <w:rPr>
          <w:lang w:val="uk-UA"/>
        </w:rPr>
      </w:pPr>
    </w:p>
    <w:p w:rsidR="00AE0BB4" w:rsidRPr="00AE0BB4" w:rsidRDefault="00B16CE3" w:rsidP="00AE0BB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E0BB4" w:rsidRPr="00AE0BB4">
        <w:rPr>
          <w:rFonts w:ascii="Times New Roman" w:hAnsi="Times New Roman" w:cs="Times New Roman"/>
          <w:sz w:val="28"/>
          <w:szCs w:val="28"/>
          <w:lang w:val="uk-UA"/>
        </w:rPr>
        <w:t>ідповідно до розпорядження Кабінету Міністрів України від 30 червня</w:t>
      </w:r>
      <w:r w:rsidR="00AE0BB4" w:rsidRPr="00AE0BB4">
        <w:rPr>
          <w:rFonts w:ascii="Times New Roman" w:hAnsi="Times New Roman" w:cs="Times New Roman"/>
          <w:sz w:val="28"/>
          <w:szCs w:val="28"/>
          <w:lang w:val="uk-UA"/>
        </w:rPr>
        <w:br/>
        <w:t xml:space="preserve">2021 року № 696-р «Про затвердження розподілу обсягу субвенції з державного бюджету місцевим бюджетам на створення мережі спеціалізованих служб підтримки осіб, які постраждали від домашнього насильства та/або насильства за ознакою статі, у 2021 році» передбачено кошти на функціонування у </w:t>
      </w:r>
      <w:proofErr w:type="spellStart"/>
      <w:r w:rsidR="00AE0BB4" w:rsidRPr="00AE0BB4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="00AE0BB4" w:rsidRPr="00AE0BB4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територіальній громаді денного центру соціально-психологічної допомоги особам, які постраждали від домашнього насильства та/або насильства за ознакою статі</w:t>
      </w:r>
      <w:r w:rsidR="00445705">
        <w:rPr>
          <w:rFonts w:ascii="Times New Roman" w:hAnsi="Times New Roman" w:cs="Times New Roman"/>
          <w:sz w:val="28"/>
          <w:szCs w:val="28"/>
          <w:lang w:val="uk-UA"/>
        </w:rPr>
        <w:t xml:space="preserve"> (далі – Денний центр)</w:t>
      </w:r>
      <w:r w:rsidR="00AE0BB4" w:rsidRPr="00AE0BB4">
        <w:rPr>
          <w:rFonts w:ascii="Times New Roman" w:hAnsi="Times New Roman" w:cs="Times New Roman"/>
          <w:sz w:val="28"/>
          <w:szCs w:val="28"/>
          <w:lang w:val="uk-UA"/>
        </w:rPr>
        <w:t xml:space="preserve">, який створено при </w:t>
      </w:r>
      <w:proofErr w:type="spellStart"/>
      <w:r w:rsidR="00AE0BB4" w:rsidRPr="00AE0BB4">
        <w:rPr>
          <w:rFonts w:ascii="Times New Roman" w:hAnsi="Times New Roman" w:cs="Times New Roman"/>
          <w:sz w:val="28"/>
          <w:szCs w:val="28"/>
          <w:lang w:val="uk-UA"/>
        </w:rPr>
        <w:t>Вараському</w:t>
      </w:r>
      <w:proofErr w:type="spellEnd"/>
      <w:r w:rsidR="00AE0BB4" w:rsidRPr="00AE0BB4">
        <w:rPr>
          <w:rFonts w:ascii="Times New Roman" w:hAnsi="Times New Roman" w:cs="Times New Roman"/>
          <w:sz w:val="28"/>
          <w:szCs w:val="28"/>
          <w:lang w:val="uk-UA"/>
        </w:rPr>
        <w:t xml:space="preserve"> міському центрі соціальних служб згідно рішення виконавчого комітету Вараської міської ради від 31 травня 2021 року № 201 «Про створення денного центру соціально-психологічної допомоги особам, які постраждали від домашнього насильства та/або насильства за ознакою статі». </w:t>
      </w:r>
    </w:p>
    <w:p w:rsidR="00EC7BCA" w:rsidRPr="00EC7BCA" w:rsidRDefault="00AE0BB4" w:rsidP="00EC7BCA">
      <w:pPr>
        <w:pStyle w:val="a4"/>
        <w:spacing w:line="240" w:lineRule="auto"/>
        <w:ind w:left="0" w:right="-10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B4">
        <w:rPr>
          <w:rFonts w:ascii="Times New Roman" w:hAnsi="Times New Roman" w:cs="Times New Roman"/>
          <w:sz w:val="28"/>
          <w:szCs w:val="28"/>
        </w:rPr>
        <w:t>У зв</w:t>
      </w:r>
      <w:r w:rsidRPr="00AE0BB4">
        <w:rPr>
          <w:rFonts w:ascii="Times New Roman" w:hAnsi="Times New Roman" w:cs="Times New Roman"/>
          <w:sz w:val="28"/>
          <w:szCs w:val="28"/>
          <w:lang w:eastAsia="ko-KR"/>
        </w:rPr>
        <w:t>’</w:t>
      </w:r>
      <w:r w:rsidR="00445705">
        <w:rPr>
          <w:rFonts w:ascii="Times New Roman" w:hAnsi="Times New Roman" w:cs="Times New Roman"/>
          <w:sz w:val="28"/>
          <w:szCs w:val="28"/>
          <w:lang w:eastAsia="ko-KR"/>
        </w:rPr>
        <w:t>язку зі створенням Д</w:t>
      </w:r>
      <w:r>
        <w:rPr>
          <w:rFonts w:ascii="Times New Roman" w:hAnsi="Times New Roman" w:cs="Times New Roman"/>
          <w:sz w:val="28"/>
          <w:szCs w:val="28"/>
          <w:lang w:eastAsia="ko-KR"/>
        </w:rPr>
        <w:t>енного центру</w:t>
      </w:r>
      <w:r w:rsidR="00B16CE3">
        <w:rPr>
          <w:rFonts w:ascii="Times New Roman" w:hAnsi="Times New Roman" w:cs="Times New Roman"/>
          <w:sz w:val="28"/>
          <w:szCs w:val="28"/>
          <w:lang w:eastAsia="ko-KR"/>
        </w:rPr>
        <w:t xml:space="preserve"> та для й</w:t>
      </w:r>
      <w:r w:rsidR="00445705">
        <w:rPr>
          <w:rFonts w:ascii="Times New Roman" w:hAnsi="Times New Roman" w:cs="Times New Roman"/>
          <w:sz w:val="28"/>
          <w:szCs w:val="28"/>
          <w:lang w:eastAsia="ko-KR"/>
        </w:rPr>
        <w:t>ого повноцінного функціонування пропонується ввести 3 посади спеціалістів, які будуть працювати в Денному центрі, а саме: завідувач, психолог, юрисконсульт.</w:t>
      </w:r>
      <w:r w:rsidR="00B16CE3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445705">
        <w:rPr>
          <w:rFonts w:ascii="Times New Roman" w:hAnsi="Times New Roman" w:cs="Times New Roman"/>
          <w:sz w:val="28"/>
          <w:szCs w:val="28"/>
          <w:lang w:eastAsia="ko-KR"/>
        </w:rPr>
        <w:t xml:space="preserve">Таким чином доповнити </w:t>
      </w:r>
      <w:r>
        <w:rPr>
          <w:rFonts w:ascii="Times New Roman" w:hAnsi="Times New Roman" w:cs="Times New Roman"/>
          <w:sz w:val="28"/>
          <w:szCs w:val="28"/>
          <w:lang w:eastAsia="ko-KR"/>
        </w:rPr>
        <w:t>структуру Вараського мі</w:t>
      </w:r>
      <w:r w:rsidR="00445705">
        <w:rPr>
          <w:rFonts w:ascii="Times New Roman" w:hAnsi="Times New Roman" w:cs="Times New Roman"/>
          <w:sz w:val="28"/>
          <w:szCs w:val="28"/>
          <w:lang w:eastAsia="ko-KR"/>
        </w:rPr>
        <w:t>ського центру соціальних служб</w:t>
      </w:r>
      <w:r w:rsidR="00EC7BCA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445705">
        <w:rPr>
          <w:rFonts w:ascii="Times New Roman" w:hAnsi="Times New Roman" w:cs="Times New Roman"/>
          <w:b/>
          <w:sz w:val="28"/>
          <w:szCs w:val="28"/>
          <w:lang w:eastAsia="ko-KR"/>
        </w:rPr>
        <w:t>розділом</w:t>
      </w:r>
      <w:r w:rsidR="00EC7BCA" w:rsidRPr="00EC7BCA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ІІІ</w:t>
      </w:r>
      <w:r w:rsidR="00EC7BCA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7BCA" w:rsidRPr="00EC7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Денний центр </w:t>
      </w:r>
      <w:r w:rsidR="00EC7BCA" w:rsidRPr="00EC7BCA">
        <w:rPr>
          <w:rFonts w:ascii="Times New Roman" w:hAnsi="Times New Roman" w:cs="Times New Roman"/>
          <w:b/>
          <w:sz w:val="28"/>
          <w:szCs w:val="28"/>
        </w:rPr>
        <w:t>соціально-психологічної допомоги особам,  які  постраждали  від домашнього насильства та/або насильства за ознакою статі</w:t>
      </w:r>
      <w:r w:rsidR="00445705">
        <w:rPr>
          <w:rFonts w:ascii="Times New Roman" w:hAnsi="Times New Roman" w:cs="Times New Roman"/>
          <w:b/>
          <w:sz w:val="28"/>
          <w:szCs w:val="28"/>
        </w:rPr>
        <w:t>.</w:t>
      </w:r>
    </w:p>
    <w:p w:rsidR="00AE0BB4" w:rsidRDefault="00AE0BB4" w:rsidP="00AE0BB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</w:p>
    <w:p w:rsidR="005B0B10" w:rsidRDefault="005B0B10" w:rsidP="00AE0BB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</w:p>
    <w:p w:rsidR="005B0B10" w:rsidRDefault="005B0B10" w:rsidP="00AE0BB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</w:p>
    <w:p w:rsidR="005B0B10" w:rsidRPr="00AE0BB4" w:rsidRDefault="005B0B10" w:rsidP="00AE0BB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>
        <w:rPr>
          <w:rFonts w:ascii="Times New Roman" w:hAnsi="Times New Roman" w:cs="Times New Roman"/>
          <w:sz w:val="28"/>
          <w:szCs w:val="28"/>
          <w:lang w:val="uk-UA" w:eastAsia="ko-KR"/>
        </w:rPr>
        <w:t>Директор центру</w:t>
      </w:r>
      <w:r>
        <w:rPr>
          <w:rFonts w:ascii="Times New Roman" w:hAnsi="Times New Roman" w:cs="Times New Roman"/>
          <w:sz w:val="28"/>
          <w:szCs w:val="28"/>
          <w:lang w:val="uk-UA" w:eastAsia="ko-KR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ko-KR"/>
        </w:rPr>
        <w:tab/>
      </w:r>
      <w:r w:rsidR="00445705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 w:eastAsia="ko-KR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ko-KR"/>
        </w:rPr>
        <w:tab/>
        <w:t>Світлана ПАШКО</w:t>
      </w:r>
    </w:p>
    <w:sectPr w:rsidR="005B0B10" w:rsidRPr="00AE0B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36"/>
    <w:rsid w:val="00071458"/>
    <w:rsid w:val="003D3E53"/>
    <w:rsid w:val="00445705"/>
    <w:rsid w:val="0049596C"/>
    <w:rsid w:val="004E4636"/>
    <w:rsid w:val="005B0B10"/>
    <w:rsid w:val="0070602B"/>
    <w:rsid w:val="0085612C"/>
    <w:rsid w:val="00AE0BB4"/>
    <w:rsid w:val="00B063A8"/>
    <w:rsid w:val="00B16CE3"/>
    <w:rsid w:val="00B515A1"/>
    <w:rsid w:val="00B67EC7"/>
    <w:rsid w:val="00D323DE"/>
    <w:rsid w:val="00D438F5"/>
    <w:rsid w:val="00D463C9"/>
    <w:rsid w:val="00D54F3E"/>
    <w:rsid w:val="00E51105"/>
    <w:rsid w:val="00E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4FF2"/>
  <w15:docId w15:val="{D698AB44-6961-4F2D-AFBB-964637B5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4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67EC7"/>
    <w:rPr>
      <w:color w:val="0000FF"/>
      <w:u w:val="single"/>
    </w:rPr>
  </w:style>
  <w:style w:type="paragraph" w:customStyle="1" w:styleId="rvps17">
    <w:name w:val="rvps17"/>
    <w:basedOn w:val="a"/>
    <w:rsid w:val="00D4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438F5"/>
  </w:style>
  <w:style w:type="character" w:customStyle="1" w:styleId="rvts64">
    <w:name w:val="rvts64"/>
    <w:basedOn w:val="a0"/>
    <w:rsid w:val="00D438F5"/>
  </w:style>
  <w:style w:type="paragraph" w:customStyle="1" w:styleId="rvps7">
    <w:name w:val="rvps7"/>
    <w:basedOn w:val="a"/>
    <w:rsid w:val="00D4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D438F5"/>
  </w:style>
  <w:style w:type="paragraph" w:customStyle="1" w:styleId="rvps6">
    <w:name w:val="rvps6"/>
    <w:basedOn w:val="a"/>
    <w:rsid w:val="00D4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C7BCA"/>
    <w:pPr>
      <w:spacing w:after="200" w:line="276" w:lineRule="auto"/>
      <w:ind w:left="720"/>
      <w:contextualSpacing/>
    </w:pPr>
    <w:rPr>
      <w:rFonts w:eastAsiaTheme="minorHAns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3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3</cp:revision>
  <dcterms:created xsi:type="dcterms:W3CDTF">2021-08-16T12:50:00Z</dcterms:created>
  <dcterms:modified xsi:type="dcterms:W3CDTF">2021-08-17T05:27:00Z</dcterms:modified>
</cp:coreProperties>
</file>