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21AA" w14:textId="77777777" w:rsidR="007D06A4" w:rsidRPr="00C425FA" w:rsidRDefault="007D06A4" w:rsidP="007D0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075A52B3" w14:textId="77777777" w:rsidR="007D06A4" w:rsidRPr="00C425FA" w:rsidRDefault="007D06A4" w:rsidP="007D06A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>змін в комплексній програмі підтримки сім’ї, дітей та молоді</w:t>
      </w:r>
    </w:p>
    <w:p w14:paraId="2F234BA2" w14:textId="77777777" w:rsidR="007D06A4" w:rsidRPr="00C425FA" w:rsidRDefault="007D06A4" w:rsidP="007D06A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>Вараської міської територіальної громади на 2021-2025 роки</w:t>
      </w:r>
    </w:p>
    <w:p w14:paraId="78195EF0" w14:textId="77777777" w:rsidR="007D06A4" w:rsidRPr="00C425FA" w:rsidRDefault="007D06A4" w:rsidP="007D06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7D06A4" w:rsidRPr="00C425FA" w14:paraId="0B564009" w14:textId="77777777" w:rsidTr="00B9055C">
        <w:tc>
          <w:tcPr>
            <w:tcW w:w="4675" w:type="dxa"/>
          </w:tcPr>
          <w:p w14:paraId="005C1C45" w14:textId="77777777" w:rsidR="007D06A4" w:rsidRPr="00C425FA" w:rsidRDefault="007D06A4" w:rsidP="00B90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670" w:type="dxa"/>
          </w:tcPr>
          <w:p w14:paraId="68B538F0" w14:textId="77777777" w:rsidR="007D06A4" w:rsidRPr="00C425FA" w:rsidRDefault="007D06A4" w:rsidP="00B90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7D06A4" w:rsidRPr="00C425FA" w14:paraId="54873107" w14:textId="77777777" w:rsidTr="00B9055C">
        <w:tc>
          <w:tcPr>
            <w:tcW w:w="4675" w:type="dxa"/>
          </w:tcPr>
          <w:p w14:paraId="06E349E7" w14:textId="77777777" w:rsidR="007D06A4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E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Таблиця 2 .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Очікувані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сім'ї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дітей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молоді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Вараської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2021-2025 роки</w:t>
            </w:r>
          </w:p>
          <w:p w14:paraId="5896D1F9" w14:textId="77777777" w:rsidR="007D06A4" w:rsidRDefault="007D06A4" w:rsidP="00B905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19. </w:t>
            </w:r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D0219FF" w14:textId="77777777" w:rsidR="007D06A4" w:rsidRPr="000B7E3C" w:rsidRDefault="007D06A4" w:rsidP="00B9055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Значення показників 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заходів</w:t>
            </w:r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- 25</w:t>
            </w:r>
          </w:p>
        </w:tc>
        <w:tc>
          <w:tcPr>
            <w:tcW w:w="4670" w:type="dxa"/>
          </w:tcPr>
          <w:p w14:paraId="44AC0BA0" w14:textId="77777777" w:rsidR="007D06A4" w:rsidRPr="000B7E3C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B7E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Таблиця 2 . Очікувані результати виконання комплексної програми підтримки сім'ї, дітей та молоді Вараської міської територіальної громади на 2021-2025 роки</w:t>
            </w:r>
          </w:p>
          <w:p w14:paraId="1746D79D" w14:textId="77777777" w:rsidR="007D06A4" w:rsidRDefault="007D06A4" w:rsidP="00B905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19. </w:t>
            </w:r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3CA5763" w14:textId="77777777" w:rsidR="007D06A4" w:rsidRPr="000B7E3C" w:rsidRDefault="007D06A4" w:rsidP="00B9055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Значення показників Всього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заходів</w:t>
            </w:r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- 20</w:t>
            </w:r>
          </w:p>
        </w:tc>
      </w:tr>
      <w:tr w:rsidR="007D06A4" w:rsidRPr="00C425FA" w14:paraId="562595E6" w14:textId="77777777" w:rsidTr="00B9055C">
        <w:tc>
          <w:tcPr>
            <w:tcW w:w="4675" w:type="dxa"/>
          </w:tcPr>
          <w:p w14:paraId="6170BEFF" w14:textId="77777777" w:rsidR="007D06A4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E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Таблиця 2 .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Очікувані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сім'ї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дітей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молоді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Вараської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0B7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2021-2025 роки</w:t>
            </w:r>
          </w:p>
          <w:p w14:paraId="3D5C143A" w14:textId="77777777" w:rsidR="007D06A4" w:rsidRPr="00C425FA" w:rsidRDefault="007D06A4" w:rsidP="00B905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25. </w:t>
            </w:r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Значення показників </w:t>
            </w:r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осіб - 500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670" w:type="dxa"/>
          </w:tcPr>
          <w:p w14:paraId="1080DBE0" w14:textId="77777777" w:rsidR="007D06A4" w:rsidRPr="00324458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B7E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Таблиця 2 . </w:t>
            </w:r>
            <w:r w:rsidRPr="0032445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Очікувані результати виконання комплексної програми підтримки сім'ї, дітей та молоді Вараської міської територіальної громади на 2021-2025 роки</w:t>
            </w:r>
          </w:p>
          <w:p w14:paraId="3A7FDBF2" w14:textId="77777777" w:rsidR="007D06A4" w:rsidRPr="00C425FA" w:rsidRDefault="007D06A4" w:rsidP="00B905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25. </w:t>
            </w:r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0B7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Значення показників </w:t>
            </w:r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осіб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1550</w:t>
            </w:r>
          </w:p>
        </w:tc>
      </w:tr>
      <w:tr w:rsidR="007D06A4" w:rsidRPr="00C425FA" w14:paraId="7372E95D" w14:textId="77777777" w:rsidTr="00B9055C">
        <w:tc>
          <w:tcPr>
            <w:tcW w:w="4675" w:type="dxa"/>
          </w:tcPr>
          <w:p w14:paraId="7AF4813A" w14:textId="77777777" w:rsidR="007D06A4" w:rsidRDefault="007D06A4" w:rsidP="00B9055C">
            <w:pPr>
              <w:shd w:val="clear" w:color="auto" w:fill="FFFFFF"/>
              <w:tabs>
                <w:tab w:val="left" w:pos="567"/>
              </w:tabs>
              <w:rPr>
                <w:sz w:val="28"/>
                <w:szCs w:val="28"/>
                <w:lang w:eastAsia="uk-UA"/>
              </w:rPr>
            </w:pPr>
            <w:r w:rsidRPr="00324458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  <w:t xml:space="preserve">ПоРЯДОК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стажування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, яка не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на посадах в органах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Вараської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2</w:t>
            </w:r>
            <w:r w:rsidRPr="0032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цьому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«молодь»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означає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громадян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віком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16 до 35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років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який</w:t>
            </w:r>
            <w:proofErr w:type="spellEnd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перебуває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посаді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в органах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110E84C3" w14:textId="77777777" w:rsidR="007D06A4" w:rsidRPr="00C810E4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70" w:type="dxa"/>
          </w:tcPr>
          <w:p w14:paraId="7507D586" w14:textId="77777777" w:rsidR="007D06A4" w:rsidRPr="00324458" w:rsidRDefault="007D06A4" w:rsidP="00B9055C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24458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  <w:t xml:space="preserve">ПоРЯДОК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стажування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, яка не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на посадах в органах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Вараської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2</w:t>
            </w:r>
            <w:r w:rsidRPr="00324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цьому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«молодь»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означає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громадян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віком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</w:t>
            </w:r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16 до 35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років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які</w:t>
            </w:r>
            <w:proofErr w:type="spellEnd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324458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перебувають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посаді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в органах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89767B8" w14:textId="77777777" w:rsidR="007D06A4" w:rsidRPr="00324458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6A4" w:rsidRPr="00C425FA" w14:paraId="43B6B69F" w14:textId="77777777" w:rsidTr="00B9055C">
        <w:tc>
          <w:tcPr>
            <w:tcW w:w="9345" w:type="dxa"/>
            <w:gridSpan w:val="2"/>
          </w:tcPr>
          <w:p w14:paraId="1A6F87BA" w14:textId="77777777" w:rsidR="007D06A4" w:rsidRPr="000B7E3C" w:rsidRDefault="007D06A4" w:rsidP="00B9055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24458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  <w:t xml:space="preserve">ПоРЯДОК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стажування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, яка не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на посадах в органах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Вараської </w:t>
            </w:r>
            <w:proofErr w:type="spellStart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445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тексту слово </w:t>
            </w:r>
            <w:r w:rsidRPr="00C81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«стажер»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замінено на </w:t>
            </w:r>
            <w:r w:rsidRPr="00C81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«стажист»</w:t>
            </w:r>
          </w:p>
        </w:tc>
      </w:tr>
    </w:tbl>
    <w:p w14:paraId="5388D99D" w14:textId="77777777" w:rsidR="007D06A4" w:rsidRPr="00C425FA" w:rsidRDefault="007D06A4" w:rsidP="007D06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E27457" w14:textId="77777777" w:rsidR="007D06A4" w:rsidRPr="00C425FA" w:rsidRDefault="007D06A4" w:rsidP="007D06A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BF2E15" w14:textId="77777777" w:rsidR="00F006EB" w:rsidRPr="007D06A4" w:rsidRDefault="00450B54">
      <w:pPr>
        <w:rPr>
          <w:lang w:val="uk-UA"/>
        </w:rPr>
      </w:pPr>
    </w:p>
    <w:sectPr w:rsidR="00F006EB" w:rsidRPr="007D06A4" w:rsidSect="00C810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EB"/>
    <w:rsid w:val="0009058E"/>
    <w:rsid w:val="003C0610"/>
    <w:rsid w:val="00450B54"/>
    <w:rsid w:val="005652EB"/>
    <w:rsid w:val="007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1B86"/>
  <w15:chartTrackingRefBased/>
  <w15:docId w15:val="{63AF0A44-1FBD-4BF2-9DFA-0C4366D2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6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06A4"/>
    <w:pPr>
      <w:spacing w:after="0" w:line="240" w:lineRule="auto"/>
    </w:pPr>
    <w:rPr>
      <w:lang w:val="ru-RU"/>
    </w:rPr>
  </w:style>
  <w:style w:type="paragraph" w:styleId="HTML">
    <w:name w:val="HTML Preformatted"/>
    <w:aliases w:val="Знак"/>
    <w:basedOn w:val="a"/>
    <w:link w:val="HTML0"/>
    <w:unhideWhenUsed/>
    <w:rsid w:val="007D0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7D06A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2021-11-11T10:40:00Z</dcterms:created>
  <dcterms:modified xsi:type="dcterms:W3CDTF">2021-11-11T10:40:00Z</dcterms:modified>
</cp:coreProperties>
</file>