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7A" w:rsidRPr="00BF3385" w:rsidRDefault="00F40E7A" w:rsidP="00BF3385">
      <w:pPr>
        <w:spacing w:before="225" w:after="225"/>
        <w:jc w:val="center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BF3385">
        <w:rPr>
          <w:rFonts w:ascii="Times New Roman" w:hAnsi="Times New Roman"/>
          <w:sz w:val="28"/>
          <w:szCs w:val="28"/>
        </w:rPr>
        <w:t>Порівняльн</w:t>
      </w:r>
      <w:r>
        <w:rPr>
          <w:rFonts w:ascii="Times New Roman" w:hAnsi="Times New Roman"/>
          <w:sz w:val="28"/>
          <w:szCs w:val="28"/>
        </w:rPr>
        <w:t>і</w:t>
      </w:r>
      <w:r w:rsidRPr="00BF3385">
        <w:rPr>
          <w:rFonts w:ascii="Times New Roman" w:hAnsi="Times New Roman"/>
          <w:sz w:val="28"/>
          <w:szCs w:val="28"/>
        </w:rPr>
        <w:t xml:space="preserve"> таблиц</w:t>
      </w:r>
      <w:r>
        <w:rPr>
          <w:rFonts w:ascii="Times New Roman" w:hAnsi="Times New Roman"/>
          <w:sz w:val="28"/>
          <w:szCs w:val="28"/>
        </w:rPr>
        <w:t>і</w:t>
      </w:r>
      <w:r w:rsidRPr="00BF3385">
        <w:rPr>
          <w:rFonts w:ascii="Times New Roman" w:hAnsi="Times New Roman"/>
          <w:sz w:val="28"/>
          <w:szCs w:val="28"/>
        </w:rPr>
        <w:t xml:space="preserve"> до проєкту рішення від</w:t>
      </w:r>
      <w:r>
        <w:rPr>
          <w:rFonts w:ascii="Times New Roman" w:hAnsi="Times New Roman"/>
          <w:sz w:val="28"/>
          <w:szCs w:val="28"/>
        </w:rPr>
        <w:t xml:space="preserve"> 23.</w:t>
      </w:r>
      <w:r w:rsidRPr="00BF33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Pr="00BF3385">
        <w:rPr>
          <w:rFonts w:ascii="Times New Roman" w:hAnsi="Times New Roman"/>
          <w:sz w:val="28"/>
          <w:szCs w:val="28"/>
        </w:rPr>
        <w:t>.2021 №</w:t>
      </w:r>
      <w:r>
        <w:rPr>
          <w:rFonts w:ascii="Times New Roman" w:hAnsi="Times New Roman"/>
          <w:sz w:val="28"/>
          <w:szCs w:val="28"/>
        </w:rPr>
        <w:t>546</w:t>
      </w:r>
      <w:r w:rsidRPr="00BF3385">
        <w:rPr>
          <w:rFonts w:ascii="Times New Roman" w:hAnsi="Times New Roman"/>
          <w:sz w:val="28"/>
          <w:szCs w:val="28"/>
        </w:rPr>
        <w:t xml:space="preserve"> «</w:t>
      </w:r>
      <w:r w:rsidRPr="00BF3385">
        <w:rPr>
          <w:rFonts w:ascii="Times New Roman" w:hAnsi="Times New Roman"/>
          <w:bCs/>
          <w:color w:val="000000"/>
          <w:sz w:val="28"/>
          <w:szCs w:val="28"/>
          <w:lang w:eastAsia="uk-UA"/>
        </w:rPr>
        <w:t>Про внесення змін до рішення Вараської міської ради від 03.04.2019 №1381 «Про затвердження міської програми «Безпечн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а</w:t>
      </w:r>
      <w:r w:rsidRPr="00BF338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громада</w:t>
      </w:r>
      <w:r w:rsidRPr="00BF3385">
        <w:rPr>
          <w:rFonts w:ascii="Times New Roman" w:hAnsi="Times New Roman"/>
          <w:bCs/>
          <w:color w:val="000000"/>
          <w:sz w:val="28"/>
          <w:szCs w:val="28"/>
          <w:lang w:eastAsia="uk-UA"/>
        </w:rPr>
        <w:t>» на 2019-2023 роки»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809"/>
      </w:tblGrid>
      <w:tr w:rsidR="00F40E7A" w:rsidRPr="008A25FE" w:rsidTr="008A25FE">
        <w:tc>
          <w:tcPr>
            <w:tcW w:w="4927" w:type="dxa"/>
          </w:tcPr>
          <w:p w:rsidR="00F40E7A" w:rsidRPr="008A25FE" w:rsidRDefault="00F40E7A" w:rsidP="008D5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 xml:space="preserve">Передбачено рішення міської ради 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28.05.2021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405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 внесення змін до рішення Вараської міської ради від 03.04.2019 №1381 «Про затвердження міської програми «Безпечн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громада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» на 2019-2023 роки»</w:t>
            </w:r>
          </w:p>
        </w:tc>
        <w:tc>
          <w:tcPr>
            <w:tcW w:w="4928" w:type="dxa"/>
          </w:tcPr>
          <w:p w:rsidR="00F40E7A" w:rsidRPr="008A25FE" w:rsidRDefault="00F40E7A" w:rsidP="008D508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 xml:space="preserve">Передбачено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проєкт 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 xml:space="preserve">рішення міської ради 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23.06.2021</w:t>
            </w:r>
            <w:r w:rsidR="00A76A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№546 </w:t>
            </w:r>
            <w:bookmarkStart w:id="0" w:name="_GoBack"/>
            <w:bookmarkEnd w:id="0"/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 внесення змін до рішення Вараської міської ради від 03.04.2019 №1381 «Про затвердження міської програми «Безпечн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громада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» на 2019-2023 роки»</w:t>
            </w:r>
          </w:p>
        </w:tc>
      </w:tr>
      <w:tr w:rsidR="00F40E7A" w:rsidRPr="008A25FE" w:rsidTr="008A25FE">
        <w:tc>
          <w:tcPr>
            <w:tcW w:w="4927" w:type="dxa"/>
          </w:tcPr>
          <w:p w:rsidR="00F40E7A" w:rsidRPr="008A25FE" w:rsidRDefault="00F40E7A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FE">
              <w:rPr>
                <w:rFonts w:ascii="Times New Roman" w:hAnsi="Times New Roman"/>
                <w:sz w:val="24"/>
                <w:szCs w:val="24"/>
              </w:rPr>
              <w:t>Розробник програми:</w:t>
            </w:r>
          </w:p>
          <w:p w:rsidR="00F40E7A" w:rsidRPr="008A25FE" w:rsidRDefault="00F40E7A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Начальник управління безпеки та внутрішнього контролю</w:t>
            </w:r>
            <w:r w:rsidRPr="008A25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Хирлюк Віталій Вікторович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40E7A" w:rsidRPr="008A25FE" w:rsidRDefault="00F40E7A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F40E7A" w:rsidRPr="008A25FE" w:rsidRDefault="00F40E7A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FE">
              <w:rPr>
                <w:rFonts w:ascii="Times New Roman" w:hAnsi="Times New Roman"/>
                <w:sz w:val="24"/>
                <w:szCs w:val="24"/>
              </w:rPr>
              <w:t>Розробник програми:</w:t>
            </w:r>
          </w:p>
          <w:p w:rsidR="00F40E7A" w:rsidRPr="008A25FE" w:rsidRDefault="00F40E7A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Управління безпеки та внутрішнього контролю 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виконавчого комітету Вараської міської ради</w:t>
            </w:r>
          </w:p>
        </w:tc>
      </w:tr>
      <w:tr w:rsidR="00F40E7A" w:rsidRPr="008A25FE" w:rsidTr="008A25FE">
        <w:tc>
          <w:tcPr>
            <w:tcW w:w="4927" w:type="dxa"/>
          </w:tcPr>
          <w:p w:rsidR="00F40E7A" w:rsidRPr="008A25FE" w:rsidRDefault="00F40E7A" w:rsidP="008A25F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програми:</w:t>
            </w:r>
          </w:p>
          <w:p w:rsidR="00F40E7A" w:rsidRPr="008A25FE" w:rsidRDefault="00F40E7A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Відділ інформаційних технологій</w:t>
            </w:r>
          </w:p>
        </w:tc>
        <w:tc>
          <w:tcPr>
            <w:tcW w:w="4928" w:type="dxa"/>
          </w:tcPr>
          <w:p w:rsidR="00F40E7A" w:rsidRPr="008A25FE" w:rsidRDefault="00F40E7A" w:rsidP="008A25F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програми:</w:t>
            </w:r>
          </w:p>
          <w:p w:rsidR="00F40E7A" w:rsidRPr="008A25FE" w:rsidRDefault="00F40E7A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Відділ інформаційних технологій</w:t>
            </w:r>
          </w:p>
        </w:tc>
      </w:tr>
      <w:tr w:rsidR="00F40E7A" w:rsidRPr="008A25FE" w:rsidTr="008A25FE">
        <w:tc>
          <w:tcPr>
            <w:tcW w:w="4927" w:type="dxa"/>
          </w:tcPr>
          <w:p w:rsidR="00F40E7A" w:rsidRPr="008A25FE" w:rsidRDefault="00F40E7A" w:rsidP="008A25F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програми, тис.грн.</w:t>
            </w:r>
          </w:p>
          <w:p w:rsidR="00F40E7A" w:rsidRPr="00161327" w:rsidRDefault="00F40E7A" w:rsidP="008A25FE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21321,8</w:t>
            </w:r>
          </w:p>
        </w:tc>
        <w:tc>
          <w:tcPr>
            <w:tcW w:w="4928" w:type="dxa"/>
          </w:tcPr>
          <w:p w:rsidR="00F40E7A" w:rsidRPr="008A25FE" w:rsidRDefault="00F40E7A" w:rsidP="008A25F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програми, тис.грн.</w:t>
            </w:r>
          </w:p>
          <w:p w:rsidR="00F40E7A" w:rsidRPr="008D508F" w:rsidRDefault="00F40E7A" w:rsidP="008A25FE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21906,8</w:t>
            </w:r>
          </w:p>
        </w:tc>
      </w:tr>
    </w:tbl>
    <w:p w:rsidR="00F40E7A" w:rsidRDefault="00F40E7A" w:rsidP="00BE5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F40E7A" w:rsidSect="0044364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lang w:val="uk-UA"/>
        </w:rPr>
      </w:pPr>
      <w:r w:rsidRPr="00E77BF6">
        <w:rPr>
          <w:rFonts w:ascii="Times New Roman" w:hAnsi="Times New Roman" w:cs="Times New Roman"/>
          <w:sz w:val="28"/>
          <w:szCs w:val="28"/>
        </w:rPr>
        <w:lastRenderedPageBreak/>
        <w:t xml:space="preserve">Таблицю 1 </w:t>
      </w:r>
      <w:r w:rsidRPr="00E77BF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77BF6">
        <w:rPr>
          <w:rFonts w:ascii="Times New Roman" w:hAnsi="Times New Roman" w:cs="Times New Roman"/>
          <w:sz w:val="28"/>
          <w:lang w:val="uk-UA"/>
        </w:rPr>
        <w:t xml:space="preserve">Завдання, заходи та строки виконання Програми» доповнено </w:t>
      </w:r>
      <w:r>
        <w:rPr>
          <w:rFonts w:ascii="Times New Roman" w:hAnsi="Times New Roman" w:cs="Times New Roman"/>
          <w:sz w:val="28"/>
          <w:lang w:val="uk-UA"/>
        </w:rPr>
        <w:t>наступним</w:t>
      </w:r>
      <w:r w:rsidRPr="00E77BF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змістом</w:t>
      </w:r>
      <w:r w:rsidRPr="00E77BF6">
        <w:rPr>
          <w:rFonts w:ascii="Times New Roman" w:hAnsi="Times New Roman" w:cs="Times New Roman"/>
          <w:sz w:val="28"/>
          <w:lang w:val="uk-UA"/>
        </w:rPr>
        <w:t>:</w:t>
      </w: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W w:w="5116" w:type="pct"/>
        <w:tblInd w:w="-3" w:type="dxa"/>
        <w:tblLayout w:type="fixed"/>
        <w:tblLook w:val="0000" w:firstRow="0" w:lastRow="0" w:firstColumn="0" w:lastColumn="0" w:noHBand="0" w:noVBand="0"/>
      </w:tblPr>
      <w:tblGrid>
        <w:gridCol w:w="413"/>
        <w:gridCol w:w="3699"/>
        <w:gridCol w:w="1758"/>
        <w:gridCol w:w="4343"/>
        <w:gridCol w:w="1068"/>
        <w:gridCol w:w="839"/>
        <w:gridCol w:w="703"/>
        <w:gridCol w:w="833"/>
        <w:gridCol w:w="839"/>
        <w:gridCol w:w="984"/>
      </w:tblGrid>
      <w:tr w:rsidR="00F40E7A" w:rsidRPr="00546989" w:rsidTr="00216249">
        <w:trPr>
          <w:trHeight w:val="7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7A" w:rsidRPr="00546989" w:rsidRDefault="00F40E7A" w:rsidP="00572F2B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F40E7A" w:rsidRPr="00121877" w:rsidTr="0054698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7A" w:rsidRPr="00983D88" w:rsidRDefault="00F40E7A" w:rsidP="00216249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І. Забезпечення аудиту діяльності комунальних підприємств Вараської міської ради</w:t>
            </w:r>
            <w:r w:rsidRPr="00983D8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та виконавчого комітету Вараської міської ради</w:t>
            </w:r>
          </w:p>
        </w:tc>
      </w:tr>
      <w:tr w:rsidR="00F40E7A" w:rsidRPr="00121877" w:rsidTr="00546989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7A" w:rsidRPr="00121877" w:rsidRDefault="00F40E7A" w:rsidP="00216249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7A" w:rsidRPr="00983D88" w:rsidRDefault="00F40E7A" w:rsidP="00983D88">
            <w:pPr>
              <w:ind w:firstLine="0"/>
              <w:jc w:val="both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 xml:space="preserve">Закупівля </w:t>
            </w:r>
            <w:r>
              <w:rPr>
                <w:rFonts w:ascii="Times New Roman" w:hAnsi="Times New Roman"/>
              </w:rPr>
              <w:t>аудиторських послуг з господарської діяльності (аудит фінансової звітності) комунальних підприємств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7A" w:rsidRPr="00983D88" w:rsidRDefault="00F40E7A" w:rsidP="00216249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7A" w:rsidRPr="00983D88" w:rsidRDefault="00F40E7A" w:rsidP="00216249">
            <w:pPr>
              <w:jc w:val="center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Виконавчий комітет Вараської міської ради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7A" w:rsidRPr="00983D88" w:rsidRDefault="00F40E7A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585,0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7A" w:rsidRPr="00983D88" w:rsidRDefault="00F40E7A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7A" w:rsidRPr="00983D88" w:rsidRDefault="00F40E7A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7A" w:rsidRPr="00983D88" w:rsidRDefault="00F40E7A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195</w:t>
            </w: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7A" w:rsidRPr="00983D88" w:rsidRDefault="00F40E7A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E7A" w:rsidRPr="00983D88" w:rsidRDefault="00F40E7A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195,0</w:t>
            </w:r>
          </w:p>
        </w:tc>
      </w:tr>
    </w:tbl>
    <w:p w:rsidR="00F40E7A" w:rsidRPr="00B1743A" w:rsidRDefault="00F40E7A" w:rsidP="00546989">
      <w:pPr>
        <w:pStyle w:val="ac"/>
        <w:ind w:left="0" w:right="0"/>
        <w:rPr>
          <w:color w:val="00B0F0"/>
          <w:szCs w:val="28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lang w:val="uk-UA"/>
        </w:rPr>
      </w:pPr>
    </w:p>
    <w:p w:rsidR="00F40E7A" w:rsidRDefault="00F40E7A" w:rsidP="00BF3385">
      <w:pPr>
        <w:pStyle w:val="HTML"/>
        <w:jc w:val="center"/>
        <w:rPr>
          <w:rFonts w:ascii="Times New Roman" w:hAnsi="Times New Roman" w:cs="Times New Roman"/>
          <w:sz w:val="28"/>
          <w:lang w:val="uk-UA"/>
        </w:rPr>
      </w:pPr>
    </w:p>
    <w:p w:rsidR="00F40E7A" w:rsidRDefault="00F40E7A" w:rsidP="00E77BF6">
      <w:pPr>
        <w:jc w:val="center"/>
        <w:rPr>
          <w:rFonts w:ascii="Times New Roman" w:hAnsi="Times New Roman"/>
          <w:sz w:val="28"/>
          <w:szCs w:val="28"/>
        </w:rPr>
      </w:pPr>
      <w:r w:rsidRPr="00E77BF6">
        <w:rPr>
          <w:rFonts w:ascii="Times New Roman" w:hAnsi="Times New Roman"/>
          <w:sz w:val="28"/>
          <w:szCs w:val="28"/>
        </w:rPr>
        <w:t>Таблицю 2 «</w:t>
      </w:r>
      <w:r w:rsidRPr="00E77BF6">
        <w:rPr>
          <w:rFonts w:ascii="Times New Roman" w:hAnsi="Times New Roman"/>
          <w:sz w:val="31"/>
          <w:szCs w:val="31"/>
        </w:rPr>
        <w:t>Очікувані результати виконання Програми</w:t>
      </w:r>
      <w:r w:rsidRPr="00E77BF6">
        <w:rPr>
          <w:rFonts w:ascii="Times New Roman" w:hAnsi="Times New Roman"/>
          <w:sz w:val="28"/>
          <w:szCs w:val="28"/>
        </w:rPr>
        <w:t>» доповнено наступним змістом:</w:t>
      </w:r>
    </w:p>
    <w:tbl>
      <w:tblPr>
        <w:tblW w:w="512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4857"/>
        <w:gridCol w:w="3825"/>
        <w:gridCol w:w="1694"/>
        <w:gridCol w:w="996"/>
        <w:gridCol w:w="968"/>
        <w:gridCol w:w="568"/>
        <w:gridCol w:w="707"/>
        <w:gridCol w:w="853"/>
        <w:gridCol w:w="543"/>
      </w:tblGrid>
      <w:tr w:rsidR="00F40E7A" w:rsidRPr="00983D88" w:rsidTr="00216249">
        <w:tc>
          <w:tcPr>
            <w:tcW w:w="5000" w:type="pct"/>
            <w:gridSpan w:val="10"/>
            <w:vAlign w:val="center"/>
          </w:tcPr>
          <w:p w:rsidR="00F40E7A" w:rsidRPr="00983D88" w:rsidRDefault="00F40E7A" w:rsidP="00216249">
            <w:pPr>
              <w:jc w:val="center"/>
              <w:rPr>
                <w:rFonts w:ascii="Times New Roman" w:hAnsi="Times New Roman"/>
              </w:rPr>
            </w:pPr>
          </w:p>
        </w:tc>
      </w:tr>
      <w:tr w:rsidR="00F40E7A" w:rsidRPr="00983D88" w:rsidTr="00216249">
        <w:tc>
          <w:tcPr>
            <w:tcW w:w="5000" w:type="pct"/>
            <w:gridSpan w:val="10"/>
            <w:vAlign w:val="center"/>
          </w:tcPr>
          <w:p w:rsidR="00F40E7A" w:rsidRPr="00983D88" w:rsidRDefault="00F40E7A" w:rsidP="00216249">
            <w:pPr>
              <w:jc w:val="center"/>
              <w:rPr>
                <w:rFonts w:ascii="Times New Roman" w:hAnsi="Times New Roman"/>
                <w:b/>
              </w:rPr>
            </w:pPr>
            <w:r w:rsidRPr="00983D88">
              <w:rPr>
                <w:rFonts w:ascii="Times New Roman" w:hAnsi="Times New Roman"/>
                <w:b/>
                <w:lang w:val="en-US"/>
              </w:rPr>
              <w:t>VII</w:t>
            </w:r>
            <w:r>
              <w:rPr>
                <w:rFonts w:ascii="Times New Roman" w:hAnsi="Times New Roman"/>
                <w:b/>
              </w:rPr>
              <w:t>І. Забезпечення аудиту діяльності комунальних підприємств Вараської міської ради</w:t>
            </w:r>
            <w:r w:rsidRPr="00983D88">
              <w:rPr>
                <w:rFonts w:ascii="Times New Roman" w:hAnsi="Times New Roman"/>
                <w:b/>
              </w:rPr>
              <w:t xml:space="preserve"> та виконавчого комітету Вараської міської ради</w:t>
            </w:r>
          </w:p>
        </w:tc>
      </w:tr>
      <w:tr w:rsidR="00F40E7A" w:rsidRPr="00983D88" w:rsidTr="00216249">
        <w:tc>
          <w:tcPr>
            <w:tcW w:w="161" w:type="pct"/>
            <w:vAlign w:val="center"/>
          </w:tcPr>
          <w:p w:rsidR="00F40E7A" w:rsidRPr="00983D88" w:rsidRDefault="00F40E7A" w:rsidP="00216249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.1</w:t>
            </w:r>
          </w:p>
        </w:tc>
        <w:tc>
          <w:tcPr>
            <w:tcW w:w="1566" w:type="pct"/>
            <w:vAlign w:val="center"/>
          </w:tcPr>
          <w:p w:rsidR="00F40E7A" w:rsidRPr="00983D88" w:rsidRDefault="00F40E7A" w:rsidP="00216249">
            <w:pPr>
              <w:jc w:val="both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 xml:space="preserve">Закупівля </w:t>
            </w:r>
            <w:r>
              <w:rPr>
                <w:rFonts w:ascii="Times New Roman" w:hAnsi="Times New Roman"/>
              </w:rPr>
              <w:t>аудиторських послуг з господарської діяльності (аудит фінансової звітності) комунальних підприємств</w:t>
            </w:r>
            <w:r w:rsidRPr="00983D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3" w:type="pct"/>
            <w:vAlign w:val="center"/>
          </w:tcPr>
          <w:p w:rsidR="00F40E7A" w:rsidRPr="00983D88" w:rsidRDefault="00F40E7A" w:rsidP="004F6B6F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 xml:space="preserve">Закупівля  послуг </w:t>
            </w:r>
            <w:r>
              <w:rPr>
                <w:rFonts w:ascii="Times New Roman" w:hAnsi="Times New Roman"/>
              </w:rPr>
              <w:t>аудиту      фінансової звітності</w:t>
            </w:r>
          </w:p>
        </w:tc>
        <w:tc>
          <w:tcPr>
            <w:tcW w:w="546" w:type="pct"/>
            <w:vAlign w:val="center"/>
          </w:tcPr>
          <w:p w:rsidR="00F40E7A" w:rsidRPr="00983D88" w:rsidRDefault="00F40E7A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 xml:space="preserve">Кількість </w:t>
            </w:r>
            <w:r w:rsidRPr="00983D88">
              <w:rPr>
                <w:rFonts w:ascii="Times New Roman" w:hAnsi="Times New Roman"/>
                <w:lang w:val="en-US"/>
              </w:rPr>
              <w:t>отриманих послуг</w:t>
            </w:r>
          </w:p>
        </w:tc>
        <w:tc>
          <w:tcPr>
            <w:tcW w:w="321" w:type="pct"/>
            <w:vAlign w:val="center"/>
          </w:tcPr>
          <w:p w:rsidR="00F40E7A" w:rsidRPr="00983D88" w:rsidRDefault="00F40E7A" w:rsidP="00983D8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12" w:type="pct"/>
            <w:vAlign w:val="center"/>
          </w:tcPr>
          <w:p w:rsidR="00F40E7A" w:rsidRPr="00983D88" w:rsidRDefault="00F40E7A" w:rsidP="00983D88">
            <w:pPr>
              <w:ind w:firstLine="0"/>
              <w:rPr>
                <w:rFonts w:ascii="Times New Roman" w:hAnsi="Times New Roman"/>
                <w:lang w:val="en-US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  <w:tc>
          <w:tcPr>
            <w:tcW w:w="183" w:type="pct"/>
            <w:vAlign w:val="center"/>
          </w:tcPr>
          <w:p w:rsidR="00F40E7A" w:rsidRPr="00983D88" w:rsidRDefault="00F40E7A" w:rsidP="00216249">
            <w:pPr>
              <w:jc w:val="center"/>
              <w:rPr>
                <w:rFonts w:ascii="Times New Roman" w:hAnsi="Times New Roman"/>
                <w:lang w:val="en-US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  <w:tc>
          <w:tcPr>
            <w:tcW w:w="228" w:type="pct"/>
            <w:vAlign w:val="center"/>
          </w:tcPr>
          <w:p w:rsidR="00F40E7A" w:rsidRPr="00983D88" w:rsidRDefault="00F40E7A" w:rsidP="004F6B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5" w:type="pct"/>
            <w:vAlign w:val="center"/>
          </w:tcPr>
          <w:p w:rsidR="00F40E7A" w:rsidRPr="00983D88" w:rsidRDefault="00F40E7A" w:rsidP="004F6B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5" w:type="pct"/>
            <w:vAlign w:val="center"/>
          </w:tcPr>
          <w:p w:rsidR="00F40E7A" w:rsidRPr="00983D88" w:rsidRDefault="00F40E7A" w:rsidP="004F6B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F40E7A" w:rsidRDefault="00F40E7A" w:rsidP="00E77BF6">
      <w:pPr>
        <w:jc w:val="center"/>
        <w:rPr>
          <w:rFonts w:ascii="Times New Roman" w:hAnsi="Times New Roman"/>
          <w:sz w:val="28"/>
          <w:szCs w:val="28"/>
        </w:rPr>
      </w:pPr>
    </w:p>
    <w:p w:rsidR="00F40E7A" w:rsidRDefault="00F40E7A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F40E7A" w:rsidSect="00BF3385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:rsidR="00F40E7A" w:rsidRPr="00E77BF6" w:rsidRDefault="00F40E7A" w:rsidP="00E77BF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BF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Передбачено рішення міської ради 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28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05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405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77BF6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E77BF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Про внесення змін до рішення Вараської міської ради від 03.04.2019 №1381 «Про затвердження міської програми «Безпечн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а</w:t>
      </w:r>
      <w:r w:rsidRPr="00E77BF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громада</w:t>
      </w:r>
      <w:r w:rsidRPr="00E77BF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» на 2019-2023 роки»</w:t>
      </w:r>
    </w:p>
    <w:p w:rsidR="00F40E7A" w:rsidRDefault="00F40E7A" w:rsidP="00E77BF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0E7A" w:rsidRPr="002B7EC5" w:rsidRDefault="00F40E7A" w:rsidP="00E77BF6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B7EC5">
        <w:rPr>
          <w:rFonts w:ascii="Times New Roman" w:hAnsi="Times New Roman" w:cs="Times New Roman"/>
          <w:b/>
          <w:sz w:val="24"/>
          <w:szCs w:val="24"/>
          <w:lang w:val="uk-UA"/>
        </w:rPr>
        <w:t>Ресурсне забезпечення Програми</w:t>
      </w:r>
    </w:p>
    <w:p w:rsidR="00F40E7A" w:rsidRPr="00FB34E3" w:rsidRDefault="00F40E7A" w:rsidP="00E77BF6">
      <w:pPr>
        <w:jc w:val="right"/>
        <w:rPr>
          <w:rFonts w:ascii="Times New Roman" w:hAnsi="Times New Roman"/>
          <w:i/>
          <w:sz w:val="16"/>
          <w:szCs w:val="16"/>
        </w:rPr>
      </w:pPr>
      <w:r w:rsidRPr="00FB34E3">
        <w:rPr>
          <w:rFonts w:ascii="Times New Roman" w:hAnsi="Times New Roman"/>
          <w:sz w:val="16"/>
          <w:szCs w:val="16"/>
        </w:rPr>
        <w:t>Таблиця 3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990"/>
        <w:gridCol w:w="880"/>
        <w:gridCol w:w="1021"/>
        <w:gridCol w:w="850"/>
        <w:gridCol w:w="851"/>
        <w:gridCol w:w="2126"/>
      </w:tblGrid>
      <w:tr w:rsidR="00F40E7A" w:rsidRPr="008A25FE" w:rsidTr="00096303">
        <w:trPr>
          <w:trHeight w:val="206"/>
        </w:trPr>
        <w:tc>
          <w:tcPr>
            <w:tcW w:w="3630" w:type="dxa"/>
            <w:vMerge w:val="restart"/>
            <w:vAlign w:val="center"/>
          </w:tcPr>
          <w:p w:rsidR="00F40E7A" w:rsidRPr="008A25FE" w:rsidRDefault="00F40E7A" w:rsidP="00A00D8A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4592" w:type="dxa"/>
            <w:gridSpan w:val="5"/>
            <w:vAlign w:val="center"/>
          </w:tcPr>
          <w:p w:rsidR="00F40E7A" w:rsidRPr="008A25FE" w:rsidRDefault="00F40E7A" w:rsidP="002162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Етапи виконання програми</w:t>
            </w:r>
          </w:p>
        </w:tc>
        <w:tc>
          <w:tcPr>
            <w:tcW w:w="2126" w:type="dxa"/>
            <w:vMerge w:val="restart"/>
            <w:vAlign w:val="center"/>
          </w:tcPr>
          <w:p w:rsidR="00F40E7A" w:rsidRPr="008A25FE" w:rsidRDefault="00F40E7A" w:rsidP="00A00D8A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Усього витрат на виконання програми</w:t>
            </w:r>
          </w:p>
          <w:p w:rsidR="00F40E7A" w:rsidRPr="008A25FE" w:rsidRDefault="00F40E7A" w:rsidP="002162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(</w:t>
            </w:r>
            <w:r w:rsidRPr="008A25FE">
              <w:rPr>
                <w:rFonts w:ascii="Times New Roman" w:hAnsi="Times New Roman"/>
                <w:i/>
              </w:rPr>
              <w:t>тис.грн.)</w:t>
            </w:r>
          </w:p>
        </w:tc>
      </w:tr>
      <w:tr w:rsidR="00F40E7A" w:rsidRPr="008A25FE" w:rsidTr="00096303">
        <w:trPr>
          <w:trHeight w:val="824"/>
        </w:trPr>
        <w:tc>
          <w:tcPr>
            <w:tcW w:w="3630" w:type="dxa"/>
            <w:vMerge/>
          </w:tcPr>
          <w:p w:rsidR="00F40E7A" w:rsidRPr="008A25FE" w:rsidRDefault="00F40E7A" w:rsidP="002162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2019 рік</w:t>
            </w:r>
          </w:p>
        </w:tc>
        <w:tc>
          <w:tcPr>
            <w:tcW w:w="880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2020 рік</w:t>
            </w:r>
          </w:p>
        </w:tc>
        <w:tc>
          <w:tcPr>
            <w:tcW w:w="1021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2021 рік</w:t>
            </w:r>
          </w:p>
        </w:tc>
        <w:tc>
          <w:tcPr>
            <w:tcW w:w="850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2022 рік</w:t>
            </w:r>
          </w:p>
        </w:tc>
        <w:tc>
          <w:tcPr>
            <w:tcW w:w="851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2023 рік</w:t>
            </w:r>
          </w:p>
        </w:tc>
        <w:tc>
          <w:tcPr>
            <w:tcW w:w="2126" w:type="dxa"/>
            <w:vMerge/>
          </w:tcPr>
          <w:p w:rsidR="00F40E7A" w:rsidRPr="008A25FE" w:rsidRDefault="00F40E7A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0E7A" w:rsidRPr="008A25FE" w:rsidTr="00096303">
        <w:trPr>
          <w:trHeight w:val="161"/>
        </w:trPr>
        <w:tc>
          <w:tcPr>
            <w:tcW w:w="3630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1</w:t>
            </w:r>
          </w:p>
        </w:tc>
        <w:tc>
          <w:tcPr>
            <w:tcW w:w="990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</w:t>
            </w:r>
          </w:p>
        </w:tc>
        <w:tc>
          <w:tcPr>
            <w:tcW w:w="880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3</w:t>
            </w:r>
          </w:p>
        </w:tc>
        <w:tc>
          <w:tcPr>
            <w:tcW w:w="1021" w:type="dxa"/>
          </w:tcPr>
          <w:p w:rsidR="00F40E7A" w:rsidRPr="008A25FE" w:rsidRDefault="00F40E7A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F40E7A" w:rsidRPr="008A25FE" w:rsidRDefault="00F40E7A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F40E7A" w:rsidRPr="008A25FE" w:rsidRDefault="00F40E7A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7</w:t>
            </w:r>
          </w:p>
        </w:tc>
      </w:tr>
      <w:tr w:rsidR="00F40E7A" w:rsidRPr="008A25FE" w:rsidTr="00096303">
        <w:trPr>
          <w:trHeight w:val="533"/>
        </w:trPr>
        <w:tc>
          <w:tcPr>
            <w:tcW w:w="3630" w:type="dxa"/>
          </w:tcPr>
          <w:p w:rsidR="00F40E7A" w:rsidRPr="008A25FE" w:rsidRDefault="00F40E7A" w:rsidP="00216249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Обсяг ресурсів, всього, в тому числі</w:t>
            </w:r>
          </w:p>
        </w:tc>
        <w:tc>
          <w:tcPr>
            <w:tcW w:w="990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1530,1</w:t>
            </w:r>
          </w:p>
        </w:tc>
        <w:tc>
          <w:tcPr>
            <w:tcW w:w="880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021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10418,9</w:t>
            </w:r>
          </w:p>
        </w:tc>
        <w:tc>
          <w:tcPr>
            <w:tcW w:w="850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3818,9</w:t>
            </w:r>
          </w:p>
        </w:tc>
        <w:tc>
          <w:tcPr>
            <w:tcW w:w="851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5403,9</w:t>
            </w:r>
          </w:p>
        </w:tc>
        <w:tc>
          <w:tcPr>
            <w:tcW w:w="2126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21321,8</w:t>
            </w:r>
          </w:p>
        </w:tc>
      </w:tr>
      <w:tr w:rsidR="00F40E7A" w:rsidRPr="008A25FE" w:rsidTr="00096303">
        <w:trPr>
          <w:trHeight w:val="533"/>
        </w:trPr>
        <w:tc>
          <w:tcPr>
            <w:tcW w:w="3630" w:type="dxa"/>
          </w:tcPr>
          <w:p w:rsidR="00F40E7A" w:rsidRPr="008A25FE" w:rsidRDefault="00F40E7A" w:rsidP="00216249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бюджет Вараської міської територіальної громади</w:t>
            </w:r>
          </w:p>
          <w:p w:rsidR="00F40E7A" w:rsidRPr="008A25FE" w:rsidRDefault="00F40E7A" w:rsidP="002162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1530,1</w:t>
            </w:r>
          </w:p>
        </w:tc>
        <w:tc>
          <w:tcPr>
            <w:tcW w:w="880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021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10418,9</w:t>
            </w:r>
          </w:p>
        </w:tc>
        <w:tc>
          <w:tcPr>
            <w:tcW w:w="850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3818,9</w:t>
            </w:r>
          </w:p>
        </w:tc>
        <w:tc>
          <w:tcPr>
            <w:tcW w:w="851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5403,9</w:t>
            </w:r>
          </w:p>
        </w:tc>
        <w:tc>
          <w:tcPr>
            <w:tcW w:w="2126" w:type="dxa"/>
            <w:vAlign w:val="center"/>
          </w:tcPr>
          <w:p w:rsidR="00F40E7A" w:rsidRPr="008A25FE" w:rsidRDefault="00F40E7A" w:rsidP="0021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21321,8</w:t>
            </w:r>
          </w:p>
        </w:tc>
      </w:tr>
      <w:tr w:rsidR="00F40E7A" w:rsidRPr="008A25FE" w:rsidTr="00096303">
        <w:trPr>
          <w:trHeight w:val="416"/>
        </w:trPr>
        <w:tc>
          <w:tcPr>
            <w:tcW w:w="3630" w:type="dxa"/>
          </w:tcPr>
          <w:p w:rsidR="00F40E7A" w:rsidRPr="008A25FE" w:rsidRDefault="00F40E7A" w:rsidP="00216249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інші бюджетні кошти (розшифрувати)</w:t>
            </w:r>
          </w:p>
          <w:p w:rsidR="00F40E7A" w:rsidRPr="008A25FE" w:rsidRDefault="00F40E7A" w:rsidP="002162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Align w:val="center"/>
          </w:tcPr>
          <w:p w:rsidR="00F40E7A" w:rsidRPr="008A25FE" w:rsidRDefault="00F40E7A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80" w:type="dxa"/>
            <w:vAlign w:val="center"/>
          </w:tcPr>
          <w:p w:rsidR="00F40E7A" w:rsidRPr="008A25FE" w:rsidRDefault="00F40E7A" w:rsidP="00A00D8A">
            <w:pPr>
              <w:spacing w:after="0" w:line="240" w:lineRule="auto"/>
              <w:ind w:left="-108" w:firstLine="675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  <w:vAlign w:val="center"/>
          </w:tcPr>
          <w:p w:rsidR="00F40E7A" w:rsidRPr="008A25FE" w:rsidRDefault="00F40E7A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F40E7A" w:rsidRPr="008A25FE" w:rsidRDefault="00F40E7A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F40E7A" w:rsidRPr="008A25FE" w:rsidRDefault="00F40E7A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0E7A" w:rsidRPr="008A25FE" w:rsidRDefault="00F40E7A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</w:tr>
      <w:tr w:rsidR="00F40E7A" w:rsidRPr="008A25FE" w:rsidTr="00096303">
        <w:trPr>
          <w:trHeight w:val="416"/>
        </w:trPr>
        <w:tc>
          <w:tcPr>
            <w:tcW w:w="3630" w:type="dxa"/>
          </w:tcPr>
          <w:p w:rsidR="00F40E7A" w:rsidRPr="008A25FE" w:rsidRDefault="00F40E7A" w:rsidP="00216249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кошти не бюджетних джерел</w:t>
            </w:r>
          </w:p>
        </w:tc>
        <w:tc>
          <w:tcPr>
            <w:tcW w:w="990" w:type="dxa"/>
            <w:vAlign w:val="center"/>
          </w:tcPr>
          <w:p w:rsidR="00F40E7A" w:rsidRPr="008A25FE" w:rsidRDefault="00F40E7A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80" w:type="dxa"/>
            <w:vAlign w:val="center"/>
          </w:tcPr>
          <w:p w:rsidR="00F40E7A" w:rsidRPr="008A25FE" w:rsidRDefault="00F40E7A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  <w:vAlign w:val="center"/>
          </w:tcPr>
          <w:p w:rsidR="00F40E7A" w:rsidRPr="008A25FE" w:rsidRDefault="00F40E7A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F40E7A" w:rsidRPr="008A25FE" w:rsidRDefault="00F40E7A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F40E7A" w:rsidRPr="008A25FE" w:rsidRDefault="00F40E7A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40E7A" w:rsidRPr="008A25FE" w:rsidRDefault="00F40E7A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</w:tr>
    </w:tbl>
    <w:p w:rsidR="00F40E7A" w:rsidRDefault="00F40E7A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0E7A" w:rsidRDefault="00F40E7A" w:rsidP="00C127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EC5">
        <w:rPr>
          <w:rFonts w:ascii="Times New Roman" w:hAnsi="Times New Roman"/>
          <w:b/>
          <w:sz w:val="24"/>
          <w:szCs w:val="24"/>
        </w:rPr>
        <w:t xml:space="preserve">Передбачено </w:t>
      </w:r>
      <w:r>
        <w:rPr>
          <w:rFonts w:ascii="Times New Roman" w:hAnsi="Times New Roman"/>
          <w:b/>
          <w:sz w:val="24"/>
          <w:szCs w:val="24"/>
        </w:rPr>
        <w:t xml:space="preserve">проєкт </w:t>
      </w:r>
      <w:r w:rsidRPr="002B7EC5">
        <w:rPr>
          <w:rFonts w:ascii="Times New Roman" w:hAnsi="Times New Roman"/>
          <w:b/>
          <w:sz w:val="24"/>
          <w:szCs w:val="24"/>
        </w:rPr>
        <w:t xml:space="preserve">рішення міської ради </w:t>
      </w:r>
      <w:r w:rsidRPr="002B7EC5">
        <w:rPr>
          <w:rFonts w:ascii="Times New Roman" w:hAnsi="Times New Roman"/>
          <w:b/>
          <w:bCs/>
          <w:sz w:val="24"/>
          <w:szCs w:val="24"/>
        </w:rPr>
        <w:t>від</w:t>
      </w:r>
      <w:r>
        <w:rPr>
          <w:rFonts w:ascii="Times New Roman" w:hAnsi="Times New Roman"/>
          <w:b/>
          <w:bCs/>
          <w:sz w:val="24"/>
          <w:szCs w:val="24"/>
        </w:rPr>
        <w:t xml:space="preserve"> 23.06.2021 №546 </w:t>
      </w:r>
    </w:p>
    <w:p w:rsidR="00F40E7A" w:rsidRPr="00C12765" w:rsidRDefault="00F40E7A" w:rsidP="00C127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«Про </w:t>
      </w:r>
      <w:r w:rsidRPr="002B7E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внесення змін до рішення Вараської міської ради від 03.04.2019 №1381 «Про затвердження міської програми «Безпечн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</w:t>
      </w:r>
      <w:r w:rsidRPr="002B7E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громада</w:t>
      </w:r>
      <w:r w:rsidRPr="002B7E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» на 2019-2023 роки»</w:t>
      </w:r>
    </w:p>
    <w:p w:rsidR="00F40E7A" w:rsidRPr="002B7EC5" w:rsidRDefault="00F40E7A" w:rsidP="00E77B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F40E7A" w:rsidRPr="000654E8" w:rsidRDefault="00F40E7A" w:rsidP="00E77B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Ресурсне забезпечення Програми</w:t>
      </w:r>
    </w:p>
    <w:p w:rsidR="00F40E7A" w:rsidRPr="00FB34E3" w:rsidRDefault="00F40E7A" w:rsidP="002B7EC5">
      <w:pPr>
        <w:spacing w:before="40" w:after="40"/>
        <w:ind w:firstLine="568"/>
        <w:jc w:val="center"/>
        <w:rPr>
          <w:rFonts w:ascii="Times New Roman" w:hAnsi="Times New Roman"/>
          <w:sz w:val="16"/>
          <w:szCs w:val="16"/>
        </w:rPr>
      </w:pPr>
      <w:r w:rsidRPr="00A00D8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</w:rPr>
        <w:tab/>
        <w:t xml:space="preserve">                                                       </w:t>
      </w:r>
      <w:r w:rsidRPr="00FB34E3">
        <w:rPr>
          <w:rFonts w:ascii="Times New Roman" w:hAnsi="Times New Roman"/>
          <w:sz w:val="16"/>
          <w:szCs w:val="16"/>
        </w:rPr>
        <w:t>Таблиця 3</w:t>
      </w:r>
    </w:p>
    <w:tbl>
      <w:tblPr>
        <w:tblW w:w="10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992"/>
        <w:gridCol w:w="1069"/>
        <w:gridCol w:w="1320"/>
        <w:gridCol w:w="1320"/>
        <w:gridCol w:w="236"/>
        <w:gridCol w:w="1084"/>
        <w:gridCol w:w="2208"/>
        <w:gridCol w:w="38"/>
      </w:tblGrid>
      <w:tr w:rsidR="00F40E7A" w:rsidRPr="00A00D8A" w:rsidTr="00096303">
        <w:trPr>
          <w:gridAfter w:val="1"/>
          <w:wAfter w:w="38" w:type="dxa"/>
          <w:trHeight w:val="206"/>
        </w:trPr>
        <w:tc>
          <w:tcPr>
            <w:tcW w:w="2119" w:type="dxa"/>
            <w:vMerge w:val="restart"/>
            <w:vAlign w:val="center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  <w:b/>
              </w:rPr>
            </w:pPr>
            <w:r w:rsidRPr="00A00D8A">
              <w:rPr>
                <w:rFonts w:ascii="Times New Roman" w:hAnsi="Times New Roman"/>
                <w:b/>
              </w:rPr>
              <w:t xml:space="preserve">                                 Обсяг коштів, які пропонується залучити на виконання програми</w:t>
            </w:r>
          </w:p>
        </w:tc>
        <w:tc>
          <w:tcPr>
            <w:tcW w:w="6021" w:type="dxa"/>
            <w:gridSpan w:val="6"/>
            <w:vAlign w:val="center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  <w:b/>
              </w:rPr>
            </w:pPr>
            <w:r w:rsidRPr="00A00D8A">
              <w:rPr>
                <w:rFonts w:ascii="Times New Roman" w:hAnsi="Times New Roman"/>
                <w:b/>
              </w:rPr>
              <w:t>Етапи виконання програми</w:t>
            </w:r>
          </w:p>
        </w:tc>
        <w:tc>
          <w:tcPr>
            <w:tcW w:w="2208" w:type="dxa"/>
            <w:vMerge w:val="restart"/>
            <w:vAlign w:val="center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  <w:b/>
              </w:rPr>
            </w:pPr>
            <w:r w:rsidRPr="00A00D8A">
              <w:rPr>
                <w:rFonts w:ascii="Times New Roman" w:hAnsi="Times New Roman"/>
                <w:b/>
              </w:rPr>
              <w:t>Усього витрат на виконання програми</w:t>
            </w:r>
          </w:p>
          <w:p w:rsidR="00F40E7A" w:rsidRPr="00A00D8A" w:rsidRDefault="00F40E7A" w:rsidP="00216249">
            <w:pPr>
              <w:jc w:val="center"/>
              <w:rPr>
                <w:rFonts w:ascii="Times New Roman" w:hAnsi="Times New Roman"/>
                <w:b/>
              </w:rPr>
            </w:pPr>
            <w:r w:rsidRPr="00A00D8A">
              <w:rPr>
                <w:rFonts w:ascii="Times New Roman" w:hAnsi="Times New Roman"/>
                <w:b/>
              </w:rPr>
              <w:t>(</w:t>
            </w:r>
            <w:r w:rsidRPr="00A00D8A">
              <w:rPr>
                <w:rFonts w:ascii="Times New Roman" w:hAnsi="Times New Roman"/>
                <w:i/>
              </w:rPr>
              <w:t>тис.грн.)</w:t>
            </w:r>
          </w:p>
        </w:tc>
      </w:tr>
      <w:tr w:rsidR="00F40E7A" w:rsidRPr="00A00D8A" w:rsidTr="00096303">
        <w:trPr>
          <w:gridAfter w:val="1"/>
          <w:wAfter w:w="38" w:type="dxa"/>
          <w:trHeight w:val="824"/>
        </w:trPr>
        <w:tc>
          <w:tcPr>
            <w:tcW w:w="2119" w:type="dxa"/>
            <w:vMerge/>
          </w:tcPr>
          <w:p w:rsidR="00F40E7A" w:rsidRPr="00A00D8A" w:rsidRDefault="00F40E7A" w:rsidP="0021624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F40E7A" w:rsidRPr="00A00D8A" w:rsidRDefault="00F40E7A" w:rsidP="0009630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рік</w:t>
            </w:r>
          </w:p>
        </w:tc>
        <w:tc>
          <w:tcPr>
            <w:tcW w:w="1069" w:type="dxa"/>
            <w:vAlign w:val="center"/>
          </w:tcPr>
          <w:p w:rsidR="00F40E7A" w:rsidRPr="00A00D8A" w:rsidRDefault="00F40E7A" w:rsidP="0009630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рік</w:t>
            </w:r>
          </w:p>
        </w:tc>
        <w:tc>
          <w:tcPr>
            <w:tcW w:w="1320" w:type="dxa"/>
            <w:vAlign w:val="center"/>
          </w:tcPr>
          <w:p w:rsidR="00F40E7A" w:rsidRPr="00A00D8A" w:rsidRDefault="00F40E7A" w:rsidP="0009630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рік</w:t>
            </w:r>
          </w:p>
        </w:tc>
        <w:tc>
          <w:tcPr>
            <w:tcW w:w="1320" w:type="dxa"/>
            <w:vAlign w:val="center"/>
          </w:tcPr>
          <w:p w:rsidR="00F40E7A" w:rsidRPr="00A00D8A" w:rsidRDefault="00F40E7A" w:rsidP="0009630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рік</w:t>
            </w:r>
          </w:p>
        </w:tc>
        <w:tc>
          <w:tcPr>
            <w:tcW w:w="1320" w:type="dxa"/>
            <w:gridSpan w:val="2"/>
            <w:vAlign w:val="center"/>
          </w:tcPr>
          <w:p w:rsidR="00F40E7A" w:rsidRPr="00A00D8A" w:rsidRDefault="00F40E7A" w:rsidP="00096303">
            <w:pPr>
              <w:ind w:firstLine="0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2023 рік</w:t>
            </w:r>
          </w:p>
        </w:tc>
        <w:tc>
          <w:tcPr>
            <w:tcW w:w="2208" w:type="dxa"/>
            <w:vMerge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</w:rPr>
            </w:pPr>
          </w:p>
        </w:tc>
      </w:tr>
      <w:tr w:rsidR="00F40E7A" w:rsidRPr="00A00D8A" w:rsidTr="00096303">
        <w:trPr>
          <w:gridAfter w:val="1"/>
          <w:wAfter w:w="38" w:type="dxa"/>
          <w:trHeight w:val="161"/>
        </w:trPr>
        <w:tc>
          <w:tcPr>
            <w:tcW w:w="2119" w:type="dxa"/>
            <w:vAlign w:val="center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2</w:t>
            </w:r>
          </w:p>
        </w:tc>
        <w:tc>
          <w:tcPr>
            <w:tcW w:w="1069" w:type="dxa"/>
            <w:vAlign w:val="center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3</w:t>
            </w:r>
          </w:p>
        </w:tc>
        <w:tc>
          <w:tcPr>
            <w:tcW w:w="1320" w:type="dxa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4</w:t>
            </w:r>
          </w:p>
        </w:tc>
        <w:tc>
          <w:tcPr>
            <w:tcW w:w="1320" w:type="dxa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5</w:t>
            </w:r>
          </w:p>
        </w:tc>
        <w:tc>
          <w:tcPr>
            <w:tcW w:w="1320" w:type="dxa"/>
            <w:gridSpan w:val="2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6</w:t>
            </w:r>
          </w:p>
        </w:tc>
        <w:tc>
          <w:tcPr>
            <w:tcW w:w="2208" w:type="dxa"/>
            <w:vAlign w:val="center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7</w:t>
            </w:r>
          </w:p>
        </w:tc>
      </w:tr>
      <w:tr w:rsidR="00F40E7A" w:rsidRPr="00A00D8A" w:rsidTr="00096303">
        <w:trPr>
          <w:gridAfter w:val="1"/>
          <w:wAfter w:w="38" w:type="dxa"/>
          <w:trHeight w:val="533"/>
        </w:trPr>
        <w:tc>
          <w:tcPr>
            <w:tcW w:w="2119" w:type="dxa"/>
          </w:tcPr>
          <w:p w:rsidR="00F40E7A" w:rsidRPr="00A00D8A" w:rsidRDefault="00F40E7A" w:rsidP="00A00D8A">
            <w:pPr>
              <w:ind w:firstLine="0"/>
              <w:jc w:val="both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Обсяг ресурсів, всього, в тому числі</w:t>
            </w:r>
          </w:p>
        </w:tc>
        <w:tc>
          <w:tcPr>
            <w:tcW w:w="992" w:type="dxa"/>
            <w:vAlign w:val="center"/>
          </w:tcPr>
          <w:p w:rsidR="00F40E7A" w:rsidRPr="00A00D8A" w:rsidRDefault="00F40E7A" w:rsidP="00A00D8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00D8A">
              <w:rPr>
                <w:rFonts w:ascii="Times New Roman" w:hAnsi="Times New Roman"/>
                <w:b/>
                <w:color w:val="000000"/>
              </w:rPr>
              <w:t>1530,1</w:t>
            </w:r>
          </w:p>
        </w:tc>
        <w:tc>
          <w:tcPr>
            <w:tcW w:w="1069" w:type="dxa"/>
            <w:vAlign w:val="center"/>
          </w:tcPr>
          <w:p w:rsidR="00F40E7A" w:rsidRPr="00A00D8A" w:rsidRDefault="00F40E7A" w:rsidP="00A00D8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00D8A">
              <w:rPr>
                <w:rFonts w:ascii="Times New Roman" w:hAnsi="Times New Roman"/>
                <w:b/>
                <w:color w:val="000000"/>
              </w:rPr>
              <w:t>150,0</w:t>
            </w:r>
          </w:p>
        </w:tc>
        <w:tc>
          <w:tcPr>
            <w:tcW w:w="1320" w:type="dxa"/>
            <w:vAlign w:val="center"/>
          </w:tcPr>
          <w:p w:rsidR="00F40E7A" w:rsidRPr="00A00D8A" w:rsidRDefault="00F40E7A" w:rsidP="00A00D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10613,9</w:t>
            </w:r>
          </w:p>
        </w:tc>
        <w:tc>
          <w:tcPr>
            <w:tcW w:w="1320" w:type="dxa"/>
            <w:vAlign w:val="center"/>
          </w:tcPr>
          <w:p w:rsidR="00F40E7A" w:rsidRPr="00A00D8A" w:rsidRDefault="00F40E7A" w:rsidP="00A00D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4013,9</w:t>
            </w:r>
          </w:p>
        </w:tc>
        <w:tc>
          <w:tcPr>
            <w:tcW w:w="1320" w:type="dxa"/>
            <w:gridSpan w:val="2"/>
            <w:vAlign w:val="center"/>
          </w:tcPr>
          <w:p w:rsidR="00F40E7A" w:rsidRPr="00A00D8A" w:rsidRDefault="00F40E7A" w:rsidP="00A00D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5598,9</w:t>
            </w:r>
          </w:p>
        </w:tc>
        <w:tc>
          <w:tcPr>
            <w:tcW w:w="2208" w:type="dxa"/>
            <w:vAlign w:val="center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21906,8</w:t>
            </w:r>
          </w:p>
        </w:tc>
      </w:tr>
      <w:tr w:rsidR="00F40E7A" w:rsidRPr="00A00D8A" w:rsidTr="00096303">
        <w:trPr>
          <w:gridAfter w:val="1"/>
          <w:wAfter w:w="38" w:type="dxa"/>
          <w:trHeight w:val="533"/>
        </w:trPr>
        <w:tc>
          <w:tcPr>
            <w:tcW w:w="2119" w:type="dxa"/>
          </w:tcPr>
          <w:p w:rsidR="00F40E7A" w:rsidRPr="00A00D8A" w:rsidRDefault="00F40E7A" w:rsidP="00FB34E3">
            <w:pPr>
              <w:ind w:firstLine="0"/>
              <w:jc w:val="both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бюджет Вараської міської територіальної громади</w:t>
            </w:r>
          </w:p>
        </w:tc>
        <w:tc>
          <w:tcPr>
            <w:tcW w:w="992" w:type="dxa"/>
            <w:vAlign w:val="center"/>
          </w:tcPr>
          <w:p w:rsidR="00F40E7A" w:rsidRPr="00A00D8A" w:rsidRDefault="00F40E7A" w:rsidP="00A00D8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00D8A">
              <w:rPr>
                <w:rFonts w:ascii="Times New Roman" w:hAnsi="Times New Roman"/>
                <w:color w:val="000000"/>
              </w:rPr>
              <w:t>1530,1</w:t>
            </w:r>
          </w:p>
        </w:tc>
        <w:tc>
          <w:tcPr>
            <w:tcW w:w="1069" w:type="dxa"/>
            <w:vAlign w:val="center"/>
          </w:tcPr>
          <w:p w:rsidR="00F40E7A" w:rsidRPr="00A00D8A" w:rsidRDefault="00F40E7A" w:rsidP="00A00D8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00D8A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320" w:type="dxa"/>
            <w:vAlign w:val="center"/>
          </w:tcPr>
          <w:p w:rsidR="00F40E7A" w:rsidRPr="00A00D8A" w:rsidRDefault="00F40E7A" w:rsidP="00A00D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10613,9</w:t>
            </w:r>
          </w:p>
        </w:tc>
        <w:tc>
          <w:tcPr>
            <w:tcW w:w="1320" w:type="dxa"/>
            <w:vAlign w:val="center"/>
          </w:tcPr>
          <w:p w:rsidR="00F40E7A" w:rsidRPr="00A00D8A" w:rsidRDefault="00F40E7A" w:rsidP="00A00D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4013,9</w:t>
            </w:r>
          </w:p>
        </w:tc>
        <w:tc>
          <w:tcPr>
            <w:tcW w:w="1320" w:type="dxa"/>
            <w:gridSpan w:val="2"/>
            <w:vAlign w:val="center"/>
          </w:tcPr>
          <w:p w:rsidR="00F40E7A" w:rsidRPr="00A00D8A" w:rsidRDefault="00F40E7A" w:rsidP="00A00D8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5598,9</w:t>
            </w:r>
          </w:p>
        </w:tc>
        <w:tc>
          <w:tcPr>
            <w:tcW w:w="2208" w:type="dxa"/>
            <w:vAlign w:val="center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21906,8</w:t>
            </w:r>
          </w:p>
        </w:tc>
      </w:tr>
      <w:tr w:rsidR="00F40E7A" w:rsidRPr="00A00D8A" w:rsidTr="00096303">
        <w:trPr>
          <w:gridAfter w:val="1"/>
          <w:wAfter w:w="38" w:type="dxa"/>
          <w:trHeight w:val="416"/>
        </w:trPr>
        <w:tc>
          <w:tcPr>
            <w:tcW w:w="2119" w:type="dxa"/>
          </w:tcPr>
          <w:p w:rsidR="00F40E7A" w:rsidRPr="00A00D8A" w:rsidRDefault="00F40E7A" w:rsidP="00FB34E3">
            <w:pPr>
              <w:ind w:firstLine="0"/>
              <w:jc w:val="both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інші бюджетні кошти (розшифрувати)</w:t>
            </w:r>
          </w:p>
        </w:tc>
        <w:tc>
          <w:tcPr>
            <w:tcW w:w="992" w:type="dxa"/>
            <w:vAlign w:val="center"/>
          </w:tcPr>
          <w:p w:rsidR="00F40E7A" w:rsidRPr="00A00D8A" w:rsidRDefault="00F40E7A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Align w:val="center"/>
          </w:tcPr>
          <w:p w:rsidR="00F40E7A" w:rsidRPr="00A00D8A" w:rsidRDefault="00F40E7A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gridSpan w:val="2"/>
            <w:vAlign w:val="center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2208" w:type="dxa"/>
            <w:vAlign w:val="center"/>
          </w:tcPr>
          <w:p w:rsidR="00F40E7A" w:rsidRPr="00A00D8A" w:rsidRDefault="00F40E7A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</w:tr>
      <w:tr w:rsidR="00F40E7A" w:rsidRPr="00A00D8A" w:rsidTr="00096303">
        <w:trPr>
          <w:trHeight w:val="416"/>
        </w:trPr>
        <w:tc>
          <w:tcPr>
            <w:tcW w:w="2119" w:type="dxa"/>
          </w:tcPr>
          <w:p w:rsidR="00F40E7A" w:rsidRPr="00A00D8A" w:rsidRDefault="00F40E7A" w:rsidP="00A00D8A">
            <w:pPr>
              <w:ind w:firstLine="0"/>
              <w:jc w:val="both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кошти не бюджетних джерел</w:t>
            </w:r>
          </w:p>
        </w:tc>
        <w:tc>
          <w:tcPr>
            <w:tcW w:w="992" w:type="dxa"/>
            <w:vAlign w:val="center"/>
          </w:tcPr>
          <w:p w:rsidR="00F40E7A" w:rsidRPr="00A00D8A" w:rsidRDefault="00F40E7A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Align w:val="center"/>
          </w:tcPr>
          <w:p w:rsidR="00F40E7A" w:rsidRPr="00A00D8A" w:rsidRDefault="00F40E7A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F40E7A" w:rsidRPr="00A00D8A" w:rsidRDefault="00F40E7A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F40E7A" w:rsidRPr="00A00D8A" w:rsidRDefault="00F40E7A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236" w:type="dxa"/>
            <w:vAlign w:val="center"/>
          </w:tcPr>
          <w:p w:rsidR="00F40E7A" w:rsidRPr="00A00D8A" w:rsidRDefault="00F40E7A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3330" w:type="dxa"/>
            <w:gridSpan w:val="3"/>
            <w:vAlign w:val="center"/>
          </w:tcPr>
          <w:p w:rsidR="00F40E7A" w:rsidRPr="00A00D8A" w:rsidRDefault="00F40E7A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</w:tr>
    </w:tbl>
    <w:p w:rsidR="00F40E7A" w:rsidRPr="00A00D8A" w:rsidRDefault="00F40E7A" w:rsidP="00E77BF6">
      <w:pPr>
        <w:jc w:val="center"/>
        <w:rPr>
          <w:rFonts w:ascii="Times New Roman" w:hAnsi="Times New Roman"/>
          <w:b/>
        </w:rPr>
      </w:pPr>
    </w:p>
    <w:p w:rsidR="00F40E7A" w:rsidRDefault="00F40E7A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F40E7A" w:rsidSect="00E77BF6">
          <w:pgSz w:w="11906" w:h="16838"/>
          <w:pgMar w:top="850" w:right="850" w:bottom="850" w:left="993" w:header="708" w:footer="708" w:gutter="0"/>
          <w:cols w:space="708"/>
          <w:docGrid w:linePitch="360"/>
        </w:sectPr>
      </w:pPr>
    </w:p>
    <w:p w:rsidR="00F40E7A" w:rsidRDefault="00F40E7A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Таблицю 4 </w:t>
      </w:r>
      <w:r w:rsidRPr="0045570F">
        <w:rPr>
          <w:rFonts w:ascii="Times New Roman" w:hAnsi="Times New Roman"/>
          <w:sz w:val="28"/>
          <w:szCs w:val="28"/>
        </w:rPr>
        <w:t>«</w:t>
      </w:r>
      <w:r w:rsidRPr="0045570F">
        <w:rPr>
          <w:rFonts w:ascii="Times New Roman" w:hAnsi="Times New Roman"/>
          <w:sz w:val="28"/>
          <w:szCs w:val="32"/>
        </w:rPr>
        <w:t>Напрями діяльності та заходи</w:t>
      </w:r>
      <w:r w:rsidRPr="0045570F">
        <w:rPr>
          <w:rFonts w:ascii="Times New Roman" w:hAnsi="Times New Roman"/>
          <w:sz w:val="32"/>
          <w:szCs w:val="32"/>
        </w:rPr>
        <w:t xml:space="preserve"> П</w:t>
      </w:r>
      <w:r w:rsidRPr="0045570F">
        <w:rPr>
          <w:rFonts w:ascii="Times New Roman" w:hAnsi="Times New Roman"/>
          <w:sz w:val="28"/>
          <w:szCs w:val="28"/>
        </w:rPr>
        <w:t>рограми»</w:t>
      </w:r>
      <w:r>
        <w:rPr>
          <w:rFonts w:ascii="Times New Roman" w:hAnsi="Times New Roman"/>
          <w:sz w:val="28"/>
          <w:szCs w:val="28"/>
        </w:rPr>
        <w:t xml:space="preserve"> доповнено наступним змістом:</w:t>
      </w:r>
    </w:p>
    <w:p w:rsidR="00F40E7A" w:rsidRDefault="00F40E7A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4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1584"/>
        <w:gridCol w:w="2594"/>
        <w:gridCol w:w="1830"/>
        <w:gridCol w:w="1839"/>
        <w:gridCol w:w="985"/>
        <w:gridCol w:w="839"/>
        <w:gridCol w:w="728"/>
        <w:gridCol w:w="954"/>
        <w:gridCol w:w="833"/>
        <w:gridCol w:w="991"/>
        <w:gridCol w:w="1985"/>
      </w:tblGrid>
      <w:tr w:rsidR="00F40E7A" w:rsidRPr="00621BA2" w:rsidTr="00096303">
        <w:trPr>
          <w:cantSplit/>
          <w:trHeight w:val="281"/>
        </w:trPr>
        <w:tc>
          <w:tcPr>
            <w:tcW w:w="615" w:type="pct"/>
            <w:gridSpan w:val="2"/>
            <w:vAlign w:val="center"/>
          </w:tcPr>
          <w:p w:rsidR="00F40E7A" w:rsidRPr="00621BA2" w:rsidRDefault="00F40E7A" w:rsidP="006F0A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pct"/>
            <w:vAlign w:val="center"/>
          </w:tcPr>
          <w:p w:rsidR="00F40E7A" w:rsidRPr="00FB34E3" w:rsidRDefault="00F40E7A" w:rsidP="006F0A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1" w:type="pct"/>
            <w:vAlign w:val="center"/>
          </w:tcPr>
          <w:p w:rsidR="00F40E7A" w:rsidRPr="00FB34E3" w:rsidRDefault="00F40E7A" w:rsidP="006F0A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pct"/>
          </w:tcPr>
          <w:p w:rsidR="00F40E7A" w:rsidRPr="00FB34E3" w:rsidRDefault="00F40E7A" w:rsidP="006F0A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Align w:val="center"/>
          </w:tcPr>
          <w:p w:rsidR="00F40E7A" w:rsidRPr="00FB34E3" w:rsidRDefault="00F40E7A" w:rsidP="006F0A06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71" w:type="pct"/>
            <w:vAlign w:val="center"/>
          </w:tcPr>
          <w:p w:rsidR="00F40E7A" w:rsidRPr="00FB34E3" w:rsidRDefault="00F40E7A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35" w:type="pct"/>
            <w:vAlign w:val="center"/>
          </w:tcPr>
          <w:p w:rsidR="00F40E7A" w:rsidRPr="00FB34E3" w:rsidRDefault="00F40E7A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08" w:type="pct"/>
            <w:vAlign w:val="center"/>
          </w:tcPr>
          <w:p w:rsidR="00F40E7A" w:rsidRPr="00FB34E3" w:rsidRDefault="00F40E7A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69" w:type="pct"/>
            <w:vAlign w:val="center"/>
          </w:tcPr>
          <w:p w:rsidR="00F40E7A" w:rsidRPr="00FB34E3" w:rsidRDefault="00F40E7A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0" w:type="pct"/>
            <w:vAlign w:val="center"/>
          </w:tcPr>
          <w:p w:rsidR="00F40E7A" w:rsidRPr="00FB34E3" w:rsidRDefault="00F40E7A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641" w:type="pct"/>
            <w:vAlign w:val="center"/>
          </w:tcPr>
          <w:p w:rsidR="00F40E7A" w:rsidRPr="00FB34E3" w:rsidRDefault="00F40E7A" w:rsidP="006F0A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40E7A" w:rsidRPr="00621BA2" w:rsidTr="00C6519E">
        <w:trPr>
          <w:cantSplit/>
          <w:trHeight w:val="281"/>
        </w:trPr>
        <w:tc>
          <w:tcPr>
            <w:tcW w:w="103" w:type="pct"/>
            <w:vAlign w:val="center"/>
          </w:tcPr>
          <w:p w:rsidR="00F40E7A" w:rsidRPr="00621BA2" w:rsidRDefault="00F40E7A" w:rsidP="00621BA2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1" w:type="pct"/>
            <w:vAlign w:val="center"/>
          </w:tcPr>
          <w:p w:rsidR="00F40E7A" w:rsidRPr="00621BA2" w:rsidRDefault="00F40E7A" w:rsidP="00621BA2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аудиту діяльності комунальних підприємств Вараської міської ради та виконавчого комітету Вараської міської ради</w:t>
            </w:r>
          </w:p>
        </w:tc>
        <w:tc>
          <w:tcPr>
            <w:tcW w:w="838" w:type="pct"/>
            <w:vAlign w:val="center"/>
          </w:tcPr>
          <w:p w:rsidR="00F40E7A" w:rsidRPr="00FB34E3" w:rsidRDefault="00F40E7A" w:rsidP="00621BA2">
            <w:pPr>
              <w:ind w:firstLine="0"/>
              <w:jc w:val="both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 xml:space="preserve">Закупівля </w:t>
            </w:r>
            <w:r>
              <w:rPr>
                <w:rFonts w:ascii="Times New Roman" w:hAnsi="Times New Roman"/>
              </w:rPr>
              <w:t>аудиторських послуг з господарської діяльності (аудит фінансової звітності) комунальних підприємств Вараської міської ради</w:t>
            </w:r>
          </w:p>
          <w:p w:rsidR="00F40E7A" w:rsidRPr="00FB34E3" w:rsidRDefault="00F40E7A" w:rsidP="006F0A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91" w:type="pct"/>
            <w:vAlign w:val="center"/>
          </w:tcPr>
          <w:p w:rsidR="00F40E7A" w:rsidRPr="00FB34E3" w:rsidRDefault="00F40E7A" w:rsidP="00621BA2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Виконавчий комітет Вараської міської ради</w:t>
            </w:r>
          </w:p>
        </w:tc>
        <w:tc>
          <w:tcPr>
            <w:tcW w:w="594" w:type="pct"/>
            <w:vAlign w:val="center"/>
          </w:tcPr>
          <w:p w:rsidR="00F40E7A" w:rsidRPr="00FB34E3" w:rsidRDefault="00F40E7A" w:rsidP="00621BA2">
            <w:pPr>
              <w:tabs>
                <w:tab w:val="left" w:pos="567"/>
              </w:tabs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8" w:type="pct"/>
            <w:vAlign w:val="center"/>
          </w:tcPr>
          <w:p w:rsidR="00F40E7A" w:rsidRPr="00FB34E3" w:rsidRDefault="00F40E7A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585</w:t>
            </w: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271" w:type="pct"/>
            <w:vAlign w:val="center"/>
          </w:tcPr>
          <w:p w:rsidR="00F40E7A" w:rsidRPr="00FB34E3" w:rsidRDefault="00F40E7A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35" w:type="pct"/>
            <w:vAlign w:val="center"/>
          </w:tcPr>
          <w:p w:rsidR="00F40E7A" w:rsidRPr="00FB34E3" w:rsidRDefault="00F40E7A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8" w:type="pct"/>
            <w:vAlign w:val="center"/>
          </w:tcPr>
          <w:p w:rsidR="00F40E7A" w:rsidRPr="00FB34E3" w:rsidRDefault="00F40E7A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195,0</w:t>
            </w:r>
          </w:p>
        </w:tc>
        <w:tc>
          <w:tcPr>
            <w:tcW w:w="269" w:type="pct"/>
            <w:vAlign w:val="center"/>
          </w:tcPr>
          <w:p w:rsidR="00F40E7A" w:rsidRPr="00FB34E3" w:rsidRDefault="00F40E7A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195,0</w:t>
            </w:r>
          </w:p>
        </w:tc>
        <w:tc>
          <w:tcPr>
            <w:tcW w:w="320" w:type="pct"/>
            <w:vAlign w:val="center"/>
          </w:tcPr>
          <w:p w:rsidR="00F40E7A" w:rsidRPr="00FB34E3" w:rsidRDefault="00F40E7A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195,</w:t>
            </w: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641" w:type="pct"/>
            <w:vAlign w:val="center"/>
          </w:tcPr>
          <w:p w:rsidR="00F40E7A" w:rsidRPr="00FB34E3" w:rsidRDefault="00F40E7A" w:rsidP="00621BA2">
            <w:pPr>
              <w:widowControl w:val="0"/>
              <w:tabs>
                <w:tab w:val="left" w:pos="567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Практична реалізація комплексу правил, стандартів і процедур щодо виявлення, протидії та запобігання корупції у діяльності місцевого самоврядування</w:t>
            </w:r>
          </w:p>
        </w:tc>
      </w:tr>
    </w:tbl>
    <w:p w:rsidR="00F40E7A" w:rsidRPr="00BE5808" w:rsidRDefault="00F40E7A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40E7A" w:rsidRPr="00BE5808" w:rsidSect="00E77BF6">
      <w:pgSz w:w="16838" w:h="11906" w:orient="landscape"/>
      <w:pgMar w:top="993" w:right="850" w:bottom="850" w:left="85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E7A" w:rsidRPr="00BF3385" w:rsidRDefault="00F40E7A" w:rsidP="00BF3385">
      <w:pPr>
        <w:spacing w:after="0" w:line="240" w:lineRule="auto"/>
      </w:pPr>
      <w:r>
        <w:separator/>
      </w:r>
    </w:p>
  </w:endnote>
  <w:endnote w:type="continuationSeparator" w:id="0">
    <w:p w:rsidR="00F40E7A" w:rsidRPr="00BF3385" w:rsidRDefault="00F40E7A" w:rsidP="00BF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E7A" w:rsidRPr="00BF3385" w:rsidRDefault="00F40E7A" w:rsidP="00BF3385">
      <w:pPr>
        <w:spacing w:after="0" w:line="240" w:lineRule="auto"/>
      </w:pPr>
      <w:r>
        <w:separator/>
      </w:r>
    </w:p>
  </w:footnote>
  <w:footnote w:type="continuationSeparator" w:id="0">
    <w:p w:rsidR="00F40E7A" w:rsidRPr="00BF3385" w:rsidRDefault="00F40E7A" w:rsidP="00BF3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08"/>
    <w:rsid w:val="00026F0E"/>
    <w:rsid w:val="000654E8"/>
    <w:rsid w:val="00085E48"/>
    <w:rsid w:val="00096303"/>
    <w:rsid w:val="000D44E6"/>
    <w:rsid w:val="00121877"/>
    <w:rsid w:val="0012643C"/>
    <w:rsid w:val="00161327"/>
    <w:rsid w:val="00161CAB"/>
    <w:rsid w:val="00184A31"/>
    <w:rsid w:val="00216249"/>
    <w:rsid w:val="0025056D"/>
    <w:rsid w:val="002B57F1"/>
    <w:rsid w:val="002B7EC5"/>
    <w:rsid w:val="002C703C"/>
    <w:rsid w:val="003511F7"/>
    <w:rsid w:val="003C5930"/>
    <w:rsid w:val="003D4435"/>
    <w:rsid w:val="00403A6D"/>
    <w:rsid w:val="00414412"/>
    <w:rsid w:val="0044364C"/>
    <w:rsid w:val="0045570F"/>
    <w:rsid w:val="00460E1F"/>
    <w:rsid w:val="00461BE2"/>
    <w:rsid w:val="004F6B6F"/>
    <w:rsid w:val="00500260"/>
    <w:rsid w:val="005101D1"/>
    <w:rsid w:val="0052167E"/>
    <w:rsid w:val="00546989"/>
    <w:rsid w:val="00567C61"/>
    <w:rsid w:val="00572F2B"/>
    <w:rsid w:val="005A7296"/>
    <w:rsid w:val="00621BA2"/>
    <w:rsid w:val="0064001B"/>
    <w:rsid w:val="0065377C"/>
    <w:rsid w:val="006654B3"/>
    <w:rsid w:val="0067788C"/>
    <w:rsid w:val="006A0DDD"/>
    <w:rsid w:val="006C2952"/>
    <w:rsid w:val="006D7F61"/>
    <w:rsid w:val="006F0A06"/>
    <w:rsid w:val="006F1AE0"/>
    <w:rsid w:val="0070344E"/>
    <w:rsid w:val="00716457"/>
    <w:rsid w:val="007A05CB"/>
    <w:rsid w:val="00822D9C"/>
    <w:rsid w:val="008A25FE"/>
    <w:rsid w:val="008D24F0"/>
    <w:rsid w:val="008D508F"/>
    <w:rsid w:val="00983D88"/>
    <w:rsid w:val="009E0A5B"/>
    <w:rsid w:val="009F072A"/>
    <w:rsid w:val="009F6D3C"/>
    <w:rsid w:val="00A00D8A"/>
    <w:rsid w:val="00A76A05"/>
    <w:rsid w:val="00A87265"/>
    <w:rsid w:val="00B1743A"/>
    <w:rsid w:val="00B359B4"/>
    <w:rsid w:val="00B423B9"/>
    <w:rsid w:val="00BC7498"/>
    <w:rsid w:val="00BC7AC6"/>
    <w:rsid w:val="00BE5808"/>
    <w:rsid w:val="00BF3385"/>
    <w:rsid w:val="00C12765"/>
    <w:rsid w:val="00C50049"/>
    <w:rsid w:val="00C6519E"/>
    <w:rsid w:val="00D03D9A"/>
    <w:rsid w:val="00D1170F"/>
    <w:rsid w:val="00D169ED"/>
    <w:rsid w:val="00D33954"/>
    <w:rsid w:val="00DC24F3"/>
    <w:rsid w:val="00DC5262"/>
    <w:rsid w:val="00E728DB"/>
    <w:rsid w:val="00E77BF6"/>
    <w:rsid w:val="00E9617E"/>
    <w:rsid w:val="00ED0231"/>
    <w:rsid w:val="00F40E7A"/>
    <w:rsid w:val="00F574C6"/>
    <w:rsid w:val="00FB34E3"/>
    <w:rsid w:val="00FE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CE6C0"/>
  <w15:docId w15:val="{8DE7EAFA-C7F5-4737-B17A-189C73E3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64C"/>
    <w:pPr>
      <w:spacing w:after="200" w:line="276" w:lineRule="auto"/>
      <w:ind w:firstLine="567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F3385"/>
    <w:pPr>
      <w:keepNext/>
      <w:keepLines/>
      <w:spacing w:before="480" w:after="0" w:line="240" w:lineRule="auto"/>
      <w:ind w:firstLine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3385"/>
    <w:rPr>
      <w:rFonts w:ascii="Cambria" w:hAnsi="Cambria" w:cs="Times New Roman"/>
      <w:b/>
      <w:bCs/>
      <w:color w:val="365F91"/>
      <w:sz w:val="28"/>
      <w:szCs w:val="28"/>
      <w:lang w:val="ru-RU" w:eastAsia="ru-RU"/>
    </w:rPr>
  </w:style>
  <w:style w:type="table" w:styleId="a3">
    <w:name w:val="Table Grid"/>
    <w:basedOn w:val="a1"/>
    <w:uiPriority w:val="99"/>
    <w:rsid w:val="00BE58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D03D9A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25056D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BF3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F3385"/>
    <w:rPr>
      <w:rFonts w:ascii="Courier New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semiHidden/>
    <w:rsid w:val="00BF3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F3385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BF3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F3385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3511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F072A"/>
    <w:rPr>
      <w:rFonts w:ascii="Times New Roman" w:hAnsi="Times New Roman" w:cs="Times New Roman"/>
      <w:sz w:val="2"/>
      <w:lang w:eastAsia="en-US"/>
    </w:rPr>
  </w:style>
  <w:style w:type="paragraph" w:styleId="ac">
    <w:name w:val="Block Text"/>
    <w:basedOn w:val="a"/>
    <w:uiPriority w:val="99"/>
    <w:rsid w:val="00546989"/>
    <w:pPr>
      <w:spacing w:after="0" w:line="240" w:lineRule="auto"/>
      <w:ind w:left="360" w:right="180"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d">
    <w:name w:val="List Paragraph"/>
    <w:basedOn w:val="a"/>
    <w:uiPriority w:val="99"/>
    <w:qFormat/>
    <w:rsid w:val="00621BA2"/>
    <w:pPr>
      <w:spacing w:after="0" w:line="240" w:lineRule="auto"/>
      <w:ind w:left="112" w:firstLine="624"/>
      <w:jc w:val="both"/>
    </w:pPr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a"/>
    <w:uiPriority w:val="99"/>
    <w:rsid w:val="00621BA2"/>
    <w:pPr>
      <w:spacing w:before="90" w:after="0" w:line="240" w:lineRule="auto"/>
      <w:ind w:left="7" w:firstLine="0"/>
      <w:jc w:val="center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2721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Порівняльні таблиці до проєкту рішення від 17</vt:lpstr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Порівняльні таблиці до проєкту рішення від 17</dc:title>
  <dc:subject/>
  <dc:creator>Admin</dc:creator>
  <cp:keywords/>
  <dc:description/>
  <cp:lastModifiedBy>Lytay</cp:lastModifiedBy>
  <cp:revision>2</cp:revision>
  <cp:lastPrinted>2021-06-18T08:49:00Z</cp:lastPrinted>
  <dcterms:created xsi:type="dcterms:W3CDTF">2021-06-24T13:04:00Z</dcterms:created>
  <dcterms:modified xsi:type="dcterms:W3CDTF">2021-06-24T13:04:00Z</dcterms:modified>
</cp:coreProperties>
</file>