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525" w:rsidRDefault="008A3525" w:rsidP="008A3525">
      <w:pPr>
        <w:rPr>
          <w:lang w:val="uk-UA"/>
        </w:rPr>
      </w:pPr>
      <w:r>
        <w:rPr>
          <w:noProof/>
          <w:lang w:val="uk-UA"/>
        </w:rPr>
        <w:t xml:space="preserve">                                                                                        </w:t>
      </w:r>
      <w:r>
        <w:rPr>
          <w:noProof/>
          <w:lang w:val="uk-UA" w:eastAsia="uk-UA"/>
        </w:rPr>
        <w:drawing>
          <wp:inline distT="0" distB="0" distL="0" distR="0">
            <wp:extent cx="466725" cy="6572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66725" cy="657225"/>
                    </a:xfrm>
                    <a:prstGeom prst="rect">
                      <a:avLst/>
                    </a:prstGeom>
                    <a:noFill/>
                    <a:ln w="9525">
                      <a:noFill/>
                      <a:miter lim="800000"/>
                      <a:headEnd/>
                      <a:tailEnd/>
                    </a:ln>
                  </pic:spPr>
                </pic:pic>
              </a:graphicData>
            </a:graphic>
          </wp:inline>
        </w:drawing>
      </w:r>
      <w:r>
        <w:rPr>
          <w:noProof/>
          <w:lang w:val="uk-UA"/>
        </w:rPr>
        <w:t xml:space="preserve">                                      </w:t>
      </w:r>
    </w:p>
    <w:p w:rsidR="008A3525" w:rsidRDefault="00D44A1A" w:rsidP="008A3525">
      <w:pPr>
        <w:jc w:val="center"/>
        <w:rPr>
          <w:b/>
          <w:sz w:val="28"/>
          <w:szCs w:val="28"/>
          <w:lang w:val="uk-UA"/>
        </w:rPr>
      </w:pPr>
      <w:r>
        <w:rPr>
          <w:b/>
          <w:sz w:val="28"/>
          <w:szCs w:val="28"/>
          <w:lang w:val="uk-UA"/>
        </w:rPr>
        <w:t xml:space="preserve">                                     </w:t>
      </w:r>
      <w:r w:rsidR="008A3525">
        <w:rPr>
          <w:b/>
          <w:sz w:val="28"/>
          <w:szCs w:val="28"/>
          <w:lang w:val="uk-UA"/>
        </w:rPr>
        <w:t>ВАРАСЬКА МІСЬКА РАДА</w:t>
      </w:r>
      <w:r>
        <w:rPr>
          <w:b/>
          <w:sz w:val="28"/>
          <w:szCs w:val="28"/>
          <w:lang w:val="uk-UA"/>
        </w:rPr>
        <w:t xml:space="preserve">           </w:t>
      </w:r>
      <w:proofErr w:type="spellStart"/>
      <w:r w:rsidRPr="00D44A1A">
        <w:rPr>
          <w:b/>
          <w:sz w:val="22"/>
          <w:szCs w:val="22"/>
          <w:lang w:val="uk-UA"/>
        </w:rPr>
        <w:t>Проєкт</w:t>
      </w:r>
      <w:proofErr w:type="spellEnd"/>
      <w:r w:rsidRPr="00D44A1A">
        <w:rPr>
          <w:b/>
          <w:sz w:val="22"/>
          <w:szCs w:val="22"/>
          <w:lang w:val="uk-UA"/>
        </w:rPr>
        <w:t xml:space="preserve"> </w:t>
      </w:r>
      <w:proofErr w:type="spellStart"/>
      <w:r w:rsidRPr="00D44A1A">
        <w:rPr>
          <w:b/>
          <w:sz w:val="22"/>
          <w:szCs w:val="22"/>
          <w:lang w:val="uk-UA"/>
        </w:rPr>
        <w:t>О.Власова</w:t>
      </w:r>
      <w:proofErr w:type="spellEnd"/>
    </w:p>
    <w:p w:rsidR="008A3525" w:rsidRPr="00596504" w:rsidRDefault="008A3525" w:rsidP="008A3525">
      <w:pPr>
        <w:jc w:val="center"/>
        <w:rPr>
          <w:b/>
          <w:sz w:val="24"/>
          <w:szCs w:val="24"/>
          <w:lang w:val="uk-UA"/>
        </w:rPr>
      </w:pPr>
      <w:r w:rsidRPr="00596504">
        <w:rPr>
          <w:b/>
          <w:sz w:val="24"/>
          <w:szCs w:val="24"/>
          <w:lang w:val="uk-UA"/>
        </w:rPr>
        <w:t>Восьме скликання</w:t>
      </w:r>
    </w:p>
    <w:p w:rsidR="008A3525" w:rsidRDefault="008A3525" w:rsidP="008A3525">
      <w:pPr>
        <w:jc w:val="center"/>
        <w:rPr>
          <w:b/>
          <w:sz w:val="24"/>
          <w:szCs w:val="24"/>
          <w:lang w:val="uk-UA"/>
        </w:rPr>
      </w:pPr>
      <w:r w:rsidRPr="00596504">
        <w:rPr>
          <w:b/>
          <w:sz w:val="24"/>
          <w:szCs w:val="24"/>
          <w:lang w:val="uk-UA"/>
        </w:rPr>
        <w:t>(</w:t>
      </w:r>
      <w:r w:rsidR="00D44A1A">
        <w:rPr>
          <w:b/>
          <w:sz w:val="24"/>
          <w:szCs w:val="24"/>
          <w:lang w:val="uk-UA"/>
        </w:rPr>
        <w:t>Чергова</w:t>
      </w:r>
      <w:r w:rsidRPr="00596504">
        <w:rPr>
          <w:b/>
          <w:sz w:val="24"/>
          <w:szCs w:val="24"/>
          <w:lang w:val="uk-UA"/>
        </w:rPr>
        <w:t xml:space="preserve"> сесія)</w:t>
      </w:r>
    </w:p>
    <w:p w:rsidR="008A3525" w:rsidRDefault="008A3525" w:rsidP="008A3525">
      <w:pPr>
        <w:jc w:val="center"/>
        <w:rPr>
          <w:b/>
          <w:sz w:val="24"/>
          <w:szCs w:val="24"/>
          <w:lang w:val="uk-UA"/>
        </w:rPr>
      </w:pPr>
    </w:p>
    <w:p w:rsidR="008A3525" w:rsidRPr="00596504" w:rsidRDefault="008A3525" w:rsidP="008A3525">
      <w:pPr>
        <w:jc w:val="center"/>
        <w:rPr>
          <w:b/>
          <w:sz w:val="24"/>
          <w:szCs w:val="24"/>
          <w:lang w:val="uk-UA"/>
        </w:rPr>
      </w:pPr>
      <w:r>
        <w:rPr>
          <w:b/>
          <w:sz w:val="32"/>
          <w:szCs w:val="32"/>
          <w:lang w:val="uk-UA"/>
        </w:rPr>
        <w:t xml:space="preserve">Р І Ш Е Н </w:t>
      </w:r>
      <w:proofErr w:type="spellStart"/>
      <w:r>
        <w:rPr>
          <w:b/>
          <w:sz w:val="32"/>
          <w:szCs w:val="32"/>
          <w:lang w:val="uk-UA"/>
        </w:rPr>
        <w:t>Н</w:t>
      </w:r>
      <w:proofErr w:type="spellEnd"/>
      <w:r>
        <w:rPr>
          <w:b/>
          <w:sz w:val="32"/>
          <w:szCs w:val="32"/>
          <w:lang w:val="uk-UA"/>
        </w:rPr>
        <w:t xml:space="preserve"> Я</w:t>
      </w:r>
    </w:p>
    <w:p w:rsidR="008A3525" w:rsidRPr="002E137B" w:rsidRDefault="008A3525" w:rsidP="008A3525">
      <w:pPr>
        <w:rPr>
          <w:b/>
          <w:bCs/>
          <w:sz w:val="28"/>
          <w:szCs w:val="28"/>
          <w:lang w:val="uk-UA"/>
        </w:rPr>
      </w:pPr>
      <w:r w:rsidRPr="009E1D21">
        <w:rPr>
          <w:sz w:val="28"/>
          <w:szCs w:val="28"/>
          <w:lang w:val="uk-UA"/>
        </w:rPr>
        <w:t xml:space="preserve">                                   </w:t>
      </w:r>
      <w:r w:rsidR="002E137B" w:rsidRPr="002E137B">
        <w:rPr>
          <w:b/>
          <w:bCs/>
          <w:sz w:val="28"/>
          <w:szCs w:val="28"/>
          <w:lang w:val="uk-UA"/>
        </w:rPr>
        <w:t>(нова редакція від 16.12.2021 року)</w:t>
      </w:r>
    </w:p>
    <w:p w:rsidR="008A3525" w:rsidRDefault="008A3525" w:rsidP="008A3525">
      <w:pPr>
        <w:ind w:left="2160" w:firstLine="720"/>
        <w:rPr>
          <w:b/>
          <w:sz w:val="24"/>
          <w:lang w:val="uk-UA"/>
        </w:rPr>
      </w:pPr>
    </w:p>
    <w:p w:rsidR="008A3525" w:rsidRPr="002019AE" w:rsidRDefault="00E35C2C" w:rsidP="008A3525">
      <w:pPr>
        <w:jc w:val="both"/>
        <w:rPr>
          <w:b/>
          <w:sz w:val="28"/>
          <w:szCs w:val="28"/>
          <w:lang w:val="uk-UA"/>
        </w:rPr>
      </w:pPr>
      <w:r>
        <w:rPr>
          <w:b/>
          <w:sz w:val="28"/>
          <w:szCs w:val="28"/>
          <w:lang w:val="uk-UA"/>
        </w:rPr>
        <w:t xml:space="preserve">01 грудня </w:t>
      </w:r>
      <w:r w:rsidR="008A3525" w:rsidRPr="002019AE">
        <w:rPr>
          <w:b/>
          <w:sz w:val="28"/>
          <w:szCs w:val="28"/>
          <w:lang w:val="uk-UA"/>
        </w:rPr>
        <w:t>2021 рок</w:t>
      </w:r>
      <w:r w:rsidR="008A3525">
        <w:rPr>
          <w:b/>
          <w:sz w:val="28"/>
          <w:szCs w:val="28"/>
          <w:lang w:val="uk-UA"/>
        </w:rPr>
        <w:t>у</w:t>
      </w:r>
      <w:r w:rsidR="008A3525">
        <w:rPr>
          <w:b/>
          <w:sz w:val="28"/>
          <w:szCs w:val="28"/>
          <w:lang w:val="uk-UA"/>
        </w:rPr>
        <w:tab/>
      </w:r>
      <w:r w:rsidR="008A3525">
        <w:rPr>
          <w:b/>
          <w:sz w:val="28"/>
          <w:szCs w:val="28"/>
          <w:lang w:val="uk-UA"/>
        </w:rPr>
        <w:tab/>
      </w:r>
      <w:r w:rsidR="008A3525">
        <w:rPr>
          <w:b/>
          <w:sz w:val="28"/>
          <w:szCs w:val="28"/>
          <w:lang w:val="uk-UA"/>
        </w:rPr>
        <w:tab/>
        <w:t xml:space="preserve"> </w:t>
      </w:r>
      <w:r w:rsidR="008A3525">
        <w:rPr>
          <w:b/>
          <w:sz w:val="28"/>
          <w:szCs w:val="28"/>
          <w:lang w:val="uk-UA"/>
        </w:rPr>
        <w:tab/>
        <w:t xml:space="preserve">     </w:t>
      </w:r>
      <w:r>
        <w:rPr>
          <w:b/>
          <w:sz w:val="28"/>
          <w:szCs w:val="28"/>
          <w:lang w:val="uk-UA"/>
        </w:rPr>
        <w:t xml:space="preserve">             </w:t>
      </w:r>
      <w:r w:rsidR="008A3525">
        <w:rPr>
          <w:b/>
          <w:sz w:val="28"/>
          <w:szCs w:val="28"/>
          <w:lang w:val="uk-UA"/>
        </w:rPr>
        <w:t xml:space="preserve">           </w:t>
      </w:r>
      <w:r w:rsidR="008A3525" w:rsidRPr="002019AE">
        <w:rPr>
          <w:b/>
          <w:sz w:val="28"/>
          <w:szCs w:val="28"/>
          <w:lang w:val="uk-UA"/>
        </w:rPr>
        <w:t xml:space="preserve">             № </w:t>
      </w:r>
      <w:r>
        <w:rPr>
          <w:b/>
          <w:sz w:val="28"/>
          <w:szCs w:val="28"/>
          <w:lang w:val="uk-UA"/>
        </w:rPr>
        <w:t>1302</w:t>
      </w:r>
    </w:p>
    <w:p w:rsidR="00B21F5C" w:rsidRDefault="00B21F5C">
      <w:pPr>
        <w:rPr>
          <w:lang w:val="uk-UA"/>
        </w:rPr>
      </w:pPr>
    </w:p>
    <w:p w:rsidR="008A3525" w:rsidRDefault="008A3525">
      <w:pPr>
        <w:rPr>
          <w:lang w:val="uk-UA"/>
        </w:rPr>
      </w:pPr>
    </w:p>
    <w:p w:rsidR="008A3525" w:rsidRDefault="008A3525" w:rsidP="008A3525">
      <w:pPr>
        <w:ind w:right="5103"/>
        <w:jc w:val="both"/>
        <w:rPr>
          <w:sz w:val="28"/>
          <w:szCs w:val="28"/>
          <w:lang w:val="uk-UA"/>
        </w:rPr>
      </w:pPr>
      <w:r w:rsidRPr="003C7A25">
        <w:rPr>
          <w:sz w:val="28"/>
          <w:szCs w:val="28"/>
        </w:rPr>
        <w:t xml:space="preserve">Про </w:t>
      </w:r>
      <w:r>
        <w:rPr>
          <w:sz w:val="28"/>
          <w:szCs w:val="28"/>
          <w:lang w:val="uk-UA"/>
        </w:rPr>
        <w:t xml:space="preserve">затвердження </w:t>
      </w:r>
      <w:proofErr w:type="spellStart"/>
      <w:r>
        <w:rPr>
          <w:sz w:val="28"/>
          <w:szCs w:val="28"/>
        </w:rPr>
        <w:t>Програм</w:t>
      </w:r>
      <w:proofErr w:type="spellEnd"/>
      <w:r>
        <w:rPr>
          <w:sz w:val="28"/>
          <w:szCs w:val="28"/>
          <w:lang w:val="uk-UA"/>
        </w:rPr>
        <w:t>и</w:t>
      </w:r>
      <w:r w:rsidRPr="003C7A25">
        <w:rPr>
          <w:sz w:val="28"/>
          <w:szCs w:val="28"/>
        </w:rPr>
        <w:t xml:space="preserve"> </w:t>
      </w:r>
      <w:proofErr w:type="spellStart"/>
      <w:r w:rsidRPr="003C7A25">
        <w:rPr>
          <w:sz w:val="28"/>
          <w:szCs w:val="28"/>
        </w:rPr>
        <w:t>розвитку</w:t>
      </w:r>
      <w:proofErr w:type="spellEnd"/>
      <w:r w:rsidRPr="003C7A25">
        <w:rPr>
          <w:sz w:val="28"/>
          <w:szCs w:val="28"/>
        </w:rPr>
        <w:t xml:space="preserve"> </w:t>
      </w:r>
      <w:proofErr w:type="spellStart"/>
      <w:r w:rsidRPr="003C7A25">
        <w:rPr>
          <w:sz w:val="28"/>
          <w:szCs w:val="28"/>
        </w:rPr>
        <w:t>земельних</w:t>
      </w:r>
      <w:proofErr w:type="spellEnd"/>
      <w:r w:rsidRPr="003C7A25">
        <w:rPr>
          <w:sz w:val="28"/>
          <w:szCs w:val="28"/>
        </w:rPr>
        <w:t xml:space="preserve"> </w:t>
      </w:r>
      <w:proofErr w:type="spellStart"/>
      <w:r w:rsidRPr="003C7A25">
        <w:rPr>
          <w:sz w:val="28"/>
          <w:szCs w:val="28"/>
        </w:rPr>
        <w:t>відносин</w:t>
      </w:r>
      <w:proofErr w:type="spellEnd"/>
      <w:r w:rsidRPr="003C7A25">
        <w:rPr>
          <w:sz w:val="28"/>
          <w:szCs w:val="28"/>
        </w:rPr>
        <w:t xml:space="preserve"> </w:t>
      </w:r>
      <w:proofErr w:type="spellStart"/>
      <w:r>
        <w:rPr>
          <w:sz w:val="28"/>
          <w:szCs w:val="28"/>
          <w:lang w:val="uk-UA"/>
        </w:rPr>
        <w:t>Вараської</w:t>
      </w:r>
      <w:proofErr w:type="spellEnd"/>
      <w:r>
        <w:rPr>
          <w:sz w:val="28"/>
          <w:szCs w:val="28"/>
        </w:rPr>
        <w:t xml:space="preserve"> </w:t>
      </w:r>
      <w:proofErr w:type="spellStart"/>
      <w:r>
        <w:rPr>
          <w:sz w:val="28"/>
          <w:szCs w:val="28"/>
        </w:rPr>
        <w:t>міської</w:t>
      </w:r>
      <w:proofErr w:type="spellEnd"/>
      <w:r>
        <w:rPr>
          <w:sz w:val="28"/>
          <w:szCs w:val="28"/>
        </w:rPr>
        <w:t xml:space="preserve"> </w:t>
      </w:r>
      <w:proofErr w:type="spellStart"/>
      <w:r w:rsidR="007D7930" w:rsidRPr="007D7930">
        <w:rPr>
          <w:sz w:val="28"/>
          <w:szCs w:val="28"/>
        </w:rPr>
        <w:t>територіальної</w:t>
      </w:r>
      <w:proofErr w:type="spellEnd"/>
      <w:r w:rsidR="007D7930" w:rsidRPr="007D7930">
        <w:rPr>
          <w:sz w:val="28"/>
          <w:szCs w:val="28"/>
        </w:rPr>
        <w:t xml:space="preserve"> </w:t>
      </w:r>
      <w:proofErr w:type="spellStart"/>
      <w:r w:rsidR="007D7930" w:rsidRPr="007D7930">
        <w:rPr>
          <w:sz w:val="28"/>
          <w:szCs w:val="28"/>
        </w:rPr>
        <w:t>громади</w:t>
      </w:r>
      <w:proofErr w:type="spellEnd"/>
      <w:r>
        <w:rPr>
          <w:sz w:val="28"/>
          <w:szCs w:val="28"/>
        </w:rPr>
        <w:t xml:space="preserve"> на 202</w:t>
      </w:r>
      <w:r>
        <w:rPr>
          <w:sz w:val="28"/>
          <w:szCs w:val="28"/>
          <w:lang w:val="uk-UA"/>
        </w:rPr>
        <w:t>2</w:t>
      </w:r>
      <w:r>
        <w:rPr>
          <w:sz w:val="28"/>
          <w:szCs w:val="28"/>
        </w:rPr>
        <w:t>-202</w:t>
      </w:r>
      <w:r w:rsidR="007D7930" w:rsidRPr="007D7930">
        <w:rPr>
          <w:sz w:val="28"/>
          <w:szCs w:val="28"/>
        </w:rPr>
        <w:t>6</w:t>
      </w:r>
      <w:r>
        <w:rPr>
          <w:sz w:val="28"/>
          <w:szCs w:val="28"/>
        </w:rPr>
        <w:t xml:space="preserve"> роки</w:t>
      </w:r>
    </w:p>
    <w:p w:rsidR="008A3525" w:rsidRDefault="008A3525" w:rsidP="008A3525">
      <w:pPr>
        <w:ind w:right="5103"/>
        <w:jc w:val="both"/>
        <w:rPr>
          <w:sz w:val="28"/>
          <w:szCs w:val="28"/>
          <w:lang w:val="uk-UA"/>
        </w:rPr>
      </w:pPr>
    </w:p>
    <w:p w:rsidR="008A3525" w:rsidRPr="008A3525" w:rsidRDefault="008A3525" w:rsidP="008A3525">
      <w:pPr>
        <w:jc w:val="both"/>
        <w:rPr>
          <w:sz w:val="28"/>
          <w:szCs w:val="28"/>
          <w:lang w:val="uk-UA"/>
        </w:rPr>
      </w:pPr>
      <w:r>
        <w:rPr>
          <w:sz w:val="28"/>
          <w:szCs w:val="28"/>
          <w:lang w:val="uk-UA"/>
        </w:rPr>
        <w:t xml:space="preserve">      </w:t>
      </w:r>
      <w:r w:rsidR="00151A8C">
        <w:rPr>
          <w:sz w:val="28"/>
          <w:szCs w:val="28"/>
          <w:lang w:val="uk-UA"/>
        </w:rPr>
        <w:t>З</w:t>
      </w:r>
      <w:r w:rsidR="00151A8C" w:rsidRPr="008A3525">
        <w:rPr>
          <w:sz w:val="28"/>
          <w:szCs w:val="28"/>
          <w:lang w:val="uk-UA"/>
        </w:rPr>
        <w:t xml:space="preserve"> метою здійснення заходів для створення ефективного механізму регулювання </w:t>
      </w:r>
      <w:r w:rsidR="00151A8C">
        <w:rPr>
          <w:sz w:val="28"/>
          <w:szCs w:val="28"/>
          <w:lang w:val="uk-UA"/>
        </w:rPr>
        <w:t xml:space="preserve">земельних відносин на території </w:t>
      </w:r>
      <w:proofErr w:type="spellStart"/>
      <w:r w:rsidR="00151A8C">
        <w:rPr>
          <w:sz w:val="28"/>
          <w:szCs w:val="28"/>
          <w:lang w:val="uk-UA"/>
        </w:rPr>
        <w:t>Вараської</w:t>
      </w:r>
      <w:proofErr w:type="spellEnd"/>
      <w:r w:rsidR="00151A8C">
        <w:rPr>
          <w:sz w:val="28"/>
          <w:szCs w:val="28"/>
          <w:lang w:val="uk-UA"/>
        </w:rPr>
        <w:t xml:space="preserve"> </w:t>
      </w:r>
      <w:r w:rsidR="00151A8C" w:rsidRPr="008A3525">
        <w:rPr>
          <w:sz w:val="28"/>
          <w:szCs w:val="28"/>
          <w:lang w:val="uk-UA"/>
        </w:rPr>
        <w:t>міської ради</w:t>
      </w:r>
      <w:r w:rsidR="00151A8C">
        <w:rPr>
          <w:sz w:val="28"/>
          <w:szCs w:val="28"/>
          <w:lang w:val="uk-UA"/>
        </w:rPr>
        <w:t xml:space="preserve"> та ведення державного земельного кадастру, здійснення контролю за використанням та охороною земель комунальної власності, економічного стимулювання раціонального використання земель, вирішення інших питань у галузі охорони земель, в</w:t>
      </w:r>
      <w:r w:rsidRPr="008A3525">
        <w:rPr>
          <w:sz w:val="28"/>
          <w:szCs w:val="28"/>
          <w:lang w:val="uk-UA"/>
        </w:rPr>
        <w:t>ідповідно до Земельного</w:t>
      </w:r>
      <w:r w:rsidR="00883B28">
        <w:rPr>
          <w:sz w:val="28"/>
          <w:szCs w:val="28"/>
          <w:lang w:val="uk-UA"/>
        </w:rPr>
        <w:t xml:space="preserve"> </w:t>
      </w:r>
      <w:r w:rsidR="002270C0">
        <w:rPr>
          <w:sz w:val="28"/>
          <w:szCs w:val="28"/>
          <w:lang w:val="uk-UA"/>
        </w:rPr>
        <w:t>кодексу України,</w:t>
      </w:r>
      <w:r w:rsidRPr="008A3525">
        <w:rPr>
          <w:sz w:val="28"/>
          <w:szCs w:val="28"/>
          <w:lang w:val="uk-UA"/>
        </w:rPr>
        <w:t xml:space="preserve"> Бюджетного кодек</w:t>
      </w:r>
      <w:r w:rsidR="002270C0">
        <w:rPr>
          <w:sz w:val="28"/>
          <w:szCs w:val="28"/>
          <w:lang w:val="uk-UA"/>
        </w:rPr>
        <w:t>су</w:t>
      </w:r>
      <w:r w:rsidRPr="008A3525">
        <w:rPr>
          <w:sz w:val="28"/>
          <w:szCs w:val="28"/>
          <w:lang w:val="uk-UA"/>
        </w:rPr>
        <w:t xml:space="preserve">  України, Закон</w:t>
      </w:r>
      <w:r w:rsidR="002270C0">
        <w:rPr>
          <w:sz w:val="28"/>
          <w:szCs w:val="28"/>
          <w:lang w:val="uk-UA"/>
        </w:rPr>
        <w:t>ів</w:t>
      </w:r>
      <w:r w:rsidRPr="008A3525">
        <w:rPr>
          <w:sz w:val="28"/>
          <w:szCs w:val="28"/>
          <w:lang w:val="uk-UA"/>
        </w:rPr>
        <w:t xml:space="preserve"> України</w:t>
      </w:r>
      <w:r w:rsidR="002270C0">
        <w:rPr>
          <w:sz w:val="28"/>
          <w:szCs w:val="28"/>
          <w:lang w:val="uk-UA"/>
        </w:rPr>
        <w:t xml:space="preserve"> «</w:t>
      </w:r>
      <w:r w:rsidRPr="008A3525">
        <w:rPr>
          <w:sz w:val="28"/>
          <w:szCs w:val="28"/>
          <w:lang w:val="uk-UA"/>
        </w:rPr>
        <w:t>Про землеустрій</w:t>
      </w:r>
      <w:r w:rsidR="002270C0">
        <w:rPr>
          <w:sz w:val="28"/>
          <w:szCs w:val="28"/>
          <w:lang w:val="uk-UA"/>
        </w:rPr>
        <w:t>»</w:t>
      </w:r>
      <w:r w:rsidRPr="008A3525">
        <w:rPr>
          <w:sz w:val="28"/>
          <w:szCs w:val="28"/>
          <w:lang w:val="uk-UA"/>
        </w:rPr>
        <w:t xml:space="preserve">, </w:t>
      </w:r>
      <w:r w:rsidR="002270C0">
        <w:rPr>
          <w:sz w:val="28"/>
          <w:szCs w:val="28"/>
          <w:lang w:val="uk-UA"/>
        </w:rPr>
        <w:t>«Про охорону земель»</w:t>
      </w:r>
      <w:r w:rsidRPr="008A3525">
        <w:rPr>
          <w:sz w:val="28"/>
          <w:szCs w:val="28"/>
          <w:lang w:val="uk-UA"/>
        </w:rPr>
        <w:t xml:space="preserve">, «Про оцінку землі», «Про </w:t>
      </w:r>
      <w:r w:rsidR="00883B28">
        <w:rPr>
          <w:sz w:val="28"/>
          <w:szCs w:val="28"/>
          <w:lang w:val="uk-UA"/>
        </w:rPr>
        <w:t>Д</w:t>
      </w:r>
      <w:r w:rsidRPr="008A3525">
        <w:rPr>
          <w:sz w:val="28"/>
          <w:szCs w:val="28"/>
          <w:lang w:val="uk-UA"/>
        </w:rPr>
        <w:t xml:space="preserve">ержавний земельний кадастр», </w:t>
      </w:r>
      <w:r w:rsidR="00D44A1A">
        <w:rPr>
          <w:sz w:val="28"/>
          <w:szCs w:val="28"/>
          <w:lang w:val="uk-UA"/>
        </w:rPr>
        <w:t xml:space="preserve">керуючись </w:t>
      </w:r>
      <w:r w:rsidR="00883B28" w:rsidRPr="00883B28">
        <w:rPr>
          <w:sz w:val="28"/>
          <w:szCs w:val="28"/>
          <w:lang w:val="uk-UA"/>
        </w:rPr>
        <w:t>статт</w:t>
      </w:r>
      <w:r w:rsidR="00D44A1A">
        <w:rPr>
          <w:sz w:val="28"/>
          <w:szCs w:val="28"/>
          <w:lang w:val="uk-UA"/>
        </w:rPr>
        <w:t>ею</w:t>
      </w:r>
      <w:r w:rsidR="00883B28" w:rsidRPr="00883B28">
        <w:rPr>
          <w:sz w:val="28"/>
          <w:szCs w:val="28"/>
          <w:lang w:val="uk-UA"/>
        </w:rPr>
        <w:t xml:space="preserve"> 25</w:t>
      </w:r>
      <w:r w:rsidR="00D44A1A">
        <w:rPr>
          <w:sz w:val="28"/>
          <w:szCs w:val="28"/>
          <w:lang w:val="uk-UA"/>
        </w:rPr>
        <w:t xml:space="preserve">, </w:t>
      </w:r>
      <w:r w:rsidR="00D44A1A">
        <w:rPr>
          <w:color w:val="000000"/>
          <w:sz w:val="28"/>
          <w:szCs w:val="28"/>
          <w:lang w:val="uk-UA"/>
        </w:rPr>
        <w:t xml:space="preserve">пунктом </w:t>
      </w:r>
      <w:r w:rsidR="00151A8C">
        <w:rPr>
          <w:color w:val="000000"/>
          <w:sz w:val="28"/>
          <w:szCs w:val="28"/>
          <w:lang w:val="uk-UA"/>
        </w:rPr>
        <w:t xml:space="preserve">22 та </w:t>
      </w:r>
      <w:r w:rsidR="00D44A1A" w:rsidRPr="009E1073">
        <w:rPr>
          <w:color w:val="000000"/>
          <w:sz w:val="28"/>
          <w:szCs w:val="28"/>
          <w:lang w:val="uk-UA"/>
        </w:rPr>
        <w:t>34</w:t>
      </w:r>
      <w:r w:rsidR="00D44A1A">
        <w:rPr>
          <w:color w:val="000000"/>
          <w:sz w:val="28"/>
          <w:szCs w:val="28"/>
          <w:lang w:val="uk-UA"/>
        </w:rPr>
        <w:t xml:space="preserve"> частини першої  статті </w:t>
      </w:r>
      <w:r w:rsidR="00D44A1A" w:rsidRPr="009E1073">
        <w:rPr>
          <w:color w:val="000000"/>
          <w:sz w:val="28"/>
          <w:szCs w:val="28"/>
          <w:lang w:val="uk-UA"/>
        </w:rPr>
        <w:t>26</w:t>
      </w:r>
      <w:r w:rsidR="00883B28" w:rsidRPr="00883B28">
        <w:rPr>
          <w:sz w:val="28"/>
          <w:szCs w:val="28"/>
          <w:lang w:val="uk-UA"/>
        </w:rPr>
        <w:t>, частин</w:t>
      </w:r>
      <w:r w:rsidR="00D44A1A">
        <w:rPr>
          <w:sz w:val="28"/>
          <w:szCs w:val="28"/>
          <w:lang w:val="uk-UA"/>
        </w:rPr>
        <w:t>ами першою та п’</w:t>
      </w:r>
      <w:r w:rsidR="00D44A1A" w:rsidRPr="00151A8C">
        <w:rPr>
          <w:sz w:val="28"/>
          <w:szCs w:val="28"/>
          <w:lang w:val="uk-UA"/>
        </w:rPr>
        <w:t>ято</w:t>
      </w:r>
      <w:r w:rsidR="00D44A1A">
        <w:rPr>
          <w:sz w:val="28"/>
          <w:szCs w:val="28"/>
          <w:lang w:val="uk-UA"/>
        </w:rPr>
        <w:t xml:space="preserve">ю </w:t>
      </w:r>
      <w:r w:rsidR="00883B28" w:rsidRPr="00883B28">
        <w:rPr>
          <w:sz w:val="28"/>
          <w:szCs w:val="28"/>
          <w:lang w:val="uk-UA"/>
        </w:rPr>
        <w:t>статті 59  Закону України «Про місцеве самоврядування в Україні»</w:t>
      </w:r>
      <w:r w:rsidRPr="008A3525">
        <w:rPr>
          <w:sz w:val="28"/>
          <w:szCs w:val="28"/>
          <w:lang w:val="uk-UA"/>
        </w:rPr>
        <w:t>,</w:t>
      </w:r>
      <w:r w:rsidR="00151A8C">
        <w:rPr>
          <w:sz w:val="28"/>
          <w:szCs w:val="28"/>
          <w:lang w:val="uk-UA"/>
        </w:rPr>
        <w:t xml:space="preserve"> за погодженням з постійними комісіями </w:t>
      </w:r>
      <w:proofErr w:type="spellStart"/>
      <w:r w:rsidR="00151A8C">
        <w:rPr>
          <w:sz w:val="28"/>
          <w:szCs w:val="28"/>
          <w:lang w:val="uk-UA"/>
        </w:rPr>
        <w:t>Вараської</w:t>
      </w:r>
      <w:proofErr w:type="spellEnd"/>
      <w:r w:rsidR="00151A8C">
        <w:rPr>
          <w:sz w:val="28"/>
          <w:szCs w:val="28"/>
          <w:lang w:val="uk-UA"/>
        </w:rPr>
        <w:t xml:space="preserve"> міської ради,</w:t>
      </w:r>
      <w:r w:rsidRPr="008A3525">
        <w:rPr>
          <w:sz w:val="28"/>
          <w:szCs w:val="28"/>
          <w:lang w:val="uk-UA"/>
        </w:rPr>
        <w:t xml:space="preserve"> </w:t>
      </w:r>
      <w:r w:rsidR="00883B28">
        <w:rPr>
          <w:sz w:val="28"/>
          <w:szCs w:val="28"/>
          <w:lang w:val="uk-UA"/>
        </w:rPr>
        <w:t xml:space="preserve"> </w:t>
      </w:r>
      <w:proofErr w:type="spellStart"/>
      <w:r w:rsidR="00883B28">
        <w:rPr>
          <w:sz w:val="28"/>
          <w:szCs w:val="28"/>
          <w:lang w:val="uk-UA"/>
        </w:rPr>
        <w:t>Вараська</w:t>
      </w:r>
      <w:proofErr w:type="spellEnd"/>
      <w:r w:rsidR="00883B28">
        <w:rPr>
          <w:sz w:val="28"/>
          <w:szCs w:val="28"/>
          <w:lang w:val="uk-UA"/>
        </w:rPr>
        <w:t xml:space="preserve"> </w:t>
      </w:r>
      <w:r w:rsidRPr="008A3525">
        <w:rPr>
          <w:sz w:val="28"/>
          <w:szCs w:val="28"/>
          <w:lang w:val="uk-UA"/>
        </w:rPr>
        <w:t>міська рада</w:t>
      </w:r>
    </w:p>
    <w:p w:rsidR="008A3525" w:rsidRPr="008A3525" w:rsidRDefault="008A3525" w:rsidP="008A3525">
      <w:pPr>
        <w:widowControl w:val="0"/>
        <w:jc w:val="both"/>
        <w:rPr>
          <w:b/>
          <w:sz w:val="28"/>
          <w:szCs w:val="28"/>
          <w:lang w:val="uk-UA"/>
        </w:rPr>
      </w:pPr>
    </w:p>
    <w:p w:rsidR="008A3525" w:rsidRPr="008A3525" w:rsidRDefault="008A3525" w:rsidP="008A3525">
      <w:pPr>
        <w:widowControl w:val="0"/>
        <w:ind w:firstLine="426"/>
        <w:jc w:val="center"/>
        <w:rPr>
          <w:b/>
          <w:sz w:val="28"/>
          <w:szCs w:val="28"/>
          <w:lang w:val="uk-UA"/>
        </w:rPr>
      </w:pPr>
      <w:r w:rsidRPr="008A3525">
        <w:rPr>
          <w:b/>
          <w:sz w:val="28"/>
          <w:szCs w:val="28"/>
          <w:lang w:val="uk-UA"/>
        </w:rPr>
        <w:t>В И Р І Ш И Л А:</w:t>
      </w:r>
    </w:p>
    <w:p w:rsidR="008A3525" w:rsidRPr="008A3525" w:rsidRDefault="008A3525" w:rsidP="00151A8C">
      <w:pPr>
        <w:widowControl w:val="0"/>
        <w:ind w:firstLine="720"/>
        <w:jc w:val="both"/>
        <w:rPr>
          <w:color w:val="FF0000"/>
          <w:sz w:val="28"/>
          <w:szCs w:val="28"/>
          <w:lang w:val="uk-UA"/>
        </w:rPr>
      </w:pPr>
    </w:p>
    <w:p w:rsidR="009265AA" w:rsidRDefault="008A3525" w:rsidP="00151A8C">
      <w:pPr>
        <w:pStyle w:val="a5"/>
        <w:numPr>
          <w:ilvl w:val="0"/>
          <w:numId w:val="11"/>
        </w:numPr>
        <w:ind w:left="0" w:firstLine="720"/>
        <w:jc w:val="both"/>
        <w:rPr>
          <w:sz w:val="28"/>
          <w:szCs w:val="28"/>
          <w:lang w:val="uk-UA"/>
        </w:rPr>
      </w:pPr>
      <w:r w:rsidRPr="009265AA">
        <w:rPr>
          <w:sz w:val="28"/>
          <w:szCs w:val="28"/>
          <w:lang w:val="uk-UA"/>
        </w:rPr>
        <w:t xml:space="preserve">Затвердити Програму розвитку земельних відносин </w:t>
      </w:r>
      <w:proofErr w:type="spellStart"/>
      <w:r w:rsidRPr="009265AA">
        <w:rPr>
          <w:sz w:val="28"/>
          <w:szCs w:val="28"/>
          <w:lang w:val="uk-UA"/>
        </w:rPr>
        <w:t>Вараської</w:t>
      </w:r>
      <w:proofErr w:type="spellEnd"/>
      <w:r w:rsidRPr="009265AA">
        <w:rPr>
          <w:sz w:val="28"/>
          <w:szCs w:val="28"/>
          <w:lang w:val="uk-UA"/>
        </w:rPr>
        <w:t xml:space="preserve"> міської </w:t>
      </w:r>
      <w:r w:rsidR="007D7930" w:rsidRPr="009265AA">
        <w:rPr>
          <w:sz w:val="28"/>
          <w:szCs w:val="28"/>
          <w:lang w:val="uk-UA"/>
        </w:rPr>
        <w:t>територіальної громади</w:t>
      </w:r>
      <w:r w:rsidRPr="009265AA">
        <w:rPr>
          <w:sz w:val="28"/>
          <w:szCs w:val="28"/>
          <w:lang w:val="uk-UA"/>
        </w:rPr>
        <w:t xml:space="preserve"> на  2022 – 202</w:t>
      </w:r>
      <w:r w:rsidR="007D7930" w:rsidRPr="009265AA">
        <w:rPr>
          <w:sz w:val="28"/>
          <w:szCs w:val="28"/>
        </w:rPr>
        <w:t>6</w:t>
      </w:r>
      <w:r w:rsidRPr="009265AA">
        <w:rPr>
          <w:sz w:val="28"/>
          <w:szCs w:val="28"/>
          <w:lang w:val="uk-UA"/>
        </w:rPr>
        <w:t xml:space="preserve"> роки</w:t>
      </w:r>
      <w:r w:rsidR="00883B28" w:rsidRPr="009265AA">
        <w:rPr>
          <w:sz w:val="28"/>
          <w:szCs w:val="28"/>
          <w:lang w:val="uk-UA"/>
        </w:rPr>
        <w:t xml:space="preserve"> (далі</w:t>
      </w:r>
      <w:r w:rsidR="00D44A1A" w:rsidRPr="009265AA">
        <w:rPr>
          <w:sz w:val="28"/>
          <w:szCs w:val="28"/>
          <w:lang w:val="uk-UA"/>
        </w:rPr>
        <w:t xml:space="preserve"> -</w:t>
      </w:r>
      <w:r w:rsidR="00883B28" w:rsidRPr="009265AA">
        <w:rPr>
          <w:sz w:val="28"/>
          <w:szCs w:val="28"/>
          <w:lang w:val="uk-UA"/>
        </w:rPr>
        <w:t xml:space="preserve"> Програма)</w:t>
      </w:r>
      <w:r w:rsidRPr="009265AA">
        <w:rPr>
          <w:sz w:val="28"/>
          <w:szCs w:val="28"/>
          <w:lang w:val="uk-UA"/>
        </w:rPr>
        <w:t>, що додається.</w:t>
      </w:r>
    </w:p>
    <w:p w:rsidR="00151A8C" w:rsidRPr="00151A8C" w:rsidRDefault="00151A8C" w:rsidP="00151A8C">
      <w:pPr>
        <w:ind w:firstLine="720"/>
        <w:jc w:val="both"/>
        <w:rPr>
          <w:sz w:val="28"/>
          <w:szCs w:val="28"/>
          <w:lang w:val="uk-UA"/>
        </w:rPr>
      </w:pPr>
    </w:p>
    <w:p w:rsidR="00151A8C" w:rsidRDefault="00151A8C" w:rsidP="00151A8C">
      <w:pPr>
        <w:pStyle w:val="a5"/>
        <w:numPr>
          <w:ilvl w:val="0"/>
          <w:numId w:val="11"/>
        </w:numPr>
        <w:ind w:left="0" w:firstLine="720"/>
        <w:jc w:val="both"/>
        <w:rPr>
          <w:sz w:val="28"/>
          <w:szCs w:val="28"/>
          <w:lang w:val="uk-UA"/>
        </w:rPr>
      </w:pPr>
      <w:r>
        <w:rPr>
          <w:sz w:val="28"/>
          <w:szCs w:val="28"/>
          <w:lang w:val="uk-UA"/>
        </w:rPr>
        <w:t xml:space="preserve">Реалізацію заходів Програми, що передбачають фінансування з місцевого бюджету, проводити в межах бюджетних призначень, визначених рішенням міської ради про бюджет </w:t>
      </w:r>
      <w:proofErr w:type="spellStart"/>
      <w:r>
        <w:rPr>
          <w:sz w:val="28"/>
          <w:szCs w:val="28"/>
          <w:lang w:val="uk-UA"/>
        </w:rPr>
        <w:t>Вараської</w:t>
      </w:r>
      <w:proofErr w:type="spellEnd"/>
      <w:r>
        <w:rPr>
          <w:sz w:val="28"/>
          <w:szCs w:val="28"/>
          <w:lang w:val="uk-UA"/>
        </w:rPr>
        <w:t xml:space="preserve"> міської територіальної громади на відповідний бюджетний період.</w:t>
      </w:r>
    </w:p>
    <w:p w:rsidR="009265AA" w:rsidRPr="009265AA" w:rsidRDefault="009265AA" w:rsidP="00151A8C">
      <w:pPr>
        <w:pStyle w:val="a5"/>
        <w:ind w:left="709" w:firstLine="720"/>
        <w:jc w:val="both"/>
        <w:rPr>
          <w:sz w:val="28"/>
          <w:szCs w:val="28"/>
          <w:lang w:val="uk-UA"/>
        </w:rPr>
      </w:pPr>
    </w:p>
    <w:p w:rsidR="00151A8C" w:rsidRDefault="00183998" w:rsidP="00151A8C">
      <w:pPr>
        <w:pStyle w:val="a5"/>
        <w:numPr>
          <w:ilvl w:val="0"/>
          <w:numId w:val="11"/>
        </w:numPr>
        <w:ind w:left="0" w:firstLine="720"/>
        <w:jc w:val="both"/>
        <w:rPr>
          <w:sz w:val="28"/>
          <w:szCs w:val="28"/>
          <w:lang w:val="uk-UA"/>
        </w:rPr>
      </w:pPr>
      <w:r w:rsidRPr="009265AA">
        <w:rPr>
          <w:sz w:val="28"/>
          <w:szCs w:val="28"/>
          <w:lang w:val="uk-UA"/>
        </w:rPr>
        <w:t xml:space="preserve">Відділу земельних ресурсів виконавчого комітету </w:t>
      </w:r>
      <w:proofErr w:type="spellStart"/>
      <w:r w:rsidRPr="009265AA">
        <w:rPr>
          <w:sz w:val="28"/>
          <w:szCs w:val="28"/>
          <w:lang w:val="uk-UA"/>
        </w:rPr>
        <w:t>Вараської</w:t>
      </w:r>
      <w:proofErr w:type="spellEnd"/>
      <w:r w:rsidRPr="009265AA">
        <w:rPr>
          <w:sz w:val="28"/>
          <w:szCs w:val="28"/>
          <w:lang w:val="uk-UA"/>
        </w:rPr>
        <w:t xml:space="preserve"> міської ради щорічно у квітні місяці інформувати</w:t>
      </w:r>
      <w:r w:rsidR="009265AA">
        <w:rPr>
          <w:sz w:val="28"/>
          <w:szCs w:val="28"/>
          <w:lang w:val="uk-UA"/>
        </w:rPr>
        <w:t xml:space="preserve"> </w:t>
      </w:r>
      <w:proofErr w:type="spellStart"/>
      <w:r w:rsidR="009265AA">
        <w:rPr>
          <w:sz w:val="28"/>
          <w:szCs w:val="28"/>
          <w:lang w:val="uk-UA"/>
        </w:rPr>
        <w:t>Вараську</w:t>
      </w:r>
      <w:proofErr w:type="spellEnd"/>
      <w:r w:rsidRPr="009265AA">
        <w:rPr>
          <w:sz w:val="28"/>
          <w:szCs w:val="28"/>
          <w:lang w:val="uk-UA"/>
        </w:rPr>
        <w:t xml:space="preserve"> міську раду про хід виконання Програми.</w:t>
      </w:r>
    </w:p>
    <w:p w:rsidR="00151A8C" w:rsidRPr="00151A8C" w:rsidRDefault="00151A8C" w:rsidP="00151A8C">
      <w:pPr>
        <w:pStyle w:val="a5"/>
        <w:rPr>
          <w:sz w:val="28"/>
          <w:szCs w:val="28"/>
          <w:lang w:val="uk-UA"/>
        </w:rPr>
      </w:pPr>
    </w:p>
    <w:p w:rsidR="003F2BDB" w:rsidRDefault="008A3525" w:rsidP="00151A8C">
      <w:pPr>
        <w:pStyle w:val="a5"/>
        <w:numPr>
          <w:ilvl w:val="0"/>
          <w:numId w:val="11"/>
        </w:numPr>
        <w:ind w:left="0" w:firstLine="720"/>
        <w:jc w:val="both"/>
        <w:rPr>
          <w:sz w:val="28"/>
          <w:szCs w:val="28"/>
          <w:lang w:val="uk-UA"/>
        </w:rPr>
      </w:pPr>
      <w:r w:rsidRPr="00151A8C">
        <w:rPr>
          <w:sz w:val="28"/>
          <w:szCs w:val="28"/>
          <w:lang w:val="uk-UA"/>
        </w:rPr>
        <w:t xml:space="preserve"> </w:t>
      </w:r>
      <w:r w:rsidR="00E1279E" w:rsidRPr="00151A8C">
        <w:rPr>
          <w:sz w:val="28"/>
          <w:szCs w:val="28"/>
          <w:lang w:val="uk-UA"/>
        </w:rPr>
        <w:t xml:space="preserve">Контроль за виконанням цього рішення покласти на постійну комісію з питань земельних відносин, містобудування та екології, </w:t>
      </w:r>
    </w:p>
    <w:p w:rsidR="003F2BDB" w:rsidRPr="003F2BDB" w:rsidRDefault="003F2BDB" w:rsidP="003F2BDB">
      <w:pPr>
        <w:pStyle w:val="a5"/>
        <w:rPr>
          <w:sz w:val="28"/>
          <w:szCs w:val="28"/>
          <w:lang w:val="uk-UA"/>
        </w:rPr>
      </w:pPr>
    </w:p>
    <w:p w:rsidR="003F2BDB" w:rsidRPr="003F2BDB" w:rsidRDefault="003F2BDB" w:rsidP="003F2BDB">
      <w:pPr>
        <w:jc w:val="center"/>
        <w:rPr>
          <w:sz w:val="24"/>
          <w:szCs w:val="24"/>
          <w:lang w:val="uk-UA"/>
        </w:rPr>
      </w:pPr>
      <w:r w:rsidRPr="003F2BDB">
        <w:rPr>
          <w:sz w:val="24"/>
          <w:szCs w:val="24"/>
          <w:lang w:val="uk-UA"/>
        </w:rPr>
        <w:lastRenderedPageBreak/>
        <w:t>2</w:t>
      </w:r>
    </w:p>
    <w:p w:rsidR="003F2BDB" w:rsidRDefault="003F2BDB" w:rsidP="003F2BDB">
      <w:pPr>
        <w:jc w:val="center"/>
        <w:rPr>
          <w:sz w:val="28"/>
          <w:szCs w:val="28"/>
          <w:lang w:val="uk-UA"/>
        </w:rPr>
      </w:pPr>
    </w:p>
    <w:p w:rsidR="008A3525" w:rsidRPr="003F2BDB" w:rsidRDefault="00E1279E" w:rsidP="003F2BDB">
      <w:pPr>
        <w:jc w:val="both"/>
        <w:rPr>
          <w:sz w:val="28"/>
          <w:szCs w:val="28"/>
          <w:lang w:val="uk-UA"/>
        </w:rPr>
      </w:pPr>
      <w:r w:rsidRPr="003F2BDB">
        <w:rPr>
          <w:sz w:val="28"/>
          <w:szCs w:val="28"/>
          <w:lang w:val="uk-UA"/>
        </w:rPr>
        <w:t xml:space="preserve">організацію виконання цього рішення покласти на заступника міського голови з питань діяльності виконавчих органів ради відповідно до розподілу функціональних обов’язків. </w:t>
      </w:r>
    </w:p>
    <w:p w:rsidR="008A3525" w:rsidRDefault="008A3525" w:rsidP="008A3525">
      <w:pPr>
        <w:widowControl w:val="0"/>
        <w:ind w:firstLine="720"/>
        <w:jc w:val="both"/>
        <w:rPr>
          <w:sz w:val="28"/>
          <w:szCs w:val="28"/>
          <w:lang w:val="uk-UA"/>
        </w:rPr>
      </w:pPr>
    </w:p>
    <w:p w:rsidR="00AA6876" w:rsidRDefault="00AA6876" w:rsidP="008A3525">
      <w:pPr>
        <w:widowControl w:val="0"/>
        <w:ind w:firstLine="720"/>
        <w:jc w:val="both"/>
        <w:rPr>
          <w:sz w:val="28"/>
          <w:szCs w:val="28"/>
          <w:lang w:val="uk-UA"/>
        </w:rPr>
      </w:pPr>
    </w:p>
    <w:p w:rsidR="003F2BDB" w:rsidRDefault="003F2BDB" w:rsidP="008A3525">
      <w:pPr>
        <w:widowControl w:val="0"/>
        <w:ind w:firstLine="720"/>
        <w:jc w:val="both"/>
        <w:rPr>
          <w:sz w:val="28"/>
          <w:szCs w:val="28"/>
          <w:lang w:val="uk-UA"/>
        </w:rPr>
      </w:pPr>
    </w:p>
    <w:p w:rsidR="003F2BDB" w:rsidRPr="008A3525" w:rsidRDefault="003F2BDB" w:rsidP="008A3525">
      <w:pPr>
        <w:widowControl w:val="0"/>
        <w:ind w:firstLine="720"/>
        <w:jc w:val="both"/>
        <w:rPr>
          <w:sz w:val="28"/>
          <w:szCs w:val="28"/>
          <w:lang w:val="uk-UA"/>
        </w:rPr>
      </w:pPr>
    </w:p>
    <w:p w:rsidR="00CB31AE" w:rsidRPr="008A3525" w:rsidRDefault="008A3525" w:rsidP="009265AA">
      <w:pPr>
        <w:widowControl w:val="0"/>
        <w:ind w:firstLine="708"/>
        <w:jc w:val="both"/>
        <w:rPr>
          <w:sz w:val="28"/>
          <w:szCs w:val="28"/>
          <w:lang w:val="uk-UA"/>
        </w:rPr>
      </w:pPr>
      <w:r w:rsidRPr="008A3525">
        <w:rPr>
          <w:sz w:val="28"/>
          <w:szCs w:val="28"/>
          <w:lang w:val="uk-UA"/>
        </w:rPr>
        <w:t xml:space="preserve">Міський  голова                   </w:t>
      </w:r>
      <w:r w:rsidR="002270C0">
        <w:rPr>
          <w:sz w:val="28"/>
          <w:szCs w:val="28"/>
          <w:lang w:val="uk-UA"/>
        </w:rPr>
        <w:t xml:space="preserve">                        </w:t>
      </w:r>
      <w:r w:rsidRPr="008A3525">
        <w:rPr>
          <w:sz w:val="28"/>
          <w:szCs w:val="28"/>
          <w:lang w:val="uk-UA"/>
        </w:rPr>
        <w:t xml:space="preserve">               </w:t>
      </w:r>
      <w:r w:rsidR="002270C0">
        <w:rPr>
          <w:sz w:val="28"/>
          <w:szCs w:val="28"/>
          <w:lang w:val="uk-UA"/>
        </w:rPr>
        <w:t>Олександр МЕНЗУЛ</w:t>
      </w:r>
    </w:p>
    <w:p w:rsidR="008A3525" w:rsidRDefault="008A3525"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Pr="00A24D75" w:rsidRDefault="003F2BDB" w:rsidP="00CB31AE">
      <w:pPr>
        <w:widowControl w:val="0"/>
        <w:jc w:val="center"/>
        <w:rPr>
          <w:sz w:val="24"/>
          <w:szCs w:val="24"/>
          <w:lang w:val="uk-UA"/>
        </w:rPr>
      </w:pPr>
    </w:p>
    <w:p w:rsidR="003F2BDB" w:rsidRDefault="003F2BDB" w:rsidP="00CB31AE">
      <w:pPr>
        <w:ind w:left="5245"/>
        <w:jc w:val="both"/>
        <w:rPr>
          <w:sz w:val="24"/>
          <w:szCs w:val="24"/>
          <w:lang w:val="uk-UA"/>
        </w:rPr>
      </w:pPr>
    </w:p>
    <w:p w:rsidR="003F2BDB" w:rsidRDefault="003F2BDB" w:rsidP="00CB31AE">
      <w:pPr>
        <w:ind w:left="5245"/>
        <w:jc w:val="both"/>
        <w:rPr>
          <w:sz w:val="24"/>
          <w:szCs w:val="24"/>
          <w:lang w:val="uk-UA"/>
        </w:rPr>
      </w:pPr>
    </w:p>
    <w:p w:rsidR="002E137B" w:rsidRDefault="002E137B" w:rsidP="00CB31AE">
      <w:pPr>
        <w:ind w:left="5245"/>
        <w:jc w:val="both"/>
        <w:rPr>
          <w:sz w:val="24"/>
          <w:szCs w:val="24"/>
          <w:lang w:val="uk-UA"/>
        </w:rPr>
      </w:pPr>
    </w:p>
    <w:p w:rsidR="002270C0" w:rsidRPr="003F2BDB" w:rsidRDefault="002270C0" w:rsidP="00CB31AE">
      <w:pPr>
        <w:ind w:left="5245"/>
        <w:jc w:val="both"/>
        <w:rPr>
          <w:sz w:val="24"/>
          <w:szCs w:val="24"/>
          <w:lang w:val="uk-UA"/>
        </w:rPr>
      </w:pPr>
      <w:r w:rsidRPr="003F2BDB">
        <w:rPr>
          <w:sz w:val="24"/>
          <w:szCs w:val="24"/>
          <w:lang w:val="uk-UA"/>
        </w:rPr>
        <w:lastRenderedPageBreak/>
        <w:t>Додаток</w:t>
      </w:r>
      <w:r w:rsidR="00961031" w:rsidRPr="003F2BDB">
        <w:rPr>
          <w:sz w:val="24"/>
          <w:szCs w:val="24"/>
          <w:lang w:val="uk-UA"/>
        </w:rPr>
        <w:t xml:space="preserve"> </w:t>
      </w:r>
    </w:p>
    <w:p w:rsidR="002270C0" w:rsidRPr="00491039" w:rsidRDefault="008A5939" w:rsidP="00CB31AE">
      <w:pPr>
        <w:ind w:left="5245"/>
        <w:jc w:val="both"/>
        <w:rPr>
          <w:sz w:val="24"/>
          <w:szCs w:val="24"/>
          <w:lang w:val="uk-UA"/>
        </w:rPr>
      </w:pPr>
      <w:r w:rsidRPr="00491039">
        <w:rPr>
          <w:sz w:val="24"/>
          <w:szCs w:val="24"/>
          <w:lang w:val="uk-UA"/>
        </w:rPr>
        <w:t xml:space="preserve">до </w:t>
      </w:r>
      <w:r w:rsidR="002270C0" w:rsidRPr="00491039">
        <w:rPr>
          <w:sz w:val="24"/>
          <w:szCs w:val="24"/>
          <w:lang w:val="uk-UA"/>
        </w:rPr>
        <w:t xml:space="preserve">рішення міської ради </w:t>
      </w:r>
    </w:p>
    <w:p w:rsidR="002270C0" w:rsidRPr="00491039" w:rsidRDefault="00883B28" w:rsidP="00CB31AE">
      <w:pPr>
        <w:ind w:left="5245"/>
        <w:jc w:val="both"/>
        <w:rPr>
          <w:sz w:val="24"/>
          <w:szCs w:val="24"/>
          <w:lang w:val="uk-UA"/>
        </w:rPr>
      </w:pPr>
      <w:r w:rsidRPr="00491039">
        <w:rPr>
          <w:sz w:val="24"/>
          <w:szCs w:val="24"/>
          <w:lang w:val="uk-UA"/>
        </w:rPr>
        <w:t>від</w:t>
      </w:r>
      <w:r w:rsidR="00E35C2C">
        <w:rPr>
          <w:sz w:val="24"/>
          <w:szCs w:val="24"/>
          <w:lang w:val="uk-UA"/>
        </w:rPr>
        <w:t xml:space="preserve"> 01 грудня </w:t>
      </w:r>
      <w:r w:rsidRPr="00491039">
        <w:rPr>
          <w:sz w:val="24"/>
          <w:szCs w:val="24"/>
          <w:lang w:val="uk-UA"/>
        </w:rPr>
        <w:t>20</w:t>
      </w:r>
      <w:r w:rsidR="003F2BDB">
        <w:rPr>
          <w:sz w:val="24"/>
          <w:szCs w:val="24"/>
          <w:lang w:val="uk-UA"/>
        </w:rPr>
        <w:t>21</w:t>
      </w:r>
      <w:r w:rsidRPr="00491039">
        <w:rPr>
          <w:sz w:val="24"/>
          <w:szCs w:val="24"/>
          <w:lang w:val="uk-UA"/>
        </w:rPr>
        <w:t xml:space="preserve"> року</w:t>
      </w:r>
      <w:r w:rsidR="002270C0" w:rsidRPr="00491039">
        <w:rPr>
          <w:sz w:val="24"/>
          <w:szCs w:val="24"/>
          <w:lang w:val="uk-UA"/>
        </w:rPr>
        <w:t xml:space="preserve"> № </w:t>
      </w:r>
      <w:r w:rsidR="00E35C2C">
        <w:rPr>
          <w:sz w:val="24"/>
          <w:szCs w:val="24"/>
          <w:lang w:val="uk-UA"/>
        </w:rPr>
        <w:t>1302</w:t>
      </w:r>
    </w:p>
    <w:p w:rsidR="002270C0" w:rsidRPr="002270C0" w:rsidRDefault="002270C0" w:rsidP="002270C0">
      <w:pPr>
        <w:ind w:left="6372"/>
        <w:jc w:val="both"/>
        <w:rPr>
          <w:b/>
          <w:sz w:val="26"/>
          <w:szCs w:val="26"/>
          <w:lang w:val="uk-UA"/>
        </w:rPr>
      </w:pPr>
    </w:p>
    <w:p w:rsidR="008A5939" w:rsidRDefault="008A5939" w:rsidP="008A5939">
      <w:pPr>
        <w:pStyle w:val="a5"/>
        <w:widowControl w:val="0"/>
        <w:ind w:left="1069"/>
        <w:jc w:val="center"/>
        <w:rPr>
          <w:b/>
          <w:bCs/>
          <w:color w:val="000000"/>
          <w:sz w:val="28"/>
          <w:szCs w:val="28"/>
          <w:lang w:val="uk-UA"/>
        </w:rPr>
      </w:pPr>
      <w:r>
        <w:rPr>
          <w:b/>
          <w:bCs/>
          <w:color w:val="000000"/>
          <w:sz w:val="28"/>
          <w:szCs w:val="28"/>
          <w:lang w:val="uk-UA"/>
        </w:rPr>
        <w:t>ПАСПОРТ</w:t>
      </w:r>
    </w:p>
    <w:p w:rsidR="008A5939" w:rsidRPr="006270CE" w:rsidRDefault="008A5939" w:rsidP="008A5939">
      <w:pPr>
        <w:pStyle w:val="a5"/>
        <w:widowControl w:val="0"/>
        <w:ind w:left="1069"/>
        <w:jc w:val="center"/>
        <w:rPr>
          <w:b/>
          <w:bCs/>
          <w:color w:val="000000"/>
          <w:sz w:val="28"/>
          <w:szCs w:val="28"/>
          <w:lang w:val="uk-UA"/>
        </w:rPr>
      </w:pPr>
      <w:r w:rsidRPr="006270CE">
        <w:rPr>
          <w:b/>
          <w:bCs/>
          <w:color w:val="000000"/>
          <w:sz w:val="28"/>
          <w:szCs w:val="28"/>
          <w:lang w:val="uk-UA"/>
        </w:rPr>
        <w:t>Програми</w:t>
      </w:r>
      <w:r>
        <w:rPr>
          <w:b/>
          <w:bCs/>
          <w:color w:val="000000"/>
          <w:sz w:val="28"/>
          <w:szCs w:val="28"/>
          <w:lang w:val="uk-UA"/>
        </w:rPr>
        <w:t xml:space="preserve"> розвитку земельних відносин </w:t>
      </w:r>
      <w:proofErr w:type="spellStart"/>
      <w:r>
        <w:rPr>
          <w:b/>
          <w:bCs/>
          <w:color w:val="000000"/>
          <w:sz w:val="28"/>
          <w:szCs w:val="28"/>
          <w:lang w:val="uk-UA"/>
        </w:rPr>
        <w:t>Вараської</w:t>
      </w:r>
      <w:proofErr w:type="spellEnd"/>
      <w:r>
        <w:rPr>
          <w:b/>
          <w:bCs/>
          <w:color w:val="000000"/>
          <w:sz w:val="28"/>
          <w:szCs w:val="28"/>
          <w:lang w:val="uk-UA"/>
        </w:rPr>
        <w:t xml:space="preserve"> міської територіальної громади на 2022-2026 роки</w:t>
      </w:r>
    </w:p>
    <w:tbl>
      <w:tblPr>
        <w:tblW w:w="5000"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47"/>
        <w:gridCol w:w="3853"/>
        <w:gridCol w:w="4839"/>
      </w:tblGrid>
      <w:tr w:rsidR="003A67C0" w:rsidRPr="006270CE" w:rsidTr="00A41F65">
        <w:tc>
          <w:tcPr>
            <w:tcW w:w="346" w:type="pct"/>
            <w:tcBorders>
              <w:top w:val="single" w:sz="6" w:space="0" w:color="auto"/>
              <w:left w:val="single" w:sz="6" w:space="0" w:color="auto"/>
              <w:bottom w:val="single" w:sz="6" w:space="0" w:color="auto"/>
              <w:right w:val="single" w:sz="6" w:space="0" w:color="auto"/>
            </w:tcBorders>
          </w:tcPr>
          <w:p w:rsidR="003A67C0" w:rsidRPr="006270CE" w:rsidRDefault="003A67C0" w:rsidP="00B21F5C">
            <w:pPr>
              <w:widowControl w:val="0"/>
              <w:jc w:val="center"/>
              <w:rPr>
                <w:bCs/>
                <w:color w:val="000000"/>
                <w:sz w:val="28"/>
                <w:szCs w:val="28"/>
                <w:lang w:val="uk-UA"/>
              </w:rPr>
            </w:pPr>
            <w:r>
              <w:rPr>
                <w:bCs/>
                <w:color w:val="000000"/>
                <w:sz w:val="28"/>
                <w:szCs w:val="28"/>
                <w:lang w:val="uk-UA"/>
              </w:rPr>
              <w:t>1.</w:t>
            </w:r>
          </w:p>
        </w:tc>
        <w:tc>
          <w:tcPr>
            <w:tcW w:w="2063" w:type="pct"/>
            <w:tcBorders>
              <w:top w:val="single" w:sz="6" w:space="0" w:color="auto"/>
              <w:left w:val="single" w:sz="6" w:space="0" w:color="auto"/>
              <w:bottom w:val="single" w:sz="6" w:space="0" w:color="auto"/>
              <w:right w:val="single" w:sz="6" w:space="0" w:color="auto"/>
            </w:tcBorders>
          </w:tcPr>
          <w:p w:rsidR="003A67C0" w:rsidRPr="00491039" w:rsidRDefault="003A67C0" w:rsidP="00784DE7">
            <w:pPr>
              <w:widowControl w:val="0"/>
              <w:rPr>
                <w:color w:val="000000"/>
                <w:sz w:val="28"/>
                <w:szCs w:val="28"/>
                <w:lang w:val="uk-UA"/>
              </w:rPr>
            </w:pPr>
            <w:r w:rsidRPr="006270CE">
              <w:rPr>
                <w:color w:val="000000"/>
                <w:sz w:val="28"/>
                <w:szCs w:val="28"/>
                <w:lang w:val="uk-UA"/>
              </w:rPr>
              <w:t>Ініціатор розроблення Програми</w:t>
            </w:r>
          </w:p>
        </w:tc>
        <w:tc>
          <w:tcPr>
            <w:tcW w:w="2591" w:type="pct"/>
            <w:tcBorders>
              <w:top w:val="single" w:sz="6" w:space="0" w:color="auto"/>
              <w:left w:val="single" w:sz="6" w:space="0" w:color="auto"/>
              <w:bottom w:val="single" w:sz="6" w:space="0" w:color="auto"/>
              <w:right w:val="single" w:sz="6" w:space="0" w:color="auto"/>
            </w:tcBorders>
            <w:vAlign w:val="center"/>
          </w:tcPr>
          <w:p w:rsidR="003A67C0" w:rsidRPr="006270CE" w:rsidRDefault="003A67C0" w:rsidP="00784DE7">
            <w:pPr>
              <w:widowControl w:val="0"/>
              <w:tabs>
                <w:tab w:val="left" w:pos="433"/>
              </w:tabs>
              <w:rPr>
                <w:bCs/>
                <w:color w:val="000000"/>
                <w:sz w:val="28"/>
                <w:szCs w:val="28"/>
                <w:lang w:val="uk-UA"/>
              </w:rPr>
            </w:pPr>
            <w:r w:rsidRPr="006270CE">
              <w:rPr>
                <w:bCs/>
                <w:color w:val="000000"/>
                <w:sz w:val="28"/>
                <w:szCs w:val="28"/>
                <w:lang w:val="uk-UA"/>
              </w:rPr>
              <w:t xml:space="preserve">Відділ земельних ресурсів </w:t>
            </w:r>
            <w:r w:rsidR="00784DE7">
              <w:rPr>
                <w:bCs/>
                <w:color w:val="000000"/>
                <w:sz w:val="28"/>
                <w:szCs w:val="28"/>
                <w:lang w:val="uk-UA"/>
              </w:rPr>
              <w:t xml:space="preserve">виконавчого комітету </w:t>
            </w:r>
            <w:proofErr w:type="spellStart"/>
            <w:r w:rsidRPr="006270CE">
              <w:rPr>
                <w:bCs/>
                <w:color w:val="000000"/>
                <w:sz w:val="28"/>
                <w:szCs w:val="28"/>
                <w:lang w:val="uk-UA"/>
              </w:rPr>
              <w:t>Вараської</w:t>
            </w:r>
            <w:proofErr w:type="spellEnd"/>
            <w:r w:rsidRPr="006270CE">
              <w:rPr>
                <w:bCs/>
                <w:color w:val="000000"/>
                <w:sz w:val="28"/>
                <w:szCs w:val="28"/>
                <w:lang w:val="uk-UA"/>
              </w:rPr>
              <w:t xml:space="preserve"> міської ради  </w:t>
            </w:r>
          </w:p>
        </w:tc>
      </w:tr>
      <w:tr w:rsidR="003A67C0" w:rsidRPr="006270CE" w:rsidTr="00A41F65">
        <w:tc>
          <w:tcPr>
            <w:tcW w:w="346" w:type="pct"/>
            <w:tcBorders>
              <w:top w:val="single" w:sz="6" w:space="0" w:color="auto"/>
              <w:left w:val="single" w:sz="6" w:space="0" w:color="auto"/>
              <w:bottom w:val="single" w:sz="6" w:space="0" w:color="auto"/>
              <w:right w:val="single" w:sz="6" w:space="0" w:color="auto"/>
            </w:tcBorders>
          </w:tcPr>
          <w:p w:rsidR="003A67C0" w:rsidRPr="006270CE" w:rsidRDefault="003A67C0" w:rsidP="00B21F5C">
            <w:pPr>
              <w:widowControl w:val="0"/>
              <w:jc w:val="center"/>
              <w:rPr>
                <w:bCs/>
                <w:color w:val="000000"/>
                <w:sz w:val="28"/>
                <w:szCs w:val="28"/>
                <w:lang w:val="uk-UA"/>
              </w:rPr>
            </w:pPr>
            <w:r>
              <w:rPr>
                <w:bCs/>
                <w:color w:val="000000"/>
                <w:sz w:val="28"/>
                <w:szCs w:val="28"/>
                <w:lang w:val="uk-UA"/>
              </w:rPr>
              <w:t>2</w:t>
            </w:r>
            <w:r w:rsidRPr="006270CE">
              <w:rPr>
                <w:bCs/>
                <w:color w:val="000000"/>
                <w:sz w:val="28"/>
                <w:szCs w:val="28"/>
                <w:lang w:val="uk-UA"/>
              </w:rPr>
              <w:t>.</w:t>
            </w:r>
          </w:p>
        </w:tc>
        <w:tc>
          <w:tcPr>
            <w:tcW w:w="2063" w:type="pct"/>
            <w:tcBorders>
              <w:top w:val="single" w:sz="6" w:space="0" w:color="auto"/>
              <w:left w:val="single" w:sz="6" w:space="0" w:color="auto"/>
              <w:bottom w:val="single" w:sz="6" w:space="0" w:color="auto"/>
              <w:right w:val="single" w:sz="6" w:space="0" w:color="auto"/>
            </w:tcBorders>
          </w:tcPr>
          <w:p w:rsidR="003A67C0" w:rsidRPr="006270CE" w:rsidRDefault="003A67C0" w:rsidP="00784DE7">
            <w:pPr>
              <w:widowControl w:val="0"/>
              <w:rPr>
                <w:b/>
                <w:bCs/>
                <w:color w:val="000000"/>
                <w:sz w:val="28"/>
                <w:szCs w:val="28"/>
                <w:lang w:val="uk-UA"/>
              </w:rPr>
            </w:pPr>
            <w:r w:rsidRPr="006270CE">
              <w:rPr>
                <w:color w:val="000000"/>
                <w:sz w:val="28"/>
                <w:szCs w:val="28"/>
                <w:lang w:val="uk-UA"/>
              </w:rPr>
              <w:t xml:space="preserve">Дата, номер і назва розпорядчого документа органу виконавчої влади про розроблення Програми </w:t>
            </w:r>
          </w:p>
        </w:tc>
        <w:tc>
          <w:tcPr>
            <w:tcW w:w="2591" w:type="pct"/>
            <w:tcBorders>
              <w:top w:val="single" w:sz="6" w:space="0" w:color="auto"/>
              <w:left w:val="single" w:sz="6" w:space="0" w:color="auto"/>
              <w:bottom w:val="single" w:sz="6" w:space="0" w:color="auto"/>
              <w:right w:val="single" w:sz="6" w:space="0" w:color="auto"/>
            </w:tcBorders>
            <w:vAlign w:val="center"/>
          </w:tcPr>
          <w:p w:rsidR="003A67C0" w:rsidRPr="006270CE" w:rsidRDefault="003A67C0" w:rsidP="00784DE7">
            <w:pPr>
              <w:widowControl w:val="0"/>
              <w:tabs>
                <w:tab w:val="left" w:pos="433"/>
              </w:tabs>
              <w:rPr>
                <w:bCs/>
                <w:color w:val="000000"/>
                <w:sz w:val="28"/>
                <w:szCs w:val="28"/>
                <w:lang w:val="uk-UA"/>
              </w:rPr>
            </w:pPr>
            <w:r w:rsidRPr="006270CE">
              <w:rPr>
                <w:color w:val="000000"/>
                <w:sz w:val="28"/>
                <w:szCs w:val="28"/>
                <w:lang w:val="uk-UA"/>
              </w:rPr>
              <w:t>Земельний та Бюджетний кодекси України, закони України                               “Про землеустрій”, “Про охорону земель”, “Про оцінку земель”,                      “Про Державний земельний кадастр”</w:t>
            </w:r>
          </w:p>
        </w:tc>
      </w:tr>
      <w:tr w:rsidR="003A67C0" w:rsidRPr="006270CE" w:rsidTr="00A41F65">
        <w:tc>
          <w:tcPr>
            <w:tcW w:w="346" w:type="pct"/>
            <w:tcBorders>
              <w:top w:val="single" w:sz="6" w:space="0" w:color="auto"/>
              <w:left w:val="single" w:sz="6" w:space="0" w:color="auto"/>
              <w:bottom w:val="single" w:sz="6" w:space="0" w:color="auto"/>
              <w:right w:val="single" w:sz="6" w:space="0" w:color="auto"/>
            </w:tcBorders>
          </w:tcPr>
          <w:p w:rsidR="003A67C0" w:rsidRPr="006270CE" w:rsidRDefault="003A67C0" w:rsidP="00B21F5C">
            <w:pPr>
              <w:widowControl w:val="0"/>
              <w:tabs>
                <w:tab w:val="right" w:pos="34"/>
              </w:tabs>
              <w:jc w:val="center"/>
              <w:rPr>
                <w:bCs/>
                <w:color w:val="000000"/>
                <w:sz w:val="28"/>
                <w:szCs w:val="28"/>
                <w:lang w:val="uk-UA"/>
              </w:rPr>
            </w:pPr>
            <w:r w:rsidRPr="006270CE">
              <w:rPr>
                <w:bCs/>
                <w:color w:val="000000"/>
                <w:sz w:val="28"/>
                <w:szCs w:val="28"/>
                <w:lang w:val="uk-UA"/>
              </w:rPr>
              <w:t>3.</w:t>
            </w:r>
          </w:p>
        </w:tc>
        <w:tc>
          <w:tcPr>
            <w:tcW w:w="2063" w:type="pct"/>
            <w:tcBorders>
              <w:top w:val="single" w:sz="6" w:space="0" w:color="auto"/>
              <w:left w:val="single" w:sz="6" w:space="0" w:color="auto"/>
              <w:bottom w:val="single" w:sz="6" w:space="0" w:color="auto"/>
              <w:right w:val="single" w:sz="6" w:space="0" w:color="auto"/>
            </w:tcBorders>
          </w:tcPr>
          <w:p w:rsidR="003A67C0" w:rsidRPr="006270CE" w:rsidRDefault="003A67C0" w:rsidP="00784DE7">
            <w:pPr>
              <w:widowControl w:val="0"/>
              <w:rPr>
                <w:b/>
                <w:bCs/>
                <w:color w:val="000000"/>
                <w:sz w:val="28"/>
                <w:szCs w:val="28"/>
                <w:lang w:val="uk-UA"/>
              </w:rPr>
            </w:pPr>
            <w:r w:rsidRPr="006270CE">
              <w:rPr>
                <w:color w:val="000000"/>
                <w:sz w:val="28"/>
                <w:szCs w:val="28"/>
                <w:lang w:val="uk-UA"/>
              </w:rPr>
              <w:t>Розробник Програми</w:t>
            </w:r>
          </w:p>
        </w:tc>
        <w:tc>
          <w:tcPr>
            <w:tcW w:w="2591" w:type="pct"/>
            <w:tcBorders>
              <w:top w:val="single" w:sz="6" w:space="0" w:color="auto"/>
              <w:left w:val="single" w:sz="6" w:space="0" w:color="auto"/>
              <w:bottom w:val="single" w:sz="6" w:space="0" w:color="auto"/>
              <w:right w:val="single" w:sz="6" w:space="0" w:color="auto"/>
            </w:tcBorders>
            <w:vAlign w:val="center"/>
          </w:tcPr>
          <w:p w:rsidR="003A67C0" w:rsidRPr="006270CE" w:rsidRDefault="003A67C0" w:rsidP="00784DE7">
            <w:pPr>
              <w:widowControl w:val="0"/>
              <w:tabs>
                <w:tab w:val="left" w:pos="433"/>
              </w:tabs>
              <w:rPr>
                <w:bCs/>
                <w:color w:val="000000"/>
                <w:sz w:val="28"/>
                <w:szCs w:val="28"/>
                <w:lang w:val="uk-UA"/>
              </w:rPr>
            </w:pPr>
            <w:r w:rsidRPr="006270CE">
              <w:rPr>
                <w:bCs/>
                <w:color w:val="000000"/>
                <w:sz w:val="28"/>
                <w:szCs w:val="28"/>
                <w:lang w:val="uk-UA"/>
              </w:rPr>
              <w:t>Відділ земельних ресурсів</w:t>
            </w:r>
            <w:r w:rsidR="00784DE7">
              <w:rPr>
                <w:bCs/>
                <w:color w:val="000000"/>
                <w:sz w:val="28"/>
                <w:szCs w:val="28"/>
                <w:lang w:val="uk-UA"/>
              </w:rPr>
              <w:t xml:space="preserve"> виконавчого комітету</w:t>
            </w:r>
            <w:r w:rsidRPr="006270CE">
              <w:rPr>
                <w:bCs/>
                <w:color w:val="000000"/>
                <w:sz w:val="28"/>
                <w:szCs w:val="28"/>
                <w:lang w:val="uk-UA"/>
              </w:rPr>
              <w:t xml:space="preserve"> </w:t>
            </w:r>
            <w:proofErr w:type="spellStart"/>
            <w:r w:rsidRPr="006270CE">
              <w:rPr>
                <w:bCs/>
                <w:color w:val="000000"/>
                <w:sz w:val="28"/>
                <w:szCs w:val="28"/>
                <w:lang w:val="uk-UA"/>
              </w:rPr>
              <w:t>Вараської</w:t>
            </w:r>
            <w:proofErr w:type="spellEnd"/>
            <w:r w:rsidRPr="006270CE">
              <w:rPr>
                <w:bCs/>
                <w:color w:val="000000"/>
                <w:sz w:val="28"/>
                <w:szCs w:val="28"/>
                <w:lang w:val="uk-UA"/>
              </w:rPr>
              <w:t xml:space="preserve"> міської ради  </w:t>
            </w:r>
          </w:p>
        </w:tc>
      </w:tr>
      <w:tr w:rsidR="002F1ABD" w:rsidRPr="006270CE" w:rsidTr="00A41F65">
        <w:tc>
          <w:tcPr>
            <w:tcW w:w="346" w:type="pct"/>
            <w:tcBorders>
              <w:top w:val="single" w:sz="6" w:space="0" w:color="auto"/>
              <w:left w:val="single" w:sz="6" w:space="0" w:color="auto"/>
              <w:bottom w:val="single" w:sz="6" w:space="0" w:color="auto"/>
              <w:right w:val="single" w:sz="6" w:space="0" w:color="auto"/>
            </w:tcBorders>
          </w:tcPr>
          <w:p w:rsidR="002F1ABD" w:rsidRPr="006270CE" w:rsidRDefault="002F1ABD" w:rsidP="00B21F5C">
            <w:pPr>
              <w:widowControl w:val="0"/>
              <w:tabs>
                <w:tab w:val="right" w:pos="34"/>
              </w:tabs>
              <w:jc w:val="center"/>
              <w:rPr>
                <w:bCs/>
                <w:color w:val="000000"/>
                <w:sz w:val="28"/>
                <w:szCs w:val="28"/>
                <w:lang w:val="uk-UA"/>
              </w:rPr>
            </w:pPr>
            <w:r>
              <w:rPr>
                <w:bCs/>
                <w:color w:val="000000"/>
                <w:sz w:val="28"/>
                <w:szCs w:val="28"/>
                <w:lang w:val="uk-UA"/>
              </w:rPr>
              <w:t>4.</w:t>
            </w:r>
          </w:p>
        </w:tc>
        <w:tc>
          <w:tcPr>
            <w:tcW w:w="2063" w:type="pct"/>
            <w:tcBorders>
              <w:top w:val="single" w:sz="6" w:space="0" w:color="auto"/>
              <w:left w:val="single" w:sz="6" w:space="0" w:color="auto"/>
              <w:bottom w:val="single" w:sz="6" w:space="0" w:color="auto"/>
              <w:right w:val="single" w:sz="6" w:space="0" w:color="auto"/>
            </w:tcBorders>
          </w:tcPr>
          <w:p w:rsidR="002F1ABD" w:rsidRPr="006270CE" w:rsidRDefault="002F1ABD" w:rsidP="00784DE7">
            <w:pPr>
              <w:widowControl w:val="0"/>
              <w:rPr>
                <w:color w:val="000000"/>
                <w:sz w:val="28"/>
                <w:szCs w:val="28"/>
                <w:lang w:val="uk-UA"/>
              </w:rPr>
            </w:pPr>
            <w:proofErr w:type="spellStart"/>
            <w:r>
              <w:rPr>
                <w:color w:val="000000"/>
                <w:sz w:val="28"/>
                <w:szCs w:val="28"/>
                <w:lang w:val="uk-UA"/>
              </w:rPr>
              <w:t>Співрозробники</w:t>
            </w:r>
            <w:proofErr w:type="spellEnd"/>
            <w:r>
              <w:rPr>
                <w:color w:val="000000"/>
                <w:sz w:val="28"/>
                <w:szCs w:val="28"/>
                <w:lang w:val="uk-UA"/>
              </w:rPr>
              <w:t xml:space="preserve"> Програми</w:t>
            </w:r>
          </w:p>
        </w:tc>
        <w:tc>
          <w:tcPr>
            <w:tcW w:w="2591" w:type="pct"/>
            <w:tcBorders>
              <w:top w:val="single" w:sz="6" w:space="0" w:color="auto"/>
              <w:left w:val="single" w:sz="6" w:space="0" w:color="auto"/>
              <w:bottom w:val="single" w:sz="6" w:space="0" w:color="auto"/>
              <w:right w:val="single" w:sz="6" w:space="0" w:color="auto"/>
            </w:tcBorders>
            <w:vAlign w:val="center"/>
          </w:tcPr>
          <w:p w:rsidR="002F1ABD" w:rsidRPr="006270CE" w:rsidRDefault="002F1ABD" w:rsidP="00784DE7">
            <w:pPr>
              <w:widowControl w:val="0"/>
              <w:tabs>
                <w:tab w:val="left" w:pos="433"/>
              </w:tabs>
              <w:rPr>
                <w:bCs/>
                <w:color w:val="000000"/>
                <w:sz w:val="28"/>
                <w:szCs w:val="28"/>
                <w:lang w:val="uk-UA"/>
              </w:rPr>
            </w:pPr>
            <w:r>
              <w:rPr>
                <w:bCs/>
                <w:color w:val="000000"/>
                <w:sz w:val="28"/>
                <w:szCs w:val="28"/>
                <w:lang w:val="uk-UA"/>
              </w:rPr>
              <w:t>-</w:t>
            </w:r>
          </w:p>
        </w:tc>
      </w:tr>
      <w:tr w:rsidR="003A67C0" w:rsidRPr="00784DE7" w:rsidTr="00A41F65">
        <w:tc>
          <w:tcPr>
            <w:tcW w:w="346" w:type="pct"/>
            <w:tcBorders>
              <w:top w:val="single" w:sz="6" w:space="0" w:color="auto"/>
              <w:left w:val="single" w:sz="6" w:space="0" w:color="auto"/>
              <w:bottom w:val="single" w:sz="6" w:space="0" w:color="auto"/>
              <w:right w:val="single" w:sz="6" w:space="0" w:color="auto"/>
            </w:tcBorders>
          </w:tcPr>
          <w:p w:rsidR="003A67C0" w:rsidRPr="006270CE" w:rsidRDefault="002F1ABD" w:rsidP="00B21F5C">
            <w:pPr>
              <w:widowControl w:val="0"/>
              <w:jc w:val="center"/>
              <w:rPr>
                <w:bCs/>
                <w:color w:val="000000"/>
                <w:sz w:val="28"/>
                <w:szCs w:val="28"/>
                <w:lang w:val="uk-UA"/>
              </w:rPr>
            </w:pPr>
            <w:r>
              <w:rPr>
                <w:bCs/>
                <w:color w:val="000000"/>
                <w:sz w:val="28"/>
                <w:szCs w:val="28"/>
                <w:lang w:val="uk-UA"/>
              </w:rPr>
              <w:t>5</w:t>
            </w:r>
            <w:r w:rsidR="003A67C0" w:rsidRPr="006270CE">
              <w:rPr>
                <w:bCs/>
                <w:color w:val="000000"/>
                <w:sz w:val="28"/>
                <w:szCs w:val="28"/>
                <w:lang w:val="uk-UA"/>
              </w:rPr>
              <w:t>.</w:t>
            </w:r>
          </w:p>
        </w:tc>
        <w:tc>
          <w:tcPr>
            <w:tcW w:w="2063" w:type="pct"/>
            <w:tcBorders>
              <w:top w:val="single" w:sz="6" w:space="0" w:color="auto"/>
              <w:left w:val="single" w:sz="6" w:space="0" w:color="auto"/>
              <w:bottom w:val="single" w:sz="6" w:space="0" w:color="auto"/>
              <w:right w:val="single" w:sz="6" w:space="0" w:color="auto"/>
            </w:tcBorders>
          </w:tcPr>
          <w:p w:rsidR="003A67C0" w:rsidRPr="006270CE" w:rsidRDefault="003A67C0" w:rsidP="00784DE7">
            <w:pPr>
              <w:widowControl w:val="0"/>
              <w:rPr>
                <w:color w:val="000000"/>
                <w:sz w:val="28"/>
                <w:szCs w:val="28"/>
                <w:lang w:val="uk-UA"/>
              </w:rPr>
            </w:pPr>
            <w:r w:rsidRPr="006270CE">
              <w:rPr>
                <w:color w:val="000000"/>
                <w:sz w:val="28"/>
                <w:szCs w:val="28"/>
                <w:lang w:val="uk-UA"/>
              </w:rPr>
              <w:t>Відповідальний виконавець</w:t>
            </w:r>
          </w:p>
          <w:p w:rsidR="003A67C0" w:rsidRPr="006270CE" w:rsidRDefault="003A67C0" w:rsidP="00784DE7">
            <w:pPr>
              <w:widowControl w:val="0"/>
              <w:rPr>
                <w:b/>
                <w:bCs/>
                <w:color w:val="000000"/>
                <w:sz w:val="28"/>
                <w:szCs w:val="28"/>
                <w:lang w:val="uk-UA"/>
              </w:rPr>
            </w:pPr>
            <w:r w:rsidRPr="006270CE">
              <w:rPr>
                <w:color w:val="000000"/>
                <w:sz w:val="28"/>
                <w:szCs w:val="28"/>
                <w:lang w:val="uk-UA"/>
              </w:rPr>
              <w:t xml:space="preserve"> Програми</w:t>
            </w:r>
          </w:p>
        </w:tc>
        <w:tc>
          <w:tcPr>
            <w:tcW w:w="2591" w:type="pct"/>
            <w:tcBorders>
              <w:top w:val="single" w:sz="6" w:space="0" w:color="auto"/>
              <w:left w:val="single" w:sz="6" w:space="0" w:color="auto"/>
              <w:bottom w:val="single" w:sz="6" w:space="0" w:color="auto"/>
              <w:right w:val="single" w:sz="6" w:space="0" w:color="auto"/>
            </w:tcBorders>
            <w:vAlign w:val="center"/>
          </w:tcPr>
          <w:p w:rsidR="003A67C0" w:rsidRPr="006270CE" w:rsidRDefault="00784DE7" w:rsidP="00784DE7">
            <w:pPr>
              <w:widowControl w:val="0"/>
              <w:tabs>
                <w:tab w:val="left" w:pos="433"/>
              </w:tabs>
              <w:rPr>
                <w:bCs/>
                <w:color w:val="000000"/>
                <w:sz w:val="28"/>
                <w:szCs w:val="28"/>
                <w:lang w:val="uk-UA"/>
              </w:rPr>
            </w:pPr>
            <w:r>
              <w:rPr>
                <w:bCs/>
                <w:color w:val="000000"/>
                <w:sz w:val="28"/>
                <w:szCs w:val="28"/>
                <w:lang w:val="uk-UA"/>
              </w:rPr>
              <w:t xml:space="preserve">Виконавчий комітет </w:t>
            </w:r>
            <w:proofErr w:type="spellStart"/>
            <w:r>
              <w:rPr>
                <w:bCs/>
                <w:color w:val="000000"/>
                <w:sz w:val="28"/>
                <w:szCs w:val="28"/>
                <w:lang w:val="uk-UA"/>
              </w:rPr>
              <w:t>Вараської</w:t>
            </w:r>
            <w:proofErr w:type="spellEnd"/>
            <w:r>
              <w:rPr>
                <w:bCs/>
                <w:color w:val="000000"/>
                <w:sz w:val="28"/>
                <w:szCs w:val="28"/>
                <w:lang w:val="uk-UA"/>
              </w:rPr>
              <w:t xml:space="preserve"> міської ради (в</w:t>
            </w:r>
            <w:r w:rsidR="003A67C0" w:rsidRPr="006270CE">
              <w:rPr>
                <w:bCs/>
                <w:color w:val="000000"/>
                <w:sz w:val="28"/>
                <w:szCs w:val="28"/>
                <w:lang w:val="uk-UA"/>
              </w:rPr>
              <w:t xml:space="preserve">ідділ земельних </w:t>
            </w:r>
            <w:r>
              <w:rPr>
                <w:bCs/>
                <w:color w:val="000000"/>
                <w:sz w:val="28"/>
                <w:szCs w:val="28"/>
                <w:lang w:val="uk-UA"/>
              </w:rPr>
              <w:t>ресурсів)</w:t>
            </w:r>
            <w:r w:rsidR="003A67C0" w:rsidRPr="006270CE">
              <w:rPr>
                <w:bCs/>
                <w:color w:val="000000"/>
                <w:sz w:val="28"/>
                <w:szCs w:val="28"/>
                <w:lang w:val="uk-UA"/>
              </w:rPr>
              <w:t xml:space="preserve"> </w:t>
            </w:r>
          </w:p>
        </w:tc>
      </w:tr>
      <w:tr w:rsidR="003A67C0" w:rsidRPr="00151A8C" w:rsidTr="00A41F65">
        <w:trPr>
          <w:trHeight w:val="717"/>
        </w:trPr>
        <w:tc>
          <w:tcPr>
            <w:tcW w:w="346" w:type="pct"/>
            <w:tcBorders>
              <w:top w:val="single" w:sz="6" w:space="0" w:color="auto"/>
              <w:left w:val="single" w:sz="6" w:space="0" w:color="auto"/>
              <w:bottom w:val="single" w:sz="6" w:space="0" w:color="auto"/>
              <w:right w:val="single" w:sz="6" w:space="0" w:color="auto"/>
            </w:tcBorders>
          </w:tcPr>
          <w:p w:rsidR="003A67C0" w:rsidRPr="006270CE" w:rsidRDefault="002F1ABD" w:rsidP="00B21F5C">
            <w:pPr>
              <w:widowControl w:val="0"/>
              <w:jc w:val="center"/>
              <w:rPr>
                <w:bCs/>
                <w:color w:val="000000"/>
                <w:sz w:val="28"/>
                <w:szCs w:val="28"/>
                <w:lang w:val="uk-UA"/>
              </w:rPr>
            </w:pPr>
            <w:r>
              <w:rPr>
                <w:bCs/>
                <w:color w:val="000000"/>
                <w:sz w:val="28"/>
                <w:szCs w:val="28"/>
                <w:lang w:val="uk-UA"/>
              </w:rPr>
              <w:t>6</w:t>
            </w:r>
            <w:r w:rsidR="003A67C0" w:rsidRPr="006270CE">
              <w:rPr>
                <w:bCs/>
                <w:color w:val="000000"/>
                <w:sz w:val="28"/>
                <w:szCs w:val="28"/>
                <w:lang w:val="uk-UA"/>
              </w:rPr>
              <w:t>.</w:t>
            </w:r>
          </w:p>
        </w:tc>
        <w:tc>
          <w:tcPr>
            <w:tcW w:w="2063" w:type="pct"/>
            <w:tcBorders>
              <w:top w:val="single" w:sz="6" w:space="0" w:color="auto"/>
              <w:left w:val="single" w:sz="6" w:space="0" w:color="auto"/>
              <w:bottom w:val="single" w:sz="6" w:space="0" w:color="auto"/>
              <w:right w:val="single" w:sz="6" w:space="0" w:color="auto"/>
            </w:tcBorders>
          </w:tcPr>
          <w:p w:rsidR="003A67C0" w:rsidRPr="006270CE" w:rsidRDefault="003A67C0" w:rsidP="00784DE7">
            <w:pPr>
              <w:widowControl w:val="0"/>
              <w:rPr>
                <w:b/>
                <w:bCs/>
                <w:color w:val="000000"/>
                <w:sz w:val="28"/>
                <w:szCs w:val="28"/>
                <w:lang w:val="uk-UA"/>
              </w:rPr>
            </w:pPr>
            <w:r w:rsidRPr="006270CE">
              <w:rPr>
                <w:color w:val="000000"/>
                <w:sz w:val="28"/>
                <w:szCs w:val="28"/>
                <w:lang w:val="uk-UA"/>
              </w:rPr>
              <w:t>Учасники Програми</w:t>
            </w:r>
          </w:p>
        </w:tc>
        <w:tc>
          <w:tcPr>
            <w:tcW w:w="2591" w:type="pct"/>
            <w:tcBorders>
              <w:top w:val="single" w:sz="6" w:space="0" w:color="auto"/>
              <w:left w:val="single" w:sz="6" w:space="0" w:color="auto"/>
              <w:bottom w:val="single" w:sz="6" w:space="0" w:color="auto"/>
              <w:right w:val="single" w:sz="6" w:space="0" w:color="auto"/>
            </w:tcBorders>
            <w:vAlign w:val="center"/>
          </w:tcPr>
          <w:p w:rsidR="003A67C0" w:rsidRPr="006270CE" w:rsidRDefault="003A67C0" w:rsidP="00784DE7">
            <w:pPr>
              <w:widowControl w:val="0"/>
              <w:tabs>
                <w:tab w:val="left" w:pos="433"/>
              </w:tabs>
              <w:rPr>
                <w:bCs/>
                <w:color w:val="000000"/>
                <w:sz w:val="28"/>
                <w:szCs w:val="28"/>
                <w:lang w:val="uk-UA"/>
              </w:rPr>
            </w:pPr>
            <w:r>
              <w:rPr>
                <w:bCs/>
                <w:color w:val="000000"/>
                <w:sz w:val="28"/>
                <w:szCs w:val="28"/>
                <w:lang w:val="uk-UA"/>
              </w:rPr>
              <w:t>Рівненська облдержадміністрація, землевпорядні організації</w:t>
            </w:r>
            <w:r w:rsidRPr="006270CE">
              <w:rPr>
                <w:bCs/>
                <w:color w:val="000000"/>
                <w:sz w:val="28"/>
                <w:szCs w:val="28"/>
                <w:lang w:val="uk-UA"/>
              </w:rPr>
              <w:t xml:space="preserve">  </w:t>
            </w:r>
          </w:p>
        </w:tc>
      </w:tr>
      <w:tr w:rsidR="003A67C0" w:rsidRPr="006270CE" w:rsidTr="00A41F65">
        <w:tc>
          <w:tcPr>
            <w:tcW w:w="346" w:type="pct"/>
            <w:tcBorders>
              <w:top w:val="single" w:sz="6" w:space="0" w:color="auto"/>
              <w:left w:val="single" w:sz="6" w:space="0" w:color="auto"/>
              <w:bottom w:val="single" w:sz="6" w:space="0" w:color="auto"/>
              <w:right w:val="single" w:sz="6" w:space="0" w:color="auto"/>
            </w:tcBorders>
          </w:tcPr>
          <w:p w:rsidR="003A67C0" w:rsidRPr="006270CE" w:rsidRDefault="002F1ABD" w:rsidP="00B21F5C">
            <w:pPr>
              <w:widowControl w:val="0"/>
              <w:jc w:val="center"/>
              <w:rPr>
                <w:bCs/>
                <w:color w:val="000000"/>
                <w:sz w:val="28"/>
                <w:szCs w:val="28"/>
                <w:lang w:val="uk-UA"/>
              </w:rPr>
            </w:pPr>
            <w:r>
              <w:rPr>
                <w:bCs/>
                <w:color w:val="000000"/>
                <w:sz w:val="28"/>
                <w:szCs w:val="28"/>
                <w:lang w:val="uk-UA"/>
              </w:rPr>
              <w:t>7</w:t>
            </w:r>
            <w:r w:rsidR="003A67C0" w:rsidRPr="006270CE">
              <w:rPr>
                <w:bCs/>
                <w:color w:val="000000"/>
                <w:sz w:val="28"/>
                <w:szCs w:val="28"/>
                <w:lang w:val="uk-UA"/>
              </w:rPr>
              <w:t>.</w:t>
            </w:r>
          </w:p>
        </w:tc>
        <w:tc>
          <w:tcPr>
            <w:tcW w:w="2063" w:type="pct"/>
            <w:tcBorders>
              <w:top w:val="single" w:sz="6" w:space="0" w:color="auto"/>
              <w:left w:val="single" w:sz="6" w:space="0" w:color="auto"/>
              <w:bottom w:val="single" w:sz="6" w:space="0" w:color="auto"/>
              <w:right w:val="single" w:sz="6" w:space="0" w:color="auto"/>
            </w:tcBorders>
          </w:tcPr>
          <w:p w:rsidR="003A67C0" w:rsidRPr="006270CE" w:rsidRDefault="000C3D3B" w:rsidP="00784DE7">
            <w:pPr>
              <w:widowControl w:val="0"/>
              <w:rPr>
                <w:b/>
                <w:bCs/>
                <w:color w:val="000000"/>
                <w:sz w:val="28"/>
                <w:szCs w:val="28"/>
                <w:lang w:val="uk-UA"/>
              </w:rPr>
            </w:pPr>
            <w:r>
              <w:rPr>
                <w:color w:val="000000"/>
                <w:sz w:val="28"/>
                <w:szCs w:val="28"/>
                <w:lang w:val="uk-UA"/>
              </w:rPr>
              <w:t>Термін</w:t>
            </w:r>
            <w:r w:rsidR="003A67C0" w:rsidRPr="006270CE">
              <w:rPr>
                <w:color w:val="000000"/>
                <w:sz w:val="28"/>
                <w:szCs w:val="28"/>
                <w:lang w:val="uk-UA"/>
              </w:rPr>
              <w:t xml:space="preserve"> реалізації Програми</w:t>
            </w:r>
          </w:p>
        </w:tc>
        <w:tc>
          <w:tcPr>
            <w:tcW w:w="2591" w:type="pct"/>
            <w:tcBorders>
              <w:top w:val="single" w:sz="6" w:space="0" w:color="auto"/>
              <w:left w:val="single" w:sz="6" w:space="0" w:color="auto"/>
              <w:bottom w:val="single" w:sz="6" w:space="0" w:color="auto"/>
              <w:right w:val="single" w:sz="6" w:space="0" w:color="auto"/>
            </w:tcBorders>
            <w:vAlign w:val="center"/>
          </w:tcPr>
          <w:p w:rsidR="003A67C0" w:rsidRPr="006270CE" w:rsidRDefault="003A67C0" w:rsidP="00784DE7">
            <w:pPr>
              <w:widowControl w:val="0"/>
              <w:tabs>
                <w:tab w:val="left" w:pos="433"/>
              </w:tabs>
              <w:rPr>
                <w:bCs/>
                <w:color w:val="000000"/>
                <w:sz w:val="28"/>
                <w:szCs w:val="28"/>
                <w:lang w:val="uk-UA"/>
              </w:rPr>
            </w:pPr>
            <w:r w:rsidRPr="006270CE">
              <w:rPr>
                <w:bCs/>
                <w:color w:val="000000"/>
                <w:sz w:val="28"/>
                <w:szCs w:val="28"/>
                <w:lang w:val="uk-UA"/>
              </w:rPr>
              <w:t>2022-202</w:t>
            </w:r>
            <w:r>
              <w:rPr>
                <w:bCs/>
                <w:color w:val="000000"/>
                <w:sz w:val="28"/>
                <w:szCs w:val="28"/>
                <w:lang w:val="uk-UA"/>
              </w:rPr>
              <w:t>6</w:t>
            </w:r>
            <w:r w:rsidRPr="006270CE">
              <w:rPr>
                <w:bCs/>
                <w:color w:val="000000"/>
                <w:sz w:val="28"/>
                <w:szCs w:val="28"/>
                <w:lang w:val="uk-UA"/>
              </w:rPr>
              <w:t xml:space="preserve"> роки</w:t>
            </w:r>
          </w:p>
        </w:tc>
      </w:tr>
      <w:tr w:rsidR="003A67C0" w:rsidRPr="002E137B" w:rsidTr="00A41F65">
        <w:tc>
          <w:tcPr>
            <w:tcW w:w="346" w:type="pct"/>
            <w:tcBorders>
              <w:top w:val="single" w:sz="6" w:space="0" w:color="auto"/>
              <w:left w:val="single" w:sz="6" w:space="0" w:color="auto"/>
              <w:bottom w:val="single" w:sz="6" w:space="0" w:color="auto"/>
              <w:right w:val="single" w:sz="6" w:space="0" w:color="auto"/>
            </w:tcBorders>
          </w:tcPr>
          <w:p w:rsidR="003A67C0" w:rsidRPr="006270CE" w:rsidRDefault="002F1ABD" w:rsidP="00B21F5C">
            <w:pPr>
              <w:widowControl w:val="0"/>
              <w:jc w:val="center"/>
              <w:rPr>
                <w:bCs/>
                <w:color w:val="000000"/>
                <w:sz w:val="28"/>
                <w:szCs w:val="28"/>
                <w:lang w:val="uk-UA"/>
              </w:rPr>
            </w:pPr>
            <w:r>
              <w:rPr>
                <w:bCs/>
                <w:color w:val="000000"/>
                <w:sz w:val="28"/>
                <w:szCs w:val="28"/>
                <w:lang w:val="uk-UA"/>
              </w:rPr>
              <w:t>7</w:t>
            </w:r>
            <w:r w:rsidR="003A67C0">
              <w:rPr>
                <w:bCs/>
                <w:color w:val="000000"/>
                <w:sz w:val="28"/>
                <w:szCs w:val="28"/>
                <w:lang w:val="uk-UA"/>
              </w:rPr>
              <w:t>.1.</w:t>
            </w:r>
          </w:p>
        </w:tc>
        <w:tc>
          <w:tcPr>
            <w:tcW w:w="2063" w:type="pct"/>
            <w:tcBorders>
              <w:top w:val="single" w:sz="6" w:space="0" w:color="auto"/>
              <w:left w:val="single" w:sz="6" w:space="0" w:color="auto"/>
              <w:bottom w:val="single" w:sz="6" w:space="0" w:color="auto"/>
              <w:right w:val="single" w:sz="6" w:space="0" w:color="auto"/>
            </w:tcBorders>
          </w:tcPr>
          <w:p w:rsidR="003A67C0" w:rsidRPr="006270CE" w:rsidRDefault="003A67C0" w:rsidP="00784DE7">
            <w:pPr>
              <w:widowControl w:val="0"/>
              <w:rPr>
                <w:color w:val="000000"/>
                <w:sz w:val="28"/>
                <w:szCs w:val="28"/>
                <w:lang w:val="uk-UA"/>
              </w:rPr>
            </w:pPr>
            <w:r>
              <w:rPr>
                <w:color w:val="000000"/>
                <w:sz w:val="28"/>
                <w:szCs w:val="28"/>
                <w:lang w:val="uk-UA"/>
              </w:rPr>
              <w:t>Етапи виконання Програми</w:t>
            </w:r>
          </w:p>
        </w:tc>
        <w:tc>
          <w:tcPr>
            <w:tcW w:w="2591" w:type="pct"/>
            <w:tcBorders>
              <w:top w:val="single" w:sz="6" w:space="0" w:color="auto"/>
              <w:left w:val="single" w:sz="6" w:space="0" w:color="auto"/>
              <w:bottom w:val="single" w:sz="6" w:space="0" w:color="auto"/>
              <w:right w:val="single" w:sz="6" w:space="0" w:color="auto"/>
            </w:tcBorders>
            <w:vAlign w:val="center"/>
          </w:tcPr>
          <w:p w:rsidR="003A67C0" w:rsidRDefault="003A67C0" w:rsidP="00784DE7">
            <w:pPr>
              <w:widowControl w:val="0"/>
              <w:tabs>
                <w:tab w:val="left" w:pos="433"/>
              </w:tabs>
              <w:rPr>
                <w:bCs/>
                <w:color w:val="000000"/>
                <w:sz w:val="28"/>
                <w:szCs w:val="28"/>
                <w:lang w:val="uk-UA"/>
              </w:rPr>
            </w:pPr>
            <w:r>
              <w:rPr>
                <w:bCs/>
                <w:color w:val="000000"/>
                <w:sz w:val="28"/>
                <w:szCs w:val="28"/>
                <w:lang w:val="uk-UA"/>
              </w:rPr>
              <w:t>І  етап – 2022 рік</w:t>
            </w:r>
            <w:r w:rsidR="00A41F65">
              <w:rPr>
                <w:bCs/>
                <w:color w:val="000000"/>
                <w:sz w:val="28"/>
                <w:szCs w:val="28"/>
                <w:lang w:val="uk-UA"/>
              </w:rPr>
              <w:t xml:space="preserve">;  </w:t>
            </w:r>
            <w:r>
              <w:rPr>
                <w:bCs/>
                <w:color w:val="000000"/>
                <w:sz w:val="28"/>
                <w:szCs w:val="28"/>
                <w:lang w:val="uk-UA"/>
              </w:rPr>
              <w:t>ІІ етап – 2023 рік</w:t>
            </w:r>
            <w:r w:rsidR="00A41F65">
              <w:rPr>
                <w:bCs/>
                <w:color w:val="000000"/>
                <w:sz w:val="28"/>
                <w:szCs w:val="28"/>
                <w:lang w:val="uk-UA"/>
              </w:rPr>
              <w:t>;</w:t>
            </w:r>
          </w:p>
          <w:p w:rsidR="003A67C0" w:rsidRPr="003A67C0" w:rsidRDefault="003A67C0" w:rsidP="002E137B">
            <w:pPr>
              <w:widowControl w:val="0"/>
              <w:tabs>
                <w:tab w:val="left" w:pos="433"/>
              </w:tabs>
              <w:rPr>
                <w:bCs/>
                <w:color w:val="000000"/>
                <w:sz w:val="28"/>
                <w:szCs w:val="28"/>
                <w:lang w:val="uk-UA"/>
              </w:rPr>
            </w:pPr>
            <w:r>
              <w:rPr>
                <w:bCs/>
                <w:color w:val="000000"/>
                <w:sz w:val="28"/>
                <w:szCs w:val="28"/>
                <w:lang w:val="uk-UA"/>
              </w:rPr>
              <w:t>ІІІ етап – 2024 рік</w:t>
            </w:r>
            <w:r w:rsidR="00A41F65">
              <w:rPr>
                <w:bCs/>
                <w:color w:val="000000"/>
                <w:sz w:val="28"/>
                <w:szCs w:val="28"/>
                <w:lang w:val="uk-UA"/>
              </w:rPr>
              <w:t xml:space="preserve">;  </w:t>
            </w:r>
            <w:r>
              <w:rPr>
                <w:bCs/>
                <w:color w:val="000000"/>
                <w:sz w:val="28"/>
                <w:szCs w:val="28"/>
                <w:lang w:val="en-US"/>
              </w:rPr>
              <w:t>IV</w:t>
            </w:r>
            <w:r w:rsidRPr="003A67C0">
              <w:rPr>
                <w:bCs/>
                <w:color w:val="000000"/>
                <w:sz w:val="28"/>
                <w:szCs w:val="28"/>
                <w:lang w:val="uk-UA"/>
              </w:rPr>
              <w:t xml:space="preserve"> </w:t>
            </w:r>
            <w:r>
              <w:rPr>
                <w:bCs/>
                <w:color w:val="000000"/>
                <w:sz w:val="28"/>
                <w:szCs w:val="28"/>
                <w:lang w:val="uk-UA"/>
              </w:rPr>
              <w:t xml:space="preserve"> етап – 2025 рік</w:t>
            </w:r>
            <w:r w:rsidR="00A41F65">
              <w:rPr>
                <w:bCs/>
                <w:color w:val="000000"/>
                <w:sz w:val="28"/>
                <w:szCs w:val="28"/>
                <w:lang w:val="uk-UA"/>
              </w:rPr>
              <w:t>;</w:t>
            </w:r>
            <w:r w:rsidR="002E137B">
              <w:rPr>
                <w:bCs/>
                <w:color w:val="000000"/>
                <w:sz w:val="28"/>
                <w:szCs w:val="28"/>
                <w:lang w:val="uk-UA"/>
              </w:rPr>
              <w:t xml:space="preserve"> </w:t>
            </w:r>
            <w:r>
              <w:rPr>
                <w:bCs/>
                <w:color w:val="000000"/>
                <w:sz w:val="28"/>
                <w:szCs w:val="28"/>
                <w:lang w:val="en-US"/>
              </w:rPr>
              <w:t>V</w:t>
            </w:r>
            <w:r w:rsidRPr="002E137B">
              <w:rPr>
                <w:bCs/>
                <w:color w:val="000000"/>
                <w:sz w:val="28"/>
                <w:szCs w:val="28"/>
                <w:lang w:val="uk-UA"/>
              </w:rPr>
              <w:t xml:space="preserve"> етап – 2026 </w:t>
            </w:r>
            <w:r>
              <w:rPr>
                <w:bCs/>
                <w:color w:val="000000"/>
                <w:sz w:val="28"/>
                <w:szCs w:val="28"/>
                <w:lang w:val="uk-UA"/>
              </w:rPr>
              <w:t>рік</w:t>
            </w:r>
          </w:p>
        </w:tc>
      </w:tr>
      <w:tr w:rsidR="009265AA" w:rsidRPr="00151A8C" w:rsidTr="00A41F65">
        <w:tc>
          <w:tcPr>
            <w:tcW w:w="346" w:type="pct"/>
            <w:tcBorders>
              <w:top w:val="single" w:sz="6" w:space="0" w:color="auto"/>
              <w:left w:val="single" w:sz="6" w:space="0" w:color="auto"/>
              <w:bottom w:val="single" w:sz="6" w:space="0" w:color="auto"/>
              <w:right w:val="single" w:sz="6" w:space="0" w:color="auto"/>
            </w:tcBorders>
          </w:tcPr>
          <w:p w:rsidR="009265AA" w:rsidRPr="006270CE" w:rsidRDefault="009265AA" w:rsidP="00B21F5C">
            <w:pPr>
              <w:widowControl w:val="0"/>
              <w:jc w:val="center"/>
              <w:rPr>
                <w:bCs/>
                <w:color w:val="000000"/>
                <w:sz w:val="28"/>
                <w:szCs w:val="28"/>
                <w:lang w:val="uk-UA"/>
              </w:rPr>
            </w:pPr>
            <w:r>
              <w:rPr>
                <w:bCs/>
                <w:color w:val="000000"/>
                <w:sz w:val="28"/>
                <w:szCs w:val="28"/>
                <w:lang w:val="uk-UA"/>
              </w:rPr>
              <w:t>8</w:t>
            </w:r>
            <w:r w:rsidRPr="006270CE">
              <w:rPr>
                <w:bCs/>
                <w:color w:val="000000"/>
                <w:sz w:val="28"/>
                <w:szCs w:val="28"/>
                <w:lang w:val="uk-UA"/>
              </w:rPr>
              <w:t>.</w:t>
            </w:r>
          </w:p>
        </w:tc>
        <w:tc>
          <w:tcPr>
            <w:tcW w:w="2063" w:type="pct"/>
            <w:tcBorders>
              <w:top w:val="single" w:sz="6" w:space="0" w:color="auto"/>
              <w:left w:val="single" w:sz="6" w:space="0" w:color="auto"/>
              <w:right w:val="single" w:sz="6" w:space="0" w:color="auto"/>
            </w:tcBorders>
          </w:tcPr>
          <w:p w:rsidR="009265AA" w:rsidRPr="006270CE" w:rsidRDefault="000C3D3B" w:rsidP="00784DE7">
            <w:pPr>
              <w:widowControl w:val="0"/>
              <w:rPr>
                <w:b/>
                <w:bCs/>
                <w:color w:val="000000"/>
                <w:sz w:val="28"/>
                <w:szCs w:val="28"/>
                <w:lang w:val="uk-UA"/>
              </w:rPr>
            </w:pPr>
            <w:r>
              <w:rPr>
                <w:color w:val="000000"/>
                <w:sz w:val="28"/>
                <w:szCs w:val="28"/>
                <w:lang w:val="uk-UA"/>
              </w:rPr>
              <w:t>Перелік місцевих бюджетів, які беруть участь у виконанні Програми:</w:t>
            </w:r>
          </w:p>
        </w:tc>
        <w:tc>
          <w:tcPr>
            <w:tcW w:w="2591" w:type="pct"/>
            <w:tcBorders>
              <w:top w:val="single" w:sz="6" w:space="0" w:color="auto"/>
              <w:left w:val="single" w:sz="6" w:space="0" w:color="auto"/>
              <w:right w:val="single" w:sz="6" w:space="0" w:color="auto"/>
            </w:tcBorders>
            <w:vAlign w:val="center"/>
          </w:tcPr>
          <w:p w:rsidR="009265AA" w:rsidRPr="006270CE" w:rsidRDefault="00A41F65" w:rsidP="00A41F65">
            <w:pPr>
              <w:widowControl w:val="0"/>
              <w:tabs>
                <w:tab w:val="left" w:pos="433"/>
              </w:tabs>
              <w:rPr>
                <w:bCs/>
                <w:color w:val="000000"/>
                <w:sz w:val="28"/>
                <w:szCs w:val="28"/>
                <w:lang w:val="uk-UA"/>
              </w:rPr>
            </w:pPr>
            <w:r>
              <w:rPr>
                <w:bCs/>
                <w:color w:val="000000"/>
                <w:sz w:val="28"/>
                <w:szCs w:val="28"/>
                <w:lang w:val="uk-UA"/>
              </w:rPr>
              <w:t>Б</w:t>
            </w:r>
            <w:r w:rsidR="000C3D3B">
              <w:rPr>
                <w:bCs/>
                <w:color w:val="000000"/>
                <w:sz w:val="28"/>
                <w:szCs w:val="28"/>
                <w:lang w:val="uk-UA"/>
              </w:rPr>
              <w:t xml:space="preserve">юджет </w:t>
            </w:r>
            <w:proofErr w:type="spellStart"/>
            <w:r w:rsidR="000C3D3B">
              <w:rPr>
                <w:bCs/>
                <w:color w:val="000000"/>
                <w:sz w:val="28"/>
                <w:szCs w:val="28"/>
                <w:lang w:val="uk-UA"/>
              </w:rPr>
              <w:t>Вараської</w:t>
            </w:r>
            <w:proofErr w:type="spellEnd"/>
            <w:r w:rsidR="000C3D3B">
              <w:rPr>
                <w:bCs/>
                <w:color w:val="000000"/>
                <w:sz w:val="28"/>
                <w:szCs w:val="28"/>
                <w:lang w:val="uk-UA"/>
              </w:rPr>
              <w:t xml:space="preserve"> міської територіальної громади</w:t>
            </w:r>
            <w:r>
              <w:rPr>
                <w:bCs/>
                <w:color w:val="000000"/>
                <w:sz w:val="28"/>
                <w:szCs w:val="28"/>
                <w:lang w:val="uk-UA"/>
              </w:rPr>
              <w:t xml:space="preserve"> та обласний бюджет Рівненської області (кошти спеціального фонду)</w:t>
            </w:r>
          </w:p>
        </w:tc>
      </w:tr>
      <w:tr w:rsidR="009265AA" w:rsidRPr="006270CE" w:rsidTr="00A41F65">
        <w:trPr>
          <w:trHeight w:val="1181"/>
        </w:trPr>
        <w:tc>
          <w:tcPr>
            <w:tcW w:w="346" w:type="pct"/>
            <w:tcBorders>
              <w:top w:val="single" w:sz="6" w:space="0" w:color="auto"/>
              <w:left w:val="single" w:sz="6" w:space="0" w:color="auto"/>
              <w:right w:val="single" w:sz="6" w:space="0" w:color="auto"/>
            </w:tcBorders>
          </w:tcPr>
          <w:p w:rsidR="009265AA" w:rsidRPr="006270CE" w:rsidRDefault="009265AA" w:rsidP="00B21F5C">
            <w:pPr>
              <w:widowControl w:val="0"/>
              <w:jc w:val="center"/>
              <w:rPr>
                <w:bCs/>
                <w:color w:val="000000"/>
                <w:sz w:val="28"/>
                <w:szCs w:val="28"/>
                <w:lang w:val="uk-UA"/>
              </w:rPr>
            </w:pPr>
            <w:r>
              <w:rPr>
                <w:bCs/>
                <w:color w:val="000000"/>
                <w:sz w:val="28"/>
                <w:szCs w:val="28"/>
                <w:lang w:val="uk-UA"/>
              </w:rPr>
              <w:t>9</w:t>
            </w:r>
            <w:r w:rsidRPr="006270CE">
              <w:rPr>
                <w:bCs/>
                <w:color w:val="000000"/>
                <w:sz w:val="28"/>
                <w:szCs w:val="28"/>
                <w:lang w:val="uk-UA"/>
              </w:rPr>
              <w:t>.</w:t>
            </w:r>
          </w:p>
        </w:tc>
        <w:tc>
          <w:tcPr>
            <w:tcW w:w="2063" w:type="pct"/>
            <w:tcBorders>
              <w:top w:val="single" w:sz="6" w:space="0" w:color="auto"/>
              <w:left w:val="single" w:sz="6" w:space="0" w:color="auto"/>
              <w:right w:val="single" w:sz="6" w:space="0" w:color="auto"/>
            </w:tcBorders>
          </w:tcPr>
          <w:p w:rsidR="009265AA" w:rsidRPr="006270CE" w:rsidRDefault="000C3D3B" w:rsidP="00784DE7">
            <w:pPr>
              <w:widowControl w:val="0"/>
              <w:rPr>
                <w:color w:val="000000"/>
                <w:sz w:val="28"/>
                <w:szCs w:val="28"/>
                <w:lang w:val="uk-UA"/>
              </w:rPr>
            </w:pPr>
            <w:r>
              <w:rPr>
                <w:color w:val="000000"/>
                <w:sz w:val="28"/>
                <w:szCs w:val="28"/>
                <w:lang w:val="uk-UA"/>
              </w:rPr>
              <w:t>Загальний обсяг фінансових ресурсів, необхідних для реалізації Програми</w:t>
            </w:r>
          </w:p>
        </w:tc>
        <w:tc>
          <w:tcPr>
            <w:tcW w:w="2591" w:type="pct"/>
            <w:tcBorders>
              <w:top w:val="single" w:sz="6" w:space="0" w:color="auto"/>
              <w:left w:val="single" w:sz="6" w:space="0" w:color="auto"/>
              <w:right w:val="single" w:sz="6" w:space="0" w:color="auto"/>
            </w:tcBorders>
            <w:vAlign w:val="center"/>
          </w:tcPr>
          <w:p w:rsidR="009265AA" w:rsidRDefault="000C3D3B" w:rsidP="00A41F65">
            <w:pPr>
              <w:widowControl w:val="0"/>
              <w:tabs>
                <w:tab w:val="left" w:pos="433"/>
              </w:tabs>
              <w:rPr>
                <w:bCs/>
                <w:color w:val="000000"/>
                <w:sz w:val="28"/>
                <w:szCs w:val="28"/>
                <w:lang w:val="uk-UA"/>
              </w:rPr>
            </w:pPr>
            <w:r>
              <w:rPr>
                <w:bCs/>
                <w:color w:val="000000"/>
                <w:sz w:val="28"/>
                <w:szCs w:val="28"/>
                <w:lang w:val="uk-UA"/>
              </w:rPr>
              <w:t>3</w:t>
            </w:r>
            <w:r w:rsidR="00525339">
              <w:rPr>
                <w:bCs/>
                <w:color w:val="000000"/>
                <w:sz w:val="28"/>
                <w:szCs w:val="28"/>
                <w:lang w:val="uk-UA"/>
              </w:rPr>
              <w:t>7</w:t>
            </w:r>
            <w:r>
              <w:rPr>
                <w:bCs/>
                <w:color w:val="000000"/>
                <w:sz w:val="28"/>
                <w:szCs w:val="28"/>
                <w:lang w:val="uk-UA"/>
              </w:rPr>
              <w:t>12</w:t>
            </w:r>
            <w:r w:rsidR="00A41F65">
              <w:rPr>
                <w:bCs/>
                <w:color w:val="000000"/>
                <w:sz w:val="28"/>
                <w:szCs w:val="28"/>
                <w:lang w:val="uk-UA"/>
              </w:rPr>
              <w:t xml:space="preserve">,00 </w:t>
            </w:r>
            <w:r w:rsidR="009265AA">
              <w:rPr>
                <w:bCs/>
                <w:color w:val="000000"/>
                <w:sz w:val="28"/>
                <w:szCs w:val="28"/>
                <w:lang w:val="uk-UA"/>
              </w:rPr>
              <w:t>тис. грн</w:t>
            </w:r>
          </w:p>
        </w:tc>
      </w:tr>
      <w:tr w:rsidR="000C3D3B" w:rsidRPr="006270CE" w:rsidTr="00A41F65">
        <w:trPr>
          <w:trHeight w:val="485"/>
        </w:trPr>
        <w:tc>
          <w:tcPr>
            <w:tcW w:w="346" w:type="pct"/>
            <w:tcBorders>
              <w:top w:val="single" w:sz="6" w:space="0" w:color="auto"/>
              <w:left w:val="single" w:sz="6" w:space="0" w:color="auto"/>
              <w:right w:val="single" w:sz="6" w:space="0" w:color="auto"/>
            </w:tcBorders>
          </w:tcPr>
          <w:p w:rsidR="000C3D3B" w:rsidRDefault="000C3D3B" w:rsidP="00B21F5C">
            <w:pPr>
              <w:widowControl w:val="0"/>
              <w:jc w:val="center"/>
              <w:rPr>
                <w:bCs/>
                <w:color w:val="000000"/>
                <w:sz w:val="28"/>
                <w:szCs w:val="28"/>
                <w:lang w:val="uk-UA"/>
              </w:rPr>
            </w:pPr>
          </w:p>
        </w:tc>
        <w:tc>
          <w:tcPr>
            <w:tcW w:w="2063" w:type="pct"/>
            <w:tcBorders>
              <w:top w:val="single" w:sz="6" w:space="0" w:color="auto"/>
              <w:left w:val="single" w:sz="6" w:space="0" w:color="auto"/>
              <w:bottom w:val="single" w:sz="6" w:space="0" w:color="auto"/>
              <w:right w:val="single" w:sz="6" w:space="0" w:color="auto"/>
            </w:tcBorders>
          </w:tcPr>
          <w:p w:rsidR="000C3D3B" w:rsidRDefault="000C3D3B" w:rsidP="00784DE7">
            <w:pPr>
              <w:widowControl w:val="0"/>
              <w:rPr>
                <w:color w:val="000000"/>
                <w:sz w:val="28"/>
                <w:szCs w:val="28"/>
                <w:lang w:val="uk-UA"/>
              </w:rPr>
            </w:pPr>
            <w:r>
              <w:rPr>
                <w:color w:val="000000"/>
                <w:sz w:val="28"/>
                <w:szCs w:val="28"/>
                <w:lang w:val="uk-UA"/>
              </w:rPr>
              <w:t>в тому числі:</w:t>
            </w:r>
          </w:p>
        </w:tc>
        <w:tc>
          <w:tcPr>
            <w:tcW w:w="2591" w:type="pct"/>
            <w:tcBorders>
              <w:top w:val="single" w:sz="6" w:space="0" w:color="auto"/>
              <w:left w:val="single" w:sz="6" w:space="0" w:color="auto"/>
              <w:bottom w:val="single" w:sz="6" w:space="0" w:color="auto"/>
              <w:right w:val="single" w:sz="6" w:space="0" w:color="auto"/>
            </w:tcBorders>
            <w:vAlign w:val="center"/>
          </w:tcPr>
          <w:p w:rsidR="000C3D3B" w:rsidRDefault="000C3D3B" w:rsidP="00784DE7">
            <w:pPr>
              <w:widowControl w:val="0"/>
              <w:tabs>
                <w:tab w:val="left" w:pos="433"/>
              </w:tabs>
              <w:rPr>
                <w:bCs/>
                <w:color w:val="000000"/>
                <w:sz w:val="28"/>
                <w:szCs w:val="28"/>
                <w:lang w:val="uk-UA"/>
              </w:rPr>
            </w:pPr>
            <w:r>
              <w:rPr>
                <w:bCs/>
                <w:color w:val="000000"/>
                <w:sz w:val="28"/>
                <w:szCs w:val="28"/>
                <w:lang w:val="uk-UA"/>
              </w:rPr>
              <w:t>2022 рік – 1</w:t>
            </w:r>
            <w:r w:rsidR="00525339">
              <w:rPr>
                <w:bCs/>
                <w:color w:val="000000"/>
                <w:sz w:val="28"/>
                <w:szCs w:val="28"/>
                <w:lang w:val="uk-UA"/>
              </w:rPr>
              <w:t>6</w:t>
            </w:r>
            <w:r>
              <w:rPr>
                <w:bCs/>
                <w:color w:val="000000"/>
                <w:sz w:val="28"/>
                <w:szCs w:val="28"/>
                <w:lang w:val="uk-UA"/>
              </w:rPr>
              <w:t>97</w:t>
            </w:r>
            <w:r w:rsidR="00A41F65">
              <w:rPr>
                <w:bCs/>
                <w:color w:val="000000"/>
                <w:sz w:val="28"/>
                <w:szCs w:val="28"/>
                <w:lang w:val="uk-UA"/>
              </w:rPr>
              <w:t>,00</w:t>
            </w:r>
            <w:r>
              <w:rPr>
                <w:bCs/>
                <w:color w:val="000000"/>
                <w:sz w:val="28"/>
                <w:szCs w:val="28"/>
                <w:lang w:val="uk-UA"/>
              </w:rPr>
              <w:t xml:space="preserve"> тис. грн</w:t>
            </w:r>
          </w:p>
          <w:p w:rsidR="000C3D3B" w:rsidRDefault="000C3D3B" w:rsidP="00784DE7">
            <w:pPr>
              <w:widowControl w:val="0"/>
              <w:tabs>
                <w:tab w:val="left" w:pos="433"/>
              </w:tabs>
              <w:rPr>
                <w:bCs/>
                <w:color w:val="000000"/>
                <w:sz w:val="28"/>
                <w:szCs w:val="28"/>
                <w:lang w:val="uk-UA"/>
              </w:rPr>
            </w:pPr>
            <w:r>
              <w:rPr>
                <w:bCs/>
                <w:color w:val="000000"/>
                <w:sz w:val="28"/>
                <w:szCs w:val="28"/>
                <w:lang w:val="uk-UA"/>
              </w:rPr>
              <w:t>2023 рік – 800</w:t>
            </w:r>
            <w:r w:rsidR="00A41F65">
              <w:rPr>
                <w:bCs/>
                <w:color w:val="000000"/>
                <w:sz w:val="28"/>
                <w:szCs w:val="28"/>
                <w:lang w:val="uk-UA"/>
              </w:rPr>
              <w:t>,00</w:t>
            </w:r>
            <w:r>
              <w:rPr>
                <w:bCs/>
                <w:color w:val="000000"/>
                <w:sz w:val="28"/>
                <w:szCs w:val="28"/>
                <w:lang w:val="uk-UA"/>
              </w:rPr>
              <w:t xml:space="preserve"> тис. грн</w:t>
            </w:r>
          </w:p>
          <w:p w:rsidR="000C3D3B" w:rsidRDefault="000C3D3B" w:rsidP="00784DE7">
            <w:pPr>
              <w:widowControl w:val="0"/>
              <w:tabs>
                <w:tab w:val="left" w:pos="433"/>
              </w:tabs>
              <w:rPr>
                <w:bCs/>
                <w:color w:val="000000"/>
                <w:sz w:val="28"/>
                <w:szCs w:val="28"/>
                <w:lang w:val="uk-UA"/>
              </w:rPr>
            </w:pPr>
            <w:r>
              <w:rPr>
                <w:bCs/>
                <w:color w:val="000000"/>
                <w:sz w:val="28"/>
                <w:szCs w:val="28"/>
                <w:lang w:val="uk-UA"/>
              </w:rPr>
              <w:t>2024 рік – 775</w:t>
            </w:r>
            <w:r w:rsidR="00A41F65">
              <w:rPr>
                <w:bCs/>
                <w:color w:val="000000"/>
                <w:sz w:val="28"/>
                <w:szCs w:val="28"/>
                <w:lang w:val="uk-UA"/>
              </w:rPr>
              <w:t>,00</w:t>
            </w:r>
            <w:r>
              <w:rPr>
                <w:bCs/>
                <w:color w:val="000000"/>
                <w:sz w:val="28"/>
                <w:szCs w:val="28"/>
                <w:lang w:val="uk-UA"/>
              </w:rPr>
              <w:t xml:space="preserve"> тис. грн </w:t>
            </w:r>
          </w:p>
          <w:p w:rsidR="000C3D3B" w:rsidRDefault="000C3D3B" w:rsidP="00784DE7">
            <w:pPr>
              <w:widowControl w:val="0"/>
              <w:tabs>
                <w:tab w:val="left" w:pos="433"/>
              </w:tabs>
              <w:rPr>
                <w:bCs/>
                <w:color w:val="000000"/>
                <w:sz w:val="28"/>
                <w:szCs w:val="28"/>
                <w:lang w:val="uk-UA"/>
              </w:rPr>
            </w:pPr>
            <w:r>
              <w:rPr>
                <w:bCs/>
                <w:color w:val="000000"/>
                <w:sz w:val="28"/>
                <w:szCs w:val="28"/>
                <w:lang w:val="uk-UA"/>
              </w:rPr>
              <w:t>2025 рік – 235</w:t>
            </w:r>
            <w:r w:rsidR="00A41F65">
              <w:rPr>
                <w:bCs/>
                <w:color w:val="000000"/>
                <w:sz w:val="28"/>
                <w:szCs w:val="28"/>
                <w:lang w:val="uk-UA"/>
              </w:rPr>
              <w:t>,00</w:t>
            </w:r>
            <w:r>
              <w:rPr>
                <w:bCs/>
                <w:color w:val="000000"/>
                <w:sz w:val="28"/>
                <w:szCs w:val="28"/>
                <w:lang w:val="uk-UA"/>
              </w:rPr>
              <w:t xml:space="preserve"> тис. грн</w:t>
            </w:r>
          </w:p>
          <w:p w:rsidR="000C3D3B" w:rsidRDefault="000C3D3B" w:rsidP="00784DE7">
            <w:pPr>
              <w:tabs>
                <w:tab w:val="left" w:pos="433"/>
              </w:tabs>
              <w:rPr>
                <w:color w:val="000000"/>
                <w:sz w:val="28"/>
                <w:szCs w:val="28"/>
                <w:lang w:val="uk-UA"/>
              </w:rPr>
            </w:pPr>
            <w:r>
              <w:rPr>
                <w:bCs/>
                <w:color w:val="000000"/>
                <w:sz w:val="28"/>
                <w:szCs w:val="28"/>
                <w:lang w:val="uk-UA"/>
              </w:rPr>
              <w:t>2026 рік – 205</w:t>
            </w:r>
            <w:r w:rsidR="00A41F65">
              <w:rPr>
                <w:bCs/>
                <w:color w:val="000000"/>
                <w:sz w:val="28"/>
                <w:szCs w:val="28"/>
                <w:lang w:val="uk-UA"/>
              </w:rPr>
              <w:t>,00</w:t>
            </w:r>
            <w:r>
              <w:rPr>
                <w:bCs/>
                <w:color w:val="000000"/>
                <w:sz w:val="28"/>
                <w:szCs w:val="28"/>
                <w:lang w:val="uk-UA"/>
              </w:rPr>
              <w:t xml:space="preserve"> тис. грн</w:t>
            </w:r>
          </w:p>
        </w:tc>
      </w:tr>
      <w:tr w:rsidR="000C3D3B" w:rsidRPr="006270CE" w:rsidTr="00A41F65">
        <w:trPr>
          <w:trHeight w:val="485"/>
        </w:trPr>
        <w:tc>
          <w:tcPr>
            <w:tcW w:w="346" w:type="pct"/>
            <w:tcBorders>
              <w:top w:val="single" w:sz="6" w:space="0" w:color="auto"/>
              <w:left w:val="single" w:sz="6" w:space="0" w:color="auto"/>
              <w:right w:val="single" w:sz="6" w:space="0" w:color="auto"/>
            </w:tcBorders>
          </w:tcPr>
          <w:p w:rsidR="000C3D3B" w:rsidRPr="006270CE" w:rsidRDefault="000C3D3B" w:rsidP="00B21F5C">
            <w:pPr>
              <w:widowControl w:val="0"/>
              <w:jc w:val="center"/>
              <w:rPr>
                <w:bCs/>
                <w:color w:val="000000"/>
                <w:sz w:val="28"/>
                <w:szCs w:val="28"/>
                <w:lang w:val="uk-UA"/>
              </w:rPr>
            </w:pPr>
            <w:r>
              <w:rPr>
                <w:bCs/>
                <w:color w:val="000000"/>
                <w:sz w:val="28"/>
                <w:szCs w:val="28"/>
                <w:lang w:val="uk-UA"/>
              </w:rPr>
              <w:t>9.1.</w:t>
            </w:r>
          </w:p>
        </w:tc>
        <w:tc>
          <w:tcPr>
            <w:tcW w:w="2063" w:type="pct"/>
            <w:tcBorders>
              <w:top w:val="single" w:sz="6" w:space="0" w:color="auto"/>
              <w:left w:val="single" w:sz="6" w:space="0" w:color="auto"/>
              <w:bottom w:val="single" w:sz="6" w:space="0" w:color="auto"/>
              <w:right w:val="single" w:sz="6" w:space="0" w:color="auto"/>
            </w:tcBorders>
          </w:tcPr>
          <w:p w:rsidR="000C3D3B" w:rsidRPr="006270CE" w:rsidRDefault="000C3D3B" w:rsidP="00784DE7">
            <w:pPr>
              <w:widowControl w:val="0"/>
              <w:rPr>
                <w:color w:val="000000"/>
                <w:sz w:val="28"/>
                <w:szCs w:val="28"/>
                <w:lang w:val="uk-UA"/>
              </w:rPr>
            </w:pPr>
            <w:r>
              <w:rPr>
                <w:color w:val="000000"/>
                <w:sz w:val="28"/>
                <w:szCs w:val="28"/>
                <w:lang w:val="uk-UA"/>
              </w:rPr>
              <w:t xml:space="preserve">коштів бюджету </w:t>
            </w:r>
            <w:proofErr w:type="spellStart"/>
            <w:r>
              <w:rPr>
                <w:color w:val="000000"/>
                <w:sz w:val="28"/>
                <w:szCs w:val="28"/>
                <w:lang w:val="uk-UA"/>
              </w:rPr>
              <w:t>Вараської</w:t>
            </w:r>
            <w:proofErr w:type="spellEnd"/>
            <w:r>
              <w:rPr>
                <w:color w:val="000000"/>
                <w:sz w:val="28"/>
                <w:szCs w:val="28"/>
                <w:lang w:val="uk-UA"/>
              </w:rPr>
              <w:t xml:space="preserve"> міської територіальної громади</w:t>
            </w:r>
          </w:p>
        </w:tc>
        <w:tc>
          <w:tcPr>
            <w:tcW w:w="2591" w:type="pct"/>
            <w:tcBorders>
              <w:top w:val="single" w:sz="6" w:space="0" w:color="auto"/>
              <w:left w:val="single" w:sz="6" w:space="0" w:color="auto"/>
              <w:bottom w:val="single" w:sz="6" w:space="0" w:color="auto"/>
              <w:right w:val="single" w:sz="6" w:space="0" w:color="auto"/>
            </w:tcBorders>
            <w:vAlign w:val="center"/>
          </w:tcPr>
          <w:p w:rsidR="000C3D3B" w:rsidRPr="006270CE" w:rsidRDefault="000C3D3B" w:rsidP="00784DE7">
            <w:pPr>
              <w:tabs>
                <w:tab w:val="left" w:pos="433"/>
              </w:tabs>
              <w:rPr>
                <w:color w:val="000000"/>
                <w:sz w:val="28"/>
                <w:szCs w:val="28"/>
                <w:lang w:val="uk-UA"/>
              </w:rPr>
            </w:pPr>
            <w:r>
              <w:rPr>
                <w:color w:val="000000"/>
                <w:sz w:val="28"/>
                <w:szCs w:val="28"/>
                <w:lang w:val="uk-UA"/>
              </w:rPr>
              <w:t>3</w:t>
            </w:r>
            <w:r w:rsidR="00525339">
              <w:rPr>
                <w:color w:val="000000"/>
                <w:sz w:val="28"/>
                <w:szCs w:val="28"/>
                <w:lang w:val="uk-UA"/>
              </w:rPr>
              <w:t>6</w:t>
            </w:r>
            <w:r>
              <w:rPr>
                <w:color w:val="000000"/>
                <w:sz w:val="28"/>
                <w:szCs w:val="28"/>
                <w:lang w:val="uk-UA"/>
              </w:rPr>
              <w:t>42</w:t>
            </w:r>
            <w:r w:rsidR="00A41F65">
              <w:rPr>
                <w:color w:val="000000"/>
                <w:sz w:val="28"/>
                <w:szCs w:val="28"/>
                <w:lang w:val="uk-UA"/>
              </w:rPr>
              <w:t>,00</w:t>
            </w:r>
            <w:r>
              <w:rPr>
                <w:color w:val="000000"/>
                <w:sz w:val="28"/>
                <w:szCs w:val="28"/>
                <w:lang w:val="uk-UA"/>
              </w:rPr>
              <w:t xml:space="preserve"> </w:t>
            </w:r>
            <w:proofErr w:type="spellStart"/>
            <w:r>
              <w:rPr>
                <w:color w:val="000000"/>
                <w:sz w:val="28"/>
                <w:szCs w:val="28"/>
                <w:lang w:val="uk-UA"/>
              </w:rPr>
              <w:t>тис.грн</w:t>
            </w:r>
            <w:proofErr w:type="spellEnd"/>
          </w:p>
        </w:tc>
      </w:tr>
      <w:tr w:rsidR="000C3D3B" w:rsidRPr="006270CE" w:rsidTr="00A41F65">
        <w:trPr>
          <w:trHeight w:val="617"/>
        </w:trPr>
        <w:tc>
          <w:tcPr>
            <w:tcW w:w="346" w:type="pct"/>
            <w:tcBorders>
              <w:top w:val="single" w:sz="6" w:space="0" w:color="auto"/>
              <w:left w:val="single" w:sz="6" w:space="0" w:color="auto"/>
              <w:bottom w:val="single" w:sz="6" w:space="0" w:color="auto"/>
              <w:right w:val="single" w:sz="6" w:space="0" w:color="auto"/>
            </w:tcBorders>
          </w:tcPr>
          <w:p w:rsidR="000C3D3B" w:rsidRPr="006270CE" w:rsidRDefault="000C3D3B" w:rsidP="000C3D3B">
            <w:pPr>
              <w:widowControl w:val="0"/>
              <w:jc w:val="center"/>
              <w:rPr>
                <w:bCs/>
                <w:color w:val="000000"/>
                <w:sz w:val="28"/>
                <w:szCs w:val="28"/>
                <w:lang w:val="uk-UA"/>
              </w:rPr>
            </w:pPr>
            <w:r>
              <w:rPr>
                <w:bCs/>
                <w:color w:val="000000"/>
                <w:sz w:val="28"/>
                <w:szCs w:val="28"/>
                <w:lang w:val="uk-UA"/>
              </w:rPr>
              <w:t>9.2.</w:t>
            </w:r>
          </w:p>
        </w:tc>
        <w:tc>
          <w:tcPr>
            <w:tcW w:w="2063" w:type="pct"/>
            <w:tcBorders>
              <w:top w:val="single" w:sz="6" w:space="0" w:color="auto"/>
              <w:left w:val="single" w:sz="6" w:space="0" w:color="auto"/>
              <w:bottom w:val="single" w:sz="6" w:space="0" w:color="auto"/>
              <w:right w:val="single" w:sz="6" w:space="0" w:color="auto"/>
            </w:tcBorders>
          </w:tcPr>
          <w:p w:rsidR="000C3D3B" w:rsidRPr="006270CE" w:rsidRDefault="000C3D3B" w:rsidP="00784DE7">
            <w:pPr>
              <w:widowControl w:val="0"/>
              <w:rPr>
                <w:color w:val="000000"/>
                <w:sz w:val="28"/>
                <w:szCs w:val="28"/>
                <w:lang w:val="uk-UA"/>
              </w:rPr>
            </w:pPr>
            <w:r>
              <w:rPr>
                <w:color w:val="000000"/>
                <w:sz w:val="28"/>
                <w:szCs w:val="28"/>
                <w:lang w:val="uk-UA"/>
              </w:rPr>
              <w:t>коштів обласного бюджету Рівненської області (спеціального фонду)</w:t>
            </w:r>
          </w:p>
        </w:tc>
        <w:tc>
          <w:tcPr>
            <w:tcW w:w="2591" w:type="pct"/>
            <w:tcBorders>
              <w:top w:val="single" w:sz="6" w:space="0" w:color="auto"/>
              <w:left w:val="single" w:sz="6" w:space="0" w:color="auto"/>
              <w:bottom w:val="single" w:sz="6" w:space="0" w:color="auto"/>
              <w:right w:val="single" w:sz="6" w:space="0" w:color="auto"/>
            </w:tcBorders>
            <w:vAlign w:val="center"/>
          </w:tcPr>
          <w:p w:rsidR="000C3D3B" w:rsidRPr="006270CE" w:rsidRDefault="000C3D3B" w:rsidP="00784DE7">
            <w:pPr>
              <w:tabs>
                <w:tab w:val="left" w:pos="433"/>
              </w:tabs>
              <w:rPr>
                <w:color w:val="000000"/>
                <w:sz w:val="28"/>
                <w:szCs w:val="28"/>
                <w:lang w:val="uk-UA"/>
              </w:rPr>
            </w:pPr>
            <w:r>
              <w:rPr>
                <w:color w:val="000000"/>
                <w:sz w:val="28"/>
                <w:szCs w:val="28"/>
                <w:lang w:val="uk-UA"/>
              </w:rPr>
              <w:t>70</w:t>
            </w:r>
            <w:r w:rsidR="00A41F65">
              <w:rPr>
                <w:color w:val="000000"/>
                <w:sz w:val="28"/>
                <w:szCs w:val="28"/>
                <w:lang w:val="uk-UA"/>
              </w:rPr>
              <w:t>,00</w:t>
            </w:r>
            <w:r>
              <w:rPr>
                <w:color w:val="000000"/>
                <w:sz w:val="28"/>
                <w:szCs w:val="28"/>
                <w:lang w:val="uk-UA"/>
              </w:rPr>
              <w:t xml:space="preserve"> </w:t>
            </w:r>
            <w:proofErr w:type="spellStart"/>
            <w:r>
              <w:rPr>
                <w:color w:val="000000"/>
                <w:sz w:val="28"/>
                <w:szCs w:val="28"/>
                <w:lang w:val="uk-UA"/>
              </w:rPr>
              <w:t>тис.грн</w:t>
            </w:r>
            <w:proofErr w:type="spellEnd"/>
          </w:p>
        </w:tc>
      </w:tr>
      <w:tr w:rsidR="000C3D3B" w:rsidRPr="006270CE" w:rsidTr="00A41F65">
        <w:trPr>
          <w:trHeight w:val="617"/>
        </w:trPr>
        <w:tc>
          <w:tcPr>
            <w:tcW w:w="346" w:type="pct"/>
            <w:tcBorders>
              <w:top w:val="single" w:sz="6" w:space="0" w:color="auto"/>
              <w:left w:val="single" w:sz="6" w:space="0" w:color="auto"/>
              <w:bottom w:val="single" w:sz="6" w:space="0" w:color="auto"/>
              <w:right w:val="single" w:sz="6" w:space="0" w:color="auto"/>
            </w:tcBorders>
          </w:tcPr>
          <w:p w:rsidR="000C3D3B" w:rsidRPr="006270CE" w:rsidRDefault="000C3D3B" w:rsidP="00B21F5C">
            <w:pPr>
              <w:widowControl w:val="0"/>
              <w:jc w:val="center"/>
              <w:rPr>
                <w:bCs/>
                <w:color w:val="000000"/>
                <w:sz w:val="28"/>
                <w:szCs w:val="28"/>
                <w:lang w:val="uk-UA"/>
              </w:rPr>
            </w:pPr>
            <w:r>
              <w:rPr>
                <w:bCs/>
                <w:color w:val="000000"/>
                <w:sz w:val="28"/>
                <w:szCs w:val="28"/>
                <w:lang w:val="uk-UA"/>
              </w:rPr>
              <w:t>9.3.</w:t>
            </w:r>
          </w:p>
        </w:tc>
        <w:tc>
          <w:tcPr>
            <w:tcW w:w="2063" w:type="pct"/>
            <w:tcBorders>
              <w:top w:val="single" w:sz="6" w:space="0" w:color="auto"/>
              <w:left w:val="single" w:sz="6" w:space="0" w:color="auto"/>
              <w:bottom w:val="single" w:sz="6" w:space="0" w:color="auto"/>
              <w:right w:val="single" w:sz="6" w:space="0" w:color="auto"/>
            </w:tcBorders>
          </w:tcPr>
          <w:p w:rsidR="000C3D3B" w:rsidRPr="006270CE" w:rsidRDefault="000C3D3B" w:rsidP="00784DE7">
            <w:pPr>
              <w:widowControl w:val="0"/>
              <w:rPr>
                <w:color w:val="000000"/>
                <w:sz w:val="28"/>
                <w:szCs w:val="28"/>
                <w:lang w:val="uk-UA"/>
              </w:rPr>
            </w:pPr>
            <w:r>
              <w:rPr>
                <w:color w:val="000000"/>
                <w:sz w:val="28"/>
                <w:szCs w:val="28"/>
                <w:lang w:val="uk-UA"/>
              </w:rPr>
              <w:t>коштів інших джерел</w:t>
            </w:r>
          </w:p>
        </w:tc>
        <w:tc>
          <w:tcPr>
            <w:tcW w:w="2591" w:type="pct"/>
            <w:tcBorders>
              <w:top w:val="single" w:sz="6" w:space="0" w:color="auto"/>
              <w:left w:val="single" w:sz="6" w:space="0" w:color="auto"/>
              <w:bottom w:val="single" w:sz="6" w:space="0" w:color="auto"/>
              <w:right w:val="single" w:sz="6" w:space="0" w:color="auto"/>
            </w:tcBorders>
            <w:vAlign w:val="center"/>
          </w:tcPr>
          <w:p w:rsidR="000C3D3B" w:rsidRPr="006270CE" w:rsidRDefault="000C3D3B" w:rsidP="00784DE7">
            <w:pPr>
              <w:tabs>
                <w:tab w:val="left" w:pos="433"/>
              </w:tabs>
              <w:rPr>
                <w:color w:val="000000"/>
                <w:sz w:val="28"/>
                <w:szCs w:val="28"/>
                <w:lang w:val="uk-UA"/>
              </w:rPr>
            </w:pPr>
            <w:r>
              <w:rPr>
                <w:color w:val="000000"/>
                <w:sz w:val="28"/>
                <w:szCs w:val="28"/>
                <w:lang w:val="uk-UA"/>
              </w:rPr>
              <w:t>По факту надходжень</w:t>
            </w:r>
          </w:p>
        </w:tc>
      </w:tr>
    </w:tbl>
    <w:p w:rsidR="008A5939" w:rsidRDefault="008A5939" w:rsidP="008A5939">
      <w:pPr>
        <w:rPr>
          <w:b/>
          <w:sz w:val="28"/>
          <w:szCs w:val="28"/>
          <w:lang w:val="uk-UA"/>
        </w:rPr>
      </w:pPr>
    </w:p>
    <w:p w:rsidR="00A24D75" w:rsidRPr="00A24D75" w:rsidRDefault="00A41F65" w:rsidP="0050288F">
      <w:pPr>
        <w:pStyle w:val="21"/>
        <w:ind w:left="360" w:right="-5"/>
        <w:jc w:val="center"/>
        <w:rPr>
          <w:sz w:val="24"/>
          <w:szCs w:val="24"/>
        </w:rPr>
      </w:pPr>
      <w:r>
        <w:rPr>
          <w:sz w:val="24"/>
          <w:szCs w:val="24"/>
        </w:rPr>
        <w:t>2</w:t>
      </w:r>
    </w:p>
    <w:p w:rsidR="00A41F65" w:rsidRPr="005165E6" w:rsidRDefault="00A41F65" w:rsidP="005165E6">
      <w:pPr>
        <w:ind w:left="5245"/>
        <w:jc w:val="right"/>
        <w:rPr>
          <w:sz w:val="24"/>
          <w:szCs w:val="24"/>
          <w:lang w:val="uk-UA"/>
        </w:rPr>
      </w:pPr>
      <w:r w:rsidRPr="005165E6">
        <w:rPr>
          <w:sz w:val="24"/>
          <w:szCs w:val="24"/>
          <w:lang w:val="uk-UA"/>
        </w:rPr>
        <w:t xml:space="preserve">Продовження додатку </w:t>
      </w:r>
    </w:p>
    <w:p w:rsidR="005165E6" w:rsidRDefault="005165E6" w:rsidP="00A41F65">
      <w:pPr>
        <w:pStyle w:val="21"/>
        <w:ind w:left="5245" w:right="-5"/>
        <w:rPr>
          <w:szCs w:val="28"/>
        </w:rPr>
      </w:pPr>
    </w:p>
    <w:p w:rsidR="00AA2BC5" w:rsidRDefault="00AA2BC5" w:rsidP="0050288F">
      <w:pPr>
        <w:pStyle w:val="21"/>
        <w:ind w:left="360" w:right="-5"/>
        <w:jc w:val="center"/>
        <w:rPr>
          <w:b/>
          <w:szCs w:val="28"/>
        </w:rPr>
      </w:pPr>
      <w:r w:rsidRPr="00AA2BC5">
        <w:rPr>
          <w:b/>
          <w:szCs w:val="28"/>
        </w:rPr>
        <w:t xml:space="preserve">Програма </w:t>
      </w:r>
      <w:r>
        <w:rPr>
          <w:b/>
          <w:szCs w:val="28"/>
        </w:rPr>
        <w:t xml:space="preserve">розвитку земельних відносин </w:t>
      </w:r>
      <w:proofErr w:type="spellStart"/>
      <w:r>
        <w:rPr>
          <w:b/>
          <w:szCs w:val="28"/>
        </w:rPr>
        <w:t>Вараської</w:t>
      </w:r>
      <w:proofErr w:type="spellEnd"/>
      <w:r>
        <w:rPr>
          <w:b/>
          <w:szCs w:val="28"/>
        </w:rPr>
        <w:t xml:space="preserve"> міської територіальної громади на 2022-2026 роки</w:t>
      </w:r>
    </w:p>
    <w:p w:rsidR="00AA2BC5" w:rsidRPr="00AA2BC5" w:rsidRDefault="00AA2BC5" w:rsidP="0050288F">
      <w:pPr>
        <w:pStyle w:val="21"/>
        <w:ind w:left="360" w:right="-5"/>
        <w:jc w:val="center"/>
        <w:rPr>
          <w:b/>
          <w:szCs w:val="28"/>
        </w:rPr>
      </w:pPr>
    </w:p>
    <w:p w:rsidR="0050288F" w:rsidRDefault="0050288F" w:rsidP="00630837">
      <w:pPr>
        <w:pStyle w:val="21"/>
        <w:numPr>
          <w:ilvl w:val="0"/>
          <w:numId w:val="6"/>
        </w:numPr>
        <w:ind w:right="-5"/>
        <w:jc w:val="center"/>
        <w:rPr>
          <w:b/>
          <w:szCs w:val="28"/>
        </w:rPr>
      </w:pPr>
      <w:r w:rsidRPr="006270CE">
        <w:rPr>
          <w:b/>
          <w:szCs w:val="28"/>
        </w:rPr>
        <w:t>Визначення проблеми, на розв</w:t>
      </w:r>
      <w:r w:rsidRPr="006270CE">
        <w:rPr>
          <w:rFonts w:ascii="Arial" w:hAnsi="Arial" w:cs="Arial"/>
          <w:b/>
          <w:szCs w:val="28"/>
        </w:rPr>
        <w:t>'</w:t>
      </w:r>
      <w:r w:rsidRPr="006270CE">
        <w:rPr>
          <w:b/>
          <w:szCs w:val="28"/>
        </w:rPr>
        <w:t>язання якої спрямована Програма</w:t>
      </w:r>
    </w:p>
    <w:p w:rsidR="0050288F" w:rsidRPr="006270CE" w:rsidRDefault="0050288F" w:rsidP="0050288F">
      <w:pPr>
        <w:jc w:val="both"/>
        <w:rPr>
          <w:sz w:val="28"/>
          <w:szCs w:val="28"/>
          <w:lang w:val="uk-UA"/>
        </w:rPr>
      </w:pPr>
      <w:r w:rsidRPr="006270CE">
        <w:rPr>
          <w:sz w:val="28"/>
          <w:szCs w:val="28"/>
          <w:lang w:val="uk-UA"/>
        </w:rPr>
        <w:t xml:space="preserve">          Дана Програма розроблена на підставі Земельного та Бюджетного код</w:t>
      </w:r>
      <w:r w:rsidR="00A463EB">
        <w:rPr>
          <w:sz w:val="28"/>
          <w:szCs w:val="28"/>
          <w:lang w:val="uk-UA"/>
        </w:rPr>
        <w:t>ексів  України, Закон</w:t>
      </w:r>
      <w:r w:rsidR="00883B28">
        <w:rPr>
          <w:sz w:val="28"/>
          <w:szCs w:val="28"/>
          <w:lang w:val="uk-UA"/>
        </w:rPr>
        <w:t>ів</w:t>
      </w:r>
      <w:r w:rsidR="00A463EB">
        <w:rPr>
          <w:sz w:val="28"/>
          <w:szCs w:val="28"/>
          <w:lang w:val="uk-UA"/>
        </w:rPr>
        <w:t xml:space="preserve"> України </w:t>
      </w:r>
      <w:r w:rsidR="00A463EB" w:rsidRPr="006270CE">
        <w:rPr>
          <w:sz w:val="28"/>
          <w:szCs w:val="28"/>
          <w:lang w:val="uk-UA"/>
        </w:rPr>
        <w:t>«</w:t>
      </w:r>
      <w:r w:rsidRPr="006270CE">
        <w:rPr>
          <w:sz w:val="28"/>
          <w:szCs w:val="28"/>
          <w:lang w:val="uk-UA"/>
        </w:rPr>
        <w:t>Про землеустрій</w:t>
      </w:r>
      <w:r w:rsidR="00A463EB" w:rsidRPr="006270CE">
        <w:rPr>
          <w:sz w:val="28"/>
          <w:szCs w:val="28"/>
          <w:lang w:val="uk-UA"/>
        </w:rPr>
        <w:t>»</w:t>
      </w:r>
      <w:r w:rsidRPr="006270CE">
        <w:rPr>
          <w:sz w:val="28"/>
          <w:szCs w:val="28"/>
          <w:lang w:val="uk-UA"/>
        </w:rPr>
        <w:t>, «Про охорону земель</w:t>
      </w:r>
      <w:r w:rsidR="00A463EB" w:rsidRPr="006270CE">
        <w:rPr>
          <w:sz w:val="28"/>
          <w:szCs w:val="28"/>
          <w:lang w:val="uk-UA"/>
        </w:rPr>
        <w:t>»</w:t>
      </w:r>
      <w:r w:rsidRPr="006270CE">
        <w:rPr>
          <w:sz w:val="28"/>
          <w:szCs w:val="28"/>
          <w:lang w:val="uk-UA"/>
        </w:rPr>
        <w:t xml:space="preserve">, «Про оцінку землі», «Про </w:t>
      </w:r>
      <w:r w:rsidR="00883B28">
        <w:rPr>
          <w:sz w:val="28"/>
          <w:szCs w:val="28"/>
          <w:lang w:val="uk-UA"/>
        </w:rPr>
        <w:t>Д</w:t>
      </w:r>
      <w:r w:rsidRPr="006270CE">
        <w:rPr>
          <w:sz w:val="28"/>
          <w:szCs w:val="28"/>
          <w:lang w:val="uk-UA"/>
        </w:rPr>
        <w:t>ержавний земельний кадастр»,</w:t>
      </w:r>
      <w:r w:rsidR="00E7231F" w:rsidRPr="00E7231F">
        <w:rPr>
          <w:sz w:val="28"/>
          <w:szCs w:val="28"/>
          <w:lang w:val="uk-UA"/>
        </w:rPr>
        <w:t xml:space="preserve"> </w:t>
      </w:r>
      <w:r w:rsidR="00E7231F">
        <w:rPr>
          <w:sz w:val="28"/>
          <w:szCs w:val="28"/>
          <w:lang w:val="uk-UA"/>
        </w:rPr>
        <w:t xml:space="preserve">постанови Кабінету Міністрів України від 05 червня 2019 року № 476 «Про затвердження Порядку проведення інвентаризації земель та визнання такими, що втратили чинність, деяких постанов Кабінету Міністрів України», іншими актами законодавства, дорученнями Прем’єр-міністра України, наказами та дорученнями Міністерства розвитку економіки, торгівлі та сільського господарства України, наказами </w:t>
      </w:r>
      <w:proofErr w:type="spellStart"/>
      <w:r w:rsidR="00E7231F">
        <w:rPr>
          <w:sz w:val="28"/>
          <w:szCs w:val="28"/>
          <w:lang w:val="uk-UA"/>
        </w:rPr>
        <w:t>Держгеокадастру</w:t>
      </w:r>
      <w:proofErr w:type="spellEnd"/>
      <w:r w:rsidR="00E7231F">
        <w:rPr>
          <w:sz w:val="28"/>
          <w:szCs w:val="28"/>
          <w:lang w:val="uk-UA"/>
        </w:rPr>
        <w:t xml:space="preserve">, дорученнями Голови </w:t>
      </w:r>
      <w:proofErr w:type="spellStart"/>
      <w:r w:rsidR="00E7231F">
        <w:rPr>
          <w:sz w:val="28"/>
          <w:szCs w:val="28"/>
          <w:lang w:val="uk-UA"/>
        </w:rPr>
        <w:t>Держгеокадастру</w:t>
      </w:r>
      <w:proofErr w:type="spellEnd"/>
      <w:r w:rsidR="00E7231F">
        <w:rPr>
          <w:sz w:val="28"/>
          <w:szCs w:val="28"/>
          <w:lang w:val="uk-UA"/>
        </w:rPr>
        <w:t xml:space="preserve"> та його заступників, актами органів місцевого самоврядування та</w:t>
      </w:r>
      <w:r w:rsidRPr="006270CE">
        <w:rPr>
          <w:sz w:val="28"/>
          <w:szCs w:val="28"/>
          <w:lang w:val="uk-UA"/>
        </w:rPr>
        <w:t xml:space="preserve"> з метою здійснення заходів для створення ефективного механізму регулювання земельних відносин та державного управління земельними ресурсами, раціонального використання та охорони земель, розвитку ринку землі та ведення державного земельного кадастру, забезпечення ефективного використання земельних ресурсів, створення оптимальних умов для суттєвого збільшення соціального, інвестиційного і виробничого потенціалів землі, зростання її економічної цінності, забезпечення потреб населення і галузей економіки у земельних ресурсах.</w:t>
      </w:r>
    </w:p>
    <w:p w:rsidR="0050288F" w:rsidRPr="006270CE" w:rsidRDefault="0050288F" w:rsidP="0050288F">
      <w:pPr>
        <w:pStyle w:val="21"/>
        <w:ind w:right="-5" w:firstLine="540"/>
        <w:jc w:val="both"/>
        <w:rPr>
          <w:szCs w:val="28"/>
        </w:rPr>
      </w:pPr>
      <w:r w:rsidRPr="006270CE">
        <w:rPr>
          <w:szCs w:val="28"/>
        </w:rPr>
        <w:t>Результатом виконання Програми має стати підвищення ефективності раціонального використання та охорони земель.</w:t>
      </w:r>
    </w:p>
    <w:p w:rsidR="0050288F" w:rsidRPr="006270CE" w:rsidRDefault="0050288F" w:rsidP="0050288F">
      <w:pPr>
        <w:pStyle w:val="21"/>
        <w:ind w:right="-5" w:firstLine="540"/>
        <w:jc w:val="both"/>
        <w:rPr>
          <w:szCs w:val="28"/>
        </w:rPr>
      </w:pPr>
      <w:r w:rsidRPr="006270CE">
        <w:rPr>
          <w:szCs w:val="28"/>
        </w:rPr>
        <w:t xml:space="preserve">Поряд із зростанням інвестиційного та виробничого потенціалів землі, як самостійного </w:t>
      </w:r>
      <w:proofErr w:type="spellStart"/>
      <w:r w:rsidRPr="006270CE">
        <w:rPr>
          <w:szCs w:val="28"/>
        </w:rPr>
        <w:t>фактора</w:t>
      </w:r>
      <w:proofErr w:type="spellEnd"/>
      <w:r w:rsidRPr="006270CE">
        <w:rPr>
          <w:szCs w:val="28"/>
        </w:rPr>
        <w:t xml:space="preserve"> економічного зростання, буде завершено здійснення більш важливих заходів і завдань, необхідних для подальшого розвитку земельних відносин, гарантування прав на землю</w:t>
      </w:r>
      <w:r w:rsidR="0076708B" w:rsidRPr="006270CE">
        <w:rPr>
          <w:szCs w:val="28"/>
        </w:rPr>
        <w:t>.</w:t>
      </w:r>
    </w:p>
    <w:p w:rsidR="0076708B" w:rsidRDefault="0076708B" w:rsidP="0050288F">
      <w:pPr>
        <w:pStyle w:val="21"/>
        <w:ind w:right="-5" w:firstLine="540"/>
        <w:jc w:val="both"/>
        <w:rPr>
          <w:szCs w:val="28"/>
        </w:rPr>
      </w:pPr>
    </w:p>
    <w:p w:rsidR="00784DE7" w:rsidRDefault="00E9390E" w:rsidP="003E07F6">
      <w:pPr>
        <w:jc w:val="center"/>
        <w:rPr>
          <w:rStyle w:val="a6"/>
          <w:b w:val="0"/>
          <w:sz w:val="28"/>
          <w:szCs w:val="28"/>
          <w:lang w:val="uk-UA"/>
        </w:rPr>
      </w:pPr>
      <w:r>
        <w:rPr>
          <w:b/>
          <w:color w:val="000000"/>
          <w:sz w:val="28"/>
          <w:szCs w:val="28"/>
          <w:lang w:val="uk-UA"/>
        </w:rPr>
        <w:t xml:space="preserve"> </w:t>
      </w:r>
      <w:r w:rsidR="003E07F6" w:rsidRPr="00AA2BC5">
        <w:rPr>
          <w:color w:val="000000"/>
          <w:sz w:val="28"/>
          <w:szCs w:val="28"/>
          <w:lang w:val="uk-UA"/>
        </w:rPr>
        <w:t xml:space="preserve">Сучасний стан використання </w:t>
      </w:r>
      <w:r w:rsidR="003E07F6" w:rsidRPr="00AA2BC5">
        <w:rPr>
          <w:rStyle w:val="a6"/>
          <w:b w:val="0"/>
          <w:sz w:val="28"/>
          <w:szCs w:val="28"/>
          <w:lang w:val="uk-UA"/>
        </w:rPr>
        <w:t xml:space="preserve">земель </w:t>
      </w:r>
    </w:p>
    <w:p w:rsidR="003E07F6" w:rsidRPr="00AA2BC5" w:rsidRDefault="003E07F6" w:rsidP="003E07F6">
      <w:pPr>
        <w:jc w:val="center"/>
        <w:rPr>
          <w:rStyle w:val="a6"/>
          <w:b w:val="0"/>
          <w:sz w:val="28"/>
          <w:szCs w:val="28"/>
          <w:lang w:val="uk-UA"/>
        </w:rPr>
      </w:pPr>
      <w:proofErr w:type="spellStart"/>
      <w:r w:rsidRPr="00AA2BC5">
        <w:rPr>
          <w:rStyle w:val="a6"/>
          <w:b w:val="0"/>
          <w:sz w:val="28"/>
          <w:szCs w:val="28"/>
          <w:lang w:val="uk-UA"/>
        </w:rPr>
        <w:t>Вараської</w:t>
      </w:r>
      <w:proofErr w:type="spellEnd"/>
      <w:r w:rsidRPr="00AA2BC5">
        <w:rPr>
          <w:rStyle w:val="a6"/>
          <w:b w:val="0"/>
          <w:sz w:val="28"/>
          <w:szCs w:val="28"/>
          <w:lang w:val="uk-UA"/>
        </w:rPr>
        <w:t xml:space="preserve"> міської </w:t>
      </w:r>
      <w:r w:rsidR="00AA2BC5">
        <w:rPr>
          <w:rStyle w:val="a6"/>
          <w:b w:val="0"/>
          <w:sz w:val="28"/>
          <w:szCs w:val="28"/>
          <w:lang w:val="uk-UA"/>
        </w:rPr>
        <w:t>територіальної громади</w:t>
      </w:r>
    </w:p>
    <w:p w:rsidR="005165E6" w:rsidRPr="005165E6" w:rsidRDefault="003E07F6" w:rsidP="005165E6">
      <w:pPr>
        <w:ind w:firstLine="720"/>
        <w:jc w:val="both"/>
        <w:rPr>
          <w:sz w:val="28"/>
          <w:szCs w:val="28"/>
          <w:lang w:val="uk-UA"/>
        </w:rPr>
      </w:pPr>
      <w:r w:rsidRPr="006270CE">
        <w:rPr>
          <w:sz w:val="28"/>
          <w:szCs w:val="28"/>
          <w:lang w:val="uk-UA"/>
        </w:rPr>
        <w:t xml:space="preserve">Загальна площа </w:t>
      </w:r>
      <w:proofErr w:type="spellStart"/>
      <w:r w:rsidRPr="006270CE">
        <w:rPr>
          <w:sz w:val="28"/>
          <w:szCs w:val="28"/>
          <w:lang w:val="uk-UA"/>
        </w:rPr>
        <w:t>Вараської</w:t>
      </w:r>
      <w:proofErr w:type="spellEnd"/>
      <w:r w:rsidRPr="006270CE">
        <w:rPr>
          <w:sz w:val="28"/>
          <w:szCs w:val="28"/>
          <w:lang w:val="uk-UA"/>
        </w:rPr>
        <w:t xml:space="preserve"> міської </w:t>
      </w:r>
      <w:r w:rsidR="00883B28">
        <w:rPr>
          <w:sz w:val="28"/>
          <w:szCs w:val="28"/>
          <w:lang w:val="uk-UA"/>
        </w:rPr>
        <w:t xml:space="preserve"> </w:t>
      </w:r>
      <w:r w:rsidR="00AA2BC5">
        <w:rPr>
          <w:sz w:val="28"/>
          <w:szCs w:val="28"/>
          <w:lang w:val="uk-UA"/>
        </w:rPr>
        <w:t>терито</w:t>
      </w:r>
      <w:r w:rsidR="00491039">
        <w:rPr>
          <w:sz w:val="28"/>
          <w:szCs w:val="28"/>
          <w:lang w:val="uk-UA"/>
        </w:rPr>
        <w:t>р</w:t>
      </w:r>
      <w:r w:rsidR="00AA2BC5">
        <w:rPr>
          <w:sz w:val="28"/>
          <w:szCs w:val="28"/>
          <w:lang w:val="uk-UA"/>
        </w:rPr>
        <w:t>іальної громади</w:t>
      </w:r>
      <w:r w:rsidRPr="006270CE">
        <w:rPr>
          <w:sz w:val="28"/>
          <w:szCs w:val="28"/>
          <w:lang w:val="uk-UA"/>
        </w:rPr>
        <w:t xml:space="preserve"> складає 60691,98</w:t>
      </w:r>
      <w:r w:rsidR="005165E6">
        <w:rPr>
          <w:sz w:val="28"/>
          <w:szCs w:val="28"/>
          <w:lang w:val="uk-UA"/>
        </w:rPr>
        <w:t>00</w:t>
      </w:r>
      <w:r w:rsidRPr="006270CE">
        <w:rPr>
          <w:sz w:val="28"/>
          <w:szCs w:val="28"/>
          <w:lang w:val="uk-UA"/>
        </w:rPr>
        <w:t xml:space="preserve"> га, в тому числі в межах населених пунктів 4451,15</w:t>
      </w:r>
      <w:r w:rsidR="005165E6">
        <w:rPr>
          <w:sz w:val="28"/>
          <w:szCs w:val="28"/>
          <w:lang w:val="uk-UA"/>
        </w:rPr>
        <w:t>00</w:t>
      </w:r>
      <w:r w:rsidRPr="006270CE">
        <w:rPr>
          <w:sz w:val="28"/>
          <w:szCs w:val="28"/>
          <w:lang w:val="uk-UA"/>
        </w:rPr>
        <w:t xml:space="preserve"> га:</w:t>
      </w:r>
    </w:p>
    <w:tbl>
      <w:tblPr>
        <w:tblStyle w:val="a7"/>
        <w:tblW w:w="0" w:type="auto"/>
        <w:tblLook w:val="04A0" w:firstRow="1" w:lastRow="0" w:firstColumn="1" w:lastColumn="0" w:noHBand="0" w:noVBand="1"/>
      </w:tblPr>
      <w:tblGrid>
        <w:gridCol w:w="933"/>
        <w:gridCol w:w="3738"/>
        <w:gridCol w:w="2334"/>
        <w:gridCol w:w="2340"/>
      </w:tblGrid>
      <w:tr w:rsidR="003E07F6" w:rsidTr="00B21F5C">
        <w:tc>
          <w:tcPr>
            <w:tcW w:w="959" w:type="dxa"/>
            <w:vAlign w:val="center"/>
          </w:tcPr>
          <w:p w:rsidR="003E07F6" w:rsidRPr="006270CE" w:rsidRDefault="003E07F6" w:rsidP="00B21F5C">
            <w:pPr>
              <w:jc w:val="center"/>
              <w:rPr>
                <w:sz w:val="28"/>
                <w:szCs w:val="28"/>
                <w:lang w:val="uk-UA"/>
              </w:rPr>
            </w:pPr>
            <w:r w:rsidRPr="006270CE">
              <w:rPr>
                <w:sz w:val="28"/>
                <w:szCs w:val="28"/>
                <w:lang w:val="uk-UA"/>
              </w:rPr>
              <w:t>№ з/п</w:t>
            </w:r>
          </w:p>
        </w:tc>
        <w:tc>
          <w:tcPr>
            <w:tcW w:w="3826" w:type="dxa"/>
            <w:vAlign w:val="center"/>
          </w:tcPr>
          <w:p w:rsidR="003E07F6" w:rsidRPr="006270CE" w:rsidRDefault="003E07F6" w:rsidP="00B21F5C">
            <w:pPr>
              <w:jc w:val="center"/>
              <w:rPr>
                <w:sz w:val="28"/>
                <w:szCs w:val="28"/>
                <w:lang w:val="uk-UA"/>
              </w:rPr>
            </w:pPr>
            <w:r w:rsidRPr="006270CE">
              <w:rPr>
                <w:sz w:val="28"/>
                <w:szCs w:val="28"/>
                <w:lang w:val="uk-UA"/>
              </w:rPr>
              <w:t xml:space="preserve">Назва населеного пункту/ </w:t>
            </w:r>
            <w:proofErr w:type="spellStart"/>
            <w:r w:rsidRPr="006270CE">
              <w:rPr>
                <w:sz w:val="28"/>
                <w:szCs w:val="28"/>
                <w:lang w:val="uk-UA"/>
              </w:rPr>
              <w:t>старостинського</w:t>
            </w:r>
            <w:proofErr w:type="spellEnd"/>
            <w:r w:rsidRPr="006270CE">
              <w:rPr>
                <w:sz w:val="28"/>
                <w:szCs w:val="28"/>
                <w:lang w:val="uk-UA"/>
              </w:rPr>
              <w:t xml:space="preserve"> округу</w:t>
            </w:r>
          </w:p>
        </w:tc>
        <w:tc>
          <w:tcPr>
            <w:tcW w:w="2393" w:type="dxa"/>
            <w:vAlign w:val="center"/>
          </w:tcPr>
          <w:p w:rsidR="003E07F6" w:rsidRPr="006270CE" w:rsidRDefault="003E07F6" w:rsidP="00B21F5C">
            <w:pPr>
              <w:jc w:val="center"/>
              <w:rPr>
                <w:sz w:val="28"/>
                <w:szCs w:val="28"/>
                <w:lang w:val="uk-UA"/>
              </w:rPr>
            </w:pPr>
            <w:r w:rsidRPr="006270CE">
              <w:rPr>
                <w:sz w:val="28"/>
                <w:szCs w:val="28"/>
                <w:lang w:val="uk-UA"/>
              </w:rPr>
              <w:t>Площа, га</w:t>
            </w:r>
          </w:p>
        </w:tc>
        <w:tc>
          <w:tcPr>
            <w:tcW w:w="2393" w:type="dxa"/>
            <w:vAlign w:val="center"/>
          </w:tcPr>
          <w:p w:rsidR="003E07F6" w:rsidRPr="006270CE" w:rsidRDefault="003E07F6" w:rsidP="00B21F5C">
            <w:pPr>
              <w:jc w:val="center"/>
              <w:rPr>
                <w:sz w:val="28"/>
                <w:szCs w:val="28"/>
                <w:lang w:val="uk-UA"/>
              </w:rPr>
            </w:pPr>
            <w:r w:rsidRPr="006270CE">
              <w:rPr>
                <w:sz w:val="28"/>
                <w:szCs w:val="28"/>
                <w:lang w:val="uk-UA"/>
              </w:rPr>
              <w:t>Площа в межах населеного пункту, га</w:t>
            </w:r>
          </w:p>
        </w:tc>
      </w:tr>
      <w:tr w:rsidR="003E07F6" w:rsidTr="00B21F5C">
        <w:tc>
          <w:tcPr>
            <w:tcW w:w="959" w:type="dxa"/>
          </w:tcPr>
          <w:p w:rsidR="003E07F6" w:rsidRDefault="003E07F6" w:rsidP="00B21F5C">
            <w:pPr>
              <w:jc w:val="both"/>
              <w:rPr>
                <w:sz w:val="26"/>
                <w:szCs w:val="26"/>
                <w:lang w:val="uk-UA"/>
              </w:rPr>
            </w:pPr>
            <w:r>
              <w:rPr>
                <w:sz w:val="26"/>
                <w:szCs w:val="26"/>
                <w:lang w:val="uk-UA"/>
              </w:rPr>
              <w:t>1</w:t>
            </w:r>
          </w:p>
        </w:tc>
        <w:tc>
          <w:tcPr>
            <w:tcW w:w="3826" w:type="dxa"/>
            <w:vAlign w:val="center"/>
          </w:tcPr>
          <w:p w:rsidR="003E07F6" w:rsidRPr="005E4F60" w:rsidRDefault="003E07F6" w:rsidP="00B21F5C">
            <w:pPr>
              <w:rPr>
                <w:bCs/>
                <w:sz w:val="28"/>
                <w:szCs w:val="28"/>
                <w:lang w:val="uk-UA"/>
              </w:rPr>
            </w:pPr>
            <w:r w:rsidRPr="005E4F60">
              <w:rPr>
                <w:bCs/>
                <w:sz w:val="28"/>
                <w:szCs w:val="28"/>
                <w:lang w:val="uk-UA"/>
              </w:rPr>
              <w:t xml:space="preserve">місто </w:t>
            </w:r>
            <w:proofErr w:type="spellStart"/>
            <w:r w:rsidRPr="005E4F60">
              <w:rPr>
                <w:bCs/>
                <w:sz w:val="28"/>
                <w:szCs w:val="28"/>
                <w:lang w:val="uk-UA"/>
              </w:rPr>
              <w:t>Вараш</w:t>
            </w:r>
            <w:proofErr w:type="spellEnd"/>
          </w:p>
        </w:tc>
        <w:tc>
          <w:tcPr>
            <w:tcW w:w="2393" w:type="dxa"/>
            <w:vAlign w:val="center"/>
          </w:tcPr>
          <w:p w:rsidR="003E07F6" w:rsidRDefault="003E07F6" w:rsidP="00B21F5C">
            <w:pPr>
              <w:jc w:val="center"/>
              <w:rPr>
                <w:sz w:val="26"/>
                <w:szCs w:val="26"/>
                <w:lang w:val="uk-UA"/>
              </w:rPr>
            </w:pPr>
            <w:r>
              <w:rPr>
                <w:sz w:val="26"/>
                <w:szCs w:val="26"/>
                <w:lang w:val="uk-UA"/>
              </w:rPr>
              <w:t>1130,94</w:t>
            </w:r>
            <w:r w:rsidR="00784DE7">
              <w:rPr>
                <w:sz w:val="26"/>
                <w:szCs w:val="26"/>
                <w:lang w:val="uk-UA"/>
              </w:rPr>
              <w:t>00</w:t>
            </w:r>
          </w:p>
        </w:tc>
        <w:tc>
          <w:tcPr>
            <w:tcW w:w="2393" w:type="dxa"/>
            <w:vAlign w:val="center"/>
          </w:tcPr>
          <w:p w:rsidR="003E07F6" w:rsidRDefault="003E07F6" w:rsidP="00B21F5C">
            <w:pPr>
              <w:jc w:val="center"/>
              <w:rPr>
                <w:sz w:val="26"/>
                <w:szCs w:val="26"/>
                <w:lang w:val="uk-UA"/>
              </w:rPr>
            </w:pPr>
            <w:r>
              <w:rPr>
                <w:sz w:val="26"/>
                <w:szCs w:val="26"/>
                <w:lang w:val="uk-UA"/>
              </w:rPr>
              <w:t>1130,94</w:t>
            </w:r>
            <w:r w:rsidR="00784DE7">
              <w:rPr>
                <w:sz w:val="26"/>
                <w:szCs w:val="26"/>
                <w:lang w:val="uk-UA"/>
              </w:rPr>
              <w:t>00</w:t>
            </w:r>
          </w:p>
        </w:tc>
      </w:tr>
      <w:tr w:rsidR="003E07F6" w:rsidTr="00B21F5C">
        <w:tc>
          <w:tcPr>
            <w:tcW w:w="959" w:type="dxa"/>
          </w:tcPr>
          <w:p w:rsidR="003E07F6" w:rsidRDefault="003E07F6" w:rsidP="00B21F5C">
            <w:pPr>
              <w:jc w:val="both"/>
              <w:rPr>
                <w:sz w:val="26"/>
                <w:szCs w:val="26"/>
                <w:lang w:val="uk-UA"/>
              </w:rPr>
            </w:pPr>
          </w:p>
        </w:tc>
        <w:tc>
          <w:tcPr>
            <w:tcW w:w="3826" w:type="dxa"/>
            <w:vAlign w:val="center"/>
          </w:tcPr>
          <w:p w:rsidR="003E07F6" w:rsidRPr="005E4F60" w:rsidRDefault="003E07F6" w:rsidP="00B21F5C">
            <w:pPr>
              <w:rPr>
                <w:bCs/>
                <w:sz w:val="28"/>
                <w:szCs w:val="28"/>
                <w:lang w:val="uk-UA"/>
              </w:rPr>
            </w:pPr>
            <w:proofErr w:type="spellStart"/>
            <w:r>
              <w:rPr>
                <w:bCs/>
                <w:sz w:val="28"/>
                <w:szCs w:val="28"/>
                <w:lang w:val="uk-UA"/>
              </w:rPr>
              <w:t>Більськовільський</w:t>
            </w:r>
            <w:proofErr w:type="spellEnd"/>
          </w:p>
        </w:tc>
        <w:tc>
          <w:tcPr>
            <w:tcW w:w="2393" w:type="dxa"/>
            <w:vAlign w:val="center"/>
          </w:tcPr>
          <w:p w:rsidR="003E07F6" w:rsidRDefault="003E07F6" w:rsidP="00B21F5C">
            <w:pPr>
              <w:jc w:val="center"/>
              <w:rPr>
                <w:sz w:val="26"/>
                <w:szCs w:val="26"/>
                <w:lang w:val="uk-UA"/>
              </w:rPr>
            </w:pPr>
            <w:r>
              <w:rPr>
                <w:sz w:val="26"/>
                <w:szCs w:val="26"/>
                <w:lang w:val="uk-UA"/>
              </w:rPr>
              <w:t>13258,44</w:t>
            </w:r>
            <w:r w:rsidR="00784DE7">
              <w:rPr>
                <w:sz w:val="26"/>
                <w:szCs w:val="26"/>
                <w:lang w:val="uk-UA"/>
              </w:rPr>
              <w:t>00</w:t>
            </w:r>
          </w:p>
        </w:tc>
        <w:tc>
          <w:tcPr>
            <w:tcW w:w="2393" w:type="dxa"/>
            <w:vAlign w:val="center"/>
          </w:tcPr>
          <w:p w:rsidR="003E07F6" w:rsidRDefault="003E07F6" w:rsidP="00B21F5C">
            <w:pPr>
              <w:jc w:val="center"/>
              <w:rPr>
                <w:sz w:val="26"/>
                <w:szCs w:val="26"/>
                <w:lang w:val="uk-UA"/>
              </w:rPr>
            </w:pPr>
          </w:p>
        </w:tc>
      </w:tr>
      <w:tr w:rsidR="003E07F6" w:rsidTr="00B21F5C">
        <w:tc>
          <w:tcPr>
            <w:tcW w:w="959" w:type="dxa"/>
          </w:tcPr>
          <w:p w:rsidR="003E07F6" w:rsidRDefault="003E07F6" w:rsidP="00B21F5C">
            <w:pPr>
              <w:jc w:val="both"/>
              <w:rPr>
                <w:sz w:val="26"/>
                <w:szCs w:val="26"/>
                <w:lang w:val="uk-UA"/>
              </w:rPr>
            </w:pPr>
            <w:r>
              <w:rPr>
                <w:sz w:val="26"/>
                <w:szCs w:val="26"/>
                <w:lang w:val="uk-UA"/>
              </w:rPr>
              <w:t>2</w:t>
            </w:r>
          </w:p>
        </w:tc>
        <w:tc>
          <w:tcPr>
            <w:tcW w:w="3826" w:type="dxa"/>
            <w:vAlign w:val="center"/>
          </w:tcPr>
          <w:p w:rsidR="003E07F6" w:rsidRPr="005E4F60" w:rsidRDefault="003E07F6" w:rsidP="00B21F5C">
            <w:pPr>
              <w:rPr>
                <w:bCs/>
                <w:sz w:val="28"/>
                <w:szCs w:val="28"/>
                <w:lang w:val="uk-UA"/>
              </w:rPr>
            </w:pPr>
            <w:r w:rsidRPr="005E4F60">
              <w:rPr>
                <w:bCs/>
                <w:sz w:val="28"/>
                <w:szCs w:val="28"/>
                <w:lang w:val="uk-UA"/>
              </w:rPr>
              <w:t>село Більська Воля</w:t>
            </w:r>
          </w:p>
        </w:tc>
        <w:tc>
          <w:tcPr>
            <w:tcW w:w="2393" w:type="dxa"/>
            <w:vAlign w:val="center"/>
          </w:tcPr>
          <w:p w:rsidR="003E07F6" w:rsidRDefault="003E07F6" w:rsidP="00B21F5C">
            <w:pPr>
              <w:jc w:val="center"/>
              <w:rPr>
                <w:sz w:val="26"/>
                <w:szCs w:val="26"/>
                <w:lang w:val="uk-UA"/>
              </w:rPr>
            </w:pPr>
          </w:p>
        </w:tc>
        <w:tc>
          <w:tcPr>
            <w:tcW w:w="2393" w:type="dxa"/>
            <w:vAlign w:val="center"/>
          </w:tcPr>
          <w:p w:rsidR="003E07F6" w:rsidRDefault="003E07F6" w:rsidP="00B21F5C">
            <w:pPr>
              <w:jc w:val="center"/>
              <w:rPr>
                <w:sz w:val="26"/>
                <w:szCs w:val="26"/>
                <w:lang w:val="uk-UA"/>
              </w:rPr>
            </w:pPr>
            <w:r>
              <w:rPr>
                <w:sz w:val="26"/>
                <w:szCs w:val="26"/>
                <w:lang w:val="uk-UA"/>
              </w:rPr>
              <w:t>602,00</w:t>
            </w:r>
            <w:r w:rsidR="00784DE7">
              <w:rPr>
                <w:sz w:val="26"/>
                <w:szCs w:val="26"/>
                <w:lang w:val="uk-UA"/>
              </w:rPr>
              <w:t>00</w:t>
            </w:r>
          </w:p>
        </w:tc>
      </w:tr>
      <w:tr w:rsidR="003E07F6" w:rsidTr="00B21F5C">
        <w:tc>
          <w:tcPr>
            <w:tcW w:w="959" w:type="dxa"/>
          </w:tcPr>
          <w:p w:rsidR="003E07F6" w:rsidRDefault="003E07F6" w:rsidP="00B21F5C">
            <w:pPr>
              <w:jc w:val="both"/>
              <w:rPr>
                <w:sz w:val="26"/>
                <w:szCs w:val="26"/>
                <w:lang w:val="uk-UA"/>
              </w:rPr>
            </w:pPr>
            <w:r>
              <w:rPr>
                <w:sz w:val="26"/>
                <w:szCs w:val="26"/>
                <w:lang w:val="uk-UA"/>
              </w:rPr>
              <w:t>3</w:t>
            </w:r>
          </w:p>
        </w:tc>
        <w:tc>
          <w:tcPr>
            <w:tcW w:w="3826" w:type="dxa"/>
            <w:vAlign w:val="center"/>
          </w:tcPr>
          <w:p w:rsidR="003E07F6" w:rsidRPr="005E4F60" w:rsidRDefault="003E07F6" w:rsidP="00B21F5C">
            <w:pPr>
              <w:rPr>
                <w:bCs/>
                <w:sz w:val="28"/>
                <w:szCs w:val="28"/>
                <w:lang w:val="uk-UA"/>
              </w:rPr>
            </w:pPr>
            <w:r w:rsidRPr="005E4F60">
              <w:rPr>
                <w:bCs/>
                <w:sz w:val="28"/>
                <w:szCs w:val="28"/>
                <w:lang w:val="uk-UA"/>
              </w:rPr>
              <w:t>село Рудка</w:t>
            </w:r>
          </w:p>
        </w:tc>
        <w:tc>
          <w:tcPr>
            <w:tcW w:w="2393" w:type="dxa"/>
            <w:vAlign w:val="center"/>
          </w:tcPr>
          <w:p w:rsidR="003E07F6" w:rsidRDefault="003E07F6" w:rsidP="00B21F5C">
            <w:pPr>
              <w:jc w:val="center"/>
              <w:rPr>
                <w:sz w:val="26"/>
                <w:szCs w:val="26"/>
                <w:lang w:val="uk-UA"/>
              </w:rPr>
            </w:pPr>
          </w:p>
        </w:tc>
        <w:tc>
          <w:tcPr>
            <w:tcW w:w="2393" w:type="dxa"/>
            <w:vAlign w:val="center"/>
          </w:tcPr>
          <w:p w:rsidR="003E07F6" w:rsidRDefault="003E07F6" w:rsidP="00B21F5C">
            <w:pPr>
              <w:jc w:val="center"/>
              <w:rPr>
                <w:sz w:val="26"/>
                <w:szCs w:val="26"/>
                <w:lang w:val="uk-UA"/>
              </w:rPr>
            </w:pPr>
            <w:r>
              <w:rPr>
                <w:sz w:val="26"/>
                <w:szCs w:val="26"/>
                <w:lang w:val="uk-UA"/>
              </w:rPr>
              <w:t>138,90</w:t>
            </w:r>
            <w:r w:rsidR="00784DE7">
              <w:rPr>
                <w:sz w:val="26"/>
                <w:szCs w:val="26"/>
                <w:lang w:val="uk-UA"/>
              </w:rPr>
              <w:t>00</w:t>
            </w:r>
          </w:p>
        </w:tc>
      </w:tr>
      <w:tr w:rsidR="003E07F6" w:rsidTr="005165E6">
        <w:tc>
          <w:tcPr>
            <w:tcW w:w="959" w:type="dxa"/>
            <w:tcBorders>
              <w:bottom w:val="nil"/>
            </w:tcBorders>
          </w:tcPr>
          <w:p w:rsidR="003E07F6" w:rsidRDefault="003E07F6" w:rsidP="00B21F5C">
            <w:pPr>
              <w:jc w:val="both"/>
              <w:rPr>
                <w:sz w:val="26"/>
                <w:szCs w:val="26"/>
                <w:lang w:val="uk-UA"/>
              </w:rPr>
            </w:pPr>
            <w:r>
              <w:rPr>
                <w:sz w:val="26"/>
                <w:szCs w:val="26"/>
                <w:lang w:val="uk-UA"/>
              </w:rPr>
              <w:t>4</w:t>
            </w:r>
          </w:p>
        </w:tc>
        <w:tc>
          <w:tcPr>
            <w:tcW w:w="3826" w:type="dxa"/>
            <w:tcBorders>
              <w:bottom w:val="nil"/>
            </w:tcBorders>
            <w:vAlign w:val="center"/>
          </w:tcPr>
          <w:p w:rsidR="003E07F6" w:rsidRPr="005E4F60" w:rsidRDefault="003E07F6" w:rsidP="00B21F5C">
            <w:pPr>
              <w:rPr>
                <w:bCs/>
                <w:sz w:val="28"/>
                <w:szCs w:val="28"/>
                <w:lang w:val="uk-UA"/>
              </w:rPr>
            </w:pPr>
            <w:r w:rsidRPr="005E4F60">
              <w:rPr>
                <w:bCs/>
                <w:sz w:val="28"/>
                <w:szCs w:val="28"/>
                <w:lang w:val="uk-UA"/>
              </w:rPr>
              <w:t>село Кругле</w:t>
            </w:r>
          </w:p>
        </w:tc>
        <w:tc>
          <w:tcPr>
            <w:tcW w:w="2393" w:type="dxa"/>
            <w:tcBorders>
              <w:bottom w:val="nil"/>
            </w:tcBorders>
            <w:vAlign w:val="center"/>
          </w:tcPr>
          <w:p w:rsidR="003E07F6" w:rsidRDefault="003E07F6" w:rsidP="00B21F5C">
            <w:pPr>
              <w:jc w:val="center"/>
              <w:rPr>
                <w:sz w:val="26"/>
                <w:szCs w:val="26"/>
                <w:lang w:val="uk-UA"/>
              </w:rPr>
            </w:pPr>
          </w:p>
        </w:tc>
        <w:tc>
          <w:tcPr>
            <w:tcW w:w="2393" w:type="dxa"/>
            <w:tcBorders>
              <w:bottom w:val="nil"/>
            </w:tcBorders>
            <w:vAlign w:val="center"/>
          </w:tcPr>
          <w:p w:rsidR="003E07F6" w:rsidRDefault="003E07F6" w:rsidP="00B21F5C">
            <w:pPr>
              <w:jc w:val="center"/>
              <w:rPr>
                <w:sz w:val="26"/>
                <w:szCs w:val="26"/>
                <w:lang w:val="uk-UA"/>
              </w:rPr>
            </w:pPr>
            <w:r>
              <w:rPr>
                <w:sz w:val="26"/>
                <w:szCs w:val="26"/>
                <w:lang w:val="uk-UA"/>
              </w:rPr>
              <w:t>81,70</w:t>
            </w:r>
            <w:r w:rsidR="00784DE7">
              <w:rPr>
                <w:sz w:val="26"/>
                <w:szCs w:val="26"/>
                <w:lang w:val="uk-UA"/>
              </w:rPr>
              <w:t>00</w:t>
            </w:r>
          </w:p>
        </w:tc>
      </w:tr>
      <w:tr w:rsidR="003E07F6" w:rsidTr="005165E6">
        <w:tc>
          <w:tcPr>
            <w:tcW w:w="959" w:type="dxa"/>
            <w:tcBorders>
              <w:top w:val="single" w:sz="4" w:space="0" w:color="auto"/>
              <w:left w:val="single" w:sz="4" w:space="0" w:color="auto"/>
              <w:bottom w:val="single" w:sz="4" w:space="0" w:color="auto"/>
              <w:right w:val="single" w:sz="4" w:space="0" w:color="auto"/>
            </w:tcBorders>
          </w:tcPr>
          <w:p w:rsidR="003E07F6" w:rsidRDefault="003E07F6" w:rsidP="00B21F5C">
            <w:pPr>
              <w:jc w:val="both"/>
              <w:rPr>
                <w:sz w:val="26"/>
                <w:szCs w:val="26"/>
                <w:lang w:val="uk-UA"/>
              </w:rPr>
            </w:pPr>
            <w:r>
              <w:rPr>
                <w:sz w:val="26"/>
                <w:szCs w:val="26"/>
                <w:lang w:val="uk-UA"/>
              </w:rPr>
              <w:t>5</w:t>
            </w:r>
          </w:p>
        </w:tc>
        <w:tc>
          <w:tcPr>
            <w:tcW w:w="3826" w:type="dxa"/>
            <w:tcBorders>
              <w:top w:val="single" w:sz="4" w:space="0" w:color="auto"/>
              <w:left w:val="single" w:sz="4" w:space="0" w:color="auto"/>
              <w:bottom w:val="single" w:sz="4" w:space="0" w:color="auto"/>
              <w:right w:val="single" w:sz="4" w:space="0" w:color="auto"/>
            </w:tcBorders>
            <w:vAlign w:val="center"/>
          </w:tcPr>
          <w:p w:rsidR="003E07F6" w:rsidRPr="005E4F60" w:rsidRDefault="003E07F6" w:rsidP="00B21F5C">
            <w:pPr>
              <w:rPr>
                <w:bCs/>
                <w:sz w:val="28"/>
                <w:szCs w:val="28"/>
                <w:lang w:val="uk-UA"/>
              </w:rPr>
            </w:pPr>
            <w:r w:rsidRPr="005E4F60">
              <w:rPr>
                <w:bCs/>
                <w:sz w:val="28"/>
                <w:szCs w:val="28"/>
                <w:lang w:val="uk-UA"/>
              </w:rPr>
              <w:t>село Березина</w:t>
            </w:r>
          </w:p>
        </w:tc>
        <w:tc>
          <w:tcPr>
            <w:tcW w:w="2393" w:type="dxa"/>
            <w:tcBorders>
              <w:top w:val="single" w:sz="4" w:space="0" w:color="auto"/>
              <w:left w:val="single" w:sz="4" w:space="0" w:color="auto"/>
              <w:bottom w:val="single" w:sz="4" w:space="0" w:color="auto"/>
              <w:right w:val="single" w:sz="4" w:space="0" w:color="auto"/>
            </w:tcBorders>
            <w:vAlign w:val="center"/>
          </w:tcPr>
          <w:p w:rsidR="003E07F6" w:rsidRDefault="003E07F6" w:rsidP="00B21F5C">
            <w:pPr>
              <w:jc w:val="center"/>
              <w:rPr>
                <w:sz w:val="26"/>
                <w:szCs w:val="26"/>
                <w:lang w:val="uk-UA"/>
              </w:rPr>
            </w:pPr>
          </w:p>
        </w:tc>
        <w:tc>
          <w:tcPr>
            <w:tcW w:w="2393" w:type="dxa"/>
            <w:tcBorders>
              <w:top w:val="single" w:sz="4" w:space="0" w:color="auto"/>
              <w:left w:val="single" w:sz="4" w:space="0" w:color="auto"/>
              <w:bottom w:val="single" w:sz="4" w:space="0" w:color="auto"/>
              <w:right w:val="single" w:sz="4" w:space="0" w:color="auto"/>
            </w:tcBorders>
            <w:vAlign w:val="center"/>
          </w:tcPr>
          <w:p w:rsidR="003E07F6" w:rsidRDefault="003E07F6" w:rsidP="00B21F5C">
            <w:pPr>
              <w:jc w:val="center"/>
              <w:rPr>
                <w:sz w:val="26"/>
                <w:szCs w:val="26"/>
                <w:lang w:val="uk-UA"/>
              </w:rPr>
            </w:pPr>
            <w:r>
              <w:rPr>
                <w:sz w:val="26"/>
                <w:szCs w:val="26"/>
                <w:lang w:val="uk-UA"/>
              </w:rPr>
              <w:t>54,30</w:t>
            </w:r>
            <w:r w:rsidR="00784DE7">
              <w:rPr>
                <w:sz w:val="26"/>
                <w:szCs w:val="26"/>
                <w:lang w:val="uk-UA"/>
              </w:rPr>
              <w:t>00</w:t>
            </w:r>
          </w:p>
        </w:tc>
      </w:tr>
      <w:tr w:rsidR="003E07F6" w:rsidTr="001B63DC">
        <w:tc>
          <w:tcPr>
            <w:tcW w:w="959" w:type="dxa"/>
            <w:tcBorders>
              <w:top w:val="single" w:sz="4" w:space="0" w:color="auto"/>
              <w:bottom w:val="single" w:sz="4" w:space="0" w:color="auto"/>
            </w:tcBorders>
          </w:tcPr>
          <w:p w:rsidR="003E07F6" w:rsidRDefault="003E07F6" w:rsidP="00B21F5C">
            <w:pPr>
              <w:jc w:val="both"/>
              <w:rPr>
                <w:sz w:val="26"/>
                <w:szCs w:val="26"/>
                <w:lang w:val="uk-UA"/>
              </w:rPr>
            </w:pPr>
          </w:p>
        </w:tc>
        <w:tc>
          <w:tcPr>
            <w:tcW w:w="3826" w:type="dxa"/>
            <w:tcBorders>
              <w:top w:val="single" w:sz="4" w:space="0" w:color="auto"/>
              <w:bottom w:val="single" w:sz="4" w:space="0" w:color="auto"/>
            </w:tcBorders>
            <w:vAlign w:val="center"/>
          </w:tcPr>
          <w:p w:rsidR="003E07F6" w:rsidRPr="005E4F60" w:rsidRDefault="003E07F6" w:rsidP="00B21F5C">
            <w:pPr>
              <w:rPr>
                <w:bCs/>
                <w:sz w:val="28"/>
                <w:szCs w:val="28"/>
                <w:lang w:val="uk-UA"/>
              </w:rPr>
            </w:pPr>
            <w:proofErr w:type="spellStart"/>
            <w:r>
              <w:rPr>
                <w:bCs/>
                <w:sz w:val="28"/>
                <w:szCs w:val="28"/>
                <w:lang w:val="uk-UA"/>
              </w:rPr>
              <w:t>Заболоттівський</w:t>
            </w:r>
            <w:proofErr w:type="spellEnd"/>
          </w:p>
        </w:tc>
        <w:tc>
          <w:tcPr>
            <w:tcW w:w="2393" w:type="dxa"/>
            <w:tcBorders>
              <w:top w:val="single" w:sz="4" w:space="0" w:color="auto"/>
              <w:bottom w:val="single" w:sz="4" w:space="0" w:color="auto"/>
            </w:tcBorders>
            <w:vAlign w:val="center"/>
          </w:tcPr>
          <w:p w:rsidR="003E07F6" w:rsidRDefault="003E07F6" w:rsidP="00B21F5C">
            <w:pPr>
              <w:jc w:val="center"/>
              <w:rPr>
                <w:sz w:val="26"/>
                <w:szCs w:val="26"/>
                <w:lang w:val="uk-UA"/>
              </w:rPr>
            </w:pPr>
            <w:r>
              <w:rPr>
                <w:sz w:val="26"/>
                <w:szCs w:val="26"/>
                <w:lang w:val="uk-UA"/>
              </w:rPr>
              <w:t>2214,7375</w:t>
            </w:r>
          </w:p>
        </w:tc>
        <w:tc>
          <w:tcPr>
            <w:tcW w:w="2393" w:type="dxa"/>
            <w:tcBorders>
              <w:top w:val="single" w:sz="4" w:space="0" w:color="auto"/>
              <w:bottom w:val="single" w:sz="4" w:space="0" w:color="auto"/>
            </w:tcBorders>
            <w:vAlign w:val="center"/>
          </w:tcPr>
          <w:p w:rsidR="003E07F6" w:rsidRDefault="003E07F6" w:rsidP="00B21F5C">
            <w:pPr>
              <w:jc w:val="center"/>
              <w:rPr>
                <w:sz w:val="26"/>
                <w:szCs w:val="26"/>
                <w:lang w:val="uk-UA"/>
              </w:rPr>
            </w:pPr>
          </w:p>
        </w:tc>
      </w:tr>
      <w:tr w:rsidR="003E07F6" w:rsidTr="001B63DC">
        <w:tc>
          <w:tcPr>
            <w:tcW w:w="959" w:type="dxa"/>
            <w:tcBorders>
              <w:top w:val="single" w:sz="4" w:space="0" w:color="auto"/>
              <w:left w:val="single" w:sz="4" w:space="0" w:color="auto"/>
              <w:bottom w:val="single" w:sz="4" w:space="0" w:color="auto"/>
              <w:right w:val="single" w:sz="4" w:space="0" w:color="auto"/>
            </w:tcBorders>
          </w:tcPr>
          <w:p w:rsidR="003E07F6" w:rsidRDefault="003E07F6" w:rsidP="00B21F5C">
            <w:pPr>
              <w:jc w:val="both"/>
              <w:rPr>
                <w:sz w:val="26"/>
                <w:szCs w:val="26"/>
                <w:lang w:val="uk-UA"/>
              </w:rPr>
            </w:pPr>
            <w:r>
              <w:rPr>
                <w:sz w:val="26"/>
                <w:szCs w:val="26"/>
                <w:lang w:val="uk-UA"/>
              </w:rPr>
              <w:t>6</w:t>
            </w:r>
          </w:p>
        </w:tc>
        <w:tc>
          <w:tcPr>
            <w:tcW w:w="3826" w:type="dxa"/>
            <w:tcBorders>
              <w:top w:val="single" w:sz="4" w:space="0" w:color="auto"/>
              <w:left w:val="single" w:sz="4" w:space="0" w:color="auto"/>
              <w:bottom w:val="single" w:sz="4" w:space="0" w:color="auto"/>
              <w:right w:val="single" w:sz="4" w:space="0" w:color="auto"/>
            </w:tcBorders>
            <w:vAlign w:val="center"/>
          </w:tcPr>
          <w:p w:rsidR="003E07F6" w:rsidRPr="005E4F60" w:rsidRDefault="003E07F6" w:rsidP="00B21F5C">
            <w:pPr>
              <w:rPr>
                <w:bCs/>
                <w:sz w:val="28"/>
                <w:szCs w:val="28"/>
                <w:lang w:val="uk-UA"/>
              </w:rPr>
            </w:pPr>
            <w:r w:rsidRPr="005E4F60">
              <w:rPr>
                <w:bCs/>
                <w:sz w:val="28"/>
                <w:szCs w:val="28"/>
                <w:lang w:val="uk-UA"/>
              </w:rPr>
              <w:t>село  Заболоття</w:t>
            </w:r>
          </w:p>
        </w:tc>
        <w:tc>
          <w:tcPr>
            <w:tcW w:w="2393" w:type="dxa"/>
            <w:tcBorders>
              <w:top w:val="single" w:sz="4" w:space="0" w:color="auto"/>
              <w:left w:val="single" w:sz="4" w:space="0" w:color="auto"/>
              <w:bottom w:val="single" w:sz="4" w:space="0" w:color="auto"/>
              <w:right w:val="single" w:sz="4" w:space="0" w:color="auto"/>
            </w:tcBorders>
            <w:vAlign w:val="center"/>
          </w:tcPr>
          <w:p w:rsidR="003E07F6" w:rsidRDefault="003E07F6" w:rsidP="00B21F5C">
            <w:pPr>
              <w:jc w:val="center"/>
              <w:rPr>
                <w:sz w:val="26"/>
                <w:szCs w:val="26"/>
                <w:lang w:val="uk-UA"/>
              </w:rPr>
            </w:pPr>
          </w:p>
        </w:tc>
        <w:tc>
          <w:tcPr>
            <w:tcW w:w="2393" w:type="dxa"/>
            <w:tcBorders>
              <w:top w:val="single" w:sz="4" w:space="0" w:color="auto"/>
              <w:left w:val="single" w:sz="4" w:space="0" w:color="auto"/>
              <w:bottom w:val="single" w:sz="4" w:space="0" w:color="auto"/>
              <w:right w:val="single" w:sz="4" w:space="0" w:color="auto"/>
            </w:tcBorders>
            <w:vAlign w:val="center"/>
          </w:tcPr>
          <w:p w:rsidR="003E07F6" w:rsidRDefault="003E07F6" w:rsidP="00B21F5C">
            <w:pPr>
              <w:jc w:val="center"/>
              <w:rPr>
                <w:sz w:val="26"/>
                <w:szCs w:val="26"/>
                <w:lang w:val="uk-UA"/>
              </w:rPr>
            </w:pPr>
            <w:r>
              <w:rPr>
                <w:sz w:val="26"/>
                <w:szCs w:val="26"/>
                <w:lang w:val="uk-UA"/>
              </w:rPr>
              <w:t>227,60</w:t>
            </w:r>
            <w:r w:rsidR="00784DE7">
              <w:rPr>
                <w:sz w:val="26"/>
                <w:szCs w:val="26"/>
                <w:lang w:val="uk-UA"/>
              </w:rPr>
              <w:t>00</w:t>
            </w:r>
          </w:p>
        </w:tc>
      </w:tr>
    </w:tbl>
    <w:p w:rsidR="001B63DC" w:rsidRDefault="001B63DC"/>
    <w:tbl>
      <w:tblPr>
        <w:tblStyle w:val="a7"/>
        <w:tblW w:w="0" w:type="auto"/>
        <w:tblLook w:val="04A0" w:firstRow="1" w:lastRow="0" w:firstColumn="1" w:lastColumn="0" w:noHBand="0" w:noVBand="1"/>
      </w:tblPr>
      <w:tblGrid>
        <w:gridCol w:w="932"/>
        <w:gridCol w:w="3752"/>
        <w:gridCol w:w="2339"/>
        <w:gridCol w:w="2332"/>
      </w:tblGrid>
      <w:tr w:rsidR="005165E6" w:rsidTr="005165E6">
        <w:tc>
          <w:tcPr>
            <w:tcW w:w="9571" w:type="dxa"/>
            <w:gridSpan w:val="4"/>
            <w:tcBorders>
              <w:top w:val="nil"/>
              <w:left w:val="nil"/>
              <w:bottom w:val="single" w:sz="4" w:space="0" w:color="auto"/>
              <w:right w:val="nil"/>
            </w:tcBorders>
          </w:tcPr>
          <w:p w:rsidR="005165E6" w:rsidRDefault="005165E6" w:rsidP="00B21F5C">
            <w:pPr>
              <w:jc w:val="center"/>
              <w:rPr>
                <w:sz w:val="24"/>
                <w:szCs w:val="24"/>
                <w:lang w:val="uk-UA"/>
              </w:rPr>
            </w:pPr>
          </w:p>
          <w:p w:rsidR="005165E6" w:rsidRDefault="005165E6" w:rsidP="00B21F5C">
            <w:pPr>
              <w:jc w:val="center"/>
              <w:rPr>
                <w:sz w:val="24"/>
                <w:szCs w:val="24"/>
                <w:lang w:val="uk-UA"/>
              </w:rPr>
            </w:pPr>
            <w:r>
              <w:rPr>
                <w:sz w:val="24"/>
                <w:szCs w:val="24"/>
                <w:lang w:val="uk-UA"/>
              </w:rPr>
              <w:t>3</w:t>
            </w:r>
          </w:p>
          <w:p w:rsidR="005165E6" w:rsidRPr="005165E6" w:rsidRDefault="005165E6" w:rsidP="005165E6">
            <w:pPr>
              <w:jc w:val="right"/>
              <w:rPr>
                <w:sz w:val="24"/>
                <w:szCs w:val="24"/>
                <w:lang w:val="uk-UA"/>
              </w:rPr>
            </w:pPr>
            <w:r>
              <w:rPr>
                <w:sz w:val="24"/>
                <w:szCs w:val="24"/>
                <w:lang w:val="uk-UA"/>
              </w:rPr>
              <w:t>Продовження додатку</w:t>
            </w:r>
          </w:p>
        </w:tc>
      </w:tr>
      <w:tr w:rsidR="003E07F6" w:rsidTr="005165E6">
        <w:tc>
          <w:tcPr>
            <w:tcW w:w="959" w:type="dxa"/>
            <w:tcBorders>
              <w:top w:val="single" w:sz="4" w:space="0" w:color="auto"/>
              <w:left w:val="single" w:sz="4" w:space="0" w:color="auto"/>
              <w:bottom w:val="single" w:sz="4" w:space="0" w:color="auto"/>
              <w:right w:val="single" w:sz="4" w:space="0" w:color="auto"/>
            </w:tcBorders>
          </w:tcPr>
          <w:p w:rsidR="003E07F6" w:rsidRDefault="003E07F6" w:rsidP="00B21F5C">
            <w:pPr>
              <w:jc w:val="both"/>
              <w:rPr>
                <w:sz w:val="26"/>
                <w:szCs w:val="26"/>
                <w:lang w:val="uk-UA"/>
              </w:rPr>
            </w:pPr>
          </w:p>
        </w:tc>
        <w:tc>
          <w:tcPr>
            <w:tcW w:w="3826" w:type="dxa"/>
            <w:tcBorders>
              <w:top w:val="single" w:sz="4" w:space="0" w:color="auto"/>
              <w:left w:val="single" w:sz="4" w:space="0" w:color="auto"/>
              <w:bottom w:val="single" w:sz="4" w:space="0" w:color="auto"/>
              <w:right w:val="single" w:sz="4" w:space="0" w:color="auto"/>
            </w:tcBorders>
            <w:vAlign w:val="center"/>
          </w:tcPr>
          <w:p w:rsidR="003E07F6" w:rsidRPr="005E4F60" w:rsidRDefault="003E07F6" w:rsidP="00B21F5C">
            <w:pPr>
              <w:rPr>
                <w:bCs/>
                <w:sz w:val="28"/>
                <w:szCs w:val="28"/>
                <w:lang w:val="uk-UA"/>
              </w:rPr>
            </w:pPr>
            <w:proofErr w:type="spellStart"/>
            <w:r>
              <w:rPr>
                <w:bCs/>
                <w:sz w:val="28"/>
                <w:szCs w:val="28"/>
                <w:lang w:val="uk-UA"/>
              </w:rPr>
              <w:t>Мульчицький</w:t>
            </w:r>
            <w:proofErr w:type="spellEnd"/>
          </w:p>
        </w:tc>
        <w:tc>
          <w:tcPr>
            <w:tcW w:w="2393" w:type="dxa"/>
            <w:tcBorders>
              <w:top w:val="single" w:sz="4" w:space="0" w:color="auto"/>
              <w:left w:val="single" w:sz="4" w:space="0" w:color="auto"/>
              <w:bottom w:val="single" w:sz="4" w:space="0" w:color="auto"/>
              <w:right w:val="single" w:sz="4" w:space="0" w:color="auto"/>
            </w:tcBorders>
            <w:vAlign w:val="center"/>
          </w:tcPr>
          <w:p w:rsidR="003E07F6" w:rsidRDefault="003E07F6" w:rsidP="00B21F5C">
            <w:pPr>
              <w:jc w:val="center"/>
              <w:rPr>
                <w:sz w:val="26"/>
                <w:szCs w:val="26"/>
                <w:lang w:val="uk-UA"/>
              </w:rPr>
            </w:pPr>
            <w:r>
              <w:rPr>
                <w:sz w:val="26"/>
                <w:szCs w:val="26"/>
                <w:lang w:val="uk-UA"/>
              </w:rPr>
              <w:t>7916,37</w:t>
            </w:r>
            <w:r w:rsidR="00784DE7">
              <w:rPr>
                <w:sz w:val="26"/>
                <w:szCs w:val="26"/>
                <w:lang w:val="uk-UA"/>
              </w:rPr>
              <w:t>00</w:t>
            </w:r>
          </w:p>
        </w:tc>
        <w:tc>
          <w:tcPr>
            <w:tcW w:w="2393" w:type="dxa"/>
            <w:tcBorders>
              <w:top w:val="single" w:sz="4" w:space="0" w:color="auto"/>
              <w:left w:val="single" w:sz="4" w:space="0" w:color="auto"/>
              <w:bottom w:val="single" w:sz="4" w:space="0" w:color="auto"/>
              <w:right w:val="single" w:sz="4" w:space="0" w:color="auto"/>
            </w:tcBorders>
            <w:vAlign w:val="center"/>
          </w:tcPr>
          <w:p w:rsidR="003E07F6" w:rsidRDefault="003E07F6" w:rsidP="00B21F5C">
            <w:pPr>
              <w:jc w:val="center"/>
              <w:rPr>
                <w:sz w:val="26"/>
                <w:szCs w:val="26"/>
                <w:lang w:val="uk-UA"/>
              </w:rPr>
            </w:pPr>
          </w:p>
        </w:tc>
      </w:tr>
      <w:tr w:rsidR="003E07F6" w:rsidTr="005165E6">
        <w:tc>
          <w:tcPr>
            <w:tcW w:w="959" w:type="dxa"/>
            <w:tcBorders>
              <w:top w:val="single" w:sz="4" w:space="0" w:color="auto"/>
            </w:tcBorders>
          </w:tcPr>
          <w:p w:rsidR="003E07F6" w:rsidRDefault="003E07F6" w:rsidP="00B21F5C">
            <w:pPr>
              <w:jc w:val="both"/>
              <w:rPr>
                <w:sz w:val="26"/>
                <w:szCs w:val="26"/>
                <w:lang w:val="uk-UA"/>
              </w:rPr>
            </w:pPr>
            <w:r>
              <w:rPr>
                <w:sz w:val="26"/>
                <w:szCs w:val="26"/>
                <w:lang w:val="uk-UA"/>
              </w:rPr>
              <w:t>7</w:t>
            </w:r>
          </w:p>
        </w:tc>
        <w:tc>
          <w:tcPr>
            <w:tcW w:w="3826" w:type="dxa"/>
            <w:tcBorders>
              <w:top w:val="single" w:sz="4" w:space="0" w:color="auto"/>
            </w:tcBorders>
            <w:vAlign w:val="center"/>
          </w:tcPr>
          <w:p w:rsidR="003E07F6" w:rsidRPr="005E4F60" w:rsidRDefault="003E07F6" w:rsidP="00B21F5C">
            <w:pPr>
              <w:rPr>
                <w:bCs/>
                <w:sz w:val="28"/>
                <w:szCs w:val="28"/>
                <w:lang w:val="uk-UA"/>
              </w:rPr>
            </w:pPr>
            <w:r w:rsidRPr="005E4F60">
              <w:rPr>
                <w:bCs/>
                <w:sz w:val="28"/>
                <w:szCs w:val="28"/>
                <w:lang w:val="uk-UA"/>
              </w:rPr>
              <w:t xml:space="preserve">село </w:t>
            </w:r>
            <w:proofErr w:type="spellStart"/>
            <w:r w:rsidRPr="005E4F60">
              <w:rPr>
                <w:bCs/>
                <w:sz w:val="28"/>
                <w:szCs w:val="28"/>
                <w:lang w:val="uk-UA"/>
              </w:rPr>
              <w:t>Мульчиці</w:t>
            </w:r>
            <w:proofErr w:type="spellEnd"/>
          </w:p>
        </w:tc>
        <w:tc>
          <w:tcPr>
            <w:tcW w:w="2393" w:type="dxa"/>
            <w:tcBorders>
              <w:top w:val="single" w:sz="4" w:space="0" w:color="auto"/>
            </w:tcBorders>
            <w:vAlign w:val="center"/>
          </w:tcPr>
          <w:p w:rsidR="003E07F6" w:rsidRDefault="003E07F6" w:rsidP="00B21F5C">
            <w:pPr>
              <w:jc w:val="center"/>
              <w:rPr>
                <w:sz w:val="26"/>
                <w:szCs w:val="26"/>
                <w:lang w:val="uk-UA"/>
              </w:rPr>
            </w:pPr>
          </w:p>
        </w:tc>
        <w:tc>
          <w:tcPr>
            <w:tcW w:w="2393" w:type="dxa"/>
            <w:tcBorders>
              <w:top w:val="single" w:sz="4" w:space="0" w:color="auto"/>
            </w:tcBorders>
            <w:vAlign w:val="center"/>
          </w:tcPr>
          <w:p w:rsidR="003E07F6" w:rsidRDefault="003E07F6" w:rsidP="00B21F5C">
            <w:pPr>
              <w:jc w:val="center"/>
              <w:rPr>
                <w:sz w:val="26"/>
                <w:szCs w:val="26"/>
                <w:lang w:val="uk-UA"/>
              </w:rPr>
            </w:pPr>
            <w:r>
              <w:rPr>
                <w:sz w:val="26"/>
                <w:szCs w:val="26"/>
                <w:lang w:val="uk-UA"/>
              </w:rPr>
              <w:t>346,20</w:t>
            </w:r>
            <w:r w:rsidR="00784DE7">
              <w:rPr>
                <w:sz w:val="26"/>
                <w:szCs w:val="26"/>
                <w:lang w:val="uk-UA"/>
              </w:rPr>
              <w:t>00</w:t>
            </w:r>
          </w:p>
        </w:tc>
      </w:tr>
      <w:tr w:rsidR="003E07F6" w:rsidTr="00B21F5C">
        <w:tc>
          <w:tcPr>
            <w:tcW w:w="959" w:type="dxa"/>
          </w:tcPr>
          <w:p w:rsidR="003E07F6" w:rsidRDefault="003E07F6" w:rsidP="00B21F5C">
            <w:pPr>
              <w:jc w:val="both"/>
              <w:rPr>
                <w:sz w:val="26"/>
                <w:szCs w:val="26"/>
                <w:lang w:val="uk-UA"/>
              </w:rPr>
            </w:pPr>
            <w:r>
              <w:rPr>
                <w:sz w:val="26"/>
                <w:szCs w:val="26"/>
                <w:lang w:val="uk-UA"/>
              </w:rPr>
              <w:t>8</w:t>
            </w:r>
          </w:p>
        </w:tc>
        <w:tc>
          <w:tcPr>
            <w:tcW w:w="3826" w:type="dxa"/>
            <w:vAlign w:val="center"/>
          </w:tcPr>
          <w:p w:rsidR="003E07F6" w:rsidRPr="005E4F60" w:rsidRDefault="003E07F6" w:rsidP="00B21F5C">
            <w:pPr>
              <w:rPr>
                <w:bCs/>
                <w:sz w:val="28"/>
                <w:szCs w:val="28"/>
                <w:lang w:val="uk-UA"/>
              </w:rPr>
            </w:pPr>
            <w:r w:rsidRPr="005E4F60">
              <w:rPr>
                <w:bCs/>
                <w:sz w:val="28"/>
                <w:szCs w:val="28"/>
                <w:lang w:val="uk-UA"/>
              </w:rPr>
              <w:t>село Журавлине</w:t>
            </w:r>
          </w:p>
        </w:tc>
        <w:tc>
          <w:tcPr>
            <w:tcW w:w="2393" w:type="dxa"/>
            <w:vAlign w:val="center"/>
          </w:tcPr>
          <w:p w:rsidR="003E07F6" w:rsidRDefault="003E07F6" w:rsidP="00B21F5C">
            <w:pPr>
              <w:jc w:val="center"/>
              <w:rPr>
                <w:sz w:val="26"/>
                <w:szCs w:val="26"/>
                <w:lang w:val="uk-UA"/>
              </w:rPr>
            </w:pPr>
          </w:p>
        </w:tc>
        <w:tc>
          <w:tcPr>
            <w:tcW w:w="2393" w:type="dxa"/>
            <w:vAlign w:val="center"/>
          </w:tcPr>
          <w:p w:rsidR="003E07F6" w:rsidRDefault="003E07F6" w:rsidP="00B21F5C">
            <w:pPr>
              <w:jc w:val="center"/>
              <w:rPr>
                <w:sz w:val="26"/>
                <w:szCs w:val="26"/>
                <w:lang w:val="uk-UA"/>
              </w:rPr>
            </w:pPr>
            <w:r>
              <w:rPr>
                <w:sz w:val="26"/>
                <w:szCs w:val="26"/>
                <w:lang w:val="uk-UA"/>
              </w:rPr>
              <w:t>78,40</w:t>
            </w:r>
            <w:r w:rsidR="00784DE7">
              <w:rPr>
                <w:sz w:val="26"/>
                <w:szCs w:val="26"/>
                <w:lang w:val="uk-UA"/>
              </w:rPr>
              <w:t>00</w:t>
            </w:r>
          </w:p>
        </w:tc>
      </w:tr>
      <w:tr w:rsidR="003E07F6" w:rsidTr="00B21F5C">
        <w:tc>
          <w:tcPr>
            <w:tcW w:w="959" w:type="dxa"/>
          </w:tcPr>
          <w:p w:rsidR="003E07F6" w:rsidRDefault="003E07F6" w:rsidP="00B21F5C">
            <w:pPr>
              <w:jc w:val="both"/>
              <w:rPr>
                <w:sz w:val="26"/>
                <w:szCs w:val="26"/>
                <w:lang w:val="uk-UA"/>
              </w:rPr>
            </w:pPr>
            <w:r>
              <w:rPr>
                <w:sz w:val="26"/>
                <w:szCs w:val="26"/>
                <w:lang w:val="uk-UA"/>
              </w:rPr>
              <w:t>9</w:t>
            </w:r>
          </w:p>
        </w:tc>
        <w:tc>
          <w:tcPr>
            <w:tcW w:w="3826" w:type="dxa"/>
            <w:vAlign w:val="center"/>
          </w:tcPr>
          <w:p w:rsidR="003E07F6" w:rsidRPr="005E4F60" w:rsidRDefault="003E07F6" w:rsidP="00B21F5C">
            <w:pPr>
              <w:rPr>
                <w:bCs/>
                <w:sz w:val="28"/>
                <w:szCs w:val="28"/>
                <w:lang w:val="uk-UA"/>
              </w:rPr>
            </w:pPr>
            <w:r w:rsidRPr="005E4F60">
              <w:rPr>
                <w:bCs/>
                <w:sz w:val="28"/>
                <w:szCs w:val="28"/>
                <w:lang w:val="uk-UA"/>
              </w:rPr>
              <w:t>село Уріччя</w:t>
            </w:r>
          </w:p>
        </w:tc>
        <w:tc>
          <w:tcPr>
            <w:tcW w:w="2393" w:type="dxa"/>
            <w:vAlign w:val="center"/>
          </w:tcPr>
          <w:p w:rsidR="003E07F6" w:rsidRDefault="003E07F6" w:rsidP="00B21F5C">
            <w:pPr>
              <w:jc w:val="center"/>
              <w:rPr>
                <w:sz w:val="26"/>
                <w:szCs w:val="26"/>
                <w:lang w:val="uk-UA"/>
              </w:rPr>
            </w:pPr>
          </w:p>
        </w:tc>
        <w:tc>
          <w:tcPr>
            <w:tcW w:w="2393" w:type="dxa"/>
            <w:vAlign w:val="center"/>
          </w:tcPr>
          <w:p w:rsidR="003E07F6" w:rsidRDefault="003E07F6" w:rsidP="00B21F5C">
            <w:pPr>
              <w:jc w:val="center"/>
              <w:rPr>
                <w:sz w:val="26"/>
                <w:szCs w:val="26"/>
                <w:lang w:val="uk-UA"/>
              </w:rPr>
            </w:pPr>
            <w:r>
              <w:rPr>
                <w:sz w:val="26"/>
                <w:szCs w:val="26"/>
                <w:lang w:val="uk-UA"/>
              </w:rPr>
              <w:t>47,50</w:t>
            </w:r>
            <w:r w:rsidR="00784DE7">
              <w:rPr>
                <w:sz w:val="26"/>
                <w:szCs w:val="26"/>
                <w:lang w:val="uk-UA"/>
              </w:rPr>
              <w:t>00</w:t>
            </w:r>
          </w:p>
        </w:tc>
      </w:tr>
      <w:tr w:rsidR="003E07F6" w:rsidTr="00B21F5C">
        <w:tc>
          <w:tcPr>
            <w:tcW w:w="959" w:type="dxa"/>
          </w:tcPr>
          <w:p w:rsidR="003E07F6" w:rsidRDefault="003E07F6" w:rsidP="00B21F5C">
            <w:pPr>
              <w:jc w:val="both"/>
              <w:rPr>
                <w:sz w:val="26"/>
                <w:szCs w:val="26"/>
                <w:lang w:val="uk-UA"/>
              </w:rPr>
            </w:pPr>
            <w:r>
              <w:rPr>
                <w:sz w:val="26"/>
                <w:szCs w:val="26"/>
                <w:lang w:val="uk-UA"/>
              </w:rPr>
              <w:t>10</w:t>
            </w:r>
          </w:p>
        </w:tc>
        <w:tc>
          <w:tcPr>
            <w:tcW w:w="3826" w:type="dxa"/>
            <w:vAlign w:val="center"/>
          </w:tcPr>
          <w:p w:rsidR="003E07F6" w:rsidRPr="005E4F60" w:rsidRDefault="003E07F6" w:rsidP="00B21F5C">
            <w:pPr>
              <w:rPr>
                <w:bCs/>
                <w:sz w:val="28"/>
                <w:szCs w:val="28"/>
                <w:lang w:val="uk-UA"/>
              </w:rPr>
            </w:pPr>
            <w:r w:rsidRPr="005E4F60">
              <w:rPr>
                <w:bCs/>
                <w:sz w:val="28"/>
                <w:szCs w:val="28"/>
                <w:lang w:val="uk-UA"/>
              </w:rPr>
              <w:t>село Кримне</w:t>
            </w:r>
          </w:p>
        </w:tc>
        <w:tc>
          <w:tcPr>
            <w:tcW w:w="2393" w:type="dxa"/>
            <w:vAlign w:val="center"/>
          </w:tcPr>
          <w:p w:rsidR="003E07F6" w:rsidRDefault="003E07F6" w:rsidP="00B21F5C">
            <w:pPr>
              <w:jc w:val="center"/>
              <w:rPr>
                <w:sz w:val="26"/>
                <w:szCs w:val="26"/>
                <w:lang w:val="uk-UA"/>
              </w:rPr>
            </w:pPr>
          </w:p>
        </w:tc>
        <w:tc>
          <w:tcPr>
            <w:tcW w:w="2393" w:type="dxa"/>
            <w:vAlign w:val="center"/>
          </w:tcPr>
          <w:p w:rsidR="003E07F6" w:rsidRDefault="003E07F6" w:rsidP="00B21F5C">
            <w:pPr>
              <w:jc w:val="center"/>
              <w:rPr>
                <w:sz w:val="26"/>
                <w:szCs w:val="26"/>
                <w:lang w:val="uk-UA"/>
              </w:rPr>
            </w:pPr>
            <w:r>
              <w:rPr>
                <w:sz w:val="26"/>
                <w:szCs w:val="26"/>
                <w:lang w:val="uk-UA"/>
              </w:rPr>
              <w:t>35,40</w:t>
            </w:r>
            <w:r w:rsidR="00784DE7">
              <w:rPr>
                <w:sz w:val="26"/>
                <w:szCs w:val="26"/>
                <w:lang w:val="uk-UA"/>
              </w:rPr>
              <w:t>00</w:t>
            </w:r>
          </w:p>
        </w:tc>
      </w:tr>
      <w:tr w:rsidR="003E07F6" w:rsidTr="00B21F5C">
        <w:tc>
          <w:tcPr>
            <w:tcW w:w="959" w:type="dxa"/>
          </w:tcPr>
          <w:p w:rsidR="003E07F6" w:rsidRDefault="003E07F6" w:rsidP="00B21F5C">
            <w:pPr>
              <w:jc w:val="both"/>
              <w:rPr>
                <w:sz w:val="26"/>
                <w:szCs w:val="26"/>
                <w:lang w:val="uk-UA"/>
              </w:rPr>
            </w:pPr>
          </w:p>
        </w:tc>
        <w:tc>
          <w:tcPr>
            <w:tcW w:w="3826" w:type="dxa"/>
            <w:vAlign w:val="center"/>
          </w:tcPr>
          <w:p w:rsidR="003E07F6" w:rsidRPr="005E4F60" w:rsidRDefault="003E07F6" w:rsidP="00B21F5C">
            <w:pPr>
              <w:rPr>
                <w:bCs/>
                <w:sz w:val="28"/>
                <w:szCs w:val="28"/>
                <w:lang w:val="uk-UA"/>
              </w:rPr>
            </w:pPr>
            <w:proofErr w:type="spellStart"/>
            <w:r>
              <w:rPr>
                <w:bCs/>
                <w:sz w:val="28"/>
                <w:szCs w:val="28"/>
                <w:lang w:val="uk-UA"/>
              </w:rPr>
              <w:t>Озерецький</w:t>
            </w:r>
            <w:proofErr w:type="spellEnd"/>
          </w:p>
        </w:tc>
        <w:tc>
          <w:tcPr>
            <w:tcW w:w="2393" w:type="dxa"/>
            <w:vAlign w:val="center"/>
          </w:tcPr>
          <w:p w:rsidR="003E07F6" w:rsidRDefault="003E07F6" w:rsidP="00B21F5C">
            <w:pPr>
              <w:jc w:val="center"/>
              <w:rPr>
                <w:sz w:val="26"/>
                <w:szCs w:val="26"/>
                <w:lang w:val="uk-UA"/>
              </w:rPr>
            </w:pPr>
            <w:r>
              <w:rPr>
                <w:sz w:val="26"/>
                <w:szCs w:val="26"/>
                <w:lang w:val="uk-UA"/>
              </w:rPr>
              <w:t>17806,25</w:t>
            </w:r>
            <w:r w:rsidR="00784DE7">
              <w:rPr>
                <w:sz w:val="26"/>
                <w:szCs w:val="26"/>
                <w:lang w:val="uk-UA"/>
              </w:rPr>
              <w:t>00</w:t>
            </w:r>
          </w:p>
        </w:tc>
        <w:tc>
          <w:tcPr>
            <w:tcW w:w="2393" w:type="dxa"/>
            <w:vAlign w:val="center"/>
          </w:tcPr>
          <w:p w:rsidR="003E07F6" w:rsidRDefault="003E07F6" w:rsidP="00B21F5C">
            <w:pPr>
              <w:jc w:val="center"/>
              <w:rPr>
                <w:sz w:val="26"/>
                <w:szCs w:val="26"/>
                <w:lang w:val="uk-UA"/>
              </w:rPr>
            </w:pPr>
          </w:p>
        </w:tc>
      </w:tr>
      <w:tr w:rsidR="003E07F6" w:rsidTr="00B21F5C">
        <w:tc>
          <w:tcPr>
            <w:tcW w:w="959" w:type="dxa"/>
          </w:tcPr>
          <w:p w:rsidR="003E07F6" w:rsidRDefault="003E07F6" w:rsidP="00B21F5C">
            <w:pPr>
              <w:jc w:val="both"/>
              <w:rPr>
                <w:sz w:val="26"/>
                <w:szCs w:val="26"/>
                <w:lang w:val="uk-UA"/>
              </w:rPr>
            </w:pPr>
            <w:r>
              <w:rPr>
                <w:sz w:val="26"/>
                <w:szCs w:val="26"/>
                <w:lang w:val="uk-UA"/>
              </w:rPr>
              <w:t>11</w:t>
            </w:r>
          </w:p>
        </w:tc>
        <w:tc>
          <w:tcPr>
            <w:tcW w:w="3826" w:type="dxa"/>
            <w:vAlign w:val="center"/>
          </w:tcPr>
          <w:p w:rsidR="003E07F6" w:rsidRPr="005E4F60" w:rsidRDefault="003E07F6" w:rsidP="00B21F5C">
            <w:pPr>
              <w:rPr>
                <w:bCs/>
                <w:sz w:val="28"/>
                <w:szCs w:val="28"/>
                <w:lang w:val="uk-UA"/>
              </w:rPr>
            </w:pPr>
            <w:r w:rsidRPr="005E4F60">
              <w:rPr>
                <w:bCs/>
                <w:sz w:val="28"/>
                <w:szCs w:val="28"/>
                <w:lang w:val="uk-UA"/>
              </w:rPr>
              <w:t>село Озерці</w:t>
            </w:r>
          </w:p>
        </w:tc>
        <w:tc>
          <w:tcPr>
            <w:tcW w:w="2393" w:type="dxa"/>
            <w:vAlign w:val="center"/>
          </w:tcPr>
          <w:p w:rsidR="003E07F6" w:rsidRDefault="003E07F6" w:rsidP="00B21F5C">
            <w:pPr>
              <w:jc w:val="center"/>
              <w:rPr>
                <w:sz w:val="26"/>
                <w:szCs w:val="26"/>
                <w:lang w:val="uk-UA"/>
              </w:rPr>
            </w:pPr>
          </w:p>
        </w:tc>
        <w:tc>
          <w:tcPr>
            <w:tcW w:w="2393" w:type="dxa"/>
            <w:vAlign w:val="center"/>
          </w:tcPr>
          <w:p w:rsidR="003E07F6" w:rsidRDefault="003E07F6" w:rsidP="00B21F5C">
            <w:pPr>
              <w:jc w:val="center"/>
              <w:rPr>
                <w:sz w:val="26"/>
                <w:szCs w:val="26"/>
                <w:lang w:val="uk-UA"/>
              </w:rPr>
            </w:pPr>
            <w:r>
              <w:rPr>
                <w:sz w:val="26"/>
                <w:szCs w:val="26"/>
                <w:lang w:val="uk-UA"/>
              </w:rPr>
              <w:t>331,73</w:t>
            </w:r>
            <w:r w:rsidR="00784DE7">
              <w:rPr>
                <w:sz w:val="26"/>
                <w:szCs w:val="26"/>
                <w:lang w:val="uk-UA"/>
              </w:rPr>
              <w:t>00</w:t>
            </w:r>
          </w:p>
        </w:tc>
      </w:tr>
      <w:tr w:rsidR="003E07F6" w:rsidTr="00B21F5C">
        <w:tc>
          <w:tcPr>
            <w:tcW w:w="959" w:type="dxa"/>
          </w:tcPr>
          <w:p w:rsidR="003E07F6" w:rsidRDefault="003E07F6" w:rsidP="00B21F5C">
            <w:pPr>
              <w:jc w:val="both"/>
              <w:rPr>
                <w:sz w:val="26"/>
                <w:szCs w:val="26"/>
                <w:lang w:val="uk-UA"/>
              </w:rPr>
            </w:pPr>
            <w:r>
              <w:rPr>
                <w:sz w:val="26"/>
                <w:szCs w:val="26"/>
                <w:lang w:val="uk-UA"/>
              </w:rPr>
              <w:t>12</w:t>
            </w:r>
          </w:p>
        </w:tc>
        <w:tc>
          <w:tcPr>
            <w:tcW w:w="3826" w:type="dxa"/>
            <w:vAlign w:val="center"/>
          </w:tcPr>
          <w:p w:rsidR="003E07F6" w:rsidRPr="005E4F60" w:rsidRDefault="003E07F6" w:rsidP="00B21F5C">
            <w:pPr>
              <w:rPr>
                <w:bCs/>
                <w:sz w:val="28"/>
                <w:szCs w:val="28"/>
                <w:lang w:val="uk-UA"/>
              </w:rPr>
            </w:pPr>
            <w:r w:rsidRPr="005E4F60">
              <w:rPr>
                <w:bCs/>
                <w:sz w:val="28"/>
                <w:szCs w:val="28"/>
                <w:lang w:val="uk-UA"/>
              </w:rPr>
              <w:t>село Городок</w:t>
            </w:r>
          </w:p>
        </w:tc>
        <w:tc>
          <w:tcPr>
            <w:tcW w:w="2393" w:type="dxa"/>
            <w:vAlign w:val="center"/>
          </w:tcPr>
          <w:p w:rsidR="003E07F6" w:rsidRDefault="003E07F6" w:rsidP="00B21F5C">
            <w:pPr>
              <w:jc w:val="center"/>
              <w:rPr>
                <w:sz w:val="26"/>
                <w:szCs w:val="26"/>
                <w:lang w:val="uk-UA"/>
              </w:rPr>
            </w:pPr>
          </w:p>
        </w:tc>
        <w:tc>
          <w:tcPr>
            <w:tcW w:w="2393" w:type="dxa"/>
            <w:vAlign w:val="center"/>
          </w:tcPr>
          <w:p w:rsidR="003E07F6" w:rsidRDefault="003E07F6" w:rsidP="00B21F5C">
            <w:pPr>
              <w:jc w:val="center"/>
              <w:rPr>
                <w:sz w:val="26"/>
                <w:szCs w:val="26"/>
                <w:lang w:val="uk-UA"/>
              </w:rPr>
            </w:pPr>
            <w:r>
              <w:rPr>
                <w:sz w:val="26"/>
                <w:szCs w:val="26"/>
                <w:lang w:val="uk-UA"/>
              </w:rPr>
              <w:t>79,2</w:t>
            </w:r>
            <w:r w:rsidR="00784DE7">
              <w:rPr>
                <w:sz w:val="26"/>
                <w:szCs w:val="26"/>
                <w:lang w:val="uk-UA"/>
              </w:rPr>
              <w:t>000</w:t>
            </w:r>
          </w:p>
        </w:tc>
      </w:tr>
      <w:tr w:rsidR="003E07F6" w:rsidTr="00B21F5C">
        <w:tc>
          <w:tcPr>
            <w:tcW w:w="959" w:type="dxa"/>
          </w:tcPr>
          <w:p w:rsidR="003E07F6" w:rsidRDefault="003E07F6" w:rsidP="00B21F5C">
            <w:pPr>
              <w:jc w:val="both"/>
              <w:rPr>
                <w:sz w:val="26"/>
                <w:szCs w:val="26"/>
                <w:lang w:val="uk-UA"/>
              </w:rPr>
            </w:pPr>
          </w:p>
        </w:tc>
        <w:tc>
          <w:tcPr>
            <w:tcW w:w="3826" w:type="dxa"/>
            <w:vAlign w:val="center"/>
          </w:tcPr>
          <w:p w:rsidR="003E07F6" w:rsidRPr="005E4F60" w:rsidRDefault="003E07F6" w:rsidP="00B21F5C">
            <w:pPr>
              <w:rPr>
                <w:bCs/>
                <w:sz w:val="28"/>
                <w:szCs w:val="28"/>
                <w:lang w:val="uk-UA"/>
              </w:rPr>
            </w:pPr>
            <w:proofErr w:type="spellStart"/>
            <w:r>
              <w:rPr>
                <w:bCs/>
                <w:sz w:val="28"/>
                <w:szCs w:val="28"/>
                <w:lang w:val="uk-UA"/>
              </w:rPr>
              <w:t>Собіщицький</w:t>
            </w:r>
            <w:proofErr w:type="spellEnd"/>
          </w:p>
        </w:tc>
        <w:tc>
          <w:tcPr>
            <w:tcW w:w="2393" w:type="dxa"/>
            <w:vAlign w:val="center"/>
          </w:tcPr>
          <w:p w:rsidR="003E07F6" w:rsidRDefault="003E07F6" w:rsidP="00B21F5C">
            <w:pPr>
              <w:jc w:val="center"/>
              <w:rPr>
                <w:sz w:val="26"/>
                <w:szCs w:val="26"/>
                <w:lang w:val="uk-UA"/>
              </w:rPr>
            </w:pPr>
            <w:r>
              <w:rPr>
                <w:sz w:val="26"/>
                <w:szCs w:val="26"/>
                <w:lang w:val="uk-UA"/>
              </w:rPr>
              <w:t>7166,24</w:t>
            </w:r>
            <w:r w:rsidR="00784DE7">
              <w:rPr>
                <w:sz w:val="26"/>
                <w:szCs w:val="26"/>
                <w:lang w:val="uk-UA"/>
              </w:rPr>
              <w:t>00</w:t>
            </w:r>
          </w:p>
        </w:tc>
        <w:tc>
          <w:tcPr>
            <w:tcW w:w="2393" w:type="dxa"/>
            <w:vAlign w:val="center"/>
          </w:tcPr>
          <w:p w:rsidR="003E07F6" w:rsidRDefault="003E07F6" w:rsidP="00B21F5C">
            <w:pPr>
              <w:jc w:val="center"/>
              <w:rPr>
                <w:sz w:val="26"/>
                <w:szCs w:val="26"/>
                <w:lang w:val="uk-UA"/>
              </w:rPr>
            </w:pPr>
          </w:p>
        </w:tc>
      </w:tr>
      <w:tr w:rsidR="003E07F6" w:rsidTr="00B21F5C">
        <w:tc>
          <w:tcPr>
            <w:tcW w:w="959" w:type="dxa"/>
          </w:tcPr>
          <w:p w:rsidR="003E07F6" w:rsidRDefault="003E07F6" w:rsidP="00B21F5C">
            <w:pPr>
              <w:jc w:val="both"/>
              <w:rPr>
                <w:sz w:val="26"/>
                <w:szCs w:val="26"/>
                <w:lang w:val="uk-UA"/>
              </w:rPr>
            </w:pPr>
            <w:r>
              <w:rPr>
                <w:sz w:val="26"/>
                <w:szCs w:val="26"/>
                <w:lang w:val="uk-UA"/>
              </w:rPr>
              <w:t>13</w:t>
            </w:r>
          </w:p>
        </w:tc>
        <w:tc>
          <w:tcPr>
            <w:tcW w:w="3826" w:type="dxa"/>
            <w:vAlign w:val="center"/>
          </w:tcPr>
          <w:p w:rsidR="003E07F6" w:rsidRPr="005E4F60" w:rsidRDefault="003E07F6" w:rsidP="00B21F5C">
            <w:pPr>
              <w:rPr>
                <w:bCs/>
                <w:sz w:val="28"/>
                <w:szCs w:val="28"/>
                <w:lang w:val="uk-UA"/>
              </w:rPr>
            </w:pPr>
            <w:r w:rsidRPr="005E4F60">
              <w:rPr>
                <w:bCs/>
                <w:sz w:val="28"/>
                <w:szCs w:val="28"/>
                <w:lang w:val="uk-UA"/>
              </w:rPr>
              <w:t xml:space="preserve">село </w:t>
            </w:r>
            <w:proofErr w:type="spellStart"/>
            <w:r w:rsidRPr="005E4F60">
              <w:rPr>
                <w:bCs/>
                <w:sz w:val="28"/>
                <w:szCs w:val="28"/>
                <w:lang w:val="uk-UA"/>
              </w:rPr>
              <w:t>Собіщиці</w:t>
            </w:r>
            <w:proofErr w:type="spellEnd"/>
          </w:p>
        </w:tc>
        <w:tc>
          <w:tcPr>
            <w:tcW w:w="2393" w:type="dxa"/>
            <w:vAlign w:val="center"/>
          </w:tcPr>
          <w:p w:rsidR="003E07F6" w:rsidRDefault="003E07F6" w:rsidP="00B21F5C">
            <w:pPr>
              <w:jc w:val="center"/>
              <w:rPr>
                <w:sz w:val="26"/>
                <w:szCs w:val="26"/>
                <w:lang w:val="uk-UA"/>
              </w:rPr>
            </w:pPr>
          </w:p>
        </w:tc>
        <w:tc>
          <w:tcPr>
            <w:tcW w:w="2393" w:type="dxa"/>
            <w:vAlign w:val="center"/>
          </w:tcPr>
          <w:p w:rsidR="003E07F6" w:rsidRDefault="003E07F6" w:rsidP="00B21F5C">
            <w:pPr>
              <w:jc w:val="center"/>
              <w:rPr>
                <w:sz w:val="26"/>
                <w:szCs w:val="26"/>
                <w:lang w:val="uk-UA"/>
              </w:rPr>
            </w:pPr>
            <w:r>
              <w:rPr>
                <w:sz w:val="26"/>
                <w:szCs w:val="26"/>
                <w:lang w:val="uk-UA"/>
              </w:rPr>
              <w:t>382,30</w:t>
            </w:r>
            <w:r w:rsidR="00784DE7">
              <w:rPr>
                <w:sz w:val="26"/>
                <w:szCs w:val="26"/>
                <w:lang w:val="uk-UA"/>
              </w:rPr>
              <w:t>00</w:t>
            </w:r>
          </w:p>
        </w:tc>
      </w:tr>
      <w:tr w:rsidR="003E07F6" w:rsidTr="00B21F5C">
        <w:tc>
          <w:tcPr>
            <w:tcW w:w="959" w:type="dxa"/>
          </w:tcPr>
          <w:p w:rsidR="003E07F6" w:rsidRDefault="003E07F6" w:rsidP="00B21F5C">
            <w:pPr>
              <w:jc w:val="both"/>
              <w:rPr>
                <w:sz w:val="26"/>
                <w:szCs w:val="26"/>
                <w:lang w:val="uk-UA"/>
              </w:rPr>
            </w:pPr>
          </w:p>
        </w:tc>
        <w:tc>
          <w:tcPr>
            <w:tcW w:w="3826" w:type="dxa"/>
            <w:vAlign w:val="center"/>
          </w:tcPr>
          <w:p w:rsidR="003E07F6" w:rsidRPr="005E4F60" w:rsidRDefault="003E07F6" w:rsidP="00B21F5C">
            <w:pPr>
              <w:rPr>
                <w:bCs/>
                <w:sz w:val="28"/>
                <w:szCs w:val="28"/>
                <w:lang w:val="uk-UA"/>
              </w:rPr>
            </w:pPr>
            <w:proofErr w:type="spellStart"/>
            <w:r>
              <w:rPr>
                <w:bCs/>
                <w:sz w:val="28"/>
                <w:szCs w:val="28"/>
                <w:lang w:val="uk-UA"/>
              </w:rPr>
              <w:t>Сопачівський</w:t>
            </w:r>
            <w:proofErr w:type="spellEnd"/>
          </w:p>
        </w:tc>
        <w:tc>
          <w:tcPr>
            <w:tcW w:w="2393" w:type="dxa"/>
            <w:vAlign w:val="center"/>
          </w:tcPr>
          <w:p w:rsidR="003E07F6" w:rsidRDefault="003E07F6" w:rsidP="00B21F5C">
            <w:pPr>
              <w:jc w:val="center"/>
              <w:rPr>
                <w:sz w:val="26"/>
                <w:szCs w:val="26"/>
                <w:lang w:val="uk-UA"/>
              </w:rPr>
            </w:pPr>
            <w:r>
              <w:rPr>
                <w:sz w:val="26"/>
                <w:szCs w:val="26"/>
                <w:lang w:val="uk-UA"/>
              </w:rPr>
              <w:t>7442,7440</w:t>
            </w:r>
          </w:p>
        </w:tc>
        <w:tc>
          <w:tcPr>
            <w:tcW w:w="2393" w:type="dxa"/>
            <w:vAlign w:val="center"/>
          </w:tcPr>
          <w:p w:rsidR="003E07F6" w:rsidRDefault="003E07F6" w:rsidP="00B21F5C">
            <w:pPr>
              <w:jc w:val="center"/>
              <w:rPr>
                <w:sz w:val="26"/>
                <w:szCs w:val="26"/>
                <w:lang w:val="uk-UA"/>
              </w:rPr>
            </w:pPr>
          </w:p>
        </w:tc>
      </w:tr>
      <w:tr w:rsidR="003E07F6" w:rsidTr="00B21F5C">
        <w:tc>
          <w:tcPr>
            <w:tcW w:w="959" w:type="dxa"/>
          </w:tcPr>
          <w:p w:rsidR="003E07F6" w:rsidRDefault="003E07F6" w:rsidP="00B21F5C">
            <w:pPr>
              <w:jc w:val="both"/>
              <w:rPr>
                <w:sz w:val="26"/>
                <w:szCs w:val="26"/>
                <w:lang w:val="uk-UA"/>
              </w:rPr>
            </w:pPr>
            <w:r>
              <w:rPr>
                <w:sz w:val="26"/>
                <w:szCs w:val="26"/>
                <w:lang w:val="uk-UA"/>
              </w:rPr>
              <w:t>14</w:t>
            </w:r>
          </w:p>
        </w:tc>
        <w:tc>
          <w:tcPr>
            <w:tcW w:w="3826" w:type="dxa"/>
            <w:vAlign w:val="center"/>
          </w:tcPr>
          <w:p w:rsidR="003E07F6" w:rsidRPr="005E4F60" w:rsidRDefault="003E07F6" w:rsidP="00B21F5C">
            <w:pPr>
              <w:rPr>
                <w:bCs/>
                <w:sz w:val="28"/>
                <w:szCs w:val="28"/>
                <w:lang w:val="uk-UA"/>
              </w:rPr>
            </w:pPr>
            <w:r w:rsidRPr="005E4F60">
              <w:rPr>
                <w:bCs/>
                <w:sz w:val="28"/>
                <w:szCs w:val="28"/>
                <w:lang w:val="uk-UA"/>
              </w:rPr>
              <w:t xml:space="preserve">село </w:t>
            </w:r>
            <w:proofErr w:type="spellStart"/>
            <w:r w:rsidRPr="005E4F60">
              <w:rPr>
                <w:bCs/>
                <w:sz w:val="28"/>
                <w:szCs w:val="28"/>
                <w:lang w:val="uk-UA"/>
              </w:rPr>
              <w:t>Сопачів</w:t>
            </w:r>
            <w:proofErr w:type="spellEnd"/>
          </w:p>
        </w:tc>
        <w:tc>
          <w:tcPr>
            <w:tcW w:w="2393" w:type="dxa"/>
            <w:vAlign w:val="center"/>
          </w:tcPr>
          <w:p w:rsidR="003E07F6" w:rsidRDefault="003E07F6" w:rsidP="00B21F5C">
            <w:pPr>
              <w:jc w:val="center"/>
              <w:rPr>
                <w:sz w:val="26"/>
                <w:szCs w:val="26"/>
                <w:lang w:val="uk-UA"/>
              </w:rPr>
            </w:pPr>
          </w:p>
        </w:tc>
        <w:tc>
          <w:tcPr>
            <w:tcW w:w="2393" w:type="dxa"/>
            <w:vAlign w:val="center"/>
          </w:tcPr>
          <w:p w:rsidR="003E07F6" w:rsidRDefault="003E07F6" w:rsidP="00B21F5C">
            <w:pPr>
              <w:jc w:val="center"/>
              <w:rPr>
                <w:sz w:val="26"/>
                <w:szCs w:val="26"/>
                <w:lang w:val="uk-UA"/>
              </w:rPr>
            </w:pPr>
            <w:r>
              <w:rPr>
                <w:sz w:val="26"/>
                <w:szCs w:val="26"/>
                <w:lang w:val="uk-UA"/>
              </w:rPr>
              <w:t>340,00</w:t>
            </w:r>
            <w:r w:rsidR="00784DE7">
              <w:rPr>
                <w:sz w:val="26"/>
                <w:szCs w:val="26"/>
                <w:lang w:val="uk-UA"/>
              </w:rPr>
              <w:t>00</w:t>
            </w:r>
          </w:p>
        </w:tc>
      </w:tr>
      <w:tr w:rsidR="003E07F6" w:rsidTr="00B21F5C">
        <w:tc>
          <w:tcPr>
            <w:tcW w:w="959" w:type="dxa"/>
          </w:tcPr>
          <w:p w:rsidR="003E07F6" w:rsidRDefault="003E07F6" w:rsidP="00B21F5C">
            <w:pPr>
              <w:jc w:val="both"/>
              <w:rPr>
                <w:sz w:val="26"/>
                <w:szCs w:val="26"/>
                <w:lang w:val="uk-UA"/>
              </w:rPr>
            </w:pPr>
            <w:r>
              <w:rPr>
                <w:sz w:val="26"/>
                <w:szCs w:val="26"/>
                <w:lang w:val="uk-UA"/>
              </w:rPr>
              <w:t>15</w:t>
            </w:r>
          </w:p>
        </w:tc>
        <w:tc>
          <w:tcPr>
            <w:tcW w:w="3826" w:type="dxa"/>
            <w:vAlign w:val="center"/>
          </w:tcPr>
          <w:p w:rsidR="003E07F6" w:rsidRPr="005E4F60" w:rsidRDefault="003E07F6" w:rsidP="00B21F5C">
            <w:pPr>
              <w:rPr>
                <w:bCs/>
                <w:sz w:val="28"/>
                <w:szCs w:val="28"/>
                <w:lang w:val="uk-UA"/>
              </w:rPr>
            </w:pPr>
            <w:r w:rsidRPr="005E4F60">
              <w:rPr>
                <w:bCs/>
                <w:sz w:val="28"/>
                <w:szCs w:val="28"/>
                <w:lang w:val="uk-UA"/>
              </w:rPr>
              <w:t>село Діброва</w:t>
            </w:r>
          </w:p>
        </w:tc>
        <w:tc>
          <w:tcPr>
            <w:tcW w:w="2393" w:type="dxa"/>
            <w:vAlign w:val="center"/>
          </w:tcPr>
          <w:p w:rsidR="003E07F6" w:rsidRDefault="003E07F6" w:rsidP="00B21F5C">
            <w:pPr>
              <w:jc w:val="center"/>
              <w:rPr>
                <w:sz w:val="26"/>
                <w:szCs w:val="26"/>
                <w:lang w:val="uk-UA"/>
              </w:rPr>
            </w:pPr>
          </w:p>
        </w:tc>
        <w:tc>
          <w:tcPr>
            <w:tcW w:w="2393" w:type="dxa"/>
            <w:vAlign w:val="center"/>
          </w:tcPr>
          <w:p w:rsidR="003E07F6" w:rsidRDefault="003E07F6" w:rsidP="00B21F5C">
            <w:pPr>
              <w:jc w:val="center"/>
              <w:rPr>
                <w:sz w:val="26"/>
                <w:szCs w:val="26"/>
                <w:lang w:val="uk-UA"/>
              </w:rPr>
            </w:pPr>
            <w:r>
              <w:rPr>
                <w:sz w:val="26"/>
                <w:szCs w:val="26"/>
                <w:lang w:val="uk-UA"/>
              </w:rPr>
              <w:t>96,50</w:t>
            </w:r>
            <w:r w:rsidR="00784DE7">
              <w:rPr>
                <w:sz w:val="26"/>
                <w:szCs w:val="26"/>
                <w:lang w:val="uk-UA"/>
              </w:rPr>
              <w:t>00</w:t>
            </w:r>
          </w:p>
        </w:tc>
      </w:tr>
      <w:tr w:rsidR="003E07F6" w:rsidTr="00B21F5C">
        <w:tc>
          <w:tcPr>
            <w:tcW w:w="959" w:type="dxa"/>
          </w:tcPr>
          <w:p w:rsidR="003E07F6" w:rsidRDefault="003E07F6" w:rsidP="00B21F5C">
            <w:pPr>
              <w:jc w:val="both"/>
              <w:rPr>
                <w:sz w:val="26"/>
                <w:szCs w:val="26"/>
                <w:lang w:val="uk-UA"/>
              </w:rPr>
            </w:pPr>
            <w:r>
              <w:rPr>
                <w:sz w:val="26"/>
                <w:szCs w:val="26"/>
                <w:lang w:val="uk-UA"/>
              </w:rPr>
              <w:t>16</w:t>
            </w:r>
          </w:p>
        </w:tc>
        <w:tc>
          <w:tcPr>
            <w:tcW w:w="3826" w:type="dxa"/>
            <w:vAlign w:val="center"/>
          </w:tcPr>
          <w:p w:rsidR="003E07F6" w:rsidRPr="005E4F60" w:rsidRDefault="003E07F6" w:rsidP="00B21F5C">
            <w:pPr>
              <w:rPr>
                <w:bCs/>
                <w:sz w:val="28"/>
                <w:szCs w:val="28"/>
                <w:lang w:val="uk-UA"/>
              </w:rPr>
            </w:pPr>
            <w:r w:rsidRPr="005E4F60">
              <w:rPr>
                <w:bCs/>
                <w:sz w:val="28"/>
                <w:szCs w:val="28"/>
                <w:lang w:val="uk-UA"/>
              </w:rPr>
              <w:t xml:space="preserve">село </w:t>
            </w:r>
            <w:proofErr w:type="spellStart"/>
            <w:r w:rsidRPr="005E4F60">
              <w:rPr>
                <w:bCs/>
                <w:sz w:val="28"/>
                <w:szCs w:val="28"/>
                <w:lang w:val="uk-UA"/>
              </w:rPr>
              <w:t>Щоків</w:t>
            </w:r>
            <w:proofErr w:type="spellEnd"/>
          </w:p>
        </w:tc>
        <w:tc>
          <w:tcPr>
            <w:tcW w:w="2393" w:type="dxa"/>
            <w:vAlign w:val="center"/>
          </w:tcPr>
          <w:p w:rsidR="003E07F6" w:rsidRDefault="003E07F6" w:rsidP="00B21F5C">
            <w:pPr>
              <w:jc w:val="center"/>
              <w:rPr>
                <w:sz w:val="26"/>
                <w:szCs w:val="26"/>
                <w:lang w:val="uk-UA"/>
              </w:rPr>
            </w:pPr>
          </w:p>
        </w:tc>
        <w:tc>
          <w:tcPr>
            <w:tcW w:w="2393" w:type="dxa"/>
            <w:vAlign w:val="center"/>
          </w:tcPr>
          <w:p w:rsidR="003E07F6" w:rsidRDefault="003E07F6" w:rsidP="00B21F5C">
            <w:pPr>
              <w:jc w:val="center"/>
              <w:rPr>
                <w:sz w:val="26"/>
                <w:szCs w:val="26"/>
                <w:lang w:val="uk-UA"/>
              </w:rPr>
            </w:pPr>
            <w:r>
              <w:rPr>
                <w:sz w:val="26"/>
                <w:szCs w:val="26"/>
                <w:lang w:val="uk-UA"/>
              </w:rPr>
              <w:t>48,00</w:t>
            </w:r>
            <w:r w:rsidR="00784DE7">
              <w:rPr>
                <w:sz w:val="26"/>
                <w:szCs w:val="26"/>
                <w:lang w:val="uk-UA"/>
              </w:rPr>
              <w:t>00</w:t>
            </w:r>
          </w:p>
        </w:tc>
      </w:tr>
      <w:tr w:rsidR="003E07F6" w:rsidTr="00B21F5C">
        <w:tc>
          <w:tcPr>
            <w:tcW w:w="959" w:type="dxa"/>
          </w:tcPr>
          <w:p w:rsidR="003E07F6" w:rsidRDefault="003E07F6" w:rsidP="00B21F5C">
            <w:pPr>
              <w:jc w:val="both"/>
              <w:rPr>
                <w:sz w:val="26"/>
                <w:szCs w:val="26"/>
                <w:lang w:val="uk-UA"/>
              </w:rPr>
            </w:pPr>
          </w:p>
        </w:tc>
        <w:tc>
          <w:tcPr>
            <w:tcW w:w="3826" w:type="dxa"/>
            <w:vAlign w:val="center"/>
          </w:tcPr>
          <w:p w:rsidR="003E07F6" w:rsidRPr="005E4F60" w:rsidRDefault="003E07F6" w:rsidP="00B21F5C">
            <w:pPr>
              <w:rPr>
                <w:bCs/>
                <w:sz w:val="28"/>
                <w:szCs w:val="28"/>
                <w:lang w:val="uk-UA"/>
              </w:rPr>
            </w:pPr>
            <w:proofErr w:type="spellStart"/>
            <w:r>
              <w:rPr>
                <w:bCs/>
                <w:sz w:val="28"/>
                <w:szCs w:val="28"/>
                <w:lang w:val="uk-UA"/>
              </w:rPr>
              <w:t>Старорафалівський</w:t>
            </w:r>
            <w:proofErr w:type="spellEnd"/>
          </w:p>
        </w:tc>
        <w:tc>
          <w:tcPr>
            <w:tcW w:w="2393" w:type="dxa"/>
            <w:vAlign w:val="center"/>
          </w:tcPr>
          <w:p w:rsidR="003E07F6" w:rsidRDefault="003E07F6" w:rsidP="00B21F5C">
            <w:pPr>
              <w:jc w:val="center"/>
              <w:rPr>
                <w:sz w:val="26"/>
                <w:szCs w:val="26"/>
                <w:lang w:val="uk-UA"/>
              </w:rPr>
            </w:pPr>
            <w:r>
              <w:rPr>
                <w:sz w:val="26"/>
                <w:szCs w:val="26"/>
                <w:lang w:val="uk-UA"/>
              </w:rPr>
              <w:t>3756,2585</w:t>
            </w:r>
          </w:p>
        </w:tc>
        <w:tc>
          <w:tcPr>
            <w:tcW w:w="2393" w:type="dxa"/>
            <w:vAlign w:val="center"/>
          </w:tcPr>
          <w:p w:rsidR="003E07F6" w:rsidRDefault="003E07F6" w:rsidP="00B21F5C">
            <w:pPr>
              <w:jc w:val="center"/>
              <w:rPr>
                <w:sz w:val="26"/>
                <w:szCs w:val="26"/>
                <w:lang w:val="uk-UA"/>
              </w:rPr>
            </w:pPr>
          </w:p>
        </w:tc>
      </w:tr>
      <w:tr w:rsidR="003E07F6" w:rsidTr="00B21F5C">
        <w:tc>
          <w:tcPr>
            <w:tcW w:w="959" w:type="dxa"/>
          </w:tcPr>
          <w:p w:rsidR="003E07F6" w:rsidRDefault="003E07F6" w:rsidP="00B21F5C">
            <w:pPr>
              <w:jc w:val="both"/>
              <w:rPr>
                <w:sz w:val="26"/>
                <w:szCs w:val="26"/>
                <w:lang w:val="uk-UA"/>
              </w:rPr>
            </w:pPr>
            <w:r>
              <w:rPr>
                <w:sz w:val="26"/>
                <w:szCs w:val="26"/>
                <w:lang w:val="uk-UA"/>
              </w:rPr>
              <w:t>17</w:t>
            </w:r>
          </w:p>
        </w:tc>
        <w:tc>
          <w:tcPr>
            <w:tcW w:w="3826" w:type="dxa"/>
            <w:vAlign w:val="center"/>
          </w:tcPr>
          <w:p w:rsidR="003E07F6" w:rsidRPr="005E4F60" w:rsidRDefault="003E07F6" w:rsidP="00B21F5C">
            <w:pPr>
              <w:rPr>
                <w:bCs/>
                <w:sz w:val="28"/>
                <w:szCs w:val="28"/>
                <w:lang w:val="uk-UA"/>
              </w:rPr>
            </w:pPr>
            <w:r w:rsidRPr="005E4F60">
              <w:rPr>
                <w:bCs/>
                <w:sz w:val="28"/>
                <w:szCs w:val="28"/>
                <w:lang w:val="uk-UA"/>
              </w:rPr>
              <w:t>село Стара Рафалівка</w:t>
            </w:r>
          </w:p>
        </w:tc>
        <w:tc>
          <w:tcPr>
            <w:tcW w:w="2393" w:type="dxa"/>
            <w:vAlign w:val="center"/>
          </w:tcPr>
          <w:p w:rsidR="003E07F6" w:rsidRDefault="003E07F6" w:rsidP="00B21F5C">
            <w:pPr>
              <w:jc w:val="center"/>
              <w:rPr>
                <w:sz w:val="26"/>
                <w:szCs w:val="26"/>
                <w:lang w:val="uk-UA"/>
              </w:rPr>
            </w:pPr>
          </w:p>
        </w:tc>
        <w:tc>
          <w:tcPr>
            <w:tcW w:w="2393" w:type="dxa"/>
            <w:vAlign w:val="center"/>
          </w:tcPr>
          <w:p w:rsidR="003E07F6" w:rsidRDefault="003E07F6" w:rsidP="00B21F5C">
            <w:pPr>
              <w:jc w:val="center"/>
              <w:rPr>
                <w:sz w:val="26"/>
                <w:szCs w:val="26"/>
                <w:lang w:val="uk-UA"/>
              </w:rPr>
            </w:pPr>
            <w:r>
              <w:rPr>
                <w:sz w:val="26"/>
                <w:szCs w:val="26"/>
                <w:lang w:val="uk-UA"/>
              </w:rPr>
              <w:t>322,18</w:t>
            </w:r>
            <w:r w:rsidR="00784DE7">
              <w:rPr>
                <w:sz w:val="26"/>
                <w:szCs w:val="26"/>
                <w:lang w:val="uk-UA"/>
              </w:rPr>
              <w:t>00</w:t>
            </w:r>
          </w:p>
        </w:tc>
      </w:tr>
      <w:tr w:rsidR="003E07F6" w:rsidTr="00B21F5C">
        <w:tc>
          <w:tcPr>
            <w:tcW w:w="959" w:type="dxa"/>
          </w:tcPr>
          <w:p w:rsidR="003E07F6" w:rsidRDefault="003E07F6" w:rsidP="00B21F5C">
            <w:pPr>
              <w:jc w:val="both"/>
              <w:rPr>
                <w:sz w:val="26"/>
                <w:szCs w:val="26"/>
                <w:lang w:val="uk-UA"/>
              </w:rPr>
            </w:pPr>
            <w:r>
              <w:rPr>
                <w:sz w:val="26"/>
                <w:szCs w:val="26"/>
                <w:lang w:val="uk-UA"/>
              </w:rPr>
              <w:t>18</w:t>
            </w:r>
          </w:p>
        </w:tc>
        <w:tc>
          <w:tcPr>
            <w:tcW w:w="3826" w:type="dxa"/>
            <w:vAlign w:val="center"/>
          </w:tcPr>
          <w:p w:rsidR="003E07F6" w:rsidRPr="005E4F60" w:rsidRDefault="003E07F6" w:rsidP="00B21F5C">
            <w:pPr>
              <w:rPr>
                <w:bCs/>
                <w:sz w:val="28"/>
                <w:szCs w:val="28"/>
                <w:lang w:val="uk-UA"/>
              </w:rPr>
            </w:pPr>
            <w:r w:rsidRPr="005E4F60">
              <w:rPr>
                <w:bCs/>
                <w:sz w:val="28"/>
                <w:szCs w:val="28"/>
                <w:lang w:val="uk-UA"/>
              </w:rPr>
              <w:t>село Бабка</w:t>
            </w:r>
          </w:p>
        </w:tc>
        <w:tc>
          <w:tcPr>
            <w:tcW w:w="2393" w:type="dxa"/>
            <w:vAlign w:val="center"/>
          </w:tcPr>
          <w:p w:rsidR="003E07F6" w:rsidRDefault="003E07F6" w:rsidP="00B21F5C">
            <w:pPr>
              <w:jc w:val="center"/>
              <w:rPr>
                <w:sz w:val="26"/>
                <w:szCs w:val="26"/>
                <w:lang w:val="uk-UA"/>
              </w:rPr>
            </w:pPr>
          </w:p>
        </w:tc>
        <w:tc>
          <w:tcPr>
            <w:tcW w:w="2393" w:type="dxa"/>
            <w:vAlign w:val="center"/>
          </w:tcPr>
          <w:p w:rsidR="003E07F6" w:rsidRDefault="003E07F6" w:rsidP="00B21F5C">
            <w:pPr>
              <w:jc w:val="center"/>
              <w:rPr>
                <w:sz w:val="26"/>
                <w:szCs w:val="26"/>
                <w:lang w:val="uk-UA"/>
              </w:rPr>
            </w:pPr>
            <w:r>
              <w:rPr>
                <w:sz w:val="26"/>
                <w:szCs w:val="26"/>
                <w:lang w:val="uk-UA"/>
              </w:rPr>
              <w:t>108,30</w:t>
            </w:r>
            <w:r w:rsidR="00784DE7">
              <w:rPr>
                <w:sz w:val="26"/>
                <w:szCs w:val="26"/>
                <w:lang w:val="uk-UA"/>
              </w:rPr>
              <w:t>00</w:t>
            </w:r>
          </w:p>
        </w:tc>
      </w:tr>
      <w:tr w:rsidR="003E07F6" w:rsidTr="00B21F5C">
        <w:tc>
          <w:tcPr>
            <w:tcW w:w="4785" w:type="dxa"/>
            <w:gridSpan w:val="2"/>
          </w:tcPr>
          <w:p w:rsidR="003E07F6" w:rsidRPr="005E4F60" w:rsidRDefault="003E07F6" w:rsidP="00B21F5C">
            <w:pPr>
              <w:rPr>
                <w:bCs/>
                <w:sz w:val="28"/>
                <w:szCs w:val="28"/>
                <w:lang w:val="uk-UA"/>
              </w:rPr>
            </w:pPr>
            <w:r>
              <w:rPr>
                <w:bCs/>
                <w:sz w:val="28"/>
                <w:szCs w:val="28"/>
                <w:lang w:val="uk-UA"/>
              </w:rPr>
              <w:t>ВСЬОГО</w:t>
            </w:r>
          </w:p>
        </w:tc>
        <w:tc>
          <w:tcPr>
            <w:tcW w:w="2393" w:type="dxa"/>
            <w:vAlign w:val="center"/>
          </w:tcPr>
          <w:p w:rsidR="003E07F6" w:rsidRDefault="003E07F6" w:rsidP="00B21F5C">
            <w:pPr>
              <w:jc w:val="center"/>
              <w:rPr>
                <w:sz w:val="26"/>
                <w:szCs w:val="26"/>
                <w:lang w:val="uk-UA"/>
              </w:rPr>
            </w:pPr>
            <w:r>
              <w:rPr>
                <w:sz w:val="26"/>
                <w:szCs w:val="26"/>
                <w:lang w:val="uk-UA"/>
              </w:rPr>
              <w:t>60691,98</w:t>
            </w:r>
            <w:r w:rsidR="00784DE7">
              <w:rPr>
                <w:sz w:val="26"/>
                <w:szCs w:val="26"/>
                <w:lang w:val="uk-UA"/>
              </w:rPr>
              <w:t>00</w:t>
            </w:r>
          </w:p>
        </w:tc>
        <w:tc>
          <w:tcPr>
            <w:tcW w:w="2393" w:type="dxa"/>
            <w:vAlign w:val="center"/>
          </w:tcPr>
          <w:p w:rsidR="003E07F6" w:rsidRDefault="003E07F6" w:rsidP="00B21F5C">
            <w:pPr>
              <w:jc w:val="center"/>
              <w:rPr>
                <w:sz w:val="26"/>
                <w:szCs w:val="26"/>
                <w:lang w:val="uk-UA"/>
              </w:rPr>
            </w:pPr>
            <w:r>
              <w:rPr>
                <w:sz w:val="26"/>
                <w:szCs w:val="26"/>
                <w:lang w:val="uk-UA"/>
              </w:rPr>
              <w:t>4451,15</w:t>
            </w:r>
            <w:r w:rsidR="00784DE7">
              <w:rPr>
                <w:sz w:val="26"/>
                <w:szCs w:val="26"/>
                <w:lang w:val="uk-UA"/>
              </w:rPr>
              <w:t>00</w:t>
            </w:r>
          </w:p>
        </w:tc>
      </w:tr>
    </w:tbl>
    <w:p w:rsidR="003E07F6" w:rsidRDefault="003E07F6" w:rsidP="003E07F6">
      <w:pPr>
        <w:jc w:val="both"/>
        <w:rPr>
          <w:sz w:val="26"/>
          <w:szCs w:val="26"/>
          <w:lang w:val="uk-UA"/>
        </w:rPr>
      </w:pPr>
    </w:p>
    <w:p w:rsidR="003E07F6" w:rsidRDefault="003E07F6" w:rsidP="003E07F6">
      <w:pPr>
        <w:jc w:val="center"/>
        <w:rPr>
          <w:sz w:val="28"/>
          <w:szCs w:val="28"/>
          <w:lang w:val="uk-UA"/>
        </w:rPr>
      </w:pPr>
      <w:r>
        <w:rPr>
          <w:sz w:val="28"/>
          <w:szCs w:val="28"/>
          <w:lang w:val="uk-UA"/>
        </w:rPr>
        <w:t xml:space="preserve">Структура земель </w:t>
      </w:r>
      <w:proofErr w:type="spellStart"/>
      <w:r>
        <w:rPr>
          <w:sz w:val="28"/>
          <w:szCs w:val="28"/>
          <w:lang w:val="uk-UA"/>
        </w:rPr>
        <w:t>Ва</w:t>
      </w:r>
      <w:r w:rsidRPr="00250309">
        <w:rPr>
          <w:sz w:val="28"/>
          <w:szCs w:val="28"/>
          <w:lang w:val="uk-UA"/>
        </w:rPr>
        <w:t>раської</w:t>
      </w:r>
      <w:proofErr w:type="spellEnd"/>
      <w:r w:rsidRPr="00250309">
        <w:rPr>
          <w:sz w:val="28"/>
          <w:szCs w:val="28"/>
          <w:lang w:val="uk-UA"/>
        </w:rPr>
        <w:t xml:space="preserve"> міської </w:t>
      </w:r>
      <w:r w:rsidR="00AA2BC5">
        <w:rPr>
          <w:sz w:val="28"/>
          <w:szCs w:val="28"/>
          <w:lang w:val="uk-UA"/>
        </w:rPr>
        <w:t>територіальної громади</w:t>
      </w:r>
      <w:r w:rsidRPr="00250309">
        <w:rPr>
          <w:sz w:val="28"/>
          <w:szCs w:val="28"/>
          <w:lang w:val="uk-UA"/>
        </w:rPr>
        <w:t>:</w:t>
      </w:r>
    </w:p>
    <w:p w:rsidR="003E07F6" w:rsidRPr="00250309" w:rsidRDefault="003E07F6" w:rsidP="003E07F6">
      <w:pPr>
        <w:numPr>
          <w:ilvl w:val="0"/>
          <w:numId w:val="4"/>
        </w:numPr>
        <w:ind w:left="426" w:hanging="426"/>
        <w:jc w:val="both"/>
        <w:rPr>
          <w:color w:val="000000"/>
          <w:sz w:val="28"/>
          <w:szCs w:val="28"/>
        </w:rPr>
      </w:pPr>
      <w:proofErr w:type="spellStart"/>
      <w:r w:rsidRPr="00250309">
        <w:rPr>
          <w:color w:val="000000"/>
          <w:sz w:val="28"/>
          <w:szCs w:val="28"/>
        </w:rPr>
        <w:t>сільськогосподарські</w:t>
      </w:r>
      <w:proofErr w:type="spellEnd"/>
      <w:r w:rsidRPr="00250309">
        <w:rPr>
          <w:color w:val="000000"/>
          <w:sz w:val="28"/>
          <w:szCs w:val="28"/>
        </w:rPr>
        <w:t xml:space="preserve"> </w:t>
      </w:r>
      <w:proofErr w:type="spellStart"/>
      <w:r w:rsidRPr="00250309">
        <w:rPr>
          <w:color w:val="000000"/>
          <w:sz w:val="28"/>
          <w:szCs w:val="28"/>
        </w:rPr>
        <w:t>землі</w:t>
      </w:r>
      <w:proofErr w:type="spellEnd"/>
      <w:r>
        <w:rPr>
          <w:color w:val="000000"/>
          <w:sz w:val="28"/>
          <w:szCs w:val="28"/>
          <w:lang w:val="uk-UA"/>
        </w:rPr>
        <w:t>, всього</w:t>
      </w:r>
      <w:r w:rsidRPr="00250309">
        <w:rPr>
          <w:color w:val="000000"/>
          <w:sz w:val="28"/>
          <w:szCs w:val="28"/>
        </w:rPr>
        <w:t xml:space="preserve"> – 14414,3611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w:t>
      </w:r>
      <w:proofErr w:type="spellStart"/>
      <w:r w:rsidRPr="00250309">
        <w:rPr>
          <w:color w:val="000000"/>
          <w:sz w:val="28"/>
          <w:szCs w:val="28"/>
        </w:rPr>
        <w:t>рілля</w:t>
      </w:r>
      <w:proofErr w:type="spellEnd"/>
      <w:r w:rsidRPr="00250309">
        <w:rPr>
          <w:color w:val="000000"/>
          <w:sz w:val="28"/>
          <w:szCs w:val="28"/>
        </w:rPr>
        <w:t xml:space="preserve"> – 6203,1168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перелоги – 1026,3277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w:t>
      </w:r>
      <w:proofErr w:type="spellStart"/>
      <w:r w:rsidRPr="00250309">
        <w:rPr>
          <w:color w:val="000000"/>
          <w:sz w:val="28"/>
          <w:szCs w:val="28"/>
        </w:rPr>
        <w:t>багаторічні</w:t>
      </w:r>
      <w:proofErr w:type="spellEnd"/>
      <w:r w:rsidRPr="00250309">
        <w:rPr>
          <w:color w:val="000000"/>
          <w:sz w:val="28"/>
          <w:szCs w:val="28"/>
        </w:rPr>
        <w:t xml:space="preserve"> </w:t>
      </w:r>
      <w:proofErr w:type="spellStart"/>
      <w:r w:rsidRPr="00250309">
        <w:rPr>
          <w:color w:val="000000"/>
          <w:sz w:val="28"/>
          <w:szCs w:val="28"/>
        </w:rPr>
        <w:t>насадження</w:t>
      </w:r>
      <w:proofErr w:type="spellEnd"/>
      <w:r w:rsidRPr="00250309">
        <w:rPr>
          <w:color w:val="000000"/>
          <w:sz w:val="28"/>
          <w:szCs w:val="28"/>
        </w:rPr>
        <w:t xml:space="preserve"> – 181,8322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w:t>
      </w:r>
      <w:proofErr w:type="spellStart"/>
      <w:r w:rsidRPr="00250309">
        <w:rPr>
          <w:color w:val="000000"/>
          <w:sz w:val="28"/>
          <w:szCs w:val="28"/>
        </w:rPr>
        <w:t>сіножаті</w:t>
      </w:r>
      <w:proofErr w:type="spellEnd"/>
      <w:r w:rsidRPr="00250309">
        <w:rPr>
          <w:color w:val="000000"/>
          <w:sz w:val="28"/>
          <w:szCs w:val="28"/>
        </w:rPr>
        <w:t xml:space="preserve"> – 3606,3765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w:t>
      </w:r>
      <w:proofErr w:type="spellStart"/>
      <w:r w:rsidRPr="00250309">
        <w:rPr>
          <w:color w:val="000000"/>
          <w:sz w:val="28"/>
          <w:szCs w:val="28"/>
        </w:rPr>
        <w:t>пасовища</w:t>
      </w:r>
      <w:proofErr w:type="spellEnd"/>
      <w:r w:rsidRPr="00250309">
        <w:rPr>
          <w:color w:val="000000"/>
          <w:sz w:val="28"/>
          <w:szCs w:val="28"/>
        </w:rPr>
        <w:t xml:space="preserve"> – 2696,7180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w:t>
      </w:r>
      <w:proofErr w:type="spellStart"/>
      <w:r w:rsidRPr="00250309">
        <w:rPr>
          <w:color w:val="000000"/>
          <w:sz w:val="28"/>
          <w:szCs w:val="28"/>
        </w:rPr>
        <w:t>під</w:t>
      </w:r>
      <w:proofErr w:type="spellEnd"/>
      <w:r w:rsidRPr="00250309">
        <w:rPr>
          <w:color w:val="000000"/>
          <w:sz w:val="28"/>
          <w:szCs w:val="28"/>
        </w:rPr>
        <w:t xml:space="preserve"> </w:t>
      </w:r>
      <w:proofErr w:type="spellStart"/>
      <w:r w:rsidRPr="00250309">
        <w:rPr>
          <w:color w:val="000000"/>
          <w:sz w:val="28"/>
          <w:szCs w:val="28"/>
        </w:rPr>
        <w:t>господарськими</w:t>
      </w:r>
      <w:proofErr w:type="spellEnd"/>
      <w:r w:rsidRPr="00250309">
        <w:rPr>
          <w:color w:val="000000"/>
          <w:sz w:val="28"/>
          <w:szCs w:val="28"/>
        </w:rPr>
        <w:t xml:space="preserve"> </w:t>
      </w:r>
      <w:proofErr w:type="spellStart"/>
      <w:r w:rsidRPr="00250309">
        <w:rPr>
          <w:color w:val="000000"/>
          <w:sz w:val="28"/>
          <w:szCs w:val="28"/>
        </w:rPr>
        <w:t>будівлями</w:t>
      </w:r>
      <w:proofErr w:type="spellEnd"/>
      <w:r w:rsidRPr="00250309">
        <w:rPr>
          <w:color w:val="000000"/>
          <w:sz w:val="28"/>
          <w:szCs w:val="28"/>
        </w:rPr>
        <w:t xml:space="preserve"> і дворами – 181,1915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w:t>
      </w:r>
      <w:proofErr w:type="spellStart"/>
      <w:proofErr w:type="gramStart"/>
      <w:r w:rsidRPr="00250309">
        <w:rPr>
          <w:color w:val="000000"/>
          <w:sz w:val="28"/>
          <w:szCs w:val="28"/>
        </w:rPr>
        <w:t>під</w:t>
      </w:r>
      <w:proofErr w:type="spellEnd"/>
      <w:r w:rsidRPr="00250309">
        <w:rPr>
          <w:color w:val="000000"/>
          <w:sz w:val="28"/>
          <w:szCs w:val="28"/>
        </w:rPr>
        <w:t xml:space="preserve">  </w:t>
      </w:r>
      <w:proofErr w:type="spellStart"/>
      <w:r w:rsidRPr="00250309">
        <w:rPr>
          <w:color w:val="000000"/>
          <w:sz w:val="28"/>
          <w:szCs w:val="28"/>
        </w:rPr>
        <w:t>господарськими</w:t>
      </w:r>
      <w:proofErr w:type="spellEnd"/>
      <w:proofErr w:type="gramEnd"/>
      <w:r w:rsidRPr="00250309">
        <w:rPr>
          <w:color w:val="000000"/>
          <w:sz w:val="28"/>
          <w:szCs w:val="28"/>
        </w:rPr>
        <w:t xml:space="preserve"> шляхами і прогонами – 165,2984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w:t>
      </w:r>
      <w:proofErr w:type="spellStart"/>
      <w:r w:rsidRPr="00250309">
        <w:rPr>
          <w:color w:val="000000"/>
          <w:sz w:val="28"/>
          <w:szCs w:val="28"/>
        </w:rPr>
        <w:t>забруднені</w:t>
      </w:r>
      <w:proofErr w:type="spellEnd"/>
      <w:r w:rsidRPr="00250309">
        <w:rPr>
          <w:color w:val="000000"/>
          <w:sz w:val="28"/>
          <w:szCs w:val="28"/>
        </w:rPr>
        <w:t xml:space="preserve"> </w:t>
      </w:r>
      <w:proofErr w:type="spellStart"/>
      <w:r w:rsidRPr="00250309">
        <w:rPr>
          <w:color w:val="000000"/>
          <w:sz w:val="28"/>
          <w:szCs w:val="28"/>
        </w:rPr>
        <w:t>сільськогосподарські</w:t>
      </w:r>
      <w:proofErr w:type="spellEnd"/>
      <w:r w:rsidRPr="00250309">
        <w:rPr>
          <w:color w:val="000000"/>
          <w:sz w:val="28"/>
          <w:szCs w:val="28"/>
        </w:rPr>
        <w:t xml:space="preserve"> </w:t>
      </w:r>
      <w:proofErr w:type="spellStart"/>
      <w:r w:rsidRPr="00250309">
        <w:rPr>
          <w:color w:val="000000"/>
          <w:sz w:val="28"/>
          <w:szCs w:val="28"/>
        </w:rPr>
        <w:t>угіддя</w:t>
      </w:r>
      <w:proofErr w:type="spellEnd"/>
      <w:r w:rsidRPr="00250309">
        <w:rPr>
          <w:color w:val="000000"/>
          <w:sz w:val="28"/>
          <w:szCs w:val="28"/>
        </w:rPr>
        <w:t xml:space="preserve">, </w:t>
      </w:r>
      <w:proofErr w:type="spellStart"/>
      <w:r w:rsidRPr="00250309">
        <w:rPr>
          <w:color w:val="000000"/>
          <w:sz w:val="28"/>
          <w:szCs w:val="28"/>
        </w:rPr>
        <w:t>які</w:t>
      </w:r>
      <w:proofErr w:type="spellEnd"/>
      <w:r w:rsidRPr="00250309">
        <w:rPr>
          <w:color w:val="000000"/>
          <w:sz w:val="28"/>
          <w:szCs w:val="28"/>
        </w:rPr>
        <w:t xml:space="preserve"> не </w:t>
      </w:r>
      <w:proofErr w:type="spellStart"/>
      <w:r w:rsidRPr="00250309">
        <w:rPr>
          <w:color w:val="000000"/>
          <w:sz w:val="28"/>
          <w:szCs w:val="28"/>
        </w:rPr>
        <w:t>використовуються</w:t>
      </w:r>
      <w:proofErr w:type="spellEnd"/>
      <w:r w:rsidRPr="00250309">
        <w:rPr>
          <w:color w:val="000000"/>
          <w:sz w:val="28"/>
          <w:szCs w:val="28"/>
        </w:rPr>
        <w:t xml:space="preserve"> в </w:t>
      </w:r>
      <w:proofErr w:type="spellStart"/>
      <w:r w:rsidRPr="00250309">
        <w:rPr>
          <w:color w:val="000000"/>
          <w:sz w:val="28"/>
          <w:szCs w:val="28"/>
        </w:rPr>
        <w:t>сільському</w:t>
      </w:r>
      <w:proofErr w:type="spellEnd"/>
      <w:r w:rsidRPr="00250309">
        <w:rPr>
          <w:color w:val="000000"/>
          <w:sz w:val="28"/>
          <w:szCs w:val="28"/>
        </w:rPr>
        <w:t xml:space="preserve"> </w:t>
      </w:r>
      <w:proofErr w:type="spellStart"/>
      <w:r w:rsidRPr="00250309">
        <w:rPr>
          <w:color w:val="000000"/>
          <w:sz w:val="28"/>
          <w:szCs w:val="28"/>
        </w:rPr>
        <w:t>господарстві</w:t>
      </w:r>
      <w:proofErr w:type="spellEnd"/>
      <w:r w:rsidRPr="00250309">
        <w:rPr>
          <w:color w:val="000000"/>
          <w:sz w:val="28"/>
          <w:szCs w:val="28"/>
        </w:rPr>
        <w:t xml:space="preserve">, у тому </w:t>
      </w:r>
      <w:proofErr w:type="spellStart"/>
      <w:r w:rsidRPr="00250309">
        <w:rPr>
          <w:color w:val="000000"/>
          <w:sz w:val="28"/>
          <w:szCs w:val="28"/>
        </w:rPr>
        <w:t>числі</w:t>
      </w:r>
      <w:proofErr w:type="spellEnd"/>
      <w:r w:rsidRPr="00250309">
        <w:rPr>
          <w:color w:val="000000"/>
          <w:sz w:val="28"/>
          <w:szCs w:val="28"/>
        </w:rPr>
        <w:t xml:space="preserve"> </w:t>
      </w:r>
      <w:proofErr w:type="spellStart"/>
      <w:r w:rsidRPr="00250309">
        <w:rPr>
          <w:color w:val="000000"/>
          <w:sz w:val="28"/>
          <w:szCs w:val="28"/>
        </w:rPr>
        <w:t>техногенно</w:t>
      </w:r>
      <w:proofErr w:type="spellEnd"/>
      <w:r w:rsidRPr="00250309">
        <w:rPr>
          <w:color w:val="000000"/>
          <w:sz w:val="28"/>
          <w:szCs w:val="28"/>
        </w:rPr>
        <w:t xml:space="preserve"> </w:t>
      </w:r>
      <w:proofErr w:type="spellStart"/>
      <w:r w:rsidRPr="00250309">
        <w:rPr>
          <w:color w:val="000000"/>
          <w:sz w:val="28"/>
          <w:szCs w:val="28"/>
        </w:rPr>
        <w:t>забруднені</w:t>
      </w:r>
      <w:proofErr w:type="spellEnd"/>
      <w:r w:rsidRPr="00250309">
        <w:rPr>
          <w:color w:val="000000"/>
          <w:sz w:val="28"/>
          <w:szCs w:val="28"/>
        </w:rPr>
        <w:t xml:space="preserve">, </w:t>
      </w:r>
      <w:proofErr w:type="spellStart"/>
      <w:r w:rsidRPr="00250309">
        <w:rPr>
          <w:color w:val="000000"/>
          <w:sz w:val="28"/>
          <w:szCs w:val="28"/>
        </w:rPr>
        <w:t>включаю</w:t>
      </w:r>
      <w:r>
        <w:rPr>
          <w:color w:val="000000"/>
          <w:sz w:val="28"/>
          <w:szCs w:val="28"/>
        </w:rPr>
        <w:t>чи</w:t>
      </w:r>
      <w:proofErr w:type="spellEnd"/>
      <w:r>
        <w:rPr>
          <w:color w:val="000000"/>
          <w:sz w:val="28"/>
          <w:szCs w:val="28"/>
        </w:rPr>
        <w:t xml:space="preserve"> </w:t>
      </w:r>
      <w:proofErr w:type="spellStart"/>
      <w:r>
        <w:rPr>
          <w:color w:val="000000"/>
          <w:sz w:val="28"/>
          <w:szCs w:val="28"/>
        </w:rPr>
        <w:t>радіонуклідне</w:t>
      </w:r>
      <w:proofErr w:type="spellEnd"/>
      <w:r>
        <w:rPr>
          <w:color w:val="000000"/>
          <w:sz w:val="28"/>
          <w:szCs w:val="28"/>
        </w:rPr>
        <w:t xml:space="preserve"> – 353,5000 га</w:t>
      </w:r>
    </w:p>
    <w:p w:rsidR="003E07F6" w:rsidRPr="00250309" w:rsidRDefault="003E07F6" w:rsidP="003E07F6">
      <w:pPr>
        <w:ind w:hanging="426"/>
        <w:jc w:val="both"/>
        <w:rPr>
          <w:color w:val="000000"/>
          <w:sz w:val="28"/>
          <w:szCs w:val="28"/>
        </w:rPr>
      </w:pPr>
    </w:p>
    <w:p w:rsidR="003E07F6" w:rsidRPr="00250309" w:rsidRDefault="003E07F6" w:rsidP="003E07F6">
      <w:pPr>
        <w:numPr>
          <w:ilvl w:val="0"/>
          <w:numId w:val="4"/>
        </w:numPr>
        <w:ind w:left="426" w:hanging="426"/>
        <w:jc w:val="both"/>
        <w:rPr>
          <w:color w:val="000000"/>
          <w:sz w:val="28"/>
          <w:szCs w:val="28"/>
        </w:rPr>
      </w:pPr>
      <w:proofErr w:type="spellStart"/>
      <w:r w:rsidRPr="00250309">
        <w:rPr>
          <w:color w:val="000000"/>
          <w:sz w:val="28"/>
          <w:szCs w:val="28"/>
        </w:rPr>
        <w:t>ліси</w:t>
      </w:r>
      <w:proofErr w:type="spellEnd"/>
      <w:r w:rsidRPr="00250309">
        <w:rPr>
          <w:color w:val="000000"/>
          <w:sz w:val="28"/>
          <w:szCs w:val="28"/>
        </w:rPr>
        <w:t xml:space="preserve"> та </w:t>
      </w:r>
      <w:proofErr w:type="spellStart"/>
      <w:r w:rsidRPr="00250309">
        <w:rPr>
          <w:color w:val="000000"/>
          <w:sz w:val="28"/>
          <w:szCs w:val="28"/>
        </w:rPr>
        <w:t>інші</w:t>
      </w:r>
      <w:proofErr w:type="spellEnd"/>
      <w:r w:rsidRPr="00250309">
        <w:rPr>
          <w:color w:val="000000"/>
          <w:sz w:val="28"/>
          <w:szCs w:val="28"/>
        </w:rPr>
        <w:t xml:space="preserve"> </w:t>
      </w:r>
      <w:proofErr w:type="spellStart"/>
      <w:r w:rsidRPr="00250309">
        <w:rPr>
          <w:color w:val="000000"/>
          <w:sz w:val="28"/>
          <w:szCs w:val="28"/>
        </w:rPr>
        <w:t>лісовкриті</w:t>
      </w:r>
      <w:proofErr w:type="spellEnd"/>
      <w:r w:rsidRPr="00250309">
        <w:rPr>
          <w:color w:val="000000"/>
          <w:sz w:val="28"/>
          <w:szCs w:val="28"/>
        </w:rPr>
        <w:t xml:space="preserve"> </w:t>
      </w:r>
      <w:proofErr w:type="spellStart"/>
      <w:r w:rsidRPr="00250309">
        <w:rPr>
          <w:color w:val="000000"/>
          <w:sz w:val="28"/>
          <w:szCs w:val="28"/>
        </w:rPr>
        <w:t>площі</w:t>
      </w:r>
      <w:proofErr w:type="spellEnd"/>
      <w:r>
        <w:rPr>
          <w:color w:val="000000"/>
          <w:sz w:val="28"/>
          <w:szCs w:val="28"/>
          <w:lang w:val="uk-UA"/>
        </w:rPr>
        <w:t>, всього</w:t>
      </w:r>
      <w:r w:rsidRPr="00250309">
        <w:rPr>
          <w:color w:val="000000"/>
          <w:sz w:val="28"/>
          <w:szCs w:val="28"/>
        </w:rPr>
        <w:t xml:space="preserve"> – 36051,3609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w:t>
      </w:r>
      <w:proofErr w:type="spellStart"/>
      <w:r w:rsidRPr="00250309">
        <w:rPr>
          <w:color w:val="000000"/>
          <w:sz w:val="28"/>
          <w:szCs w:val="28"/>
        </w:rPr>
        <w:t>вкриті</w:t>
      </w:r>
      <w:proofErr w:type="spellEnd"/>
      <w:r w:rsidRPr="00250309">
        <w:rPr>
          <w:color w:val="000000"/>
          <w:sz w:val="28"/>
          <w:szCs w:val="28"/>
        </w:rPr>
        <w:t xml:space="preserve"> </w:t>
      </w:r>
      <w:proofErr w:type="spellStart"/>
      <w:r w:rsidRPr="00250309">
        <w:rPr>
          <w:color w:val="000000"/>
          <w:sz w:val="28"/>
          <w:szCs w:val="28"/>
        </w:rPr>
        <w:t>лісовою</w:t>
      </w:r>
      <w:proofErr w:type="spellEnd"/>
      <w:r w:rsidRPr="00250309">
        <w:rPr>
          <w:color w:val="000000"/>
          <w:sz w:val="28"/>
          <w:szCs w:val="28"/>
        </w:rPr>
        <w:t xml:space="preserve"> </w:t>
      </w:r>
      <w:proofErr w:type="spellStart"/>
      <w:r w:rsidRPr="00250309">
        <w:rPr>
          <w:color w:val="000000"/>
          <w:sz w:val="28"/>
          <w:szCs w:val="28"/>
        </w:rPr>
        <w:t>рослинністю</w:t>
      </w:r>
      <w:proofErr w:type="spellEnd"/>
      <w:r w:rsidRPr="00250309">
        <w:rPr>
          <w:color w:val="000000"/>
          <w:sz w:val="28"/>
          <w:szCs w:val="28"/>
        </w:rPr>
        <w:t xml:space="preserve"> - 33595,9357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не </w:t>
      </w:r>
      <w:proofErr w:type="spellStart"/>
      <w:r w:rsidRPr="00250309">
        <w:rPr>
          <w:color w:val="000000"/>
          <w:sz w:val="28"/>
          <w:szCs w:val="28"/>
        </w:rPr>
        <w:t>вкриті</w:t>
      </w:r>
      <w:proofErr w:type="spellEnd"/>
      <w:r w:rsidRPr="00250309">
        <w:rPr>
          <w:color w:val="000000"/>
          <w:sz w:val="28"/>
          <w:szCs w:val="28"/>
        </w:rPr>
        <w:t xml:space="preserve"> </w:t>
      </w:r>
      <w:proofErr w:type="spellStart"/>
      <w:r w:rsidRPr="00250309">
        <w:rPr>
          <w:color w:val="000000"/>
          <w:sz w:val="28"/>
          <w:szCs w:val="28"/>
        </w:rPr>
        <w:t>лісовою</w:t>
      </w:r>
      <w:proofErr w:type="spellEnd"/>
      <w:r w:rsidRPr="00250309">
        <w:rPr>
          <w:color w:val="000000"/>
          <w:sz w:val="28"/>
          <w:szCs w:val="28"/>
        </w:rPr>
        <w:t xml:space="preserve"> </w:t>
      </w:r>
      <w:proofErr w:type="spellStart"/>
      <w:r w:rsidRPr="00250309">
        <w:rPr>
          <w:color w:val="000000"/>
          <w:sz w:val="28"/>
          <w:szCs w:val="28"/>
        </w:rPr>
        <w:t>рослинністю</w:t>
      </w:r>
      <w:proofErr w:type="spellEnd"/>
      <w:r w:rsidRPr="00250309">
        <w:rPr>
          <w:color w:val="000000"/>
          <w:sz w:val="28"/>
          <w:szCs w:val="28"/>
        </w:rPr>
        <w:t xml:space="preserve"> – 1129,48</w:t>
      </w:r>
      <w:r w:rsidR="00784DE7">
        <w:rPr>
          <w:color w:val="000000"/>
          <w:sz w:val="28"/>
          <w:szCs w:val="28"/>
          <w:lang w:val="uk-UA"/>
        </w:rPr>
        <w:t>00</w:t>
      </w:r>
      <w:r w:rsidRPr="00250309">
        <w:rPr>
          <w:color w:val="000000"/>
          <w:sz w:val="28"/>
          <w:szCs w:val="28"/>
        </w:rPr>
        <w:t xml:space="preserve">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w:t>
      </w:r>
      <w:proofErr w:type="spellStart"/>
      <w:r w:rsidRPr="00250309">
        <w:rPr>
          <w:color w:val="000000"/>
          <w:sz w:val="28"/>
          <w:szCs w:val="28"/>
        </w:rPr>
        <w:t>інші</w:t>
      </w:r>
      <w:proofErr w:type="spellEnd"/>
      <w:r w:rsidRPr="00250309">
        <w:rPr>
          <w:color w:val="000000"/>
          <w:sz w:val="28"/>
          <w:szCs w:val="28"/>
        </w:rPr>
        <w:t xml:space="preserve"> </w:t>
      </w:r>
      <w:proofErr w:type="spellStart"/>
      <w:r w:rsidRPr="00250309">
        <w:rPr>
          <w:color w:val="000000"/>
          <w:sz w:val="28"/>
          <w:szCs w:val="28"/>
        </w:rPr>
        <w:t>лісові</w:t>
      </w:r>
      <w:proofErr w:type="spellEnd"/>
      <w:r w:rsidRPr="00250309">
        <w:rPr>
          <w:color w:val="000000"/>
          <w:sz w:val="28"/>
          <w:szCs w:val="28"/>
        </w:rPr>
        <w:t xml:space="preserve"> </w:t>
      </w:r>
      <w:proofErr w:type="spellStart"/>
      <w:r w:rsidRPr="00250309">
        <w:rPr>
          <w:color w:val="000000"/>
          <w:sz w:val="28"/>
          <w:szCs w:val="28"/>
        </w:rPr>
        <w:t>землі</w:t>
      </w:r>
      <w:proofErr w:type="spellEnd"/>
      <w:r w:rsidRPr="00250309">
        <w:rPr>
          <w:color w:val="000000"/>
          <w:sz w:val="28"/>
          <w:szCs w:val="28"/>
        </w:rPr>
        <w:t xml:space="preserve"> – 821,9649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w:t>
      </w:r>
      <w:proofErr w:type="spellStart"/>
      <w:r w:rsidRPr="00250309">
        <w:rPr>
          <w:color w:val="000000"/>
          <w:sz w:val="28"/>
          <w:szCs w:val="28"/>
        </w:rPr>
        <w:t>чагарники</w:t>
      </w:r>
      <w:proofErr w:type="spellEnd"/>
      <w:r w:rsidRPr="00250309">
        <w:rPr>
          <w:color w:val="000000"/>
          <w:sz w:val="28"/>
          <w:szCs w:val="28"/>
        </w:rPr>
        <w:t xml:space="preserve"> – 503,9803 га</w:t>
      </w:r>
    </w:p>
    <w:p w:rsidR="003E07F6" w:rsidRPr="00250309" w:rsidRDefault="003E07F6" w:rsidP="003E07F6">
      <w:pPr>
        <w:ind w:left="426" w:hanging="426"/>
        <w:jc w:val="both"/>
        <w:rPr>
          <w:color w:val="000000"/>
          <w:sz w:val="28"/>
          <w:szCs w:val="28"/>
        </w:rPr>
      </w:pPr>
    </w:p>
    <w:p w:rsidR="003E07F6" w:rsidRPr="00250309" w:rsidRDefault="003E07F6" w:rsidP="003E07F6">
      <w:pPr>
        <w:numPr>
          <w:ilvl w:val="0"/>
          <w:numId w:val="4"/>
        </w:numPr>
        <w:ind w:left="426" w:hanging="426"/>
        <w:jc w:val="both"/>
        <w:rPr>
          <w:color w:val="000000"/>
          <w:sz w:val="28"/>
          <w:szCs w:val="28"/>
        </w:rPr>
      </w:pPr>
      <w:proofErr w:type="spellStart"/>
      <w:r w:rsidRPr="00250309">
        <w:rPr>
          <w:color w:val="000000"/>
          <w:sz w:val="28"/>
          <w:szCs w:val="28"/>
        </w:rPr>
        <w:t>забудовані</w:t>
      </w:r>
      <w:proofErr w:type="spellEnd"/>
      <w:r w:rsidRPr="00250309">
        <w:rPr>
          <w:color w:val="000000"/>
          <w:sz w:val="28"/>
          <w:szCs w:val="28"/>
        </w:rPr>
        <w:t xml:space="preserve"> </w:t>
      </w:r>
      <w:proofErr w:type="spellStart"/>
      <w:r w:rsidRPr="00250309">
        <w:rPr>
          <w:color w:val="000000"/>
          <w:sz w:val="28"/>
          <w:szCs w:val="28"/>
        </w:rPr>
        <w:t>землі</w:t>
      </w:r>
      <w:proofErr w:type="spellEnd"/>
      <w:r>
        <w:rPr>
          <w:color w:val="000000"/>
          <w:sz w:val="28"/>
          <w:szCs w:val="28"/>
          <w:lang w:val="uk-UA"/>
        </w:rPr>
        <w:t>, всього</w:t>
      </w:r>
      <w:r w:rsidRPr="00250309">
        <w:rPr>
          <w:color w:val="000000"/>
          <w:sz w:val="28"/>
          <w:szCs w:val="28"/>
        </w:rPr>
        <w:t xml:space="preserve"> – 1407,9617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w:t>
      </w:r>
      <w:proofErr w:type="spellStart"/>
      <w:r w:rsidRPr="00250309">
        <w:rPr>
          <w:color w:val="000000"/>
          <w:sz w:val="28"/>
          <w:szCs w:val="28"/>
        </w:rPr>
        <w:t>під</w:t>
      </w:r>
      <w:proofErr w:type="spellEnd"/>
      <w:r w:rsidRPr="00250309">
        <w:rPr>
          <w:color w:val="000000"/>
          <w:sz w:val="28"/>
          <w:szCs w:val="28"/>
        </w:rPr>
        <w:t xml:space="preserve"> </w:t>
      </w:r>
      <w:proofErr w:type="spellStart"/>
      <w:r w:rsidRPr="00250309">
        <w:rPr>
          <w:color w:val="000000"/>
          <w:sz w:val="28"/>
          <w:szCs w:val="28"/>
        </w:rPr>
        <w:t>житловою</w:t>
      </w:r>
      <w:proofErr w:type="spellEnd"/>
      <w:r w:rsidRPr="00250309">
        <w:rPr>
          <w:color w:val="000000"/>
          <w:sz w:val="28"/>
          <w:szCs w:val="28"/>
        </w:rPr>
        <w:t xml:space="preserve"> </w:t>
      </w:r>
      <w:proofErr w:type="spellStart"/>
      <w:r w:rsidRPr="00250309">
        <w:rPr>
          <w:color w:val="000000"/>
          <w:sz w:val="28"/>
          <w:szCs w:val="28"/>
        </w:rPr>
        <w:t>забудовою</w:t>
      </w:r>
      <w:proofErr w:type="spellEnd"/>
      <w:r w:rsidRPr="00250309">
        <w:rPr>
          <w:color w:val="000000"/>
          <w:sz w:val="28"/>
          <w:szCs w:val="28"/>
        </w:rPr>
        <w:t xml:space="preserve"> – 183,7982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w:t>
      </w:r>
      <w:proofErr w:type="spellStart"/>
      <w:r w:rsidRPr="00250309">
        <w:rPr>
          <w:color w:val="000000"/>
          <w:sz w:val="28"/>
          <w:szCs w:val="28"/>
        </w:rPr>
        <w:t>комерційного</w:t>
      </w:r>
      <w:proofErr w:type="spellEnd"/>
      <w:r w:rsidRPr="00250309">
        <w:rPr>
          <w:color w:val="000000"/>
          <w:sz w:val="28"/>
          <w:szCs w:val="28"/>
        </w:rPr>
        <w:t xml:space="preserve"> та </w:t>
      </w:r>
      <w:proofErr w:type="spellStart"/>
      <w:r w:rsidRPr="00250309">
        <w:rPr>
          <w:color w:val="000000"/>
          <w:sz w:val="28"/>
          <w:szCs w:val="28"/>
        </w:rPr>
        <w:t>іншого</w:t>
      </w:r>
      <w:proofErr w:type="spellEnd"/>
      <w:r w:rsidRPr="00250309">
        <w:rPr>
          <w:color w:val="000000"/>
          <w:sz w:val="28"/>
          <w:szCs w:val="28"/>
        </w:rPr>
        <w:t xml:space="preserve"> </w:t>
      </w:r>
      <w:proofErr w:type="spellStart"/>
      <w:r w:rsidRPr="00250309">
        <w:rPr>
          <w:color w:val="000000"/>
          <w:sz w:val="28"/>
          <w:szCs w:val="28"/>
        </w:rPr>
        <w:t>використання</w:t>
      </w:r>
      <w:proofErr w:type="spellEnd"/>
      <w:r w:rsidRPr="00250309">
        <w:rPr>
          <w:color w:val="000000"/>
          <w:sz w:val="28"/>
          <w:szCs w:val="28"/>
        </w:rPr>
        <w:t xml:space="preserve"> – 29,5789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w:t>
      </w:r>
      <w:proofErr w:type="spellStart"/>
      <w:proofErr w:type="gramStart"/>
      <w:r w:rsidRPr="00250309">
        <w:rPr>
          <w:color w:val="000000"/>
          <w:sz w:val="28"/>
          <w:szCs w:val="28"/>
        </w:rPr>
        <w:t>змішаного</w:t>
      </w:r>
      <w:proofErr w:type="spellEnd"/>
      <w:r w:rsidRPr="00250309">
        <w:rPr>
          <w:color w:val="000000"/>
          <w:sz w:val="28"/>
          <w:szCs w:val="28"/>
        </w:rPr>
        <w:t xml:space="preserve">  </w:t>
      </w:r>
      <w:proofErr w:type="spellStart"/>
      <w:r w:rsidRPr="00250309">
        <w:rPr>
          <w:color w:val="000000"/>
          <w:sz w:val="28"/>
          <w:szCs w:val="28"/>
        </w:rPr>
        <w:t>використання</w:t>
      </w:r>
      <w:proofErr w:type="spellEnd"/>
      <w:proofErr w:type="gramEnd"/>
      <w:r w:rsidRPr="00250309">
        <w:rPr>
          <w:color w:val="000000"/>
          <w:sz w:val="28"/>
          <w:szCs w:val="28"/>
        </w:rPr>
        <w:t xml:space="preserve"> – 5,8075 га;</w:t>
      </w:r>
    </w:p>
    <w:p w:rsidR="003E07F6" w:rsidRPr="00491039" w:rsidRDefault="003E07F6" w:rsidP="003E07F6">
      <w:pPr>
        <w:numPr>
          <w:ilvl w:val="0"/>
          <w:numId w:val="4"/>
        </w:numPr>
        <w:ind w:left="426" w:hanging="426"/>
        <w:jc w:val="both"/>
        <w:rPr>
          <w:color w:val="000000"/>
          <w:sz w:val="28"/>
          <w:szCs w:val="28"/>
        </w:rPr>
      </w:pPr>
      <w:r w:rsidRPr="00250309">
        <w:rPr>
          <w:color w:val="000000"/>
          <w:sz w:val="28"/>
          <w:szCs w:val="28"/>
        </w:rPr>
        <w:t xml:space="preserve"> </w:t>
      </w:r>
      <w:proofErr w:type="spellStart"/>
      <w:r w:rsidRPr="00250309">
        <w:rPr>
          <w:color w:val="000000"/>
          <w:sz w:val="28"/>
          <w:szCs w:val="28"/>
        </w:rPr>
        <w:t>землі</w:t>
      </w:r>
      <w:proofErr w:type="spellEnd"/>
      <w:r w:rsidRPr="00250309">
        <w:rPr>
          <w:color w:val="000000"/>
          <w:sz w:val="28"/>
          <w:szCs w:val="28"/>
        </w:rPr>
        <w:t xml:space="preserve"> </w:t>
      </w:r>
      <w:proofErr w:type="spellStart"/>
      <w:r w:rsidRPr="00250309">
        <w:rPr>
          <w:color w:val="000000"/>
          <w:sz w:val="28"/>
          <w:szCs w:val="28"/>
        </w:rPr>
        <w:t>громадського</w:t>
      </w:r>
      <w:proofErr w:type="spellEnd"/>
      <w:r w:rsidRPr="00250309">
        <w:rPr>
          <w:color w:val="000000"/>
          <w:sz w:val="28"/>
          <w:szCs w:val="28"/>
        </w:rPr>
        <w:t xml:space="preserve"> </w:t>
      </w:r>
      <w:proofErr w:type="spellStart"/>
      <w:r w:rsidRPr="00250309">
        <w:rPr>
          <w:color w:val="000000"/>
          <w:sz w:val="28"/>
          <w:szCs w:val="28"/>
        </w:rPr>
        <w:t>призначення</w:t>
      </w:r>
      <w:proofErr w:type="spellEnd"/>
      <w:r w:rsidRPr="00250309">
        <w:rPr>
          <w:color w:val="000000"/>
          <w:sz w:val="28"/>
          <w:szCs w:val="28"/>
        </w:rPr>
        <w:t xml:space="preserve"> – 147,7552 га;</w:t>
      </w:r>
    </w:p>
    <w:p w:rsidR="00491039" w:rsidRDefault="00491039" w:rsidP="00491039">
      <w:pPr>
        <w:jc w:val="both"/>
        <w:rPr>
          <w:color w:val="000000"/>
          <w:sz w:val="28"/>
          <w:szCs w:val="28"/>
          <w:lang w:val="uk-UA"/>
        </w:rPr>
      </w:pPr>
    </w:p>
    <w:p w:rsidR="00AA2BC5" w:rsidRDefault="00AA2BC5" w:rsidP="00AA2BC5">
      <w:pPr>
        <w:jc w:val="center"/>
        <w:rPr>
          <w:color w:val="000000"/>
          <w:sz w:val="24"/>
          <w:szCs w:val="24"/>
          <w:lang w:val="uk-UA"/>
        </w:rPr>
      </w:pPr>
    </w:p>
    <w:p w:rsidR="00AA2BC5" w:rsidRPr="00AA2BC5" w:rsidRDefault="001B63DC" w:rsidP="00AA2BC5">
      <w:pPr>
        <w:jc w:val="center"/>
        <w:rPr>
          <w:color w:val="000000"/>
          <w:sz w:val="24"/>
          <w:szCs w:val="24"/>
        </w:rPr>
      </w:pPr>
      <w:r>
        <w:rPr>
          <w:color w:val="000000"/>
          <w:sz w:val="24"/>
          <w:szCs w:val="24"/>
          <w:lang w:val="uk-UA"/>
        </w:rPr>
        <w:lastRenderedPageBreak/>
        <w:t>4</w:t>
      </w:r>
    </w:p>
    <w:p w:rsidR="003E07F6" w:rsidRPr="00250309" w:rsidRDefault="003E07F6" w:rsidP="003E07F6">
      <w:pPr>
        <w:ind w:left="426"/>
        <w:jc w:val="both"/>
        <w:rPr>
          <w:color w:val="000000"/>
          <w:sz w:val="28"/>
          <w:szCs w:val="28"/>
        </w:rPr>
      </w:pP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w:t>
      </w:r>
      <w:proofErr w:type="spellStart"/>
      <w:r w:rsidRPr="00250309">
        <w:rPr>
          <w:color w:val="000000"/>
          <w:sz w:val="28"/>
          <w:szCs w:val="28"/>
        </w:rPr>
        <w:t>землі</w:t>
      </w:r>
      <w:proofErr w:type="spellEnd"/>
      <w:r w:rsidRPr="00250309">
        <w:rPr>
          <w:color w:val="000000"/>
          <w:sz w:val="28"/>
          <w:szCs w:val="28"/>
        </w:rPr>
        <w:t xml:space="preserve"> </w:t>
      </w:r>
      <w:proofErr w:type="spellStart"/>
      <w:r w:rsidRPr="00250309">
        <w:rPr>
          <w:color w:val="000000"/>
          <w:sz w:val="28"/>
          <w:szCs w:val="28"/>
        </w:rPr>
        <w:t>промисловості</w:t>
      </w:r>
      <w:proofErr w:type="spellEnd"/>
      <w:r>
        <w:rPr>
          <w:color w:val="000000"/>
          <w:sz w:val="28"/>
          <w:szCs w:val="28"/>
          <w:lang w:val="uk-UA"/>
        </w:rPr>
        <w:t>, всього</w:t>
      </w:r>
      <w:r w:rsidRPr="00250309">
        <w:rPr>
          <w:color w:val="000000"/>
          <w:sz w:val="28"/>
          <w:szCs w:val="28"/>
        </w:rPr>
        <w:t xml:space="preserve"> – 21,4666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w:t>
      </w:r>
      <w:proofErr w:type="spellStart"/>
      <w:r w:rsidRPr="00250309">
        <w:rPr>
          <w:color w:val="000000"/>
          <w:sz w:val="28"/>
          <w:szCs w:val="28"/>
        </w:rPr>
        <w:t>землі</w:t>
      </w:r>
      <w:proofErr w:type="spellEnd"/>
      <w:r w:rsidRPr="00250309">
        <w:rPr>
          <w:color w:val="000000"/>
          <w:sz w:val="28"/>
          <w:szCs w:val="28"/>
        </w:rPr>
        <w:t xml:space="preserve">, </w:t>
      </w:r>
      <w:proofErr w:type="spellStart"/>
      <w:r w:rsidRPr="00250309">
        <w:rPr>
          <w:color w:val="000000"/>
          <w:sz w:val="28"/>
          <w:szCs w:val="28"/>
        </w:rPr>
        <w:t>які</w:t>
      </w:r>
      <w:proofErr w:type="spellEnd"/>
      <w:r w:rsidRPr="00250309">
        <w:rPr>
          <w:color w:val="000000"/>
          <w:sz w:val="28"/>
          <w:szCs w:val="28"/>
        </w:rPr>
        <w:t xml:space="preserve"> </w:t>
      </w:r>
      <w:proofErr w:type="spellStart"/>
      <w:r w:rsidRPr="00250309">
        <w:rPr>
          <w:color w:val="000000"/>
          <w:sz w:val="28"/>
          <w:szCs w:val="28"/>
        </w:rPr>
        <w:t>використовуються</w:t>
      </w:r>
      <w:proofErr w:type="spellEnd"/>
      <w:r w:rsidRPr="00250309">
        <w:rPr>
          <w:color w:val="000000"/>
          <w:sz w:val="28"/>
          <w:szCs w:val="28"/>
        </w:rPr>
        <w:t xml:space="preserve"> </w:t>
      </w:r>
      <w:proofErr w:type="gramStart"/>
      <w:r w:rsidRPr="00250309">
        <w:rPr>
          <w:color w:val="000000"/>
          <w:sz w:val="28"/>
          <w:szCs w:val="28"/>
        </w:rPr>
        <w:t>для транспорту</w:t>
      </w:r>
      <w:proofErr w:type="gramEnd"/>
      <w:r w:rsidRPr="00250309">
        <w:rPr>
          <w:color w:val="000000"/>
          <w:sz w:val="28"/>
          <w:szCs w:val="28"/>
        </w:rPr>
        <w:t xml:space="preserve"> та </w:t>
      </w:r>
      <w:proofErr w:type="spellStart"/>
      <w:r w:rsidRPr="00250309">
        <w:rPr>
          <w:color w:val="000000"/>
          <w:sz w:val="28"/>
          <w:szCs w:val="28"/>
        </w:rPr>
        <w:t>зв’язку</w:t>
      </w:r>
      <w:proofErr w:type="spellEnd"/>
      <w:r>
        <w:rPr>
          <w:color w:val="000000"/>
          <w:sz w:val="28"/>
          <w:szCs w:val="28"/>
          <w:lang w:val="uk-UA"/>
        </w:rPr>
        <w:t>, всього</w:t>
      </w:r>
      <w:r w:rsidRPr="00250309">
        <w:rPr>
          <w:color w:val="000000"/>
          <w:sz w:val="28"/>
          <w:szCs w:val="28"/>
        </w:rPr>
        <w:t xml:space="preserve"> – 246,8821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w:t>
      </w:r>
      <w:proofErr w:type="spellStart"/>
      <w:r w:rsidRPr="00250309">
        <w:rPr>
          <w:color w:val="000000"/>
          <w:sz w:val="28"/>
          <w:szCs w:val="28"/>
        </w:rPr>
        <w:t>землі</w:t>
      </w:r>
      <w:proofErr w:type="spellEnd"/>
      <w:r w:rsidRPr="00250309">
        <w:rPr>
          <w:color w:val="000000"/>
          <w:sz w:val="28"/>
          <w:szCs w:val="28"/>
        </w:rPr>
        <w:t xml:space="preserve">, </w:t>
      </w:r>
      <w:proofErr w:type="spellStart"/>
      <w:r w:rsidRPr="00250309">
        <w:rPr>
          <w:color w:val="000000"/>
          <w:sz w:val="28"/>
          <w:szCs w:val="28"/>
        </w:rPr>
        <w:t>які</w:t>
      </w:r>
      <w:proofErr w:type="spellEnd"/>
      <w:r w:rsidRPr="00250309">
        <w:rPr>
          <w:color w:val="000000"/>
          <w:sz w:val="28"/>
          <w:szCs w:val="28"/>
        </w:rPr>
        <w:t xml:space="preserve"> </w:t>
      </w:r>
      <w:proofErr w:type="spellStart"/>
      <w:r w:rsidRPr="00250309">
        <w:rPr>
          <w:color w:val="000000"/>
          <w:sz w:val="28"/>
          <w:szCs w:val="28"/>
        </w:rPr>
        <w:t>використовуються</w:t>
      </w:r>
      <w:proofErr w:type="spellEnd"/>
      <w:r w:rsidRPr="00250309">
        <w:rPr>
          <w:color w:val="000000"/>
          <w:sz w:val="28"/>
          <w:szCs w:val="28"/>
        </w:rPr>
        <w:t xml:space="preserve"> для </w:t>
      </w:r>
      <w:proofErr w:type="spellStart"/>
      <w:r w:rsidRPr="00250309">
        <w:rPr>
          <w:color w:val="000000"/>
          <w:sz w:val="28"/>
          <w:szCs w:val="28"/>
        </w:rPr>
        <w:t>технічної</w:t>
      </w:r>
      <w:proofErr w:type="spellEnd"/>
      <w:r w:rsidRPr="00250309">
        <w:rPr>
          <w:color w:val="000000"/>
          <w:sz w:val="28"/>
          <w:szCs w:val="28"/>
        </w:rPr>
        <w:t xml:space="preserve"> </w:t>
      </w:r>
      <w:proofErr w:type="spellStart"/>
      <w:r w:rsidRPr="00250309">
        <w:rPr>
          <w:color w:val="000000"/>
          <w:sz w:val="28"/>
          <w:szCs w:val="28"/>
        </w:rPr>
        <w:t>інфраструктури</w:t>
      </w:r>
      <w:proofErr w:type="spellEnd"/>
      <w:r>
        <w:rPr>
          <w:color w:val="000000"/>
          <w:sz w:val="28"/>
          <w:szCs w:val="28"/>
          <w:lang w:val="uk-UA"/>
        </w:rPr>
        <w:t>, всього</w:t>
      </w:r>
      <w:r w:rsidRPr="00250309">
        <w:rPr>
          <w:color w:val="000000"/>
          <w:sz w:val="28"/>
          <w:szCs w:val="28"/>
        </w:rPr>
        <w:t xml:space="preserve"> – 416,4919 га, з них 410,1908 га для </w:t>
      </w:r>
      <w:proofErr w:type="spellStart"/>
      <w:r w:rsidRPr="00250309">
        <w:rPr>
          <w:color w:val="000000"/>
          <w:sz w:val="28"/>
          <w:szCs w:val="28"/>
        </w:rPr>
        <w:t>виробництва</w:t>
      </w:r>
      <w:proofErr w:type="spellEnd"/>
      <w:r w:rsidRPr="00250309">
        <w:rPr>
          <w:color w:val="000000"/>
          <w:sz w:val="28"/>
          <w:szCs w:val="28"/>
        </w:rPr>
        <w:t xml:space="preserve"> та </w:t>
      </w:r>
      <w:proofErr w:type="spellStart"/>
      <w:r w:rsidRPr="00250309">
        <w:rPr>
          <w:color w:val="000000"/>
          <w:sz w:val="28"/>
          <w:szCs w:val="28"/>
        </w:rPr>
        <w:t>розподілення</w:t>
      </w:r>
      <w:proofErr w:type="spellEnd"/>
      <w:r w:rsidRPr="00250309">
        <w:rPr>
          <w:color w:val="000000"/>
          <w:sz w:val="28"/>
          <w:szCs w:val="28"/>
        </w:rPr>
        <w:t xml:space="preserve"> </w:t>
      </w:r>
      <w:proofErr w:type="spellStart"/>
      <w:proofErr w:type="gramStart"/>
      <w:r w:rsidRPr="00250309">
        <w:rPr>
          <w:color w:val="000000"/>
          <w:sz w:val="28"/>
          <w:szCs w:val="28"/>
        </w:rPr>
        <w:t>електроенергії</w:t>
      </w:r>
      <w:proofErr w:type="spellEnd"/>
      <w:r w:rsidRPr="00250309">
        <w:rPr>
          <w:color w:val="000000"/>
          <w:sz w:val="28"/>
          <w:szCs w:val="28"/>
        </w:rPr>
        <w:t xml:space="preserve">  (</w:t>
      </w:r>
      <w:proofErr w:type="gramEnd"/>
      <w:r w:rsidRPr="00250309">
        <w:rPr>
          <w:color w:val="000000"/>
          <w:sz w:val="28"/>
          <w:szCs w:val="28"/>
        </w:rPr>
        <w:t>378,98</w:t>
      </w:r>
      <w:r w:rsidR="00784DE7">
        <w:rPr>
          <w:color w:val="000000"/>
          <w:sz w:val="28"/>
          <w:szCs w:val="28"/>
          <w:lang w:val="uk-UA"/>
        </w:rPr>
        <w:t>00</w:t>
      </w:r>
      <w:r w:rsidRPr="00250309">
        <w:rPr>
          <w:color w:val="000000"/>
          <w:sz w:val="28"/>
          <w:szCs w:val="28"/>
        </w:rPr>
        <w:t xml:space="preserve"> га на </w:t>
      </w:r>
      <w:proofErr w:type="spellStart"/>
      <w:r w:rsidRPr="00250309">
        <w:rPr>
          <w:color w:val="000000"/>
          <w:sz w:val="28"/>
          <w:szCs w:val="28"/>
        </w:rPr>
        <w:t>території</w:t>
      </w:r>
      <w:proofErr w:type="spellEnd"/>
      <w:r w:rsidRPr="00250309">
        <w:rPr>
          <w:color w:val="000000"/>
          <w:sz w:val="28"/>
          <w:szCs w:val="28"/>
        </w:rPr>
        <w:t xml:space="preserve"> </w:t>
      </w:r>
      <w:proofErr w:type="spellStart"/>
      <w:r w:rsidRPr="00250309">
        <w:rPr>
          <w:color w:val="000000"/>
          <w:sz w:val="28"/>
          <w:szCs w:val="28"/>
        </w:rPr>
        <w:t>міста</w:t>
      </w:r>
      <w:proofErr w:type="spellEnd"/>
      <w:r w:rsidRPr="00250309">
        <w:rPr>
          <w:color w:val="000000"/>
          <w:sz w:val="28"/>
          <w:szCs w:val="28"/>
        </w:rPr>
        <w:t>);</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w:t>
      </w:r>
      <w:proofErr w:type="spellStart"/>
      <w:r w:rsidRPr="00250309">
        <w:rPr>
          <w:color w:val="000000"/>
          <w:sz w:val="28"/>
          <w:szCs w:val="28"/>
        </w:rPr>
        <w:t>землі</w:t>
      </w:r>
      <w:proofErr w:type="spellEnd"/>
      <w:r w:rsidRPr="00250309">
        <w:rPr>
          <w:color w:val="000000"/>
          <w:sz w:val="28"/>
          <w:szCs w:val="28"/>
        </w:rPr>
        <w:t xml:space="preserve">, </w:t>
      </w:r>
      <w:proofErr w:type="spellStart"/>
      <w:r w:rsidRPr="00250309">
        <w:rPr>
          <w:color w:val="000000"/>
          <w:sz w:val="28"/>
          <w:szCs w:val="28"/>
        </w:rPr>
        <w:t>які</w:t>
      </w:r>
      <w:proofErr w:type="spellEnd"/>
      <w:r w:rsidRPr="00250309">
        <w:rPr>
          <w:color w:val="000000"/>
          <w:sz w:val="28"/>
          <w:szCs w:val="28"/>
        </w:rPr>
        <w:t xml:space="preserve"> </w:t>
      </w:r>
      <w:proofErr w:type="spellStart"/>
      <w:r w:rsidRPr="00250309">
        <w:rPr>
          <w:color w:val="000000"/>
          <w:sz w:val="28"/>
          <w:szCs w:val="28"/>
        </w:rPr>
        <w:t>використовуються</w:t>
      </w:r>
      <w:proofErr w:type="spellEnd"/>
      <w:r w:rsidRPr="00250309">
        <w:rPr>
          <w:color w:val="000000"/>
          <w:sz w:val="28"/>
          <w:szCs w:val="28"/>
        </w:rPr>
        <w:t xml:space="preserve"> для </w:t>
      </w:r>
      <w:proofErr w:type="spellStart"/>
      <w:r w:rsidRPr="00250309">
        <w:rPr>
          <w:color w:val="000000"/>
          <w:sz w:val="28"/>
          <w:szCs w:val="28"/>
        </w:rPr>
        <w:t>відпочинку</w:t>
      </w:r>
      <w:proofErr w:type="spellEnd"/>
      <w:r w:rsidRPr="00250309">
        <w:rPr>
          <w:color w:val="000000"/>
          <w:sz w:val="28"/>
          <w:szCs w:val="28"/>
        </w:rPr>
        <w:t xml:space="preserve"> та </w:t>
      </w:r>
      <w:proofErr w:type="spellStart"/>
      <w:r w:rsidRPr="00250309">
        <w:rPr>
          <w:color w:val="000000"/>
          <w:sz w:val="28"/>
          <w:szCs w:val="28"/>
        </w:rPr>
        <w:t>інші</w:t>
      </w:r>
      <w:proofErr w:type="spellEnd"/>
      <w:r w:rsidRPr="00250309">
        <w:rPr>
          <w:color w:val="000000"/>
          <w:sz w:val="28"/>
          <w:szCs w:val="28"/>
        </w:rPr>
        <w:t xml:space="preserve"> </w:t>
      </w:r>
      <w:proofErr w:type="spellStart"/>
      <w:r w:rsidRPr="00250309">
        <w:rPr>
          <w:color w:val="000000"/>
          <w:sz w:val="28"/>
          <w:szCs w:val="28"/>
        </w:rPr>
        <w:t>відкриті</w:t>
      </w:r>
      <w:proofErr w:type="spellEnd"/>
      <w:r w:rsidRPr="00250309">
        <w:rPr>
          <w:color w:val="000000"/>
          <w:sz w:val="28"/>
          <w:szCs w:val="28"/>
        </w:rPr>
        <w:t xml:space="preserve"> </w:t>
      </w:r>
      <w:proofErr w:type="spellStart"/>
      <w:r w:rsidRPr="00250309">
        <w:rPr>
          <w:color w:val="000000"/>
          <w:sz w:val="28"/>
          <w:szCs w:val="28"/>
        </w:rPr>
        <w:t>землі</w:t>
      </w:r>
      <w:proofErr w:type="spellEnd"/>
      <w:r w:rsidRPr="00250309">
        <w:rPr>
          <w:color w:val="000000"/>
          <w:sz w:val="28"/>
          <w:szCs w:val="28"/>
        </w:rPr>
        <w:t xml:space="preserve"> – 356,1813 га</w:t>
      </w:r>
    </w:p>
    <w:p w:rsidR="003E07F6" w:rsidRPr="00250309" w:rsidRDefault="003E07F6" w:rsidP="003E07F6">
      <w:pPr>
        <w:numPr>
          <w:ilvl w:val="0"/>
          <w:numId w:val="4"/>
        </w:numPr>
        <w:ind w:left="426" w:hanging="426"/>
        <w:jc w:val="both"/>
        <w:rPr>
          <w:color w:val="000000"/>
          <w:sz w:val="28"/>
          <w:szCs w:val="28"/>
        </w:rPr>
      </w:pPr>
      <w:proofErr w:type="spellStart"/>
      <w:r w:rsidRPr="00250309">
        <w:rPr>
          <w:color w:val="000000"/>
          <w:sz w:val="28"/>
          <w:szCs w:val="28"/>
        </w:rPr>
        <w:t>відкриті</w:t>
      </w:r>
      <w:proofErr w:type="spellEnd"/>
      <w:r w:rsidRPr="00250309">
        <w:rPr>
          <w:color w:val="000000"/>
          <w:sz w:val="28"/>
          <w:szCs w:val="28"/>
        </w:rPr>
        <w:t xml:space="preserve"> </w:t>
      </w:r>
      <w:proofErr w:type="spellStart"/>
      <w:r w:rsidRPr="00250309">
        <w:rPr>
          <w:color w:val="000000"/>
          <w:sz w:val="28"/>
          <w:szCs w:val="28"/>
        </w:rPr>
        <w:t>заболочені</w:t>
      </w:r>
      <w:proofErr w:type="spellEnd"/>
      <w:r w:rsidRPr="00250309">
        <w:rPr>
          <w:color w:val="000000"/>
          <w:sz w:val="28"/>
          <w:szCs w:val="28"/>
        </w:rPr>
        <w:t xml:space="preserve"> </w:t>
      </w:r>
      <w:proofErr w:type="spellStart"/>
      <w:r w:rsidRPr="00250309">
        <w:rPr>
          <w:color w:val="000000"/>
          <w:sz w:val="28"/>
          <w:szCs w:val="28"/>
        </w:rPr>
        <w:t>землі</w:t>
      </w:r>
      <w:proofErr w:type="spellEnd"/>
      <w:r>
        <w:rPr>
          <w:color w:val="000000"/>
          <w:sz w:val="28"/>
          <w:szCs w:val="28"/>
          <w:lang w:val="uk-UA"/>
        </w:rPr>
        <w:t>, всього</w:t>
      </w:r>
      <w:r w:rsidRPr="00250309">
        <w:rPr>
          <w:color w:val="000000"/>
          <w:sz w:val="28"/>
          <w:szCs w:val="28"/>
        </w:rPr>
        <w:t xml:space="preserve"> – 6482,7608 га (</w:t>
      </w:r>
      <w:proofErr w:type="spellStart"/>
      <w:r w:rsidRPr="00250309">
        <w:rPr>
          <w:color w:val="000000"/>
          <w:sz w:val="28"/>
          <w:szCs w:val="28"/>
        </w:rPr>
        <w:t>низинні</w:t>
      </w:r>
      <w:proofErr w:type="spellEnd"/>
      <w:r w:rsidRPr="00250309">
        <w:rPr>
          <w:color w:val="000000"/>
          <w:sz w:val="28"/>
          <w:szCs w:val="28"/>
        </w:rPr>
        <w:t xml:space="preserve"> болота);</w:t>
      </w:r>
    </w:p>
    <w:p w:rsidR="003E07F6" w:rsidRPr="00250309" w:rsidRDefault="003E07F6" w:rsidP="003E07F6">
      <w:pPr>
        <w:numPr>
          <w:ilvl w:val="0"/>
          <w:numId w:val="4"/>
        </w:numPr>
        <w:ind w:left="426" w:hanging="426"/>
        <w:jc w:val="both"/>
        <w:rPr>
          <w:color w:val="000000"/>
          <w:sz w:val="28"/>
          <w:szCs w:val="28"/>
        </w:rPr>
      </w:pPr>
      <w:proofErr w:type="spellStart"/>
      <w:r w:rsidRPr="00250309">
        <w:rPr>
          <w:color w:val="000000"/>
          <w:sz w:val="28"/>
          <w:szCs w:val="28"/>
        </w:rPr>
        <w:t>відкриті</w:t>
      </w:r>
      <w:proofErr w:type="spellEnd"/>
      <w:r w:rsidRPr="00250309">
        <w:rPr>
          <w:color w:val="000000"/>
          <w:sz w:val="28"/>
          <w:szCs w:val="28"/>
        </w:rPr>
        <w:t xml:space="preserve"> </w:t>
      </w:r>
      <w:proofErr w:type="spellStart"/>
      <w:r w:rsidRPr="00250309">
        <w:rPr>
          <w:color w:val="000000"/>
          <w:sz w:val="28"/>
          <w:szCs w:val="28"/>
        </w:rPr>
        <w:t>землі</w:t>
      </w:r>
      <w:proofErr w:type="spellEnd"/>
      <w:r w:rsidRPr="00250309">
        <w:rPr>
          <w:color w:val="000000"/>
          <w:sz w:val="28"/>
          <w:szCs w:val="28"/>
        </w:rPr>
        <w:t xml:space="preserve"> без </w:t>
      </w:r>
      <w:proofErr w:type="spellStart"/>
      <w:r w:rsidRPr="00250309">
        <w:rPr>
          <w:color w:val="000000"/>
          <w:sz w:val="28"/>
          <w:szCs w:val="28"/>
        </w:rPr>
        <w:t>рослинного</w:t>
      </w:r>
      <w:proofErr w:type="spellEnd"/>
      <w:r w:rsidRPr="00250309">
        <w:rPr>
          <w:color w:val="000000"/>
          <w:sz w:val="28"/>
          <w:szCs w:val="28"/>
        </w:rPr>
        <w:t xml:space="preserve"> </w:t>
      </w:r>
      <w:proofErr w:type="spellStart"/>
      <w:r w:rsidRPr="00250309">
        <w:rPr>
          <w:color w:val="000000"/>
          <w:sz w:val="28"/>
          <w:szCs w:val="28"/>
        </w:rPr>
        <w:t>покриву</w:t>
      </w:r>
      <w:proofErr w:type="spellEnd"/>
      <w:r w:rsidRPr="00250309">
        <w:rPr>
          <w:color w:val="000000"/>
          <w:sz w:val="28"/>
          <w:szCs w:val="28"/>
        </w:rPr>
        <w:t xml:space="preserve"> </w:t>
      </w:r>
      <w:proofErr w:type="spellStart"/>
      <w:r w:rsidRPr="00250309">
        <w:rPr>
          <w:color w:val="000000"/>
          <w:sz w:val="28"/>
          <w:szCs w:val="28"/>
        </w:rPr>
        <w:t>або</w:t>
      </w:r>
      <w:proofErr w:type="spellEnd"/>
      <w:r w:rsidRPr="00250309">
        <w:rPr>
          <w:color w:val="000000"/>
          <w:sz w:val="28"/>
          <w:szCs w:val="28"/>
        </w:rPr>
        <w:t xml:space="preserve"> з </w:t>
      </w:r>
      <w:proofErr w:type="spellStart"/>
      <w:r w:rsidRPr="00250309">
        <w:rPr>
          <w:color w:val="000000"/>
          <w:sz w:val="28"/>
          <w:szCs w:val="28"/>
        </w:rPr>
        <w:t>незначним</w:t>
      </w:r>
      <w:proofErr w:type="spellEnd"/>
      <w:r w:rsidRPr="00250309">
        <w:rPr>
          <w:color w:val="000000"/>
          <w:sz w:val="28"/>
          <w:szCs w:val="28"/>
        </w:rPr>
        <w:t xml:space="preserve"> </w:t>
      </w:r>
      <w:proofErr w:type="spellStart"/>
      <w:r w:rsidRPr="00250309">
        <w:rPr>
          <w:color w:val="000000"/>
          <w:sz w:val="28"/>
          <w:szCs w:val="28"/>
        </w:rPr>
        <w:t>рослинним</w:t>
      </w:r>
      <w:proofErr w:type="spellEnd"/>
      <w:r w:rsidRPr="00250309">
        <w:rPr>
          <w:color w:val="000000"/>
          <w:sz w:val="28"/>
          <w:szCs w:val="28"/>
        </w:rPr>
        <w:t xml:space="preserve"> </w:t>
      </w:r>
      <w:proofErr w:type="spellStart"/>
      <w:r w:rsidRPr="00250309">
        <w:rPr>
          <w:color w:val="000000"/>
          <w:sz w:val="28"/>
          <w:szCs w:val="28"/>
        </w:rPr>
        <w:t>покривом</w:t>
      </w:r>
      <w:proofErr w:type="spellEnd"/>
      <w:r>
        <w:rPr>
          <w:color w:val="000000"/>
          <w:sz w:val="28"/>
          <w:szCs w:val="28"/>
          <w:lang w:val="uk-UA"/>
        </w:rPr>
        <w:t>, всього</w:t>
      </w:r>
      <w:r w:rsidRPr="00250309">
        <w:rPr>
          <w:color w:val="000000"/>
          <w:sz w:val="28"/>
          <w:szCs w:val="28"/>
        </w:rPr>
        <w:t xml:space="preserve"> – 661,3235 га;</w:t>
      </w:r>
    </w:p>
    <w:p w:rsidR="003E07F6" w:rsidRPr="00250309" w:rsidRDefault="003E07F6" w:rsidP="003E07F6">
      <w:pPr>
        <w:ind w:left="426" w:hanging="426"/>
        <w:jc w:val="both"/>
        <w:rPr>
          <w:color w:val="000000"/>
          <w:sz w:val="28"/>
          <w:szCs w:val="28"/>
        </w:rPr>
      </w:pP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води</w:t>
      </w:r>
      <w:r>
        <w:rPr>
          <w:color w:val="000000"/>
          <w:sz w:val="28"/>
          <w:szCs w:val="28"/>
          <w:lang w:val="uk-UA"/>
        </w:rPr>
        <w:t>, всього</w:t>
      </w:r>
      <w:r w:rsidRPr="00250309">
        <w:rPr>
          <w:color w:val="000000"/>
          <w:sz w:val="28"/>
          <w:szCs w:val="28"/>
        </w:rPr>
        <w:t xml:space="preserve"> – 1674,2120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w:t>
      </w:r>
      <w:proofErr w:type="spellStart"/>
      <w:r w:rsidRPr="00250309">
        <w:rPr>
          <w:color w:val="000000"/>
          <w:sz w:val="28"/>
          <w:szCs w:val="28"/>
        </w:rPr>
        <w:t>природні</w:t>
      </w:r>
      <w:proofErr w:type="spellEnd"/>
      <w:r w:rsidRPr="00250309">
        <w:rPr>
          <w:color w:val="000000"/>
          <w:sz w:val="28"/>
          <w:szCs w:val="28"/>
        </w:rPr>
        <w:t xml:space="preserve"> водотоки (</w:t>
      </w:r>
      <w:proofErr w:type="spellStart"/>
      <w:r w:rsidRPr="00250309">
        <w:rPr>
          <w:color w:val="000000"/>
          <w:sz w:val="28"/>
          <w:szCs w:val="28"/>
        </w:rPr>
        <w:t>річки</w:t>
      </w:r>
      <w:proofErr w:type="spellEnd"/>
      <w:r w:rsidRPr="00250309">
        <w:rPr>
          <w:color w:val="000000"/>
          <w:sz w:val="28"/>
          <w:szCs w:val="28"/>
        </w:rPr>
        <w:t xml:space="preserve">, </w:t>
      </w:r>
      <w:proofErr w:type="spellStart"/>
      <w:r w:rsidRPr="00250309">
        <w:rPr>
          <w:color w:val="000000"/>
          <w:sz w:val="28"/>
          <w:szCs w:val="28"/>
        </w:rPr>
        <w:t>струмки</w:t>
      </w:r>
      <w:proofErr w:type="spellEnd"/>
      <w:r w:rsidRPr="00250309">
        <w:rPr>
          <w:color w:val="000000"/>
          <w:sz w:val="28"/>
          <w:szCs w:val="28"/>
        </w:rPr>
        <w:t>) – 416,83</w:t>
      </w:r>
      <w:r w:rsidR="001B63DC">
        <w:rPr>
          <w:color w:val="000000"/>
          <w:sz w:val="28"/>
          <w:szCs w:val="28"/>
          <w:lang w:val="uk-UA"/>
        </w:rPr>
        <w:t>00</w:t>
      </w:r>
      <w:r w:rsidRPr="00250309">
        <w:rPr>
          <w:color w:val="000000"/>
          <w:sz w:val="28"/>
          <w:szCs w:val="28"/>
        </w:rPr>
        <w:t xml:space="preserve">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w:t>
      </w:r>
      <w:proofErr w:type="spellStart"/>
      <w:r w:rsidRPr="00250309">
        <w:rPr>
          <w:color w:val="000000"/>
          <w:sz w:val="28"/>
          <w:szCs w:val="28"/>
        </w:rPr>
        <w:t>штучні</w:t>
      </w:r>
      <w:proofErr w:type="spellEnd"/>
      <w:r w:rsidRPr="00250309">
        <w:rPr>
          <w:color w:val="000000"/>
          <w:sz w:val="28"/>
          <w:szCs w:val="28"/>
        </w:rPr>
        <w:t xml:space="preserve"> водотоки (канали, </w:t>
      </w:r>
      <w:proofErr w:type="spellStart"/>
      <w:r w:rsidRPr="00250309">
        <w:rPr>
          <w:color w:val="000000"/>
          <w:sz w:val="28"/>
          <w:szCs w:val="28"/>
        </w:rPr>
        <w:t>колектори</w:t>
      </w:r>
      <w:proofErr w:type="spellEnd"/>
      <w:r w:rsidRPr="00250309">
        <w:rPr>
          <w:color w:val="000000"/>
          <w:sz w:val="28"/>
          <w:szCs w:val="28"/>
        </w:rPr>
        <w:t xml:space="preserve">, </w:t>
      </w:r>
      <w:proofErr w:type="spellStart"/>
      <w:r w:rsidRPr="00250309">
        <w:rPr>
          <w:color w:val="000000"/>
          <w:sz w:val="28"/>
          <w:szCs w:val="28"/>
        </w:rPr>
        <w:t>канави</w:t>
      </w:r>
      <w:proofErr w:type="spellEnd"/>
      <w:r w:rsidRPr="00250309">
        <w:rPr>
          <w:color w:val="000000"/>
          <w:sz w:val="28"/>
          <w:szCs w:val="28"/>
        </w:rPr>
        <w:t>) – 458,0379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озера, </w:t>
      </w:r>
      <w:proofErr w:type="spellStart"/>
      <w:r w:rsidRPr="00250309">
        <w:rPr>
          <w:color w:val="000000"/>
          <w:sz w:val="28"/>
          <w:szCs w:val="28"/>
        </w:rPr>
        <w:t>прибережні</w:t>
      </w:r>
      <w:proofErr w:type="spellEnd"/>
      <w:r w:rsidRPr="00250309">
        <w:rPr>
          <w:color w:val="000000"/>
          <w:sz w:val="28"/>
          <w:szCs w:val="28"/>
        </w:rPr>
        <w:t xml:space="preserve"> </w:t>
      </w:r>
      <w:proofErr w:type="spellStart"/>
      <w:r w:rsidRPr="00250309">
        <w:rPr>
          <w:color w:val="000000"/>
          <w:sz w:val="28"/>
          <w:szCs w:val="28"/>
        </w:rPr>
        <w:t>замкнуті</w:t>
      </w:r>
      <w:proofErr w:type="spellEnd"/>
      <w:r w:rsidRPr="00250309">
        <w:rPr>
          <w:color w:val="000000"/>
          <w:sz w:val="28"/>
          <w:szCs w:val="28"/>
        </w:rPr>
        <w:t xml:space="preserve"> </w:t>
      </w:r>
      <w:proofErr w:type="spellStart"/>
      <w:r w:rsidRPr="00250309">
        <w:rPr>
          <w:color w:val="000000"/>
          <w:sz w:val="28"/>
          <w:szCs w:val="28"/>
        </w:rPr>
        <w:t>водойми</w:t>
      </w:r>
      <w:proofErr w:type="spellEnd"/>
      <w:r w:rsidRPr="00250309">
        <w:rPr>
          <w:color w:val="000000"/>
          <w:sz w:val="28"/>
          <w:szCs w:val="28"/>
        </w:rPr>
        <w:t xml:space="preserve"> – 566,60</w:t>
      </w:r>
      <w:r w:rsidR="001B63DC">
        <w:rPr>
          <w:color w:val="000000"/>
          <w:sz w:val="28"/>
          <w:szCs w:val="28"/>
          <w:lang w:val="uk-UA"/>
        </w:rPr>
        <w:t>00</w:t>
      </w:r>
      <w:r w:rsidRPr="00250309">
        <w:rPr>
          <w:color w:val="000000"/>
          <w:sz w:val="28"/>
          <w:szCs w:val="28"/>
        </w:rPr>
        <w:t xml:space="preserve"> га (437</w:t>
      </w:r>
      <w:r w:rsidR="001B63DC">
        <w:rPr>
          <w:color w:val="000000"/>
          <w:sz w:val="28"/>
          <w:szCs w:val="28"/>
          <w:lang w:val="uk-UA"/>
        </w:rPr>
        <w:t>,0000</w:t>
      </w:r>
      <w:r w:rsidRPr="00250309">
        <w:rPr>
          <w:color w:val="000000"/>
          <w:sz w:val="28"/>
          <w:szCs w:val="28"/>
        </w:rPr>
        <w:t xml:space="preserve"> га – </w:t>
      </w:r>
      <w:proofErr w:type="spellStart"/>
      <w:r w:rsidRPr="00250309">
        <w:rPr>
          <w:color w:val="000000"/>
          <w:sz w:val="28"/>
          <w:szCs w:val="28"/>
        </w:rPr>
        <w:t>Біле</w:t>
      </w:r>
      <w:proofErr w:type="spellEnd"/>
      <w:r w:rsidRPr="00250309">
        <w:rPr>
          <w:color w:val="000000"/>
          <w:sz w:val="28"/>
          <w:szCs w:val="28"/>
        </w:rPr>
        <w:t xml:space="preserve"> озеро);</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ставки – 205,4041 га;</w:t>
      </w:r>
    </w:p>
    <w:p w:rsidR="003E07F6" w:rsidRPr="00B577A6" w:rsidRDefault="003E07F6" w:rsidP="003E07F6">
      <w:pPr>
        <w:numPr>
          <w:ilvl w:val="0"/>
          <w:numId w:val="4"/>
        </w:numPr>
        <w:ind w:left="426" w:hanging="426"/>
        <w:jc w:val="both"/>
        <w:rPr>
          <w:color w:val="000000"/>
          <w:sz w:val="28"/>
          <w:szCs w:val="28"/>
        </w:rPr>
      </w:pPr>
      <w:r w:rsidRPr="00250309">
        <w:rPr>
          <w:color w:val="000000"/>
          <w:sz w:val="28"/>
          <w:szCs w:val="28"/>
        </w:rPr>
        <w:t xml:space="preserve"> </w:t>
      </w:r>
      <w:proofErr w:type="spellStart"/>
      <w:r w:rsidRPr="00250309">
        <w:rPr>
          <w:color w:val="000000"/>
          <w:sz w:val="28"/>
          <w:szCs w:val="28"/>
        </w:rPr>
        <w:t>штучні</w:t>
      </w:r>
      <w:proofErr w:type="spellEnd"/>
      <w:r w:rsidRPr="00250309">
        <w:rPr>
          <w:color w:val="000000"/>
          <w:sz w:val="28"/>
          <w:szCs w:val="28"/>
        </w:rPr>
        <w:t xml:space="preserve"> </w:t>
      </w:r>
      <w:proofErr w:type="spellStart"/>
      <w:r w:rsidRPr="00250309">
        <w:rPr>
          <w:color w:val="000000"/>
          <w:sz w:val="28"/>
          <w:szCs w:val="28"/>
        </w:rPr>
        <w:t>водосховища</w:t>
      </w:r>
      <w:proofErr w:type="spellEnd"/>
      <w:r w:rsidRPr="00250309">
        <w:rPr>
          <w:color w:val="000000"/>
          <w:sz w:val="28"/>
          <w:szCs w:val="28"/>
        </w:rPr>
        <w:t xml:space="preserve"> – 27,34</w:t>
      </w:r>
      <w:r w:rsidR="00784DE7">
        <w:rPr>
          <w:color w:val="000000"/>
          <w:sz w:val="28"/>
          <w:szCs w:val="28"/>
          <w:lang w:val="uk-UA"/>
        </w:rPr>
        <w:t>00</w:t>
      </w:r>
      <w:r w:rsidRPr="00250309">
        <w:rPr>
          <w:color w:val="000000"/>
          <w:sz w:val="28"/>
          <w:szCs w:val="28"/>
        </w:rPr>
        <w:t xml:space="preserve"> </w:t>
      </w:r>
      <w:proofErr w:type="gramStart"/>
      <w:r w:rsidRPr="00250309">
        <w:rPr>
          <w:color w:val="000000"/>
          <w:sz w:val="28"/>
          <w:szCs w:val="28"/>
        </w:rPr>
        <w:t>га .</w:t>
      </w:r>
      <w:proofErr w:type="gramEnd"/>
    </w:p>
    <w:p w:rsidR="00B577A6" w:rsidRPr="00B577A6" w:rsidRDefault="00B577A6" w:rsidP="00B577A6">
      <w:pPr>
        <w:ind w:left="426"/>
        <w:jc w:val="both"/>
        <w:rPr>
          <w:color w:val="000000"/>
          <w:sz w:val="28"/>
          <w:szCs w:val="28"/>
        </w:rPr>
      </w:pPr>
    </w:p>
    <w:p w:rsidR="00B577A6" w:rsidRPr="00C960AF" w:rsidRDefault="00B577A6" w:rsidP="00B577A6">
      <w:pPr>
        <w:ind w:firstLine="491"/>
        <w:jc w:val="both"/>
        <w:rPr>
          <w:sz w:val="28"/>
          <w:szCs w:val="28"/>
          <w:lang w:val="uk-UA"/>
        </w:rPr>
      </w:pPr>
      <w:r w:rsidRPr="00C960AF">
        <w:rPr>
          <w:sz w:val="28"/>
          <w:szCs w:val="28"/>
          <w:lang w:val="uk-UA"/>
        </w:rPr>
        <w:t xml:space="preserve">Станом на </w:t>
      </w:r>
      <w:r w:rsidR="008D00D6" w:rsidRPr="00C960AF">
        <w:rPr>
          <w:sz w:val="28"/>
          <w:szCs w:val="28"/>
          <w:lang w:val="uk-UA"/>
        </w:rPr>
        <w:t>01.12</w:t>
      </w:r>
      <w:r w:rsidRPr="00C960AF">
        <w:rPr>
          <w:sz w:val="28"/>
          <w:szCs w:val="28"/>
          <w:lang w:val="uk-UA"/>
        </w:rPr>
        <w:t>.2021 р</w:t>
      </w:r>
      <w:r w:rsidR="00AE2EBF">
        <w:rPr>
          <w:sz w:val="28"/>
          <w:szCs w:val="28"/>
          <w:lang w:val="uk-UA"/>
        </w:rPr>
        <w:t>оку</w:t>
      </w:r>
      <w:r w:rsidRPr="00C960AF">
        <w:rPr>
          <w:sz w:val="28"/>
          <w:szCs w:val="28"/>
          <w:lang w:val="uk-UA"/>
        </w:rPr>
        <w:t xml:space="preserve"> у </w:t>
      </w:r>
      <w:proofErr w:type="spellStart"/>
      <w:r w:rsidRPr="00C960AF">
        <w:rPr>
          <w:sz w:val="28"/>
          <w:szCs w:val="28"/>
          <w:lang w:val="uk-UA"/>
        </w:rPr>
        <w:t>Вараській</w:t>
      </w:r>
      <w:proofErr w:type="spellEnd"/>
      <w:r w:rsidRPr="00C960AF">
        <w:rPr>
          <w:sz w:val="28"/>
          <w:szCs w:val="28"/>
          <w:lang w:val="uk-UA"/>
        </w:rPr>
        <w:t xml:space="preserve"> міській </w:t>
      </w:r>
      <w:r w:rsidR="00491039" w:rsidRPr="00C960AF">
        <w:rPr>
          <w:sz w:val="28"/>
          <w:szCs w:val="28"/>
          <w:lang w:val="uk-UA"/>
        </w:rPr>
        <w:t>територіальній громаді</w:t>
      </w:r>
      <w:r w:rsidRPr="00C960AF">
        <w:rPr>
          <w:sz w:val="28"/>
          <w:szCs w:val="28"/>
          <w:lang w:val="uk-UA"/>
        </w:rPr>
        <w:t xml:space="preserve"> діють 2</w:t>
      </w:r>
      <w:r w:rsidR="00C960AF" w:rsidRPr="00C960AF">
        <w:rPr>
          <w:sz w:val="28"/>
          <w:szCs w:val="28"/>
          <w:lang w:val="uk-UA"/>
        </w:rPr>
        <w:t>74</w:t>
      </w:r>
      <w:r w:rsidRPr="00C960AF">
        <w:rPr>
          <w:sz w:val="28"/>
          <w:szCs w:val="28"/>
          <w:lang w:val="uk-UA"/>
        </w:rPr>
        <w:t xml:space="preserve"> договор</w:t>
      </w:r>
      <w:r w:rsidR="00685237">
        <w:rPr>
          <w:sz w:val="28"/>
          <w:szCs w:val="28"/>
          <w:lang w:val="uk-UA"/>
        </w:rPr>
        <w:t>и</w:t>
      </w:r>
      <w:r w:rsidRPr="00C960AF">
        <w:rPr>
          <w:sz w:val="28"/>
          <w:szCs w:val="28"/>
          <w:lang w:val="uk-UA"/>
        </w:rPr>
        <w:t xml:space="preserve"> оренди землі, а саме:</w:t>
      </w:r>
    </w:p>
    <w:p w:rsidR="00B577A6" w:rsidRPr="00C960AF" w:rsidRDefault="00B577A6" w:rsidP="00B577A6">
      <w:pPr>
        <w:numPr>
          <w:ilvl w:val="0"/>
          <w:numId w:val="5"/>
        </w:numPr>
        <w:tabs>
          <w:tab w:val="clear" w:pos="1362"/>
          <w:tab w:val="num" w:pos="851"/>
        </w:tabs>
        <w:jc w:val="both"/>
        <w:rPr>
          <w:sz w:val="28"/>
          <w:szCs w:val="28"/>
          <w:lang w:val="uk-UA"/>
        </w:rPr>
      </w:pPr>
      <w:r w:rsidRPr="00C960AF">
        <w:rPr>
          <w:sz w:val="28"/>
          <w:szCs w:val="28"/>
          <w:lang w:val="uk-UA"/>
        </w:rPr>
        <w:t xml:space="preserve">з фізичними особами – підприємцями – </w:t>
      </w:r>
      <w:r w:rsidRPr="00C960AF">
        <w:rPr>
          <w:sz w:val="28"/>
          <w:szCs w:val="28"/>
          <w:u w:val="single"/>
          <w:lang w:val="uk-UA"/>
        </w:rPr>
        <w:t>1</w:t>
      </w:r>
      <w:r w:rsidR="00C960AF" w:rsidRPr="00C960AF">
        <w:rPr>
          <w:sz w:val="28"/>
          <w:szCs w:val="28"/>
          <w:u w:val="single"/>
          <w:lang w:val="uk-UA"/>
        </w:rPr>
        <w:t>64</w:t>
      </w:r>
      <w:r w:rsidRPr="00C960AF">
        <w:rPr>
          <w:sz w:val="28"/>
          <w:szCs w:val="28"/>
          <w:u w:val="single"/>
          <w:lang w:val="uk-UA"/>
        </w:rPr>
        <w:t xml:space="preserve"> договор</w:t>
      </w:r>
      <w:r w:rsidR="00685237">
        <w:rPr>
          <w:sz w:val="28"/>
          <w:szCs w:val="28"/>
          <w:u w:val="single"/>
          <w:lang w:val="uk-UA"/>
        </w:rPr>
        <w:t>и</w:t>
      </w:r>
      <w:r w:rsidRPr="00C960AF">
        <w:rPr>
          <w:sz w:val="28"/>
          <w:szCs w:val="28"/>
          <w:u w:val="single"/>
          <w:lang w:val="uk-UA"/>
        </w:rPr>
        <w:t xml:space="preserve"> оренди</w:t>
      </w:r>
      <w:r w:rsidRPr="00C960AF">
        <w:rPr>
          <w:sz w:val="28"/>
          <w:szCs w:val="28"/>
          <w:lang w:val="uk-UA"/>
        </w:rPr>
        <w:t>;</w:t>
      </w:r>
    </w:p>
    <w:p w:rsidR="00B577A6" w:rsidRPr="00C960AF" w:rsidRDefault="00B577A6" w:rsidP="00B577A6">
      <w:pPr>
        <w:numPr>
          <w:ilvl w:val="0"/>
          <w:numId w:val="5"/>
        </w:numPr>
        <w:tabs>
          <w:tab w:val="clear" w:pos="1362"/>
          <w:tab w:val="num" w:pos="851"/>
        </w:tabs>
        <w:jc w:val="both"/>
        <w:rPr>
          <w:spacing w:val="2"/>
          <w:sz w:val="28"/>
          <w:szCs w:val="28"/>
          <w:lang w:val="uk-UA"/>
        </w:rPr>
      </w:pPr>
      <w:r w:rsidRPr="00C960AF">
        <w:rPr>
          <w:sz w:val="28"/>
          <w:szCs w:val="28"/>
          <w:lang w:val="uk-UA"/>
        </w:rPr>
        <w:t xml:space="preserve">з юридичними особами - </w:t>
      </w:r>
      <w:r w:rsidRPr="00C960AF">
        <w:rPr>
          <w:sz w:val="28"/>
          <w:szCs w:val="28"/>
          <w:u w:val="single"/>
          <w:lang w:val="uk-UA"/>
        </w:rPr>
        <w:t>1</w:t>
      </w:r>
      <w:r w:rsidR="008D00D6" w:rsidRPr="00C960AF">
        <w:rPr>
          <w:sz w:val="28"/>
          <w:szCs w:val="28"/>
          <w:u w:val="single"/>
          <w:lang w:val="uk-UA"/>
        </w:rPr>
        <w:t>10</w:t>
      </w:r>
      <w:r w:rsidRPr="00C960AF">
        <w:rPr>
          <w:sz w:val="28"/>
          <w:szCs w:val="28"/>
          <w:u w:val="single"/>
          <w:lang w:val="uk-UA"/>
        </w:rPr>
        <w:t xml:space="preserve"> договорів оренди</w:t>
      </w:r>
      <w:r w:rsidRPr="00C960AF">
        <w:rPr>
          <w:sz w:val="28"/>
          <w:szCs w:val="28"/>
          <w:lang w:val="uk-UA"/>
        </w:rPr>
        <w:t>.</w:t>
      </w:r>
    </w:p>
    <w:p w:rsidR="00B577A6" w:rsidRDefault="00B577A6" w:rsidP="00B577A6">
      <w:pPr>
        <w:jc w:val="both"/>
        <w:rPr>
          <w:sz w:val="28"/>
          <w:szCs w:val="28"/>
          <w:lang w:val="uk-UA"/>
        </w:rPr>
      </w:pPr>
      <w:r>
        <w:rPr>
          <w:sz w:val="28"/>
          <w:szCs w:val="28"/>
          <w:lang w:val="uk-UA"/>
        </w:rPr>
        <w:t xml:space="preserve">     </w:t>
      </w:r>
      <w:r w:rsidR="001B1910">
        <w:rPr>
          <w:sz w:val="28"/>
          <w:szCs w:val="28"/>
          <w:lang w:val="uk-UA"/>
        </w:rPr>
        <w:t xml:space="preserve"> </w:t>
      </w:r>
      <w:r>
        <w:rPr>
          <w:sz w:val="28"/>
          <w:szCs w:val="28"/>
          <w:lang w:val="uk-UA"/>
        </w:rPr>
        <w:t xml:space="preserve"> </w:t>
      </w:r>
      <w:r w:rsidRPr="00250309">
        <w:rPr>
          <w:sz w:val="28"/>
          <w:szCs w:val="28"/>
          <w:lang w:val="uk-UA"/>
        </w:rPr>
        <w:t>У зв’язку із вступом в дію нормати</w:t>
      </w:r>
      <w:r>
        <w:rPr>
          <w:sz w:val="28"/>
          <w:szCs w:val="28"/>
          <w:lang w:val="uk-UA"/>
        </w:rPr>
        <w:t xml:space="preserve">вної грошової оцінки земель населених пунктів </w:t>
      </w:r>
      <w:proofErr w:type="spellStart"/>
      <w:r>
        <w:rPr>
          <w:sz w:val="28"/>
          <w:szCs w:val="28"/>
          <w:lang w:val="uk-UA"/>
        </w:rPr>
        <w:t>м.Вараш</w:t>
      </w:r>
      <w:proofErr w:type="spellEnd"/>
      <w:r>
        <w:rPr>
          <w:sz w:val="28"/>
          <w:szCs w:val="28"/>
          <w:lang w:val="uk-UA"/>
        </w:rPr>
        <w:t xml:space="preserve">, </w:t>
      </w:r>
      <w:proofErr w:type="spellStart"/>
      <w:r>
        <w:rPr>
          <w:sz w:val="28"/>
          <w:szCs w:val="28"/>
          <w:lang w:val="uk-UA"/>
        </w:rPr>
        <w:t>с.Собіщиці</w:t>
      </w:r>
      <w:proofErr w:type="spellEnd"/>
      <w:r>
        <w:rPr>
          <w:sz w:val="28"/>
          <w:szCs w:val="28"/>
          <w:lang w:val="uk-UA"/>
        </w:rPr>
        <w:t xml:space="preserve">, </w:t>
      </w:r>
      <w:proofErr w:type="spellStart"/>
      <w:r>
        <w:rPr>
          <w:sz w:val="28"/>
          <w:szCs w:val="28"/>
          <w:lang w:val="uk-UA"/>
        </w:rPr>
        <w:t>с.Березина</w:t>
      </w:r>
      <w:proofErr w:type="spellEnd"/>
      <w:r>
        <w:rPr>
          <w:sz w:val="28"/>
          <w:szCs w:val="28"/>
          <w:lang w:val="uk-UA"/>
        </w:rPr>
        <w:t xml:space="preserve">, </w:t>
      </w:r>
      <w:proofErr w:type="spellStart"/>
      <w:r>
        <w:rPr>
          <w:sz w:val="28"/>
          <w:szCs w:val="28"/>
          <w:lang w:val="uk-UA"/>
        </w:rPr>
        <w:t>с.Кругле</w:t>
      </w:r>
      <w:proofErr w:type="spellEnd"/>
      <w:r>
        <w:rPr>
          <w:sz w:val="28"/>
          <w:szCs w:val="28"/>
          <w:lang w:val="uk-UA"/>
        </w:rPr>
        <w:t xml:space="preserve">, </w:t>
      </w:r>
      <w:proofErr w:type="spellStart"/>
      <w:r>
        <w:rPr>
          <w:sz w:val="28"/>
          <w:szCs w:val="28"/>
          <w:lang w:val="uk-UA"/>
        </w:rPr>
        <w:t>с.Рудка</w:t>
      </w:r>
      <w:proofErr w:type="spellEnd"/>
      <w:r>
        <w:rPr>
          <w:sz w:val="28"/>
          <w:szCs w:val="28"/>
          <w:lang w:val="uk-UA"/>
        </w:rPr>
        <w:t xml:space="preserve"> – з 01.01.2</w:t>
      </w:r>
      <w:r w:rsidRPr="00250309">
        <w:rPr>
          <w:sz w:val="28"/>
          <w:szCs w:val="28"/>
          <w:lang w:val="uk-UA"/>
        </w:rPr>
        <w:t>01</w:t>
      </w:r>
      <w:r>
        <w:rPr>
          <w:sz w:val="28"/>
          <w:szCs w:val="28"/>
          <w:lang w:val="uk-UA"/>
        </w:rPr>
        <w:t>9</w:t>
      </w:r>
      <w:r w:rsidRPr="00250309">
        <w:rPr>
          <w:sz w:val="28"/>
          <w:szCs w:val="28"/>
          <w:lang w:val="uk-UA"/>
        </w:rPr>
        <w:t xml:space="preserve"> ро</w:t>
      </w:r>
      <w:r>
        <w:rPr>
          <w:sz w:val="28"/>
          <w:szCs w:val="28"/>
          <w:lang w:val="uk-UA"/>
        </w:rPr>
        <w:t xml:space="preserve">ку, </w:t>
      </w:r>
      <w:proofErr w:type="spellStart"/>
      <w:r>
        <w:rPr>
          <w:sz w:val="28"/>
          <w:szCs w:val="28"/>
          <w:lang w:val="uk-UA"/>
        </w:rPr>
        <w:t>с.Сопачів</w:t>
      </w:r>
      <w:proofErr w:type="spellEnd"/>
      <w:r>
        <w:rPr>
          <w:sz w:val="28"/>
          <w:szCs w:val="28"/>
          <w:lang w:val="uk-UA"/>
        </w:rPr>
        <w:t xml:space="preserve">, </w:t>
      </w:r>
      <w:proofErr w:type="spellStart"/>
      <w:r>
        <w:rPr>
          <w:sz w:val="28"/>
          <w:szCs w:val="28"/>
          <w:lang w:val="uk-UA"/>
        </w:rPr>
        <w:t>с.Діброва</w:t>
      </w:r>
      <w:proofErr w:type="spellEnd"/>
      <w:r>
        <w:rPr>
          <w:sz w:val="28"/>
          <w:szCs w:val="28"/>
          <w:lang w:val="uk-UA"/>
        </w:rPr>
        <w:t xml:space="preserve">, </w:t>
      </w:r>
      <w:proofErr w:type="spellStart"/>
      <w:r>
        <w:rPr>
          <w:sz w:val="28"/>
          <w:szCs w:val="28"/>
          <w:lang w:val="uk-UA"/>
        </w:rPr>
        <w:t>с.Мульчиці</w:t>
      </w:r>
      <w:proofErr w:type="spellEnd"/>
      <w:r>
        <w:rPr>
          <w:sz w:val="28"/>
          <w:szCs w:val="28"/>
          <w:lang w:val="uk-UA"/>
        </w:rPr>
        <w:t xml:space="preserve">, </w:t>
      </w:r>
      <w:proofErr w:type="spellStart"/>
      <w:r>
        <w:rPr>
          <w:sz w:val="28"/>
          <w:szCs w:val="28"/>
          <w:lang w:val="uk-UA"/>
        </w:rPr>
        <w:t>с.Журавлине</w:t>
      </w:r>
      <w:proofErr w:type="spellEnd"/>
      <w:r>
        <w:rPr>
          <w:sz w:val="28"/>
          <w:szCs w:val="28"/>
          <w:lang w:val="uk-UA"/>
        </w:rPr>
        <w:t xml:space="preserve">, </w:t>
      </w:r>
      <w:proofErr w:type="spellStart"/>
      <w:r>
        <w:rPr>
          <w:sz w:val="28"/>
          <w:szCs w:val="28"/>
          <w:lang w:val="uk-UA"/>
        </w:rPr>
        <w:t>с.Уріччя</w:t>
      </w:r>
      <w:proofErr w:type="spellEnd"/>
      <w:r>
        <w:rPr>
          <w:sz w:val="28"/>
          <w:szCs w:val="28"/>
          <w:lang w:val="uk-UA"/>
        </w:rPr>
        <w:t>,</w:t>
      </w:r>
      <w:r w:rsidR="001B63DC">
        <w:rPr>
          <w:sz w:val="28"/>
          <w:szCs w:val="28"/>
          <w:lang w:val="uk-UA"/>
        </w:rPr>
        <w:t xml:space="preserve"> </w:t>
      </w:r>
      <w:proofErr w:type="spellStart"/>
      <w:r>
        <w:rPr>
          <w:sz w:val="28"/>
          <w:szCs w:val="28"/>
          <w:lang w:val="uk-UA"/>
        </w:rPr>
        <w:t>с.Озерці</w:t>
      </w:r>
      <w:proofErr w:type="spellEnd"/>
      <w:r>
        <w:rPr>
          <w:sz w:val="28"/>
          <w:szCs w:val="28"/>
          <w:lang w:val="uk-UA"/>
        </w:rPr>
        <w:t xml:space="preserve">, </w:t>
      </w:r>
      <w:proofErr w:type="spellStart"/>
      <w:r>
        <w:rPr>
          <w:sz w:val="28"/>
          <w:szCs w:val="28"/>
          <w:lang w:val="uk-UA"/>
        </w:rPr>
        <w:t>с.Городок</w:t>
      </w:r>
      <w:proofErr w:type="spellEnd"/>
      <w:r>
        <w:rPr>
          <w:sz w:val="28"/>
          <w:szCs w:val="28"/>
          <w:lang w:val="uk-UA"/>
        </w:rPr>
        <w:t xml:space="preserve"> – з 01.01.2020 року,</w:t>
      </w:r>
      <w:r w:rsidR="00784DE7">
        <w:rPr>
          <w:sz w:val="28"/>
          <w:szCs w:val="28"/>
          <w:lang w:val="uk-UA"/>
        </w:rPr>
        <w:t xml:space="preserve"> </w:t>
      </w:r>
      <w:proofErr w:type="spellStart"/>
      <w:r w:rsidR="00784DE7">
        <w:rPr>
          <w:sz w:val="28"/>
          <w:szCs w:val="28"/>
          <w:lang w:val="uk-UA"/>
        </w:rPr>
        <w:t>с.Заболоття</w:t>
      </w:r>
      <w:proofErr w:type="spellEnd"/>
      <w:r w:rsidR="00784DE7">
        <w:rPr>
          <w:sz w:val="28"/>
          <w:szCs w:val="28"/>
          <w:lang w:val="uk-UA"/>
        </w:rPr>
        <w:t xml:space="preserve"> – з 01.01.2021 року,</w:t>
      </w:r>
      <w:r w:rsidR="001B1910">
        <w:rPr>
          <w:sz w:val="28"/>
          <w:szCs w:val="28"/>
          <w:lang w:val="uk-UA"/>
        </w:rPr>
        <w:t xml:space="preserve"> </w:t>
      </w:r>
      <w:r w:rsidR="001B1910" w:rsidRPr="00250309">
        <w:rPr>
          <w:sz w:val="28"/>
          <w:szCs w:val="28"/>
          <w:lang w:val="uk-UA"/>
        </w:rPr>
        <w:t>були проведені</w:t>
      </w:r>
      <w:r w:rsidR="001B1910">
        <w:rPr>
          <w:sz w:val="28"/>
          <w:szCs w:val="28"/>
          <w:lang w:val="uk-UA"/>
        </w:rPr>
        <w:t xml:space="preserve"> заходи щодо внесення</w:t>
      </w:r>
      <w:r w:rsidR="001B1910" w:rsidRPr="00250309">
        <w:rPr>
          <w:sz w:val="28"/>
          <w:szCs w:val="28"/>
          <w:lang w:val="uk-UA"/>
        </w:rPr>
        <w:t xml:space="preserve"> змін в розміри орендної плати за земельні ділянки, що да</w:t>
      </w:r>
      <w:r w:rsidR="001B1910">
        <w:rPr>
          <w:sz w:val="28"/>
          <w:szCs w:val="28"/>
          <w:lang w:val="uk-UA"/>
        </w:rPr>
        <w:t>ло</w:t>
      </w:r>
      <w:r w:rsidR="001B1910" w:rsidRPr="00250309">
        <w:rPr>
          <w:sz w:val="28"/>
          <w:szCs w:val="28"/>
          <w:lang w:val="uk-UA"/>
        </w:rPr>
        <w:t xml:space="preserve"> змогу збільшити надходження до бюджету</w:t>
      </w:r>
      <w:r w:rsidR="001B63DC">
        <w:rPr>
          <w:sz w:val="28"/>
          <w:szCs w:val="28"/>
          <w:lang w:val="uk-UA"/>
        </w:rPr>
        <w:t xml:space="preserve"> </w:t>
      </w:r>
      <w:proofErr w:type="spellStart"/>
      <w:r w:rsidR="001B63DC">
        <w:rPr>
          <w:sz w:val="28"/>
          <w:szCs w:val="28"/>
          <w:lang w:val="uk-UA"/>
        </w:rPr>
        <w:t>Вараської</w:t>
      </w:r>
      <w:proofErr w:type="spellEnd"/>
      <w:r w:rsidR="001B63DC">
        <w:rPr>
          <w:sz w:val="28"/>
          <w:szCs w:val="28"/>
          <w:lang w:val="uk-UA"/>
        </w:rPr>
        <w:t xml:space="preserve"> міської територіальної громади</w:t>
      </w:r>
      <w:r w:rsidR="001B1910">
        <w:rPr>
          <w:sz w:val="28"/>
          <w:szCs w:val="28"/>
          <w:lang w:val="uk-UA"/>
        </w:rPr>
        <w:t>. Крім того, розроблені технічні документації з нормативної грошової оцінки на населені пункти</w:t>
      </w:r>
      <w:r>
        <w:rPr>
          <w:sz w:val="28"/>
          <w:szCs w:val="28"/>
          <w:lang w:val="uk-UA"/>
        </w:rPr>
        <w:t xml:space="preserve"> </w:t>
      </w:r>
      <w:proofErr w:type="spellStart"/>
      <w:r>
        <w:rPr>
          <w:sz w:val="28"/>
          <w:szCs w:val="28"/>
          <w:lang w:val="uk-UA"/>
        </w:rPr>
        <w:t>с.Щ</w:t>
      </w:r>
      <w:r w:rsidR="00883B28">
        <w:rPr>
          <w:sz w:val="28"/>
          <w:szCs w:val="28"/>
          <w:lang w:val="uk-UA"/>
        </w:rPr>
        <w:t>оків</w:t>
      </w:r>
      <w:proofErr w:type="spellEnd"/>
      <w:r w:rsidR="00883B28">
        <w:rPr>
          <w:sz w:val="28"/>
          <w:szCs w:val="28"/>
          <w:lang w:val="uk-UA"/>
        </w:rPr>
        <w:t xml:space="preserve">, </w:t>
      </w:r>
      <w:proofErr w:type="spellStart"/>
      <w:r w:rsidR="00883B28">
        <w:rPr>
          <w:sz w:val="28"/>
          <w:szCs w:val="28"/>
          <w:lang w:val="uk-UA"/>
        </w:rPr>
        <w:t>с.Більська</w:t>
      </w:r>
      <w:proofErr w:type="spellEnd"/>
      <w:r w:rsidR="00883B28">
        <w:rPr>
          <w:sz w:val="28"/>
          <w:szCs w:val="28"/>
          <w:lang w:val="uk-UA"/>
        </w:rPr>
        <w:t xml:space="preserve"> Воля, </w:t>
      </w:r>
      <w:proofErr w:type="spellStart"/>
      <w:r w:rsidR="00883B28">
        <w:rPr>
          <w:sz w:val="28"/>
          <w:szCs w:val="28"/>
          <w:lang w:val="uk-UA"/>
        </w:rPr>
        <w:t>с.Кримне</w:t>
      </w:r>
      <w:proofErr w:type="spellEnd"/>
      <w:r w:rsidR="001B1910">
        <w:rPr>
          <w:sz w:val="28"/>
          <w:szCs w:val="28"/>
          <w:lang w:val="uk-UA"/>
        </w:rPr>
        <w:t xml:space="preserve">, які вступлять в дію </w:t>
      </w:r>
      <w:r>
        <w:rPr>
          <w:sz w:val="28"/>
          <w:szCs w:val="28"/>
          <w:lang w:val="uk-UA"/>
        </w:rPr>
        <w:t xml:space="preserve">з 01.01.2022 року та с. Стара Рафалівка, </w:t>
      </w:r>
      <w:proofErr w:type="spellStart"/>
      <w:r>
        <w:rPr>
          <w:sz w:val="28"/>
          <w:szCs w:val="28"/>
          <w:lang w:val="uk-UA"/>
        </w:rPr>
        <w:t>с.Бабка</w:t>
      </w:r>
      <w:proofErr w:type="spellEnd"/>
      <w:r>
        <w:rPr>
          <w:sz w:val="28"/>
          <w:szCs w:val="28"/>
          <w:lang w:val="uk-UA"/>
        </w:rPr>
        <w:t xml:space="preserve"> – з 01.01.2023 року</w:t>
      </w:r>
      <w:r w:rsidRPr="00250309">
        <w:rPr>
          <w:sz w:val="28"/>
          <w:szCs w:val="28"/>
          <w:lang w:val="uk-UA"/>
        </w:rPr>
        <w:t>.</w:t>
      </w:r>
    </w:p>
    <w:p w:rsidR="009C0223" w:rsidRDefault="009C0223" w:rsidP="00B577A6">
      <w:pPr>
        <w:jc w:val="both"/>
        <w:rPr>
          <w:sz w:val="28"/>
          <w:szCs w:val="28"/>
          <w:lang w:val="uk-UA"/>
        </w:rPr>
      </w:pPr>
      <w:r>
        <w:rPr>
          <w:sz w:val="28"/>
          <w:szCs w:val="28"/>
          <w:lang w:val="uk-UA"/>
        </w:rPr>
        <w:t xml:space="preserve">          </w:t>
      </w:r>
      <w:r w:rsidRPr="00E9390E">
        <w:rPr>
          <w:sz w:val="28"/>
          <w:szCs w:val="28"/>
          <w:lang w:val="uk-UA"/>
        </w:rPr>
        <w:t xml:space="preserve">В зв’язку з утворенням </w:t>
      </w:r>
      <w:proofErr w:type="spellStart"/>
      <w:r>
        <w:rPr>
          <w:sz w:val="28"/>
          <w:szCs w:val="28"/>
          <w:lang w:val="uk-UA"/>
        </w:rPr>
        <w:t>Вараської</w:t>
      </w:r>
      <w:proofErr w:type="spellEnd"/>
      <w:r>
        <w:rPr>
          <w:sz w:val="28"/>
          <w:szCs w:val="28"/>
          <w:lang w:val="uk-UA"/>
        </w:rPr>
        <w:t xml:space="preserve"> міської територіальної</w:t>
      </w:r>
      <w:r w:rsidRPr="00E9390E">
        <w:rPr>
          <w:sz w:val="28"/>
          <w:szCs w:val="28"/>
          <w:lang w:val="uk-UA"/>
        </w:rPr>
        <w:t xml:space="preserve"> громади Головне управління </w:t>
      </w:r>
      <w:proofErr w:type="spellStart"/>
      <w:r w:rsidRPr="00E9390E">
        <w:rPr>
          <w:sz w:val="28"/>
          <w:szCs w:val="28"/>
          <w:lang w:val="uk-UA"/>
        </w:rPr>
        <w:t>Держгеокадастру</w:t>
      </w:r>
      <w:proofErr w:type="spellEnd"/>
      <w:r w:rsidRPr="00E9390E">
        <w:rPr>
          <w:sz w:val="28"/>
          <w:szCs w:val="28"/>
          <w:lang w:val="uk-UA"/>
        </w:rPr>
        <w:t xml:space="preserve"> у </w:t>
      </w:r>
      <w:r>
        <w:rPr>
          <w:sz w:val="28"/>
          <w:szCs w:val="28"/>
          <w:lang w:val="uk-UA"/>
        </w:rPr>
        <w:t>Рівненській</w:t>
      </w:r>
      <w:r w:rsidRPr="00E9390E">
        <w:rPr>
          <w:sz w:val="28"/>
          <w:szCs w:val="28"/>
          <w:lang w:val="uk-UA"/>
        </w:rPr>
        <w:t xml:space="preserve"> області відповідно </w:t>
      </w:r>
      <w:r>
        <w:rPr>
          <w:sz w:val="28"/>
          <w:szCs w:val="28"/>
          <w:lang w:val="uk-UA"/>
        </w:rPr>
        <w:t xml:space="preserve">до </w:t>
      </w:r>
      <w:r w:rsidRPr="00E9390E">
        <w:rPr>
          <w:sz w:val="28"/>
          <w:szCs w:val="28"/>
          <w:lang w:val="uk-UA"/>
        </w:rPr>
        <w:t>наказ</w:t>
      </w:r>
      <w:r>
        <w:rPr>
          <w:sz w:val="28"/>
          <w:szCs w:val="28"/>
          <w:lang w:val="uk-UA"/>
        </w:rPr>
        <w:t xml:space="preserve">ів Головного управління </w:t>
      </w:r>
      <w:proofErr w:type="spellStart"/>
      <w:r>
        <w:rPr>
          <w:sz w:val="28"/>
          <w:szCs w:val="28"/>
          <w:lang w:val="uk-UA"/>
        </w:rPr>
        <w:t>Держгеокадастру</w:t>
      </w:r>
      <w:proofErr w:type="spellEnd"/>
      <w:r>
        <w:rPr>
          <w:sz w:val="28"/>
          <w:szCs w:val="28"/>
          <w:lang w:val="uk-UA"/>
        </w:rPr>
        <w:t xml:space="preserve"> у Рівненській області </w:t>
      </w:r>
      <w:r w:rsidRPr="00E9390E">
        <w:rPr>
          <w:sz w:val="28"/>
          <w:szCs w:val="28"/>
          <w:lang w:val="uk-UA"/>
        </w:rPr>
        <w:t>переда</w:t>
      </w:r>
      <w:r>
        <w:rPr>
          <w:sz w:val="28"/>
          <w:szCs w:val="28"/>
          <w:lang w:val="uk-UA"/>
        </w:rPr>
        <w:t>ло із</w:t>
      </w:r>
      <w:r w:rsidRPr="00E9390E">
        <w:rPr>
          <w:sz w:val="28"/>
          <w:szCs w:val="28"/>
          <w:lang w:val="uk-UA"/>
        </w:rPr>
        <w:t xml:space="preserve"> зе</w:t>
      </w:r>
      <w:r>
        <w:rPr>
          <w:sz w:val="28"/>
          <w:szCs w:val="28"/>
          <w:lang w:val="uk-UA"/>
        </w:rPr>
        <w:t xml:space="preserve">мель державної власності, а </w:t>
      </w:r>
      <w:proofErr w:type="spellStart"/>
      <w:r>
        <w:rPr>
          <w:sz w:val="28"/>
          <w:szCs w:val="28"/>
          <w:lang w:val="uk-UA"/>
        </w:rPr>
        <w:t>Вараська</w:t>
      </w:r>
      <w:proofErr w:type="spellEnd"/>
      <w:r>
        <w:rPr>
          <w:sz w:val="28"/>
          <w:szCs w:val="28"/>
          <w:lang w:val="uk-UA"/>
        </w:rPr>
        <w:t xml:space="preserve"> </w:t>
      </w:r>
      <w:r w:rsidRPr="00E9390E">
        <w:rPr>
          <w:sz w:val="28"/>
          <w:szCs w:val="28"/>
          <w:lang w:val="uk-UA"/>
        </w:rPr>
        <w:t>міська</w:t>
      </w:r>
      <w:r>
        <w:rPr>
          <w:sz w:val="28"/>
          <w:szCs w:val="28"/>
          <w:lang w:val="uk-UA"/>
        </w:rPr>
        <w:t xml:space="preserve"> рада відповідно до </w:t>
      </w:r>
      <w:r w:rsidRPr="00E9390E">
        <w:rPr>
          <w:sz w:val="28"/>
          <w:szCs w:val="28"/>
          <w:lang w:val="uk-UA"/>
        </w:rPr>
        <w:t>рішен</w:t>
      </w:r>
      <w:r>
        <w:rPr>
          <w:sz w:val="28"/>
          <w:szCs w:val="28"/>
          <w:lang w:val="uk-UA"/>
        </w:rPr>
        <w:t xml:space="preserve">ь </w:t>
      </w:r>
      <w:r w:rsidRPr="00E9390E">
        <w:rPr>
          <w:sz w:val="28"/>
          <w:szCs w:val="28"/>
          <w:lang w:val="uk-UA"/>
        </w:rPr>
        <w:t>прий</w:t>
      </w:r>
      <w:r>
        <w:rPr>
          <w:sz w:val="28"/>
          <w:szCs w:val="28"/>
          <w:lang w:val="uk-UA"/>
        </w:rPr>
        <w:t>няла у комунальну власність 369</w:t>
      </w:r>
      <w:r w:rsidRPr="00E9390E">
        <w:rPr>
          <w:sz w:val="28"/>
          <w:szCs w:val="28"/>
          <w:lang w:val="uk-UA"/>
        </w:rPr>
        <w:t xml:space="preserve"> земельн</w:t>
      </w:r>
      <w:r>
        <w:rPr>
          <w:sz w:val="28"/>
          <w:szCs w:val="28"/>
          <w:lang w:val="uk-UA"/>
        </w:rPr>
        <w:t xml:space="preserve">их ділянок сільськогосподарського </w:t>
      </w:r>
      <w:r w:rsidRPr="00E9390E">
        <w:rPr>
          <w:sz w:val="28"/>
          <w:szCs w:val="28"/>
          <w:lang w:val="uk-UA"/>
        </w:rPr>
        <w:t>при</w:t>
      </w:r>
      <w:r>
        <w:rPr>
          <w:sz w:val="28"/>
          <w:szCs w:val="28"/>
          <w:lang w:val="uk-UA"/>
        </w:rPr>
        <w:t xml:space="preserve">значення за межами населених пунктів </w:t>
      </w:r>
      <w:r w:rsidRPr="00E9390E">
        <w:rPr>
          <w:sz w:val="28"/>
          <w:szCs w:val="28"/>
          <w:lang w:val="uk-UA"/>
        </w:rPr>
        <w:t xml:space="preserve">загальною  площею  </w:t>
      </w:r>
      <w:r w:rsidR="0042415D">
        <w:rPr>
          <w:sz w:val="28"/>
          <w:szCs w:val="28"/>
          <w:lang w:val="uk-UA"/>
        </w:rPr>
        <w:t>2561,1816</w:t>
      </w:r>
      <w:r w:rsidRPr="00E9390E">
        <w:rPr>
          <w:sz w:val="28"/>
          <w:szCs w:val="28"/>
          <w:lang w:val="uk-UA"/>
        </w:rPr>
        <w:t xml:space="preserve">  га.</w:t>
      </w:r>
    </w:p>
    <w:p w:rsidR="00B577A6" w:rsidRPr="00B577A6" w:rsidRDefault="00B577A6" w:rsidP="00B577A6">
      <w:pPr>
        <w:ind w:left="426"/>
        <w:jc w:val="both"/>
        <w:rPr>
          <w:color w:val="000000"/>
          <w:sz w:val="28"/>
          <w:szCs w:val="28"/>
          <w:lang w:val="uk-UA"/>
        </w:rPr>
      </w:pPr>
    </w:p>
    <w:p w:rsidR="0050288F" w:rsidRPr="00AA2BC5" w:rsidRDefault="0050288F" w:rsidP="00AA2BC5">
      <w:pPr>
        <w:pStyle w:val="a5"/>
        <w:numPr>
          <w:ilvl w:val="0"/>
          <w:numId w:val="6"/>
        </w:numPr>
        <w:ind w:right="-35"/>
        <w:jc w:val="center"/>
        <w:rPr>
          <w:b/>
          <w:color w:val="000000"/>
          <w:sz w:val="28"/>
          <w:szCs w:val="28"/>
          <w:lang w:val="uk-UA"/>
        </w:rPr>
      </w:pPr>
      <w:r w:rsidRPr="00AA2BC5">
        <w:rPr>
          <w:b/>
          <w:color w:val="000000"/>
          <w:sz w:val="28"/>
          <w:szCs w:val="28"/>
          <w:lang w:val="uk-UA"/>
        </w:rPr>
        <w:t>Мета Програми</w:t>
      </w:r>
    </w:p>
    <w:p w:rsidR="0050288F" w:rsidRPr="00E9390E" w:rsidRDefault="0050288F" w:rsidP="0050288F">
      <w:pPr>
        <w:ind w:firstLine="709"/>
        <w:jc w:val="both"/>
        <w:rPr>
          <w:color w:val="000000"/>
          <w:sz w:val="28"/>
          <w:szCs w:val="28"/>
        </w:rPr>
      </w:pPr>
      <w:r w:rsidRPr="006270CE">
        <w:rPr>
          <w:color w:val="000000"/>
          <w:sz w:val="28"/>
          <w:szCs w:val="28"/>
          <w:lang w:val="uk-UA"/>
        </w:rPr>
        <w:t>Основною метою Програми є:</w:t>
      </w:r>
    </w:p>
    <w:p w:rsidR="00B212CA" w:rsidRDefault="00A463EB" w:rsidP="00CC712E">
      <w:pPr>
        <w:tabs>
          <w:tab w:val="left" w:pos="705"/>
        </w:tabs>
        <w:ind w:firstLine="709"/>
        <w:jc w:val="both"/>
        <w:rPr>
          <w:sz w:val="28"/>
          <w:szCs w:val="28"/>
          <w:lang w:val="uk-UA"/>
        </w:rPr>
      </w:pPr>
      <w:r w:rsidRPr="00A463EB">
        <w:rPr>
          <w:color w:val="000000"/>
          <w:sz w:val="28"/>
          <w:szCs w:val="28"/>
        </w:rPr>
        <w:t xml:space="preserve">- </w:t>
      </w:r>
      <w:bookmarkStart w:id="0" w:name="OLE_LINK1"/>
      <w:bookmarkStart w:id="1" w:name="OLE_LINK2"/>
      <w:r w:rsidR="00CC712E">
        <w:rPr>
          <w:sz w:val="28"/>
          <w:szCs w:val="28"/>
          <w:lang w:val="uk-UA"/>
        </w:rPr>
        <w:t xml:space="preserve">реалізація  </w:t>
      </w:r>
      <w:r w:rsidR="00CC712E" w:rsidRPr="00EF72EA">
        <w:rPr>
          <w:sz w:val="36"/>
          <w:szCs w:val="36"/>
          <w:lang w:val="uk-UA"/>
        </w:rPr>
        <w:t xml:space="preserve"> </w:t>
      </w:r>
      <w:r w:rsidR="00CC712E">
        <w:rPr>
          <w:sz w:val="36"/>
          <w:szCs w:val="36"/>
          <w:lang w:val="uk-UA"/>
        </w:rPr>
        <w:t xml:space="preserve"> </w:t>
      </w:r>
      <w:r w:rsidR="00CC712E">
        <w:rPr>
          <w:sz w:val="28"/>
          <w:szCs w:val="28"/>
          <w:lang w:val="uk-UA"/>
        </w:rPr>
        <w:t xml:space="preserve"> основних </w:t>
      </w:r>
      <w:r w:rsidR="00CC712E" w:rsidRPr="00EF72EA">
        <w:rPr>
          <w:sz w:val="36"/>
          <w:szCs w:val="36"/>
          <w:lang w:val="uk-UA"/>
        </w:rPr>
        <w:t xml:space="preserve"> </w:t>
      </w:r>
      <w:r w:rsidR="00CC712E">
        <w:rPr>
          <w:sz w:val="36"/>
          <w:szCs w:val="36"/>
          <w:lang w:val="uk-UA"/>
        </w:rPr>
        <w:t xml:space="preserve"> </w:t>
      </w:r>
      <w:r w:rsidR="00CC712E">
        <w:rPr>
          <w:sz w:val="28"/>
          <w:szCs w:val="28"/>
          <w:lang w:val="uk-UA"/>
        </w:rPr>
        <w:t xml:space="preserve">  напрямів </w:t>
      </w:r>
      <w:r w:rsidR="00CC712E" w:rsidRPr="00EF72EA">
        <w:rPr>
          <w:sz w:val="36"/>
          <w:szCs w:val="36"/>
          <w:lang w:val="uk-UA"/>
        </w:rPr>
        <w:t xml:space="preserve"> </w:t>
      </w:r>
      <w:r w:rsidR="00CC712E">
        <w:rPr>
          <w:sz w:val="28"/>
          <w:szCs w:val="28"/>
          <w:lang w:val="uk-UA"/>
        </w:rPr>
        <w:t xml:space="preserve">   державної  </w:t>
      </w:r>
      <w:r w:rsidR="00CC712E" w:rsidRPr="00EF72EA">
        <w:rPr>
          <w:sz w:val="36"/>
          <w:szCs w:val="36"/>
          <w:lang w:val="uk-UA"/>
        </w:rPr>
        <w:t xml:space="preserve"> </w:t>
      </w:r>
      <w:r w:rsidR="00CC712E">
        <w:rPr>
          <w:sz w:val="36"/>
          <w:szCs w:val="36"/>
          <w:lang w:val="uk-UA"/>
        </w:rPr>
        <w:t xml:space="preserve"> </w:t>
      </w:r>
      <w:r w:rsidR="00CC712E">
        <w:rPr>
          <w:sz w:val="28"/>
          <w:szCs w:val="28"/>
          <w:lang w:val="uk-UA"/>
        </w:rPr>
        <w:t xml:space="preserve"> земельної   </w:t>
      </w:r>
      <w:r w:rsidR="00CC712E" w:rsidRPr="00EF72EA">
        <w:rPr>
          <w:sz w:val="36"/>
          <w:szCs w:val="36"/>
          <w:lang w:val="uk-UA"/>
        </w:rPr>
        <w:t xml:space="preserve"> </w:t>
      </w:r>
      <w:r w:rsidR="00CC712E">
        <w:rPr>
          <w:sz w:val="28"/>
          <w:szCs w:val="28"/>
          <w:lang w:val="uk-UA"/>
        </w:rPr>
        <w:t xml:space="preserve"> політики, удосконалення земельних відносин та створення сприятливих умов </w:t>
      </w:r>
    </w:p>
    <w:p w:rsidR="00491039" w:rsidRDefault="00491039" w:rsidP="00B212CA">
      <w:pPr>
        <w:tabs>
          <w:tab w:val="left" w:pos="705"/>
        </w:tabs>
        <w:jc w:val="center"/>
        <w:rPr>
          <w:sz w:val="24"/>
          <w:szCs w:val="24"/>
          <w:lang w:val="uk-UA"/>
        </w:rPr>
      </w:pPr>
    </w:p>
    <w:p w:rsidR="00B212CA" w:rsidRDefault="001B63DC" w:rsidP="00B212CA">
      <w:pPr>
        <w:tabs>
          <w:tab w:val="left" w:pos="705"/>
        </w:tabs>
        <w:jc w:val="center"/>
        <w:rPr>
          <w:sz w:val="24"/>
          <w:szCs w:val="24"/>
          <w:lang w:val="uk-UA"/>
        </w:rPr>
      </w:pPr>
      <w:r>
        <w:rPr>
          <w:sz w:val="24"/>
          <w:szCs w:val="24"/>
          <w:lang w:val="uk-UA"/>
        </w:rPr>
        <w:lastRenderedPageBreak/>
        <w:t>5</w:t>
      </w:r>
    </w:p>
    <w:p w:rsidR="00B212CA" w:rsidRPr="00B212CA" w:rsidRDefault="00B212CA" w:rsidP="00B212CA">
      <w:pPr>
        <w:tabs>
          <w:tab w:val="left" w:pos="705"/>
        </w:tabs>
        <w:jc w:val="center"/>
        <w:rPr>
          <w:sz w:val="24"/>
          <w:szCs w:val="24"/>
          <w:lang w:val="uk-UA"/>
        </w:rPr>
      </w:pPr>
    </w:p>
    <w:p w:rsidR="00CC712E" w:rsidRPr="00631A83" w:rsidRDefault="00CC712E" w:rsidP="00B212CA">
      <w:pPr>
        <w:tabs>
          <w:tab w:val="left" w:pos="705"/>
        </w:tabs>
        <w:jc w:val="both"/>
        <w:rPr>
          <w:sz w:val="28"/>
          <w:szCs w:val="28"/>
          <w:lang w:val="uk-UA"/>
        </w:rPr>
      </w:pPr>
      <w:r>
        <w:rPr>
          <w:sz w:val="28"/>
          <w:szCs w:val="28"/>
          <w:lang w:val="uk-UA"/>
        </w:rPr>
        <w:t>для комплексно-ресурсного і еколого-ландшафтного розвитку землекористування територій, розв’язання екологічних та соціальних проблем, розвиток високоефективного конкурентоспроможного сільськогосподарського землекористування, збереження природних та культурних цінностей ландшафтів;</w:t>
      </w:r>
    </w:p>
    <w:p w:rsidR="0050288F" w:rsidRPr="006270CE" w:rsidRDefault="0050288F" w:rsidP="00CC712E">
      <w:pPr>
        <w:ind w:firstLine="709"/>
        <w:jc w:val="both"/>
        <w:rPr>
          <w:color w:val="000000"/>
          <w:sz w:val="28"/>
          <w:szCs w:val="28"/>
          <w:lang w:val="uk-UA"/>
        </w:rPr>
      </w:pPr>
      <w:r w:rsidRPr="006270CE">
        <w:rPr>
          <w:color w:val="000000"/>
          <w:sz w:val="28"/>
          <w:szCs w:val="28"/>
          <w:lang w:val="uk-UA"/>
        </w:rPr>
        <w:t>- здійснення заходів для створення ефективного механізму регулювання земельних відносин та державного управління земельними ресурсами, раціонального використання та охорони земель, розвитку ринку землі та ведення державного земельного кадастру;</w:t>
      </w:r>
    </w:p>
    <w:p w:rsidR="0050288F" w:rsidRDefault="0050288F" w:rsidP="0050288F">
      <w:pPr>
        <w:ind w:firstLine="720"/>
        <w:jc w:val="both"/>
        <w:rPr>
          <w:color w:val="000000"/>
          <w:sz w:val="28"/>
          <w:szCs w:val="28"/>
          <w:lang w:val="uk-UA"/>
        </w:rPr>
      </w:pPr>
      <w:r w:rsidRPr="006270CE">
        <w:rPr>
          <w:color w:val="000000"/>
          <w:sz w:val="28"/>
          <w:szCs w:val="28"/>
          <w:lang w:val="uk-UA"/>
        </w:rPr>
        <w:t>- забезпечення ефективного використання земельних ресурсів, створення оптимальних умов для суттєвого збільшення соціального, інве</w:t>
      </w:r>
      <w:r w:rsidR="006270CE">
        <w:rPr>
          <w:color w:val="000000"/>
          <w:sz w:val="28"/>
          <w:szCs w:val="28"/>
          <w:lang w:val="uk-UA"/>
        </w:rPr>
        <w:t>стиційного</w:t>
      </w:r>
      <w:r w:rsidRPr="006270CE">
        <w:rPr>
          <w:color w:val="000000"/>
          <w:sz w:val="28"/>
          <w:szCs w:val="28"/>
          <w:lang w:val="uk-UA"/>
        </w:rPr>
        <w:t xml:space="preserve"> і виробничого потенціалів землі, зростання її економічної цінності</w:t>
      </w:r>
      <w:bookmarkEnd w:id="0"/>
      <w:bookmarkEnd w:id="1"/>
      <w:r w:rsidRPr="006270CE">
        <w:rPr>
          <w:color w:val="000000"/>
          <w:sz w:val="28"/>
          <w:szCs w:val="28"/>
          <w:lang w:val="uk-UA"/>
        </w:rPr>
        <w:t>.</w:t>
      </w:r>
    </w:p>
    <w:p w:rsidR="003E07F6" w:rsidRDefault="003E07F6" w:rsidP="0050288F">
      <w:pPr>
        <w:ind w:firstLine="720"/>
        <w:jc w:val="both"/>
        <w:rPr>
          <w:color w:val="000000"/>
          <w:sz w:val="28"/>
          <w:szCs w:val="28"/>
          <w:lang w:val="uk-UA"/>
        </w:rPr>
      </w:pPr>
    </w:p>
    <w:p w:rsidR="00520E16" w:rsidRDefault="00520E16" w:rsidP="00AA2BC5">
      <w:pPr>
        <w:pStyle w:val="a5"/>
        <w:numPr>
          <w:ilvl w:val="0"/>
          <w:numId w:val="6"/>
        </w:numPr>
        <w:jc w:val="center"/>
        <w:rPr>
          <w:b/>
          <w:color w:val="000000"/>
          <w:sz w:val="28"/>
          <w:szCs w:val="28"/>
          <w:lang w:val="uk-UA"/>
        </w:rPr>
      </w:pPr>
      <w:proofErr w:type="spellStart"/>
      <w:r>
        <w:rPr>
          <w:b/>
          <w:color w:val="000000"/>
          <w:sz w:val="28"/>
          <w:szCs w:val="28"/>
          <w:lang w:val="uk-UA"/>
        </w:rPr>
        <w:t>Обгрунтування</w:t>
      </w:r>
      <w:proofErr w:type="spellEnd"/>
      <w:r>
        <w:rPr>
          <w:b/>
          <w:color w:val="000000"/>
          <w:sz w:val="28"/>
          <w:szCs w:val="28"/>
          <w:lang w:val="uk-UA"/>
        </w:rPr>
        <w:t xml:space="preserve"> шляхів і засобів </w:t>
      </w:r>
      <w:proofErr w:type="spellStart"/>
      <w:r>
        <w:rPr>
          <w:b/>
          <w:color w:val="000000"/>
          <w:sz w:val="28"/>
          <w:szCs w:val="28"/>
          <w:lang w:val="uk-UA"/>
        </w:rPr>
        <w:t>розв</w:t>
      </w:r>
      <w:proofErr w:type="spellEnd"/>
      <w:r>
        <w:rPr>
          <w:b/>
          <w:color w:val="000000"/>
          <w:sz w:val="28"/>
          <w:szCs w:val="28"/>
          <w:lang w:val="uk-UA"/>
        </w:rPr>
        <w:t>’</w:t>
      </w:r>
      <w:proofErr w:type="spellStart"/>
      <w:r w:rsidRPr="00520E16">
        <w:rPr>
          <w:b/>
          <w:color w:val="000000"/>
          <w:sz w:val="28"/>
          <w:szCs w:val="28"/>
        </w:rPr>
        <w:t>язання</w:t>
      </w:r>
      <w:proofErr w:type="spellEnd"/>
      <w:r w:rsidRPr="00520E16">
        <w:rPr>
          <w:b/>
          <w:color w:val="000000"/>
          <w:sz w:val="28"/>
          <w:szCs w:val="28"/>
        </w:rPr>
        <w:t xml:space="preserve"> </w:t>
      </w:r>
      <w:proofErr w:type="spellStart"/>
      <w:r w:rsidRPr="00520E16">
        <w:rPr>
          <w:b/>
          <w:color w:val="000000"/>
          <w:sz w:val="28"/>
          <w:szCs w:val="28"/>
        </w:rPr>
        <w:t>проблеми</w:t>
      </w:r>
      <w:proofErr w:type="spellEnd"/>
      <w:r w:rsidRPr="00520E16">
        <w:rPr>
          <w:b/>
          <w:color w:val="000000"/>
          <w:sz w:val="28"/>
          <w:szCs w:val="28"/>
        </w:rPr>
        <w:t xml:space="preserve">, </w:t>
      </w:r>
    </w:p>
    <w:p w:rsidR="00520E16" w:rsidRDefault="00520E16" w:rsidP="00520E16">
      <w:pPr>
        <w:pStyle w:val="a5"/>
        <w:jc w:val="center"/>
        <w:rPr>
          <w:b/>
          <w:color w:val="000000"/>
          <w:sz w:val="28"/>
          <w:szCs w:val="28"/>
          <w:lang w:val="uk-UA"/>
        </w:rPr>
      </w:pPr>
      <w:r w:rsidRPr="00520E16">
        <w:rPr>
          <w:b/>
          <w:color w:val="000000"/>
          <w:sz w:val="28"/>
          <w:szCs w:val="28"/>
        </w:rPr>
        <w:t xml:space="preserve">строки </w:t>
      </w:r>
      <w:proofErr w:type="spellStart"/>
      <w:r w:rsidRPr="00520E16">
        <w:rPr>
          <w:b/>
          <w:color w:val="000000"/>
          <w:sz w:val="28"/>
          <w:szCs w:val="28"/>
        </w:rPr>
        <w:t>виконання</w:t>
      </w:r>
      <w:proofErr w:type="spellEnd"/>
      <w:r w:rsidRPr="00520E16">
        <w:rPr>
          <w:b/>
          <w:color w:val="000000"/>
          <w:sz w:val="28"/>
          <w:szCs w:val="28"/>
        </w:rPr>
        <w:t xml:space="preserve"> </w:t>
      </w:r>
      <w:proofErr w:type="spellStart"/>
      <w:r w:rsidRPr="00520E16">
        <w:rPr>
          <w:b/>
          <w:color w:val="000000"/>
          <w:sz w:val="28"/>
          <w:szCs w:val="28"/>
        </w:rPr>
        <w:t>Програми</w:t>
      </w:r>
      <w:proofErr w:type="spellEnd"/>
    </w:p>
    <w:p w:rsidR="006E7D44" w:rsidRDefault="006E7D44" w:rsidP="006E7D44">
      <w:pPr>
        <w:tabs>
          <w:tab w:val="left" w:pos="705"/>
        </w:tabs>
        <w:ind w:firstLine="709"/>
        <w:jc w:val="both"/>
        <w:rPr>
          <w:sz w:val="28"/>
          <w:szCs w:val="28"/>
          <w:lang w:val="uk-UA"/>
        </w:rPr>
      </w:pPr>
      <w:proofErr w:type="gramStart"/>
      <w:r>
        <w:rPr>
          <w:sz w:val="28"/>
          <w:szCs w:val="28"/>
        </w:rPr>
        <w:t>В</w:t>
      </w:r>
      <w:r>
        <w:rPr>
          <w:sz w:val="28"/>
          <w:szCs w:val="28"/>
          <w:lang w:val="uk-UA"/>
        </w:rPr>
        <w:t xml:space="preserve">  </w:t>
      </w:r>
      <w:r>
        <w:rPr>
          <w:sz w:val="28"/>
          <w:szCs w:val="28"/>
        </w:rPr>
        <w:t>основу</w:t>
      </w:r>
      <w:proofErr w:type="gramEnd"/>
      <w:r>
        <w:rPr>
          <w:sz w:val="28"/>
          <w:szCs w:val="28"/>
          <w:lang w:val="uk-UA"/>
        </w:rPr>
        <w:t xml:space="preserve">  </w:t>
      </w:r>
      <w:r>
        <w:rPr>
          <w:sz w:val="28"/>
          <w:szCs w:val="28"/>
        </w:rPr>
        <w:t xml:space="preserve"> </w:t>
      </w:r>
      <w:proofErr w:type="spellStart"/>
      <w:r>
        <w:rPr>
          <w:sz w:val="28"/>
          <w:szCs w:val="28"/>
        </w:rPr>
        <w:t>Програми</w:t>
      </w:r>
      <w:proofErr w:type="spellEnd"/>
      <w:r>
        <w:rPr>
          <w:sz w:val="28"/>
          <w:szCs w:val="28"/>
        </w:rPr>
        <w:t xml:space="preserve"> </w:t>
      </w:r>
      <w:r>
        <w:rPr>
          <w:sz w:val="28"/>
          <w:szCs w:val="28"/>
          <w:lang w:val="uk-UA"/>
        </w:rPr>
        <w:t xml:space="preserve">  </w:t>
      </w:r>
      <w:proofErr w:type="spellStart"/>
      <w:r>
        <w:rPr>
          <w:sz w:val="28"/>
          <w:szCs w:val="28"/>
        </w:rPr>
        <w:t>покладено</w:t>
      </w:r>
      <w:proofErr w:type="spellEnd"/>
      <w:r>
        <w:rPr>
          <w:sz w:val="28"/>
          <w:szCs w:val="28"/>
        </w:rPr>
        <w:t xml:space="preserve"> </w:t>
      </w:r>
      <w:r>
        <w:rPr>
          <w:sz w:val="28"/>
          <w:szCs w:val="28"/>
          <w:lang w:val="uk-UA"/>
        </w:rPr>
        <w:t xml:space="preserve">  </w:t>
      </w:r>
      <w:proofErr w:type="spellStart"/>
      <w:r>
        <w:rPr>
          <w:sz w:val="28"/>
          <w:szCs w:val="28"/>
        </w:rPr>
        <w:t>концептуальні</w:t>
      </w:r>
      <w:proofErr w:type="spellEnd"/>
      <w:r>
        <w:rPr>
          <w:sz w:val="28"/>
          <w:szCs w:val="28"/>
          <w:lang w:val="uk-UA"/>
        </w:rPr>
        <w:t xml:space="preserve">  </w:t>
      </w:r>
      <w:r>
        <w:rPr>
          <w:sz w:val="28"/>
          <w:szCs w:val="28"/>
        </w:rPr>
        <w:t xml:space="preserve"> </w:t>
      </w:r>
      <w:proofErr w:type="spellStart"/>
      <w:r>
        <w:rPr>
          <w:sz w:val="28"/>
          <w:szCs w:val="28"/>
        </w:rPr>
        <w:t>принципи</w:t>
      </w:r>
      <w:proofErr w:type="spellEnd"/>
      <w:r>
        <w:rPr>
          <w:sz w:val="28"/>
          <w:szCs w:val="28"/>
          <w:lang w:val="uk-UA"/>
        </w:rPr>
        <w:t xml:space="preserve">  </w:t>
      </w:r>
      <w:r>
        <w:rPr>
          <w:sz w:val="28"/>
          <w:szCs w:val="28"/>
        </w:rPr>
        <w:t xml:space="preserve"> </w:t>
      </w:r>
      <w:proofErr w:type="spellStart"/>
      <w:r>
        <w:rPr>
          <w:sz w:val="28"/>
          <w:szCs w:val="28"/>
        </w:rPr>
        <w:t>державної</w:t>
      </w:r>
      <w:proofErr w:type="spellEnd"/>
      <w:r>
        <w:rPr>
          <w:sz w:val="28"/>
          <w:szCs w:val="28"/>
        </w:rPr>
        <w:t xml:space="preserve"> </w:t>
      </w:r>
      <w:proofErr w:type="spellStart"/>
      <w:r>
        <w:rPr>
          <w:sz w:val="28"/>
          <w:szCs w:val="28"/>
        </w:rPr>
        <w:t>політики</w:t>
      </w:r>
      <w:proofErr w:type="spellEnd"/>
      <w:r>
        <w:rPr>
          <w:sz w:val="28"/>
          <w:szCs w:val="28"/>
        </w:rPr>
        <w:t xml:space="preserve"> </w:t>
      </w:r>
      <w:r>
        <w:rPr>
          <w:sz w:val="28"/>
          <w:szCs w:val="28"/>
          <w:lang w:val="uk-UA"/>
        </w:rPr>
        <w:t>у</w:t>
      </w:r>
      <w:r>
        <w:rPr>
          <w:sz w:val="28"/>
          <w:szCs w:val="28"/>
        </w:rPr>
        <w:t xml:space="preserve"> </w:t>
      </w:r>
      <w:proofErr w:type="spellStart"/>
      <w:r>
        <w:rPr>
          <w:sz w:val="28"/>
          <w:szCs w:val="28"/>
        </w:rPr>
        <w:t>сфері</w:t>
      </w:r>
      <w:proofErr w:type="spellEnd"/>
      <w:r>
        <w:rPr>
          <w:sz w:val="28"/>
          <w:szCs w:val="28"/>
        </w:rPr>
        <w:t xml:space="preserve"> </w:t>
      </w:r>
      <w:proofErr w:type="spellStart"/>
      <w:r>
        <w:rPr>
          <w:sz w:val="28"/>
          <w:szCs w:val="28"/>
        </w:rPr>
        <w:t>земельних</w:t>
      </w:r>
      <w:proofErr w:type="spellEnd"/>
      <w:r>
        <w:rPr>
          <w:sz w:val="28"/>
          <w:szCs w:val="28"/>
        </w:rPr>
        <w:t xml:space="preserve"> </w:t>
      </w:r>
      <w:proofErr w:type="spellStart"/>
      <w:r>
        <w:rPr>
          <w:sz w:val="28"/>
          <w:szCs w:val="28"/>
        </w:rPr>
        <w:t>відносин</w:t>
      </w:r>
      <w:proofErr w:type="spellEnd"/>
      <w:r>
        <w:rPr>
          <w:sz w:val="28"/>
          <w:szCs w:val="28"/>
        </w:rPr>
        <w:t xml:space="preserve"> в </w:t>
      </w:r>
      <w:proofErr w:type="spellStart"/>
      <w:r>
        <w:rPr>
          <w:sz w:val="28"/>
          <w:szCs w:val="28"/>
        </w:rPr>
        <w:t>Україні</w:t>
      </w:r>
      <w:proofErr w:type="spellEnd"/>
      <w:r>
        <w:rPr>
          <w:sz w:val="28"/>
          <w:szCs w:val="28"/>
        </w:rPr>
        <w:t xml:space="preserve">, </w:t>
      </w:r>
      <w:r>
        <w:rPr>
          <w:sz w:val="28"/>
          <w:szCs w:val="28"/>
          <w:lang w:val="uk-UA"/>
        </w:rPr>
        <w:t>а саме:</w:t>
      </w:r>
    </w:p>
    <w:p w:rsidR="006E7D44" w:rsidRDefault="006E7D44" w:rsidP="006E7D44">
      <w:pPr>
        <w:tabs>
          <w:tab w:val="left" w:pos="705"/>
        </w:tabs>
        <w:ind w:firstLine="709"/>
        <w:jc w:val="both"/>
      </w:pPr>
      <w:r>
        <w:rPr>
          <w:sz w:val="28"/>
          <w:szCs w:val="28"/>
          <w:lang w:val="uk-UA"/>
        </w:rPr>
        <w:t>забезпечення сталого еколого-економічного використання земель;</w:t>
      </w:r>
    </w:p>
    <w:p w:rsidR="006E7D44" w:rsidRDefault="006E7D44" w:rsidP="006E7D44">
      <w:pPr>
        <w:tabs>
          <w:tab w:val="left" w:pos="705"/>
        </w:tabs>
        <w:ind w:firstLine="709"/>
        <w:jc w:val="both"/>
        <w:rPr>
          <w:sz w:val="28"/>
          <w:szCs w:val="28"/>
          <w:lang w:val="uk-UA"/>
        </w:rPr>
      </w:pPr>
      <w:r>
        <w:rPr>
          <w:sz w:val="28"/>
          <w:szCs w:val="28"/>
          <w:lang w:val="uk-UA"/>
        </w:rPr>
        <w:t>завершення реформування земельних відносин в аграрному секторі;</w:t>
      </w:r>
    </w:p>
    <w:p w:rsidR="006E7D44" w:rsidRDefault="006E7D44" w:rsidP="006E7D44">
      <w:pPr>
        <w:tabs>
          <w:tab w:val="left" w:pos="705"/>
        </w:tabs>
        <w:ind w:firstLine="709"/>
        <w:jc w:val="both"/>
      </w:pPr>
      <w:r>
        <w:rPr>
          <w:sz w:val="28"/>
          <w:szCs w:val="28"/>
          <w:lang w:val="uk-UA"/>
        </w:rPr>
        <w:t>удосконалення моніторингу земель і порядку ведення Державного земельного кадастру та кадастрової оцінки земель;</w:t>
      </w:r>
    </w:p>
    <w:p w:rsidR="006E7D44" w:rsidRDefault="006E7D44" w:rsidP="006E7D44">
      <w:pPr>
        <w:tabs>
          <w:tab w:val="left" w:pos="705"/>
        </w:tabs>
        <w:ind w:firstLine="709"/>
        <w:jc w:val="both"/>
      </w:pPr>
      <w:r>
        <w:rPr>
          <w:sz w:val="28"/>
          <w:szCs w:val="28"/>
          <w:lang w:val="uk-UA"/>
        </w:rPr>
        <w:t>створення екологічно безпечної та економічно ефективної системи землекористування.</w:t>
      </w:r>
    </w:p>
    <w:p w:rsidR="006E7D44" w:rsidRDefault="006E7D44" w:rsidP="006E7D44">
      <w:pPr>
        <w:tabs>
          <w:tab w:val="left" w:pos="705"/>
        </w:tabs>
        <w:ind w:firstLine="709"/>
        <w:jc w:val="both"/>
      </w:pPr>
      <w:r>
        <w:rPr>
          <w:sz w:val="28"/>
          <w:szCs w:val="28"/>
          <w:lang w:val="uk-UA"/>
        </w:rPr>
        <w:t>Реалізація в громаді протягом 2022-2026 років комплексу заходів у сфері розвитку земельних відносин дасть можливість створити ефективний механізм регулювання цих відносин та управління земельними ресурсами.</w:t>
      </w:r>
    </w:p>
    <w:p w:rsidR="006E7D44" w:rsidRDefault="006E7D44" w:rsidP="006E7D44">
      <w:pPr>
        <w:tabs>
          <w:tab w:val="left" w:pos="705"/>
        </w:tabs>
        <w:ind w:firstLine="709"/>
        <w:jc w:val="both"/>
        <w:rPr>
          <w:sz w:val="28"/>
          <w:szCs w:val="28"/>
          <w:lang w:val="uk-UA"/>
        </w:rPr>
      </w:pPr>
      <w:r>
        <w:rPr>
          <w:sz w:val="28"/>
          <w:szCs w:val="28"/>
          <w:lang w:val="uk-UA"/>
        </w:rPr>
        <w:t>До комплексу заходів належать нормативно-правові, організаційні, економічні та землевпорядні, а також заходи щодо запровадження механізмів і методів удосконалення земельних відносин, державної політики у цій сфері, розвитку сталого землекористування у міській та сільській місцевостях, проведення землеустрою, ведення Державного земельного кадастру, розвитку ринку землі та її охорони.</w:t>
      </w:r>
    </w:p>
    <w:p w:rsidR="006E7D44" w:rsidRDefault="006E7D44" w:rsidP="002E137B">
      <w:pPr>
        <w:tabs>
          <w:tab w:val="left" w:pos="705"/>
        </w:tabs>
        <w:ind w:firstLine="709"/>
        <w:jc w:val="both"/>
        <w:rPr>
          <w:sz w:val="28"/>
          <w:szCs w:val="28"/>
          <w:lang w:val="uk-UA"/>
        </w:rPr>
      </w:pPr>
      <w:r w:rsidRPr="000F07A6">
        <w:rPr>
          <w:sz w:val="28"/>
          <w:szCs w:val="28"/>
        </w:rPr>
        <w:t xml:space="preserve">Основою </w:t>
      </w:r>
      <w:r>
        <w:rPr>
          <w:sz w:val="28"/>
          <w:szCs w:val="28"/>
        </w:rPr>
        <w:t xml:space="preserve">для </w:t>
      </w:r>
      <w:proofErr w:type="spellStart"/>
      <w:r>
        <w:rPr>
          <w:sz w:val="28"/>
          <w:szCs w:val="28"/>
        </w:rPr>
        <w:t>виконання</w:t>
      </w:r>
      <w:proofErr w:type="spellEnd"/>
      <w:r>
        <w:rPr>
          <w:sz w:val="28"/>
          <w:szCs w:val="28"/>
        </w:rPr>
        <w:t xml:space="preserve"> </w:t>
      </w:r>
      <w:proofErr w:type="spellStart"/>
      <w:r>
        <w:rPr>
          <w:sz w:val="28"/>
          <w:szCs w:val="28"/>
        </w:rPr>
        <w:t>землеоціночних</w:t>
      </w:r>
      <w:proofErr w:type="spellEnd"/>
      <w:r>
        <w:rPr>
          <w:sz w:val="28"/>
          <w:szCs w:val="28"/>
        </w:rPr>
        <w:t xml:space="preserve"> </w:t>
      </w:r>
      <w:proofErr w:type="spellStart"/>
      <w:r>
        <w:rPr>
          <w:sz w:val="28"/>
          <w:szCs w:val="28"/>
        </w:rPr>
        <w:t>робіт</w:t>
      </w:r>
      <w:proofErr w:type="spellEnd"/>
      <w:r>
        <w:rPr>
          <w:sz w:val="28"/>
          <w:szCs w:val="28"/>
        </w:rPr>
        <w:t xml:space="preserve"> </w:t>
      </w:r>
      <w:proofErr w:type="spellStart"/>
      <w:r>
        <w:rPr>
          <w:sz w:val="28"/>
          <w:szCs w:val="28"/>
        </w:rPr>
        <w:t>будуть</w:t>
      </w:r>
      <w:proofErr w:type="spellEnd"/>
      <w:r>
        <w:rPr>
          <w:sz w:val="28"/>
          <w:szCs w:val="28"/>
          <w:lang w:val="uk-UA"/>
        </w:rPr>
        <w:t xml:space="preserve"> </w:t>
      </w:r>
      <w:proofErr w:type="spellStart"/>
      <w:r w:rsidRPr="000F07A6">
        <w:rPr>
          <w:sz w:val="28"/>
          <w:szCs w:val="28"/>
        </w:rPr>
        <w:t>матеріали</w:t>
      </w:r>
      <w:proofErr w:type="spellEnd"/>
      <w:r w:rsidRPr="000F07A6">
        <w:rPr>
          <w:sz w:val="28"/>
          <w:szCs w:val="28"/>
        </w:rPr>
        <w:t xml:space="preserve"> </w:t>
      </w:r>
      <w:proofErr w:type="spellStart"/>
      <w:r w:rsidRPr="000F07A6">
        <w:rPr>
          <w:sz w:val="28"/>
          <w:szCs w:val="28"/>
        </w:rPr>
        <w:t>генеральних</w:t>
      </w:r>
      <w:proofErr w:type="spellEnd"/>
      <w:r>
        <w:rPr>
          <w:sz w:val="28"/>
          <w:szCs w:val="28"/>
          <w:lang w:val="uk-UA"/>
        </w:rPr>
        <w:t xml:space="preserve"> </w:t>
      </w:r>
      <w:proofErr w:type="spellStart"/>
      <w:r w:rsidRPr="000F07A6">
        <w:rPr>
          <w:sz w:val="28"/>
          <w:szCs w:val="28"/>
        </w:rPr>
        <w:t>планів</w:t>
      </w:r>
      <w:proofErr w:type="spellEnd"/>
      <w:r w:rsidRPr="000F07A6">
        <w:rPr>
          <w:sz w:val="28"/>
          <w:szCs w:val="28"/>
        </w:rPr>
        <w:t xml:space="preserve"> </w:t>
      </w:r>
      <w:proofErr w:type="spellStart"/>
      <w:r w:rsidRPr="000F07A6">
        <w:rPr>
          <w:sz w:val="28"/>
          <w:szCs w:val="28"/>
        </w:rPr>
        <w:t>населених</w:t>
      </w:r>
      <w:proofErr w:type="spellEnd"/>
      <w:r w:rsidRPr="000F07A6">
        <w:rPr>
          <w:sz w:val="28"/>
          <w:szCs w:val="28"/>
        </w:rPr>
        <w:t xml:space="preserve"> </w:t>
      </w:r>
      <w:proofErr w:type="spellStart"/>
      <w:r w:rsidRPr="000F07A6">
        <w:rPr>
          <w:sz w:val="28"/>
          <w:szCs w:val="28"/>
        </w:rPr>
        <w:t>пунктів</w:t>
      </w:r>
      <w:proofErr w:type="spellEnd"/>
      <w:r w:rsidRPr="000F07A6">
        <w:rPr>
          <w:sz w:val="28"/>
          <w:szCs w:val="28"/>
        </w:rPr>
        <w:t xml:space="preserve">, </w:t>
      </w:r>
      <w:proofErr w:type="spellStart"/>
      <w:r w:rsidRPr="000F07A6">
        <w:rPr>
          <w:sz w:val="28"/>
          <w:szCs w:val="28"/>
        </w:rPr>
        <w:t>матеріали</w:t>
      </w:r>
      <w:proofErr w:type="spellEnd"/>
      <w:r w:rsidRPr="000F07A6">
        <w:rPr>
          <w:sz w:val="28"/>
          <w:szCs w:val="28"/>
        </w:rPr>
        <w:t xml:space="preserve"> </w:t>
      </w:r>
      <w:proofErr w:type="spellStart"/>
      <w:r w:rsidRPr="000F07A6">
        <w:rPr>
          <w:sz w:val="28"/>
          <w:szCs w:val="28"/>
        </w:rPr>
        <w:t>встановлення</w:t>
      </w:r>
      <w:proofErr w:type="spellEnd"/>
      <w:r w:rsidRPr="000F07A6">
        <w:rPr>
          <w:sz w:val="28"/>
          <w:szCs w:val="28"/>
        </w:rPr>
        <w:t xml:space="preserve"> меж </w:t>
      </w:r>
      <w:proofErr w:type="spellStart"/>
      <w:r w:rsidRPr="000F07A6">
        <w:rPr>
          <w:sz w:val="28"/>
          <w:szCs w:val="28"/>
        </w:rPr>
        <w:t>населених</w:t>
      </w:r>
      <w:proofErr w:type="spellEnd"/>
      <w:r w:rsidRPr="000F07A6">
        <w:rPr>
          <w:sz w:val="28"/>
          <w:szCs w:val="28"/>
        </w:rPr>
        <w:t xml:space="preserve"> </w:t>
      </w:r>
      <w:proofErr w:type="spellStart"/>
      <w:proofErr w:type="gramStart"/>
      <w:r w:rsidRPr="000F07A6">
        <w:rPr>
          <w:sz w:val="28"/>
          <w:szCs w:val="28"/>
        </w:rPr>
        <w:t>пунктів</w:t>
      </w:r>
      <w:proofErr w:type="spellEnd"/>
      <w:r w:rsidRPr="000F07A6">
        <w:rPr>
          <w:sz w:val="28"/>
          <w:szCs w:val="28"/>
        </w:rPr>
        <w:t xml:space="preserve">,  </w:t>
      </w:r>
      <w:proofErr w:type="spellStart"/>
      <w:r w:rsidRPr="000F07A6">
        <w:rPr>
          <w:sz w:val="28"/>
          <w:szCs w:val="28"/>
        </w:rPr>
        <w:t>онов</w:t>
      </w:r>
      <w:r>
        <w:rPr>
          <w:sz w:val="28"/>
          <w:szCs w:val="28"/>
        </w:rPr>
        <w:t>лена</w:t>
      </w:r>
      <w:proofErr w:type="spellEnd"/>
      <w:proofErr w:type="gramEnd"/>
      <w:r>
        <w:rPr>
          <w:sz w:val="28"/>
          <w:szCs w:val="28"/>
        </w:rPr>
        <w:t xml:space="preserve">  </w:t>
      </w:r>
      <w:proofErr w:type="spellStart"/>
      <w:r>
        <w:rPr>
          <w:sz w:val="28"/>
          <w:szCs w:val="28"/>
        </w:rPr>
        <w:t>планова</w:t>
      </w:r>
      <w:proofErr w:type="spellEnd"/>
      <w:r>
        <w:rPr>
          <w:sz w:val="28"/>
          <w:szCs w:val="28"/>
        </w:rPr>
        <w:t xml:space="preserve">   </w:t>
      </w:r>
      <w:r w:rsidRPr="000F07A6">
        <w:rPr>
          <w:sz w:val="28"/>
          <w:szCs w:val="28"/>
        </w:rPr>
        <w:t xml:space="preserve">основа  </w:t>
      </w:r>
      <w:proofErr w:type="spellStart"/>
      <w:r w:rsidRPr="000F07A6">
        <w:rPr>
          <w:sz w:val="28"/>
          <w:szCs w:val="28"/>
        </w:rPr>
        <w:t>території</w:t>
      </w:r>
      <w:proofErr w:type="spellEnd"/>
      <w:r w:rsidRPr="000F07A6">
        <w:rPr>
          <w:sz w:val="28"/>
          <w:szCs w:val="28"/>
        </w:rPr>
        <w:t xml:space="preserve">  </w:t>
      </w:r>
      <w:proofErr w:type="spellStart"/>
      <w:r w:rsidRPr="000F07A6">
        <w:rPr>
          <w:sz w:val="28"/>
          <w:szCs w:val="28"/>
        </w:rPr>
        <w:t>населених</w:t>
      </w:r>
      <w:proofErr w:type="spellEnd"/>
      <w:r w:rsidRPr="000F07A6">
        <w:rPr>
          <w:sz w:val="28"/>
          <w:szCs w:val="28"/>
        </w:rPr>
        <w:t xml:space="preserve">  </w:t>
      </w:r>
      <w:proofErr w:type="spellStart"/>
      <w:r w:rsidRPr="000F07A6">
        <w:rPr>
          <w:sz w:val="28"/>
          <w:szCs w:val="28"/>
        </w:rPr>
        <w:t>пунктів</w:t>
      </w:r>
      <w:proofErr w:type="spellEnd"/>
      <w:r w:rsidRPr="000F07A6">
        <w:rPr>
          <w:sz w:val="28"/>
          <w:szCs w:val="28"/>
        </w:rPr>
        <w:t xml:space="preserve">  та  </w:t>
      </w:r>
      <w:proofErr w:type="spellStart"/>
      <w:r w:rsidRPr="000F07A6">
        <w:rPr>
          <w:sz w:val="28"/>
          <w:szCs w:val="28"/>
        </w:rPr>
        <w:t>дані</w:t>
      </w:r>
      <w:proofErr w:type="spellEnd"/>
      <w:r w:rsidRPr="000F07A6">
        <w:rPr>
          <w:sz w:val="28"/>
          <w:szCs w:val="28"/>
        </w:rPr>
        <w:t xml:space="preserve"> державного  земельного  кадастру.  </w:t>
      </w:r>
      <w:proofErr w:type="spellStart"/>
      <w:proofErr w:type="gramStart"/>
      <w:r w:rsidRPr="000F07A6">
        <w:rPr>
          <w:sz w:val="28"/>
          <w:szCs w:val="28"/>
        </w:rPr>
        <w:t>Прийняте</w:t>
      </w:r>
      <w:proofErr w:type="spellEnd"/>
      <w:r w:rsidRPr="000F07A6">
        <w:rPr>
          <w:sz w:val="28"/>
          <w:szCs w:val="28"/>
        </w:rPr>
        <w:t xml:space="preserve">  </w:t>
      </w:r>
      <w:proofErr w:type="spellStart"/>
      <w:r w:rsidRPr="000F07A6">
        <w:rPr>
          <w:sz w:val="28"/>
          <w:szCs w:val="28"/>
        </w:rPr>
        <w:t>рішення</w:t>
      </w:r>
      <w:proofErr w:type="spellEnd"/>
      <w:proofErr w:type="gramEnd"/>
      <w:r w:rsidRPr="000F07A6">
        <w:rPr>
          <w:sz w:val="28"/>
          <w:szCs w:val="28"/>
        </w:rPr>
        <w:t xml:space="preserve">  </w:t>
      </w:r>
      <w:proofErr w:type="spellStart"/>
      <w:r w:rsidRPr="000F07A6">
        <w:rPr>
          <w:sz w:val="28"/>
          <w:szCs w:val="28"/>
        </w:rPr>
        <w:t>міської</w:t>
      </w:r>
      <w:proofErr w:type="spellEnd"/>
      <w:r w:rsidRPr="000F07A6">
        <w:rPr>
          <w:sz w:val="28"/>
          <w:szCs w:val="28"/>
        </w:rPr>
        <w:t xml:space="preserve">  ради  про </w:t>
      </w:r>
      <w:proofErr w:type="spellStart"/>
      <w:r w:rsidRPr="000F07A6">
        <w:rPr>
          <w:sz w:val="28"/>
          <w:szCs w:val="28"/>
        </w:rPr>
        <w:t>проведення</w:t>
      </w:r>
      <w:proofErr w:type="spellEnd"/>
      <w:r w:rsidRPr="000F07A6">
        <w:rPr>
          <w:sz w:val="28"/>
          <w:szCs w:val="28"/>
        </w:rPr>
        <w:t xml:space="preserve">  </w:t>
      </w:r>
      <w:proofErr w:type="spellStart"/>
      <w:r w:rsidRPr="000F07A6">
        <w:rPr>
          <w:sz w:val="28"/>
          <w:szCs w:val="28"/>
        </w:rPr>
        <w:t>нормативної</w:t>
      </w:r>
      <w:proofErr w:type="spellEnd"/>
      <w:r w:rsidRPr="000F07A6">
        <w:rPr>
          <w:sz w:val="28"/>
          <w:szCs w:val="28"/>
        </w:rPr>
        <w:t xml:space="preserve"> </w:t>
      </w:r>
      <w:proofErr w:type="spellStart"/>
      <w:r w:rsidRPr="000F07A6">
        <w:rPr>
          <w:sz w:val="28"/>
          <w:szCs w:val="28"/>
        </w:rPr>
        <w:t>грошової</w:t>
      </w:r>
      <w:proofErr w:type="spellEnd"/>
      <w:r w:rsidRPr="000F07A6">
        <w:rPr>
          <w:sz w:val="28"/>
          <w:szCs w:val="28"/>
        </w:rPr>
        <w:t xml:space="preserve"> </w:t>
      </w:r>
      <w:proofErr w:type="spellStart"/>
      <w:r w:rsidRPr="000F07A6">
        <w:rPr>
          <w:sz w:val="28"/>
          <w:szCs w:val="28"/>
        </w:rPr>
        <w:t>оцінки</w:t>
      </w:r>
      <w:proofErr w:type="spellEnd"/>
      <w:r w:rsidRPr="000F07A6">
        <w:rPr>
          <w:sz w:val="28"/>
          <w:szCs w:val="28"/>
        </w:rPr>
        <w:t xml:space="preserve"> є  </w:t>
      </w:r>
      <w:proofErr w:type="spellStart"/>
      <w:r w:rsidRPr="000F07A6">
        <w:rPr>
          <w:sz w:val="28"/>
          <w:szCs w:val="28"/>
        </w:rPr>
        <w:t>підставою</w:t>
      </w:r>
      <w:proofErr w:type="spellEnd"/>
      <w:r w:rsidRPr="000F07A6">
        <w:rPr>
          <w:sz w:val="28"/>
          <w:szCs w:val="28"/>
        </w:rPr>
        <w:t xml:space="preserve"> на </w:t>
      </w:r>
      <w:proofErr w:type="spellStart"/>
      <w:r w:rsidRPr="000F07A6">
        <w:rPr>
          <w:sz w:val="28"/>
          <w:szCs w:val="28"/>
        </w:rPr>
        <w:t>виконання</w:t>
      </w:r>
      <w:proofErr w:type="spellEnd"/>
      <w:r w:rsidRPr="000F07A6">
        <w:rPr>
          <w:sz w:val="28"/>
          <w:szCs w:val="28"/>
        </w:rPr>
        <w:t xml:space="preserve"> </w:t>
      </w:r>
      <w:proofErr w:type="spellStart"/>
      <w:r w:rsidRPr="000F07A6">
        <w:rPr>
          <w:sz w:val="28"/>
          <w:szCs w:val="28"/>
        </w:rPr>
        <w:t>робіт</w:t>
      </w:r>
      <w:proofErr w:type="spellEnd"/>
      <w:r w:rsidRPr="000F07A6">
        <w:rPr>
          <w:sz w:val="28"/>
          <w:szCs w:val="28"/>
        </w:rPr>
        <w:t xml:space="preserve"> та </w:t>
      </w:r>
      <w:proofErr w:type="spellStart"/>
      <w:r w:rsidRPr="000F07A6">
        <w:rPr>
          <w:sz w:val="28"/>
          <w:szCs w:val="28"/>
        </w:rPr>
        <w:t>укладення</w:t>
      </w:r>
      <w:proofErr w:type="spellEnd"/>
      <w:r w:rsidRPr="000F07A6">
        <w:rPr>
          <w:sz w:val="28"/>
          <w:szCs w:val="28"/>
        </w:rPr>
        <w:t xml:space="preserve"> договору з </w:t>
      </w:r>
      <w:proofErr w:type="spellStart"/>
      <w:r w:rsidRPr="000F07A6">
        <w:rPr>
          <w:sz w:val="28"/>
          <w:szCs w:val="28"/>
        </w:rPr>
        <w:t>виконавцем</w:t>
      </w:r>
      <w:proofErr w:type="spellEnd"/>
      <w:r w:rsidRPr="000F07A6">
        <w:rPr>
          <w:sz w:val="28"/>
          <w:szCs w:val="28"/>
        </w:rPr>
        <w:t xml:space="preserve">. Результатом </w:t>
      </w:r>
      <w:proofErr w:type="spellStart"/>
      <w:r w:rsidRPr="000F07A6">
        <w:rPr>
          <w:sz w:val="28"/>
          <w:szCs w:val="28"/>
        </w:rPr>
        <w:t>виконання</w:t>
      </w:r>
      <w:proofErr w:type="spellEnd"/>
      <w:r w:rsidRPr="000F07A6">
        <w:rPr>
          <w:sz w:val="28"/>
          <w:szCs w:val="28"/>
        </w:rPr>
        <w:t xml:space="preserve"> </w:t>
      </w:r>
      <w:proofErr w:type="spellStart"/>
      <w:r w:rsidRPr="000F07A6">
        <w:rPr>
          <w:sz w:val="28"/>
          <w:szCs w:val="28"/>
        </w:rPr>
        <w:t>робіт</w:t>
      </w:r>
      <w:proofErr w:type="spellEnd"/>
      <w:r w:rsidRPr="000F07A6">
        <w:rPr>
          <w:sz w:val="28"/>
          <w:szCs w:val="28"/>
        </w:rPr>
        <w:t xml:space="preserve"> є </w:t>
      </w:r>
      <w:proofErr w:type="spellStart"/>
      <w:r w:rsidRPr="000F07A6">
        <w:rPr>
          <w:sz w:val="28"/>
          <w:szCs w:val="28"/>
        </w:rPr>
        <w:t>розроблена</w:t>
      </w:r>
      <w:proofErr w:type="spellEnd"/>
      <w:r w:rsidRPr="000F07A6">
        <w:rPr>
          <w:sz w:val="28"/>
          <w:szCs w:val="28"/>
        </w:rPr>
        <w:t xml:space="preserve"> та </w:t>
      </w:r>
      <w:proofErr w:type="spellStart"/>
      <w:r>
        <w:rPr>
          <w:sz w:val="28"/>
          <w:szCs w:val="28"/>
        </w:rPr>
        <w:t>затверджена</w:t>
      </w:r>
      <w:proofErr w:type="spellEnd"/>
      <w:r>
        <w:rPr>
          <w:sz w:val="28"/>
          <w:szCs w:val="28"/>
        </w:rPr>
        <w:t xml:space="preserve"> у </w:t>
      </w:r>
      <w:proofErr w:type="spellStart"/>
      <w:proofErr w:type="gramStart"/>
      <w:r>
        <w:rPr>
          <w:sz w:val="28"/>
          <w:szCs w:val="28"/>
        </w:rPr>
        <w:t>відповідності</w:t>
      </w:r>
      <w:proofErr w:type="spellEnd"/>
      <w:r>
        <w:rPr>
          <w:sz w:val="28"/>
          <w:szCs w:val="28"/>
        </w:rPr>
        <w:t xml:space="preserve">  до</w:t>
      </w:r>
      <w:proofErr w:type="gramEnd"/>
      <w:r>
        <w:rPr>
          <w:sz w:val="28"/>
          <w:szCs w:val="28"/>
        </w:rPr>
        <w:t xml:space="preserve"> </w:t>
      </w:r>
      <w:proofErr w:type="spellStart"/>
      <w:r w:rsidRPr="000F07A6">
        <w:rPr>
          <w:sz w:val="28"/>
          <w:szCs w:val="28"/>
        </w:rPr>
        <w:t>вимог</w:t>
      </w:r>
      <w:proofErr w:type="spellEnd"/>
      <w:r w:rsidRPr="000F07A6">
        <w:rPr>
          <w:sz w:val="28"/>
          <w:szCs w:val="28"/>
        </w:rPr>
        <w:t xml:space="preserve">  чинного  </w:t>
      </w:r>
      <w:proofErr w:type="spellStart"/>
      <w:r w:rsidRPr="000F07A6">
        <w:rPr>
          <w:sz w:val="28"/>
          <w:szCs w:val="28"/>
        </w:rPr>
        <w:t>законодавства</w:t>
      </w:r>
      <w:proofErr w:type="spellEnd"/>
      <w:r w:rsidRPr="000F07A6">
        <w:rPr>
          <w:sz w:val="28"/>
          <w:szCs w:val="28"/>
        </w:rPr>
        <w:t xml:space="preserve">  </w:t>
      </w:r>
      <w:proofErr w:type="spellStart"/>
      <w:r w:rsidRPr="000F07A6">
        <w:rPr>
          <w:sz w:val="28"/>
          <w:szCs w:val="28"/>
        </w:rPr>
        <w:t>технічна</w:t>
      </w:r>
      <w:proofErr w:type="spellEnd"/>
      <w:r w:rsidRPr="000F07A6">
        <w:rPr>
          <w:sz w:val="28"/>
          <w:szCs w:val="28"/>
        </w:rPr>
        <w:t xml:space="preserve"> </w:t>
      </w:r>
      <w:proofErr w:type="spellStart"/>
      <w:r>
        <w:rPr>
          <w:sz w:val="28"/>
          <w:szCs w:val="28"/>
        </w:rPr>
        <w:t>документація</w:t>
      </w:r>
      <w:proofErr w:type="spellEnd"/>
      <w:r>
        <w:rPr>
          <w:sz w:val="28"/>
          <w:szCs w:val="28"/>
        </w:rPr>
        <w:t xml:space="preserve">, яка </w:t>
      </w:r>
      <w:proofErr w:type="spellStart"/>
      <w:r>
        <w:rPr>
          <w:sz w:val="28"/>
          <w:szCs w:val="28"/>
        </w:rPr>
        <w:t>передається</w:t>
      </w:r>
      <w:proofErr w:type="spellEnd"/>
      <w:r>
        <w:rPr>
          <w:sz w:val="28"/>
          <w:szCs w:val="28"/>
        </w:rPr>
        <w:t xml:space="preserve"> </w:t>
      </w:r>
      <w:proofErr w:type="spellStart"/>
      <w:r>
        <w:rPr>
          <w:sz w:val="28"/>
          <w:szCs w:val="28"/>
        </w:rPr>
        <w:t>замовнику</w:t>
      </w:r>
      <w:proofErr w:type="spellEnd"/>
      <w:r>
        <w:rPr>
          <w:sz w:val="28"/>
          <w:szCs w:val="28"/>
        </w:rPr>
        <w:t xml:space="preserve"> в </w:t>
      </w:r>
      <w:proofErr w:type="spellStart"/>
      <w:r>
        <w:rPr>
          <w:sz w:val="28"/>
          <w:szCs w:val="28"/>
        </w:rPr>
        <w:t>паперовому</w:t>
      </w:r>
      <w:proofErr w:type="spellEnd"/>
      <w:r>
        <w:rPr>
          <w:sz w:val="28"/>
          <w:szCs w:val="28"/>
          <w:lang w:val="uk-UA"/>
        </w:rPr>
        <w:t xml:space="preserve"> </w:t>
      </w:r>
      <w:r w:rsidRPr="000F07A6">
        <w:rPr>
          <w:sz w:val="28"/>
          <w:szCs w:val="28"/>
        </w:rPr>
        <w:t>і  цифровому (</w:t>
      </w:r>
      <w:proofErr w:type="spellStart"/>
      <w:r w:rsidRPr="000F07A6">
        <w:rPr>
          <w:sz w:val="28"/>
          <w:szCs w:val="28"/>
        </w:rPr>
        <w:t>електронному</w:t>
      </w:r>
      <w:proofErr w:type="spellEnd"/>
      <w:r w:rsidRPr="000F07A6">
        <w:rPr>
          <w:sz w:val="28"/>
          <w:szCs w:val="28"/>
        </w:rPr>
        <w:t xml:space="preserve">)  </w:t>
      </w:r>
      <w:proofErr w:type="spellStart"/>
      <w:r w:rsidRPr="000F07A6">
        <w:rPr>
          <w:sz w:val="28"/>
          <w:szCs w:val="28"/>
        </w:rPr>
        <w:t>вигляді</w:t>
      </w:r>
      <w:proofErr w:type="spellEnd"/>
      <w:r w:rsidRPr="000F07A6">
        <w:rPr>
          <w:sz w:val="28"/>
          <w:szCs w:val="28"/>
        </w:rPr>
        <w:t xml:space="preserve">  і  </w:t>
      </w:r>
      <w:proofErr w:type="spellStart"/>
      <w:r w:rsidRPr="000F07A6">
        <w:rPr>
          <w:sz w:val="28"/>
          <w:szCs w:val="28"/>
        </w:rPr>
        <w:t>її</w:t>
      </w:r>
      <w:proofErr w:type="spellEnd"/>
      <w:r w:rsidRPr="000F07A6">
        <w:rPr>
          <w:sz w:val="28"/>
          <w:szCs w:val="28"/>
        </w:rPr>
        <w:t xml:space="preserve">  </w:t>
      </w:r>
      <w:proofErr w:type="spellStart"/>
      <w:r w:rsidRPr="000F07A6">
        <w:rPr>
          <w:sz w:val="28"/>
          <w:szCs w:val="28"/>
        </w:rPr>
        <w:t>дані</w:t>
      </w:r>
      <w:proofErr w:type="spellEnd"/>
      <w:r w:rsidRPr="000F07A6">
        <w:rPr>
          <w:sz w:val="28"/>
          <w:szCs w:val="28"/>
        </w:rPr>
        <w:t xml:space="preserve">  </w:t>
      </w:r>
      <w:proofErr w:type="spellStart"/>
      <w:r w:rsidRPr="000F07A6">
        <w:rPr>
          <w:sz w:val="28"/>
          <w:szCs w:val="28"/>
        </w:rPr>
        <w:t>заносяться</w:t>
      </w:r>
      <w:proofErr w:type="spellEnd"/>
      <w:r w:rsidRPr="000F07A6">
        <w:rPr>
          <w:sz w:val="28"/>
          <w:szCs w:val="28"/>
        </w:rPr>
        <w:t xml:space="preserve">  до  </w:t>
      </w:r>
      <w:proofErr w:type="spellStart"/>
      <w:r w:rsidRPr="000F07A6">
        <w:rPr>
          <w:sz w:val="28"/>
          <w:szCs w:val="28"/>
        </w:rPr>
        <w:t>бази</w:t>
      </w:r>
      <w:proofErr w:type="spellEnd"/>
      <w:r w:rsidRPr="000F07A6">
        <w:rPr>
          <w:sz w:val="28"/>
          <w:szCs w:val="28"/>
        </w:rPr>
        <w:t xml:space="preserve">  </w:t>
      </w:r>
      <w:proofErr w:type="spellStart"/>
      <w:r w:rsidRPr="000F07A6">
        <w:rPr>
          <w:sz w:val="28"/>
          <w:szCs w:val="28"/>
        </w:rPr>
        <w:t>даних</w:t>
      </w:r>
      <w:proofErr w:type="spellEnd"/>
      <w:r w:rsidRPr="000F07A6">
        <w:rPr>
          <w:sz w:val="28"/>
          <w:szCs w:val="28"/>
        </w:rPr>
        <w:t xml:space="preserve">  державного земельного  кадастру.  </w:t>
      </w:r>
      <w:proofErr w:type="gramStart"/>
      <w:r w:rsidRPr="000F07A6">
        <w:rPr>
          <w:sz w:val="28"/>
          <w:szCs w:val="28"/>
        </w:rPr>
        <w:t>По  результатам</w:t>
      </w:r>
      <w:proofErr w:type="gramEnd"/>
      <w:r w:rsidRPr="000F07A6">
        <w:rPr>
          <w:sz w:val="28"/>
          <w:szCs w:val="28"/>
        </w:rPr>
        <w:t xml:space="preserve">  </w:t>
      </w:r>
      <w:proofErr w:type="spellStart"/>
      <w:r w:rsidRPr="000F07A6">
        <w:rPr>
          <w:sz w:val="28"/>
          <w:szCs w:val="28"/>
        </w:rPr>
        <w:t>затвердження</w:t>
      </w:r>
      <w:proofErr w:type="spellEnd"/>
      <w:r w:rsidRPr="000F07A6">
        <w:rPr>
          <w:sz w:val="28"/>
          <w:szCs w:val="28"/>
        </w:rPr>
        <w:t xml:space="preserve">  </w:t>
      </w:r>
      <w:proofErr w:type="spellStart"/>
      <w:r w:rsidRPr="000F07A6">
        <w:rPr>
          <w:sz w:val="28"/>
          <w:szCs w:val="28"/>
        </w:rPr>
        <w:t>документації</w:t>
      </w:r>
      <w:proofErr w:type="spellEnd"/>
      <w:r w:rsidRPr="000F07A6">
        <w:rPr>
          <w:sz w:val="28"/>
          <w:szCs w:val="28"/>
        </w:rPr>
        <w:t xml:space="preserve">,  </w:t>
      </w:r>
      <w:proofErr w:type="spellStart"/>
      <w:r w:rsidRPr="000F07A6">
        <w:rPr>
          <w:sz w:val="28"/>
          <w:szCs w:val="28"/>
        </w:rPr>
        <w:t>рішення</w:t>
      </w:r>
      <w:proofErr w:type="spellEnd"/>
      <w:r w:rsidRPr="000F07A6">
        <w:rPr>
          <w:sz w:val="28"/>
          <w:szCs w:val="28"/>
        </w:rPr>
        <w:t xml:space="preserve"> </w:t>
      </w:r>
      <w:proofErr w:type="spellStart"/>
      <w:r w:rsidRPr="000F07A6">
        <w:rPr>
          <w:sz w:val="28"/>
          <w:szCs w:val="28"/>
        </w:rPr>
        <w:t>міської</w:t>
      </w:r>
      <w:proofErr w:type="spellEnd"/>
      <w:r w:rsidRPr="000F07A6">
        <w:rPr>
          <w:sz w:val="28"/>
          <w:szCs w:val="28"/>
        </w:rPr>
        <w:t xml:space="preserve"> ради </w:t>
      </w:r>
      <w:proofErr w:type="spellStart"/>
      <w:r w:rsidRPr="000F07A6">
        <w:rPr>
          <w:sz w:val="28"/>
          <w:szCs w:val="28"/>
        </w:rPr>
        <w:t>оприлюднюється</w:t>
      </w:r>
      <w:proofErr w:type="spellEnd"/>
      <w:r w:rsidRPr="000F07A6">
        <w:rPr>
          <w:sz w:val="28"/>
          <w:szCs w:val="28"/>
        </w:rPr>
        <w:t xml:space="preserve"> в </w:t>
      </w:r>
      <w:proofErr w:type="spellStart"/>
      <w:r w:rsidRPr="000F07A6">
        <w:rPr>
          <w:sz w:val="28"/>
          <w:szCs w:val="28"/>
        </w:rPr>
        <w:t>засобах</w:t>
      </w:r>
      <w:proofErr w:type="spellEnd"/>
      <w:r w:rsidRPr="000F07A6">
        <w:rPr>
          <w:sz w:val="28"/>
          <w:szCs w:val="28"/>
        </w:rPr>
        <w:t xml:space="preserve"> </w:t>
      </w:r>
      <w:proofErr w:type="spellStart"/>
      <w:r w:rsidRPr="000F07A6">
        <w:rPr>
          <w:sz w:val="28"/>
          <w:szCs w:val="28"/>
        </w:rPr>
        <w:t>масово</w:t>
      </w:r>
      <w:r>
        <w:rPr>
          <w:sz w:val="28"/>
          <w:szCs w:val="28"/>
        </w:rPr>
        <w:t>ї</w:t>
      </w:r>
      <w:proofErr w:type="spellEnd"/>
      <w:r>
        <w:rPr>
          <w:sz w:val="28"/>
          <w:szCs w:val="28"/>
        </w:rPr>
        <w:t xml:space="preserve"> </w:t>
      </w:r>
      <w:proofErr w:type="spellStart"/>
      <w:r>
        <w:rPr>
          <w:sz w:val="28"/>
          <w:szCs w:val="28"/>
        </w:rPr>
        <w:t>інформації</w:t>
      </w:r>
      <w:proofErr w:type="spellEnd"/>
      <w:r>
        <w:rPr>
          <w:sz w:val="28"/>
          <w:szCs w:val="28"/>
        </w:rPr>
        <w:t xml:space="preserve">. При </w:t>
      </w:r>
      <w:proofErr w:type="spellStart"/>
      <w:r>
        <w:rPr>
          <w:sz w:val="28"/>
          <w:szCs w:val="28"/>
        </w:rPr>
        <w:t>оприлюдненні</w:t>
      </w:r>
      <w:proofErr w:type="spellEnd"/>
      <w:r>
        <w:rPr>
          <w:sz w:val="28"/>
          <w:szCs w:val="28"/>
        </w:rPr>
        <w:t xml:space="preserve"> </w:t>
      </w:r>
      <w:r>
        <w:rPr>
          <w:sz w:val="28"/>
          <w:szCs w:val="28"/>
          <w:lang w:val="uk-UA"/>
        </w:rPr>
        <w:t>в</w:t>
      </w:r>
      <w:proofErr w:type="spellStart"/>
      <w:r w:rsidRPr="000F07A6">
        <w:rPr>
          <w:sz w:val="28"/>
          <w:szCs w:val="28"/>
        </w:rPr>
        <w:t>казаного</w:t>
      </w:r>
      <w:proofErr w:type="spellEnd"/>
      <w:r w:rsidRPr="000F07A6">
        <w:rPr>
          <w:sz w:val="28"/>
          <w:szCs w:val="28"/>
        </w:rPr>
        <w:t xml:space="preserve"> </w:t>
      </w:r>
      <w:proofErr w:type="spellStart"/>
      <w:proofErr w:type="gramStart"/>
      <w:r w:rsidRPr="000F07A6">
        <w:rPr>
          <w:sz w:val="28"/>
          <w:szCs w:val="28"/>
        </w:rPr>
        <w:t>рішення</w:t>
      </w:r>
      <w:proofErr w:type="spellEnd"/>
      <w:r>
        <w:rPr>
          <w:sz w:val="28"/>
          <w:szCs w:val="28"/>
          <w:lang w:val="uk-UA"/>
        </w:rPr>
        <w:t xml:space="preserve">  </w:t>
      </w:r>
      <w:r>
        <w:rPr>
          <w:sz w:val="28"/>
          <w:szCs w:val="28"/>
        </w:rPr>
        <w:t>до</w:t>
      </w:r>
      <w:proofErr w:type="gramEnd"/>
      <w:r w:rsidRPr="000F07A6">
        <w:rPr>
          <w:sz w:val="28"/>
          <w:szCs w:val="28"/>
        </w:rPr>
        <w:t xml:space="preserve"> 1</w:t>
      </w:r>
      <w:r>
        <w:rPr>
          <w:sz w:val="28"/>
          <w:szCs w:val="28"/>
        </w:rPr>
        <w:t xml:space="preserve"> </w:t>
      </w:r>
      <w:r w:rsidRPr="000F07A6">
        <w:rPr>
          <w:sz w:val="28"/>
          <w:szCs w:val="28"/>
        </w:rPr>
        <w:t xml:space="preserve">липня </w:t>
      </w:r>
      <w:proofErr w:type="spellStart"/>
      <w:r w:rsidRPr="000F07A6">
        <w:rPr>
          <w:sz w:val="28"/>
          <w:szCs w:val="28"/>
        </w:rPr>
        <w:t>оцінка</w:t>
      </w:r>
      <w:proofErr w:type="spellEnd"/>
      <w:r w:rsidRPr="000F07A6">
        <w:rPr>
          <w:sz w:val="28"/>
          <w:szCs w:val="28"/>
        </w:rPr>
        <w:t xml:space="preserve"> </w:t>
      </w:r>
      <w:proofErr w:type="spellStart"/>
      <w:r w:rsidRPr="000F07A6">
        <w:rPr>
          <w:sz w:val="28"/>
          <w:szCs w:val="28"/>
        </w:rPr>
        <w:t>вступає</w:t>
      </w:r>
      <w:proofErr w:type="spellEnd"/>
      <w:r w:rsidRPr="000F07A6">
        <w:rPr>
          <w:sz w:val="28"/>
          <w:szCs w:val="28"/>
        </w:rPr>
        <w:t xml:space="preserve">  в</w:t>
      </w:r>
      <w:r>
        <w:rPr>
          <w:sz w:val="28"/>
          <w:szCs w:val="28"/>
          <w:lang w:val="uk-UA"/>
        </w:rPr>
        <w:t xml:space="preserve"> </w:t>
      </w:r>
      <w:proofErr w:type="spellStart"/>
      <w:r>
        <w:rPr>
          <w:sz w:val="28"/>
          <w:szCs w:val="28"/>
        </w:rPr>
        <w:t>дію</w:t>
      </w:r>
      <w:proofErr w:type="spellEnd"/>
      <w:r>
        <w:rPr>
          <w:sz w:val="28"/>
          <w:szCs w:val="28"/>
        </w:rPr>
        <w:t xml:space="preserve">  з </w:t>
      </w:r>
      <w:proofErr w:type="spellStart"/>
      <w:r>
        <w:rPr>
          <w:sz w:val="28"/>
          <w:szCs w:val="28"/>
        </w:rPr>
        <w:t>наступного</w:t>
      </w:r>
      <w:proofErr w:type="spellEnd"/>
      <w:r w:rsidRPr="000F07A6">
        <w:rPr>
          <w:sz w:val="28"/>
          <w:szCs w:val="28"/>
        </w:rPr>
        <w:t xml:space="preserve"> бюджетного</w:t>
      </w:r>
      <w:r>
        <w:rPr>
          <w:sz w:val="28"/>
          <w:szCs w:val="28"/>
          <w:lang w:val="uk-UA"/>
        </w:rPr>
        <w:t xml:space="preserve"> року.</w:t>
      </w:r>
    </w:p>
    <w:p w:rsidR="002E137B" w:rsidRDefault="002E137B" w:rsidP="002E137B">
      <w:pPr>
        <w:tabs>
          <w:tab w:val="left" w:pos="705"/>
        </w:tabs>
        <w:ind w:firstLine="709"/>
        <w:jc w:val="both"/>
        <w:rPr>
          <w:sz w:val="28"/>
          <w:szCs w:val="28"/>
          <w:lang w:val="uk-UA"/>
        </w:rPr>
      </w:pPr>
    </w:p>
    <w:p w:rsidR="002E137B" w:rsidRDefault="002E137B" w:rsidP="002E137B">
      <w:pPr>
        <w:tabs>
          <w:tab w:val="left" w:pos="705"/>
        </w:tabs>
        <w:ind w:firstLine="709"/>
        <w:jc w:val="center"/>
        <w:rPr>
          <w:sz w:val="24"/>
          <w:szCs w:val="24"/>
          <w:lang w:val="uk-UA"/>
        </w:rPr>
      </w:pPr>
      <w:r w:rsidRPr="002E137B">
        <w:rPr>
          <w:sz w:val="24"/>
          <w:szCs w:val="24"/>
          <w:lang w:val="uk-UA"/>
        </w:rPr>
        <w:lastRenderedPageBreak/>
        <w:t>6</w:t>
      </w:r>
    </w:p>
    <w:p w:rsidR="002E137B" w:rsidRPr="002E137B" w:rsidRDefault="002E137B" w:rsidP="002E137B">
      <w:pPr>
        <w:tabs>
          <w:tab w:val="left" w:pos="705"/>
        </w:tabs>
        <w:ind w:firstLine="709"/>
        <w:jc w:val="center"/>
        <w:rPr>
          <w:sz w:val="24"/>
          <w:szCs w:val="24"/>
          <w:lang w:val="uk-UA"/>
        </w:rPr>
      </w:pPr>
    </w:p>
    <w:p w:rsidR="006E7D44" w:rsidRPr="000F07A6" w:rsidRDefault="006E7D44" w:rsidP="006E7D44">
      <w:pPr>
        <w:tabs>
          <w:tab w:val="left" w:pos="705"/>
        </w:tabs>
        <w:ind w:firstLine="709"/>
        <w:jc w:val="both"/>
        <w:rPr>
          <w:sz w:val="28"/>
          <w:szCs w:val="28"/>
        </w:rPr>
      </w:pPr>
      <w:proofErr w:type="spellStart"/>
      <w:proofErr w:type="gramStart"/>
      <w:r w:rsidRPr="000F07A6">
        <w:rPr>
          <w:sz w:val="28"/>
          <w:szCs w:val="28"/>
        </w:rPr>
        <w:t>Передбачені</w:t>
      </w:r>
      <w:proofErr w:type="spellEnd"/>
      <w:r w:rsidRPr="000F07A6">
        <w:rPr>
          <w:sz w:val="28"/>
          <w:szCs w:val="28"/>
        </w:rPr>
        <w:t xml:space="preserve">  у</w:t>
      </w:r>
      <w:proofErr w:type="gramEnd"/>
      <w:r w:rsidRPr="000F07A6">
        <w:rPr>
          <w:sz w:val="28"/>
          <w:szCs w:val="28"/>
        </w:rPr>
        <w:t xml:space="preserve">  </w:t>
      </w:r>
      <w:proofErr w:type="spellStart"/>
      <w:r w:rsidRPr="000F07A6">
        <w:rPr>
          <w:sz w:val="28"/>
          <w:szCs w:val="28"/>
        </w:rPr>
        <w:t>Програмі</w:t>
      </w:r>
      <w:proofErr w:type="spellEnd"/>
      <w:r w:rsidRPr="000F07A6">
        <w:rPr>
          <w:sz w:val="28"/>
          <w:szCs w:val="28"/>
        </w:rPr>
        <w:t xml:space="preserve">  заходи  </w:t>
      </w:r>
      <w:proofErr w:type="spellStart"/>
      <w:r w:rsidRPr="000F07A6">
        <w:rPr>
          <w:sz w:val="28"/>
          <w:szCs w:val="28"/>
        </w:rPr>
        <w:t>спрямовані</w:t>
      </w:r>
      <w:proofErr w:type="spellEnd"/>
      <w:r w:rsidRPr="000F07A6">
        <w:rPr>
          <w:sz w:val="28"/>
          <w:szCs w:val="28"/>
        </w:rPr>
        <w:t xml:space="preserve">  на  </w:t>
      </w:r>
      <w:proofErr w:type="spellStart"/>
      <w:r w:rsidRPr="000F07A6">
        <w:rPr>
          <w:sz w:val="28"/>
          <w:szCs w:val="28"/>
        </w:rPr>
        <w:t>розвиток</w:t>
      </w:r>
      <w:proofErr w:type="spellEnd"/>
      <w:r w:rsidRPr="000F07A6">
        <w:rPr>
          <w:sz w:val="28"/>
          <w:szCs w:val="28"/>
        </w:rPr>
        <w:t xml:space="preserve">  </w:t>
      </w:r>
      <w:proofErr w:type="spellStart"/>
      <w:r w:rsidRPr="000F07A6">
        <w:rPr>
          <w:sz w:val="28"/>
          <w:szCs w:val="28"/>
        </w:rPr>
        <w:t>земельних</w:t>
      </w:r>
      <w:proofErr w:type="spellEnd"/>
      <w:r>
        <w:rPr>
          <w:sz w:val="28"/>
          <w:szCs w:val="28"/>
          <w:lang w:val="uk-UA"/>
        </w:rPr>
        <w:t xml:space="preserve"> </w:t>
      </w:r>
      <w:proofErr w:type="spellStart"/>
      <w:r w:rsidRPr="000F07A6">
        <w:rPr>
          <w:sz w:val="28"/>
          <w:szCs w:val="28"/>
        </w:rPr>
        <w:t>відносин</w:t>
      </w:r>
      <w:proofErr w:type="spellEnd"/>
      <w:r w:rsidRPr="000F07A6">
        <w:rPr>
          <w:sz w:val="28"/>
          <w:szCs w:val="28"/>
        </w:rPr>
        <w:t xml:space="preserve"> та </w:t>
      </w:r>
      <w:proofErr w:type="spellStart"/>
      <w:r w:rsidRPr="000F07A6">
        <w:rPr>
          <w:sz w:val="28"/>
          <w:szCs w:val="28"/>
        </w:rPr>
        <w:t>раціональне</w:t>
      </w:r>
      <w:proofErr w:type="spellEnd"/>
      <w:r w:rsidRPr="000F07A6">
        <w:rPr>
          <w:sz w:val="28"/>
          <w:szCs w:val="28"/>
        </w:rPr>
        <w:t xml:space="preserve"> </w:t>
      </w:r>
      <w:proofErr w:type="spellStart"/>
      <w:r w:rsidRPr="000F07A6">
        <w:rPr>
          <w:sz w:val="28"/>
          <w:szCs w:val="28"/>
        </w:rPr>
        <w:t>використання</w:t>
      </w:r>
      <w:proofErr w:type="spellEnd"/>
      <w:r w:rsidRPr="000F07A6">
        <w:rPr>
          <w:sz w:val="28"/>
          <w:szCs w:val="28"/>
        </w:rPr>
        <w:t xml:space="preserve"> й </w:t>
      </w:r>
      <w:proofErr w:type="spellStart"/>
      <w:r w:rsidRPr="000F07A6">
        <w:rPr>
          <w:sz w:val="28"/>
          <w:szCs w:val="28"/>
        </w:rPr>
        <w:t>охорону</w:t>
      </w:r>
      <w:proofErr w:type="spellEnd"/>
      <w:r w:rsidRPr="000F07A6">
        <w:rPr>
          <w:sz w:val="28"/>
          <w:szCs w:val="28"/>
        </w:rPr>
        <w:t xml:space="preserve"> земель </w:t>
      </w:r>
      <w:proofErr w:type="spellStart"/>
      <w:r w:rsidRPr="000F07A6">
        <w:rPr>
          <w:sz w:val="28"/>
          <w:szCs w:val="28"/>
        </w:rPr>
        <w:t>всіх</w:t>
      </w:r>
      <w:proofErr w:type="spellEnd"/>
      <w:r w:rsidRPr="000F07A6">
        <w:rPr>
          <w:sz w:val="28"/>
          <w:szCs w:val="28"/>
        </w:rPr>
        <w:t xml:space="preserve"> </w:t>
      </w:r>
      <w:proofErr w:type="spellStart"/>
      <w:r w:rsidRPr="000F07A6">
        <w:rPr>
          <w:sz w:val="28"/>
          <w:szCs w:val="28"/>
        </w:rPr>
        <w:t>рівнів</w:t>
      </w:r>
      <w:proofErr w:type="spellEnd"/>
      <w:r w:rsidRPr="000F07A6">
        <w:rPr>
          <w:sz w:val="28"/>
          <w:szCs w:val="28"/>
        </w:rPr>
        <w:t xml:space="preserve">: </w:t>
      </w:r>
    </w:p>
    <w:p w:rsidR="006E7D44" w:rsidRPr="000F07A6" w:rsidRDefault="006E7D44" w:rsidP="006E7D44">
      <w:pPr>
        <w:tabs>
          <w:tab w:val="left" w:pos="705"/>
        </w:tabs>
        <w:ind w:firstLine="709"/>
        <w:jc w:val="both"/>
        <w:rPr>
          <w:sz w:val="28"/>
          <w:szCs w:val="28"/>
        </w:rPr>
      </w:pPr>
      <w:r w:rsidRPr="000F07A6">
        <w:rPr>
          <w:sz w:val="28"/>
          <w:szCs w:val="28"/>
        </w:rPr>
        <w:t xml:space="preserve">-  </w:t>
      </w:r>
      <w:proofErr w:type="spellStart"/>
      <w:proofErr w:type="gramStart"/>
      <w:r w:rsidRPr="000F07A6">
        <w:rPr>
          <w:sz w:val="28"/>
          <w:szCs w:val="28"/>
        </w:rPr>
        <w:t>проведення</w:t>
      </w:r>
      <w:proofErr w:type="spellEnd"/>
      <w:r w:rsidRPr="000F07A6">
        <w:rPr>
          <w:sz w:val="28"/>
          <w:szCs w:val="28"/>
        </w:rPr>
        <w:t xml:space="preserve">  </w:t>
      </w:r>
      <w:proofErr w:type="spellStart"/>
      <w:r w:rsidRPr="000F07A6">
        <w:rPr>
          <w:sz w:val="28"/>
          <w:szCs w:val="28"/>
        </w:rPr>
        <w:t>інвентаризації</w:t>
      </w:r>
      <w:proofErr w:type="spellEnd"/>
      <w:proofErr w:type="gramEnd"/>
      <w:r w:rsidRPr="000F07A6">
        <w:rPr>
          <w:sz w:val="28"/>
          <w:szCs w:val="28"/>
        </w:rPr>
        <w:t xml:space="preserve">  земель  </w:t>
      </w:r>
      <w:proofErr w:type="spellStart"/>
      <w:r w:rsidRPr="000F07A6">
        <w:rPr>
          <w:sz w:val="28"/>
          <w:szCs w:val="28"/>
        </w:rPr>
        <w:t>комунальної</w:t>
      </w:r>
      <w:proofErr w:type="spellEnd"/>
      <w:r w:rsidRPr="000F07A6">
        <w:rPr>
          <w:sz w:val="28"/>
          <w:szCs w:val="28"/>
        </w:rPr>
        <w:t xml:space="preserve">  </w:t>
      </w:r>
      <w:proofErr w:type="spellStart"/>
      <w:r w:rsidRPr="000F07A6">
        <w:rPr>
          <w:sz w:val="28"/>
          <w:szCs w:val="28"/>
        </w:rPr>
        <w:t>вла</w:t>
      </w:r>
      <w:r>
        <w:rPr>
          <w:sz w:val="28"/>
          <w:szCs w:val="28"/>
        </w:rPr>
        <w:t>сності</w:t>
      </w:r>
      <w:proofErr w:type="spellEnd"/>
      <w:r>
        <w:rPr>
          <w:sz w:val="28"/>
          <w:szCs w:val="28"/>
        </w:rPr>
        <w:t xml:space="preserve">  </w:t>
      </w:r>
      <w:proofErr w:type="spellStart"/>
      <w:r>
        <w:rPr>
          <w:sz w:val="28"/>
          <w:szCs w:val="28"/>
          <w:lang w:val="uk-UA"/>
        </w:rPr>
        <w:t>Вараської</w:t>
      </w:r>
      <w:proofErr w:type="spellEnd"/>
      <w:r>
        <w:rPr>
          <w:sz w:val="28"/>
          <w:szCs w:val="28"/>
          <w:lang w:val="uk-UA"/>
        </w:rPr>
        <w:t xml:space="preserve"> міської ради</w:t>
      </w:r>
      <w:r w:rsidRPr="000F07A6">
        <w:rPr>
          <w:sz w:val="28"/>
          <w:szCs w:val="28"/>
        </w:rPr>
        <w:t xml:space="preserve">   стане  базовою  основою  для  </w:t>
      </w:r>
      <w:proofErr w:type="spellStart"/>
      <w:r w:rsidRPr="000F07A6">
        <w:rPr>
          <w:sz w:val="28"/>
          <w:szCs w:val="28"/>
        </w:rPr>
        <w:t>ведення</w:t>
      </w:r>
      <w:proofErr w:type="spellEnd"/>
      <w:r w:rsidRPr="000F07A6">
        <w:rPr>
          <w:sz w:val="28"/>
          <w:szCs w:val="28"/>
        </w:rPr>
        <w:t xml:space="preserve">  Державного земельного  кадастру,  </w:t>
      </w:r>
      <w:proofErr w:type="spellStart"/>
      <w:r w:rsidRPr="000F07A6">
        <w:rPr>
          <w:sz w:val="28"/>
          <w:szCs w:val="28"/>
        </w:rPr>
        <w:t>регулювання</w:t>
      </w:r>
      <w:proofErr w:type="spellEnd"/>
      <w:r w:rsidRPr="000F07A6">
        <w:rPr>
          <w:sz w:val="28"/>
          <w:szCs w:val="28"/>
        </w:rPr>
        <w:t xml:space="preserve">  </w:t>
      </w:r>
      <w:proofErr w:type="spellStart"/>
      <w:r w:rsidRPr="000F07A6">
        <w:rPr>
          <w:sz w:val="28"/>
          <w:szCs w:val="28"/>
        </w:rPr>
        <w:t>земельних</w:t>
      </w:r>
      <w:proofErr w:type="spellEnd"/>
      <w:r w:rsidRPr="000F07A6">
        <w:rPr>
          <w:sz w:val="28"/>
          <w:szCs w:val="28"/>
        </w:rPr>
        <w:t xml:space="preserve">  </w:t>
      </w:r>
      <w:proofErr w:type="spellStart"/>
      <w:r w:rsidRPr="000F07A6">
        <w:rPr>
          <w:sz w:val="28"/>
          <w:szCs w:val="28"/>
        </w:rPr>
        <w:t>відносин</w:t>
      </w:r>
      <w:proofErr w:type="spellEnd"/>
      <w:r w:rsidRPr="000F07A6">
        <w:rPr>
          <w:sz w:val="28"/>
          <w:szCs w:val="28"/>
        </w:rPr>
        <w:t xml:space="preserve">,  </w:t>
      </w:r>
      <w:proofErr w:type="spellStart"/>
      <w:r w:rsidRPr="000F07A6">
        <w:rPr>
          <w:sz w:val="28"/>
          <w:szCs w:val="28"/>
        </w:rPr>
        <w:t>раціонального</w:t>
      </w:r>
      <w:proofErr w:type="spellEnd"/>
      <w:r w:rsidRPr="000F07A6">
        <w:rPr>
          <w:sz w:val="28"/>
          <w:szCs w:val="28"/>
        </w:rPr>
        <w:t xml:space="preserve"> </w:t>
      </w:r>
      <w:proofErr w:type="spellStart"/>
      <w:r w:rsidRPr="000F07A6">
        <w:rPr>
          <w:sz w:val="28"/>
          <w:szCs w:val="28"/>
        </w:rPr>
        <w:t>використання</w:t>
      </w:r>
      <w:proofErr w:type="spellEnd"/>
      <w:r w:rsidRPr="000F07A6">
        <w:rPr>
          <w:sz w:val="28"/>
          <w:szCs w:val="28"/>
        </w:rPr>
        <w:t xml:space="preserve"> й </w:t>
      </w:r>
      <w:proofErr w:type="spellStart"/>
      <w:r w:rsidRPr="000F07A6">
        <w:rPr>
          <w:sz w:val="28"/>
          <w:szCs w:val="28"/>
        </w:rPr>
        <w:t>охорони</w:t>
      </w:r>
      <w:proofErr w:type="spellEnd"/>
      <w:r w:rsidRPr="000F07A6">
        <w:rPr>
          <w:sz w:val="28"/>
          <w:szCs w:val="28"/>
        </w:rPr>
        <w:t xml:space="preserve"> земель, </w:t>
      </w:r>
      <w:proofErr w:type="spellStart"/>
      <w:r w:rsidRPr="000F07A6">
        <w:rPr>
          <w:sz w:val="28"/>
          <w:szCs w:val="28"/>
        </w:rPr>
        <w:t>ефективного</w:t>
      </w:r>
      <w:proofErr w:type="spellEnd"/>
      <w:r w:rsidRPr="000F07A6">
        <w:rPr>
          <w:sz w:val="28"/>
          <w:szCs w:val="28"/>
        </w:rPr>
        <w:t xml:space="preserve"> та </w:t>
      </w:r>
      <w:proofErr w:type="spellStart"/>
      <w:r w:rsidRPr="000F07A6">
        <w:rPr>
          <w:sz w:val="28"/>
          <w:szCs w:val="28"/>
        </w:rPr>
        <w:t>об'єктивного</w:t>
      </w:r>
      <w:proofErr w:type="spellEnd"/>
      <w:r w:rsidRPr="000F07A6">
        <w:rPr>
          <w:sz w:val="28"/>
          <w:szCs w:val="28"/>
        </w:rPr>
        <w:t xml:space="preserve"> </w:t>
      </w:r>
      <w:proofErr w:type="spellStart"/>
      <w:r w:rsidRPr="000F07A6">
        <w:rPr>
          <w:sz w:val="28"/>
          <w:szCs w:val="28"/>
        </w:rPr>
        <w:t>оподаткування</w:t>
      </w:r>
      <w:proofErr w:type="spellEnd"/>
      <w:r w:rsidRPr="000F07A6">
        <w:rPr>
          <w:sz w:val="28"/>
          <w:szCs w:val="28"/>
        </w:rPr>
        <w:t xml:space="preserve">; </w:t>
      </w:r>
    </w:p>
    <w:p w:rsidR="006E7D44" w:rsidRDefault="006E7D44" w:rsidP="006E7D44">
      <w:pPr>
        <w:tabs>
          <w:tab w:val="left" w:pos="705"/>
        </w:tabs>
        <w:ind w:firstLine="709"/>
        <w:jc w:val="both"/>
      </w:pPr>
      <w:r w:rsidRPr="000F07A6">
        <w:rPr>
          <w:sz w:val="28"/>
          <w:szCs w:val="28"/>
        </w:rPr>
        <w:t xml:space="preserve">- </w:t>
      </w:r>
      <w:proofErr w:type="spellStart"/>
      <w:r w:rsidRPr="000F07A6">
        <w:rPr>
          <w:sz w:val="28"/>
          <w:szCs w:val="28"/>
        </w:rPr>
        <w:t>оформлення</w:t>
      </w:r>
      <w:proofErr w:type="spellEnd"/>
      <w:r w:rsidRPr="000F07A6">
        <w:rPr>
          <w:sz w:val="28"/>
          <w:szCs w:val="28"/>
        </w:rPr>
        <w:t xml:space="preserve"> прав на </w:t>
      </w:r>
      <w:proofErr w:type="spellStart"/>
      <w:r w:rsidRPr="000F07A6">
        <w:rPr>
          <w:sz w:val="28"/>
          <w:szCs w:val="28"/>
        </w:rPr>
        <w:t>земельні</w:t>
      </w:r>
      <w:proofErr w:type="spellEnd"/>
      <w:r w:rsidRPr="000F07A6">
        <w:rPr>
          <w:sz w:val="28"/>
          <w:szCs w:val="28"/>
        </w:rPr>
        <w:t xml:space="preserve"> </w:t>
      </w:r>
      <w:proofErr w:type="spellStart"/>
      <w:r w:rsidRPr="000F07A6">
        <w:rPr>
          <w:sz w:val="28"/>
          <w:szCs w:val="28"/>
        </w:rPr>
        <w:t>ділянки</w:t>
      </w:r>
      <w:proofErr w:type="spellEnd"/>
      <w:r w:rsidRPr="000F07A6">
        <w:rPr>
          <w:sz w:val="28"/>
          <w:szCs w:val="28"/>
        </w:rPr>
        <w:t xml:space="preserve"> </w:t>
      </w:r>
      <w:proofErr w:type="spellStart"/>
      <w:r w:rsidRPr="000F07A6">
        <w:rPr>
          <w:sz w:val="28"/>
          <w:szCs w:val="28"/>
        </w:rPr>
        <w:t>під</w:t>
      </w:r>
      <w:proofErr w:type="spellEnd"/>
      <w:r w:rsidRPr="000F07A6">
        <w:rPr>
          <w:sz w:val="28"/>
          <w:szCs w:val="28"/>
        </w:rPr>
        <w:t xml:space="preserve"> </w:t>
      </w:r>
      <w:proofErr w:type="spellStart"/>
      <w:r w:rsidRPr="000F07A6">
        <w:rPr>
          <w:sz w:val="28"/>
          <w:szCs w:val="28"/>
        </w:rPr>
        <w:t>об’єктами</w:t>
      </w:r>
      <w:proofErr w:type="spellEnd"/>
      <w:r w:rsidRPr="000F07A6">
        <w:rPr>
          <w:sz w:val="28"/>
          <w:szCs w:val="28"/>
        </w:rPr>
        <w:t xml:space="preserve"> </w:t>
      </w:r>
      <w:proofErr w:type="spellStart"/>
      <w:r w:rsidRPr="000F07A6">
        <w:rPr>
          <w:sz w:val="28"/>
          <w:szCs w:val="28"/>
        </w:rPr>
        <w:t>нерухомого</w:t>
      </w:r>
      <w:proofErr w:type="spellEnd"/>
      <w:r w:rsidRPr="000F07A6">
        <w:rPr>
          <w:sz w:val="28"/>
          <w:szCs w:val="28"/>
        </w:rPr>
        <w:t xml:space="preserve"> майна, </w:t>
      </w:r>
      <w:proofErr w:type="spellStart"/>
      <w:proofErr w:type="gramStart"/>
      <w:r w:rsidRPr="000F07A6">
        <w:rPr>
          <w:sz w:val="28"/>
          <w:szCs w:val="28"/>
        </w:rPr>
        <w:t>що</w:t>
      </w:r>
      <w:proofErr w:type="spellEnd"/>
      <w:r w:rsidRPr="000F07A6">
        <w:rPr>
          <w:sz w:val="28"/>
          <w:szCs w:val="28"/>
        </w:rPr>
        <w:t xml:space="preserve">  належать</w:t>
      </w:r>
      <w:proofErr w:type="gramEnd"/>
      <w:r w:rsidRPr="000F07A6">
        <w:rPr>
          <w:sz w:val="28"/>
          <w:szCs w:val="28"/>
        </w:rPr>
        <w:t xml:space="preserve">  до  </w:t>
      </w:r>
      <w:proofErr w:type="spellStart"/>
      <w:r w:rsidRPr="000F07A6">
        <w:rPr>
          <w:sz w:val="28"/>
          <w:szCs w:val="28"/>
        </w:rPr>
        <w:t>комунальної</w:t>
      </w:r>
      <w:proofErr w:type="spellEnd"/>
      <w:r w:rsidRPr="000F07A6">
        <w:rPr>
          <w:sz w:val="28"/>
          <w:szCs w:val="28"/>
        </w:rPr>
        <w:t xml:space="preserve">  </w:t>
      </w:r>
      <w:proofErr w:type="spellStart"/>
      <w:r w:rsidRPr="000F07A6">
        <w:rPr>
          <w:sz w:val="28"/>
          <w:szCs w:val="28"/>
        </w:rPr>
        <w:t>власності</w:t>
      </w:r>
      <w:proofErr w:type="spellEnd"/>
      <w:r w:rsidRPr="000F07A6">
        <w:rPr>
          <w:sz w:val="28"/>
          <w:szCs w:val="28"/>
        </w:rPr>
        <w:t xml:space="preserve">  дозволить  </w:t>
      </w:r>
      <w:proofErr w:type="spellStart"/>
      <w:r w:rsidRPr="000F07A6">
        <w:rPr>
          <w:sz w:val="28"/>
          <w:szCs w:val="28"/>
        </w:rPr>
        <w:t>вирішувати</w:t>
      </w:r>
      <w:proofErr w:type="spellEnd"/>
      <w:r w:rsidRPr="000F07A6">
        <w:rPr>
          <w:sz w:val="28"/>
          <w:szCs w:val="28"/>
        </w:rPr>
        <w:t xml:space="preserve">  </w:t>
      </w:r>
      <w:proofErr w:type="spellStart"/>
      <w:r w:rsidRPr="000F07A6">
        <w:rPr>
          <w:sz w:val="28"/>
          <w:szCs w:val="28"/>
        </w:rPr>
        <w:t>відповідно</w:t>
      </w:r>
      <w:proofErr w:type="spellEnd"/>
      <w:r w:rsidRPr="000F07A6">
        <w:rPr>
          <w:sz w:val="28"/>
          <w:szCs w:val="28"/>
        </w:rPr>
        <w:t xml:space="preserve">  до закону  </w:t>
      </w:r>
      <w:proofErr w:type="spellStart"/>
      <w:r w:rsidRPr="000F07A6">
        <w:rPr>
          <w:sz w:val="28"/>
          <w:szCs w:val="28"/>
        </w:rPr>
        <w:t>питання</w:t>
      </w:r>
      <w:proofErr w:type="spellEnd"/>
      <w:r w:rsidRPr="000F07A6">
        <w:rPr>
          <w:sz w:val="28"/>
          <w:szCs w:val="28"/>
        </w:rPr>
        <w:t xml:space="preserve">  </w:t>
      </w:r>
      <w:proofErr w:type="spellStart"/>
      <w:r w:rsidRPr="000F07A6">
        <w:rPr>
          <w:sz w:val="28"/>
          <w:szCs w:val="28"/>
        </w:rPr>
        <w:t>регулювання</w:t>
      </w:r>
      <w:proofErr w:type="spellEnd"/>
      <w:r w:rsidRPr="000F07A6">
        <w:rPr>
          <w:sz w:val="28"/>
          <w:szCs w:val="28"/>
        </w:rPr>
        <w:t xml:space="preserve">  </w:t>
      </w:r>
      <w:proofErr w:type="spellStart"/>
      <w:r w:rsidRPr="000F07A6">
        <w:rPr>
          <w:sz w:val="28"/>
          <w:szCs w:val="28"/>
        </w:rPr>
        <w:t>земельних</w:t>
      </w:r>
      <w:proofErr w:type="spellEnd"/>
      <w:r w:rsidRPr="000F07A6">
        <w:rPr>
          <w:sz w:val="28"/>
          <w:szCs w:val="28"/>
        </w:rPr>
        <w:t xml:space="preserve">  </w:t>
      </w:r>
      <w:proofErr w:type="spellStart"/>
      <w:r w:rsidRPr="000F07A6">
        <w:rPr>
          <w:sz w:val="28"/>
          <w:szCs w:val="28"/>
        </w:rPr>
        <w:t>відносин</w:t>
      </w:r>
      <w:proofErr w:type="spellEnd"/>
      <w:r w:rsidRPr="000F07A6">
        <w:rPr>
          <w:sz w:val="28"/>
          <w:szCs w:val="28"/>
        </w:rPr>
        <w:t xml:space="preserve">  та  </w:t>
      </w:r>
      <w:proofErr w:type="spellStart"/>
      <w:r w:rsidRPr="000F07A6">
        <w:rPr>
          <w:sz w:val="28"/>
          <w:szCs w:val="28"/>
        </w:rPr>
        <w:t>призведе</w:t>
      </w:r>
      <w:proofErr w:type="spellEnd"/>
      <w:r w:rsidRPr="000F07A6">
        <w:rPr>
          <w:sz w:val="28"/>
          <w:szCs w:val="28"/>
        </w:rPr>
        <w:t xml:space="preserve">  до  </w:t>
      </w:r>
      <w:proofErr w:type="spellStart"/>
      <w:r w:rsidRPr="000F07A6">
        <w:rPr>
          <w:sz w:val="28"/>
          <w:szCs w:val="28"/>
        </w:rPr>
        <w:t>збільшення</w:t>
      </w:r>
      <w:proofErr w:type="spellEnd"/>
      <w:r w:rsidRPr="000F07A6">
        <w:rPr>
          <w:sz w:val="28"/>
          <w:szCs w:val="28"/>
        </w:rPr>
        <w:t xml:space="preserve"> </w:t>
      </w:r>
      <w:proofErr w:type="spellStart"/>
      <w:r w:rsidRPr="000F07A6">
        <w:rPr>
          <w:sz w:val="28"/>
          <w:szCs w:val="28"/>
        </w:rPr>
        <w:t>надходжень</w:t>
      </w:r>
      <w:proofErr w:type="spellEnd"/>
      <w:r w:rsidRPr="000F07A6">
        <w:rPr>
          <w:sz w:val="28"/>
          <w:szCs w:val="28"/>
        </w:rPr>
        <w:t xml:space="preserve"> до </w:t>
      </w:r>
      <w:proofErr w:type="spellStart"/>
      <w:r w:rsidRPr="000F07A6">
        <w:rPr>
          <w:sz w:val="28"/>
          <w:szCs w:val="28"/>
        </w:rPr>
        <w:t>міс</w:t>
      </w:r>
      <w:r w:rsidR="00E25204">
        <w:rPr>
          <w:sz w:val="28"/>
          <w:szCs w:val="28"/>
          <w:lang w:val="uk-UA"/>
        </w:rPr>
        <w:t>цев</w:t>
      </w:r>
      <w:proofErr w:type="spellEnd"/>
      <w:r w:rsidRPr="000F07A6">
        <w:rPr>
          <w:sz w:val="28"/>
          <w:szCs w:val="28"/>
        </w:rPr>
        <w:t xml:space="preserve">ого бюджету за </w:t>
      </w:r>
      <w:proofErr w:type="spellStart"/>
      <w:r w:rsidRPr="000F07A6">
        <w:rPr>
          <w:sz w:val="28"/>
          <w:szCs w:val="28"/>
        </w:rPr>
        <w:t>рахунок</w:t>
      </w:r>
      <w:proofErr w:type="spellEnd"/>
      <w:r w:rsidRPr="000F07A6">
        <w:rPr>
          <w:sz w:val="28"/>
          <w:szCs w:val="28"/>
        </w:rPr>
        <w:t xml:space="preserve"> </w:t>
      </w:r>
      <w:proofErr w:type="spellStart"/>
      <w:r w:rsidRPr="000F07A6">
        <w:rPr>
          <w:sz w:val="28"/>
          <w:szCs w:val="28"/>
        </w:rPr>
        <w:t>передачі</w:t>
      </w:r>
      <w:proofErr w:type="spellEnd"/>
      <w:r w:rsidRPr="000F07A6">
        <w:rPr>
          <w:sz w:val="28"/>
          <w:szCs w:val="28"/>
        </w:rPr>
        <w:t xml:space="preserve"> в </w:t>
      </w:r>
      <w:proofErr w:type="spellStart"/>
      <w:r w:rsidRPr="000F07A6">
        <w:rPr>
          <w:sz w:val="28"/>
          <w:szCs w:val="28"/>
        </w:rPr>
        <w:t>оренду</w:t>
      </w:r>
      <w:proofErr w:type="spellEnd"/>
      <w:r w:rsidRPr="000F07A6">
        <w:rPr>
          <w:sz w:val="28"/>
          <w:szCs w:val="28"/>
        </w:rPr>
        <w:t xml:space="preserve"> та </w:t>
      </w:r>
      <w:proofErr w:type="spellStart"/>
      <w:r w:rsidRPr="000F07A6">
        <w:rPr>
          <w:sz w:val="28"/>
          <w:szCs w:val="28"/>
        </w:rPr>
        <w:t>подальшого</w:t>
      </w:r>
      <w:proofErr w:type="spellEnd"/>
      <w:r w:rsidRPr="000F07A6">
        <w:rPr>
          <w:sz w:val="28"/>
          <w:szCs w:val="28"/>
        </w:rPr>
        <w:t xml:space="preserve"> продажу </w:t>
      </w:r>
      <w:proofErr w:type="spellStart"/>
      <w:r w:rsidRPr="000F07A6">
        <w:rPr>
          <w:sz w:val="28"/>
          <w:szCs w:val="28"/>
        </w:rPr>
        <w:t>комунального</w:t>
      </w:r>
      <w:proofErr w:type="spellEnd"/>
      <w:r w:rsidRPr="000F07A6">
        <w:rPr>
          <w:sz w:val="28"/>
          <w:szCs w:val="28"/>
        </w:rPr>
        <w:t xml:space="preserve"> майна. </w:t>
      </w:r>
      <w:r w:rsidRPr="000F07A6">
        <w:rPr>
          <w:sz w:val="28"/>
          <w:szCs w:val="28"/>
        </w:rPr>
        <w:cr/>
      </w:r>
    </w:p>
    <w:p w:rsidR="006E7D44" w:rsidRDefault="006E7D44" w:rsidP="006E7D44">
      <w:pPr>
        <w:tabs>
          <w:tab w:val="left" w:pos="705"/>
        </w:tabs>
        <w:ind w:firstLine="709"/>
        <w:jc w:val="both"/>
      </w:pPr>
      <w:r>
        <w:rPr>
          <w:sz w:val="28"/>
          <w:szCs w:val="28"/>
          <w:lang w:val="uk-UA"/>
        </w:rPr>
        <w:t>Заходи щодо реалізації Програми:</w:t>
      </w:r>
    </w:p>
    <w:p w:rsidR="006E7D44" w:rsidRDefault="006E7D44" w:rsidP="006E7D44">
      <w:pPr>
        <w:tabs>
          <w:tab w:val="left" w:pos="1080"/>
        </w:tabs>
        <w:ind w:firstLine="709"/>
        <w:jc w:val="both"/>
      </w:pPr>
      <w:proofErr w:type="spellStart"/>
      <w:r>
        <w:rPr>
          <w:sz w:val="28"/>
          <w:szCs w:val="28"/>
        </w:rPr>
        <w:t>проведення</w:t>
      </w:r>
      <w:proofErr w:type="spellEnd"/>
      <w:r>
        <w:rPr>
          <w:sz w:val="28"/>
          <w:szCs w:val="28"/>
        </w:rPr>
        <w:t xml:space="preserve"> </w:t>
      </w:r>
      <w:proofErr w:type="spellStart"/>
      <w:r>
        <w:rPr>
          <w:sz w:val="28"/>
          <w:szCs w:val="28"/>
        </w:rPr>
        <w:t>робіт</w:t>
      </w:r>
      <w:proofErr w:type="spellEnd"/>
      <w:r>
        <w:rPr>
          <w:sz w:val="28"/>
          <w:szCs w:val="28"/>
        </w:rPr>
        <w:t xml:space="preserve"> з </w:t>
      </w:r>
      <w:proofErr w:type="spellStart"/>
      <w:r>
        <w:rPr>
          <w:sz w:val="28"/>
          <w:szCs w:val="28"/>
        </w:rPr>
        <w:t>інвентаризації</w:t>
      </w:r>
      <w:proofErr w:type="spellEnd"/>
      <w:r>
        <w:rPr>
          <w:sz w:val="28"/>
          <w:szCs w:val="28"/>
        </w:rPr>
        <w:t xml:space="preserve"> земель;</w:t>
      </w:r>
    </w:p>
    <w:p w:rsidR="006E7D44" w:rsidRDefault="006E7D44" w:rsidP="006E7D44">
      <w:pPr>
        <w:tabs>
          <w:tab w:val="left" w:pos="1080"/>
        </w:tabs>
        <w:ind w:firstLine="709"/>
        <w:jc w:val="both"/>
      </w:pPr>
      <w:proofErr w:type="spellStart"/>
      <w:r>
        <w:rPr>
          <w:sz w:val="28"/>
          <w:szCs w:val="28"/>
        </w:rPr>
        <w:t>розроблення</w:t>
      </w:r>
      <w:proofErr w:type="spellEnd"/>
      <w:r>
        <w:rPr>
          <w:sz w:val="28"/>
          <w:szCs w:val="28"/>
        </w:rPr>
        <w:t xml:space="preserve"> про</w:t>
      </w:r>
      <w:r>
        <w:rPr>
          <w:sz w:val="28"/>
          <w:szCs w:val="28"/>
          <w:lang w:val="uk-UA"/>
        </w:rPr>
        <w:t>є</w:t>
      </w:r>
      <w:proofErr w:type="spellStart"/>
      <w:r>
        <w:rPr>
          <w:sz w:val="28"/>
          <w:szCs w:val="28"/>
        </w:rPr>
        <w:t>ктів</w:t>
      </w:r>
      <w:proofErr w:type="spellEnd"/>
      <w:r>
        <w:rPr>
          <w:sz w:val="28"/>
          <w:szCs w:val="28"/>
        </w:rPr>
        <w:t xml:space="preserve"> </w:t>
      </w:r>
      <w:proofErr w:type="spellStart"/>
      <w:r>
        <w:rPr>
          <w:sz w:val="28"/>
          <w:szCs w:val="28"/>
        </w:rPr>
        <w:t>землеустрою</w:t>
      </w:r>
      <w:proofErr w:type="spellEnd"/>
      <w:r>
        <w:rPr>
          <w:sz w:val="28"/>
          <w:szCs w:val="28"/>
        </w:rPr>
        <w:t xml:space="preserve"> </w:t>
      </w:r>
      <w:proofErr w:type="spellStart"/>
      <w:r>
        <w:rPr>
          <w:sz w:val="28"/>
          <w:szCs w:val="28"/>
        </w:rPr>
        <w:t>щодо</w:t>
      </w:r>
      <w:proofErr w:type="spellEnd"/>
      <w:r>
        <w:rPr>
          <w:sz w:val="28"/>
          <w:szCs w:val="28"/>
        </w:rPr>
        <w:t xml:space="preserve"> </w:t>
      </w:r>
      <w:proofErr w:type="spellStart"/>
      <w:r>
        <w:rPr>
          <w:sz w:val="28"/>
          <w:szCs w:val="28"/>
        </w:rPr>
        <w:t>встановлення</w:t>
      </w:r>
      <w:proofErr w:type="spellEnd"/>
      <w:r>
        <w:rPr>
          <w:sz w:val="28"/>
          <w:szCs w:val="28"/>
        </w:rPr>
        <w:t xml:space="preserve"> (</w:t>
      </w:r>
      <w:proofErr w:type="spellStart"/>
      <w:r>
        <w:rPr>
          <w:sz w:val="28"/>
          <w:szCs w:val="28"/>
        </w:rPr>
        <w:t>зміни</w:t>
      </w:r>
      <w:proofErr w:type="spellEnd"/>
      <w:r>
        <w:rPr>
          <w:sz w:val="28"/>
          <w:szCs w:val="28"/>
        </w:rPr>
        <w:t xml:space="preserve">) меж </w:t>
      </w:r>
      <w:proofErr w:type="spellStart"/>
      <w:r>
        <w:rPr>
          <w:sz w:val="28"/>
          <w:szCs w:val="28"/>
        </w:rPr>
        <w:t>адміністративно-територіальних</w:t>
      </w:r>
      <w:proofErr w:type="spellEnd"/>
      <w:r>
        <w:rPr>
          <w:sz w:val="28"/>
          <w:szCs w:val="28"/>
        </w:rPr>
        <w:t xml:space="preserve"> </w:t>
      </w:r>
      <w:proofErr w:type="spellStart"/>
      <w:r>
        <w:rPr>
          <w:sz w:val="28"/>
          <w:szCs w:val="28"/>
        </w:rPr>
        <w:t>утворень</w:t>
      </w:r>
      <w:proofErr w:type="spellEnd"/>
      <w:r>
        <w:rPr>
          <w:sz w:val="28"/>
          <w:szCs w:val="28"/>
        </w:rPr>
        <w:t>;</w:t>
      </w:r>
    </w:p>
    <w:p w:rsidR="006E7D44" w:rsidRDefault="006E7D44" w:rsidP="006E7D44">
      <w:pPr>
        <w:tabs>
          <w:tab w:val="left" w:pos="1080"/>
        </w:tabs>
        <w:ind w:firstLine="709"/>
        <w:jc w:val="both"/>
      </w:pPr>
      <w:proofErr w:type="spellStart"/>
      <w:r>
        <w:rPr>
          <w:sz w:val="28"/>
          <w:szCs w:val="28"/>
        </w:rPr>
        <w:t>коректування</w:t>
      </w:r>
      <w:proofErr w:type="spellEnd"/>
      <w:r>
        <w:rPr>
          <w:sz w:val="28"/>
          <w:szCs w:val="28"/>
        </w:rPr>
        <w:t xml:space="preserve"> та </w:t>
      </w:r>
      <w:proofErr w:type="spellStart"/>
      <w:r>
        <w:rPr>
          <w:sz w:val="28"/>
          <w:szCs w:val="28"/>
        </w:rPr>
        <w:t>оновлення</w:t>
      </w:r>
      <w:proofErr w:type="spellEnd"/>
      <w:r>
        <w:rPr>
          <w:sz w:val="28"/>
          <w:szCs w:val="28"/>
        </w:rPr>
        <w:t xml:space="preserve"> </w:t>
      </w:r>
      <w:proofErr w:type="spellStart"/>
      <w:r>
        <w:rPr>
          <w:sz w:val="28"/>
          <w:szCs w:val="28"/>
        </w:rPr>
        <w:t>матеріалів</w:t>
      </w:r>
      <w:proofErr w:type="spellEnd"/>
      <w:r>
        <w:rPr>
          <w:sz w:val="28"/>
          <w:szCs w:val="28"/>
        </w:rPr>
        <w:t xml:space="preserve"> </w:t>
      </w:r>
      <w:proofErr w:type="spellStart"/>
      <w:r>
        <w:rPr>
          <w:sz w:val="28"/>
          <w:szCs w:val="28"/>
        </w:rPr>
        <w:t>ґрунтових</w:t>
      </w:r>
      <w:proofErr w:type="spellEnd"/>
      <w:r>
        <w:rPr>
          <w:sz w:val="28"/>
          <w:szCs w:val="28"/>
        </w:rPr>
        <w:t xml:space="preserve"> </w:t>
      </w:r>
      <w:proofErr w:type="spellStart"/>
      <w:r>
        <w:rPr>
          <w:sz w:val="28"/>
          <w:szCs w:val="28"/>
        </w:rPr>
        <w:t>обстежень</w:t>
      </w:r>
      <w:proofErr w:type="spellEnd"/>
      <w:r>
        <w:rPr>
          <w:sz w:val="28"/>
          <w:szCs w:val="28"/>
        </w:rPr>
        <w:t xml:space="preserve"> земель </w:t>
      </w:r>
      <w:proofErr w:type="spellStart"/>
      <w:r>
        <w:rPr>
          <w:sz w:val="28"/>
          <w:szCs w:val="28"/>
        </w:rPr>
        <w:t>сільськогосподарського</w:t>
      </w:r>
      <w:proofErr w:type="spellEnd"/>
      <w:r>
        <w:rPr>
          <w:sz w:val="28"/>
          <w:szCs w:val="28"/>
        </w:rPr>
        <w:t xml:space="preserve"> </w:t>
      </w:r>
      <w:proofErr w:type="spellStart"/>
      <w:r>
        <w:rPr>
          <w:sz w:val="28"/>
          <w:szCs w:val="28"/>
        </w:rPr>
        <w:t>призначення</w:t>
      </w:r>
      <w:proofErr w:type="spellEnd"/>
      <w:r>
        <w:rPr>
          <w:sz w:val="28"/>
          <w:szCs w:val="28"/>
        </w:rPr>
        <w:t>;</w:t>
      </w:r>
    </w:p>
    <w:p w:rsidR="006E7D44" w:rsidRDefault="006E7D44" w:rsidP="006E7D44">
      <w:pPr>
        <w:tabs>
          <w:tab w:val="left" w:pos="1080"/>
        </w:tabs>
        <w:ind w:firstLine="709"/>
        <w:jc w:val="both"/>
      </w:pPr>
      <w:proofErr w:type="spellStart"/>
      <w:r>
        <w:rPr>
          <w:sz w:val="28"/>
          <w:szCs w:val="28"/>
        </w:rPr>
        <w:t>розроблення</w:t>
      </w:r>
      <w:proofErr w:type="spellEnd"/>
      <w:r>
        <w:rPr>
          <w:sz w:val="28"/>
          <w:szCs w:val="28"/>
        </w:rPr>
        <w:t xml:space="preserve"> про</w:t>
      </w:r>
      <w:r>
        <w:rPr>
          <w:sz w:val="28"/>
          <w:szCs w:val="28"/>
          <w:lang w:val="uk-UA"/>
        </w:rPr>
        <w:t>є</w:t>
      </w:r>
      <w:proofErr w:type="spellStart"/>
      <w:r>
        <w:rPr>
          <w:sz w:val="28"/>
          <w:szCs w:val="28"/>
        </w:rPr>
        <w:t>ктів</w:t>
      </w:r>
      <w:proofErr w:type="spellEnd"/>
      <w:r>
        <w:rPr>
          <w:sz w:val="28"/>
          <w:szCs w:val="28"/>
        </w:rPr>
        <w:t xml:space="preserve"> </w:t>
      </w:r>
      <w:proofErr w:type="spellStart"/>
      <w:r>
        <w:rPr>
          <w:sz w:val="28"/>
          <w:szCs w:val="28"/>
        </w:rPr>
        <w:t>землеустрою</w:t>
      </w:r>
      <w:proofErr w:type="spellEnd"/>
      <w:r>
        <w:rPr>
          <w:sz w:val="28"/>
          <w:szCs w:val="28"/>
        </w:rPr>
        <w:t xml:space="preserve"> </w:t>
      </w:r>
      <w:proofErr w:type="spellStart"/>
      <w:r>
        <w:rPr>
          <w:sz w:val="28"/>
          <w:szCs w:val="28"/>
        </w:rPr>
        <w:t>щодо</w:t>
      </w:r>
      <w:proofErr w:type="spellEnd"/>
      <w:r>
        <w:rPr>
          <w:sz w:val="28"/>
          <w:szCs w:val="28"/>
        </w:rPr>
        <w:t xml:space="preserve"> </w:t>
      </w:r>
      <w:proofErr w:type="spellStart"/>
      <w:r>
        <w:rPr>
          <w:sz w:val="28"/>
          <w:szCs w:val="28"/>
        </w:rPr>
        <w:t>організації</w:t>
      </w:r>
      <w:proofErr w:type="spellEnd"/>
      <w:r>
        <w:rPr>
          <w:sz w:val="28"/>
          <w:szCs w:val="28"/>
        </w:rPr>
        <w:t xml:space="preserve"> і </w:t>
      </w:r>
      <w:proofErr w:type="spellStart"/>
      <w:r>
        <w:rPr>
          <w:sz w:val="28"/>
          <w:szCs w:val="28"/>
        </w:rPr>
        <w:t>встановлення</w:t>
      </w:r>
      <w:proofErr w:type="spellEnd"/>
      <w:r>
        <w:rPr>
          <w:sz w:val="28"/>
          <w:szCs w:val="28"/>
        </w:rPr>
        <w:t xml:space="preserve"> меж </w:t>
      </w:r>
      <w:proofErr w:type="spellStart"/>
      <w:r>
        <w:rPr>
          <w:sz w:val="28"/>
          <w:szCs w:val="28"/>
        </w:rPr>
        <w:t>територій</w:t>
      </w:r>
      <w:proofErr w:type="spellEnd"/>
      <w:r>
        <w:rPr>
          <w:sz w:val="28"/>
          <w:szCs w:val="28"/>
        </w:rPr>
        <w:t xml:space="preserve"> природно-</w:t>
      </w:r>
      <w:proofErr w:type="spellStart"/>
      <w:r>
        <w:rPr>
          <w:sz w:val="28"/>
          <w:szCs w:val="28"/>
        </w:rPr>
        <w:t>заповідного</w:t>
      </w:r>
      <w:proofErr w:type="spellEnd"/>
      <w:r>
        <w:rPr>
          <w:sz w:val="28"/>
          <w:szCs w:val="28"/>
        </w:rPr>
        <w:t xml:space="preserve"> фонду та </w:t>
      </w:r>
      <w:proofErr w:type="spellStart"/>
      <w:r>
        <w:rPr>
          <w:sz w:val="28"/>
          <w:szCs w:val="28"/>
        </w:rPr>
        <w:t>іншого</w:t>
      </w:r>
      <w:proofErr w:type="spellEnd"/>
      <w:r>
        <w:rPr>
          <w:sz w:val="28"/>
          <w:szCs w:val="28"/>
        </w:rPr>
        <w:t xml:space="preserve"> </w:t>
      </w:r>
      <w:proofErr w:type="spellStart"/>
      <w:r>
        <w:rPr>
          <w:sz w:val="28"/>
          <w:szCs w:val="28"/>
        </w:rPr>
        <w:t>природоохоронного</w:t>
      </w:r>
      <w:proofErr w:type="spellEnd"/>
      <w:r>
        <w:rPr>
          <w:sz w:val="28"/>
          <w:szCs w:val="28"/>
        </w:rPr>
        <w:t xml:space="preserve"> </w:t>
      </w:r>
      <w:proofErr w:type="spellStart"/>
      <w:r>
        <w:rPr>
          <w:sz w:val="28"/>
          <w:szCs w:val="28"/>
        </w:rPr>
        <w:t>призначення</w:t>
      </w:r>
      <w:proofErr w:type="spellEnd"/>
      <w:r>
        <w:rPr>
          <w:sz w:val="28"/>
          <w:szCs w:val="28"/>
        </w:rPr>
        <w:t xml:space="preserve">, </w:t>
      </w:r>
      <w:proofErr w:type="spellStart"/>
      <w:r>
        <w:rPr>
          <w:sz w:val="28"/>
          <w:szCs w:val="28"/>
        </w:rPr>
        <w:t>оздоровчого</w:t>
      </w:r>
      <w:proofErr w:type="spellEnd"/>
      <w:r>
        <w:rPr>
          <w:sz w:val="28"/>
          <w:szCs w:val="28"/>
        </w:rPr>
        <w:t xml:space="preserve">, </w:t>
      </w:r>
      <w:proofErr w:type="spellStart"/>
      <w:r>
        <w:rPr>
          <w:sz w:val="28"/>
          <w:szCs w:val="28"/>
        </w:rPr>
        <w:t>рекреаційного</w:t>
      </w:r>
      <w:proofErr w:type="spellEnd"/>
      <w:r>
        <w:rPr>
          <w:sz w:val="28"/>
          <w:szCs w:val="28"/>
        </w:rPr>
        <w:t xml:space="preserve"> та </w:t>
      </w:r>
      <w:proofErr w:type="spellStart"/>
      <w:r>
        <w:rPr>
          <w:sz w:val="28"/>
          <w:szCs w:val="28"/>
        </w:rPr>
        <w:t>історико</w:t>
      </w:r>
      <w:proofErr w:type="spellEnd"/>
      <w:r>
        <w:rPr>
          <w:sz w:val="28"/>
          <w:szCs w:val="28"/>
        </w:rPr>
        <w:t xml:space="preserve">-культурного </w:t>
      </w:r>
      <w:proofErr w:type="spellStart"/>
      <w:r>
        <w:rPr>
          <w:sz w:val="28"/>
          <w:szCs w:val="28"/>
        </w:rPr>
        <w:t>призначення</w:t>
      </w:r>
      <w:proofErr w:type="spellEnd"/>
      <w:r>
        <w:rPr>
          <w:sz w:val="28"/>
          <w:szCs w:val="28"/>
        </w:rPr>
        <w:t xml:space="preserve">, земель водного фонду та </w:t>
      </w:r>
      <w:proofErr w:type="spellStart"/>
      <w:r>
        <w:rPr>
          <w:sz w:val="28"/>
          <w:szCs w:val="28"/>
        </w:rPr>
        <w:t>водоохоронних</w:t>
      </w:r>
      <w:proofErr w:type="spellEnd"/>
      <w:r>
        <w:rPr>
          <w:sz w:val="28"/>
          <w:szCs w:val="28"/>
        </w:rPr>
        <w:t xml:space="preserve"> зон;</w:t>
      </w:r>
    </w:p>
    <w:p w:rsidR="006E7D44" w:rsidRDefault="006E7D44" w:rsidP="006E7D44">
      <w:pPr>
        <w:tabs>
          <w:tab w:val="left" w:pos="1080"/>
        </w:tabs>
        <w:ind w:firstLine="709"/>
        <w:jc w:val="both"/>
      </w:pPr>
      <w:proofErr w:type="spellStart"/>
      <w:r>
        <w:rPr>
          <w:sz w:val="28"/>
          <w:szCs w:val="28"/>
        </w:rPr>
        <w:t>виготовлення</w:t>
      </w:r>
      <w:proofErr w:type="spellEnd"/>
      <w:r>
        <w:rPr>
          <w:sz w:val="28"/>
          <w:szCs w:val="28"/>
        </w:rPr>
        <w:t xml:space="preserve"> схем </w:t>
      </w:r>
      <w:proofErr w:type="spellStart"/>
      <w:r>
        <w:rPr>
          <w:sz w:val="28"/>
          <w:szCs w:val="28"/>
        </w:rPr>
        <w:t>землеустрою</w:t>
      </w:r>
      <w:proofErr w:type="spellEnd"/>
      <w:r>
        <w:rPr>
          <w:sz w:val="28"/>
          <w:szCs w:val="28"/>
        </w:rPr>
        <w:t xml:space="preserve"> і </w:t>
      </w:r>
      <w:proofErr w:type="spellStart"/>
      <w:r>
        <w:rPr>
          <w:sz w:val="28"/>
          <w:szCs w:val="28"/>
        </w:rPr>
        <w:t>техніко-економічного</w:t>
      </w:r>
      <w:proofErr w:type="spellEnd"/>
      <w:r>
        <w:rPr>
          <w:sz w:val="28"/>
          <w:szCs w:val="28"/>
        </w:rPr>
        <w:t xml:space="preserve"> </w:t>
      </w:r>
      <w:r w:rsidRPr="00E226C0">
        <w:rPr>
          <w:sz w:val="28"/>
          <w:szCs w:val="28"/>
          <w:lang w:val="uk-UA"/>
        </w:rPr>
        <w:t>обґрунтування</w:t>
      </w:r>
      <w:r>
        <w:rPr>
          <w:sz w:val="28"/>
          <w:szCs w:val="28"/>
        </w:rPr>
        <w:t xml:space="preserve"> </w:t>
      </w:r>
      <w:proofErr w:type="spellStart"/>
      <w:r>
        <w:rPr>
          <w:sz w:val="28"/>
          <w:szCs w:val="28"/>
        </w:rPr>
        <w:t>використання</w:t>
      </w:r>
      <w:proofErr w:type="spellEnd"/>
      <w:r>
        <w:rPr>
          <w:sz w:val="28"/>
          <w:szCs w:val="28"/>
        </w:rPr>
        <w:t xml:space="preserve"> та </w:t>
      </w:r>
      <w:proofErr w:type="spellStart"/>
      <w:r>
        <w:rPr>
          <w:sz w:val="28"/>
          <w:szCs w:val="28"/>
        </w:rPr>
        <w:t>охорони</w:t>
      </w:r>
      <w:proofErr w:type="spellEnd"/>
      <w:r>
        <w:rPr>
          <w:sz w:val="28"/>
          <w:szCs w:val="28"/>
        </w:rPr>
        <w:t xml:space="preserve"> земель </w:t>
      </w:r>
      <w:proofErr w:type="spellStart"/>
      <w:r>
        <w:rPr>
          <w:sz w:val="28"/>
          <w:szCs w:val="28"/>
        </w:rPr>
        <w:t>адміністративно-територіальних</w:t>
      </w:r>
      <w:proofErr w:type="spellEnd"/>
      <w:r>
        <w:rPr>
          <w:sz w:val="28"/>
          <w:szCs w:val="28"/>
        </w:rPr>
        <w:t xml:space="preserve"> </w:t>
      </w:r>
      <w:proofErr w:type="spellStart"/>
      <w:r>
        <w:rPr>
          <w:sz w:val="28"/>
          <w:szCs w:val="28"/>
        </w:rPr>
        <w:t>утворень</w:t>
      </w:r>
      <w:proofErr w:type="spellEnd"/>
      <w:r>
        <w:rPr>
          <w:sz w:val="28"/>
          <w:szCs w:val="28"/>
        </w:rPr>
        <w:t>;</w:t>
      </w:r>
    </w:p>
    <w:p w:rsidR="006E7D44" w:rsidRDefault="006E7D44" w:rsidP="006E7D44">
      <w:pPr>
        <w:tabs>
          <w:tab w:val="left" w:pos="1080"/>
        </w:tabs>
        <w:ind w:firstLine="709"/>
        <w:jc w:val="both"/>
        <w:rPr>
          <w:sz w:val="28"/>
          <w:szCs w:val="28"/>
          <w:lang w:val="uk-UA"/>
        </w:rPr>
      </w:pPr>
      <w:proofErr w:type="spellStart"/>
      <w:r>
        <w:rPr>
          <w:sz w:val="28"/>
          <w:szCs w:val="28"/>
        </w:rPr>
        <w:t>формування</w:t>
      </w:r>
      <w:proofErr w:type="spellEnd"/>
      <w:r>
        <w:rPr>
          <w:sz w:val="28"/>
          <w:szCs w:val="28"/>
        </w:rPr>
        <w:t xml:space="preserve"> </w:t>
      </w:r>
      <w:proofErr w:type="spellStart"/>
      <w:r>
        <w:rPr>
          <w:sz w:val="28"/>
          <w:szCs w:val="28"/>
        </w:rPr>
        <w:t>бази</w:t>
      </w:r>
      <w:proofErr w:type="spellEnd"/>
      <w:r>
        <w:rPr>
          <w:sz w:val="28"/>
          <w:szCs w:val="28"/>
        </w:rPr>
        <w:t xml:space="preserve"> </w:t>
      </w:r>
      <w:proofErr w:type="spellStart"/>
      <w:r>
        <w:rPr>
          <w:sz w:val="28"/>
          <w:szCs w:val="28"/>
        </w:rPr>
        <w:t>даних</w:t>
      </w:r>
      <w:proofErr w:type="spellEnd"/>
      <w:r>
        <w:rPr>
          <w:sz w:val="28"/>
          <w:szCs w:val="28"/>
        </w:rPr>
        <w:t xml:space="preserve"> Державного земельного кадастру;</w:t>
      </w:r>
    </w:p>
    <w:p w:rsidR="006E7D44" w:rsidRDefault="006E7D44" w:rsidP="006E7D44">
      <w:pPr>
        <w:ind w:firstLine="360"/>
        <w:jc w:val="both"/>
        <w:rPr>
          <w:sz w:val="28"/>
          <w:szCs w:val="28"/>
          <w:lang w:val="uk-UA"/>
        </w:rPr>
      </w:pPr>
      <w:r>
        <w:rPr>
          <w:b/>
          <w:sz w:val="28"/>
          <w:szCs w:val="28"/>
          <w:lang w:val="uk-UA"/>
        </w:rPr>
        <w:t xml:space="preserve">     </w:t>
      </w:r>
      <w:r w:rsidRPr="00E92F93">
        <w:rPr>
          <w:sz w:val="28"/>
          <w:szCs w:val="28"/>
          <w:lang w:val="uk-UA"/>
        </w:rPr>
        <w:t xml:space="preserve">встановлення меж водоохоронних зон та прибережних смуг вздовж </w:t>
      </w:r>
      <w:r>
        <w:rPr>
          <w:sz w:val="28"/>
          <w:szCs w:val="28"/>
          <w:lang w:val="uk-UA"/>
        </w:rPr>
        <w:t>р</w:t>
      </w:r>
      <w:r w:rsidRPr="00E92F93">
        <w:rPr>
          <w:sz w:val="28"/>
          <w:szCs w:val="28"/>
          <w:lang w:val="uk-UA"/>
        </w:rPr>
        <w:t>ічок, навколо озер, водосховищ та інших водойм</w:t>
      </w:r>
      <w:r>
        <w:rPr>
          <w:sz w:val="28"/>
          <w:szCs w:val="28"/>
          <w:lang w:val="uk-UA"/>
        </w:rPr>
        <w:t>;</w:t>
      </w:r>
    </w:p>
    <w:p w:rsidR="006E7D44" w:rsidRPr="00E92F93" w:rsidRDefault="006E7D44" w:rsidP="006E7D44">
      <w:pPr>
        <w:ind w:firstLine="360"/>
        <w:jc w:val="both"/>
        <w:rPr>
          <w:sz w:val="28"/>
          <w:szCs w:val="28"/>
          <w:lang w:val="uk-UA"/>
        </w:rPr>
      </w:pPr>
      <w:r>
        <w:rPr>
          <w:sz w:val="28"/>
          <w:szCs w:val="28"/>
          <w:lang w:val="uk-UA"/>
        </w:rPr>
        <w:t xml:space="preserve">     о</w:t>
      </w:r>
      <w:r w:rsidRPr="00E92F93">
        <w:rPr>
          <w:sz w:val="28"/>
          <w:szCs w:val="28"/>
          <w:lang w:val="uk-UA"/>
        </w:rPr>
        <w:t>формлення правовстановлюючих документів на земельні ділянки комунальної власності та підготовка лотів для проведення земельних торгів</w:t>
      </w:r>
      <w:r>
        <w:rPr>
          <w:sz w:val="28"/>
          <w:szCs w:val="28"/>
          <w:lang w:val="uk-UA"/>
        </w:rPr>
        <w:t>;</w:t>
      </w:r>
    </w:p>
    <w:p w:rsidR="006E7D44" w:rsidRDefault="006E7D44" w:rsidP="006E7D44">
      <w:pPr>
        <w:tabs>
          <w:tab w:val="left" w:pos="1080"/>
        </w:tabs>
        <w:ind w:firstLine="709"/>
        <w:jc w:val="both"/>
        <w:rPr>
          <w:lang w:val="uk-UA"/>
        </w:rPr>
      </w:pPr>
      <w:r>
        <w:rPr>
          <w:sz w:val="28"/>
          <w:szCs w:val="28"/>
          <w:lang w:val="uk-UA"/>
        </w:rPr>
        <w:t>проведення робіт з нормативної грошової оцінки земель.</w:t>
      </w:r>
    </w:p>
    <w:p w:rsidR="006E7D44" w:rsidRPr="00630837" w:rsidRDefault="006E7D44" w:rsidP="006E7D44">
      <w:pPr>
        <w:tabs>
          <w:tab w:val="left" w:pos="1080"/>
        </w:tabs>
        <w:jc w:val="both"/>
        <w:rPr>
          <w:sz w:val="28"/>
          <w:szCs w:val="28"/>
          <w:lang w:val="uk-UA"/>
        </w:rPr>
      </w:pPr>
    </w:p>
    <w:p w:rsidR="003E07F6" w:rsidRPr="00520E16" w:rsidRDefault="002B1DBF" w:rsidP="00520E16">
      <w:pPr>
        <w:pStyle w:val="a5"/>
        <w:numPr>
          <w:ilvl w:val="0"/>
          <w:numId w:val="6"/>
        </w:numPr>
        <w:jc w:val="center"/>
        <w:rPr>
          <w:b/>
          <w:color w:val="000000"/>
          <w:sz w:val="28"/>
          <w:szCs w:val="28"/>
          <w:lang w:val="uk-UA"/>
        </w:rPr>
      </w:pPr>
      <w:r>
        <w:rPr>
          <w:b/>
          <w:color w:val="000000"/>
          <w:sz w:val="28"/>
          <w:szCs w:val="28"/>
          <w:lang w:val="uk-UA"/>
        </w:rPr>
        <w:t>Перелік завдань, заходів Програми та очікувані результати її виконання</w:t>
      </w:r>
    </w:p>
    <w:p w:rsidR="003E07F6" w:rsidRDefault="003E07F6" w:rsidP="003E07F6">
      <w:pPr>
        <w:tabs>
          <w:tab w:val="left" w:pos="705"/>
        </w:tabs>
        <w:ind w:firstLine="709"/>
        <w:jc w:val="both"/>
      </w:pPr>
      <w:r w:rsidRPr="005C2B18">
        <w:rPr>
          <w:sz w:val="28"/>
          <w:szCs w:val="28"/>
          <w:lang w:val="uk-UA"/>
        </w:rPr>
        <w:t>Основними пріоритетними</w:t>
      </w:r>
      <w:r>
        <w:rPr>
          <w:sz w:val="28"/>
          <w:szCs w:val="28"/>
          <w:lang w:val="uk-UA"/>
        </w:rPr>
        <w:t xml:space="preserve">  завданнями Програми є:</w:t>
      </w:r>
    </w:p>
    <w:p w:rsidR="003E07F6" w:rsidRDefault="003E07F6" w:rsidP="003E07F6">
      <w:pPr>
        <w:tabs>
          <w:tab w:val="left" w:pos="705"/>
        </w:tabs>
        <w:ind w:firstLine="709"/>
        <w:jc w:val="both"/>
      </w:pPr>
      <w:r>
        <w:rPr>
          <w:sz w:val="28"/>
          <w:szCs w:val="28"/>
          <w:lang w:val="uk-UA"/>
        </w:rPr>
        <w:t>наповнення бази даних Державного земельного кадастру;</w:t>
      </w:r>
    </w:p>
    <w:p w:rsidR="003E07F6" w:rsidRDefault="003E07F6" w:rsidP="003E07F6">
      <w:pPr>
        <w:tabs>
          <w:tab w:val="left" w:pos="705"/>
        </w:tabs>
        <w:ind w:firstLine="709"/>
        <w:jc w:val="both"/>
      </w:pPr>
      <w:r>
        <w:rPr>
          <w:sz w:val="28"/>
          <w:szCs w:val="28"/>
          <w:lang w:val="uk-UA"/>
        </w:rPr>
        <w:t>проведення повторної нормативної грошової оцінки земель населених пунктів відповідно до статей 13 та 18 Закону України «Про оцінку земель»;</w:t>
      </w:r>
    </w:p>
    <w:p w:rsidR="003E07F6" w:rsidRDefault="003E07F6" w:rsidP="003E07F6">
      <w:pPr>
        <w:tabs>
          <w:tab w:val="left" w:pos="705"/>
        </w:tabs>
        <w:ind w:firstLine="709"/>
        <w:jc w:val="both"/>
        <w:rPr>
          <w:sz w:val="28"/>
          <w:szCs w:val="28"/>
          <w:lang w:val="uk-UA"/>
        </w:rPr>
      </w:pPr>
      <w:r>
        <w:rPr>
          <w:sz w:val="28"/>
          <w:szCs w:val="28"/>
          <w:lang w:val="uk-UA"/>
        </w:rPr>
        <w:t>проведення інвентаризації земель усіх форм власності, забезпечення планово-картографічним матеріалом та індексними картами, введення інноваційного механізму управління землями державної та комунальної власності, посвідчення прав на землю державними та комунальними підприємствами, установами, організаціями;</w:t>
      </w:r>
    </w:p>
    <w:p w:rsidR="00E9296C" w:rsidRDefault="00E9296C" w:rsidP="00E9296C">
      <w:pPr>
        <w:ind w:left="360"/>
        <w:rPr>
          <w:sz w:val="28"/>
          <w:szCs w:val="28"/>
          <w:lang w:val="uk-UA"/>
        </w:rPr>
      </w:pPr>
      <w:r>
        <w:rPr>
          <w:sz w:val="28"/>
          <w:szCs w:val="28"/>
          <w:lang w:val="uk-UA"/>
        </w:rPr>
        <w:t xml:space="preserve">     в</w:t>
      </w:r>
      <w:r w:rsidRPr="00E9296C">
        <w:rPr>
          <w:sz w:val="28"/>
          <w:szCs w:val="28"/>
          <w:lang w:val="uk-UA"/>
        </w:rPr>
        <w:t>становлення меж адмініс</w:t>
      </w:r>
      <w:r>
        <w:rPr>
          <w:sz w:val="28"/>
          <w:szCs w:val="28"/>
          <w:lang w:val="uk-UA"/>
        </w:rPr>
        <w:t>тративно-територіальної одиниці;</w:t>
      </w:r>
    </w:p>
    <w:p w:rsidR="003E07F6" w:rsidRPr="00E9296C" w:rsidRDefault="003E07F6" w:rsidP="003E07F6">
      <w:pPr>
        <w:tabs>
          <w:tab w:val="left" w:pos="705"/>
        </w:tabs>
        <w:ind w:firstLine="709"/>
        <w:jc w:val="both"/>
        <w:rPr>
          <w:lang w:val="uk-UA"/>
        </w:rPr>
      </w:pPr>
      <w:r>
        <w:rPr>
          <w:sz w:val="28"/>
          <w:szCs w:val="28"/>
          <w:lang w:val="uk-UA"/>
        </w:rPr>
        <w:t>інвентаризація топографо-геодезичних, інших документів, які містять топографо-геодезичні та картографічні дані;</w:t>
      </w:r>
    </w:p>
    <w:p w:rsidR="003E07F6" w:rsidRDefault="003E07F6" w:rsidP="003E07F6">
      <w:pPr>
        <w:tabs>
          <w:tab w:val="left" w:pos="705"/>
        </w:tabs>
        <w:ind w:firstLine="709"/>
        <w:jc w:val="both"/>
        <w:rPr>
          <w:sz w:val="28"/>
          <w:szCs w:val="28"/>
          <w:lang w:val="uk-UA"/>
        </w:rPr>
      </w:pPr>
      <w:r>
        <w:rPr>
          <w:sz w:val="28"/>
          <w:szCs w:val="28"/>
          <w:lang w:val="uk-UA"/>
        </w:rPr>
        <w:t>оновлення планово-картографічних матеріалів;</w:t>
      </w:r>
    </w:p>
    <w:p w:rsidR="00C960AF" w:rsidRDefault="00C960AF" w:rsidP="003E07F6">
      <w:pPr>
        <w:tabs>
          <w:tab w:val="left" w:pos="705"/>
        </w:tabs>
        <w:ind w:firstLine="709"/>
        <w:jc w:val="both"/>
        <w:rPr>
          <w:sz w:val="28"/>
          <w:szCs w:val="28"/>
          <w:lang w:val="uk-UA"/>
        </w:rPr>
      </w:pPr>
    </w:p>
    <w:p w:rsidR="002E137B" w:rsidRDefault="002E137B" w:rsidP="002E137B">
      <w:pPr>
        <w:ind w:left="360"/>
        <w:jc w:val="center"/>
        <w:rPr>
          <w:sz w:val="24"/>
          <w:szCs w:val="24"/>
          <w:lang w:val="uk-UA"/>
        </w:rPr>
      </w:pPr>
      <w:r>
        <w:rPr>
          <w:sz w:val="24"/>
          <w:szCs w:val="24"/>
          <w:lang w:val="uk-UA"/>
        </w:rPr>
        <w:lastRenderedPageBreak/>
        <w:t>7</w:t>
      </w:r>
    </w:p>
    <w:p w:rsidR="002E137B" w:rsidRDefault="002E137B" w:rsidP="002E137B">
      <w:pPr>
        <w:tabs>
          <w:tab w:val="left" w:pos="705"/>
        </w:tabs>
        <w:ind w:firstLine="709"/>
        <w:jc w:val="center"/>
        <w:rPr>
          <w:sz w:val="28"/>
          <w:szCs w:val="28"/>
          <w:lang w:val="uk-UA"/>
        </w:rPr>
      </w:pPr>
    </w:p>
    <w:p w:rsidR="00E92F93" w:rsidRDefault="00E92F93" w:rsidP="00E92F93">
      <w:pPr>
        <w:ind w:firstLine="360"/>
        <w:jc w:val="both"/>
        <w:rPr>
          <w:sz w:val="28"/>
          <w:szCs w:val="28"/>
          <w:lang w:val="uk-UA"/>
        </w:rPr>
      </w:pPr>
      <w:r>
        <w:rPr>
          <w:b/>
          <w:sz w:val="28"/>
          <w:szCs w:val="28"/>
          <w:lang w:val="uk-UA"/>
        </w:rPr>
        <w:t xml:space="preserve">     </w:t>
      </w:r>
      <w:r w:rsidRPr="00E92F93">
        <w:rPr>
          <w:sz w:val="28"/>
          <w:szCs w:val="28"/>
          <w:lang w:val="uk-UA"/>
        </w:rPr>
        <w:t xml:space="preserve">встановлення меж водоохоронних зон та прибережних смуг вздовж </w:t>
      </w:r>
      <w:r>
        <w:rPr>
          <w:sz w:val="28"/>
          <w:szCs w:val="28"/>
          <w:lang w:val="uk-UA"/>
        </w:rPr>
        <w:t>р</w:t>
      </w:r>
      <w:r w:rsidRPr="00E92F93">
        <w:rPr>
          <w:sz w:val="28"/>
          <w:szCs w:val="28"/>
          <w:lang w:val="uk-UA"/>
        </w:rPr>
        <w:t>ічок, навколо озер, водосховищ та інших водойм</w:t>
      </w:r>
      <w:r>
        <w:rPr>
          <w:sz w:val="28"/>
          <w:szCs w:val="28"/>
          <w:lang w:val="uk-UA"/>
        </w:rPr>
        <w:t>;</w:t>
      </w:r>
    </w:p>
    <w:p w:rsidR="00E92F93" w:rsidRPr="00E92F93" w:rsidRDefault="00E92F93" w:rsidP="00E92F93">
      <w:pPr>
        <w:ind w:firstLine="360"/>
        <w:jc w:val="both"/>
        <w:rPr>
          <w:sz w:val="28"/>
          <w:szCs w:val="28"/>
          <w:lang w:val="uk-UA"/>
        </w:rPr>
      </w:pPr>
      <w:r>
        <w:rPr>
          <w:sz w:val="28"/>
          <w:szCs w:val="28"/>
          <w:lang w:val="uk-UA"/>
        </w:rPr>
        <w:t xml:space="preserve">     о</w:t>
      </w:r>
      <w:r w:rsidRPr="00E92F93">
        <w:rPr>
          <w:sz w:val="28"/>
          <w:szCs w:val="28"/>
          <w:lang w:val="uk-UA"/>
        </w:rPr>
        <w:t>формлення правовстановлюючих документів на земельні ділянки комунальної власності та підготовка лотів для проведення земельних торгів</w:t>
      </w:r>
      <w:r>
        <w:rPr>
          <w:sz w:val="28"/>
          <w:szCs w:val="28"/>
          <w:lang w:val="uk-UA"/>
        </w:rPr>
        <w:t>;</w:t>
      </w:r>
    </w:p>
    <w:p w:rsidR="003E07F6" w:rsidRDefault="003E07F6" w:rsidP="003E07F6">
      <w:pPr>
        <w:tabs>
          <w:tab w:val="left" w:pos="705"/>
        </w:tabs>
        <w:ind w:firstLine="709"/>
        <w:jc w:val="both"/>
        <w:rPr>
          <w:sz w:val="28"/>
          <w:szCs w:val="28"/>
          <w:lang w:val="uk-UA"/>
        </w:rPr>
      </w:pPr>
      <w:r>
        <w:rPr>
          <w:sz w:val="28"/>
          <w:szCs w:val="28"/>
          <w:lang w:val="uk-UA"/>
        </w:rPr>
        <w:t>виготовлення топографо-геодезичних та картографічних матеріалів тощо.</w:t>
      </w:r>
    </w:p>
    <w:p w:rsidR="002C1ABC" w:rsidRPr="002C1ABC" w:rsidRDefault="00CE4423" w:rsidP="002B1DBF">
      <w:pPr>
        <w:jc w:val="both"/>
        <w:rPr>
          <w:sz w:val="28"/>
          <w:szCs w:val="28"/>
          <w:lang w:val="uk-UA"/>
        </w:rPr>
      </w:pPr>
      <w:r>
        <w:rPr>
          <w:sz w:val="28"/>
          <w:szCs w:val="28"/>
          <w:lang w:val="uk-UA"/>
        </w:rPr>
        <w:t xml:space="preserve">         Програма розвитку земельних відносин </w:t>
      </w:r>
      <w:proofErr w:type="spellStart"/>
      <w:r>
        <w:rPr>
          <w:sz w:val="28"/>
          <w:szCs w:val="28"/>
          <w:lang w:val="uk-UA"/>
        </w:rPr>
        <w:t>Вараської</w:t>
      </w:r>
      <w:proofErr w:type="spellEnd"/>
      <w:r>
        <w:rPr>
          <w:sz w:val="28"/>
          <w:szCs w:val="28"/>
          <w:lang w:val="uk-UA"/>
        </w:rPr>
        <w:t xml:space="preserve"> міської територіальної громади на 2022-2026 роки передбачає виконання ряду заходів, зокрема:</w:t>
      </w:r>
    </w:p>
    <w:p w:rsidR="00616DAD" w:rsidRPr="00CE4423" w:rsidRDefault="00CE4423" w:rsidP="00CE4423">
      <w:pPr>
        <w:jc w:val="center"/>
        <w:rPr>
          <w:b/>
          <w:sz w:val="28"/>
          <w:szCs w:val="28"/>
          <w:lang w:val="uk-UA"/>
        </w:rPr>
      </w:pPr>
      <w:r w:rsidRPr="00CE4423">
        <w:rPr>
          <w:rFonts w:asciiTheme="minorHAnsi" w:hAnsiTheme="minorHAnsi" w:cstheme="minorHAnsi"/>
          <w:b/>
          <w:sz w:val="28"/>
          <w:szCs w:val="28"/>
          <w:lang w:val="uk-UA" w:eastAsia="uk-UA"/>
        </w:rPr>
        <w:t>4.1.</w:t>
      </w:r>
      <w:r w:rsidR="00616DAD" w:rsidRPr="00CE4423">
        <w:rPr>
          <w:rFonts w:asciiTheme="minorHAnsi" w:hAnsiTheme="minorHAnsi" w:cstheme="minorHAnsi"/>
          <w:b/>
          <w:sz w:val="28"/>
          <w:szCs w:val="28"/>
          <w:lang w:val="uk-UA" w:eastAsia="uk-UA"/>
        </w:rPr>
        <w:t xml:space="preserve"> </w:t>
      </w:r>
      <w:r w:rsidR="00616DAD" w:rsidRPr="00CE4423">
        <w:rPr>
          <w:b/>
          <w:sz w:val="28"/>
          <w:szCs w:val="28"/>
          <w:lang w:val="uk-UA"/>
        </w:rPr>
        <w:t>Інвентаризація земель</w:t>
      </w:r>
    </w:p>
    <w:p w:rsidR="00616DAD" w:rsidRPr="00357FD4" w:rsidRDefault="00616DAD" w:rsidP="00616DAD">
      <w:pPr>
        <w:pStyle w:val="a8"/>
        <w:jc w:val="both"/>
        <w:rPr>
          <w:rFonts w:asciiTheme="minorHAnsi" w:hAnsiTheme="minorHAnsi" w:cstheme="minorHAnsi"/>
          <w:sz w:val="28"/>
          <w:szCs w:val="28"/>
          <w:lang w:val="uk-UA" w:eastAsia="uk-UA"/>
        </w:rPr>
      </w:pPr>
      <w:r>
        <w:rPr>
          <w:rFonts w:asciiTheme="minorHAnsi" w:hAnsiTheme="minorHAnsi" w:cstheme="minorHAnsi"/>
          <w:sz w:val="28"/>
          <w:szCs w:val="28"/>
          <w:lang w:val="uk-UA" w:eastAsia="uk-UA"/>
        </w:rPr>
        <w:t xml:space="preserve">  </w:t>
      </w:r>
      <w:r w:rsidR="00CE4423">
        <w:rPr>
          <w:rFonts w:asciiTheme="minorHAnsi" w:hAnsiTheme="minorHAnsi" w:cstheme="minorHAnsi"/>
          <w:sz w:val="28"/>
          <w:szCs w:val="28"/>
          <w:lang w:val="uk-UA" w:eastAsia="uk-UA"/>
        </w:rPr>
        <w:t xml:space="preserve">     </w:t>
      </w:r>
      <w:r w:rsidRPr="00357FD4">
        <w:rPr>
          <w:rFonts w:asciiTheme="minorHAnsi" w:hAnsiTheme="minorHAnsi" w:cstheme="minorHAnsi"/>
          <w:sz w:val="28"/>
          <w:szCs w:val="28"/>
          <w:lang w:val="uk-UA" w:eastAsia="uk-UA"/>
        </w:rPr>
        <w:t>Інвентаризація земель проводиться для  встановлення місця розташування земельних ділянок, їхніх меж, розмірів, правового статусу, виявлення земель, що не використовуються, використовуються нераціонально або не за цільовим призначенням,</w:t>
      </w:r>
      <w:r>
        <w:rPr>
          <w:rFonts w:asciiTheme="minorHAnsi" w:hAnsiTheme="minorHAnsi" w:cstheme="minorHAnsi"/>
          <w:sz w:val="28"/>
          <w:szCs w:val="28"/>
          <w:lang w:val="uk-UA" w:eastAsia="uk-UA"/>
        </w:rPr>
        <w:t xml:space="preserve"> </w:t>
      </w:r>
      <w:r w:rsidRPr="00357FD4">
        <w:rPr>
          <w:rFonts w:asciiTheme="minorHAnsi" w:hAnsiTheme="minorHAnsi" w:cstheme="minorHAnsi"/>
          <w:sz w:val="28"/>
          <w:szCs w:val="28"/>
          <w:lang w:val="uk-UA" w:eastAsia="uk-UA"/>
        </w:rPr>
        <w:t>встановлення кількісних та якісних характеристик земель, необхідних для ведення державного земельного кадастру та ін.</w:t>
      </w:r>
    </w:p>
    <w:p w:rsidR="00616DAD" w:rsidRPr="00357FD4" w:rsidRDefault="00616DAD" w:rsidP="00616DAD">
      <w:pPr>
        <w:pStyle w:val="a8"/>
        <w:jc w:val="both"/>
        <w:rPr>
          <w:rFonts w:asciiTheme="minorHAnsi" w:hAnsiTheme="minorHAnsi" w:cstheme="minorHAnsi"/>
          <w:sz w:val="28"/>
          <w:szCs w:val="28"/>
        </w:rPr>
      </w:pPr>
      <w:r>
        <w:rPr>
          <w:rStyle w:val="a6"/>
          <w:rFonts w:asciiTheme="minorHAnsi" w:hAnsiTheme="minorHAnsi" w:cstheme="minorHAnsi"/>
          <w:b w:val="0"/>
          <w:bCs w:val="0"/>
          <w:sz w:val="28"/>
          <w:szCs w:val="28"/>
          <w:lang w:val="uk-UA"/>
        </w:rPr>
        <w:t xml:space="preserve">      </w:t>
      </w:r>
      <w:r w:rsidRPr="00357FD4">
        <w:rPr>
          <w:rStyle w:val="a6"/>
          <w:rFonts w:asciiTheme="minorHAnsi" w:hAnsiTheme="minorHAnsi" w:cstheme="minorHAnsi"/>
          <w:b w:val="0"/>
          <w:bCs w:val="0"/>
          <w:sz w:val="28"/>
          <w:szCs w:val="28"/>
        </w:rPr>
        <w:t xml:space="preserve">Таким чином, </w:t>
      </w:r>
      <w:proofErr w:type="spellStart"/>
      <w:r>
        <w:rPr>
          <w:rStyle w:val="a6"/>
          <w:rFonts w:asciiTheme="minorHAnsi" w:hAnsiTheme="minorHAnsi" w:cstheme="minorHAnsi"/>
          <w:b w:val="0"/>
          <w:bCs w:val="0"/>
          <w:sz w:val="28"/>
          <w:szCs w:val="28"/>
          <w:lang w:val="uk-UA"/>
        </w:rPr>
        <w:t>Вараська</w:t>
      </w:r>
      <w:proofErr w:type="spellEnd"/>
      <w:r>
        <w:rPr>
          <w:rStyle w:val="a6"/>
          <w:rFonts w:asciiTheme="minorHAnsi" w:hAnsiTheme="minorHAnsi" w:cstheme="minorHAnsi"/>
          <w:b w:val="0"/>
          <w:bCs w:val="0"/>
          <w:sz w:val="28"/>
          <w:szCs w:val="28"/>
          <w:lang w:val="uk-UA"/>
        </w:rPr>
        <w:t xml:space="preserve"> міська рада</w:t>
      </w:r>
      <w:r w:rsidRPr="00357FD4">
        <w:rPr>
          <w:rStyle w:val="a6"/>
          <w:rFonts w:asciiTheme="minorHAnsi" w:hAnsiTheme="minorHAnsi" w:cstheme="minorHAnsi"/>
          <w:b w:val="0"/>
          <w:bCs w:val="0"/>
          <w:sz w:val="28"/>
          <w:szCs w:val="28"/>
        </w:rPr>
        <w:t xml:space="preserve"> в </w:t>
      </w:r>
      <w:proofErr w:type="spellStart"/>
      <w:r w:rsidRPr="00357FD4">
        <w:rPr>
          <w:rStyle w:val="a6"/>
          <w:rFonts w:asciiTheme="minorHAnsi" w:hAnsiTheme="minorHAnsi" w:cstheme="minorHAnsi"/>
          <w:b w:val="0"/>
          <w:bCs w:val="0"/>
          <w:sz w:val="28"/>
          <w:szCs w:val="28"/>
        </w:rPr>
        <w:t>результаті</w:t>
      </w:r>
      <w:proofErr w:type="spellEnd"/>
      <w:r w:rsidRPr="00357FD4">
        <w:rPr>
          <w:rStyle w:val="a6"/>
          <w:rFonts w:asciiTheme="minorHAnsi" w:hAnsiTheme="minorHAnsi" w:cstheme="minorHAnsi"/>
          <w:b w:val="0"/>
          <w:bCs w:val="0"/>
          <w:sz w:val="28"/>
          <w:szCs w:val="28"/>
        </w:rPr>
        <w:t xml:space="preserve"> </w:t>
      </w:r>
      <w:proofErr w:type="spellStart"/>
      <w:r w:rsidRPr="00357FD4">
        <w:rPr>
          <w:rStyle w:val="a6"/>
          <w:rFonts w:asciiTheme="minorHAnsi" w:hAnsiTheme="minorHAnsi" w:cstheme="minorHAnsi"/>
          <w:b w:val="0"/>
          <w:bCs w:val="0"/>
          <w:sz w:val="28"/>
          <w:szCs w:val="28"/>
        </w:rPr>
        <w:t>проведення</w:t>
      </w:r>
      <w:proofErr w:type="spellEnd"/>
      <w:r w:rsidRPr="00357FD4">
        <w:rPr>
          <w:rStyle w:val="a6"/>
          <w:rFonts w:asciiTheme="minorHAnsi" w:hAnsiTheme="minorHAnsi" w:cstheme="minorHAnsi"/>
          <w:b w:val="0"/>
          <w:bCs w:val="0"/>
          <w:sz w:val="28"/>
          <w:szCs w:val="28"/>
        </w:rPr>
        <w:t xml:space="preserve"> </w:t>
      </w:r>
      <w:proofErr w:type="spellStart"/>
      <w:r w:rsidRPr="00357FD4">
        <w:rPr>
          <w:rStyle w:val="a6"/>
          <w:rFonts w:asciiTheme="minorHAnsi" w:hAnsiTheme="minorHAnsi" w:cstheme="minorHAnsi"/>
          <w:b w:val="0"/>
          <w:bCs w:val="0"/>
          <w:sz w:val="28"/>
          <w:szCs w:val="28"/>
        </w:rPr>
        <w:t>інвентаризації</w:t>
      </w:r>
      <w:proofErr w:type="spellEnd"/>
      <w:r w:rsidRPr="00357FD4">
        <w:rPr>
          <w:rStyle w:val="a6"/>
          <w:rFonts w:asciiTheme="minorHAnsi" w:hAnsiTheme="minorHAnsi" w:cstheme="minorHAnsi"/>
          <w:b w:val="0"/>
          <w:bCs w:val="0"/>
          <w:sz w:val="28"/>
          <w:szCs w:val="28"/>
        </w:rPr>
        <w:t xml:space="preserve"> </w:t>
      </w:r>
      <w:proofErr w:type="spellStart"/>
      <w:r w:rsidRPr="00357FD4">
        <w:rPr>
          <w:rStyle w:val="a6"/>
          <w:rFonts w:asciiTheme="minorHAnsi" w:hAnsiTheme="minorHAnsi" w:cstheme="minorHAnsi"/>
          <w:b w:val="0"/>
          <w:bCs w:val="0"/>
          <w:sz w:val="28"/>
          <w:szCs w:val="28"/>
        </w:rPr>
        <w:t>землі</w:t>
      </w:r>
      <w:proofErr w:type="spellEnd"/>
      <w:r>
        <w:rPr>
          <w:rStyle w:val="a6"/>
          <w:rFonts w:asciiTheme="minorHAnsi" w:hAnsiTheme="minorHAnsi" w:cstheme="minorHAnsi"/>
          <w:b w:val="0"/>
          <w:bCs w:val="0"/>
          <w:sz w:val="28"/>
          <w:szCs w:val="28"/>
          <w:lang w:val="uk-UA"/>
        </w:rPr>
        <w:t>:</w:t>
      </w:r>
    </w:p>
    <w:p w:rsidR="00616DAD" w:rsidRPr="00357FD4" w:rsidRDefault="00616DAD" w:rsidP="00616DAD">
      <w:pPr>
        <w:pStyle w:val="a8"/>
        <w:numPr>
          <w:ilvl w:val="0"/>
          <w:numId w:val="5"/>
        </w:numPr>
        <w:tabs>
          <w:tab w:val="clear" w:pos="1362"/>
          <w:tab w:val="num" w:pos="851"/>
        </w:tabs>
        <w:ind w:left="0" w:firstLine="567"/>
        <w:jc w:val="both"/>
        <w:rPr>
          <w:rFonts w:asciiTheme="minorHAnsi" w:hAnsiTheme="minorHAnsi" w:cstheme="minorHAnsi"/>
          <w:bCs/>
          <w:sz w:val="28"/>
          <w:szCs w:val="28"/>
        </w:rPr>
      </w:pPr>
      <w:proofErr w:type="spellStart"/>
      <w:r w:rsidRPr="00357FD4">
        <w:rPr>
          <w:rFonts w:asciiTheme="minorHAnsi" w:hAnsiTheme="minorHAnsi" w:cstheme="minorHAnsi"/>
          <w:bCs/>
          <w:sz w:val="28"/>
          <w:szCs w:val="28"/>
        </w:rPr>
        <w:t>ство</w:t>
      </w:r>
      <w:r>
        <w:rPr>
          <w:rFonts w:asciiTheme="minorHAnsi" w:hAnsiTheme="minorHAnsi" w:cstheme="minorHAnsi"/>
          <w:bCs/>
          <w:sz w:val="28"/>
          <w:szCs w:val="28"/>
          <w:lang w:val="uk-UA"/>
        </w:rPr>
        <w:t>рює</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повноцінн</w:t>
      </w:r>
      <w:proofErr w:type="spellEnd"/>
      <w:r>
        <w:rPr>
          <w:rFonts w:asciiTheme="minorHAnsi" w:hAnsiTheme="minorHAnsi" w:cstheme="minorHAnsi"/>
          <w:bCs/>
          <w:sz w:val="28"/>
          <w:szCs w:val="28"/>
          <w:lang w:val="uk-UA"/>
        </w:rPr>
        <w:t>у</w:t>
      </w:r>
      <w:r w:rsidRPr="00357FD4">
        <w:rPr>
          <w:rFonts w:asciiTheme="minorHAnsi" w:hAnsiTheme="minorHAnsi" w:cstheme="minorHAnsi"/>
          <w:bCs/>
          <w:sz w:val="28"/>
          <w:szCs w:val="28"/>
        </w:rPr>
        <w:t xml:space="preserve"> баз</w:t>
      </w:r>
      <w:r>
        <w:rPr>
          <w:rFonts w:asciiTheme="minorHAnsi" w:hAnsiTheme="minorHAnsi" w:cstheme="minorHAnsi"/>
          <w:bCs/>
          <w:sz w:val="28"/>
          <w:szCs w:val="28"/>
          <w:lang w:val="uk-UA"/>
        </w:rPr>
        <w:t>у</w:t>
      </w:r>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даних</w:t>
      </w:r>
      <w:proofErr w:type="spellEnd"/>
      <w:r w:rsidRPr="00357FD4">
        <w:rPr>
          <w:rFonts w:asciiTheme="minorHAnsi" w:hAnsiTheme="minorHAnsi" w:cstheme="minorHAnsi"/>
          <w:bCs/>
          <w:sz w:val="28"/>
          <w:szCs w:val="28"/>
        </w:rPr>
        <w:t xml:space="preserve"> про </w:t>
      </w:r>
      <w:proofErr w:type="spellStart"/>
      <w:r w:rsidRPr="00357FD4">
        <w:rPr>
          <w:rFonts w:asciiTheme="minorHAnsi" w:hAnsiTheme="minorHAnsi" w:cstheme="minorHAnsi"/>
          <w:bCs/>
          <w:sz w:val="28"/>
          <w:szCs w:val="28"/>
        </w:rPr>
        <w:t>всі</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земельні</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ділянки</w:t>
      </w:r>
      <w:proofErr w:type="spellEnd"/>
      <w:r w:rsidRPr="00357FD4">
        <w:rPr>
          <w:rFonts w:asciiTheme="minorHAnsi" w:hAnsiTheme="minorHAnsi" w:cstheme="minorHAnsi"/>
          <w:bCs/>
          <w:sz w:val="28"/>
          <w:szCs w:val="28"/>
        </w:rPr>
        <w:t xml:space="preserve"> в межах </w:t>
      </w:r>
      <w:r>
        <w:rPr>
          <w:rFonts w:asciiTheme="minorHAnsi" w:hAnsiTheme="minorHAnsi" w:cstheme="minorHAnsi"/>
          <w:bCs/>
          <w:sz w:val="28"/>
          <w:szCs w:val="28"/>
          <w:lang w:val="uk-UA"/>
        </w:rPr>
        <w:t>громади</w:t>
      </w:r>
      <w:r w:rsidRPr="00357FD4">
        <w:rPr>
          <w:rFonts w:asciiTheme="minorHAnsi" w:hAnsiTheme="minorHAnsi" w:cstheme="minorHAnsi"/>
          <w:bCs/>
          <w:sz w:val="28"/>
          <w:szCs w:val="28"/>
        </w:rPr>
        <w:t xml:space="preserve"> на </w:t>
      </w:r>
      <w:proofErr w:type="spellStart"/>
      <w:r w:rsidRPr="00357FD4">
        <w:rPr>
          <w:rFonts w:asciiTheme="minorHAnsi" w:hAnsiTheme="minorHAnsi" w:cstheme="minorHAnsi"/>
          <w:bCs/>
          <w:sz w:val="28"/>
          <w:szCs w:val="28"/>
        </w:rPr>
        <w:t>паперових</w:t>
      </w:r>
      <w:proofErr w:type="spellEnd"/>
      <w:r w:rsidRPr="00357FD4">
        <w:rPr>
          <w:rFonts w:asciiTheme="minorHAnsi" w:hAnsiTheme="minorHAnsi" w:cstheme="minorHAnsi"/>
          <w:bCs/>
          <w:sz w:val="28"/>
          <w:szCs w:val="28"/>
        </w:rPr>
        <w:t xml:space="preserve"> та </w:t>
      </w:r>
      <w:proofErr w:type="spellStart"/>
      <w:r w:rsidRPr="00357FD4">
        <w:rPr>
          <w:rFonts w:asciiTheme="minorHAnsi" w:hAnsiTheme="minorHAnsi" w:cstheme="minorHAnsi"/>
          <w:bCs/>
          <w:sz w:val="28"/>
          <w:szCs w:val="28"/>
        </w:rPr>
        <w:t>електронних</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носіях</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Завдяки</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цьому</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підвищується</w:t>
      </w:r>
      <w:proofErr w:type="spellEnd"/>
      <w:r w:rsidRPr="00357FD4">
        <w:rPr>
          <w:rFonts w:asciiTheme="minorHAnsi" w:hAnsiTheme="minorHAnsi" w:cstheme="minorHAnsi"/>
          <w:bCs/>
          <w:sz w:val="28"/>
          <w:szCs w:val="28"/>
        </w:rPr>
        <w:t xml:space="preserve"> </w:t>
      </w:r>
      <w:r>
        <w:rPr>
          <w:rFonts w:asciiTheme="minorHAnsi" w:hAnsiTheme="minorHAnsi" w:cstheme="minorHAnsi"/>
          <w:bCs/>
          <w:sz w:val="28"/>
          <w:szCs w:val="28"/>
          <w:lang w:val="uk-UA"/>
        </w:rPr>
        <w:t>її</w:t>
      </w:r>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інвестиційна</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привабливість</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спрощується</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пошук</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потенційних</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земельних</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ділянок</w:t>
      </w:r>
      <w:proofErr w:type="spellEnd"/>
      <w:r w:rsidRPr="00357FD4">
        <w:rPr>
          <w:rFonts w:asciiTheme="minorHAnsi" w:hAnsiTheme="minorHAnsi" w:cstheme="minorHAnsi"/>
          <w:bCs/>
          <w:sz w:val="28"/>
          <w:szCs w:val="28"/>
        </w:rPr>
        <w:t xml:space="preserve"> для </w:t>
      </w:r>
      <w:proofErr w:type="spellStart"/>
      <w:r w:rsidRPr="00357FD4">
        <w:rPr>
          <w:rFonts w:asciiTheme="minorHAnsi" w:hAnsiTheme="minorHAnsi" w:cstheme="minorHAnsi"/>
          <w:bCs/>
          <w:sz w:val="28"/>
          <w:szCs w:val="28"/>
        </w:rPr>
        <w:t>ін</w:t>
      </w:r>
      <w:r>
        <w:rPr>
          <w:rFonts w:asciiTheme="minorHAnsi" w:hAnsiTheme="minorHAnsi" w:cstheme="minorHAnsi"/>
          <w:bCs/>
          <w:sz w:val="28"/>
          <w:szCs w:val="28"/>
        </w:rPr>
        <w:t>вестора</w:t>
      </w:r>
      <w:proofErr w:type="spellEnd"/>
      <w:r>
        <w:rPr>
          <w:rFonts w:asciiTheme="minorHAnsi" w:hAnsiTheme="minorHAnsi" w:cstheme="minorHAnsi"/>
          <w:bCs/>
          <w:sz w:val="28"/>
          <w:szCs w:val="28"/>
        </w:rPr>
        <w:t xml:space="preserve"> та </w:t>
      </w:r>
      <w:proofErr w:type="spellStart"/>
      <w:r>
        <w:rPr>
          <w:rFonts w:asciiTheme="minorHAnsi" w:hAnsiTheme="minorHAnsi" w:cstheme="minorHAnsi"/>
          <w:bCs/>
          <w:sz w:val="28"/>
          <w:szCs w:val="28"/>
        </w:rPr>
        <w:t>містобудівних</w:t>
      </w:r>
      <w:proofErr w:type="spellEnd"/>
      <w:r>
        <w:rPr>
          <w:rFonts w:asciiTheme="minorHAnsi" w:hAnsiTheme="minorHAnsi" w:cstheme="minorHAnsi"/>
          <w:bCs/>
          <w:sz w:val="28"/>
          <w:szCs w:val="28"/>
        </w:rPr>
        <w:t xml:space="preserve"> потреб</w:t>
      </w:r>
      <w:r>
        <w:rPr>
          <w:rFonts w:asciiTheme="minorHAnsi" w:hAnsiTheme="minorHAnsi" w:cstheme="minorHAnsi"/>
          <w:bCs/>
          <w:sz w:val="28"/>
          <w:szCs w:val="28"/>
          <w:lang w:val="uk-UA"/>
        </w:rPr>
        <w:t>;</w:t>
      </w:r>
    </w:p>
    <w:p w:rsidR="00616DAD" w:rsidRPr="00357FD4" w:rsidRDefault="00616DAD" w:rsidP="00616DAD">
      <w:pPr>
        <w:pStyle w:val="a8"/>
        <w:numPr>
          <w:ilvl w:val="0"/>
          <w:numId w:val="5"/>
        </w:numPr>
        <w:tabs>
          <w:tab w:val="clear" w:pos="1362"/>
          <w:tab w:val="num" w:pos="0"/>
        </w:tabs>
        <w:ind w:left="0" w:firstLine="567"/>
        <w:jc w:val="both"/>
        <w:rPr>
          <w:rFonts w:asciiTheme="minorHAnsi" w:hAnsiTheme="minorHAnsi" w:cstheme="minorHAnsi"/>
          <w:bCs/>
          <w:sz w:val="28"/>
          <w:szCs w:val="28"/>
        </w:rPr>
      </w:pPr>
      <w:proofErr w:type="spellStart"/>
      <w:r w:rsidRPr="00357FD4">
        <w:rPr>
          <w:rFonts w:asciiTheme="minorHAnsi" w:hAnsiTheme="minorHAnsi" w:cstheme="minorHAnsi"/>
          <w:bCs/>
          <w:sz w:val="28"/>
          <w:szCs w:val="28"/>
        </w:rPr>
        <w:t>отримує</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можливість</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організації</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постійного</w:t>
      </w:r>
      <w:proofErr w:type="spellEnd"/>
      <w:r w:rsidRPr="00357FD4">
        <w:rPr>
          <w:rFonts w:asciiTheme="minorHAnsi" w:hAnsiTheme="minorHAnsi" w:cstheme="minorHAnsi"/>
          <w:bCs/>
          <w:sz w:val="28"/>
          <w:szCs w:val="28"/>
        </w:rPr>
        <w:t xml:space="preserve"> контролю за </w:t>
      </w:r>
      <w:proofErr w:type="spellStart"/>
      <w:r w:rsidRPr="00357FD4">
        <w:rPr>
          <w:rFonts w:asciiTheme="minorHAnsi" w:hAnsiTheme="minorHAnsi" w:cstheme="minorHAnsi"/>
          <w:bCs/>
          <w:sz w:val="28"/>
          <w:szCs w:val="28"/>
        </w:rPr>
        <w:t>використа</w:t>
      </w:r>
      <w:r>
        <w:rPr>
          <w:rFonts w:asciiTheme="minorHAnsi" w:hAnsiTheme="minorHAnsi" w:cstheme="minorHAnsi"/>
          <w:bCs/>
          <w:sz w:val="28"/>
          <w:szCs w:val="28"/>
        </w:rPr>
        <w:t>нням</w:t>
      </w:r>
      <w:proofErr w:type="spellEnd"/>
      <w:r>
        <w:rPr>
          <w:rFonts w:asciiTheme="minorHAnsi" w:hAnsiTheme="minorHAnsi" w:cstheme="minorHAnsi"/>
          <w:bCs/>
          <w:sz w:val="28"/>
          <w:szCs w:val="28"/>
        </w:rPr>
        <w:t xml:space="preserve"> земель</w:t>
      </w:r>
      <w:r>
        <w:rPr>
          <w:rFonts w:asciiTheme="minorHAnsi" w:hAnsiTheme="minorHAnsi" w:cstheme="minorHAnsi"/>
          <w:bCs/>
          <w:sz w:val="28"/>
          <w:szCs w:val="28"/>
          <w:lang w:val="uk-UA"/>
        </w:rPr>
        <w:t>;</w:t>
      </w:r>
    </w:p>
    <w:p w:rsidR="00616DAD" w:rsidRPr="00357FD4" w:rsidRDefault="00616DAD" w:rsidP="00616DAD">
      <w:pPr>
        <w:pStyle w:val="a8"/>
        <w:numPr>
          <w:ilvl w:val="0"/>
          <w:numId w:val="5"/>
        </w:numPr>
        <w:tabs>
          <w:tab w:val="clear" w:pos="1362"/>
          <w:tab w:val="num" w:pos="0"/>
        </w:tabs>
        <w:ind w:left="0" w:firstLine="567"/>
        <w:jc w:val="both"/>
        <w:rPr>
          <w:rFonts w:asciiTheme="minorHAnsi" w:hAnsiTheme="minorHAnsi" w:cstheme="minorHAnsi"/>
          <w:bCs/>
          <w:sz w:val="28"/>
          <w:szCs w:val="28"/>
        </w:rPr>
      </w:pPr>
      <w:proofErr w:type="spellStart"/>
      <w:r w:rsidRPr="00357FD4">
        <w:rPr>
          <w:rFonts w:asciiTheme="minorHAnsi" w:hAnsiTheme="minorHAnsi" w:cstheme="minorHAnsi"/>
          <w:bCs/>
          <w:sz w:val="28"/>
          <w:szCs w:val="28"/>
        </w:rPr>
        <w:t>виявлення</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всіх</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землекористувачів</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власників</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землі</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зі</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встановленням</w:t>
      </w:r>
      <w:proofErr w:type="spellEnd"/>
      <w:r w:rsidRPr="00357FD4">
        <w:rPr>
          <w:rFonts w:asciiTheme="minorHAnsi" w:hAnsiTheme="minorHAnsi" w:cstheme="minorHAnsi"/>
          <w:bCs/>
          <w:sz w:val="28"/>
          <w:szCs w:val="28"/>
        </w:rPr>
        <w:t xml:space="preserve"> меж </w:t>
      </w:r>
      <w:proofErr w:type="spellStart"/>
      <w:r w:rsidRPr="00357FD4">
        <w:rPr>
          <w:rFonts w:asciiTheme="minorHAnsi" w:hAnsiTheme="minorHAnsi" w:cstheme="minorHAnsi"/>
          <w:bCs/>
          <w:sz w:val="28"/>
          <w:szCs w:val="28"/>
        </w:rPr>
        <w:t>їх</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ділянок</w:t>
      </w:r>
      <w:proofErr w:type="spellEnd"/>
      <w:r>
        <w:rPr>
          <w:rFonts w:asciiTheme="minorHAnsi" w:hAnsiTheme="minorHAnsi" w:cstheme="minorHAnsi"/>
          <w:bCs/>
          <w:sz w:val="28"/>
          <w:szCs w:val="28"/>
          <w:lang w:val="uk-UA"/>
        </w:rPr>
        <w:t>;</w:t>
      </w:r>
    </w:p>
    <w:p w:rsidR="00616DAD" w:rsidRPr="00A60228" w:rsidRDefault="00616DAD" w:rsidP="00616DAD">
      <w:pPr>
        <w:pStyle w:val="a8"/>
        <w:numPr>
          <w:ilvl w:val="0"/>
          <w:numId w:val="5"/>
        </w:numPr>
        <w:tabs>
          <w:tab w:val="clear" w:pos="1362"/>
          <w:tab w:val="num" w:pos="0"/>
        </w:tabs>
        <w:ind w:left="0" w:firstLine="567"/>
        <w:jc w:val="both"/>
        <w:rPr>
          <w:rFonts w:asciiTheme="minorHAnsi" w:hAnsiTheme="minorHAnsi" w:cstheme="minorHAnsi"/>
          <w:bCs/>
          <w:sz w:val="28"/>
          <w:szCs w:val="28"/>
        </w:rPr>
      </w:pPr>
      <w:proofErr w:type="spellStart"/>
      <w:r w:rsidRPr="00357FD4">
        <w:rPr>
          <w:rFonts w:asciiTheme="minorHAnsi" w:hAnsiTheme="minorHAnsi" w:cstheme="minorHAnsi"/>
          <w:bCs/>
          <w:sz w:val="28"/>
          <w:szCs w:val="28"/>
        </w:rPr>
        <w:t>виявлення</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земельних</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ділянок</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що</w:t>
      </w:r>
      <w:proofErr w:type="spellEnd"/>
      <w:r w:rsidRPr="00357FD4">
        <w:rPr>
          <w:rFonts w:asciiTheme="minorHAnsi" w:hAnsiTheme="minorHAnsi" w:cstheme="minorHAnsi"/>
          <w:bCs/>
          <w:sz w:val="28"/>
          <w:szCs w:val="28"/>
        </w:rPr>
        <w:t xml:space="preserve"> не </w:t>
      </w:r>
      <w:proofErr w:type="spellStart"/>
      <w:r w:rsidRPr="00357FD4">
        <w:rPr>
          <w:rFonts w:asciiTheme="minorHAnsi" w:hAnsiTheme="minorHAnsi" w:cstheme="minorHAnsi"/>
          <w:bCs/>
          <w:sz w:val="28"/>
          <w:szCs w:val="28"/>
        </w:rPr>
        <w:t>використовуються</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або</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використовуються</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нераціонально</w:t>
      </w:r>
      <w:proofErr w:type="spellEnd"/>
      <w:r w:rsidRPr="00357FD4">
        <w:rPr>
          <w:rFonts w:asciiTheme="minorHAnsi" w:hAnsiTheme="minorHAnsi" w:cstheme="minorHAnsi"/>
          <w:bCs/>
          <w:sz w:val="28"/>
          <w:szCs w:val="28"/>
        </w:rPr>
        <w:t xml:space="preserve">, не за </w:t>
      </w:r>
      <w:proofErr w:type="spellStart"/>
      <w:r w:rsidRPr="00357FD4">
        <w:rPr>
          <w:rFonts w:asciiTheme="minorHAnsi" w:hAnsiTheme="minorHAnsi" w:cstheme="minorHAnsi"/>
          <w:bCs/>
          <w:sz w:val="28"/>
          <w:szCs w:val="28"/>
        </w:rPr>
        <w:t>цільовим</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призначенням</w:t>
      </w:r>
      <w:proofErr w:type="spellEnd"/>
      <w:r>
        <w:rPr>
          <w:rFonts w:asciiTheme="minorHAnsi" w:hAnsiTheme="minorHAnsi" w:cstheme="minorHAnsi"/>
          <w:bCs/>
          <w:sz w:val="28"/>
          <w:szCs w:val="28"/>
          <w:lang w:val="uk-UA"/>
        </w:rPr>
        <w:t>.</w:t>
      </w:r>
    </w:p>
    <w:p w:rsidR="00616DAD" w:rsidRPr="00A60228" w:rsidRDefault="00616DAD" w:rsidP="00616DAD">
      <w:pPr>
        <w:pStyle w:val="a8"/>
        <w:ind w:left="567"/>
        <w:jc w:val="both"/>
        <w:rPr>
          <w:rFonts w:asciiTheme="minorHAnsi" w:hAnsiTheme="minorHAnsi" w:cstheme="minorHAnsi"/>
          <w:bCs/>
          <w:sz w:val="28"/>
          <w:szCs w:val="28"/>
        </w:rPr>
      </w:pPr>
    </w:p>
    <w:p w:rsidR="00616DAD" w:rsidRPr="002C1ABC" w:rsidRDefault="00CE4423" w:rsidP="00CE4423">
      <w:pPr>
        <w:jc w:val="center"/>
        <w:rPr>
          <w:sz w:val="28"/>
          <w:szCs w:val="28"/>
          <w:lang w:val="uk-UA"/>
        </w:rPr>
      </w:pPr>
      <w:r w:rsidRPr="00CE4423">
        <w:rPr>
          <w:b/>
          <w:color w:val="000000"/>
          <w:sz w:val="28"/>
          <w:szCs w:val="28"/>
          <w:lang w:val="uk-UA"/>
        </w:rPr>
        <w:t>4.2.</w:t>
      </w:r>
      <w:r w:rsidR="00616DAD">
        <w:rPr>
          <w:color w:val="000000"/>
          <w:sz w:val="28"/>
          <w:szCs w:val="28"/>
          <w:lang w:val="uk-UA"/>
        </w:rPr>
        <w:t xml:space="preserve"> </w:t>
      </w:r>
      <w:r w:rsidR="00616DAD" w:rsidRPr="002C1ABC">
        <w:rPr>
          <w:b/>
          <w:sz w:val="28"/>
          <w:szCs w:val="28"/>
          <w:lang w:val="uk-UA"/>
        </w:rPr>
        <w:t>Встановлення меж адміністративно-територіальної одиниці</w:t>
      </w:r>
    </w:p>
    <w:p w:rsidR="00616DAD" w:rsidRPr="002C1ABC" w:rsidRDefault="00616DAD" w:rsidP="00616DAD">
      <w:pPr>
        <w:ind w:firstLine="708"/>
        <w:jc w:val="both"/>
        <w:rPr>
          <w:sz w:val="28"/>
          <w:szCs w:val="28"/>
          <w:lang w:val="uk-UA"/>
        </w:rPr>
      </w:pPr>
      <w:r w:rsidRPr="002C1ABC">
        <w:rPr>
          <w:sz w:val="28"/>
          <w:szCs w:val="28"/>
          <w:lang w:val="uk-UA"/>
        </w:rPr>
        <w:t xml:space="preserve">Одним із вагомих заходів землевпорядкування є встановлення меж територіально-адміністративної одиниці. Чітко сформована територія меж </w:t>
      </w:r>
      <w:r>
        <w:rPr>
          <w:sz w:val="28"/>
          <w:szCs w:val="28"/>
          <w:lang w:val="uk-UA"/>
        </w:rPr>
        <w:t xml:space="preserve">населеного пункту </w:t>
      </w:r>
      <w:r w:rsidRPr="002C1ABC">
        <w:rPr>
          <w:sz w:val="28"/>
          <w:szCs w:val="28"/>
          <w:lang w:val="uk-UA"/>
        </w:rPr>
        <w:t>створює умови для самостійного вирішення міською радою усіх питань місцевого життя за законодавством України та повної економічної самостійності</w:t>
      </w:r>
      <w:r>
        <w:rPr>
          <w:sz w:val="28"/>
          <w:szCs w:val="28"/>
          <w:lang w:val="uk-UA"/>
        </w:rPr>
        <w:t>.</w:t>
      </w:r>
    </w:p>
    <w:p w:rsidR="00616DAD" w:rsidRPr="002C1ABC" w:rsidRDefault="00616DAD" w:rsidP="00616DAD">
      <w:pPr>
        <w:ind w:firstLine="540"/>
        <w:jc w:val="both"/>
        <w:rPr>
          <w:sz w:val="28"/>
          <w:szCs w:val="28"/>
        </w:rPr>
      </w:pPr>
      <w:r w:rsidRPr="002C1ABC">
        <w:rPr>
          <w:sz w:val="28"/>
          <w:szCs w:val="28"/>
          <w:lang w:val="uk-UA"/>
        </w:rPr>
        <w:t>На теперішній час існуюч</w:t>
      </w:r>
      <w:r>
        <w:rPr>
          <w:sz w:val="28"/>
          <w:szCs w:val="28"/>
          <w:lang w:val="uk-UA"/>
        </w:rPr>
        <w:t>і межі населених пунктів</w:t>
      </w:r>
      <w:r w:rsidRPr="002C1ABC">
        <w:rPr>
          <w:sz w:val="28"/>
          <w:szCs w:val="28"/>
          <w:lang w:val="uk-UA"/>
        </w:rPr>
        <w:t xml:space="preserve"> зазнал</w:t>
      </w:r>
      <w:r>
        <w:rPr>
          <w:sz w:val="28"/>
          <w:szCs w:val="28"/>
          <w:lang w:val="uk-UA"/>
        </w:rPr>
        <w:t>и</w:t>
      </w:r>
      <w:r w:rsidRPr="002C1ABC">
        <w:rPr>
          <w:sz w:val="28"/>
          <w:szCs w:val="28"/>
          <w:lang w:val="uk-UA"/>
        </w:rPr>
        <w:t xml:space="preserve"> значних змін і не відповіда</w:t>
      </w:r>
      <w:r>
        <w:rPr>
          <w:sz w:val="28"/>
          <w:szCs w:val="28"/>
          <w:lang w:val="uk-UA"/>
        </w:rPr>
        <w:t>ють</w:t>
      </w:r>
      <w:r w:rsidRPr="002C1ABC">
        <w:rPr>
          <w:sz w:val="28"/>
          <w:szCs w:val="28"/>
          <w:lang w:val="uk-UA"/>
        </w:rPr>
        <w:t xml:space="preserve"> сучасним вимогам. Це має негативний вплив на розвиток </w:t>
      </w:r>
      <w:r>
        <w:rPr>
          <w:sz w:val="28"/>
          <w:szCs w:val="28"/>
          <w:lang w:val="uk-UA"/>
        </w:rPr>
        <w:t>громади</w:t>
      </w:r>
      <w:r w:rsidRPr="002C1ABC">
        <w:rPr>
          <w:sz w:val="28"/>
          <w:szCs w:val="28"/>
          <w:lang w:val="uk-UA"/>
        </w:rPr>
        <w:t xml:space="preserve">, управління земельними ресурсами. </w:t>
      </w:r>
      <w:r w:rsidRPr="002C1ABC">
        <w:rPr>
          <w:sz w:val="28"/>
          <w:szCs w:val="28"/>
        </w:rPr>
        <w:t xml:space="preserve">Для </w:t>
      </w:r>
      <w:proofErr w:type="spellStart"/>
      <w:r w:rsidRPr="002C1ABC">
        <w:rPr>
          <w:sz w:val="28"/>
          <w:szCs w:val="28"/>
        </w:rPr>
        <w:t>усунення</w:t>
      </w:r>
      <w:proofErr w:type="spellEnd"/>
      <w:r w:rsidRPr="002C1ABC">
        <w:rPr>
          <w:sz w:val="28"/>
          <w:szCs w:val="28"/>
        </w:rPr>
        <w:t xml:space="preserve"> </w:t>
      </w:r>
      <w:proofErr w:type="spellStart"/>
      <w:r w:rsidRPr="002C1ABC">
        <w:rPr>
          <w:sz w:val="28"/>
          <w:szCs w:val="28"/>
        </w:rPr>
        <w:t>цієї</w:t>
      </w:r>
      <w:proofErr w:type="spellEnd"/>
      <w:r w:rsidRPr="002C1ABC">
        <w:rPr>
          <w:sz w:val="28"/>
          <w:szCs w:val="28"/>
        </w:rPr>
        <w:t xml:space="preserve"> </w:t>
      </w:r>
      <w:proofErr w:type="spellStart"/>
      <w:r w:rsidRPr="002C1ABC">
        <w:rPr>
          <w:sz w:val="28"/>
          <w:szCs w:val="28"/>
        </w:rPr>
        <w:t>проблеми</w:t>
      </w:r>
      <w:proofErr w:type="spellEnd"/>
      <w:r w:rsidRPr="002C1ABC">
        <w:rPr>
          <w:sz w:val="28"/>
          <w:szCs w:val="28"/>
        </w:rPr>
        <w:t xml:space="preserve"> </w:t>
      </w:r>
      <w:proofErr w:type="spellStart"/>
      <w:r w:rsidRPr="002C1ABC">
        <w:rPr>
          <w:sz w:val="28"/>
          <w:szCs w:val="28"/>
        </w:rPr>
        <w:t>Програмою</w:t>
      </w:r>
      <w:proofErr w:type="spellEnd"/>
      <w:r w:rsidRPr="002C1ABC">
        <w:rPr>
          <w:sz w:val="28"/>
          <w:szCs w:val="28"/>
        </w:rPr>
        <w:t xml:space="preserve"> </w:t>
      </w:r>
      <w:proofErr w:type="spellStart"/>
      <w:r w:rsidRPr="002C1ABC">
        <w:rPr>
          <w:sz w:val="28"/>
          <w:szCs w:val="28"/>
        </w:rPr>
        <w:t>передбачається</w:t>
      </w:r>
      <w:proofErr w:type="spellEnd"/>
      <w:r w:rsidRPr="002C1ABC">
        <w:rPr>
          <w:sz w:val="28"/>
          <w:szCs w:val="28"/>
        </w:rPr>
        <w:t xml:space="preserve"> </w:t>
      </w:r>
      <w:proofErr w:type="spellStart"/>
      <w:r w:rsidRPr="002C1ABC">
        <w:rPr>
          <w:sz w:val="28"/>
          <w:szCs w:val="28"/>
        </w:rPr>
        <w:t>проведення</w:t>
      </w:r>
      <w:proofErr w:type="spellEnd"/>
      <w:r w:rsidRPr="002C1ABC">
        <w:rPr>
          <w:sz w:val="28"/>
          <w:szCs w:val="28"/>
          <w:lang w:val="uk-UA"/>
        </w:rPr>
        <w:t xml:space="preserve"> р</w:t>
      </w:r>
      <w:proofErr w:type="spellStart"/>
      <w:r w:rsidRPr="002C1ABC">
        <w:rPr>
          <w:sz w:val="28"/>
          <w:szCs w:val="28"/>
        </w:rPr>
        <w:t>обіт</w:t>
      </w:r>
      <w:proofErr w:type="spellEnd"/>
      <w:r w:rsidRPr="002C1ABC">
        <w:rPr>
          <w:sz w:val="28"/>
          <w:szCs w:val="28"/>
        </w:rPr>
        <w:t xml:space="preserve"> з </w:t>
      </w:r>
      <w:proofErr w:type="spellStart"/>
      <w:r w:rsidRPr="002C1ABC">
        <w:rPr>
          <w:sz w:val="28"/>
          <w:szCs w:val="28"/>
        </w:rPr>
        <w:t>встановлення</w:t>
      </w:r>
      <w:proofErr w:type="spellEnd"/>
      <w:r w:rsidRPr="002C1ABC">
        <w:rPr>
          <w:sz w:val="28"/>
          <w:szCs w:val="28"/>
        </w:rPr>
        <w:t xml:space="preserve"> меж </w:t>
      </w:r>
      <w:r w:rsidRPr="002C1ABC">
        <w:rPr>
          <w:sz w:val="28"/>
          <w:szCs w:val="28"/>
          <w:lang w:val="uk-UA"/>
        </w:rPr>
        <w:t>населених пунктів територіальної громади</w:t>
      </w:r>
      <w:r w:rsidRPr="002C1ABC">
        <w:rPr>
          <w:sz w:val="28"/>
          <w:szCs w:val="28"/>
        </w:rPr>
        <w:t xml:space="preserve">, шляхом </w:t>
      </w:r>
      <w:proofErr w:type="spellStart"/>
      <w:r w:rsidRPr="002C1ABC">
        <w:rPr>
          <w:sz w:val="28"/>
          <w:szCs w:val="28"/>
        </w:rPr>
        <w:t>фінансування</w:t>
      </w:r>
      <w:proofErr w:type="spellEnd"/>
      <w:r w:rsidRPr="002C1ABC">
        <w:rPr>
          <w:sz w:val="28"/>
          <w:szCs w:val="28"/>
        </w:rPr>
        <w:t xml:space="preserve"> та </w:t>
      </w:r>
      <w:proofErr w:type="spellStart"/>
      <w:r w:rsidRPr="002C1ABC">
        <w:rPr>
          <w:sz w:val="28"/>
          <w:szCs w:val="28"/>
        </w:rPr>
        <w:t>проведення</w:t>
      </w:r>
      <w:proofErr w:type="spellEnd"/>
      <w:r w:rsidRPr="002C1ABC">
        <w:rPr>
          <w:sz w:val="28"/>
          <w:szCs w:val="28"/>
        </w:rPr>
        <w:t xml:space="preserve"> </w:t>
      </w:r>
      <w:proofErr w:type="spellStart"/>
      <w:r w:rsidRPr="002C1ABC">
        <w:rPr>
          <w:sz w:val="28"/>
          <w:szCs w:val="28"/>
        </w:rPr>
        <w:t>даних</w:t>
      </w:r>
      <w:proofErr w:type="spellEnd"/>
      <w:r w:rsidRPr="002C1ABC">
        <w:rPr>
          <w:sz w:val="28"/>
          <w:szCs w:val="28"/>
        </w:rPr>
        <w:t xml:space="preserve"> </w:t>
      </w:r>
      <w:proofErr w:type="spellStart"/>
      <w:r w:rsidRPr="002C1ABC">
        <w:rPr>
          <w:sz w:val="28"/>
          <w:szCs w:val="28"/>
        </w:rPr>
        <w:t>робіт</w:t>
      </w:r>
      <w:proofErr w:type="spellEnd"/>
      <w:r w:rsidRPr="002C1ABC">
        <w:rPr>
          <w:sz w:val="28"/>
          <w:szCs w:val="28"/>
        </w:rPr>
        <w:t>.</w:t>
      </w:r>
    </w:p>
    <w:p w:rsidR="00616DAD" w:rsidRPr="002C1ABC" w:rsidRDefault="00616DAD" w:rsidP="00616DAD">
      <w:pPr>
        <w:pStyle w:val="a8"/>
        <w:jc w:val="both"/>
        <w:rPr>
          <w:sz w:val="28"/>
          <w:szCs w:val="28"/>
          <w:lang w:val="uk-UA"/>
        </w:rPr>
      </w:pPr>
      <w:r>
        <w:rPr>
          <w:sz w:val="28"/>
          <w:szCs w:val="28"/>
          <w:lang w:val="uk-UA"/>
        </w:rPr>
        <w:t xml:space="preserve">        </w:t>
      </w:r>
      <w:r w:rsidRPr="002C1ABC">
        <w:rPr>
          <w:sz w:val="28"/>
          <w:szCs w:val="28"/>
          <w:lang w:val="uk-UA"/>
        </w:rPr>
        <w:t>Встановлення меж населеного пункту здійснюється за проектом землеустрою щодо встановлення або зміни меж населеного пункту (міста</w:t>
      </w:r>
      <w:r>
        <w:rPr>
          <w:sz w:val="28"/>
          <w:szCs w:val="28"/>
          <w:lang w:val="uk-UA"/>
        </w:rPr>
        <w:t>, села</w:t>
      </w:r>
      <w:r w:rsidRPr="002C1ABC">
        <w:rPr>
          <w:sz w:val="28"/>
          <w:szCs w:val="28"/>
          <w:lang w:val="uk-UA"/>
        </w:rPr>
        <w:t>).</w:t>
      </w:r>
      <w:r>
        <w:rPr>
          <w:sz w:val="28"/>
          <w:szCs w:val="28"/>
          <w:lang w:val="uk-UA"/>
        </w:rPr>
        <w:t xml:space="preserve"> </w:t>
      </w:r>
      <w:r w:rsidRPr="002C1ABC">
        <w:rPr>
          <w:sz w:val="28"/>
          <w:szCs w:val="28"/>
          <w:lang w:val="uk-UA"/>
        </w:rPr>
        <w:t>Об’єктом встановлення меж є територія</w:t>
      </w:r>
      <w:r w:rsidRPr="002C1ABC">
        <w:rPr>
          <w:lang w:val="uk-UA"/>
        </w:rPr>
        <w:t xml:space="preserve"> </w:t>
      </w:r>
      <w:r w:rsidRPr="00E9296C">
        <w:rPr>
          <w:sz w:val="28"/>
          <w:szCs w:val="28"/>
          <w:lang w:val="uk-UA"/>
        </w:rPr>
        <w:t>населеного пункту, що формується із земель всіх</w:t>
      </w:r>
      <w:r w:rsidRPr="002C1ABC">
        <w:rPr>
          <w:lang w:val="uk-UA"/>
        </w:rPr>
        <w:t xml:space="preserve"> </w:t>
      </w:r>
      <w:r w:rsidRPr="002C1ABC">
        <w:rPr>
          <w:sz w:val="28"/>
          <w:szCs w:val="28"/>
          <w:lang w:val="uk-UA"/>
        </w:rPr>
        <w:t xml:space="preserve">без винятку землеволодінь і землекористувань, з урахуванням вирішення соціальних питань, розміщення об’єктів забудови, раціонального використання земель та справляння плати за землю. </w:t>
      </w:r>
    </w:p>
    <w:p w:rsidR="00616DAD" w:rsidRDefault="00616DAD" w:rsidP="00616DAD">
      <w:pPr>
        <w:ind w:firstLine="360"/>
        <w:jc w:val="both"/>
        <w:rPr>
          <w:sz w:val="28"/>
          <w:szCs w:val="28"/>
          <w:lang w:val="uk-UA"/>
        </w:rPr>
      </w:pPr>
      <w:r>
        <w:rPr>
          <w:sz w:val="28"/>
          <w:szCs w:val="28"/>
          <w:lang w:val="uk-UA"/>
        </w:rPr>
        <w:t xml:space="preserve">     </w:t>
      </w:r>
      <w:r w:rsidRPr="002C1ABC">
        <w:rPr>
          <w:sz w:val="28"/>
          <w:szCs w:val="28"/>
          <w:lang w:val="uk-UA"/>
        </w:rPr>
        <w:t xml:space="preserve">Проведення робіт із встановлення меж </w:t>
      </w:r>
      <w:r>
        <w:rPr>
          <w:sz w:val="28"/>
          <w:szCs w:val="28"/>
          <w:lang w:val="uk-UA"/>
        </w:rPr>
        <w:t>населеного пункту</w:t>
      </w:r>
      <w:r w:rsidRPr="002C1ABC">
        <w:rPr>
          <w:sz w:val="28"/>
          <w:szCs w:val="28"/>
          <w:lang w:val="uk-UA"/>
        </w:rPr>
        <w:t>:</w:t>
      </w:r>
    </w:p>
    <w:p w:rsidR="002E137B" w:rsidRDefault="002E137B" w:rsidP="00616DAD">
      <w:pPr>
        <w:ind w:firstLine="360"/>
        <w:jc w:val="both"/>
        <w:rPr>
          <w:sz w:val="28"/>
          <w:szCs w:val="28"/>
          <w:lang w:val="uk-UA"/>
        </w:rPr>
      </w:pPr>
    </w:p>
    <w:p w:rsidR="002E137B" w:rsidRDefault="002E137B" w:rsidP="002E137B">
      <w:pPr>
        <w:pStyle w:val="a8"/>
        <w:jc w:val="center"/>
        <w:rPr>
          <w:sz w:val="24"/>
          <w:szCs w:val="24"/>
          <w:lang w:val="uk-UA"/>
        </w:rPr>
      </w:pPr>
      <w:r>
        <w:rPr>
          <w:sz w:val="24"/>
          <w:szCs w:val="24"/>
          <w:lang w:val="uk-UA"/>
        </w:rPr>
        <w:t>8</w:t>
      </w:r>
    </w:p>
    <w:p w:rsidR="002E137B" w:rsidRPr="002C1ABC" w:rsidRDefault="002E137B" w:rsidP="002E137B">
      <w:pPr>
        <w:ind w:firstLine="360"/>
        <w:jc w:val="center"/>
        <w:rPr>
          <w:sz w:val="28"/>
          <w:szCs w:val="28"/>
          <w:lang w:val="uk-UA"/>
        </w:rPr>
      </w:pPr>
    </w:p>
    <w:p w:rsidR="00616DAD" w:rsidRPr="002C1ABC" w:rsidRDefault="00616DAD" w:rsidP="00616DAD">
      <w:pPr>
        <w:numPr>
          <w:ilvl w:val="0"/>
          <w:numId w:val="9"/>
        </w:numPr>
        <w:jc w:val="both"/>
        <w:rPr>
          <w:sz w:val="28"/>
          <w:szCs w:val="28"/>
          <w:lang w:val="uk-UA"/>
        </w:rPr>
      </w:pPr>
      <w:r w:rsidRPr="002C1ABC">
        <w:rPr>
          <w:sz w:val="28"/>
          <w:szCs w:val="28"/>
          <w:lang w:val="uk-UA"/>
        </w:rPr>
        <w:t>дасть можливість забезпечувати реалізацію конституційних прав громадян на отримання у власність земельних ділянок для цілей та в межах норм чинного земельного законодавства, зокрема для будівництва та обслуговування житлових будинків</w:t>
      </w:r>
      <w:r>
        <w:rPr>
          <w:sz w:val="28"/>
          <w:szCs w:val="28"/>
          <w:lang w:val="uk-UA"/>
        </w:rPr>
        <w:t>, господарських будівель і споруд</w:t>
      </w:r>
      <w:r w:rsidRPr="002C1ABC">
        <w:rPr>
          <w:sz w:val="28"/>
          <w:szCs w:val="28"/>
          <w:lang w:val="uk-UA"/>
        </w:rPr>
        <w:t>;</w:t>
      </w:r>
    </w:p>
    <w:p w:rsidR="00616DAD" w:rsidRPr="002C1ABC" w:rsidRDefault="00616DAD" w:rsidP="00616DAD">
      <w:pPr>
        <w:numPr>
          <w:ilvl w:val="0"/>
          <w:numId w:val="9"/>
        </w:numPr>
        <w:jc w:val="both"/>
        <w:rPr>
          <w:sz w:val="28"/>
          <w:szCs w:val="28"/>
          <w:lang w:val="uk-UA"/>
        </w:rPr>
      </w:pPr>
      <w:r w:rsidRPr="002C1ABC">
        <w:rPr>
          <w:sz w:val="28"/>
          <w:szCs w:val="28"/>
          <w:lang w:val="uk-UA"/>
        </w:rPr>
        <w:t>дасть можливість остаточно визначити компетенцію міської ради щодо розпорядження окремими категоріями земель;</w:t>
      </w:r>
    </w:p>
    <w:p w:rsidR="00616DAD" w:rsidRPr="002C1ABC" w:rsidRDefault="00616DAD" w:rsidP="00616DAD">
      <w:pPr>
        <w:numPr>
          <w:ilvl w:val="0"/>
          <w:numId w:val="9"/>
        </w:numPr>
        <w:jc w:val="both"/>
        <w:rPr>
          <w:sz w:val="28"/>
          <w:szCs w:val="28"/>
          <w:lang w:val="uk-UA"/>
        </w:rPr>
      </w:pPr>
      <w:r w:rsidRPr="002C1ABC">
        <w:rPr>
          <w:sz w:val="28"/>
          <w:szCs w:val="28"/>
          <w:lang w:val="uk-UA"/>
        </w:rPr>
        <w:t>забезпечить подальше впорядкування територій із визначенням перспектив розвитку виробничих, господарських, культурно-соціальних потреб населеного пункту та інвестиційно привабливих місць;</w:t>
      </w:r>
    </w:p>
    <w:p w:rsidR="00616DAD" w:rsidRPr="002C1ABC" w:rsidRDefault="00616DAD" w:rsidP="00616DAD">
      <w:pPr>
        <w:numPr>
          <w:ilvl w:val="0"/>
          <w:numId w:val="9"/>
        </w:numPr>
        <w:jc w:val="both"/>
        <w:rPr>
          <w:sz w:val="28"/>
          <w:szCs w:val="28"/>
          <w:lang w:val="uk-UA"/>
        </w:rPr>
      </w:pPr>
      <w:r w:rsidRPr="002C1ABC">
        <w:rPr>
          <w:sz w:val="28"/>
          <w:szCs w:val="28"/>
          <w:lang w:val="uk-UA"/>
        </w:rPr>
        <w:t>сприятиме належному оподаткуванню територій та встановленню оптимальних розмірів орендної плати за використання земельних ділянок різного цільового призначення;</w:t>
      </w:r>
    </w:p>
    <w:p w:rsidR="00E25204" w:rsidRDefault="00616DAD" w:rsidP="00616DAD">
      <w:pPr>
        <w:numPr>
          <w:ilvl w:val="0"/>
          <w:numId w:val="9"/>
        </w:numPr>
        <w:jc w:val="both"/>
        <w:rPr>
          <w:sz w:val="28"/>
          <w:szCs w:val="28"/>
          <w:lang w:val="uk-UA"/>
        </w:rPr>
      </w:pPr>
      <w:r w:rsidRPr="00E25204">
        <w:rPr>
          <w:sz w:val="28"/>
          <w:szCs w:val="28"/>
          <w:lang w:val="uk-UA"/>
        </w:rPr>
        <w:t>забезпечить оновлення інформації про межі населеного пункту в автоматизованій базі даних Державного земельного кадастру, що також сприятиме усуненню спірних питань щодо обліку відповідних територій;</w:t>
      </w:r>
    </w:p>
    <w:p w:rsidR="00616DAD" w:rsidRPr="00E25204" w:rsidRDefault="00616DAD" w:rsidP="00616DAD">
      <w:pPr>
        <w:numPr>
          <w:ilvl w:val="0"/>
          <w:numId w:val="9"/>
        </w:numPr>
        <w:jc w:val="both"/>
        <w:rPr>
          <w:sz w:val="28"/>
          <w:szCs w:val="28"/>
          <w:lang w:val="uk-UA"/>
        </w:rPr>
      </w:pPr>
      <w:r w:rsidRPr="00E25204">
        <w:rPr>
          <w:sz w:val="28"/>
          <w:szCs w:val="28"/>
          <w:lang w:val="uk-UA"/>
        </w:rPr>
        <w:t>створить умови для запровадження прозорих ринкових відносин.</w:t>
      </w:r>
    </w:p>
    <w:p w:rsidR="00616DAD" w:rsidRDefault="00616DAD" w:rsidP="00616DAD">
      <w:pPr>
        <w:rPr>
          <w:color w:val="000000"/>
          <w:sz w:val="28"/>
          <w:szCs w:val="28"/>
          <w:lang w:val="uk-UA"/>
        </w:rPr>
      </w:pPr>
    </w:p>
    <w:p w:rsidR="00616DAD" w:rsidRPr="00CE4423" w:rsidRDefault="00CE4423" w:rsidP="00CE4423">
      <w:pPr>
        <w:pStyle w:val="a8"/>
        <w:jc w:val="center"/>
        <w:rPr>
          <w:sz w:val="28"/>
          <w:szCs w:val="28"/>
        </w:rPr>
      </w:pPr>
      <w:r w:rsidRPr="00CE4423">
        <w:rPr>
          <w:b/>
          <w:color w:val="000000"/>
          <w:sz w:val="28"/>
          <w:szCs w:val="28"/>
          <w:lang w:val="uk-UA"/>
        </w:rPr>
        <w:t>4.3.</w:t>
      </w:r>
      <w:r w:rsidR="00616DAD" w:rsidRPr="00CE4423">
        <w:rPr>
          <w:color w:val="000000"/>
          <w:sz w:val="28"/>
          <w:szCs w:val="28"/>
          <w:lang w:val="uk-UA"/>
        </w:rPr>
        <w:t xml:space="preserve"> </w:t>
      </w:r>
      <w:proofErr w:type="spellStart"/>
      <w:r w:rsidR="00616DAD" w:rsidRPr="00CE4423">
        <w:rPr>
          <w:rStyle w:val="a6"/>
          <w:color w:val="333333"/>
          <w:sz w:val="28"/>
          <w:szCs w:val="28"/>
        </w:rPr>
        <w:t>Встановлення</w:t>
      </w:r>
      <w:proofErr w:type="spellEnd"/>
      <w:r w:rsidR="00616DAD" w:rsidRPr="00CE4423">
        <w:rPr>
          <w:rStyle w:val="a6"/>
          <w:color w:val="333333"/>
          <w:sz w:val="28"/>
          <w:szCs w:val="28"/>
        </w:rPr>
        <w:t xml:space="preserve"> меж </w:t>
      </w:r>
      <w:proofErr w:type="spellStart"/>
      <w:r w:rsidR="00616DAD" w:rsidRPr="00CE4423">
        <w:rPr>
          <w:rStyle w:val="a6"/>
          <w:color w:val="333333"/>
          <w:sz w:val="28"/>
          <w:szCs w:val="28"/>
        </w:rPr>
        <w:t>територіальної</w:t>
      </w:r>
      <w:proofErr w:type="spellEnd"/>
      <w:r w:rsidR="00616DAD" w:rsidRPr="00CE4423">
        <w:rPr>
          <w:rStyle w:val="a6"/>
          <w:color w:val="333333"/>
          <w:sz w:val="28"/>
          <w:szCs w:val="28"/>
        </w:rPr>
        <w:t xml:space="preserve"> </w:t>
      </w:r>
      <w:proofErr w:type="spellStart"/>
      <w:r w:rsidR="00616DAD" w:rsidRPr="00CE4423">
        <w:rPr>
          <w:rStyle w:val="a6"/>
          <w:color w:val="333333"/>
          <w:sz w:val="28"/>
          <w:szCs w:val="28"/>
        </w:rPr>
        <w:t>громади</w:t>
      </w:r>
      <w:proofErr w:type="spellEnd"/>
    </w:p>
    <w:p w:rsidR="00616DAD" w:rsidRPr="00E4335E" w:rsidRDefault="00616DAD" w:rsidP="00616DAD">
      <w:pPr>
        <w:pStyle w:val="a8"/>
        <w:jc w:val="both"/>
        <w:rPr>
          <w:sz w:val="28"/>
          <w:szCs w:val="28"/>
        </w:rPr>
      </w:pPr>
      <w:r w:rsidRPr="00E4335E">
        <w:rPr>
          <w:sz w:val="28"/>
          <w:szCs w:val="28"/>
        </w:rPr>
        <w:t xml:space="preserve">   </w:t>
      </w:r>
      <w:r>
        <w:rPr>
          <w:sz w:val="28"/>
          <w:szCs w:val="28"/>
          <w:lang w:val="uk-UA"/>
        </w:rPr>
        <w:t xml:space="preserve">  </w:t>
      </w:r>
      <w:proofErr w:type="spellStart"/>
      <w:r w:rsidRPr="00E4335E">
        <w:rPr>
          <w:sz w:val="28"/>
          <w:szCs w:val="28"/>
        </w:rPr>
        <w:t>Новий</w:t>
      </w:r>
      <w:proofErr w:type="spellEnd"/>
      <w:r w:rsidRPr="00E4335E">
        <w:rPr>
          <w:sz w:val="28"/>
          <w:szCs w:val="28"/>
        </w:rPr>
        <w:t xml:space="preserve"> вид </w:t>
      </w:r>
      <w:proofErr w:type="spellStart"/>
      <w:r w:rsidRPr="00E4335E">
        <w:rPr>
          <w:sz w:val="28"/>
          <w:szCs w:val="28"/>
        </w:rPr>
        <w:t>документації</w:t>
      </w:r>
      <w:proofErr w:type="spellEnd"/>
      <w:r w:rsidRPr="00E4335E">
        <w:rPr>
          <w:sz w:val="28"/>
          <w:szCs w:val="28"/>
        </w:rPr>
        <w:t xml:space="preserve"> </w:t>
      </w:r>
      <w:proofErr w:type="spellStart"/>
      <w:r w:rsidRPr="00E4335E">
        <w:rPr>
          <w:sz w:val="28"/>
          <w:szCs w:val="28"/>
        </w:rPr>
        <w:t>із</w:t>
      </w:r>
      <w:proofErr w:type="spellEnd"/>
      <w:r w:rsidRPr="00E4335E">
        <w:rPr>
          <w:sz w:val="28"/>
          <w:szCs w:val="28"/>
        </w:rPr>
        <w:t xml:space="preserve"> </w:t>
      </w:r>
      <w:proofErr w:type="spellStart"/>
      <w:r w:rsidRPr="00E4335E">
        <w:rPr>
          <w:sz w:val="28"/>
          <w:szCs w:val="28"/>
        </w:rPr>
        <w:t>землеустрою</w:t>
      </w:r>
      <w:proofErr w:type="spellEnd"/>
      <w:r w:rsidRPr="00E4335E">
        <w:rPr>
          <w:sz w:val="28"/>
          <w:szCs w:val="28"/>
        </w:rPr>
        <w:t xml:space="preserve"> – про</w:t>
      </w:r>
      <w:r w:rsidR="00E25204">
        <w:rPr>
          <w:sz w:val="28"/>
          <w:szCs w:val="28"/>
          <w:lang w:val="uk-UA"/>
        </w:rPr>
        <w:t>є</w:t>
      </w:r>
      <w:proofErr w:type="spellStart"/>
      <w:r w:rsidRPr="00E4335E">
        <w:rPr>
          <w:sz w:val="28"/>
          <w:szCs w:val="28"/>
        </w:rPr>
        <w:t>кт</w:t>
      </w:r>
      <w:proofErr w:type="spellEnd"/>
      <w:r w:rsidRPr="00E4335E">
        <w:rPr>
          <w:sz w:val="28"/>
          <w:szCs w:val="28"/>
        </w:rPr>
        <w:t xml:space="preserve"> </w:t>
      </w:r>
      <w:proofErr w:type="spellStart"/>
      <w:r w:rsidRPr="00E4335E">
        <w:rPr>
          <w:sz w:val="28"/>
          <w:szCs w:val="28"/>
        </w:rPr>
        <w:t>землеустрою</w:t>
      </w:r>
      <w:proofErr w:type="spellEnd"/>
      <w:r w:rsidRPr="00E4335E">
        <w:rPr>
          <w:sz w:val="28"/>
          <w:szCs w:val="28"/>
        </w:rPr>
        <w:t xml:space="preserve"> </w:t>
      </w:r>
      <w:proofErr w:type="spellStart"/>
      <w:r w:rsidRPr="00E4335E">
        <w:rPr>
          <w:sz w:val="28"/>
          <w:szCs w:val="28"/>
        </w:rPr>
        <w:t>щодо</w:t>
      </w:r>
      <w:proofErr w:type="spellEnd"/>
      <w:r w:rsidRPr="00E4335E">
        <w:rPr>
          <w:sz w:val="28"/>
          <w:szCs w:val="28"/>
        </w:rPr>
        <w:t xml:space="preserve"> </w:t>
      </w:r>
      <w:proofErr w:type="spellStart"/>
      <w:r w:rsidRPr="00E4335E">
        <w:rPr>
          <w:sz w:val="28"/>
          <w:szCs w:val="28"/>
        </w:rPr>
        <w:t>встановлення</w:t>
      </w:r>
      <w:proofErr w:type="spellEnd"/>
      <w:r w:rsidRPr="00E4335E">
        <w:rPr>
          <w:sz w:val="28"/>
          <w:szCs w:val="28"/>
        </w:rPr>
        <w:t xml:space="preserve"> меж </w:t>
      </w:r>
      <w:proofErr w:type="spellStart"/>
      <w:r w:rsidRPr="00E4335E">
        <w:rPr>
          <w:sz w:val="28"/>
          <w:szCs w:val="28"/>
        </w:rPr>
        <w:t>територій</w:t>
      </w:r>
      <w:proofErr w:type="spellEnd"/>
      <w:r w:rsidRPr="00E4335E">
        <w:rPr>
          <w:sz w:val="28"/>
          <w:szCs w:val="28"/>
        </w:rPr>
        <w:t xml:space="preserve"> </w:t>
      </w:r>
      <w:proofErr w:type="spellStart"/>
      <w:r w:rsidRPr="00E4335E">
        <w:rPr>
          <w:sz w:val="28"/>
          <w:szCs w:val="28"/>
        </w:rPr>
        <w:t>територіальних</w:t>
      </w:r>
      <w:proofErr w:type="spellEnd"/>
      <w:r w:rsidRPr="00E4335E">
        <w:rPr>
          <w:sz w:val="28"/>
          <w:szCs w:val="28"/>
        </w:rPr>
        <w:t xml:space="preserve"> громад.</w:t>
      </w:r>
    </w:p>
    <w:p w:rsidR="00616DAD" w:rsidRPr="00616DAD" w:rsidRDefault="00616DAD" w:rsidP="00616DAD">
      <w:pPr>
        <w:pStyle w:val="a8"/>
        <w:jc w:val="both"/>
        <w:rPr>
          <w:sz w:val="28"/>
          <w:szCs w:val="28"/>
          <w:lang w:val="uk-UA"/>
        </w:rPr>
      </w:pPr>
      <w:r>
        <w:rPr>
          <w:sz w:val="28"/>
          <w:szCs w:val="28"/>
          <w:lang w:val="uk-UA"/>
        </w:rPr>
        <w:t xml:space="preserve">     </w:t>
      </w:r>
      <w:r w:rsidRPr="00616DAD">
        <w:rPr>
          <w:sz w:val="28"/>
          <w:szCs w:val="28"/>
          <w:lang w:val="uk-UA"/>
        </w:rPr>
        <w:t xml:space="preserve">Складання даних </w:t>
      </w:r>
      <w:proofErr w:type="spellStart"/>
      <w:r w:rsidRPr="00616DAD">
        <w:rPr>
          <w:sz w:val="28"/>
          <w:szCs w:val="28"/>
          <w:lang w:val="uk-UA"/>
        </w:rPr>
        <w:t>проєктів</w:t>
      </w:r>
      <w:proofErr w:type="spellEnd"/>
      <w:r w:rsidRPr="00616DAD">
        <w:rPr>
          <w:sz w:val="28"/>
          <w:szCs w:val="28"/>
          <w:lang w:val="uk-UA"/>
        </w:rPr>
        <w:t xml:space="preserve"> ма</w:t>
      </w:r>
      <w:r w:rsidR="00491039">
        <w:rPr>
          <w:sz w:val="28"/>
          <w:szCs w:val="28"/>
          <w:lang w:val="uk-UA"/>
        </w:rPr>
        <w:t>є</w:t>
      </w:r>
      <w:r w:rsidRPr="00616DAD">
        <w:rPr>
          <w:sz w:val="28"/>
          <w:szCs w:val="28"/>
          <w:lang w:val="uk-UA"/>
        </w:rPr>
        <w:t xml:space="preserve"> на меті з’ясувати дійсні межі </w:t>
      </w:r>
      <w:r w:rsidR="00491039">
        <w:rPr>
          <w:sz w:val="28"/>
          <w:szCs w:val="28"/>
          <w:lang w:val="uk-UA"/>
        </w:rPr>
        <w:t>територіальної громади</w:t>
      </w:r>
      <w:r w:rsidRPr="00616DAD">
        <w:rPr>
          <w:sz w:val="28"/>
          <w:szCs w:val="28"/>
          <w:lang w:val="uk-UA"/>
        </w:rPr>
        <w:t xml:space="preserve">, вирішити межові спори, </w:t>
      </w:r>
      <w:proofErr w:type="spellStart"/>
      <w:r w:rsidRPr="00616DAD">
        <w:rPr>
          <w:sz w:val="28"/>
          <w:szCs w:val="28"/>
          <w:lang w:val="uk-UA"/>
        </w:rPr>
        <w:t>внести</w:t>
      </w:r>
      <w:proofErr w:type="spellEnd"/>
      <w:r w:rsidRPr="00616DAD">
        <w:rPr>
          <w:sz w:val="28"/>
          <w:szCs w:val="28"/>
          <w:lang w:val="uk-UA"/>
        </w:rPr>
        <w:t xml:space="preserve"> відомості до </w:t>
      </w:r>
      <w:r w:rsidR="00E25204">
        <w:rPr>
          <w:sz w:val="28"/>
          <w:szCs w:val="28"/>
          <w:lang w:val="uk-UA"/>
        </w:rPr>
        <w:t>державного земельного кадастру</w:t>
      </w:r>
      <w:r w:rsidRPr="00616DAD">
        <w:rPr>
          <w:sz w:val="28"/>
          <w:szCs w:val="28"/>
          <w:lang w:val="uk-UA"/>
        </w:rPr>
        <w:t>.</w:t>
      </w:r>
    </w:p>
    <w:p w:rsidR="00616DAD" w:rsidRPr="00616DAD" w:rsidRDefault="00616DAD" w:rsidP="00616DAD">
      <w:pPr>
        <w:pStyle w:val="a8"/>
        <w:jc w:val="both"/>
        <w:rPr>
          <w:sz w:val="28"/>
          <w:szCs w:val="28"/>
          <w:lang w:val="uk-UA"/>
        </w:rPr>
      </w:pPr>
      <w:r>
        <w:rPr>
          <w:sz w:val="28"/>
          <w:szCs w:val="28"/>
          <w:lang w:val="uk-UA"/>
        </w:rPr>
        <w:t xml:space="preserve">      </w:t>
      </w:r>
      <w:r w:rsidR="00C32348">
        <w:rPr>
          <w:sz w:val="28"/>
          <w:szCs w:val="28"/>
          <w:lang w:val="uk-UA"/>
        </w:rPr>
        <w:t>Закон України</w:t>
      </w:r>
      <w:r w:rsidRPr="00616DAD">
        <w:rPr>
          <w:sz w:val="28"/>
          <w:szCs w:val="28"/>
          <w:lang w:val="uk-UA"/>
        </w:rPr>
        <w:t xml:space="preserve"> «Про землеустрій» в статті 1 вже доповнений визначенням щодо межі території територіальної громади – це умовна лінія на поверхні землі (у тому числі на водному просторі), що відокремлює територію однієї територіаль</w:t>
      </w:r>
      <w:r w:rsidR="00C32348">
        <w:rPr>
          <w:sz w:val="28"/>
          <w:szCs w:val="28"/>
          <w:lang w:val="uk-UA"/>
        </w:rPr>
        <w:t>ної громади від інших територій</w:t>
      </w:r>
      <w:r w:rsidR="00491039">
        <w:rPr>
          <w:sz w:val="28"/>
          <w:szCs w:val="28"/>
          <w:lang w:val="uk-UA"/>
        </w:rPr>
        <w:t>.</w:t>
      </w:r>
    </w:p>
    <w:p w:rsidR="00616DAD" w:rsidRDefault="00616DAD" w:rsidP="00616DAD">
      <w:pPr>
        <w:rPr>
          <w:color w:val="000000"/>
          <w:sz w:val="28"/>
          <w:szCs w:val="28"/>
          <w:lang w:val="uk-UA"/>
        </w:rPr>
      </w:pPr>
    </w:p>
    <w:p w:rsidR="00616DAD" w:rsidRPr="00632BE2" w:rsidRDefault="00CE4423" w:rsidP="00616DAD">
      <w:pPr>
        <w:ind w:firstLine="360"/>
        <w:jc w:val="center"/>
        <w:rPr>
          <w:sz w:val="28"/>
          <w:szCs w:val="28"/>
          <w:lang w:val="uk-UA"/>
        </w:rPr>
      </w:pPr>
      <w:r w:rsidRPr="00CE4423">
        <w:rPr>
          <w:b/>
          <w:color w:val="000000"/>
          <w:sz w:val="28"/>
          <w:szCs w:val="28"/>
          <w:lang w:val="uk-UA"/>
        </w:rPr>
        <w:t>4.4.</w:t>
      </w:r>
      <w:r w:rsidR="00616DAD">
        <w:rPr>
          <w:color w:val="000000"/>
          <w:sz w:val="28"/>
          <w:szCs w:val="28"/>
          <w:lang w:val="uk-UA"/>
        </w:rPr>
        <w:t xml:space="preserve"> </w:t>
      </w:r>
      <w:r w:rsidR="00616DAD" w:rsidRPr="00445782">
        <w:rPr>
          <w:b/>
          <w:sz w:val="28"/>
          <w:szCs w:val="28"/>
          <w:lang w:val="uk-UA"/>
        </w:rPr>
        <w:t>Оформлення правовстановлюючих документів на земельні ділянки комунальної власності та підготовка лотів для проведення земельних торгів</w:t>
      </w:r>
    </w:p>
    <w:p w:rsidR="00616DAD" w:rsidRDefault="00616DAD" w:rsidP="00616DAD">
      <w:pPr>
        <w:ind w:firstLine="360"/>
        <w:jc w:val="both"/>
        <w:rPr>
          <w:sz w:val="28"/>
          <w:szCs w:val="28"/>
          <w:lang w:val="uk-UA"/>
        </w:rPr>
      </w:pPr>
      <w:r w:rsidRPr="00632BE2">
        <w:rPr>
          <w:sz w:val="28"/>
          <w:szCs w:val="28"/>
          <w:lang w:val="uk-UA"/>
        </w:rPr>
        <w:t>Набуття права на землю громадянами та юридичними особами здійснюється шляхом передачі земельних ділянок у власність або надання їх у користування.</w:t>
      </w:r>
    </w:p>
    <w:p w:rsidR="00616DAD" w:rsidRPr="00632BE2" w:rsidRDefault="00616DAD" w:rsidP="00616DAD">
      <w:pPr>
        <w:ind w:firstLine="360"/>
        <w:jc w:val="both"/>
        <w:rPr>
          <w:sz w:val="28"/>
          <w:szCs w:val="28"/>
          <w:lang w:val="uk-UA"/>
        </w:rPr>
      </w:pPr>
      <w:r>
        <w:rPr>
          <w:sz w:val="28"/>
          <w:szCs w:val="28"/>
          <w:lang w:val="uk-UA"/>
        </w:rPr>
        <w:t>Відповідно до статті</w:t>
      </w:r>
      <w:r w:rsidRPr="00632BE2">
        <w:rPr>
          <w:sz w:val="28"/>
          <w:szCs w:val="28"/>
          <w:lang w:val="uk-UA"/>
        </w:rPr>
        <w:t xml:space="preserve"> 92 Земельного кодексу України комунальні підприємства одержують в користування земельні ділянки на праві постійного користування земельною ділянкою.</w:t>
      </w:r>
    </w:p>
    <w:p w:rsidR="00616DAD" w:rsidRPr="00632BE2" w:rsidRDefault="00616DAD" w:rsidP="00616DAD">
      <w:pPr>
        <w:ind w:firstLine="360"/>
        <w:jc w:val="both"/>
        <w:rPr>
          <w:sz w:val="28"/>
          <w:szCs w:val="28"/>
          <w:lang w:val="uk-UA"/>
        </w:rPr>
      </w:pPr>
      <w:r w:rsidRPr="00632BE2">
        <w:rPr>
          <w:sz w:val="28"/>
          <w:szCs w:val="28"/>
          <w:lang w:val="uk-UA"/>
        </w:rPr>
        <w:t>Право постійного користування  земельною ділянкою – це різновид права користування земельною ділянкою, коли об’єкти використовують надані їм земельні ділянки без заздалегідь визначених термінів.</w:t>
      </w:r>
    </w:p>
    <w:p w:rsidR="00616DAD" w:rsidRDefault="00616DAD" w:rsidP="00616DAD">
      <w:pPr>
        <w:ind w:firstLine="360"/>
        <w:jc w:val="both"/>
        <w:rPr>
          <w:sz w:val="28"/>
          <w:szCs w:val="28"/>
          <w:lang w:val="uk-UA"/>
        </w:rPr>
      </w:pPr>
      <w:r w:rsidRPr="00632BE2">
        <w:rPr>
          <w:sz w:val="28"/>
          <w:szCs w:val="28"/>
          <w:lang w:val="uk-UA"/>
        </w:rPr>
        <w:t>Зміст права користування полягає у можливості отримання корисних властивостей земельної ділянки, тобто можливості її господарського використання з метою отримання прибутку або задоволення  власних потреб.</w:t>
      </w:r>
    </w:p>
    <w:p w:rsidR="002E137B" w:rsidRDefault="002E137B" w:rsidP="002E137B">
      <w:pPr>
        <w:ind w:firstLine="360"/>
        <w:jc w:val="center"/>
        <w:rPr>
          <w:sz w:val="28"/>
          <w:szCs w:val="28"/>
          <w:lang w:val="uk-UA"/>
        </w:rPr>
      </w:pPr>
      <w:r>
        <w:rPr>
          <w:sz w:val="28"/>
          <w:szCs w:val="28"/>
          <w:lang w:val="uk-UA"/>
        </w:rPr>
        <w:lastRenderedPageBreak/>
        <w:t>9</w:t>
      </w:r>
    </w:p>
    <w:p w:rsidR="002E137B" w:rsidRPr="00632BE2" w:rsidRDefault="002E137B" w:rsidP="002E137B">
      <w:pPr>
        <w:ind w:firstLine="360"/>
        <w:jc w:val="center"/>
        <w:rPr>
          <w:sz w:val="28"/>
          <w:szCs w:val="28"/>
          <w:lang w:val="uk-UA"/>
        </w:rPr>
      </w:pPr>
    </w:p>
    <w:p w:rsidR="00616DAD" w:rsidRPr="00632BE2" w:rsidRDefault="00616DAD" w:rsidP="00616DAD">
      <w:pPr>
        <w:ind w:firstLine="360"/>
        <w:jc w:val="both"/>
        <w:rPr>
          <w:sz w:val="28"/>
          <w:szCs w:val="28"/>
          <w:lang w:val="uk-UA"/>
        </w:rPr>
      </w:pPr>
      <w:r w:rsidRPr="00632BE2">
        <w:rPr>
          <w:sz w:val="28"/>
          <w:szCs w:val="28"/>
          <w:lang w:val="uk-UA"/>
        </w:rPr>
        <w:t xml:space="preserve">Насамперед слід зазначити, що право землекористування є не тільки правом, а й обов’язком землекористувача. Усі землекористувачі  зобов’язані оформити документи на право використовувати земельні ділянки та використовувати їх тільки за цільовим призначенням. </w:t>
      </w:r>
    </w:p>
    <w:p w:rsidR="00616DAD" w:rsidRPr="00632BE2" w:rsidRDefault="00616DAD" w:rsidP="00616DAD">
      <w:pPr>
        <w:ind w:firstLine="360"/>
        <w:jc w:val="both"/>
        <w:rPr>
          <w:sz w:val="28"/>
          <w:szCs w:val="28"/>
          <w:lang w:val="uk-UA"/>
        </w:rPr>
      </w:pPr>
      <w:r w:rsidRPr="00632BE2">
        <w:rPr>
          <w:sz w:val="28"/>
          <w:szCs w:val="28"/>
          <w:lang w:val="uk-UA"/>
        </w:rPr>
        <w:t xml:space="preserve">На теперішній час, є необхідність у виготовлені правовстановлюючих документів на землю та посвідчення права комунальної власності на неї. </w:t>
      </w:r>
    </w:p>
    <w:p w:rsidR="00616DAD" w:rsidRPr="00632BE2" w:rsidRDefault="00616DAD" w:rsidP="00616DAD">
      <w:pPr>
        <w:ind w:firstLine="360"/>
        <w:jc w:val="both"/>
        <w:rPr>
          <w:sz w:val="28"/>
          <w:szCs w:val="28"/>
          <w:lang w:val="uk-UA"/>
        </w:rPr>
      </w:pPr>
      <w:r w:rsidRPr="00632BE2">
        <w:rPr>
          <w:sz w:val="28"/>
          <w:szCs w:val="28"/>
          <w:lang w:val="uk-UA"/>
        </w:rPr>
        <w:t xml:space="preserve">Для внесення відомостей про земельні ділянки комунальної власності до Державного земельного  кадастру та до Державного реєстру речових прав на нерухомого майна буде розроблятись </w:t>
      </w:r>
      <w:r>
        <w:rPr>
          <w:sz w:val="28"/>
          <w:szCs w:val="28"/>
          <w:lang w:val="uk-UA"/>
        </w:rPr>
        <w:t>т</w:t>
      </w:r>
      <w:r w:rsidRPr="00632BE2">
        <w:rPr>
          <w:sz w:val="28"/>
          <w:szCs w:val="28"/>
          <w:lang w:val="uk-UA"/>
        </w:rPr>
        <w:t>ехнічна документація щодо встановлення меж земельних ділянок в натурі (на місцевості)</w:t>
      </w:r>
      <w:r>
        <w:rPr>
          <w:sz w:val="28"/>
          <w:szCs w:val="28"/>
          <w:lang w:val="uk-UA"/>
        </w:rPr>
        <w:t>,</w:t>
      </w:r>
      <w:r w:rsidRPr="00632BE2">
        <w:rPr>
          <w:sz w:val="28"/>
          <w:szCs w:val="28"/>
          <w:lang w:val="uk-UA"/>
        </w:rPr>
        <w:t xml:space="preserve"> </w:t>
      </w:r>
      <w:proofErr w:type="spellStart"/>
      <w:r>
        <w:rPr>
          <w:sz w:val="28"/>
          <w:szCs w:val="28"/>
          <w:lang w:val="uk-UA"/>
        </w:rPr>
        <w:t>п</w:t>
      </w:r>
      <w:r w:rsidRPr="00632BE2">
        <w:rPr>
          <w:sz w:val="28"/>
          <w:szCs w:val="28"/>
          <w:lang w:val="uk-UA"/>
        </w:rPr>
        <w:t>ро</w:t>
      </w:r>
      <w:r>
        <w:rPr>
          <w:sz w:val="28"/>
          <w:szCs w:val="28"/>
          <w:lang w:val="uk-UA"/>
        </w:rPr>
        <w:t>є</w:t>
      </w:r>
      <w:r w:rsidRPr="00632BE2">
        <w:rPr>
          <w:sz w:val="28"/>
          <w:szCs w:val="28"/>
          <w:lang w:val="uk-UA"/>
        </w:rPr>
        <w:t>кти</w:t>
      </w:r>
      <w:proofErr w:type="spellEnd"/>
      <w:r w:rsidRPr="00632BE2">
        <w:rPr>
          <w:sz w:val="28"/>
          <w:szCs w:val="28"/>
          <w:lang w:val="uk-UA"/>
        </w:rPr>
        <w:t xml:space="preserve"> землеустрою щодо відведення земельних ділянок.</w:t>
      </w:r>
    </w:p>
    <w:p w:rsidR="00616DAD" w:rsidRPr="00632BE2" w:rsidRDefault="00C32348" w:rsidP="00616DAD">
      <w:pPr>
        <w:ind w:firstLine="709"/>
        <w:jc w:val="both"/>
        <w:rPr>
          <w:sz w:val="28"/>
          <w:szCs w:val="28"/>
          <w:lang w:val="uk-UA"/>
        </w:rPr>
      </w:pPr>
      <w:r>
        <w:rPr>
          <w:sz w:val="28"/>
          <w:szCs w:val="28"/>
          <w:lang w:val="uk-UA"/>
        </w:rPr>
        <w:t>Відповідно до статті</w:t>
      </w:r>
      <w:r w:rsidR="00616DAD" w:rsidRPr="00632BE2">
        <w:rPr>
          <w:sz w:val="28"/>
          <w:szCs w:val="28"/>
          <w:lang w:val="uk-UA"/>
        </w:rPr>
        <w:t xml:space="preserve"> 136 Земельного кодексу України для проведення продажу земельних ділянок на земельних торгах (аукціоні), необхідно провести добір земельних ділянок, а також підготувати землевпорядну, містобудівну та оціночну документацію, зареєструвати право комунальної власності та визначити стартову вартість земельних ділянок (лотів).</w:t>
      </w:r>
    </w:p>
    <w:p w:rsidR="00616DAD" w:rsidRDefault="00616DAD" w:rsidP="00616DAD">
      <w:pPr>
        <w:tabs>
          <w:tab w:val="left" w:pos="705"/>
        </w:tabs>
        <w:ind w:firstLine="709"/>
        <w:jc w:val="both"/>
        <w:rPr>
          <w:sz w:val="28"/>
          <w:szCs w:val="28"/>
          <w:lang w:val="uk-UA"/>
        </w:rPr>
      </w:pPr>
      <w:r>
        <w:rPr>
          <w:sz w:val="28"/>
          <w:szCs w:val="28"/>
          <w:lang w:val="uk-UA"/>
        </w:rPr>
        <w:t xml:space="preserve">Обсяги робіт і витрат на проведення заходів, передбачених Програмою, наведено в </w:t>
      </w:r>
      <w:r w:rsidR="00B5728F">
        <w:rPr>
          <w:sz w:val="28"/>
          <w:szCs w:val="28"/>
          <w:lang w:val="uk-UA"/>
        </w:rPr>
        <w:t xml:space="preserve"> Паспорті </w:t>
      </w:r>
      <w:r>
        <w:rPr>
          <w:sz w:val="28"/>
          <w:szCs w:val="28"/>
          <w:lang w:val="uk-UA"/>
        </w:rPr>
        <w:t>Програми.</w:t>
      </w:r>
    </w:p>
    <w:p w:rsidR="00616DAD" w:rsidRDefault="00616DAD" w:rsidP="00616DAD">
      <w:pPr>
        <w:rPr>
          <w:color w:val="000000"/>
          <w:sz w:val="28"/>
          <w:szCs w:val="28"/>
          <w:lang w:val="uk-UA"/>
        </w:rPr>
      </w:pPr>
    </w:p>
    <w:p w:rsidR="00616DAD" w:rsidRPr="00DA454F" w:rsidRDefault="006E7D44" w:rsidP="006E7D44">
      <w:pPr>
        <w:pStyle w:val="a8"/>
        <w:jc w:val="center"/>
        <w:rPr>
          <w:sz w:val="28"/>
          <w:szCs w:val="28"/>
          <w:lang w:val="uk-UA"/>
        </w:rPr>
      </w:pPr>
      <w:r w:rsidRPr="006E7D44">
        <w:rPr>
          <w:b/>
          <w:color w:val="000000"/>
          <w:sz w:val="28"/>
          <w:szCs w:val="28"/>
          <w:lang w:val="uk-UA"/>
        </w:rPr>
        <w:t>4.5.</w:t>
      </w:r>
      <w:r w:rsidR="00616DAD" w:rsidRPr="00DA454F">
        <w:rPr>
          <w:sz w:val="28"/>
          <w:szCs w:val="28"/>
          <w:lang w:val="uk-UA"/>
        </w:rPr>
        <w:t xml:space="preserve">    </w:t>
      </w:r>
      <w:r w:rsidR="00616DAD" w:rsidRPr="00DA454F">
        <w:rPr>
          <w:b/>
          <w:sz w:val="28"/>
          <w:szCs w:val="28"/>
          <w:lang w:val="uk-UA"/>
        </w:rPr>
        <w:t>Карти-схеми перспективного використання та охорони земель та  карти-схеми еколого-економічної придатності сільськогосподарських угідь</w:t>
      </w:r>
    </w:p>
    <w:p w:rsidR="00616DAD" w:rsidRPr="00DA454F" w:rsidRDefault="00616DAD" w:rsidP="00616DAD">
      <w:pPr>
        <w:pStyle w:val="a8"/>
        <w:jc w:val="both"/>
        <w:rPr>
          <w:sz w:val="28"/>
          <w:szCs w:val="28"/>
          <w:lang w:val="uk-UA"/>
        </w:rPr>
      </w:pPr>
      <w:r w:rsidRPr="00DA454F">
        <w:rPr>
          <w:sz w:val="28"/>
          <w:szCs w:val="28"/>
          <w:lang w:val="uk-UA"/>
        </w:rPr>
        <w:t xml:space="preserve">    З </w:t>
      </w:r>
      <w:r w:rsidRPr="00DA454F">
        <w:rPr>
          <w:rFonts w:ascii="Arial" w:hAnsi="Arial" w:cs="Arial"/>
          <w:sz w:val="28"/>
          <w:szCs w:val="28"/>
          <w:shd w:val="clear" w:color="auto" w:fill="FFFFFF"/>
          <w:lang w:val="uk-UA"/>
        </w:rPr>
        <w:t xml:space="preserve"> </w:t>
      </w:r>
      <w:r w:rsidRPr="00DA454F">
        <w:rPr>
          <w:sz w:val="28"/>
          <w:szCs w:val="28"/>
          <w:shd w:val="clear" w:color="auto" w:fill="FFFFFF"/>
          <w:lang w:val="uk-UA"/>
        </w:rPr>
        <w:t>метою визначення перспективи щодо використання та охорони земель, для підготовки обґрунтованих пропозицій у галузі земельних відносин, організації раціонального використання та охорони земель, перерозподілу земель з урахуванням потреби сільського, лісового та вод</w:t>
      </w:r>
      <w:r w:rsidR="00C32348">
        <w:rPr>
          <w:sz w:val="28"/>
          <w:szCs w:val="28"/>
          <w:shd w:val="clear" w:color="auto" w:fill="FFFFFF"/>
          <w:lang w:val="uk-UA"/>
        </w:rPr>
        <w:t xml:space="preserve">ного господарств, розвитку сіл, </w:t>
      </w:r>
      <w:r w:rsidRPr="00DA454F">
        <w:rPr>
          <w:sz w:val="28"/>
          <w:szCs w:val="28"/>
          <w:shd w:val="clear" w:color="auto" w:fill="FFFFFF"/>
          <w:lang w:val="uk-UA"/>
        </w:rPr>
        <w:t>міст</w:t>
      </w:r>
      <w:r w:rsidR="00C32348">
        <w:rPr>
          <w:sz w:val="28"/>
          <w:szCs w:val="28"/>
          <w:shd w:val="clear" w:color="auto" w:fill="FFFFFF"/>
          <w:lang w:val="uk-UA"/>
        </w:rPr>
        <w:t>а</w:t>
      </w:r>
      <w:r w:rsidRPr="00DA454F">
        <w:rPr>
          <w:sz w:val="28"/>
          <w:szCs w:val="28"/>
          <w:shd w:val="clear" w:color="auto" w:fill="FFFFFF"/>
          <w:lang w:val="uk-UA"/>
        </w:rPr>
        <w:t>, територій оздоровчого, рекреаційного, історико-культурного призначення, природно-заповідного фонду та іншого природоохоронного призначення тощо</w:t>
      </w:r>
      <w:r w:rsidRPr="00DA454F">
        <w:rPr>
          <w:sz w:val="28"/>
          <w:szCs w:val="28"/>
          <w:lang w:val="uk-UA"/>
        </w:rPr>
        <w:t xml:space="preserve"> необхідні копії карт-схем перспективного використання та охорони земель колишніх </w:t>
      </w:r>
      <w:proofErr w:type="spellStart"/>
      <w:r w:rsidRPr="00DA454F">
        <w:rPr>
          <w:sz w:val="28"/>
          <w:szCs w:val="28"/>
          <w:lang w:val="uk-UA"/>
        </w:rPr>
        <w:t>Більськовільської</w:t>
      </w:r>
      <w:proofErr w:type="spellEnd"/>
      <w:r w:rsidRPr="00DA454F">
        <w:rPr>
          <w:sz w:val="28"/>
          <w:szCs w:val="28"/>
          <w:lang w:val="uk-UA"/>
        </w:rPr>
        <w:t xml:space="preserve">, </w:t>
      </w:r>
      <w:proofErr w:type="spellStart"/>
      <w:r w:rsidRPr="00DA454F">
        <w:rPr>
          <w:sz w:val="28"/>
          <w:szCs w:val="28"/>
          <w:lang w:val="uk-UA"/>
        </w:rPr>
        <w:t>Сопачівської</w:t>
      </w:r>
      <w:proofErr w:type="spellEnd"/>
      <w:r w:rsidRPr="00DA454F">
        <w:rPr>
          <w:sz w:val="28"/>
          <w:szCs w:val="28"/>
          <w:lang w:val="uk-UA"/>
        </w:rPr>
        <w:t xml:space="preserve">, </w:t>
      </w:r>
      <w:proofErr w:type="spellStart"/>
      <w:r w:rsidRPr="00DA454F">
        <w:rPr>
          <w:sz w:val="28"/>
          <w:szCs w:val="28"/>
          <w:lang w:val="uk-UA"/>
        </w:rPr>
        <w:t>Мульчицької</w:t>
      </w:r>
      <w:proofErr w:type="spellEnd"/>
      <w:r w:rsidRPr="00DA454F">
        <w:rPr>
          <w:sz w:val="28"/>
          <w:szCs w:val="28"/>
          <w:lang w:val="uk-UA"/>
        </w:rPr>
        <w:t xml:space="preserve"> та </w:t>
      </w:r>
      <w:proofErr w:type="spellStart"/>
      <w:r w:rsidRPr="00DA454F">
        <w:rPr>
          <w:sz w:val="28"/>
          <w:szCs w:val="28"/>
          <w:lang w:val="uk-UA"/>
        </w:rPr>
        <w:t>Озерецької</w:t>
      </w:r>
      <w:proofErr w:type="spellEnd"/>
      <w:r w:rsidRPr="00DA454F">
        <w:rPr>
          <w:sz w:val="28"/>
          <w:szCs w:val="28"/>
          <w:lang w:val="uk-UA"/>
        </w:rPr>
        <w:t xml:space="preserve"> сільських рад та  копії карт-схем еколого-економічної придатності сільськогосподарських угідь колишніх </w:t>
      </w:r>
      <w:proofErr w:type="spellStart"/>
      <w:r w:rsidRPr="00DA454F">
        <w:rPr>
          <w:sz w:val="28"/>
          <w:szCs w:val="28"/>
          <w:lang w:val="uk-UA"/>
        </w:rPr>
        <w:t>Більськовільської</w:t>
      </w:r>
      <w:proofErr w:type="spellEnd"/>
      <w:r w:rsidRPr="00DA454F">
        <w:rPr>
          <w:sz w:val="28"/>
          <w:szCs w:val="28"/>
          <w:lang w:val="uk-UA"/>
        </w:rPr>
        <w:t xml:space="preserve">, </w:t>
      </w:r>
      <w:proofErr w:type="spellStart"/>
      <w:r w:rsidRPr="00DA454F">
        <w:rPr>
          <w:sz w:val="28"/>
          <w:szCs w:val="28"/>
          <w:lang w:val="uk-UA"/>
        </w:rPr>
        <w:t>Сопачівської</w:t>
      </w:r>
      <w:proofErr w:type="spellEnd"/>
      <w:r w:rsidRPr="00DA454F">
        <w:rPr>
          <w:sz w:val="28"/>
          <w:szCs w:val="28"/>
          <w:lang w:val="uk-UA"/>
        </w:rPr>
        <w:t xml:space="preserve">, </w:t>
      </w:r>
      <w:proofErr w:type="spellStart"/>
      <w:r w:rsidRPr="00DA454F">
        <w:rPr>
          <w:sz w:val="28"/>
          <w:szCs w:val="28"/>
          <w:lang w:val="uk-UA"/>
        </w:rPr>
        <w:t>Мульчицької</w:t>
      </w:r>
      <w:proofErr w:type="spellEnd"/>
      <w:r w:rsidRPr="00DA454F">
        <w:rPr>
          <w:sz w:val="28"/>
          <w:szCs w:val="28"/>
          <w:lang w:val="uk-UA"/>
        </w:rPr>
        <w:t xml:space="preserve">, </w:t>
      </w:r>
      <w:proofErr w:type="spellStart"/>
      <w:r w:rsidRPr="00DA454F">
        <w:rPr>
          <w:sz w:val="28"/>
          <w:szCs w:val="28"/>
          <w:lang w:val="uk-UA"/>
        </w:rPr>
        <w:t>Озерецької</w:t>
      </w:r>
      <w:proofErr w:type="spellEnd"/>
      <w:r w:rsidRPr="00DA454F">
        <w:rPr>
          <w:sz w:val="28"/>
          <w:szCs w:val="28"/>
          <w:lang w:val="uk-UA"/>
        </w:rPr>
        <w:t xml:space="preserve"> та </w:t>
      </w:r>
      <w:proofErr w:type="spellStart"/>
      <w:r w:rsidRPr="00DA454F">
        <w:rPr>
          <w:sz w:val="28"/>
          <w:szCs w:val="28"/>
          <w:lang w:val="uk-UA"/>
        </w:rPr>
        <w:t>Собіщицької</w:t>
      </w:r>
      <w:proofErr w:type="spellEnd"/>
      <w:r w:rsidRPr="00DA454F">
        <w:rPr>
          <w:sz w:val="28"/>
          <w:szCs w:val="28"/>
          <w:lang w:val="uk-UA"/>
        </w:rPr>
        <w:t xml:space="preserve"> сільських рад Володимирецького району Рівненської області, які є складовими </w:t>
      </w:r>
      <w:r w:rsidRPr="00DA454F">
        <w:rPr>
          <w:sz w:val="28"/>
          <w:szCs w:val="28"/>
          <w:shd w:val="clear" w:color="auto" w:fill="FFFFFF"/>
          <w:lang w:val="uk-UA"/>
        </w:rPr>
        <w:t>Схем</w:t>
      </w:r>
      <w:r>
        <w:rPr>
          <w:sz w:val="28"/>
          <w:szCs w:val="28"/>
          <w:shd w:val="clear" w:color="auto" w:fill="FFFFFF"/>
          <w:lang w:val="uk-UA"/>
        </w:rPr>
        <w:t>и</w:t>
      </w:r>
      <w:r w:rsidRPr="00DA454F">
        <w:rPr>
          <w:sz w:val="28"/>
          <w:szCs w:val="28"/>
          <w:shd w:val="clear" w:color="auto" w:fill="FFFFFF"/>
          <w:lang w:val="uk-UA"/>
        </w:rPr>
        <w:t xml:space="preserve"> землеустрою і техніко-економічні обґрунтування використання та охорони земель відповідної адміністративно-територіальної одиниці</w:t>
      </w:r>
      <w:r w:rsidRPr="00DA454F">
        <w:rPr>
          <w:sz w:val="28"/>
          <w:szCs w:val="28"/>
          <w:lang w:val="uk-UA"/>
        </w:rPr>
        <w:t xml:space="preserve"> будуть використовуватись працівниками відділу</w:t>
      </w:r>
      <w:r w:rsidR="00C32348">
        <w:rPr>
          <w:sz w:val="28"/>
          <w:szCs w:val="28"/>
          <w:lang w:val="uk-UA"/>
        </w:rPr>
        <w:t xml:space="preserve"> земельних ресурсів виконавчого комітету </w:t>
      </w:r>
      <w:proofErr w:type="spellStart"/>
      <w:r w:rsidR="00C32348">
        <w:rPr>
          <w:sz w:val="28"/>
          <w:szCs w:val="28"/>
          <w:lang w:val="uk-UA"/>
        </w:rPr>
        <w:t>Вараської</w:t>
      </w:r>
      <w:proofErr w:type="spellEnd"/>
      <w:r w:rsidR="00C32348">
        <w:rPr>
          <w:sz w:val="28"/>
          <w:szCs w:val="28"/>
          <w:lang w:val="uk-UA"/>
        </w:rPr>
        <w:t xml:space="preserve"> міської ради</w:t>
      </w:r>
      <w:r w:rsidRPr="00DA454F">
        <w:rPr>
          <w:sz w:val="28"/>
          <w:szCs w:val="28"/>
          <w:lang w:val="uk-UA"/>
        </w:rPr>
        <w:t xml:space="preserve"> для аналізу сучасного стану використання та аудиту наявних земельних ресурсів територіальної громади, а також для розроблення комплексного плану просторового розвитку громади та Стратегії розвитку </w:t>
      </w:r>
      <w:proofErr w:type="spellStart"/>
      <w:r w:rsidRPr="00DA454F">
        <w:rPr>
          <w:sz w:val="28"/>
          <w:szCs w:val="28"/>
          <w:lang w:val="uk-UA"/>
        </w:rPr>
        <w:t>Вараської</w:t>
      </w:r>
      <w:proofErr w:type="spellEnd"/>
      <w:r w:rsidRPr="00DA454F">
        <w:rPr>
          <w:sz w:val="28"/>
          <w:szCs w:val="28"/>
          <w:lang w:val="uk-UA"/>
        </w:rPr>
        <w:t xml:space="preserve">  міської територіальної громади на період  до 2027 року.</w:t>
      </w:r>
    </w:p>
    <w:p w:rsidR="00616DAD" w:rsidRDefault="00616DAD" w:rsidP="00616DAD">
      <w:pPr>
        <w:rPr>
          <w:color w:val="000000"/>
          <w:sz w:val="28"/>
          <w:szCs w:val="28"/>
          <w:lang w:val="uk-UA"/>
        </w:rPr>
      </w:pPr>
    </w:p>
    <w:p w:rsidR="00616DAD" w:rsidRDefault="006E7D44" w:rsidP="006E7D44">
      <w:pPr>
        <w:tabs>
          <w:tab w:val="left" w:pos="705"/>
        </w:tabs>
        <w:jc w:val="center"/>
        <w:rPr>
          <w:color w:val="000000"/>
          <w:sz w:val="28"/>
          <w:szCs w:val="28"/>
          <w:lang w:val="uk-UA"/>
        </w:rPr>
      </w:pPr>
      <w:r w:rsidRPr="006E7D44">
        <w:rPr>
          <w:b/>
          <w:color w:val="000000"/>
          <w:sz w:val="28"/>
          <w:szCs w:val="28"/>
          <w:lang w:val="uk-UA"/>
        </w:rPr>
        <w:t>4.6.</w:t>
      </w:r>
      <w:r w:rsidR="00616DAD">
        <w:rPr>
          <w:color w:val="000000"/>
          <w:sz w:val="28"/>
          <w:szCs w:val="28"/>
          <w:lang w:val="uk-UA"/>
        </w:rPr>
        <w:t xml:space="preserve"> </w:t>
      </w:r>
      <w:proofErr w:type="spellStart"/>
      <w:r w:rsidR="00616DAD" w:rsidRPr="00FE2CF9">
        <w:rPr>
          <w:b/>
          <w:color w:val="000000"/>
          <w:sz w:val="28"/>
          <w:szCs w:val="28"/>
          <w:lang w:val="uk-UA"/>
        </w:rPr>
        <w:t>Грунтове</w:t>
      </w:r>
      <w:proofErr w:type="spellEnd"/>
      <w:r w:rsidR="00616DAD" w:rsidRPr="00FE2CF9">
        <w:rPr>
          <w:b/>
          <w:color w:val="000000"/>
          <w:sz w:val="28"/>
          <w:szCs w:val="28"/>
          <w:lang w:val="uk-UA"/>
        </w:rPr>
        <w:t xml:space="preserve"> обстеження земель сільськогосподарського призначення</w:t>
      </w:r>
    </w:p>
    <w:p w:rsidR="002E137B" w:rsidRDefault="00616DAD" w:rsidP="00616DAD">
      <w:pPr>
        <w:tabs>
          <w:tab w:val="left" w:pos="705"/>
        </w:tabs>
        <w:ind w:firstLine="567"/>
        <w:jc w:val="both"/>
        <w:rPr>
          <w:sz w:val="28"/>
          <w:szCs w:val="28"/>
          <w:lang w:val="uk-UA"/>
        </w:rPr>
      </w:pPr>
      <w:r w:rsidRPr="00CA50DC">
        <w:rPr>
          <w:sz w:val="28"/>
          <w:szCs w:val="28"/>
          <w:lang w:val="uk-UA"/>
        </w:rPr>
        <w:t xml:space="preserve">У відповідності до частини </w:t>
      </w:r>
      <w:r w:rsidR="00C32348">
        <w:rPr>
          <w:sz w:val="28"/>
          <w:szCs w:val="28"/>
          <w:lang w:val="uk-UA"/>
        </w:rPr>
        <w:t>другої</w:t>
      </w:r>
      <w:r w:rsidRPr="00CA50DC">
        <w:rPr>
          <w:sz w:val="28"/>
          <w:szCs w:val="28"/>
          <w:lang w:val="uk-UA"/>
        </w:rPr>
        <w:t xml:space="preserve"> статті 168 Земельного кодексу України: Власники земельних ділянок та землекористувачі не мають права здійснювати зняття та перенесення ґрунтового покриву земельних ділянок без спеціального </w:t>
      </w:r>
    </w:p>
    <w:p w:rsidR="002E137B" w:rsidRDefault="002E137B" w:rsidP="002E137B">
      <w:pPr>
        <w:pStyle w:val="a8"/>
        <w:jc w:val="center"/>
        <w:rPr>
          <w:sz w:val="24"/>
          <w:szCs w:val="24"/>
          <w:shd w:val="clear" w:color="auto" w:fill="FFFFFF"/>
          <w:lang w:val="uk-UA"/>
        </w:rPr>
      </w:pPr>
      <w:r>
        <w:rPr>
          <w:sz w:val="24"/>
          <w:szCs w:val="24"/>
          <w:shd w:val="clear" w:color="auto" w:fill="FFFFFF"/>
          <w:lang w:val="uk-UA"/>
        </w:rPr>
        <w:lastRenderedPageBreak/>
        <w:t>10</w:t>
      </w:r>
    </w:p>
    <w:p w:rsidR="002E137B" w:rsidRDefault="002E137B" w:rsidP="002E137B">
      <w:pPr>
        <w:tabs>
          <w:tab w:val="left" w:pos="705"/>
        </w:tabs>
        <w:jc w:val="center"/>
        <w:rPr>
          <w:sz w:val="28"/>
          <w:szCs w:val="28"/>
          <w:lang w:val="uk-UA"/>
        </w:rPr>
      </w:pPr>
    </w:p>
    <w:p w:rsidR="00616DAD" w:rsidRPr="00FE2CF9" w:rsidRDefault="00616DAD" w:rsidP="002E137B">
      <w:pPr>
        <w:tabs>
          <w:tab w:val="left" w:pos="705"/>
        </w:tabs>
        <w:jc w:val="both"/>
        <w:rPr>
          <w:sz w:val="28"/>
          <w:szCs w:val="28"/>
          <w:lang w:val="uk-UA"/>
        </w:rPr>
      </w:pPr>
      <w:r w:rsidRPr="00CA50DC">
        <w:rPr>
          <w:sz w:val="28"/>
          <w:szCs w:val="28"/>
          <w:lang w:val="uk-UA"/>
        </w:rPr>
        <w:t xml:space="preserve">дозволу центрального органу виконавчої влади, що реалізує державну політику у сфері здійснення державного нагляду (контролю) в агропромисловому комплексі. </w:t>
      </w:r>
      <w:r w:rsidRPr="00B21F5C">
        <w:rPr>
          <w:sz w:val="28"/>
          <w:szCs w:val="28"/>
          <w:lang w:val="uk-UA"/>
        </w:rPr>
        <w:t>Наявні</w:t>
      </w:r>
      <w:r w:rsidR="00C62F8C">
        <w:rPr>
          <w:sz w:val="28"/>
          <w:szCs w:val="28"/>
          <w:lang w:val="uk-UA"/>
        </w:rPr>
        <w:t>сть агрохімічного паспорта поля</w:t>
      </w:r>
      <w:r w:rsidRPr="00B21F5C">
        <w:rPr>
          <w:sz w:val="28"/>
          <w:szCs w:val="28"/>
          <w:lang w:val="uk-UA"/>
        </w:rPr>
        <w:t xml:space="preserve"> земельної ділянки є обов'язковою при передачі земельних ділянок у власність, користування, наданні дозволу на зняття та перенесення ґрунтового покриву (родючого шару ґрунту) земельної ділянки, консервації та рекультивації земель і в інших випадках, передбачених законодавством. </w:t>
      </w:r>
      <w:r w:rsidRPr="00CA50DC">
        <w:rPr>
          <w:sz w:val="28"/>
          <w:szCs w:val="28"/>
        </w:rPr>
        <w:t xml:space="preserve">У </w:t>
      </w:r>
      <w:proofErr w:type="spellStart"/>
      <w:r w:rsidRPr="00CA50DC">
        <w:rPr>
          <w:sz w:val="28"/>
          <w:szCs w:val="28"/>
        </w:rPr>
        <w:t>зв’язку</w:t>
      </w:r>
      <w:proofErr w:type="spellEnd"/>
      <w:r w:rsidRPr="00CA50DC">
        <w:rPr>
          <w:sz w:val="28"/>
          <w:szCs w:val="28"/>
        </w:rPr>
        <w:t xml:space="preserve"> </w:t>
      </w:r>
      <w:proofErr w:type="spellStart"/>
      <w:r w:rsidRPr="00CA50DC">
        <w:rPr>
          <w:sz w:val="28"/>
          <w:szCs w:val="28"/>
        </w:rPr>
        <w:t>із</w:t>
      </w:r>
      <w:proofErr w:type="spellEnd"/>
      <w:r w:rsidRPr="00CA50DC">
        <w:rPr>
          <w:sz w:val="28"/>
          <w:szCs w:val="28"/>
        </w:rPr>
        <w:t xml:space="preserve"> </w:t>
      </w:r>
      <w:proofErr w:type="spellStart"/>
      <w:r w:rsidRPr="00CA50DC">
        <w:rPr>
          <w:sz w:val="28"/>
          <w:szCs w:val="28"/>
        </w:rPr>
        <w:t>вищезазначеним</w:t>
      </w:r>
      <w:proofErr w:type="spellEnd"/>
      <w:r w:rsidRPr="00CA50DC">
        <w:rPr>
          <w:sz w:val="28"/>
          <w:szCs w:val="28"/>
        </w:rPr>
        <w:t xml:space="preserve"> є потреба у </w:t>
      </w:r>
      <w:proofErr w:type="spellStart"/>
      <w:r w:rsidRPr="00CA50DC">
        <w:rPr>
          <w:sz w:val="28"/>
          <w:szCs w:val="28"/>
        </w:rPr>
        <w:t>виготовленн</w:t>
      </w:r>
      <w:proofErr w:type="spellEnd"/>
      <w:r>
        <w:rPr>
          <w:sz w:val="28"/>
          <w:szCs w:val="28"/>
          <w:lang w:val="uk-UA"/>
        </w:rPr>
        <w:t>і</w:t>
      </w:r>
      <w:r w:rsidRPr="00CA50DC">
        <w:rPr>
          <w:sz w:val="28"/>
          <w:szCs w:val="28"/>
        </w:rPr>
        <w:t xml:space="preserve"> </w:t>
      </w:r>
      <w:proofErr w:type="spellStart"/>
      <w:r w:rsidRPr="00CA50DC">
        <w:rPr>
          <w:sz w:val="28"/>
          <w:szCs w:val="28"/>
        </w:rPr>
        <w:t>агрохімічного</w:t>
      </w:r>
      <w:proofErr w:type="spellEnd"/>
      <w:r w:rsidRPr="00CA50DC">
        <w:rPr>
          <w:sz w:val="28"/>
          <w:szCs w:val="28"/>
        </w:rPr>
        <w:t xml:space="preserve"> паспорта поля. З метою </w:t>
      </w:r>
      <w:proofErr w:type="spellStart"/>
      <w:r w:rsidRPr="00CA50DC">
        <w:rPr>
          <w:sz w:val="28"/>
          <w:szCs w:val="28"/>
        </w:rPr>
        <w:t>здійснення</w:t>
      </w:r>
      <w:proofErr w:type="spellEnd"/>
      <w:r w:rsidRPr="00CA50DC">
        <w:rPr>
          <w:sz w:val="28"/>
          <w:szCs w:val="28"/>
        </w:rPr>
        <w:t xml:space="preserve"> державного контролю за </w:t>
      </w:r>
      <w:proofErr w:type="spellStart"/>
      <w:r w:rsidRPr="00CA50DC">
        <w:rPr>
          <w:sz w:val="28"/>
          <w:szCs w:val="28"/>
        </w:rPr>
        <w:t>зміною</w:t>
      </w:r>
      <w:proofErr w:type="spellEnd"/>
      <w:r w:rsidRPr="00CA50DC">
        <w:rPr>
          <w:sz w:val="28"/>
          <w:szCs w:val="28"/>
        </w:rPr>
        <w:t xml:space="preserve"> </w:t>
      </w:r>
      <w:proofErr w:type="spellStart"/>
      <w:r w:rsidRPr="00CA50DC">
        <w:rPr>
          <w:sz w:val="28"/>
          <w:szCs w:val="28"/>
        </w:rPr>
        <w:t>показників</w:t>
      </w:r>
      <w:proofErr w:type="spellEnd"/>
      <w:r w:rsidRPr="00CA50DC">
        <w:rPr>
          <w:sz w:val="28"/>
          <w:szCs w:val="28"/>
        </w:rPr>
        <w:t xml:space="preserve"> </w:t>
      </w:r>
      <w:proofErr w:type="spellStart"/>
      <w:r w:rsidRPr="00CA50DC">
        <w:rPr>
          <w:sz w:val="28"/>
          <w:szCs w:val="28"/>
        </w:rPr>
        <w:t>родючості</w:t>
      </w:r>
      <w:proofErr w:type="spellEnd"/>
      <w:r w:rsidRPr="00CA50DC">
        <w:rPr>
          <w:sz w:val="28"/>
          <w:szCs w:val="28"/>
        </w:rPr>
        <w:t xml:space="preserve"> та </w:t>
      </w:r>
      <w:proofErr w:type="spellStart"/>
      <w:r w:rsidRPr="00CA50DC">
        <w:rPr>
          <w:sz w:val="28"/>
          <w:szCs w:val="28"/>
        </w:rPr>
        <w:t>забруднення</w:t>
      </w:r>
      <w:proofErr w:type="spellEnd"/>
      <w:r w:rsidRPr="00CA50DC">
        <w:rPr>
          <w:sz w:val="28"/>
          <w:szCs w:val="28"/>
        </w:rPr>
        <w:t xml:space="preserve"> </w:t>
      </w:r>
      <w:proofErr w:type="spellStart"/>
      <w:r w:rsidRPr="00CA50DC">
        <w:rPr>
          <w:sz w:val="28"/>
          <w:szCs w:val="28"/>
        </w:rPr>
        <w:t>ґрунтів</w:t>
      </w:r>
      <w:proofErr w:type="spellEnd"/>
      <w:r w:rsidRPr="00CA50DC">
        <w:rPr>
          <w:sz w:val="28"/>
          <w:szCs w:val="28"/>
        </w:rPr>
        <w:t xml:space="preserve"> </w:t>
      </w:r>
      <w:proofErr w:type="spellStart"/>
      <w:r w:rsidRPr="00CA50DC">
        <w:rPr>
          <w:sz w:val="28"/>
          <w:szCs w:val="28"/>
        </w:rPr>
        <w:t>токсичними</w:t>
      </w:r>
      <w:proofErr w:type="spellEnd"/>
      <w:r w:rsidRPr="00CA50DC">
        <w:rPr>
          <w:sz w:val="28"/>
          <w:szCs w:val="28"/>
        </w:rPr>
        <w:t xml:space="preserve"> </w:t>
      </w:r>
      <w:proofErr w:type="spellStart"/>
      <w:r w:rsidRPr="00CA50DC">
        <w:rPr>
          <w:sz w:val="28"/>
          <w:szCs w:val="28"/>
        </w:rPr>
        <w:t>речовинами</w:t>
      </w:r>
      <w:proofErr w:type="spellEnd"/>
      <w:r w:rsidRPr="00CA50DC">
        <w:rPr>
          <w:sz w:val="28"/>
          <w:szCs w:val="28"/>
        </w:rPr>
        <w:t xml:space="preserve"> і </w:t>
      </w:r>
      <w:proofErr w:type="spellStart"/>
      <w:r w:rsidRPr="00CA50DC">
        <w:rPr>
          <w:sz w:val="28"/>
          <w:szCs w:val="28"/>
        </w:rPr>
        <w:t>радіонуклідами</w:t>
      </w:r>
      <w:proofErr w:type="spellEnd"/>
      <w:r w:rsidRPr="00CA50DC">
        <w:rPr>
          <w:sz w:val="28"/>
          <w:szCs w:val="28"/>
        </w:rPr>
        <w:t xml:space="preserve">, </w:t>
      </w:r>
      <w:proofErr w:type="spellStart"/>
      <w:r w:rsidRPr="00CA50DC">
        <w:rPr>
          <w:sz w:val="28"/>
          <w:szCs w:val="28"/>
        </w:rPr>
        <w:t>раціонального</w:t>
      </w:r>
      <w:proofErr w:type="spellEnd"/>
      <w:r w:rsidRPr="00CA50DC">
        <w:rPr>
          <w:sz w:val="28"/>
          <w:szCs w:val="28"/>
        </w:rPr>
        <w:t xml:space="preserve"> </w:t>
      </w:r>
      <w:proofErr w:type="spellStart"/>
      <w:r w:rsidRPr="00CA50DC">
        <w:rPr>
          <w:sz w:val="28"/>
          <w:szCs w:val="28"/>
        </w:rPr>
        <w:t>використання</w:t>
      </w:r>
      <w:proofErr w:type="spellEnd"/>
      <w:r w:rsidRPr="00CA50DC">
        <w:rPr>
          <w:sz w:val="28"/>
          <w:szCs w:val="28"/>
        </w:rPr>
        <w:t xml:space="preserve"> земель </w:t>
      </w:r>
      <w:proofErr w:type="spellStart"/>
      <w:r w:rsidRPr="00CA50DC">
        <w:rPr>
          <w:sz w:val="28"/>
          <w:szCs w:val="28"/>
        </w:rPr>
        <w:t>сільськогосподарського</w:t>
      </w:r>
      <w:proofErr w:type="spellEnd"/>
      <w:r w:rsidRPr="00CA50DC">
        <w:rPr>
          <w:sz w:val="28"/>
          <w:szCs w:val="28"/>
        </w:rPr>
        <w:t xml:space="preserve"> </w:t>
      </w:r>
      <w:proofErr w:type="spellStart"/>
      <w:r w:rsidRPr="00CA50DC">
        <w:rPr>
          <w:sz w:val="28"/>
          <w:szCs w:val="28"/>
        </w:rPr>
        <w:t>призначення</w:t>
      </w:r>
      <w:proofErr w:type="spellEnd"/>
      <w:r w:rsidRPr="00CA50DC">
        <w:rPr>
          <w:sz w:val="28"/>
          <w:szCs w:val="28"/>
        </w:rPr>
        <w:t xml:space="preserve"> на </w:t>
      </w:r>
      <w:proofErr w:type="spellStart"/>
      <w:r w:rsidRPr="00CA50DC">
        <w:rPr>
          <w:sz w:val="28"/>
          <w:szCs w:val="28"/>
        </w:rPr>
        <w:t>території</w:t>
      </w:r>
      <w:proofErr w:type="spellEnd"/>
      <w:r w:rsidRPr="00CA50DC">
        <w:rPr>
          <w:sz w:val="28"/>
          <w:szCs w:val="28"/>
        </w:rPr>
        <w:t xml:space="preserve"> </w:t>
      </w:r>
      <w:proofErr w:type="spellStart"/>
      <w:r w:rsidRPr="00CA50DC">
        <w:rPr>
          <w:sz w:val="28"/>
          <w:szCs w:val="28"/>
        </w:rPr>
        <w:t>України</w:t>
      </w:r>
      <w:proofErr w:type="spellEnd"/>
      <w:r w:rsidRPr="00CA50DC">
        <w:rPr>
          <w:sz w:val="28"/>
          <w:szCs w:val="28"/>
        </w:rPr>
        <w:t xml:space="preserve"> </w:t>
      </w:r>
      <w:proofErr w:type="spellStart"/>
      <w:r w:rsidRPr="00CA50DC">
        <w:rPr>
          <w:sz w:val="28"/>
          <w:szCs w:val="28"/>
        </w:rPr>
        <w:t>запроваджено</w:t>
      </w:r>
      <w:proofErr w:type="spellEnd"/>
      <w:r w:rsidRPr="00CA50DC">
        <w:rPr>
          <w:sz w:val="28"/>
          <w:szCs w:val="28"/>
        </w:rPr>
        <w:t xml:space="preserve"> </w:t>
      </w:r>
      <w:proofErr w:type="spellStart"/>
      <w:r w:rsidRPr="00CA50DC">
        <w:rPr>
          <w:sz w:val="28"/>
          <w:szCs w:val="28"/>
        </w:rPr>
        <w:t>суцільну</w:t>
      </w:r>
      <w:proofErr w:type="spellEnd"/>
      <w:r w:rsidRPr="00CA50DC">
        <w:rPr>
          <w:sz w:val="28"/>
          <w:szCs w:val="28"/>
        </w:rPr>
        <w:t xml:space="preserve"> </w:t>
      </w:r>
      <w:proofErr w:type="spellStart"/>
      <w:r w:rsidRPr="00CA50DC">
        <w:rPr>
          <w:sz w:val="28"/>
          <w:szCs w:val="28"/>
        </w:rPr>
        <w:t>агрохімічну</w:t>
      </w:r>
      <w:proofErr w:type="spellEnd"/>
      <w:r w:rsidRPr="00CA50DC">
        <w:rPr>
          <w:sz w:val="28"/>
          <w:szCs w:val="28"/>
        </w:rPr>
        <w:t xml:space="preserve"> </w:t>
      </w:r>
      <w:proofErr w:type="spellStart"/>
      <w:r w:rsidRPr="00CA50DC">
        <w:rPr>
          <w:sz w:val="28"/>
          <w:szCs w:val="28"/>
        </w:rPr>
        <w:t>паспортизацію</w:t>
      </w:r>
      <w:proofErr w:type="spellEnd"/>
      <w:r w:rsidRPr="00CA50DC">
        <w:rPr>
          <w:sz w:val="28"/>
          <w:szCs w:val="28"/>
        </w:rPr>
        <w:t xml:space="preserve"> </w:t>
      </w:r>
      <w:proofErr w:type="spellStart"/>
      <w:r w:rsidRPr="00CA50DC">
        <w:rPr>
          <w:sz w:val="28"/>
          <w:szCs w:val="28"/>
        </w:rPr>
        <w:t>всіх</w:t>
      </w:r>
      <w:proofErr w:type="spellEnd"/>
      <w:r w:rsidRPr="00CA50DC">
        <w:rPr>
          <w:sz w:val="28"/>
          <w:szCs w:val="28"/>
        </w:rPr>
        <w:t xml:space="preserve"> земель </w:t>
      </w:r>
      <w:proofErr w:type="spellStart"/>
      <w:r w:rsidRPr="00CA50DC">
        <w:rPr>
          <w:sz w:val="28"/>
          <w:szCs w:val="28"/>
        </w:rPr>
        <w:t>сільськогосподарського</w:t>
      </w:r>
      <w:proofErr w:type="spellEnd"/>
      <w:r w:rsidRPr="00CA50DC">
        <w:rPr>
          <w:sz w:val="28"/>
          <w:szCs w:val="28"/>
        </w:rPr>
        <w:t xml:space="preserve"> </w:t>
      </w:r>
      <w:proofErr w:type="spellStart"/>
      <w:r w:rsidRPr="00CA50DC">
        <w:rPr>
          <w:sz w:val="28"/>
          <w:szCs w:val="28"/>
        </w:rPr>
        <w:t>призначення</w:t>
      </w:r>
      <w:proofErr w:type="spellEnd"/>
      <w:r w:rsidRPr="00CA50DC">
        <w:rPr>
          <w:sz w:val="28"/>
          <w:szCs w:val="28"/>
        </w:rPr>
        <w:t xml:space="preserve">. </w:t>
      </w:r>
      <w:proofErr w:type="spellStart"/>
      <w:r w:rsidRPr="00CA50DC">
        <w:rPr>
          <w:sz w:val="28"/>
          <w:szCs w:val="28"/>
        </w:rPr>
        <w:t>Згідно</w:t>
      </w:r>
      <w:proofErr w:type="spellEnd"/>
      <w:r w:rsidRPr="00CA50DC">
        <w:rPr>
          <w:sz w:val="28"/>
          <w:szCs w:val="28"/>
        </w:rPr>
        <w:t xml:space="preserve"> з </w:t>
      </w:r>
      <w:proofErr w:type="spellStart"/>
      <w:r w:rsidRPr="00CA50DC">
        <w:rPr>
          <w:sz w:val="28"/>
          <w:szCs w:val="28"/>
        </w:rPr>
        <w:t>абзацом</w:t>
      </w:r>
      <w:proofErr w:type="spellEnd"/>
      <w:r w:rsidRPr="00CA50DC">
        <w:rPr>
          <w:sz w:val="28"/>
          <w:szCs w:val="28"/>
        </w:rPr>
        <w:t xml:space="preserve"> другим </w:t>
      </w:r>
      <w:proofErr w:type="spellStart"/>
      <w:r w:rsidRPr="00CA50DC">
        <w:rPr>
          <w:sz w:val="28"/>
          <w:szCs w:val="28"/>
        </w:rPr>
        <w:t>статті</w:t>
      </w:r>
      <w:proofErr w:type="spellEnd"/>
      <w:r w:rsidRPr="00CA50DC">
        <w:rPr>
          <w:sz w:val="28"/>
          <w:szCs w:val="28"/>
        </w:rPr>
        <w:t xml:space="preserve"> 1 Закону </w:t>
      </w:r>
      <w:proofErr w:type="spellStart"/>
      <w:r w:rsidRPr="00CA50DC">
        <w:rPr>
          <w:sz w:val="28"/>
          <w:szCs w:val="28"/>
        </w:rPr>
        <w:t>України</w:t>
      </w:r>
      <w:proofErr w:type="spellEnd"/>
      <w:r w:rsidRPr="00CA50DC">
        <w:rPr>
          <w:sz w:val="28"/>
          <w:szCs w:val="28"/>
        </w:rPr>
        <w:t xml:space="preserve"> «Про </w:t>
      </w:r>
      <w:proofErr w:type="spellStart"/>
      <w:r w:rsidRPr="00CA50DC">
        <w:rPr>
          <w:sz w:val="28"/>
          <w:szCs w:val="28"/>
        </w:rPr>
        <w:t>державний</w:t>
      </w:r>
      <w:proofErr w:type="spellEnd"/>
      <w:r w:rsidRPr="00CA50DC">
        <w:rPr>
          <w:sz w:val="28"/>
          <w:szCs w:val="28"/>
        </w:rPr>
        <w:t xml:space="preserve"> контроль за </w:t>
      </w:r>
      <w:proofErr w:type="spellStart"/>
      <w:r w:rsidRPr="00CA50DC">
        <w:rPr>
          <w:sz w:val="28"/>
          <w:szCs w:val="28"/>
        </w:rPr>
        <w:t>використанням</w:t>
      </w:r>
      <w:proofErr w:type="spellEnd"/>
      <w:r w:rsidRPr="00CA50DC">
        <w:rPr>
          <w:sz w:val="28"/>
          <w:szCs w:val="28"/>
        </w:rPr>
        <w:t xml:space="preserve"> та </w:t>
      </w:r>
      <w:proofErr w:type="spellStart"/>
      <w:r w:rsidRPr="00CA50DC">
        <w:rPr>
          <w:sz w:val="28"/>
          <w:szCs w:val="28"/>
        </w:rPr>
        <w:t>охороною</w:t>
      </w:r>
      <w:proofErr w:type="spellEnd"/>
      <w:r w:rsidRPr="00CA50DC">
        <w:rPr>
          <w:sz w:val="28"/>
          <w:szCs w:val="28"/>
        </w:rPr>
        <w:t xml:space="preserve"> земель» </w:t>
      </w:r>
      <w:proofErr w:type="spellStart"/>
      <w:r w:rsidRPr="00CA50DC">
        <w:rPr>
          <w:sz w:val="28"/>
          <w:szCs w:val="28"/>
        </w:rPr>
        <w:t>агрохімічна</w:t>
      </w:r>
      <w:proofErr w:type="spellEnd"/>
      <w:r w:rsidRPr="00CA50DC">
        <w:rPr>
          <w:sz w:val="28"/>
          <w:szCs w:val="28"/>
        </w:rPr>
        <w:t xml:space="preserve"> </w:t>
      </w:r>
      <w:proofErr w:type="spellStart"/>
      <w:r w:rsidRPr="00CA50DC">
        <w:rPr>
          <w:sz w:val="28"/>
          <w:szCs w:val="28"/>
        </w:rPr>
        <w:t>паспортизація</w:t>
      </w:r>
      <w:proofErr w:type="spellEnd"/>
      <w:r w:rsidRPr="00CA50DC">
        <w:rPr>
          <w:sz w:val="28"/>
          <w:szCs w:val="28"/>
        </w:rPr>
        <w:t xml:space="preserve"> земель </w:t>
      </w:r>
      <w:proofErr w:type="spellStart"/>
      <w:r w:rsidRPr="00CA50DC">
        <w:rPr>
          <w:sz w:val="28"/>
          <w:szCs w:val="28"/>
        </w:rPr>
        <w:t>сільськогосподарського</w:t>
      </w:r>
      <w:proofErr w:type="spellEnd"/>
      <w:r w:rsidRPr="00CA50DC">
        <w:rPr>
          <w:sz w:val="28"/>
          <w:szCs w:val="28"/>
        </w:rPr>
        <w:t xml:space="preserve"> </w:t>
      </w:r>
      <w:proofErr w:type="spellStart"/>
      <w:r w:rsidRPr="00CA50DC">
        <w:rPr>
          <w:sz w:val="28"/>
          <w:szCs w:val="28"/>
        </w:rPr>
        <w:t>призначення</w:t>
      </w:r>
      <w:proofErr w:type="spellEnd"/>
      <w:r w:rsidRPr="00CA50DC">
        <w:rPr>
          <w:sz w:val="28"/>
          <w:szCs w:val="28"/>
        </w:rPr>
        <w:t xml:space="preserve"> – </w:t>
      </w:r>
      <w:proofErr w:type="spellStart"/>
      <w:r w:rsidRPr="00CA50DC">
        <w:rPr>
          <w:sz w:val="28"/>
          <w:szCs w:val="28"/>
        </w:rPr>
        <w:t>це</w:t>
      </w:r>
      <w:proofErr w:type="spellEnd"/>
      <w:r w:rsidRPr="00CA50DC">
        <w:rPr>
          <w:sz w:val="28"/>
          <w:szCs w:val="28"/>
        </w:rPr>
        <w:t xml:space="preserve"> </w:t>
      </w:r>
      <w:proofErr w:type="spellStart"/>
      <w:r w:rsidRPr="00CA50DC">
        <w:rPr>
          <w:sz w:val="28"/>
          <w:szCs w:val="28"/>
        </w:rPr>
        <w:t>обов'язкове</w:t>
      </w:r>
      <w:proofErr w:type="spellEnd"/>
      <w:r w:rsidRPr="00CA50DC">
        <w:rPr>
          <w:sz w:val="28"/>
          <w:szCs w:val="28"/>
        </w:rPr>
        <w:t xml:space="preserve"> </w:t>
      </w:r>
      <w:proofErr w:type="spellStart"/>
      <w:r w:rsidRPr="00CA50DC">
        <w:rPr>
          <w:sz w:val="28"/>
          <w:szCs w:val="28"/>
        </w:rPr>
        <w:t>агрохімічне</w:t>
      </w:r>
      <w:proofErr w:type="spellEnd"/>
      <w:r w:rsidRPr="00CA50DC">
        <w:rPr>
          <w:sz w:val="28"/>
          <w:szCs w:val="28"/>
        </w:rPr>
        <w:t xml:space="preserve"> </w:t>
      </w:r>
      <w:proofErr w:type="spellStart"/>
      <w:r w:rsidRPr="00CA50DC">
        <w:rPr>
          <w:sz w:val="28"/>
          <w:szCs w:val="28"/>
        </w:rPr>
        <w:t>обстеження</w:t>
      </w:r>
      <w:proofErr w:type="spellEnd"/>
      <w:r w:rsidRPr="00CA50DC">
        <w:rPr>
          <w:sz w:val="28"/>
          <w:szCs w:val="28"/>
        </w:rPr>
        <w:t xml:space="preserve"> </w:t>
      </w:r>
      <w:proofErr w:type="spellStart"/>
      <w:r w:rsidRPr="00CA50DC">
        <w:rPr>
          <w:sz w:val="28"/>
          <w:szCs w:val="28"/>
        </w:rPr>
        <w:t>ґрунтів</w:t>
      </w:r>
      <w:proofErr w:type="spellEnd"/>
      <w:r w:rsidRPr="00CA50DC">
        <w:rPr>
          <w:sz w:val="28"/>
          <w:szCs w:val="28"/>
        </w:rPr>
        <w:t xml:space="preserve"> з </w:t>
      </w:r>
      <w:proofErr w:type="spellStart"/>
      <w:r w:rsidRPr="00CA50DC">
        <w:rPr>
          <w:sz w:val="28"/>
          <w:szCs w:val="28"/>
        </w:rPr>
        <w:t>видачею</w:t>
      </w:r>
      <w:proofErr w:type="spellEnd"/>
      <w:r w:rsidRPr="00CA50DC">
        <w:rPr>
          <w:sz w:val="28"/>
          <w:szCs w:val="28"/>
        </w:rPr>
        <w:t xml:space="preserve"> </w:t>
      </w:r>
      <w:proofErr w:type="spellStart"/>
      <w:r w:rsidRPr="00CA50DC">
        <w:rPr>
          <w:sz w:val="28"/>
          <w:szCs w:val="28"/>
        </w:rPr>
        <w:t>агрохімічного</w:t>
      </w:r>
      <w:proofErr w:type="spellEnd"/>
      <w:r w:rsidRPr="00CA50DC">
        <w:rPr>
          <w:sz w:val="28"/>
          <w:szCs w:val="28"/>
        </w:rPr>
        <w:t xml:space="preserve"> паспорта поля, </w:t>
      </w:r>
      <w:proofErr w:type="spellStart"/>
      <w:r w:rsidRPr="00CA50DC">
        <w:rPr>
          <w:sz w:val="28"/>
          <w:szCs w:val="28"/>
        </w:rPr>
        <w:t>земельної</w:t>
      </w:r>
      <w:proofErr w:type="spellEnd"/>
      <w:r w:rsidRPr="00CA50DC">
        <w:rPr>
          <w:sz w:val="28"/>
          <w:szCs w:val="28"/>
        </w:rPr>
        <w:t xml:space="preserve"> </w:t>
      </w:r>
      <w:proofErr w:type="spellStart"/>
      <w:r w:rsidRPr="00CA50DC">
        <w:rPr>
          <w:sz w:val="28"/>
          <w:szCs w:val="28"/>
        </w:rPr>
        <w:t>ділянки</w:t>
      </w:r>
      <w:proofErr w:type="spellEnd"/>
      <w:r w:rsidRPr="00CA50DC">
        <w:rPr>
          <w:sz w:val="28"/>
          <w:szCs w:val="28"/>
        </w:rPr>
        <w:t xml:space="preserve">, в </w:t>
      </w:r>
      <w:proofErr w:type="spellStart"/>
      <w:r w:rsidRPr="00CA50DC">
        <w:rPr>
          <w:sz w:val="28"/>
          <w:szCs w:val="28"/>
        </w:rPr>
        <w:t>якому</w:t>
      </w:r>
      <w:proofErr w:type="spellEnd"/>
      <w:r w:rsidRPr="00CA50DC">
        <w:rPr>
          <w:sz w:val="28"/>
          <w:szCs w:val="28"/>
        </w:rPr>
        <w:t xml:space="preserve"> </w:t>
      </w:r>
      <w:proofErr w:type="spellStart"/>
      <w:r w:rsidRPr="00CA50DC">
        <w:rPr>
          <w:sz w:val="28"/>
          <w:szCs w:val="28"/>
        </w:rPr>
        <w:t>фіксуються</w:t>
      </w:r>
      <w:proofErr w:type="spellEnd"/>
      <w:r w:rsidRPr="00CA50DC">
        <w:rPr>
          <w:sz w:val="28"/>
          <w:szCs w:val="28"/>
        </w:rPr>
        <w:t xml:space="preserve"> </w:t>
      </w:r>
      <w:proofErr w:type="spellStart"/>
      <w:r w:rsidRPr="00CA50DC">
        <w:rPr>
          <w:sz w:val="28"/>
          <w:szCs w:val="28"/>
        </w:rPr>
        <w:t>початкові</w:t>
      </w:r>
      <w:proofErr w:type="spellEnd"/>
      <w:r w:rsidRPr="00CA50DC">
        <w:rPr>
          <w:sz w:val="28"/>
          <w:szCs w:val="28"/>
        </w:rPr>
        <w:t xml:space="preserve"> та </w:t>
      </w:r>
      <w:proofErr w:type="spellStart"/>
      <w:r w:rsidRPr="00CA50DC">
        <w:rPr>
          <w:sz w:val="28"/>
          <w:szCs w:val="28"/>
        </w:rPr>
        <w:t>поточні</w:t>
      </w:r>
      <w:proofErr w:type="spellEnd"/>
      <w:r w:rsidRPr="00CA50DC">
        <w:rPr>
          <w:sz w:val="28"/>
          <w:szCs w:val="28"/>
        </w:rPr>
        <w:t xml:space="preserve"> </w:t>
      </w:r>
      <w:proofErr w:type="spellStart"/>
      <w:r w:rsidRPr="00CA50DC">
        <w:rPr>
          <w:sz w:val="28"/>
          <w:szCs w:val="28"/>
        </w:rPr>
        <w:t>рівні</w:t>
      </w:r>
      <w:proofErr w:type="spellEnd"/>
      <w:r w:rsidRPr="00CA50DC">
        <w:rPr>
          <w:sz w:val="28"/>
          <w:szCs w:val="28"/>
        </w:rPr>
        <w:t xml:space="preserve"> </w:t>
      </w:r>
      <w:proofErr w:type="spellStart"/>
      <w:r w:rsidRPr="00CA50DC">
        <w:rPr>
          <w:sz w:val="28"/>
          <w:szCs w:val="28"/>
        </w:rPr>
        <w:t>забезпечення</w:t>
      </w:r>
      <w:proofErr w:type="spellEnd"/>
      <w:r w:rsidRPr="00CA50DC">
        <w:rPr>
          <w:sz w:val="28"/>
          <w:szCs w:val="28"/>
        </w:rPr>
        <w:t xml:space="preserve"> </w:t>
      </w:r>
      <w:proofErr w:type="spellStart"/>
      <w:r w:rsidRPr="00CA50DC">
        <w:rPr>
          <w:sz w:val="28"/>
          <w:szCs w:val="28"/>
        </w:rPr>
        <w:t>поживними</w:t>
      </w:r>
      <w:proofErr w:type="spellEnd"/>
      <w:r w:rsidRPr="00CA50DC">
        <w:rPr>
          <w:sz w:val="28"/>
          <w:szCs w:val="28"/>
        </w:rPr>
        <w:t xml:space="preserve"> </w:t>
      </w:r>
      <w:proofErr w:type="spellStart"/>
      <w:r w:rsidRPr="00CA50DC">
        <w:rPr>
          <w:sz w:val="28"/>
          <w:szCs w:val="28"/>
        </w:rPr>
        <w:t>речовинами</w:t>
      </w:r>
      <w:proofErr w:type="spellEnd"/>
      <w:r w:rsidRPr="00CA50DC">
        <w:rPr>
          <w:sz w:val="28"/>
          <w:szCs w:val="28"/>
        </w:rPr>
        <w:t xml:space="preserve"> </w:t>
      </w:r>
      <w:proofErr w:type="spellStart"/>
      <w:r w:rsidRPr="00CA50DC">
        <w:rPr>
          <w:sz w:val="28"/>
          <w:szCs w:val="28"/>
        </w:rPr>
        <w:t>ґрунтів</w:t>
      </w:r>
      <w:proofErr w:type="spellEnd"/>
      <w:r w:rsidRPr="00CA50DC">
        <w:rPr>
          <w:sz w:val="28"/>
          <w:szCs w:val="28"/>
        </w:rPr>
        <w:t xml:space="preserve">, </w:t>
      </w:r>
      <w:proofErr w:type="spellStart"/>
      <w:r w:rsidRPr="00CA50DC">
        <w:rPr>
          <w:sz w:val="28"/>
          <w:szCs w:val="28"/>
        </w:rPr>
        <w:t>рівні</w:t>
      </w:r>
      <w:proofErr w:type="spellEnd"/>
      <w:r w:rsidRPr="00CA50DC">
        <w:rPr>
          <w:sz w:val="28"/>
          <w:szCs w:val="28"/>
        </w:rPr>
        <w:t xml:space="preserve"> </w:t>
      </w:r>
      <w:proofErr w:type="spellStart"/>
      <w:r w:rsidRPr="00CA50DC">
        <w:rPr>
          <w:sz w:val="28"/>
          <w:szCs w:val="28"/>
        </w:rPr>
        <w:t>їх</w:t>
      </w:r>
      <w:proofErr w:type="spellEnd"/>
      <w:r w:rsidRPr="00CA50DC">
        <w:rPr>
          <w:sz w:val="28"/>
          <w:szCs w:val="28"/>
        </w:rPr>
        <w:t xml:space="preserve"> </w:t>
      </w:r>
      <w:proofErr w:type="spellStart"/>
      <w:r w:rsidRPr="00CA50DC">
        <w:rPr>
          <w:sz w:val="28"/>
          <w:szCs w:val="28"/>
        </w:rPr>
        <w:t>забруднення</w:t>
      </w:r>
      <w:proofErr w:type="spellEnd"/>
      <w:r w:rsidRPr="00CA50DC">
        <w:rPr>
          <w:sz w:val="28"/>
          <w:szCs w:val="28"/>
        </w:rPr>
        <w:t xml:space="preserve"> </w:t>
      </w:r>
      <w:proofErr w:type="spellStart"/>
      <w:r w:rsidRPr="00CA50DC">
        <w:rPr>
          <w:sz w:val="28"/>
          <w:szCs w:val="28"/>
        </w:rPr>
        <w:t>токсичними</w:t>
      </w:r>
      <w:proofErr w:type="spellEnd"/>
      <w:r w:rsidRPr="00CA50DC">
        <w:rPr>
          <w:sz w:val="28"/>
          <w:szCs w:val="28"/>
        </w:rPr>
        <w:t xml:space="preserve"> </w:t>
      </w:r>
      <w:proofErr w:type="spellStart"/>
      <w:r w:rsidRPr="00CA50DC">
        <w:rPr>
          <w:sz w:val="28"/>
          <w:szCs w:val="28"/>
        </w:rPr>
        <w:t>речовинами</w:t>
      </w:r>
      <w:proofErr w:type="spellEnd"/>
      <w:r w:rsidRPr="00CA50DC">
        <w:rPr>
          <w:sz w:val="28"/>
          <w:szCs w:val="28"/>
        </w:rPr>
        <w:t xml:space="preserve"> та </w:t>
      </w:r>
      <w:proofErr w:type="spellStart"/>
      <w:r w:rsidRPr="00CA50DC">
        <w:rPr>
          <w:sz w:val="28"/>
          <w:szCs w:val="28"/>
        </w:rPr>
        <w:t>радіонуклідами</w:t>
      </w:r>
      <w:proofErr w:type="spellEnd"/>
      <w:r>
        <w:rPr>
          <w:sz w:val="28"/>
          <w:szCs w:val="28"/>
          <w:lang w:val="uk-UA"/>
        </w:rPr>
        <w:t>.</w:t>
      </w:r>
    </w:p>
    <w:p w:rsidR="00616DAD" w:rsidRPr="00E4335E" w:rsidRDefault="00616DAD" w:rsidP="00616DAD">
      <w:pPr>
        <w:rPr>
          <w:color w:val="000000"/>
          <w:sz w:val="28"/>
          <w:szCs w:val="28"/>
          <w:lang w:val="uk-UA"/>
        </w:rPr>
      </w:pPr>
    </w:p>
    <w:p w:rsidR="00616DAD" w:rsidRPr="006E7D44" w:rsidRDefault="00616DAD" w:rsidP="006E7D44">
      <w:pPr>
        <w:pStyle w:val="a5"/>
        <w:numPr>
          <w:ilvl w:val="1"/>
          <w:numId w:val="6"/>
        </w:numPr>
        <w:jc w:val="center"/>
        <w:rPr>
          <w:sz w:val="28"/>
          <w:szCs w:val="28"/>
          <w:lang w:val="uk-UA"/>
        </w:rPr>
      </w:pPr>
      <w:r w:rsidRPr="006E7D44">
        <w:rPr>
          <w:b/>
          <w:sz w:val="28"/>
          <w:szCs w:val="28"/>
          <w:lang w:val="uk-UA"/>
        </w:rPr>
        <w:t>Встановлення меж водоохоронних зон та прибережних смуг</w:t>
      </w:r>
    </w:p>
    <w:p w:rsidR="00616DAD" w:rsidRPr="00632BE2" w:rsidRDefault="00616DAD" w:rsidP="00616DAD">
      <w:pPr>
        <w:ind w:firstLine="360"/>
        <w:jc w:val="both"/>
        <w:rPr>
          <w:sz w:val="28"/>
          <w:szCs w:val="28"/>
          <w:lang w:val="uk-UA"/>
        </w:rPr>
      </w:pPr>
      <w:r w:rsidRPr="00632BE2">
        <w:rPr>
          <w:sz w:val="28"/>
          <w:szCs w:val="28"/>
          <w:lang w:val="uk-UA"/>
        </w:rPr>
        <w:t>Вздовж річок, навколо озер, водосховищ та інших водойм з метою охорони поверхневих водних об’єктів від забруднення і засмічення та збереження їх водності у межах водоохоронних зон виділяються земельні ділянки під прибережні смуги.</w:t>
      </w:r>
    </w:p>
    <w:p w:rsidR="00616DAD" w:rsidRPr="00632BE2" w:rsidRDefault="00616DAD" w:rsidP="00616DAD">
      <w:pPr>
        <w:ind w:firstLine="360"/>
        <w:jc w:val="both"/>
        <w:rPr>
          <w:sz w:val="28"/>
          <w:szCs w:val="28"/>
          <w:lang w:val="uk-UA"/>
        </w:rPr>
      </w:pPr>
      <w:r w:rsidRPr="00632BE2">
        <w:rPr>
          <w:sz w:val="28"/>
          <w:szCs w:val="28"/>
          <w:lang w:val="uk-UA"/>
        </w:rPr>
        <w:t xml:space="preserve">Прибережні захисні смуги встановлюються по берегах річок та навколо водойм уздовж </w:t>
      </w:r>
      <w:proofErr w:type="spellStart"/>
      <w:r w:rsidRPr="00632BE2">
        <w:rPr>
          <w:sz w:val="28"/>
          <w:szCs w:val="28"/>
          <w:lang w:val="uk-UA"/>
        </w:rPr>
        <w:t>урізу</w:t>
      </w:r>
      <w:proofErr w:type="spellEnd"/>
      <w:r w:rsidRPr="00632BE2">
        <w:rPr>
          <w:sz w:val="28"/>
          <w:szCs w:val="28"/>
          <w:lang w:val="uk-UA"/>
        </w:rPr>
        <w:t xml:space="preserve"> води (у меженний період) шириною:</w:t>
      </w:r>
    </w:p>
    <w:p w:rsidR="00616DAD" w:rsidRPr="00632BE2" w:rsidRDefault="00616DAD" w:rsidP="00616DAD">
      <w:pPr>
        <w:numPr>
          <w:ilvl w:val="0"/>
          <w:numId w:val="9"/>
        </w:numPr>
        <w:jc w:val="both"/>
        <w:rPr>
          <w:sz w:val="28"/>
          <w:szCs w:val="28"/>
          <w:lang w:val="uk-UA"/>
        </w:rPr>
      </w:pPr>
      <w:r w:rsidRPr="00632BE2">
        <w:rPr>
          <w:sz w:val="28"/>
          <w:szCs w:val="28"/>
          <w:lang w:val="uk-UA"/>
        </w:rPr>
        <w:t>для малих річок, струмків і потічків, а також ставків площею менш як</w:t>
      </w:r>
      <w:r>
        <w:rPr>
          <w:sz w:val="28"/>
          <w:szCs w:val="28"/>
          <w:lang w:val="uk-UA"/>
        </w:rPr>
        <w:t xml:space="preserve"> </w:t>
      </w:r>
      <w:r w:rsidRPr="00632BE2">
        <w:rPr>
          <w:sz w:val="28"/>
          <w:szCs w:val="28"/>
          <w:lang w:val="uk-UA"/>
        </w:rPr>
        <w:t xml:space="preserve"> </w:t>
      </w:r>
      <w:smartTag w:uri="urn:schemas-microsoft-com:office:smarttags" w:element="metricconverter">
        <w:smartTagPr>
          <w:attr w:name="ProductID" w:val="3 га"/>
        </w:smartTagPr>
        <w:r w:rsidRPr="00632BE2">
          <w:rPr>
            <w:sz w:val="28"/>
            <w:szCs w:val="28"/>
            <w:lang w:val="uk-UA"/>
          </w:rPr>
          <w:t>3 га</w:t>
        </w:r>
      </w:smartTag>
      <w:r w:rsidRPr="00632BE2">
        <w:rPr>
          <w:sz w:val="28"/>
          <w:szCs w:val="28"/>
          <w:lang w:val="uk-UA"/>
        </w:rPr>
        <w:t xml:space="preserve"> – 25м;</w:t>
      </w:r>
    </w:p>
    <w:p w:rsidR="00616DAD" w:rsidRPr="00632BE2" w:rsidRDefault="00616DAD" w:rsidP="00616DAD">
      <w:pPr>
        <w:numPr>
          <w:ilvl w:val="0"/>
          <w:numId w:val="9"/>
        </w:numPr>
        <w:jc w:val="both"/>
        <w:rPr>
          <w:sz w:val="28"/>
          <w:szCs w:val="28"/>
          <w:lang w:val="uk-UA"/>
        </w:rPr>
      </w:pPr>
      <w:r w:rsidRPr="00632BE2">
        <w:rPr>
          <w:sz w:val="28"/>
          <w:szCs w:val="28"/>
          <w:lang w:val="uk-UA"/>
        </w:rPr>
        <w:t xml:space="preserve">для середніх річок, водосховищ на них, водойм, а також ставків площею понад </w:t>
      </w:r>
      <w:smartTag w:uri="urn:schemas-microsoft-com:office:smarttags" w:element="metricconverter">
        <w:smartTagPr>
          <w:attr w:name="ProductID" w:val="3 га"/>
        </w:smartTagPr>
        <w:r w:rsidRPr="00632BE2">
          <w:rPr>
            <w:sz w:val="28"/>
            <w:szCs w:val="28"/>
            <w:lang w:val="uk-UA"/>
          </w:rPr>
          <w:t>3 га</w:t>
        </w:r>
      </w:smartTag>
      <w:r w:rsidRPr="00632BE2">
        <w:rPr>
          <w:sz w:val="28"/>
          <w:szCs w:val="28"/>
          <w:lang w:val="uk-UA"/>
        </w:rPr>
        <w:t xml:space="preserve"> – </w:t>
      </w:r>
      <w:smartTag w:uri="urn:schemas-microsoft-com:office:smarttags" w:element="metricconverter">
        <w:smartTagPr>
          <w:attr w:name="ProductID" w:val="50 м"/>
        </w:smartTagPr>
        <w:r w:rsidRPr="00632BE2">
          <w:rPr>
            <w:sz w:val="28"/>
            <w:szCs w:val="28"/>
            <w:lang w:val="uk-UA"/>
          </w:rPr>
          <w:t>50 м</w:t>
        </w:r>
      </w:smartTag>
      <w:r w:rsidRPr="00632BE2">
        <w:rPr>
          <w:sz w:val="28"/>
          <w:szCs w:val="28"/>
          <w:lang w:val="uk-UA"/>
        </w:rPr>
        <w:t>;</w:t>
      </w:r>
    </w:p>
    <w:p w:rsidR="00616DAD" w:rsidRPr="00632BE2" w:rsidRDefault="00616DAD" w:rsidP="00616DAD">
      <w:pPr>
        <w:numPr>
          <w:ilvl w:val="0"/>
          <w:numId w:val="9"/>
        </w:numPr>
        <w:jc w:val="both"/>
        <w:rPr>
          <w:sz w:val="28"/>
          <w:szCs w:val="28"/>
          <w:lang w:val="uk-UA"/>
        </w:rPr>
      </w:pPr>
      <w:r w:rsidRPr="00632BE2">
        <w:rPr>
          <w:sz w:val="28"/>
          <w:szCs w:val="28"/>
          <w:lang w:val="uk-UA"/>
        </w:rPr>
        <w:t xml:space="preserve">для великих річок, водосховищ на них та озер – </w:t>
      </w:r>
      <w:smartTag w:uri="urn:schemas-microsoft-com:office:smarttags" w:element="metricconverter">
        <w:smartTagPr>
          <w:attr w:name="ProductID" w:val="100 м"/>
        </w:smartTagPr>
        <w:r w:rsidRPr="00632BE2">
          <w:rPr>
            <w:sz w:val="28"/>
            <w:szCs w:val="28"/>
            <w:lang w:val="uk-UA"/>
          </w:rPr>
          <w:t>100 м</w:t>
        </w:r>
      </w:smartTag>
      <w:r w:rsidRPr="00632BE2">
        <w:rPr>
          <w:sz w:val="28"/>
          <w:szCs w:val="28"/>
          <w:lang w:val="uk-UA"/>
        </w:rPr>
        <w:t>.</w:t>
      </w:r>
    </w:p>
    <w:p w:rsidR="00616DAD" w:rsidRDefault="00616DAD" w:rsidP="00616DAD">
      <w:pPr>
        <w:ind w:firstLine="360"/>
        <w:jc w:val="both"/>
        <w:rPr>
          <w:sz w:val="28"/>
          <w:szCs w:val="28"/>
          <w:lang w:val="uk-UA"/>
        </w:rPr>
      </w:pPr>
      <w:r w:rsidRPr="00632BE2">
        <w:rPr>
          <w:sz w:val="28"/>
          <w:szCs w:val="28"/>
          <w:lang w:val="uk-UA"/>
        </w:rPr>
        <w:t xml:space="preserve">При крутизні схилів більше трьох градусів мінімальна ширина прибережної захисної смуги подвоюється. </w:t>
      </w:r>
    </w:p>
    <w:p w:rsidR="00616DAD" w:rsidRPr="00632BE2" w:rsidRDefault="00616DAD" w:rsidP="00616DAD">
      <w:pPr>
        <w:ind w:firstLine="360"/>
        <w:jc w:val="both"/>
        <w:rPr>
          <w:sz w:val="28"/>
          <w:szCs w:val="28"/>
          <w:lang w:val="uk-UA"/>
        </w:rPr>
      </w:pPr>
      <w:r w:rsidRPr="00632BE2">
        <w:rPr>
          <w:sz w:val="28"/>
          <w:szCs w:val="28"/>
          <w:lang w:val="uk-UA"/>
        </w:rPr>
        <w:t xml:space="preserve">Відсутність планово-картографічних матеріалів і невизначеність на місцевості меж водоохоронних зон та прибережних захисних смуг призводять до порушень земельного і водного законодавства при їх використанні. </w:t>
      </w:r>
    </w:p>
    <w:p w:rsidR="00616DAD" w:rsidRPr="00632BE2" w:rsidRDefault="00616DAD" w:rsidP="00616DAD">
      <w:pPr>
        <w:ind w:firstLine="360"/>
        <w:jc w:val="both"/>
        <w:rPr>
          <w:sz w:val="28"/>
          <w:szCs w:val="28"/>
          <w:lang w:val="uk-UA"/>
        </w:rPr>
      </w:pPr>
      <w:r w:rsidRPr="00632BE2">
        <w:rPr>
          <w:sz w:val="28"/>
          <w:szCs w:val="28"/>
          <w:lang w:val="uk-UA"/>
        </w:rPr>
        <w:t>Прибережні захисні смуги встановлюються за окремими проектами землеустрою.</w:t>
      </w:r>
    </w:p>
    <w:p w:rsidR="00616DAD" w:rsidRPr="00632BE2" w:rsidRDefault="00616DAD" w:rsidP="00616DAD">
      <w:pPr>
        <w:ind w:firstLine="360"/>
        <w:jc w:val="both"/>
        <w:rPr>
          <w:sz w:val="28"/>
          <w:szCs w:val="28"/>
          <w:lang w:val="uk-UA"/>
        </w:rPr>
      </w:pPr>
      <w:r w:rsidRPr="00632BE2">
        <w:rPr>
          <w:sz w:val="28"/>
          <w:szCs w:val="28"/>
          <w:lang w:val="uk-UA"/>
        </w:rPr>
        <w:t xml:space="preserve">Межі встановлених прибережних захисних смуг і пляжних зон зазначаються в документації із землеустрою, кадастрових планах земельних ділянок, а також у містобудівній документації. </w:t>
      </w:r>
    </w:p>
    <w:p w:rsidR="00616DAD" w:rsidRPr="00632BE2" w:rsidRDefault="00616DAD" w:rsidP="00616DAD">
      <w:pPr>
        <w:ind w:firstLine="360"/>
        <w:jc w:val="both"/>
        <w:rPr>
          <w:sz w:val="28"/>
          <w:szCs w:val="28"/>
          <w:lang w:val="uk-UA"/>
        </w:rPr>
      </w:pPr>
      <w:r w:rsidRPr="00632BE2">
        <w:rPr>
          <w:sz w:val="28"/>
          <w:szCs w:val="28"/>
          <w:lang w:val="uk-UA"/>
        </w:rPr>
        <w:t>Прибережні захисні смуги є природоохоронною територією з режимом обмеженої господарської діяльності.</w:t>
      </w:r>
    </w:p>
    <w:p w:rsidR="002E137B" w:rsidRDefault="002E137B" w:rsidP="00616DAD">
      <w:pPr>
        <w:ind w:firstLine="360"/>
        <w:jc w:val="both"/>
        <w:rPr>
          <w:sz w:val="28"/>
          <w:szCs w:val="28"/>
          <w:lang w:val="uk-UA"/>
        </w:rPr>
      </w:pPr>
    </w:p>
    <w:p w:rsidR="002E137B" w:rsidRDefault="002E137B" w:rsidP="00616DAD">
      <w:pPr>
        <w:ind w:firstLine="360"/>
        <w:jc w:val="both"/>
        <w:rPr>
          <w:sz w:val="28"/>
          <w:szCs w:val="28"/>
          <w:lang w:val="uk-UA"/>
        </w:rPr>
      </w:pPr>
    </w:p>
    <w:p w:rsidR="002E137B" w:rsidRDefault="002E137B" w:rsidP="00616DAD">
      <w:pPr>
        <w:ind w:firstLine="360"/>
        <w:jc w:val="both"/>
        <w:rPr>
          <w:sz w:val="28"/>
          <w:szCs w:val="28"/>
          <w:lang w:val="uk-UA"/>
        </w:rPr>
      </w:pPr>
    </w:p>
    <w:p w:rsidR="002E137B" w:rsidRDefault="002E137B" w:rsidP="002E137B">
      <w:pPr>
        <w:ind w:firstLine="360"/>
        <w:jc w:val="center"/>
        <w:rPr>
          <w:sz w:val="24"/>
          <w:szCs w:val="24"/>
          <w:lang w:val="uk-UA"/>
        </w:rPr>
      </w:pPr>
      <w:r>
        <w:rPr>
          <w:sz w:val="24"/>
          <w:szCs w:val="24"/>
          <w:lang w:val="uk-UA"/>
        </w:rPr>
        <w:t>11</w:t>
      </w:r>
    </w:p>
    <w:p w:rsidR="002E137B" w:rsidRDefault="002E137B" w:rsidP="002E137B">
      <w:pPr>
        <w:ind w:firstLine="360"/>
        <w:jc w:val="center"/>
        <w:rPr>
          <w:sz w:val="28"/>
          <w:szCs w:val="28"/>
          <w:lang w:val="uk-UA"/>
        </w:rPr>
      </w:pPr>
    </w:p>
    <w:p w:rsidR="00616DAD" w:rsidRDefault="00616DAD" w:rsidP="00616DAD">
      <w:pPr>
        <w:ind w:firstLine="360"/>
        <w:jc w:val="both"/>
        <w:rPr>
          <w:sz w:val="28"/>
          <w:szCs w:val="28"/>
          <w:lang w:val="uk-UA"/>
        </w:rPr>
      </w:pPr>
      <w:proofErr w:type="spellStart"/>
      <w:r w:rsidRPr="00632BE2">
        <w:rPr>
          <w:sz w:val="28"/>
          <w:szCs w:val="28"/>
          <w:lang w:val="uk-UA"/>
        </w:rPr>
        <w:t>Про</w:t>
      </w:r>
      <w:r w:rsidR="00C32348">
        <w:rPr>
          <w:sz w:val="28"/>
          <w:szCs w:val="28"/>
          <w:lang w:val="uk-UA"/>
        </w:rPr>
        <w:t>є</w:t>
      </w:r>
      <w:r w:rsidRPr="00632BE2">
        <w:rPr>
          <w:sz w:val="28"/>
          <w:szCs w:val="28"/>
          <w:lang w:val="uk-UA"/>
        </w:rPr>
        <w:t>ктною</w:t>
      </w:r>
      <w:proofErr w:type="spellEnd"/>
      <w:r w:rsidRPr="00632BE2">
        <w:rPr>
          <w:sz w:val="28"/>
          <w:szCs w:val="28"/>
          <w:lang w:val="uk-UA"/>
        </w:rPr>
        <w:t xml:space="preserve"> документацією із землеустрою буде визначено охоронні території водоохоронних зон та прибережних смуг та встановлено режим використання даних територій.</w:t>
      </w:r>
    </w:p>
    <w:p w:rsidR="00616DAD" w:rsidRDefault="00616DAD" w:rsidP="00616DAD">
      <w:pPr>
        <w:ind w:firstLine="360"/>
        <w:jc w:val="both"/>
        <w:rPr>
          <w:sz w:val="28"/>
          <w:szCs w:val="28"/>
          <w:lang w:val="uk-UA"/>
        </w:rPr>
      </w:pPr>
    </w:p>
    <w:p w:rsidR="00616DAD" w:rsidRPr="006E7D44" w:rsidRDefault="00616DAD" w:rsidP="006E7D44">
      <w:pPr>
        <w:pStyle w:val="a5"/>
        <w:numPr>
          <w:ilvl w:val="1"/>
          <w:numId w:val="6"/>
        </w:numPr>
        <w:jc w:val="center"/>
        <w:rPr>
          <w:b/>
          <w:sz w:val="28"/>
          <w:szCs w:val="28"/>
          <w:lang w:val="uk-UA"/>
        </w:rPr>
      </w:pPr>
      <w:r w:rsidRPr="006E7D44">
        <w:rPr>
          <w:b/>
          <w:sz w:val="28"/>
          <w:szCs w:val="28"/>
          <w:lang w:val="uk-UA"/>
        </w:rPr>
        <w:t>Нормативна    грошова  оцінка  земельних  ділянок</w:t>
      </w:r>
    </w:p>
    <w:p w:rsidR="00616DAD" w:rsidRPr="00FA0D06" w:rsidRDefault="00616DAD" w:rsidP="00616DAD">
      <w:pPr>
        <w:jc w:val="both"/>
        <w:rPr>
          <w:sz w:val="28"/>
          <w:szCs w:val="28"/>
          <w:lang w:val="uk-UA"/>
        </w:rPr>
      </w:pPr>
      <w:r>
        <w:rPr>
          <w:sz w:val="28"/>
          <w:szCs w:val="28"/>
          <w:lang w:val="uk-UA"/>
        </w:rPr>
        <w:t xml:space="preserve">           </w:t>
      </w:r>
      <w:r w:rsidRPr="00FA0D06">
        <w:rPr>
          <w:sz w:val="28"/>
          <w:szCs w:val="28"/>
          <w:lang w:val="uk-UA"/>
        </w:rPr>
        <w:t xml:space="preserve">Нормативна    грошова  оцінка  земельних  ділянок  використовується  для  визначення    розміру    земельного    податку,  державного  мита  при  міні, спадкуванні (крім випадків спадкування спадкоємцями першої та  другої  черги  за    законом    (як    випадків    спадкування  ними  за  законом,  так  і  випадків спадкування ними за заповітом) і за правом представлення,  а  також  випадків спадкування власності, вартість якої  оподатковується  за нульовою ставкою) та даруванні земельних ділянок  згідно  із  законом,  орендної  плати за земельні ділянки  державної  та  комунальної  власності,  втрат  сільськогосподарського  і лісогосподарського    виробництва,  вартості  земельних  ділянок  площею  понад   50      гектарів      для      розміщення    відкритих    спортивних    і  фізкультурно-оздоровчих  споруд,  а  також  при  розробці  показників  та  механізмів економічного стимулювання раціонального використання та охорони земель. </w:t>
      </w:r>
    </w:p>
    <w:p w:rsidR="00616DAD" w:rsidRPr="00FA0D06" w:rsidRDefault="00616DAD" w:rsidP="00616DAD">
      <w:pPr>
        <w:jc w:val="both"/>
        <w:rPr>
          <w:sz w:val="28"/>
          <w:szCs w:val="28"/>
          <w:lang w:val="uk-UA"/>
        </w:rPr>
      </w:pPr>
      <w:r>
        <w:rPr>
          <w:sz w:val="28"/>
          <w:szCs w:val="28"/>
          <w:lang w:val="uk-UA"/>
        </w:rPr>
        <w:t xml:space="preserve">         </w:t>
      </w:r>
      <w:r w:rsidRPr="00FA0D06">
        <w:rPr>
          <w:sz w:val="28"/>
          <w:szCs w:val="28"/>
          <w:lang w:val="uk-UA"/>
        </w:rPr>
        <w:t>Законом  України    «Про  оцінку  земель»  встановлено,  що  нормативна грошова оцінка земельних ділянок розташованих у межах населених  пунктів проводиться не рідше 5-7 років. Нормативна грошова оцінка земель на</w:t>
      </w:r>
      <w:r w:rsidR="00C32348">
        <w:rPr>
          <w:sz w:val="28"/>
          <w:szCs w:val="28"/>
          <w:lang w:val="uk-UA"/>
        </w:rPr>
        <w:t xml:space="preserve">селених пунктів, що увійшли до </w:t>
      </w:r>
      <w:proofErr w:type="spellStart"/>
      <w:r>
        <w:rPr>
          <w:sz w:val="28"/>
          <w:szCs w:val="28"/>
          <w:lang w:val="uk-UA"/>
        </w:rPr>
        <w:t>Вараської</w:t>
      </w:r>
      <w:proofErr w:type="spellEnd"/>
      <w:r>
        <w:rPr>
          <w:sz w:val="28"/>
          <w:szCs w:val="28"/>
          <w:lang w:val="uk-UA"/>
        </w:rPr>
        <w:t xml:space="preserve"> міської</w:t>
      </w:r>
      <w:r w:rsidRPr="00FA0D06">
        <w:rPr>
          <w:sz w:val="28"/>
          <w:szCs w:val="28"/>
          <w:lang w:val="uk-UA"/>
        </w:rPr>
        <w:t xml:space="preserve"> територіальної громади, була проведена у 201</w:t>
      </w:r>
      <w:r>
        <w:rPr>
          <w:sz w:val="28"/>
          <w:szCs w:val="28"/>
          <w:lang w:val="uk-UA"/>
        </w:rPr>
        <w:t>8</w:t>
      </w:r>
      <w:r w:rsidRPr="00FA0D06">
        <w:rPr>
          <w:sz w:val="28"/>
          <w:szCs w:val="28"/>
          <w:lang w:val="uk-UA"/>
        </w:rPr>
        <w:t>-20</w:t>
      </w:r>
      <w:r>
        <w:rPr>
          <w:sz w:val="28"/>
          <w:szCs w:val="28"/>
          <w:lang w:val="uk-UA"/>
        </w:rPr>
        <w:t>21</w:t>
      </w:r>
      <w:r w:rsidRPr="00FA0D06">
        <w:rPr>
          <w:sz w:val="28"/>
          <w:szCs w:val="28"/>
          <w:lang w:val="uk-UA"/>
        </w:rPr>
        <w:t xml:space="preserve"> роках</w:t>
      </w:r>
      <w:r>
        <w:rPr>
          <w:sz w:val="28"/>
          <w:szCs w:val="28"/>
          <w:lang w:val="uk-UA"/>
        </w:rPr>
        <w:t>, тому з 2024 року</w:t>
      </w:r>
      <w:r w:rsidRPr="00FA0D06">
        <w:rPr>
          <w:sz w:val="28"/>
          <w:szCs w:val="28"/>
          <w:lang w:val="uk-UA"/>
        </w:rPr>
        <w:t xml:space="preserve"> збігає період її дії. </w:t>
      </w:r>
    </w:p>
    <w:p w:rsidR="00616DAD" w:rsidRDefault="00616DAD" w:rsidP="00616DAD">
      <w:pPr>
        <w:jc w:val="both"/>
        <w:rPr>
          <w:sz w:val="28"/>
          <w:szCs w:val="28"/>
          <w:lang w:val="uk-UA"/>
        </w:rPr>
      </w:pPr>
      <w:r>
        <w:rPr>
          <w:sz w:val="28"/>
          <w:szCs w:val="28"/>
          <w:lang w:val="uk-UA"/>
        </w:rPr>
        <w:t xml:space="preserve">          </w:t>
      </w:r>
      <w:r w:rsidRPr="00FA0D06">
        <w:rPr>
          <w:sz w:val="28"/>
          <w:szCs w:val="28"/>
          <w:lang w:val="uk-UA"/>
        </w:rPr>
        <w:t xml:space="preserve">Розробником  технічної  документації  з  нормативної  грошової  оцінки  земель можуть  бути  юридичні  особи   -  суб'єкти   господарювання незалежно  від їх організаційно-правової форми та форми власності, що мають  у своєму складі  сертифікованих  інженерів-землевпорядників. </w:t>
      </w:r>
    </w:p>
    <w:p w:rsidR="00616DAD" w:rsidRDefault="00616DAD" w:rsidP="00616DAD">
      <w:pPr>
        <w:ind w:firstLine="360"/>
        <w:jc w:val="both"/>
        <w:rPr>
          <w:sz w:val="28"/>
          <w:szCs w:val="28"/>
          <w:lang w:val="uk-UA"/>
        </w:rPr>
      </w:pPr>
    </w:p>
    <w:p w:rsidR="00616DAD" w:rsidRPr="006E7D44" w:rsidRDefault="00616DAD" w:rsidP="006E7D44">
      <w:pPr>
        <w:pStyle w:val="a5"/>
        <w:numPr>
          <w:ilvl w:val="1"/>
          <w:numId w:val="6"/>
        </w:numPr>
        <w:tabs>
          <w:tab w:val="left" w:pos="705"/>
        </w:tabs>
        <w:jc w:val="center"/>
        <w:rPr>
          <w:b/>
          <w:sz w:val="28"/>
          <w:szCs w:val="28"/>
          <w:lang w:val="uk-UA"/>
        </w:rPr>
      </w:pPr>
      <w:r w:rsidRPr="006E7D44">
        <w:rPr>
          <w:b/>
          <w:sz w:val="28"/>
          <w:szCs w:val="28"/>
          <w:lang w:val="uk-UA"/>
        </w:rPr>
        <w:t>Наповнення бази даних Державного земельного кадастру</w:t>
      </w:r>
    </w:p>
    <w:p w:rsidR="00616DAD" w:rsidRPr="00491039" w:rsidRDefault="00616DAD" w:rsidP="00616DAD">
      <w:pPr>
        <w:jc w:val="both"/>
        <w:rPr>
          <w:sz w:val="28"/>
          <w:szCs w:val="28"/>
          <w:lang w:val="uk-UA"/>
        </w:rPr>
      </w:pPr>
      <w:r w:rsidRPr="00F11324">
        <w:rPr>
          <w:sz w:val="28"/>
          <w:szCs w:val="28"/>
          <w:lang w:val="uk-UA"/>
        </w:rPr>
        <w:t xml:space="preserve">         </w:t>
      </w:r>
      <w:r w:rsidRPr="00F11324">
        <w:rPr>
          <w:sz w:val="28"/>
          <w:szCs w:val="28"/>
        </w:rPr>
        <w:t xml:space="preserve">Одним </w:t>
      </w:r>
      <w:proofErr w:type="spellStart"/>
      <w:r w:rsidRPr="00F11324">
        <w:rPr>
          <w:sz w:val="28"/>
          <w:szCs w:val="28"/>
        </w:rPr>
        <w:t>із</w:t>
      </w:r>
      <w:proofErr w:type="spellEnd"/>
      <w:r w:rsidRPr="00F11324">
        <w:rPr>
          <w:sz w:val="28"/>
          <w:szCs w:val="28"/>
        </w:rPr>
        <w:t xml:space="preserve"> </w:t>
      </w:r>
      <w:proofErr w:type="spellStart"/>
      <w:r w:rsidRPr="00F11324">
        <w:rPr>
          <w:sz w:val="28"/>
          <w:szCs w:val="28"/>
        </w:rPr>
        <w:t>пріоритетних</w:t>
      </w:r>
      <w:proofErr w:type="spellEnd"/>
      <w:r w:rsidRPr="00F11324">
        <w:rPr>
          <w:sz w:val="28"/>
          <w:szCs w:val="28"/>
        </w:rPr>
        <w:t xml:space="preserve"> </w:t>
      </w:r>
      <w:proofErr w:type="gramStart"/>
      <w:r>
        <w:rPr>
          <w:sz w:val="28"/>
          <w:szCs w:val="28"/>
          <w:lang w:val="uk-UA"/>
        </w:rPr>
        <w:t>завдань</w:t>
      </w:r>
      <w:r w:rsidRPr="00F11324">
        <w:rPr>
          <w:sz w:val="28"/>
          <w:szCs w:val="28"/>
        </w:rPr>
        <w:t xml:space="preserve">  є</w:t>
      </w:r>
      <w:proofErr w:type="gramEnd"/>
      <w:r w:rsidRPr="00F11324">
        <w:rPr>
          <w:sz w:val="28"/>
          <w:szCs w:val="28"/>
        </w:rPr>
        <w:t xml:space="preserve"> </w:t>
      </w:r>
      <w:proofErr w:type="spellStart"/>
      <w:r w:rsidRPr="00F11324">
        <w:rPr>
          <w:sz w:val="28"/>
          <w:szCs w:val="28"/>
        </w:rPr>
        <w:t>наповнення</w:t>
      </w:r>
      <w:proofErr w:type="spellEnd"/>
      <w:r w:rsidRPr="00F11324">
        <w:rPr>
          <w:sz w:val="28"/>
          <w:szCs w:val="28"/>
        </w:rPr>
        <w:t xml:space="preserve"> Державного земельного кадастру </w:t>
      </w:r>
      <w:proofErr w:type="spellStart"/>
      <w:r w:rsidRPr="00F11324">
        <w:rPr>
          <w:sz w:val="28"/>
          <w:szCs w:val="28"/>
        </w:rPr>
        <w:t>повними</w:t>
      </w:r>
      <w:proofErr w:type="spellEnd"/>
      <w:r w:rsidRPr="00F11324">
        <w:rPr>
          <w:sz w:val="28"/>
          <w:szCs w:val="28"/>
        </w:rPr>
        <w:t xml:space="preserve"> та </w:t>
      </w:r>
      <w:proofErr w:type="spellStart"/>
      <w:r w:rsidRPr="00F11324">
        <w:rPr>
          <w:sz w:val="28"/>
          <w:szCs w:val="28"/>
        </w:rPr>
        <w:t>достовірними</w:t>
      </w:r>
      <w:proofErr w:type="spellEnd"/>
      <w:r w:rsidRPr="00F11324">
        <w:rPr>
          <w:sz w:val="28"/>
          <w:szCs w:val="28"/>
        </w:rPr>
        <w:t xml:space="preserve"> </w:t>
      </w:r>
      <w:proofErr w:type="spellStart"/>
      <w:r w:rsidRPr="00F11324">
        <w:rPr>
          <w:sz w:val="28"/>
          <w:szCs w:val="28"/>
        </w:rPr>
        <w:t>відомостями</w:t>
      </w:r>
      <w:proofErr w:type="spellEnd"/>
      <w:r w:rsidRPr="00F11324">
        <w:rPr>
          <w:sz w:val="28"/>
          <w:szCs w:val="28"/>
        </w:rPr>
        <w:t xml:space="preserve"> про </w:t>
      </w:r>
      <w:proofErr w:type="spellStart"/>
      <w:r w:rsidRPr="00F11324">
        <w:rPr>
          <w:sz w:val="28"/>
          <w:szCs w:val="28"/>
        </w:rPr>
        <w:t>земельні</w:t>
      </w:r>
      <w:proofErr w:type="spellEnd"/>
      <w:r w:rsidRPr="00F11324">
        <w:rPr>
          <w:sz w:val="28"/>
          <w:szCs w:val="28"/>
        </w:rPr>
        <w:t xml:space="preserve"> </w:t>
      </w:r>
      <w:proofErr w:type="spellStart"/>
      <w:r w:rsidRPr="00F11324">
        <w:rPr>
          <w:sz w:val="28"/>
          <w:szCs w:val="28"/>
        </w:rPr>
        <w:t>ділянки</w:t>
      </w:r>
      <w:proofErr w:type="spellEnd"/>
      <w:r w:rsidRPr="00F11324">
        <w:rPr>
          <w:sz w:val="28"/>
          <w:szCs w:val="28"/>
        </w:rPr>
        <w:t xml:space="preserve">, </w:t>
      </w:r>
      <w:proofErr w:type="spellStart"/>
      <w:r w:rsidRPr="00F11324">
        <w:rPr>
          <w:sz w:val="28"/>
          <w:szCs w:val="28"/>
        </w:rPr>
        <w:t>речові</w:t>
      </w:r>
      <w:proofErr w:type="spellEnd"/>
      <w:r w:rsidRPr="00F11324">
        <w:rPr>
          <w:sz w:val="28"/>
          <w:szCs w:val="28"/>
        </w:rPr>
        <w:t xml:space="preserve"> права на </w:t>
      </w:r>
      <w:proofErr w:type="spellStart"/>
      <w:r w:rsidRPr="00F11324">
        <w:rPr>
          <w:sz w:val="28"/>
          <w:szCs w:val="28"/>
        </w:rPr>
        <w:t>які</w:t>
      </w:r>
      <w:proofErr w:type="spellEnd"/>
      <w:r w:rsidRPr="00F11324">
        <w:rPr>
          <w:sz w:val="28"/>
          <w:szCs w:val="28"/>
        </w:rPr>
        <w:t xml:space="preserve"> (</w:t>
      </w:r>
      <w:proofErr w:type="spellStart"/>
      <w:r w:rsidRPr="00F11324">
        <w:rPr>
          <w:sz w:val="28"/>
          <w:szCs w:val="28"/>
        </w:rPr>
        <w:t>документи</w:t>
      </w:r>
      <w:proofErr w:type="spellEnd"/>
      <w:r w:rsidRPr="00F11324">
        <w:rPr>
          <w:sz w:val="28"/>
          <w:szCs w:val="28"/>
        </w:rPr>
        <w:t xml:space="preserve">, </w:t>
      </w:r>
      <w:proofErr w:type="spellStart"/>
      <w:r w:rsidRPr="00F11324">
        <w:rPr>
          <w:sz w:val="28"/>
          <w:szCs w:val="28"/>
        </w:rPr>
        <w:t>що</w:t>
      </w:r>
      <w:proofErr w:type="spellEnd"/>
      <w:r w:rsidRPr="00F11324">
        <w:rPr>
          <w:sz w:val="28"/>
          <w:szCs w:val="28"/>
        </w:rPr>
        <w:t xml:space="preserve"> </w:t>
      </w:r>
      <w:proofErr w:type="spellStart"/>
      <w:r w:rsidRPr="00F11324">
        <w:rPr>
          <w:sz w:val="28"/>
          <w:szCs w:val="28"/>
        </w:rPr>
        <w:t>посвідчують</w:t>
      </w:r>
      <w:proofErr w:type="spellEnd"/>
      <w:r w:rsidRPr="00F11324">
        <w:rPr>
          <w:sz w:val="28"/>
          <w:szCs w:val="28"/>
        </w:rPr>
        <w:t xml:space="preserve"> права на них) </w:t>
      </w:r>
      <w:proofErr w:type="spellStart"/>
      <w:r w:rsidRPr="00F11324">
        <w:rPr>
          <w:sz w:val="28"/>
          <w:szCs w:val="28"/>
        </w:rPr>
        <w:t>зареєстровано</w:t>
      </w:r>
      <w:proofErr w:type="spellEnd"/>
      <w:r w:rsidRPr="00F11324">
        <w:rPr>
          <w:sz w:val="28"/>
          <w:szCs w:val="28"/>
        </w:rPr>
        <w:t xml:space="preserve"> до 1 </w:t>
      </w:r>
      <w:proofErr w:type="spellStart"/>
      <w:r w:rsidRPr="00F11324">
        <w:rPr>
          <w:sz w:val="28"/>
          <w:szCs w:val="28"/>
        </w:rPr>
        <w:t>січня</w:t>
      </w:r>
      <w:proofErr w:type="spellEnd"/>
      <w:r w:rsidRPr="00F11324">
        <w:rPr>
          <w:sz w:val="28"/>
          <w:szCs w:val="28"/>
        </w:rPr>
        <w:t xml:space="preserve"> 2013 року, але </w:t>
      </w:r>
      <w:proofErr w:type="spellStart"/>
      <w:r w:rsidRPr="00F11324">
        <w:rPr>
          <w:sz w:val="28"/>
          <w:szCs w:val="28"/>
        </w:rPr>
        <w:t>відомості</w:t>
      </w:r>
      <w:proofErr w:type="spellEnd"/>
      <w:r w:rsidRPr="00F11324">
        <w:rPr>
          <w:sz w:val="28"/>
          <w:szCs w:val="28"/>
        </w:rPr>
        <w:t xml:space="preserve"> про </w:t>
      </w:r>
      <w:proofErr w:type="spellStart"/>
      <w:r w:rsidRPr="00F11324">
        <w:rPr>
          <w:sz w:val="28"/>
          <w:szCs w:val="28"/>
        </w:rPr>
        <w:t>які</w:t>
      </w:r>
      <w:proofErr w:type="spellEnd"/>
      <w:r w:rsidRPr="00F11324">
        <w:rPr>
          <w:sz w:val="28"/>
          <w:szCs w:val="28"/>
        </w:rPr>
        <w:t xml:space="preserve"> </w:t>
      </w:r>
      <w:proofErr w:type="spellStart"/>
      <w:r w:rsidRPr="00F11324">
        <w:rPr>
          <w:sz w:val="28"/>
          <w:szCs w:val="28"/>
        </w:rPr>
        <w:t>відсутні</w:t>
      </w:r>
      <w:proofErr w:type="spellEnd"/>
      <w:r w:rsidRPr="00F11324">
        <w:rPr>
          <w:sz w:val="28"/>
          <w:szCs w:val="28"/>
        </w:rPr>
        <w:t xml:space="preserve"> в Державному земельному </w:t>
      </w:r>
      <w:r w:rsidRPr="00491039">
        <w:rPr>
          <w:sz w:val="28"/>
          <w:szCs w:val="28"/>
          <w:lang w:val="uk-UA"/>
        </w:rPr>
        <w:t>кадастрі.</w:t>
      </w:r>
      <w:r>
        <w:rPr>
          <w:sz w:val="28"/>
          <w:szCs w:val="28"/>
          <w:lang w:val="uk-UA"/>
        </w:rPr>
        <w:t xml:space="preserve"> </w:t>
      </w:r>
      <w:r w:rsidRPr="00491039">
        <w:rPr>
          <w:sz w:val="28"/>
          <w:szCs w:val="28"/>
          <w:lang w:val="uk-UA"/>
        </w:rPr>
        <w:t>Відсутність у Державному земельному кадастрі відомостей про земельні ділянки, права на які виникли до 1 січня 2013 року, створює передумови для порушення прав і законних інтересів громадян та інших суб’єктів речових прав на земельні ділянки.</w:t>
      </w:r>
    </w:p>
    <w:p w:rsidR="008D00D6" w:rsidRDefault="00616DAD" w:rsidP="00616DAD">
      <w:pPr>
        <w:jc w:val="both"/>
        <w:rPr>
          <w:sz w:val="28"/>
          <w:szCs w:val="28"/>
          <w:lang w:val="uk-UA"/>
        </w:rPr>
      </w:pPr>
      <w:r>
        <w:rPr>
          <w:sz w:val="28"/>
          <w:szCs w:val="28"/>
          <w:lang w:val="uk-UA"/>
        </w:rPr>
        <w:t xml:space="preserve">          </w:t>
      </w:r>
      <w:proofErr w:type="spellStart"/>
      <w:r w:rsidRPr="00F11324">
        <w:rPr>
          <w:sz w:val="28"/>
          <w:szCs w:val="28"/>
        </w:rPr>
        <w:t>Документи</w:t>
      </w:r>
      <w:proofErr w:type="spellEnd"/>
      <w:r w:rsidRPr="00F11324">
        <w:rPr>
          <w:sz w:val="28"/>
          <w:szCs w:val="28"/>
        </w:rPr>
        <w:t xml:space="preserve">, </w:t>
      </w:r>
      <w:proofErr w:type="spellStart"/>
      <w:r w:rsidRPr="00F11324">
        <w:rPr>
          <w:sz w:val="28"/>
          <w:szCs w:val="28"/>
        </w:rPr>
        <w:t>якими</w:t>
      </w:r>
      <w:proofErr w:type="spellEnd"/>
      <w:r w:rsidRPr="00F11324">
        <w:rPr>
          <w:sz w:val="28"/>
          <w:szCs w:val="28"/>
        </w:rPr>
        <w:t xml:space="preserve"> </w:t>
      </w:r>
      <w:proofErr w:type="spellStart"/>
      <w:r w:rsidRPr="00F11324">
        <w:rPr>
          <w:sz w:val="28"/>
          <w:szCs w:val="28"/>
        </w:rPr>
        <w:t>було</w:t>
      </w:r>
      <w:proofErr w:type="spellEnd"/>
      <w:r w:rsidRPr="00F11324">
        <w:rPr>
          <w:sz w:val="28"/>
          <w:szCs w:val="28"/>
        </w:rPr>
        <w:t xml:space="preserve"> </w:t>
      </w:r>
      <w:proofErr w:type="spellStart"/>
      <w:r w:rsidRPr="00F11324">
        <w:rPr>
          <w:sz w:val="28"/>
          <w:szCs w:val="28"/>
        </w:rPr>
        <w:t>посвідчено</w:t>
      </w:r>
      <w:proofErr w:type="spellEnd"/>
      <w:r w:rsidRPr="00F11324">
        <w:rPr>
          <w:sz w:val="28"/>
          <w:szCs w:val="28"/>
        </w:rPr>
        <w:t xml:space="preserve"> право </w:t>
      </w:r>
      <w:proofErr w:type="spellStart"/>
      <w:r w:rsidRPr="00F11324">
        <w:rPr>
          <w:sz w:val="28"/>
          <w:szCs w:val="28"/>
        </w:rPr>
        <w:t>власності</w:t>
      </w:r>
      <w:proofErr w:type="spellEnd"/>
      <w:r w:rsidRPr="00F11324">
        <w:rPr>
          <w:sz w:val="28"/>
          <w:szCs w:val="28"/>
        </w:rPr>
        <w:t xml:space="preserve"> </w:t>
      </w:r>
      <w:proofErr w:type="spellStart"/>
      <w:r w:rsidRPr="00F11324">
        <w:rPr>
          <w:sz w:val="28"/>
          <w:szCs w:val="28"/>
        </w:rPr>
        <w:t>чи</w:t>
      </w:r>
      <w:proofErr w:type="spellEnd"/>
      <w:r w:rsidRPr="00F11324">
        <w:rPr>
          <w:sz w:val="28"/>
          <w:szCs w:val="28"/>
        </w:rPr>
        <w:t xml:space="preserve"> право </w:t>
      </w:r>
      <w:proofErr w:type="spellStart"/>
      <w:r w:rsidRPr="00F11324">
        <w:rPr>
          <w:sz w:val="28"/>
          <w:szCs w:val="28"/>
        </w:rPr>
        <w:t>користування</w:t>
      </w:r>
      <w:proofErr w:type="spellEnd"/>
      <w:r w:rsidRPr="00F11324">
        <w:rPr>
          <w:sz w:val="28"/>
          <w:szCs w:val="28"/>
        </w:rPr>
        <w:t xml:space="preserve"> земельною </w:t>
      </w:r>
      <w:proofErr w:type="spellStart"/>
      <w:r w:rsidRPr="00F11324">
        <w:rPr>
          <w:sz w:val="28"/>
          <w:szCs w:val="28"/>
        </w:rPr>
        <w:t>ділянкою</w:t>
      </w:r>
      <w:proofErr w:type="spellEnd"/>
      <w:r w:rsidRPr="00F11324">
        <w:rPr>
          <w:sz w:val="28"/>
          <w:szCs w:val="28"/>
        </w:rPr>
        <w:t xml:space="preserve">, </w:t>
      </w:r>
      <w:proofErr w:type="spellStart"/>
      <w:r w:rsidRPr="00F11324">
        <w:rPr>
          <w:sz w:val="28"/>
          <w:szCs w:val="28"/>
        </w:rPr>
        <w:t>видані</w:t>
      </w:r>
      <w:proofErr w:type="spellEnd"/>
      <w:r w:rsidRPr="00F11324">
        <w:rPr>
          <w:sz w:val="28"/>
          <w:szCs w:val="28"/>
        </w:rPr>
        <w:t xml:space="preserve"> до 01</w:t>
      </w:r>
      <w:r w:rsidR="00C32348">
        <w:rPr>
          <w:sz w:val="28"/>
          <w:szCs w:val="28"/>
          <w:lang w:val="uk-UA"/>
        </w:rPr>
        <w:t xml:space="preserve"> січня </w:t>
      </w:r>
      <w:r w:rsidRPr="00F11324">
        <w:rPr>
          <w:sz w:val="28"/>
          <w:szCs w:val="28"/>
        </w:rPr>
        <w:t>2013</w:t>
      </w:r>
      <w:r>
        <w:rPr>
          <w:sz w:val="28"/>
          <w:szCs w:val="28"/>
          <w:lang w:val="uk-UA"/>
        </w:rPr>
        <w:t xml:space="preserve"> року</w:t>
      </w:r>
      <w:r w:rsidRPr="00F11324">
        <w:rPr>
          <w:sz w:val="28"/>
          <w:szCs w:val="28"/>
        </w:rPr>
        <w:t xml:space="preserve">, є </w:t>
      </w:r>
      <w:proofErr w:type="spellStart"/>
      <w:r w:rsidRPr="00F11324">
        <w:rPr>
          <w:sz w:val="28"/>
          <w:szCs w:val="28"/>
        </w:rPr>
        <w:t>дійсними</w:t>
      </w:r>
      <w:proofErr w:type="spellEnd"/>
      <w:r w:rsidRPr="00F11324">
        <w:rPr>
          <w:sz w:val="28"/>
          <w:szCs w:val="28"/>
        </w:rPr>
        <w:t>.</w:t>
      </w:r>
      <w:r>
        <w:rPr>
          <w:sz w:val="28"/>
          <w:szCs w:val="28"/>
          <w:lang w:val="uk-UA"/>
        </w:rPr>
        <w:t xml:space="preserve"> </w:t>
      </w:r>
      <w:proofErr w:type="spellStart"/>
      <w:r w:rsidRPr="00F11324">
        <w:rPr>
          <w:sz w:val="28"/>
          <w:szCs w:val="28"/>
        </w:rPr>
        <w:t>Відповідно</w:t>
      </w:r>
      <w:proofErr w:type="spellEnd"/>
      <w:r w:rsidRPr="00F11324">
        <w:rPr>
          <w:sz w:val="28"/>
          <w:szCs w:val="28"/>
        </w:rPr>
        <w:t xml:space="preserve"> до пункту </w:t>
      </w:r>
      <w:r w:rsidR="00C32348">
        <w:rPr>
          <w:sz w:val="28"/>
          <w:szCs w:val="28"/>
          <w:lang w:val="uk-UA"/>
        </w:rPr>
        <w:t>другого</w:t>
      </w:r>
      <w:r w:rsidRPr="00F11324">
        <w:rPr>
          <w:sz w:val="28"/>
          <w:szCs w:val="28"/>
        </w:rPr>
        <w:t xml:space="preserve"> </w:t>
      </w:r>
      <w:proofErr w:type="spellStart"/>
      <w:r w:rsidRPr="00F11324">
        <w:rPr>
          <w:sz w:val="28"/>
          <w:szCs w:val="28"/>
        </w:rPr>
        <w:t>Прикінцевих</w:t>
      </w:r>
      <w:proofErr w:type="spellEnd"/>
      <w:r w:rsidRPr="00F11324">
        <w:rPr>
          <w:sz w:val="28"/>
          <w:szCs w:val="28"/>
        </w:rPr>
        <w:t xml:space="preserve"> та </w:t>
      </w:r>
      <w:proofErr w:type="spellStart"/>
      <w:r w:rsidRPr="00F11324">
        <w:rPr>
          <w:sz w:val="28"/>
          <w:szCs w:val="28"/>
        </w:rPr>
        <w:t>перехідних</w:t>
      </w:r>
      <w:proofErr w:type="spellEnd"/>
      <w:r w:rsidRPr="00F11324">
        <w:rPr>
          <w:sz w:val="28"/>
          <w:szCs w:val="28"/>
        </w:rPr>
        <w:t xml:space="preserve"> </w:t>
      </w:r>
      <w:proofErr w:type="spellStart"/>
      <w:r w:rsidRPr="00F11324">
        <w:rPr>
          <w:sz w:val="28"/>
          <w:szCs w:val="28"/>
        </w:rPr>
        <w:t>положень</w:t>
      </w:r>
      <w:proofErr w:type="spellEnd"/>
      <w:r w:rsidRPr="00F11324">
        <w:rPr>
          <w:sz w:val="28"/>
          <w:szCs w:val="28"/>
        </w:rPr>
        <w:t xml:space="preserve"> Закону </w:t>
      </w:r>
      <w:proofErr w:type="spellStart"/>
      <w:r w:rsidRPr="00F11324">
        <w:rPr>
          <w:sz w:val="28"/>
          <w:szCs w:val="28"/>
        </w:rPr>
        <w:t>України</w:t>
      </w:r>
      <w:proofErr w:type="spellEnd"/>
      <w:r w:rsidRPr="00F11324">
        <w:rPr>
          <w:sz w:val="28"/>
          <w:szCs w:val="28"/>
        </w:rPr>
        <w:t xml:space="preserve"> «Про </w:t>
      </w:r>
      <w:proofErr w:type="spellStart"/>
      <w:r w:rsidRPr="00F11324">
        <w:rPr>
          <w:sz w:val="28"/>
          <w:szCs w:val="28"/>
        </w:rPr>
        <w:t>Державний</w:t>
      </w:r>
      <w:proofErr w:type="spellEnd"/>
      <w:r w:rsidRPr="00F11324">
        <w:rPr>
          <w:sz w:val="28"/>
          <w:szCs w:val="28"/>
        </w:rPr>
        <w:t xml:space="preserve"> </w:t>
      </w:r>
      <w:proofErr w:type="spellStart"/>
      <w:r w:rsidRPr="00F11324">
        <w:rPr>
          <w:sz w:val="28"/>
          <w:szCs w:val="28"/>
        </w:rPr>
        <w:t>земельний</w:t>
      </w:r>
      <w:proofErr w:type="spellEnd"/>
      <w:r w:rsidRPr="00F11324">
        <w:rPr>
          <w:sz w:val="28"/>
          <w:szCs w:val="28"/>
        </w:rPr>
        <w:t xml:space="preserve"> кадастр» </w:t>
      </w:r>
      <w:proofErr w:type="spellStart"/>
      <w:r w:rsidRPr="00F11324">
        <w:rPr>
          <w:sz w:val="28"/>
          <w:szCs w:val="28"/>
        </w:rPr>
        <w:t>визначено</w:t>
      </w:r>
      <w:proofErr w:type="spellEnd"/>
      <w:r w:rsidRPr="00F11324">
        <w:rPr>
          <w:sz w:val="28"/>
          <w:szCs w:val="28"/>
        </w:rPr>
        <w:t xml:space="preserve">, </w:t>
      </w:r>
      <w:proofErr w:type="spellStart"/>
      <w:r w:rsidRPr="00F11324">
        <w:rPr>
          <w:sz w:val="28"/>
          <w:szCs w:val="28"/>
        </w:rPr>
        <w:t>що</w:t>
      </w:r>
      <w:proofErr w:type="spellEnd"/>
      <w:r w:rsidRPr="00F11324">
        <w:rPr>
          <w:sz w:val="28"/>
          <w:szCs w:val="28"/>
        </w:rPr>
        <w:t xml:space="preserve"> </w:t>
      </w:r>
      <w:proofErr w:type="spellStart"/>
      <w:r w:rsidRPr="00F11324">
        <w:rPr>
          <w:sz w:val="28"/>
          <w:szCs w:val="28"/>
        </w:rPr>
        <w:t>земельні</w:t>
      </w:r>
      <w:proofErr w:type="spellEnd"/>
      <w:r w:rsidRPr="00F11324">
        <w:rPr>
          <w:sz w:val="28"/>
          <w:szCs w:val="28"/>
        </w:rPr>
        <w:t xml:space="preserve"> </w:t>
      </w:r>
      <w:proofErr w:type="spellStart"/>
      <w:r w:rsidRPr="00F11324">
        <w:rPr>
          <w:sz w:val="28"/>
          <w:szCs w:val="28"/>
        </w:rPr>
        <w:t>ділянки</w:t>
      </w:r>
      <w:proofErr w:type="spellEnd"/>
      <w:r w:rsidRPr="00F11324">
        <w:rPr>
          <w:sz w:val="28"/>
          <w:szCs w:val="28"/>
        </w:rPr>
        <w:t xml:space="preserve">, право </w:t>
      </w:r>
      <w:proofErr w:type="spellStart"/>
      <w:r w:rsidRPr="00F11324">
        <w:rPr>
          <w:sz w:val="28"/>
          <w:szCs w:val="28"/>
        </w:rPr>
        <w:t>власності</w:t>
      </w:r>
      <w:proofErr w:type="spellEnd"/>
      <w:r w:rsidRPr="00F11324">
        <w:rPr>
          <w:sz w:val="28"/>
          <w:szCs w:val="28"/>
        </w:rPr>
        <w:t xml:space="preserve"> (</w:t>
      </w:r>
      <w:proofErr w:type="spellStart"/>
      <w:r w:rsidRPr="00F11324">
        <w:rPr>
          <w:sz w:val="28"/>
          <w:szCs w:val="28"/>
        </w:rPr>
        <w:t>користування</w:t>
      </w:r>
      <w:proofErr w:type="spellEnd"/>
      <w:r w:rsidRPr="00F11324">
        <w:rPr>
          <w:sz w:val="28"/>
          <w:szCs w:val="28"/>
        </w:rPr>
        <w:t xml:space="preserve">) на </w:t>
      </w:r>
      <w:proofErr w:type="spellStart"/>
      <w:r w:rsidRPr="00F11324">
        <w:rPr>
          <w:sz w:val="28"/>
          <w:szCs w:val="28"/>
        </w:rPr>
        <w:t>які</w:t>
      </w:r>
      <w:proofErr w:type="spellEnd"/>
      <w:r w:rsidRPr="00F11324">
        <w:rPr>
          <w:sz w:val="28"/>
          <w:szCs w:val="28"/>
        </w:rPr>
        <w:t xml:space="preserve"> </w:t>
      </w:r>
      <w:proofErr w:type="spellStart"/>
      <w:r w:rsidRPr="00F11324">
        <w:rPr>
          <w:sz w:val="28"/>
          <w:szCs w:val="28"/>
        </w:rPr>
        <w:t>виникло</w:t>
      </w:r>
      <w:proofErr w:type="spellEnd"/>
      <w:r w:rsidRPr="00F11324">
        <w:rPr>
          <w:sz w:val="28"/>
          <w:szCs w:val="28"/>
        </w:rPr>
        <w:t xml:space="preserve"> до 2004 року, </w:t>
      </w:r>
      <w:proofErr w:type="spellStart"/>
      <w:r w:rsidRPr="00F11324">
        <w:rPr>
          <w:sz w:val="28"/>
          <w:szCs w:val="28"/>
        </w:rPr>
        <w:t>вважаються</w:t>
      </w:r>
      <w:proofErr w:type="spellEnd"/>
      <w:r w:rsidRPr="00F11324">
        <w:rPr>
          <w:sz w:val="28"/>
          <w:szCs w:val="28"/>
        </w:rPr>
        <w:t xml:space="preserve"> </w:t>
      </w:r>
      <w:proofErr w:type="spellStart"/>
      <w:r w:rsidRPr="00F11324">
        <w:rPr>
          <w:sz w:val="28"/>
          <w:szCs w:val="28"/>
        </w:rPr>
        <w:t>сформованими</w:t>
      </w:r>
      <w:proofErr w:type="spellEnd"/>
      <w:r w:rsidRPr="00F11324">
        <w:rPr>
          <w:sz w:val="28"/>
          <w:szCs w:val="28"/>
        </w:rPr>
        <w:t xml:space="preserve"> </w:t>
      </w:r>
      <w:proofErr w:type="spellStart"/>
      <w:r w:rsidRPr="00F11324">
        <w:rPr>
          <w:sz w:val="28"/>
          <w:szCs w:val="28"/>
        </w:rPr>
        <w:t>незалежно</w:t>
      </w:r>
      <w:proofErr w:type="spellEnd"/>
      <w:r w:rsidRPr="00F11324">
        <w:rPr>
          <w:sz w:val="28"/>
          <w:szCs w:val="28"/>
        </w:rPr>
        <w:t xml:space="preserve"> </w:t>
      </w:r>
      <w:proofErr w:type="spellStart"/>
      <w:r w:rsidRPr="00F11324">
        <w:rPr>
          <w:sz w:val="28"/>
          <w:szCs w:val="28"/>
        </w:rPr>
        <w:t>від</w:t>
      </w:r>
      <w:proofErr w:type="spellEnd"/>
      <w:r w:rsidRPr="00F11324">
        <w:rPr>
          <w:sz w:val="28"/>
          <w:szCs w:val="28"/>
        </w:rPr>
        <w:t xml:space="preserve"> </w:t>
      </w:r>
      <w:proofErr w:type="spellStart"/>
      <w:r w:rsidRPr="00F11324">
        <w:rPr>
          <w:sz w:val="28"/>
          <w:szCs w:val="28"/>
        </w:rPr>
        <w:t>присвоєння</w:t>
      </w:r>
      <w:proofErr w:type="spellEnd"/>
      <w:r w:rsidRPr="00F11324">
        <w:rPr>
          <w:sz w:val="28"/>
          <w:szCs w:val="28"/>
        </w:rPr>
        <w:t xml:space="preserve"> </w:t>
      </w:r>
      <w:proofErr w:type="spellStart"/>
      <w:r w:rsidRPr="00F11324">
        <w:rPr>
          <w:sz w:val="28"/>
          <w:szCs w:val="28"/>
        </w:rPr>
        <w:t>їм</w:t>
      </w:r>
      <w:proofErr w:type="spellEnd"/>
      <w:r w:rsidRPr="00F11324">
        <w:rPr>
          <w:sz w:val="28"/>
          <w:szCs w:val="28"/>
        </w:rPr>
        <w:t xml:space="preserve"> кадастрового номера.</w:t>
      </w:r>
      <w:r>
        <w:rPr>
          <w:sz w:val="28"/>
          <w:szCs w:val="28"/>
          <w:lang w:val="uk-UA"/>
        </w:rPr>
        <w:t xml:space="preserve"> </w:t>
      </w:r>
      <w:r w:rsidRPr="00F11324">
        <w:rPr>
          <w:sz w:val="28"/>
          <w:szCs w:val="28"/>
          <w:lang w:val="uk-UA"/>
        </w:rPr>
        <w:t xml:space="preserve">Сформовані земельні ділянки підлягають державній реєстрації у Державному земельному кадастрі та можуть бути об’єктами цивільних прав з моменту </w:t>
      </w:r>
    </w:p>
    <w:p w:rsidR="008D00D6" w:rsidRDefault="008D00D6" w:rsidP="008D00D6">
      <w:pPr>
        <w:jc w:val="center"/>
        <w:rPr>
          <w:sz w:val="24"/>
          <w:szCs w:val="24"/>
          <w:lang w:val="uk-UA"/>
        </w:rPr>
      </w:pPr>
    </w:p>
    <w:p w:rsidR="008D00D6" w:rsidRDefault="008D00D6" w:rsidP="008D00D6">
      <w:pPr>
        <w:jc w:val="center"/>
        <w:rPr>
          <w:sz w:val="24"/>
          <w:szCs w:val="24"/>
          <w:lang w:val="uk-UA"/>
        </w:rPr>
      </w:pPr>
      <w:r>
        <w:rPr>
          <w:sz w:val="24"/>
          <w:szCs w:val="24"/>
          <w:lang w:val="uk-UA"/>
        </w:rPr>
        <w:lastRenderedPageBreak/>
        <w:t>12</w:t>
      </w:r>
    </w:p>
    <w:p w:rsidR="008D00D6" w:rsidRDefault="008D00D6" w:rsidP="00616DAD">
      <w:pPr>
        <w:jc w:val="both"/>
        <w:rPr>
          <w:sz w:val="28"/>
          <w:szCs w:val="28"/>
          <w:lang w:val="uk-UA"/>
        </w:rPr>
      </w:pPr>
    </w:p>
    <w:p w:rsidR="00616DAD" w:rsidRPr="00F11324" w:rsidRDefault="00616DAD" w:rsidP="00616DAD">
      <w:pPr>
        <w:jc w:val="both"/>
        <w:rPr>
          <w:sz w:val="28"/>
          <w:szCs w:val="28"/>
          <w:lang w:val="uk-UA"/>
        </w:rPr>
      </w:pPr>
      <w:r w:rsidRPr="00F11324">
        <w:rPr>
          <w:sz w:val="28"/>
          <w:szCs w:val="28"/>
          <w:lang w:val="uk-UA"/>
        </w:rPr>
        <w:t>присвоєння їм кадастрового номеру у відповідності до положень статті 79-1 Земельного кодексу України.</w:t>
      </w:r>
      <w:r>
        <w:rPr>
          <w:sz w:val="28"/>
          <w:szCs w:val="28"/>
          <w:lang w:val="uk-UA"/>
        </w:rPr>
        <w:t xml:space="preserve"> </w:t>
      </w:r>
      <w:r w:rsidRPr="00F11324">
        <w:rPr>
          <w:sz w:val="28"/>
          <w:szCs w:val="28"/>
          <w:lang w:val="uk-UA"/>
        </w:rPr>
        <w:t>Слід зазначити, що згідно положень статті 120 Земельного кодексу України кадастровий номер земельної ділянки є істотною умовою договорів, які передбачають набуття права власності на земельні ділянки (продажу, оренди, дарування тощо), право на які переходить у зв’язку з набуттям права власності на житловий будинок, будівлю або споруду.</w:t>
      </w:r>
    </w:p>
    <w:p w:rsidR="00616DAD" w:rsidRDefault="00616DAD" w:rsidP="00616DAD">
      <w:pPr>
        <w:jc w:val="both"/>
        <w:rPr>
          <w:sz w:val="28"/>
          <w:szCs w:val="28"/>
          <w:lang w:val="uk-UA"/>
        </w:rPr>
      </w:pPr>
      <w:r>
        <w:rPr>
          <w:sz w:val="28"/>
          <w:szCs w:val="28"/>
          <w:lang w:val="uk-UA"/>
        </w:rPr>
        <w:t xml:space="preserve">           </w:t>
      </w:r>
      <w:proofErr w:type="spellStart"/>
      <w:r w:rsidRPr="00F11324">
        <w:rPr>
          <w:sz w:val="28"/>
          <w:szCs w:val="28"/>
        </w:rPr>
        <w:t>Отже</w:t>
      </w:r>
      <w:proofErr w:type="spellEnd"/>
      <w:r w:rsidRPr="00F11324">
        <w:rPr>
          <w:sz w:val="28"/>
          <w:szCs w:val="28"/>
        </w:rPr>
        <w:t xml:space="preserve">, </w:t>
      </w:r>
      <w:proofErr w:type="spellStart"/>
      <w:r w:rsidRPr="00F11324">
        <w:rPr>
          <w:sz w:val="28"/>
          <w:szCs w:val="28"/>
        </w:rPr>
        <w:t>кадастровий</w:t>
      </w:r>
      <w:proofErr w:type="spellEnd"/>
      <w:r w:rsidRPr="00F11324">
        <w:rPr>
          <w:sz w:val="28"/>
          <w:szCs w:val="28"/>
        </w:rPr>
        <w:t xml:space="preserve"> номер </w:t>
      </w:r>
      <w:proofErr w:type="spellStart"/>
      <w:r w:rsidRPr="00F11324">
        <w:rPr>
          <w:sz w:val="28"/>
          <w:szCs w:val="28"/>
        </w:rPr>
        <w:t>земельної</w:t>
      </w:r>
      <w:proofErr w:type="spellEnd"/>
      <w:r w:rsidRPr="00F11324">
        <w:rPr>
          <w:sz w:val="28"/>
          <w:szCs w:val="28"/>
        </w:rPr>
        <w:t xml:space="preserve"> </w:t>
      </w:r>
      <w:proofErr w:type="spellStart"/>
      <w:r w:rsidRPr="00F11324">
        <w:rPr>
          <w:sz w:val="28"/>
          <w:szCs w:val="28"/>
        </w:rPr>
        <w:t>ділянки</w:t>
      </w:r>
      <w:proofErr w:type="spellEnd"/>
      <w:r w:rsidRPr="00F11324">
        <w:rPr>
          <w:sz w:val="28"/>
          <w:szCs w:val="28"/>
        </w:rPr>
        <w:t xml:space="preserve"> є </w:t>
      </w:r>
      <w:proofErr w:type="spellStart"/>
      <w:r w:rsidRPr="00F11324">
        <w:rPr>
          <w:sz w:val="28"/>
          <w:szCs w:val="28"/>
        </w:rPr>
        <w:t>необхідним</w:t>
      </w:r>
      <w:proofErr w:type="spellEnd"/>
      <w:r w:rsidRPr="00F11324">
        <w:rPr>
          <w:sz w:val="28"/>
          <w:szCs w:val="28"/>
        </w:rPr>
        <w:t xml:space="preserve"> при </w:t>
      </w:r>
      <w:proofErr w:type="spellStart"/>
      <w:r w:rsidRPr="00F11324">
        <w:rPr>
          <w:sz w:val="28"/>
          <w:szCs w:val="28"/>
        </w:rPr>
        <w:t>укладанні</w:t>
      </w:r>
      <w:proofErr w:type="spellEnd"/>
      <w:r w:rsidRPr="00F11324">
        <w:rPr>
          <w:sz w:val="28"/>
          <w:szCs w:val="28"/>
        </w:rPr>
        <w:t xml:space="preserve"> будь-</w:t>
      </w:r>
      <w:proofErr w:type="spellStart"/>
      <w:r w:rsidRPr="00F11324">
        <w:rPr>
          <w:sz w:val="28"/>
          <w:szCs w:val="28"/>
        </w:rPr>
        <w:t>яких</w:t>
      </w:r>
      <w:proofErr w:type="spellEnd"/>
      <w:r w:rsidRPr="00F11324">
        <w:rPr>
          <w:sz w:val="28"/>
          <w:szCs w:val="28"/>
        </w:rPr>
        <w:t xml:space="preserve"> </w:t>
      </w:r>
      <w:proofErr w:type="spellStart"/>
      <w:r w:rsidRPr="00F11324">
        <w:rPr>
          <w:sz w:val="28"/>
          <w:szCs w:val="28"/>
        </w:rPr>
        <w:t>правочинів</w:t>
      </w:r>
      <w:proofErr w:type="spellEnd"/>
      <w:r w:rsidRPr="00F11324">
        <w:rPr>
          <w:sz w:val="28"/>
          <w:szCs w:val="28"/>
        </w:rPr>
        <w:t xml:space="preserve"> в </w:t>
      </w:r>
      <w:proofErr w:type="spellStart"/>
      <w:r w:rsidRPr="00F11324">
        <w:rPr>
          <w:sz w:val="28"/>
          <w:szCs w:val="28"/>
        </w:rPr>
        <w:t>сфері</w:t>
      </w:r>
      <w:proofErr w:type="spellEnd"/>
      <w:r w:rsidRPr="00F11324">
        <w:rPr>
          <w:sz w:val="28"/>
          <w:szCs w:val="28"/>
        </w:rPr>
        <w:t xml:space="preserve"> </w:t>
      </w:r>
      <w:proofErr w:type="spellStart"/>
      <w:r w:rsidRPr="00F11324">
        <w:rPr>
          <w:sz w:val="28"/>
          <w:szCs w:val="28"/>
        </w:rPr>
        <w:t>набуття</w:t>
      </w:r>
      <w:proofErr w:type="spellEnd"/>
      <w:r w:rsidRPr="00F11324">
        <w:rPr>
          <w:sz w:val="28"/>
          <w:szCs w:val="28"/>
        </w:rPr>
        <w:t xml:space="preserve"> права </w:t>
      </w:r>
      <w:proofErr w:type="spellStart"/>
      <w:r w:rsidRPr="00F11324">
        <w:rPr>
          <w:sz w:val="28"/>
          <w:szCs w:val="28"/>
        </w:rPr>
        <w:t>власності</w:t>
      </w:r>
      <w:proofErr w:type="spellEnd"/>
      <w:r w:rsidRPr="00F11324">
        <w:rPr>
          <w:sz w:val="28"/>
          <w:szCs w:val="28"/>
        </w:rPr>
        <w:t xml:space="preserve"> на </w:t>
      </w:r>
      <w:proofErr w:type="spellStart"/>
      <w:r w:rsidRPr="00F11324">
        <w:rPr>
          <w:sz w:val="28"/>
          <w:szCs w:val="28"/>
        </w:rPr>
        <w:t>земельну</w:t>
      </w:r>
      <w:proofErr w:type="spellEnd"/>
      <w:r w:rsidRPr="00F11324">
        <w:rPr>
          <w:sz w:val="28"/>
          <w:szCs w:val="28"/>
        </w:rPr>
        <w:t xml:space="preserve"> </w:t>
      </w:r>
      <w:proofErr w:type="spellStart"/>
      <w:r w:rsidRPr="00F11324">
        <w:rPr>
          <w:sz w:val="28"/>
          <w:szCs w:val="28"/>
        </w:rPr>
        <w:t>ділянку</w:t>
      </w:r>
      <w:proofErr w:type="spellEnd"/>
      <w:r w:rsidRPr="00F11324">
        <w:rPr>
          <w:sz w:val="28"/>
          <w:szCs w:val="28"/>
        </w:rPr>
        <w:t xml:space="preserve">. Тому </w:t>
      </w:r>
      <w:proofErr w:type="spellStart"/>
      <w:r w:rsidRPr="00F11324">
        <w:rPr>
          <w:sz w:val="28"/>
          <w:szCs w:val="28"/>
        </w:rPr>
        <w:t>власники</w:t>
      </w:r>
      <w:proofErr w:type="spellEnd"/>
      <w:r w:rsidRPr="00F11324">
        <w:rPr>
          <w:sz w:val="28"/>
          <w:szCs w:val="28"/>
        </w:rPr>
        <w:t xml:space="preserve"> </w:t>
      </w:r>
      <w:proofErr w:type="spellStart"/>
      <w:r w:rsidRPr="00F11324">
        <w:rPr>
          <w:sz w:val="28"/>
          <w:szCs w:val="28"/>
        </w:rPr>
        <w:t>самі</w:t>
      </w:r>
      <w:proofErr w:type="spellEnd"/>
      <w:r w:rsidRPr="00F11324">
        <w:rPr>
          <w:sz w:val="28"/>
          <w:szCs w:val="28"/>
        </w:rPr>
        <w:t xml:space="preserve"> </w:t>
      </w:r>
      <w:proofErr w:type="spellStart"/>
      <w:r w:rsidRPr="00F11324">
        <w:rPr>
          <w:sz w:val="28"/>
          <w:szCs w:val="28"/>
        </w:rPr>
        <w:t>мають</w:t>
      </w:r>
      <w:proofErr w:type="spellEnd"/>
      <w:r w:rsidRPr="00F11324">
        <w:rPr>
          <w:sz w:val="28"/>
          <w:szCs w:val="28"/>
        </w:rPr>
        <w:t xml:space="preserve"> бути </w:t>
      </w:r>
      <w:proofErr w:type="spellStart"/>
      <w:r w:rsidRPr="00F11324">
        <w:rPr>
          <w:sz w:val="28"/>
          <w:szCs w:val="28"/>
        </w:rPr>
        <w:t>зацікавлені</w:t>
      </w:r>
      <w:proofErr w:type="spellEnd"/>
      <w:r w:rsidRPr="00F11324">
        <w:rPr>
          <w:sz w:val="28"/>
          <w:szCs w:val="28"/>
        </w:rPr>
        <w:t xml:space="preserve"> в </w:t>
      </w:r>
      <w:proofErr w:type="spellStart"/>
      <w:r w:rsidRPr="00F11324">
        <w:rPr>
          <w:sz w:val="28"/>
          <w:szCs w:val="28"/>
        </w:rPr>
        <w:t>наявності</w:t>
      </w:r>
      <w:proofErr w:type="spellEnd"/>
      <w:r w:rsidRPr="00F11324">
        <w:rPr>
          <w:sz w:val="28"/>
          <w:szCs w:val="28"/>
        </w:rPr>
        <w:t xml:space="preserve"> </w:t>
      </w:r>
      <w:proofErr w:type="spellStart"/>
      <w:r w:rsidRPr="00F11324">
        <w:rPr>
          <w:sz w:val="28"/>
          <w:szCs w:val="28"/>
        </w:rPr>
        <w:t>відомостей</w:t>
      </w:r>
      <w:proofErr w:type="spellEnd"/>
      <w:r w:rsidRPr="00F11324">
        <w:rPr>
          <w:sz w:val="28"/>
          <w:szCs w:val="28"/>
        </w:rPr>
        <w:t xml:space="preserve"> про </w:t>
      </w:r>
      <w:proofErr w:type="spellStart"/>
      <w:r w:rsidRPr="00F11324">
        <w:rPr>
          <w:sz w:val="28"/>
          <w:szCs w:val="28"/>
        </w:rPr>
        <w:t>земельні</w:t>
      </w:r>
      <w:proofErr w:type="spellEnd"/>
      <w:r w:rsidRPr="00F11324">
        <w:rPr>
          <w:sz w:val="28"/>
          <w:szCs w:val="28"/>
        </w:rPr>
        <w:t xml:space="preserve"> </w:t>
      </w:r>
      <w:proofErr w:type="spellStart"/>
      <w:r w:rsidRPr="00F11324">
        <w:rPr>
          <w:sz w:val="28"/>
          <w:szCs w:val="28"/>
        </w:rPr>
        <w:t>ділянки</w:t>
      </w:r>
      <w:proofErr w:type="spellEnd"/>
      <w:r w:rsidRPr="00F11324">
        <w:rPr>
          <w:sz w:val="28"/>
          <w:szCs w:val="28"/>
        </w:rPr>
        <w:t xml:space="preserve"> у Державному земельному </w:t>
      </w:r>
      <w:proofErr w:type="spellStart"/>
      <w:r w:rsidRPr="00F11324">
        <w:rPr>
          <w:sz w:val="28"/>
          <w:szCs w:val="28"/>
        </w:rPr>
        <w:t>кадастрі</w:t>
      </w:r>
      <w:proofErr w:type="spellEnd"/>
      <w:r w:rsidRPr="00F11324">
        <w:rPr>
          <w:sz w:val="28"/>
          <w:szCs w:val="28"/>
        </w:rPr>
        <w:t xml:space="preserve"> та в </w:t>
      </w:r>
      <w:proofErr w:type="spellStart"/>
      <w:r w:rsidRPr="00F11324">
        <w:rPr>
          <w:sz w:val="28"/>
          <w:szCs w:val="28"/>
        </w:rPr>
        <w:t>їх</w:t>
      </w:r>
      <w:proofErr w:type="spellEnd"/>
      <w:r w:rsidRPr="00F11324">
        <w:rPr>
          <w:sz w:val="28"/>
          <w:szCs w:val="28"/>
        </w:rPr>
        <w:t xml:space="preserve"> </w:t>
      </w:r>
      <w:proofErr w:type="spellStart"/>
      <w:r w:rsidRPr="00F11324">
        <w:rPr>
          <w:sz w:val="28"/>
          <w:szCs w:val="28"/>
        </w:rPr>
        <w:t>коректності</w:t>
      </w:r>
      <w:proofErr w:type="spellEnd"/>
      <w:r w:rsidRPr="00F11324">
        <w:rPr>
          <w:sz w:val="28"/>
          <w:szCs w:val="28"/>
        </w:rPr>
        <w:t>.</w:t>
      </w:r>
    </w:p>
    <w:p w:rsidR="00B212CA" w:rsidRDefault="00B212CA" w:rsidP="00B212CA">
      <w:pPr>
        <w:pStyle w:val="a9"/>
        <w:spacing w:after="0" w:line="200" w:lineRule="atLeast"/>
        <w:ind w:left="720"/>
        <w:rPr>
          <w:rFonts w:ascii="Times New Roman" w:hAnsi="Times New Roman" w:cs="Times New Roman"/>
          <w:b/>
          <w:sz w:val="28"/>
          <w:szCs w:val="28"/>
          <w:lang w:val="uk-UA"/>
        </w:rPr>
      </w:pPr>
    </w:p>
    <w:p w:rsidR="007340AC" w:rsidRDefault="007340AC" w:rsidP="00B212CA">
      <w:pPr>
        <w:pStyle w:val="a9"/>
        <w:spacing w:after="0" w:line="200" w:lineRule="atLeast"/>
        <w:ind w:left="720"/>
        <w:rPr>
          <w:rFonts w:ascii="Times New Roman" w:hAnsi="Times New Roman" w:cs="Times New Roman"/>
          <w:sz w:val="28"/>
          <w:szCs w:val="28"/>
          <w:lang w:val="uk-UA"/>
        </w:rPr>
      </w:pPr>
      <w:r w:rsidRPr="00B212CA">
        <w:rPr>
          <w:rFonts w:ascii="Times New Roman" w:hAnsi="Times New Roman" w:cs="Times New Roman"/>
          <w:sz w:val="28"/>
          <w:szCs w:val="28"/>
          <w:lang w:val="uk-UA"/>
        </w:rPr>
        <w:t>Очікувані результати виконання Програми</w:t>
      </w:r>
    </w:p>
    <w:p w:rsidR="00B212CA" w:rsidRDefault="00B212CA" w:rsidP="00B212CA">
      <w:pPr>
        <w:pStyle w:val="a9"/>
        <w:spacing w:after="0" w:line="200" w:lineRule="atLeast"/>
        <w:ind w:firstLine="709"/>
        <w:jc w:val="both"/>
      </w:pPr>
      <w:r>
        <w:rPr>
          <w:rFonts w:ascii="Times New Roman" w:hAnsi="Times New Roman" w:cs="Times New Roman"/>
          <w:sz w:val="28"/>
          <w:szCs w:val="28"/>
          <w:lang w:val="uk-UA"/>
        </w:rPr>
        <w:t>Передбачені Програмою заходи планується здійснити протягом 2022-2026 років.</w:t>
      </w:r>
    </w:p>
    <w:p w:rsidR="00B212CA" w:rsidRDefault="00B212CA" w:rsidP="00B212CA">
      <w:pPr>
        <w:pStyle w:val="a9"/>
        <w:shd w:val="clear" w:color="auto" w:fill="FFFFFF"/>
        <w:spacing w:after="0" w:line="200" w:lineRule="atLeast"/>
        <w:ind w:firstLine="709"/>
        <w:jc w:val="both"/>
      </w:pPr>
      <w:r>
        <w:rPr>
          <w:rFonts w:ascii="Times New Roman" w:hAnsi="Times New Roman" w:cs="Times New Roman"/>
          <w:sz w:val="28"/>
          <w:szCs w:val="28"/>
          <w:lang w:val="uk-UA"/>
        </w:rPr>
        <w:t>Реалізація Програми дозволить:</w:t>
      </w:r>
    </w:p>
    <w:p w:rsidR="00B212CA" w:rsidRDefault="00B212CA" w:rsidP="00B212CA">
      <w:pPr>
        <w:pStyle w:val="a9"/>
        <w:shd w:val="clear" w:color="auto" w:fill="FFFFFF"/>
        <w:tabs>
          <w:tab w:val="left" w:pos="1095"/>
        </w:tabs>
        <w:spacing w:after="0" w:line="200" w:lineRule="atLeast"/>
        <w:ind w:firstLine="709"/>
        <w:jc w:val="both"/>
      </w:pPr>
      <w:r>
        <w:rPr>
          <w:rFonts w:ascii="Times New Roman" w:hAnsi="Times New Roman" w:cs="Times New Roman"/>
          <w:sz w:val="28"/>
          <w:szCs w:val="28"/>
          <w:lang w:val="uk-UA"/>
        </w:rPr>
        <w:t>підвищити ефективність та екологічну безпеку використання суспільством земельних ресурсів;</w:t>
      </w:r>
    </w:p>
    <w:p w:rsidR="00B212CA" w:rsidRDefault="00B212CA" w:rsidP="00B212CA">
      <w:pPr>
        <w:pStyle w:val="a9"/>
        <w:shd w:val="clear" w:color="auto" w:fill="FFFFFF"/>
        <w:tabs>
          <w:tab w:val="left" w:pos="1095"/>
        </w:tabs>
        <w:spacing w:after="0" w:line="200" w:lineRule="atLeast"/>
        <w:ind w:firstLine="709"/>
        <w:jc w:val="both"/>
      </w:pPr>
      <w:r>
        <w:rPr>
          <w:rFonts w:ascii="Times New Roman" w:hAnsi="Times New Roman" w:cs="Times New Roman"/>
          <w:sz w:val="28"/>
          <w:szCs w:val="28"/>
          <w:lang w:val="uk-UA"/>
        </w:rPr>
        <w:t>здійснити раціоналізацію (оптимізацію) землекористування та створити інвестиційно привабливе і стале землекористування;</w:t>
      </w:r>
    </w:p>
    <w:p w:rsidR="00B212CA" w:rsidRDefault="00B212CA" w:rsidP="00B212CA">
      <w:pPr>
        <w:pStyle w:val="a9"/>
        <w:shd w:val="clear" w:color="auto" w:fill="FFFFFF"/>
        <w:tabs>
          <w:tab w:val="left" w:pos="1095"/>
        </w:tabs>
        <w:spacing w:after="0" w:line="200" w:lineRule="atLeast"/>
        <w:ind w:firstLine="709"/>
        <w:jc w:val="both"/>
      </w:pPr>
      <w:r>
        <w:rPr>
          <w:rFonts w:ascii="Times New Roman" w:hAnsi="Times New Roman" w:cs="Times New Roman"/>
          <w:sz w:val="28"/>
          <w:szCs w:val="28"/>
          <w:lang w:val="uk-UA"/>
        </w:rPr>
        <w:t>збільшити надходження від платежів за землю до місцевого бюджету;</w:t>
      </w:r>
    </w:p>
    <w:p w:rsidR="00B212CA" w:rsidRDefault="00B212CA" w:rsidP="00B212CA">
      <w:pPr>
        <w:pStyle w:val="a9"/>
        <w:shd w:val="clear" w:color="auto" w:fill="FFFFFF"/>
        <w:tabs>
          <w:tab w:val="left" w:pos="1095"/>
        </w:tabs>
        <w:spacing w:after="0" w:line="200"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забезпечити сприятливі умови для планового і сталого розвитку всіх територій громади та ефективного господарювання на землі;</w:t>
      </w:r>
    </w:p>
    <w:p w:rsidR="00B212CA" w:rsidRDefault="00B212CA" w:rsidP="00B212CA">
      <w:pPr>
        <w:pStyle w:val="a9"/>
        <w:shd w:val="clear" w:color="auto" w:fill="FFFFFF"/>
        <w:tabs>
          <w:tab w:val="left" w:pos="1095"/>
        </w:tabs>
        <w:spacing w:after="0" w:line="200" w:lineRule="atLeast"/>
        <w:ind w:firstLine="709"/>
        <w:jc w:val="both"/>
      </w:pPr>
      <w:r>
        <w:rPr>
          <w:rFonts w:ascii="Times New Roman" w:hAnsi="Times New Roman" w:cs="Times New Roman"/>
          <w:sz w:val="28"/>
          <w:szCs w:val="28"/>
          <w:lang w:val="uk-UA"/>
        </w:rPr>
        <w:t>створити дієву систему захисту прав власності на землю;</w:t>
      </w:r>
    </w:p>
    <w:p w:rsidR="00B212CA" w:rsidRDefault="00B212CA" w:rsidP="00B212CA">
      <w:pPr>
        <w:pStyle w:val="a9"/>
        <w:shd w:val="clear" w:color="auto" w:fill="FFFFFF"/>
        <w:tabs>
          <w:tab w:val="left" w:pos="1095"/>
        </w:tabs>
        <w:spacing w:after="0" w:line="200" w:lineRule="atLeast"/>
        <w:ind w:firstLine="709"/>
        <w:jc w:val="both"/>
      </w:pPr>
      <w:r>
        <w:rPr>
          <w:rFonts w:ascii="Times New Roman" w:hAnsi="Times New Roman" w:cs="Times New Roman"/>
          <w:sz w:val="28"/>
          <w:szCs w:val="28"/>
          <w:lang w:val="uk-UA"/>
        </w:rPr>
        <w:t>підвищити ефективність використання та охорони земельних ресурсів;</w:t>
      </w:r>
    </w:p>
    <w:p w:rsidR="00B212CA" w:rsidRPr="00693ADB" w:rsidRDefault="00B212CA" w:rsidP="00B212CA">
      <w:pPr>
        <w:pStyle w:val="a9"/>
        <w:shd w:val="clear" w:color="auto" w:fill="FFFFFF"/>
        <w:tabs>
          <w:tab w:val="left" w:pos="1095"/>
        </w:tabs>
        <w:spacing w:after="0" w:line="200" w:lineRule="atLeast"/>
        <w:ind w:firstLine="709"/>
        <w:jc w:val="both"/>
        <w:rPr>
          <w:lang w:val="uk-UA"/>
        </w:rPr>
      </w:pPr>
      <w:r>
        <w:rPr>
          <w:rFonts w:ascii="Times New Roman" w:hAnsi="Times New Roman" w:cs="Times New Roman"/>
          <w:sz w:val="28"/>
          <w:szCs w:val="28"/>
          <w:lang w:val="uk-UA"/>
        </w:rPr>
        <w:t>запровадити дієву систему інформування населення та підвищити рівень суспільної свідомості з питань використання й охорони земель, функціонування ринку земель;</w:t>
      </w:r>
    </w:p>
    <w:p w:rsidR="00B212CA" w:rsidRPr="00961031" w:rsidRDefault="00B212CA" w:rsidP="00B212CA">
      <w:pPr>
        <w:pStyle w:val="a9"/>
        <w:shd w:val="clear" w:color="auto" w:fill="FFFFFF"/>
        <w:tabs>
          <w:tab w:val="left" w:pos="1095"/>
        </w:tabs>
        <w:spacing w:after="0" w:line="200" w:lineRule="atLeast"/>
        <w:ind w:firstLine="709"/>
        <w:jc w:val="both"/>
        <w:rPr>
          <w:lang w:val="uk-UA"/>
        </w:rPr>
      </w:pPr>
      <w:r>
        <w:rPr>
          <w:rFonts w:ascii="Times New Roman" w:hAnsi="Times New Roman" w:cs="Times New Roman"/>
          <w:sz w:val="28"/>
          <w:szCs w:val="28"/>
          <w:lang w:val="uk-UA"/>
        </w:rPr>
        <w:t>оптимізувати структуру земельних угідь;</w:t>
      </w:r>
    </w:p>
    <w:p w:rsidR="00B212CA" w:rsidRDefault="00B212CA" w:rsidP="00B212CA">
      <w:pPr>
        <w:pStyle w:val="a9"/>
        <w:shd w:val="clear" w:color="auto" w:fill="FFFFFF"/>
        <w:tabs>
          <w:tab w:val="left" w:pos="1095"/>
        </w:tabs>
        <w:spacing w:after="0" w:line="200"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забезпечити розроблення схем землеустрою та техніко-економічних обґрунтувань щодо використання та охорони земель для забезпечення організації раціонального використання й охорони земель;</w:t>
      </w:r>
    </w:p>
    <w:p w:rsidR="00B212CA" w:rsidRDefault="00B212CA" w:rsidP="00B212CA">
      <w:pPr>
        <w:pStyle w:val="a9"/>
        <w:shd w:val="clear" w:color="auto" w:fill="FFFFFF"/>
        <w:tabs>
          <w:tab w:val="left" w:pos="1095"/>
        </w:tabs>
        <w:spacing w:after="0" w:line="200" w:lineRule="atLeast"/>
        <w:ind w:firstLine="709"/>
        <w:jc w:val="both"/>
      </w:pPr>
      <w:r>
        <w:rPr>
          <w:rFonts w:ascii="Times New Roman" w:hAnsi="Times New Roman" w:cs="Times New Roman"/>
          <w:sz w:val="28"/>
          <w:szCs w:val="28"/>
          <w:lang w:val="uk-UA"/>
        </w:rPr>
        <w:t>здійснити інвентаризацію земель, формування об’єктів і встановлення меж водного, природно-заповідного, рекреаційного та історико-культурного фондів земель, прибудинкових територій, земель у межах охоронних, санітарно-захисних зон і зон особливого режиму землекористування;</w:t>
      </w:r>
      <w:r>
        <w:rPr>
          <w:rFonts w:ascii="Times New Roman" w:hAnsi="Times New Roman" w:cs="Times New Roman"/>
          <w:sz w:val="28"/>
          <w:szCs w:val="28"/>
        </w:rPr>
        <w:t> </w:t>
      </w:r>
    </w:p>
    <w:p w:rsidR="00B212CA" w:rsidRDefault="00B212CA" w:rsidP="00B212CA">
      <w:pPr>
        <w:pStyle w:val="a9"/>
        <w:shd w:val="clear" w:color="auto" w:fill="FFFFFF"/>
        <w:tabs>
          <w:tab w:val="left" w:pos="1095"/>
        </w:tabs>
        <w:spacing w:after="0" w:line="200" w:lineRule="atLeast"/>
        <w:ind w:firstLine="709"/>
        <w:jc w:val="both"/>
      </w:pPr>
      <w:r>
        <w:rPr>
          <w:rFonts w:ascii="Times New Roman" w:hAnsi="Times New Roman" w:cs="Times New Roman"/>
          <w:sz w:val="28"/>
          <w:szCs w:val="28"/>
          <w:lang w:val="uk-UA"/>
        </w:rPr>
        <w:t xml:space="preserve">оновити межі населених пунктів відповідно до містобудівної документації, встановити прибережні захисні смуги, що дасть можливість остаточно визначити компетенцію місцевих рад та органів виконавчої влади в частині розпорядження землями, сприятиме належному оподаткуванню територій та додатковим бюджетним надходженням, а також забезпечить подальше впорядкування територій із визначенням перспектив розвитку </w:t>
      </w:r>
      <w:proofErr w:type="spellStart"/>
      <w:r>
        <w:rPr>
          <w:rFonts w:ascii="Times New Roman" w:hAnsi="Times New Roman" w:cs="Times New Roman"/>
          <w:sz w:val="28"/>
          <w:szCs w:val="28"/>
          <w:lang w:val="uk-UA"/>
        </w:rPr>
        <w:t>Вараської</w:t>
      </w:r>
      <w:proofErr w:type="spellEnd"/>
      <w:r>
        <w:rPr>
          <w:rFonts w:ascii="Times New Roman" w:hAnsi="Times New Roman" w:cs="Times New Roman"/>
          <w:sz w:val="28"/>
          <w:szCs w:val="28"/>
          <w:lang w:val="uk-UA"/>
        </w:rPr>
        <w:t xml:space="preserve"> міської </w:t>
      </w:r>
      <w:r w:rsidR="00C32348">
        <w:rPr>
          <w:rFonts w:ascii="Times New Roman" w:hAnsi="Times New Roman" w:cs="Times New Roman"/>
          <w:sz w:val="28"/>
          <w:szCs w:val="28"/>
          <w:lang w:val="uk-UA"/>
        </w:rPr>
        <w:t>територіальної громади</w:t>
      </w:r>
      <w:r>
        <w:rPr>
          <w:rFonts w:ascii="Times New Roman" w:hAnsi="Times New Roman" w:cs="Times New Roman"/>
          <w:sz w:val="28"/>
          <w:szCs w:val="28"/>
          <w:lang w:val="uk-UA"/>
        </w:rPr>
        <w:t>;</w:t>
      </w:r>
    </w:p>
    <w:p w:rsidR="00B212CA" w:rsidRDefault="00B212CA" w:rsidP="00B212CA">
      <w:pPr>
        <w:pStyle w:val="a9"/>
        <w:shd w:val="clear" w:color="auto" w:fill="FFFFFF"/>
        <w:tabs>
          <w:tab w:val="left" w:pos="1095"/>
        </w:tabs>
        <w:spacing w:after="0" w:line="200"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здійснити проведення та своєчасне оновлення грошової оцінки</w:t>
      </w:r>
      <w:r w:rsidRPr="00AA6EA0">
        <w:rPr>
          <w:rFonts w:ascii="Times New Roman" w:hAnsi="Times New Roman" w:cs="Times New Roman"/>
          <w:sz w:val="28"/>
          <w:szCs w:val="28"/>
        </w:rPr>
        <w:t xml:space="preserve"> </w:t>
      </w:r>
      <w:r>
        <w:rPr>
          <w:rFonts w:ascii="Times New Roman" w:hAnsi="Times New Roman" w:cs="Times New Roman"/>
          <w:sz w:val="28"/>
          <w:szCs w:val="28"/>
          <w:lang w:val="uk-UA"/>
        </w:rPr>
        <w:t xml:space="preserve">земель населених пунктів, в результаті чого </w:t>
      </w:r>
      <w:proofErr w:type="spellStart"/>
      <w:r>
        <w:rPr>
          <w:rFonts w:ascii="Times New Roman" w:hAnsi="Times New Roman" w:cs="Times New Roman"/>
          <w:sz w:val="28"/>
          <w:szCs w:val="28"/>
          <w:lang w:val="uk-UA"/>
        </w:rPr>
        <w:t>збільшаться</w:t>
      </w:r>
      <w:proofErr w:type="spellEnd"/>
      <w:r>
        <w:rPr>
          <w:rFonts w:ascii="Times New Roman" w:hAnsi="Times New Roman" w:cs="Times New Roman"/>
          <w:sz w:val="28"/>
          <w:szCs w:val="28"/>
          <w:lang w:val="uk-UA"/>
        </w:rPr>
        <w:t xml:space="preserve"> бюджетні надходження від плати за землю, а для міської ради це стане гарантією стабільного наповнення місцевого бюджету від плати за землю на наступні сім років;</w:t>
      </w:r>
    </w:p>
    <w:p w:rsidR="008D00D6" w:rsidRDefault="008D00D6" w:rsidP="00B212CA">
      <w:pPr>
        <w:pStyle w:val="a9"/>
        <w:shd w:val="clear" w:color="auto" w:fill="FFFFFF"/>
        <w:tabs>
          <w:tab w:val="left" w:pos="1095"/>
        </w:tabs>
        <w:spacing w:after="0" w:line="200" w:lineRule="atLeast"/>
        <w:ind w:firstLine="709"/>
        <w:jc w:val="both"/>
        <w:rPr>
          <w:rFonts w:ascii="Times New Roman" w:hAnsi="Times New Roman" w:cs="Times New Roman"/>
          <w:sz w:val="28"/>
          <w:szCs w:val="28"/>
          <w:lang w:val="uk-UA"/>
        </w:rPr>
      </w:pPr>
    </w:p>
    <w:p w:rsidR="008D00D6" w:rsidRDefault="008D00D6" w:rsidP="008D00D6">
      <w:pPr>
        <w:pStyle w:val="a9"/>
        <w:shd w:val="clear" w:color="auto" w:fill="FFFFFF"/>
        <w:tabs>
          <w:tab w:val="left" w:pos="1095"/>
        </w:tabs>
        <w:spacing w:after="0" w:line="200" w:lineRule="atLeast"/>
        <w:ind w:firstLine="709"/>
        <w:jc w:val="center"/>
        <w:rPr>
          <w:lang w:val="uk-UA"/>
        </w:rPr>
      </w:pPr>
      <w:r>
        <w:rPr>
          <w:lang w:val="uk-UA"/>
        </w:rPr>
        <w:t>13</w:t>
      </w:r>
    </w:p>
    <w:p w:rsidR="008D00D6" w:rsidRDefault="008D00D6" w:rsidP="00B212CA">
      <w:pPr>
        <w:pStyle w:val="a9"/>
        <w:shd w:val="clear" w:color="auto" w:fill="FFFFFF"/>
        <w:tabs>
          <w:tab w:val="left" w:pos="1095"/>
        </w:tabs>
        <w:spacing w:after="0" w:line="200" w:lineRule="atLeast"/>
        <w:ind w:firstLine="709"/>
        <w:jc w:val="both"/>
      </w:pPr>
    </w:p>
    <w:p w:rsidR="00B212CA" w:rsidRPr="00CA1C18" w:rsidRDefault="00B212CA" w:rsidP="00B212CA">
      <w:pPr>
        <w:pStyle w:val="a9"/>
        <w:shd w:val="clear" w:color="auto" w:fill="FFFFFF"/>
        <w:tabs>
          <w:tab w:val="left" w:pos="1095"/>
        </w:tabs>
        <w:spacing w:after="0" w:line="200" w:lineRule="atLeast"/>
        <w:ind w:firstLine="709"/>
        <w:jc w:val="both"/>
        <w:rPr>
          <w:lang w:val="uk-UA"/>
        </w:rPr>
      </w:pPr>
      <w:r>
        <w:rPr>
          <w:rFonts w:ascii="Times New Roman" w:hAnsi="Times New Roman" w:cs="Times New Roman"/>
          <w:sz w:val="28"/>
          <w:szCs w:val="28"/>
          <w:lang w:val="uk-UA"/>
        </w:rPr>
        <w:t>розробити цифрові картографічні дані та матеріали дистанційного зондування, що підвищить якість візуального аналізу території і сприятиме ухваленню зважених, більш ефективних рішень;</w:t>
      </w:r>
    </w:p>
    <w:p w:rsidR="00B212CA" w:rsidRDefault="00B212CA" w:rsidP="00B212CA">
      <w:pPr>
        <w:pStyle w:val="a9"/>
        <w:shd w:val="clear" w:color="auto" w:fill="FFFFFF"/>
        <w:tabs>
          <w:tab w:val="left" w:pos="1095"/>
        </w:tabs>
        <w:spacing w:after="0" w:line="200" w:lineRule="atLeast"/>
        <w:ind w:firstLine="709"/>
        <w:jc w:val="both"/>
      </w:pPr>
      <w:r>
        <w:rPr>
          <w:rFonts w:ascii="Times New Roman" w:hAnsi="Times New Roman" w:cs="Times New Roman"/>
          <w:sz w:val="28"/>
          <w:szCs w:val="28"/>
          <w:lang w:val="uk-UA"/>
        </w:rPr>
        <w:t>завершити проведення робіт із встановлення меж прибережних захисних смуг водних об’єктів з метою поліпшення їх екологічного стану, умов використання земель водного фонду, створення сприятливого режиму для їх збереження.</w:t>
      </w:r>
    </w:p>
    <w:p w:rsidR="00B212CA" w:rsidRDefault="00B212CA" w:rsidP="00B212CA">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Реалізація Програми шляхом здійснення комплексу організаційних, правових, еколого-економічних та інших заходів дозволить створити стійку систему нарощування </w:t>
      </w:r>
      <w:proofErr w:type="spellStart"/>
      <w:r>
        <w:rPr>
          <w:rFonts w:ascii="Times New Roman" w:hAnsi="Times New Roman" w:cs="Times New Roman"/>
          <w:sz w:val="28"/>
          <w:szCs w:val="28"/>
          <w:lang w:val="uk-UA"/>
        </w:rPr>
        <w:t>біоресурсного</w:t>
      </w:r>
      <w:proofErr w:type="spellEnd"/>
      <w:r>
        <w:rPr>
          <w:rFonts w:ascii="Times New Roman" w:hAnsi="Times New Roman" w:cs="Times New Roman"/>
          <w:sz w:val="28"/>
          <w:szCs w:val="28"/>
          <w:lang w:val="uk-UA"/>
        </w:rPr>
        <w:t xml:space="preserve"> потенціалу земель та підвищити економічну ефективність їх використання. </w:t>
      </w:r>
    </w:p>
    <w:p w:rsidR="00AC2A09" w:rsidRDefault="00AC2A09" w:rsidP="00B212CA">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AC2A09" w:rsidRPr="00491039" w:rsidRDefault="00AC2A09" w:rsidP="00AC2A09">
      <w:pPr>
        <w:pStyle w:val="a5"/>
        <w:spacing w:line="200" w:lineRule="atLeast"/>
        <w:rPr>
          <w:bCs/>
          <w:sz w:val="28"/>
          <w:szCs w:val="26"/>
          <w:lang w:val="uk-UA"/>
        </w:rPr>
      </w:pPr>
      <w:r w:rsidRPr="00E35C2C">
        <w:rPr>
          <w:bCs/>
          <w:sz w:val="28"/>
          <w:szCs w:val="26"/>
          <w:lang w:val="uk-UA"/>
        </w:rPr>
        <w:t>Фінансово-ресурсне забезпечення</w:t>
      </w:r>
    </w:p>
    <w:p w:rsidR="00AC2A09" w:rsidRDefault="00AC2A09" w:rsidP="00AC2A09">
      <w:pPr>
        <w:spacing w:line="200" w:lineRule="atLeast"/>
        <w:ind w:firstLine="709"/>
        <w:jc w:val="both"/>
        <w:rPr>
          <w:sz w:val="28"/>
          <w:szCs w:val="28"/>
          <w:lang w:val="uk-UA"/>
        </w:rPr>
      </w:pPr>
      <w:r>
        <w:rPr>
          <w:sz w:val="28"/>
          <w:szCs w:val="28"/>
          <w:lang w:val="uk-UA"/>
        </w:rPr>
        <w:t>Фінансування Програми здійснюється за рахунок коштів, передбачених   в обласному бюджеті Рівненської області</w:t>
      </w:r>
      <w:r w:rsidR="00C9303E">
        <w:rPr>
          <w:sz w:val="28"/>
          <w:szCs w:val="28"/>
          <w:lang w:val="uk-UA"/>
        </w:rPr>
        <w:t xml:space="preserve"> (кошти спеціального фонду)</w:t>
      </w:r>
      <w:r>
        <w:rPr>
          <w:sz w:val="28"/>
          <w:szCs w:val="28"/>
          <w:lang w:val="uk-UA"/>
        </w:rPr>
        <w:t xml:space="preserve"> і бюджеті </w:t>
      </w:r>
      <w:proofErr w:type="spellStart"/>
      <w:r>
        <w:rPr>
          <w:sz w:val="28"/>
          <w:szCs w:val="28"/>
          <w:lang w:val="uk-UA"/>
        </w:rPr>
        <w:t>Вараської</w:t>
      </w:r>
      <w:proofErr w:type="spellEnd"/>
      <w:r>
        <w:rPr>
          <w:sz w:val="28"/>
          <w:szCs w:val="28"/>
          <w:lang w:val="uk-UA"/>
        </w:rPr>
        <w:t xml:space="preserve"> міської територіальної громади на відповідні роки, в межах наявних фінансових ресурсів, а також за рахунок інших джерел, не заборонених чинним законодавством. </w:t>
      </w:r>
    </w:p>
    <w:p w:rsidR="00AC2A09" w:rsidRPr="00D44A1A" w:rsidRDefault="00AC2A09" w:rsidP="00AC2A09">
      <w:pPr>
        <w:spacing w:line="200" w:lineRule="atLeast"/>
        <w:ind w:firstLine="709"/>
        <w:jc w:val="both"/>
      </w:pPr>
      <w:proofErr w:type="spellStart"/>
      <w:r w:rsidRPr="00667A5C">
        <w:rPr>
          <w:sz w:val="28"/>
          <w:szCs w:val="28"/>
        </w:rPr>
        <w:t>Загальні</w:t>
      </w:r>
      <w:proofErr w:type="spellEnd"/>
      <w:r w:rsidRPr="00667A5C">
        <w:rPr>
          <w:sz w:val="28"/>
          <w:szCs w:val="28"/>
        </w:rPr>
        <w:t xml:space="preserve"> </w:t>
      </w:r>
      <w:proofErr w:type="spellStart"/>
      <w:r w:rsidRPr="00667A5C">
        <w:rPr>
          <w:sz w:val="28"/>
          <w:szCs w:val="28"/>
        </w:rPr>
        <w:t>витрати</w:t>
      </w:r>
      <w:proofErr w:type="spellEnd"/>
      <w:r w:rsidRPr="00667A5C">
        <w:rPr>
          <w:sz w:val="28"/>
          <w:szCs w:val="28"/>
        </w:rPr>
        <w:t xml:space="preserve"> на </w:t>
      </w:r>
      <w:proofErr w:type="spellStart"/>
      <w:r w:rsidRPr="00667A5C">
        <w:rPr>
          <w:sz w:val="28"/>
          <w:szCs w:val="28"/>
        </w:rPr>
        <w:t>виконання</w:t>
      </w:r>
      <w:proofErr w:type="spellEnd"/>
      <w:r w:rsidRPr="00667A5C">
        <w:rPr>
          <w:sz w:val="28"/>
          <w:szCs w:val="28"/>
        </w:rPr>
        <w:t xml:space="preserve"> </w:t>
      </w:r>
      <w:proofErr w:type="spellStart"/>
      <w:r w:rsidRPr="00667A5C">
        <w:rPr>
          <w:sz w:val="28"/>
          <w:szCs w:val="28"/>
        </w:rPr>
        <w:t>Програми</w:t>
      </w:r>
      <w:proofErr w:type="spellEnd"/>
      <w:r w:rsidRPr="00667A5C">
        <w:rPr>
          <w:sz w:val="28"/>
          <w:szCs w:val="28"/>
        </w:rPr>
        <w:t xml:space="preserve"> на </w:t>
      </w:r>
      <w:r w:rsidRPr="00667A5C">
        <w:rPr>
          <w:sz w:val="28"/>
          <w:szCs w:val="28"/>
          <w:lang w:val="uk-UA"/>
        </w:rPr>
        <w:t>202</w:t>
      </w:r>
      <w:r>
        <w:rPr>
          <w:sz w:val="28"/>
          <w:szCs w:val="28"/>
          <w:lang w:val="uk-UA"/>
        </w:rPr>
        <w:t>2-2026</w:t>
      </w:r>
      <w:r w:rsidRPr="00667A5C">
        <w:rPr>
          <w:sz w:val="28"/>
          <w:szCs w:val="28"/>
          <w:lang w:val="uk-UA"/>
        </w:rPr>
        <w:t xml:space="preserve"> р</w:t>
      </w:r>
      <w:r>
        <w:rPr>
          <w:sz w:val="28"/>
          <w:szCs w:val="28"/>
          <w:lang w:val="uk-UA"/>
        </w:rPr>
        <w:t>оки</w:t>
      </w:r>
      <w:r w:rsidRPr="00667A5C">
        <w:rPr>
          <w:sz w:val="28"/>
          <w:szCs w:val="28"/>
          <w:lang w:val="uk-UA"/>
        </w:rPr>
        <w:t xml:space="preserve"> </w:t>
      </w:r>
      <w:proofErr w:type="spellStart"/>
      <w:r w:rsidRPr="00667A5C">
        <w:rPr>
          <w:sz w:val="28"/>
          <w:szCs w:val="28"/>
        </w:rPr>
        <w:t>становлять</w:t>
      </w:r>
      <w:proofErr w:type="spellEnd"/>
      <w:r w:rsidRPr="00667A5C">
        <w:rPr>
          <w:sz w:val="28"/>
          <w:szCs w:val="28"/>
        </w:rPr>
        <w:t xml:space="preserve"> </w:t>
      </w:r>
      <w:r w:rsidRPr="00D44A1A">
        <w:rPr>
          <w:sz w:val="28"/>
          <w:szCs w:val="28"/>
          <w:lang w:val="uk-UA"/>
        </w:rPr>
        <w:t>3</w:t>
      </w:r>
      <w:r>
        <w:rPr>
          <w:sz w:val="28"/>
          <w:szCs w:val="28"/>
          <w:lang w:val="uk-UA"/>
        </w:rPr>
        <w:t>212</w:t>
      </w:r>
      <w:r w:rsidRPr="00D44A1A">
        <w:rPr>
          <w:sz w:val="28"/>
          <w:szCs w:val="28"/>
          <w:lang w:val="uk-UA"/>
        </w:rPr>
        <w:t>,0 тис.</w:t>
      </w:r>
      <w:r w:rsidRPr="00D44A1A">
        <w:rPr>
          <w:sz w:val="28"/>
          <w:szCs w:val="28"/>
        </w:rPr>
        <w:t xml:space="preserve"> </w:t>
      </w:r>
      <w:proofErr w:type="spellStart"/>
      <w:r w:rsidRPr="00D44A1A">
        <w:rPr>
          <w:sz w:val="28"/>
          <w:szCs w:val="28"/>
        </w:rPr>
        <w:t>гр</w:t>
      </w:r>
      <w:r w:rsidRPr="00D44A1A">
        <w:rPr>
          <w:sz w:val="28"/>
          <w:szCs w:val="28"/>
          <w:lang w:val="uk-UA"/>
        </w:rPr>
        <w:t>ивень</w:t>
      </w:r>
      <w:proofErr w:type="spellEnd"/>
      <w:r w:rsidRPr="00D44A1A">
        <w:rPr>
          <w:sz w:val="28"/>
          <w:szCs w:val="28"/>
        </w:rPr>
        <w:t xml:space="preserve">,  в тому </w:t>
      </w:r>
      <w:proofErr w:type="spellStart"/>
      <w:r w:rsidRPr="00D44A1A">
        <w:rPr>
          <w:sz w:val="28"/>
          <w:szCs w:val="28"/>
        </w:rPr>
        <w:t>числі</w:t>
      </w:r>
      <w:proofErr w:type="spellEnd"/>
      <w:r w:rsidRPr="00D44A1A">
        <w:rPr>
          <w:sz w:val="28"/>
          <w:szCs w:val="28"/>
        </w:rPr>
        <w:t>:</w:t>
      </w:r>
    </w:p>
    <w:p w:rsidR="00AC2A09" w:rsidRPr="00D44A1A" w:rsidRDefault="00AC2A09" w:rsidP="00AC2A09">
      <w:pPr>
        <w:spacing w:line="200" w:lineRule="atLeast"/>
        <w:ind w:firstLine="709"/>
        <w:jc w:val="both"/>
      </w:pPr>
      <w:proofErr w:type="spellStart"/>
      <w:r w:rsidRPr="00D44A1A">
        <w:rPr>
          <w:sz w:val="28"/>
          <w:szCs w:val="28"/>
        </w:rPr>
        <w:t>обласний</w:t>
      </w:r>
      <w:proofErr w:type="spellEnd"/>
      <w:r w:rsidRPr="00D44A1A">
        <w:rPr>
          <w:sz w:val="28"/>
          <w:szCs w:val="28"/>
        </w:rPr>
        <w:t xml:space="preserve"> бюджет </w:t>
      </w:r>
      <w:r>
        <w:rPr>
          <w:sz w:val="28"/>
          <w:szCs w:val="28"/>
          <w:lang w:val="uk-UA"/>
        </w:rPr>
        <w:t>Рівненської області</w:t>
      </w:r>
      <w:r w:rsidR="00C9303E">
        <w:rPr>
          <w:sz w:val="28"/>
          <w:szCs w:val="28"/>
          <w:lang w:val="uk-UA"/>
        </w:rPr>
        <w:t xml:space="preserve"> (кошти спеціального фонду) </w:t>
      </w:r>
      <w:r w:rsidRPr="00D44A1A">
        <w:rPr>
          <w:sz w:val="28"/>
          <w:szCs w:val="28"/>
        </w:rPr>
        <w:t xml:space="preserve">– </w:t>
      </w:r>
      <w:r w:rsidRPr="00D44A1A">
        <w:rPr>
          <w:sz w:val="28"/>
          <w:szCs w:val="28"/>
          <w:lang w:val="uk-UA"/>
        </w:rPr>
        <w:t>70</w:t>
      </w:r>
      <w:r>
        <w:rPr>
          <w:sz w:val="28"/>
          <w:szCs w:val="28"/>
          <w:lang w:val="uk-UA"/>
        </w:rPr>
        <w:t>,0</w:t>
      </w:r>
      <w:r w:rsidRPr="00D44A1A">
        <w:rPr>
          <w:sz w:val="28"/>
          <w:szCs w:val="28"/>
        </w:rPr>
        <w:t xml:space="preserve"> </w:t>
      </w:r>
      <w:r w:rsidRPr="00D44A1A">
        <w:rPr>
          <w:sz w:val="28"/>
          <w:szCs w:val="28"/>
          <w:lang w:val="uk-UA"/>
        </w:rPr>
        <w:t>тис.</w:t>
      </w:r>
      <w:r w:rsidRPr="00D44A1A">
        <w:rPr>
          <w:sz w:val="28"/>
          <w:szCs w:val="28"/>
        </w:rPr>
        <w:t xml:space="preserve"> </w:t>
      </w:r>
      <w:proofErr w:type="spellStart"/>
      <w:r w:rsidRPr="00D44A1A">
        <w:rPr>
          <w:sz w:val="28"/>
          <w:szCs w:val="28"/>
        </w:rPr>
        <w:t>гр</w:t>
      </w:r>
      <w:r w:rsidRPr="00D44A1A">
        <w:rPr>
          <w:sz w:val="28"/>
          <w:szCs w:val="28"/>
          <w:lang w:val="uk-UA"/>
        </w:rPr>
        <w:t>иве</w:t>
      </w:r>
      <w:proofErr w:type="spellEnd"/>
      <w:r w:rsidRPr="00D44A1A">
        <w:rPr>
          <w:sz w:val="28"/>
          <w:szCs w:val="28"/>
        </w:rPr>
        <w:t>н</w:t>
      </w:r>
      <w:r w:rsidRPr="00D44A1A">
        <w:rPr>
          <w:sz w:val="28"/>
          <w:szCs w:val="28"/>
          <w:lang w:val="uk-UA"/>
        </w:rPr>
        <w:t>ь</w:t>
      </w:r>
      <w:r w:rsidRPr="00D44A1A">
        <w:rPr>
          <w:sz w:val="28"/>
          <w:szCs w:val="28"/>
        </w:rPr>
        <w:t>;</w:t>
      </w:r>
    </w:p>
    <w:p w:rsidR="00AC2A09" w:rsidRPr="00D44A1A" w:rsidRDefault="00AC2A09" w:rsidP="00AC2A09">
      <w:pPr>
        <w:spacing w:line="200" w:lineRule="atLeast"/>
        <w:ind w:firstLine="709"/>
        <w:jc w:val="both"/>
        <w:rPr>
          <w:sz w:val="28"/>
          <w:szCs w:val="28"/>
          <w:lang w:val="uk-UA"/>
        </w:rPr>
      </w:pPr>
      <w:r w:rsidRPr="00D44A1A">
        <w:rPr>
          <w:sz w:val="28"/>
          <w:szCs w:val="28"/>
          <w:lang w:val="uk-UA"/>
        </w:rPr>
        <w:t>бюджет</w:t>
      </w:r>
      <w:r w:rsidR="00C9303E">
        <w:rPr>
          <w:sz w:val="28"/>
          <w:szCs w:val="28"/>
          <w:lang w:val="uk-UA"/>
        </w:rPr>
        <w:t xml:space="preserve"> </w:t>
      </w:r>
      <w:proofErr w:type="spellStart"/>
      <w:r w:rsidR="00C9303E">
        <w:rPr>
          <w:sz w:val="28"/>
          <w:szCs w:val="28"/>
          <w:lang w:val="uk-UA"/>
        </w:rPr>
        <w:t>Вараської</w:t>
      </w:r>
      <w:proofErr w:type="spellEnd"/>
      <w:r w:rsidR="00C9303E">
        <w:rPr>
          <w:sz w:val="28"/>
          <w:szCs w:val="28"/>
          <w:lang w:val="uk-UA"/>
        </w:rPr>
        <w:t xml:space="preserve"> міської територіальної громади</w:t>
      </w:r>
      <w:r w:rsidRPr="00D44A1A">
        <w:rPr>
          <w:sz w:val="28"/>
          <w:szCs w:val="28"/>
        </w:rPr>
        <w:t xml:space="preserve"> – </w:t>
      </w:r>
      <w:r w:rsidRPr="00D44A1A">
        <w:rPr>
          <w:sz w:val="28"/>
          <w:szCs w:val="28"/>
          <w:lang w:val="uk-UA"/>
        </w:rPr>
        <w:t>3</w:t>
      </w:r>
      <w:r>
        <w:rPr>
          <w:sz w:val="28"/>
          <w:szCs w:val="28"/>
          <w:lang w:val="uk-UA"/>
        </w:rPr>
        <w:t>142,0</w:t>
      </w:r>
      <w:r w:rsidRPr="00D44A1A">
        <w:rPr>
          <w:sz w:val="28"/>
          <w:szCs w:val="28"/>
        </w:rPr>
        <w:t xml:space="preserve"> </w:t>
      </w:r>
      <w:r w:rsidRPr="00D44A1A">
        <w:rPr>
          <w:sz w:val="28"/>
          <w:szCs w:val="28"/>
          <w:lang w:val="uk-UA"/>
        </w:rPr>
        <w:t>тис.</w:t>
      </w:r>
      <w:r w:rsidRPr="00D44A1A">
        <w:rPr>
          <w:sz w:val="28"/>
          <w:szCs w:val="28"/>
        </w:rPr>
        <w:t xml:space="preserve"> </w:t>
      </w:r>
      <w:proofErr w:type="spellStart"/>
      <w:r w:rsidRPr="00D44A1A">
        <w:rPr>
          <w:sz w:val="28"/>
          <w:szCs w:val="28"/>
        </w:rPr>
        <w:t>гр</w:t>
      </w:r>
      <w:r w:rsidRPr="00D44A1A">
        <w:rPr>
          <w:sz w:val="28"/>
          <w:szCs w:val="28"/>
          <w:lang w:val="uk-UA"/>
        </w:rPr>
        <w:t>иве</w:t>
      </w:r>
      <w:proofErr w:type="spellEnd"/>
      <w:r w:rsidRPr="00D44A1A">
        <w:rPr>
          <w:sz w:val="28"/>
          <w:szCs w:val="28"/>
        </w:rPr>
        <w:t>н</w:t>
      </w:r>
      <w:r w:rsidRPr="00D44A1A">
        <w:rPr>
          <w:sz w:val="28"/>
          <w:szCs w:val="28"/>
          <w:lang w:val="uk-UA"/>
        </w:rPr>
        <w:t>ь.</w:t>
      </w:r>
    </w:p>
    <w:p w:rsidR="00AC2A09" w:rsidRDefault="00AC2A09" w:rsidP="00AC2A09">
      <w:pPr>
        <w:spacing w:line="200" w:lineRule="atLeast"/>
        <w:ind w:firstLine="709"/>
        <w:jc w:val="both"/>
        <w:rPr>
          <w:sz w:val="28"/>
          <w:szCs w:val="28"/>
          <w:lang w:val="uk-UA"/>
        </w:rPr>
      </w:pPr>
      <w:r>
        <w:rPr>
          <w:sz w:val="28"/>
          <w:szCs w:val="28"/>
          <w:lang w:val="uk-UA"/>
        </w:rPr>
        <w:t>Облік, складання та подання фінансової звітності про використання бюджетних коштів здійснюється відповідно до чинного законодавства та у порядку, встановленому Державною казначейською службою України.</w:t>
      </w:r>
    </w:p>
    <w:p w:rsidR="00AC2A09" w:rsidRDefault="00AC2A09" w:rsidP="00B212CA">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A1C1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заходи та строки виконання Програми, таблиці 1, 2, 3.</w:t>
      </w: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9F0133" w:rsidRDefault="009F0133"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sectPr w:rsidR="009F0133" w:rsidSect="002E137B">
          <w:pgSz w:w="11906" w:h="16838"/>
          <w:pgMar w:top="567" w:right="850" w:bottom="567" w:left="1701" w:header="708" w:footer="708" w:gutter="0"/>
          <w:cols w:space="708"/>
          <w:docGrid w:linePitch="360"/>
        </w:sectPr>
      </w:pPr>
    </w:p>
    <w:p w:rsidR="00D1018B" w:rsidRDefault="00D1018B" w:rsidP="009F0133">
      <w:pPr>
        <w:pStyle w:val="a8"/>
        <w:jc w:val="center"/>
        <w:rPr>
          <w:b/>
          <w:sz w:val="28"/>
          <w:szCs w:val="28"/>
        </w:rPr>
      </w:pPr>
    </w:p>
    <w:p w:rsidR="009F0133" w:rsidRDefault="009F0133" w:rsidP="009F0133">
      <w:pPr>
        <w:pStyle w:val="a8"/>
        <w:jc w:val="center"/>
        <w:rPr>
          <w:b/>
          <w:sz w:val="28"/>
          <w:szCs w:val="28"/>
        </w:rPr>
      </w:pPr>
      <w:proofErr w:type="spellStart"/>
      <w:r w:rsidRPr="00E205E3">
        <w:rPr>
          <w:b/>
          <w:sz w:val="28"/>
          <w:szCs w:val="28"/>
        </w:rPr>
        <w:t>Завдання</w:t>
      </w:r>
      <w:proofErr w:type="spellEnd"/>
      <w:r w:rsidRPr="00E205E3">
        <w:rPr>
          <w:b/>
          <w:sz w:val="28"/>
          <w:szCs w:val="28"/>
        </w:rPr>
        <w:t xml:space="preserve">, заходи та строки </w:t>
      </w:r>
      <w:proofErr w:type="spellStart"/>
      <w:proofErr w:type="gramStart"/>
      <w:r w:rsidRPr="00E205E3">
        <w:rPr>
          <w:b/>
          <w:sz w:val="28"/>
          <w:szCs w:val="28"/>
        </w:rPr>
        <w:t>виконання</w:t>
      </w:r>
      <w:proofErr w:type="spellEnd"/>
      <w:r w:rsidRPr="00E205E3">
        <w:rPr>
          <w:b/>
          <w:sz w:val="28"/>
          <w:szCs w:val="28"/>
        </w:rPr>
        <w:t xml:space="preserve">  </w:t>
      </w:r>
      <w:proofErr w:type="spellStart"/>
      <w:r w:rsidRPr="00E205E3">
        <w:rPr>
          <w:b/>
          <w:sz w:val="28"/>
          <w:szCs w:val="28"/>
        </w:rPr>
        <w:t>Програми</w:t>
      </w:r>
      <w:proofErr w:type="spellEnd"/>
      <w:proofErr w:type="gramEnd"/>
      <w:r w:rsidRPr="00E205E3">
        <w:rPr>
          <w:b/>
          <w:sz w:val="28"/>
          <w:szCs w:val="28"/>
        </w:rPr>
        <w:br/>
      </w:r>
      <w:proofErr w:type="spellStart"/>
      <w:r w:rsidRPr="00E205E3">
        <w:rPr>
          <w:b/>
          <w:sz w:val="28"/>
          <w:szCs w:val="28"/>
        </w:rPr>
        <w:t>розвитку</w:t>
      </w:r>
      <w:proofErr w:type="spellEnd"/>
      <w:r w:rsidRPr="00E205E3">
        <w:rPr>
          <w:b/>
          <w:sz w:val="28"/>
          <w:szCs w:val="28"/>
        </w:rPr>
        <w:t xml:space="preserve"> </w:t>
      </w:r>
      <w:proofErr w:type="spellStart"/>
      <w:r w:rsidRPr="00E205E3">
        <w:rPr>
          <w:b/>
          <w:sz w:val="28"/>
          <w:szCs w:val="28"/>
        </w:rPr>
        <w:t>земельних</w:t>
      </w:r>
      <w:proofErr w:type="spellEnd"/>
      <w:r w:rsidRPr="00E205E3">
        <w:rPr>
          <w:b/>
          <w:sz w:val="28"/>
          <w:szCs w:val="28"/>
        </w:rPr>
        <w:t xml:space="preserve"> </w:t>
      </w:r>
      <w:proofErr w:type="spellStart"/>
      <w:r w:rsidRPr="00E205E3">
        <w:rPr>
          <w:b/>
          <w:sz w:val="28"/>
          <w:szCs w:val="28"/>
        </w:rPr>
        <w:t>відносин</w:t>
      </w:r>
      <w:proofErr w:type="spellEnd"/>
      <w:r w:rsidRPr="00E205E3">
        <w:rPr>
          <w:b/>
          <w:sz w:val="28"/>
          <w:szCs w:val="28"/>
        </w:rPr>
        <w:t xml:space="preserve"> </w:t>
      </w:r>
      <w:proofErr w:type="spellStart"/>
      <w:r w:rsidRPr="00E205E3">
        <w:rPr>
          <w:b/>
          <w:sz w:val="28"/>
          <w:szCs w:val="28"/>
        </w:rPr>
        <w:t>Вараської</w:t>
      </w:r>
      <w:proofErr w:type="spellEnd"/>
      <w:r w:rsidRPr="00E205E3">
        <w:rPr>
          <w:b/>
          <w:sz w:val="28"/>
          <w:szCs w:val="28"/>
        </w:rPr>
        <w:t xml:space="preserve"> </w:t>
      </w:r>
      <w:proofErr w:type="spellStart"/>
      <w:r w:rsidRPr="00E205E3">
        <w:rPr>
          <w:b/>
          <w:sz w:val="28"/>
          <w:szCs w:val="28"/>
        </w:rPr>
        <w:t>міської</w:t>
      </w:r>
      <w:proofErr w:type="spellEnd"/>
      <w:r w:rsidRPr="00E205E3">
        <w:rPr>
          <w:b/>
          <w:sz w:val="28"/>
          <w:szCs w:val="28"/>
        </w:rPr>
        <w:t xml:space="preserve"> </w:t>
      </w:r>
      <w:proofErr w:type="spellStart"/>
      <w:r w:rsidRPr="00E205E3">
        <w:rPr>
          <w:b/>
          <w:sz w:val="28"/>
          <w:szCs w:val="28"/>
        </w:rPr>
        <w:t>територіальної</w:t>
      </w:r>
      <w:proofErr w:type="spellEnd"/>
      <w:r w:rsidRPr="00E205E3">
        <w:rPr>
          <w:b/>
          <w:sz w:val="28"/>
          <w:szCs w:val="28"/>
        </w:rPr>
        <w:t xml:space="preserve"> </w:t>
      </w:r>
      <w:proofErr w:type="spellStart"/>
      <w:r w:rsidRPr="00E205E3">
        <w:rPr>
          <w:b/>
          <w:sz w:val="28"/>
          <w:szCs w:val="28"/>
        </w:rPr>
        <w:t>громади</w:t>
      </w:r>
      <w:proofErr w:type="spellEnd"/>
      <w:r w:rsidRPr="00E205E3">
        <w:rPr>
          <w:b/>
          <w:sz w:val="28"/>
          <w:szCs w:val="28"/>
        </w:rPr>
        <w:br/>
        <w:t>на 2022-2026 роки</w:t>
      </w:r>
    </w:p>
    <w:p w:rsidR="009F0133" w:rsidRDefault="009F0133" w:rsidP="009F0133">
      <w:pPr>
        <w:pStyle w:val="a8"/>
        <w:rPr>
          <w:sz w:val="24"/>
          <w:szCs w:val="24"/>
        </w:rPr>
      </w:pPr>
      <w:r w:rsidRPr="009F0133">
        <w:rPr>
          <w:sz w:val="24"/>
          <w:szCs w:val="24"/>
        </w:rPr>
        <w:t xml:space="preserve">                                                                                                                                                                                                 </w:t>
      </w:r>
      <w:r w:rsidRPr="00E205E3">
        <w:rPr>
          <w:sz w:val="24"/>
          <w:szCs w:val="24"/>
        </w:rPr>
        <w:t xml:space="preserve">                                    </w:t>
      </w:r>
      <w:r w:rsidRPr="009F0133">
        <w:rPr>
          <w:sz w:val="24"/>
          <w:szCs w:val="24"/>
        </w:rPr>
        <w:t xml:space="preserve">   </w:t>
      </w:r>
    </w:p>
    <w:p w:rsidR="009F0133" w:rsidRPr="00E205E3" w:rsidRDefault="009F0133" w:rsidP="009F0133">
      <w:pPr>
        <w:pStyle w:val="a8"/>
        <w:rPr>
          <w:sz w:val="24"/>
          <w:szCs w:val="24"/>
        </w:rPr>
      </w:pPr>
      <w:r>
        <w:rPr>
          <w:sz w:val="24"/>
          <w:szCs w:val="24"/>
        </w:rPr>
        <w:t xml:space="preserve">                                                                                                                                                                                                                                     </w:t>
      </w:r>
      <w:r w:rsidRPr="009F0133">
        <w:rPr>
          <w:sz w:val="24"/>
          <w:szCs w:val="24"/>
        </w:rPr>
        <w:t xml:space="preserve"> </w:t>
      </w:r>
      <w:proofErr w:type="spellStart"/>
      <w:r w:rsidRPr="00E205E3">
        <w:rPr>
          <w:sz w:val="24"/>
          <w:szCs w:val="24"/>
          <w:lang w:val="en-US"/>
        </w:rPr>
        <w:t>Таблиця</w:t>
      </w:r>
      <w:proofErr w:type="spellEnd"/>
      <w:r w:rsidRPr="00E205E3">
        <w:rPr>
          <w:sz w:val="24"/>
          <w:szCs w:val="24"/>
          <w:lang w:val="en-US"/>
        </w:rPr>
        <w:t xml:space="preserve"> 1</w:t>
      </w:r>
    </w:p>
    <w:tbl>
      <w:tblPr>
        <w:tblW w:w="14962" w:type="dxa"/>
        <w:tblInd w:w="93" w:type="dxa"/>
        <w:tblLayout w:type="fixed"/>
        <w:tblLook w:val="04A0" w:firstRow="1" w:lastRow="0" w:firstColumn="1" w:lastColumn="0" w:noHBand="0" w:noVBand="1"/>
      </w:tblPr>
      <w:tblGrid>
        <w:gridCol w:w="582"/>
        <w:gridCol w:w="3828"/>
        <w:gridCol w:w="1984"/>
        <w:gridCol w:w="3154"/>
        <w:gridCol w:w="976"/>
        <w:gridCol w:w="887"/>
        <w:gridCol w:w="888"/>
        <w:gridCol w:w="887"/>
        <w:gridCol w:w="888"/>
        <w:gridCol w:w="888"/>
      </w:tblGrid>
      <w:tr w:rsidR="009F0133" w:rsidRPr="00E205E3" w:rsidTr="009F0133">
        <w:trPr>
          <w:trHeight w:val="315"/>
        </w:trPr>
        <w:tc>
          <w:tcPr>
            <w:tcW w:w="582" w:type="dxa"/>
            <w:vMerge w:val="restart"/>
            <w:tcBorders>
              <w:top w:val="single" w:sz="4" w:space="0" w:color="auto"/>
              <w:left w:val="single" w:sz="4" w:space="0" w:color="auto"/>
              <w:right w:val="single" w:sz="4" w:space="0" w:color="auto"/>
            </w:tcBorders>
            <w:vAlign w:val="center"/>
          </w:tcPr>
          <w:p w:rsidR="009F0133" w:rsidRPr="00E205E3" w:rsidRDefault="009F0133" w:rsidP="009F0133">
            <w:pPr>
              <w:pStyle w:val="a8"/>
              <w:jc w:val="center"/>
              <w:rPr>
                <w:b/>
                <w:sz w:val="24"/>
                <w:szCs w:val="24"/>
              </w:rPr>
            </w:pPr>
            <w:r w:rsidRPr="00E205E3">
              <w:rPr>
                <w:b/>
                <w:sz w:val="24"/>
                <w:szCs w:val="24"/>
              </w:rPr>
              <w:t>№ з/п</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E205E3" w:rsidRDefault="009F0133" w:rsidP="009F0133">
            <w:pPr>
              <w:pStyle w:val="a8"/>
              <w:jc w:val="center"/>
              <w:rPr>
                <w:b/>
                <w:sz w:val="24"/>
                <w:szCs w:val="24"/>
              </w:rPr>
            </w:pPr>
            <w:proofErr w:type="spellStart"/>
            <w:r w:rsidRPr="00E205E3">
              <w:rPr>
                <w:b/>
                <w:sz w:val="24"/>
                <w:szCs w:val="24"/>
              </w:rPr>
              <w:t>Найменування</w:t>
            </w:r>
            <w:proofErr w:type="spellEnd"/>
            <w:r w:rsidRPr="00E205E3">
              <w:rPr>
                <w:b/>
                <w:sz w:val="24"/>
                <w:szCs w:val="24"/>
              </w:rPr>
              <w:t xml:space="preserve"> заходу</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E205E3" w:rsidRDefault="009F0133" w:rsidP="009F0133">
            <w:pPr>
              <w:pStyle w:val="a8"/>
              <w:jc w:val="center"/>
              <w:rPr>
                <w:b/>
                <w:sz w:val="24"/>
                <w:szCs w:val="24"/>
              </w:rPr>
            </w:pPr>
            <w:r w:rsidRPr="00E205E3">
              <w:rPr>
                <w:b/>
                <w:sz w:val="24"/>
                <w:szCs w:val="24"/>
              </w:rPr>
              <w:t xml:space="preserve">Строки </w:t>
            </w:r>
            <w:proofErr w:type="spellStart"/>
            <w:r w:rsidRPr="00E205E3">
              <w:rPr>
                <w:b/>
                <w:sz w:val="24"/>
                <w:szCs w:val="24"/>
              </w:rPr>
              <w:t>впровадження</w:t>
            </w:r>
            <w:proofErr w:type="spellEnd"/>
          </w:p>
        </w:tc>
        <w:tc>
          <w:tcPr>
            <w:tcW w:w="31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E205E3" w:rsidRDefault="009F0133" w:rsidP="009F0133">
            <w:pPr>
              <w:pStyle w:val="a8"/>
              <w:jc w:val="center"/>
              <w:rPr>
                <w:b/>
                <w:sz w:val="24"/>
                <w:szCs w:val="24"/>
              </w:rPr>
            </w:pPr>
            <w:proofErr w:type="spellStart"/>
            <w:r w:rsidRPr="00E205E3">
              <w:rPr>
                <w:b/>
                <w:sz w:val="24"/>
                <w:szCs w:val="24"/>
              </w:rPr>
              <w:t>Виконавець</w:t>
            </w:r>
            <w:proofErr w:type="spellEnd"/>
          </w:p>
        </w:tc>
        <w:tc>
          <w:tcPr>
            <w:tcW w:w="5414" w:type="dxa"/>
            <w:gridSpan w:val="6"/>
            <w:tcBorders>
              <w:top w:val="single" w:sz="4" w:space="0" w:color="auto"/>
              <w:left w:val="nil"/>
              <w:bottom w:val="single" w:sz="4" w:space="0" w:color="auto"/>
              <w:right w:val="single" w:sz="4" w:space="0" w:color="auto"/>
            </w:tcBorders>
            <w:shd w:val="clear" w:color="auto" w:fill="auto"/>
            <w:vAlign w:val="center"/>
            <w:hideMark/>
          </w:tcPr>
          <w:p w:rsidR="009F0133" w:rsidRPr="00E205E3" w:rsidRDefault="009F0133" w:rsidP="009F0133">
            <w:pPr>
              <w:pStyle w:val="a8"/>
              <w:jc w:val="center"/>
              <w:rPr>
                <w:b/>
                <w:sz w:val="24"/>
                <w:szCs w:val="24"/>
              </w:rPr>
            </w:pPr>
            <w:proofErr w:type="spellStart"/>
            <w:r w:rsidRPr="00E205E3">
              <w:rPr>
                <w:b/>
                <w:sz w:val="24"/>
                <w:szCs w:val="24"/>
              </w:rPr>
              <w:t>Орієнтовна</w:t>
            </w:r>
            <w:proofErr w:type="spellEnd"/>
            <w:r w:rsidRPr="00E205E3">
              <w:rPr>
                <w:b/>
                <w:sz w:val="24"/>
                <w:szCs w:val="24"/>
              </w:rPr>
              <w:t xml:space="preserve"> </w:t>
            </w:r>
            <w:proofErr w:type="spellStart"/>
            <w:r w:rsidRPr="00E205E3">
              <w:rPr>
                <w:b/>
                <w:sz w:val="24"/>
                <w:szCs w:val="24"/>
              </w:rPr>
              <w:t>вартість</w:t>
            </w:r>
            <w:proofErr w:type="spellEnd"/>
            <w:r w:rsidRPr="00E205E3">
              <w:rPr>
                <w:b/>
                <w:sz w:val="24"/>
                <w:szCs w:val="24"/>
              </w:rPr>
              <w:t xml:space="preserve"> заходу (</w:t>
            </w:r>
            <w:proofErr w:type="spellStart"/>
            <w:r w:rsidRPr="00E205E3">
              <w:rPr>
                <w:b/>
                <w:sz w:val="24"/>
                <w:szCs w:val="24"/>
              </w:rPr>
              <w:t>тис.грн</w:t>
            </w:r>
            <w:proofErr w:type="spellEnd"/>
            <w:r w:rsidRPr="00E205E3">
              <w:rPr>
                <w:b/>
                <w:sz w:val="24"/>
                <w:szCs w:val="24"/>
              </w:rPr>
              <w:t>)</w:t>
            </w:r>
          </w:p>
        </w:tc>
      </w:tr>
      <w:tr w:rsidR="009F0133" w:rsidRPr="00E205E3" w:rsidTr="009F0133">
        <w:trPr>
          <w:trHeight w:val="315"/>
        </w:trPr>
        <w:tc>
          <w:tcPr>
            <w:tcW w:w="582" w:type="dxa"/>
            <w:vMerge/>
            <w:tcBorders>
              <w:left w:val="single" w:sz="4" w:space="0" w:color="auto"/>
              <w:right w:val="single" w:sz="4" w:space="0" w:color="auto"/>
            </w:tcBorders>
            <w:vAlign w:val="center"/>
          </w:tcPr>
          <w:p w:rsidR="009F0133" w:rsidRPr="00E205E3" w:rsidRDefault="009F0133" w:rsidP="009F0133">
            <w:pPr>
              <w:pStyle w:val="a8"/>
              <w:jc w:val="center"/>
              <w:rPr>
                <w:b/>
                <w:sz w:val="24"/>
                <w:szCs w:val="24"/>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9F0133" w:rsidRPr="00E205E3" w:rsidRDefault="009F0133" w:rsidP="009F0133">
            <w:pPr>
              <w:pStyle w:val="a8"/>
              <w:jc w:val="center"/>
              <w:rPr>
                <w:b/>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F0133" w:rsidRPr="00E205E3" w:rsidRDefault="009F0133" w:rsidP="009F0133">
            <w:pPr>
              <w:pStyle w:val="a8"/>
              <w:jc w:val="center"/>
              <w:rPr>
                <w:b/>
                <w:sz w:val="24"/>
                <w:szCs w:val="24"/>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9F0133" w:rsidRPr="00E205E3" w:rsidRDefault="009F0133" w:rsidP="009F0133">
            <w:pPr>
              <w:pStyle w:val="a8"/>
              <w:jc w:val="center"/>
              <w:rPr>
                <w:b/>
                <w:sz w:val="24"/>
                <w:szCs w:val="24"/>
              </w:rPr>
            </w:pPr>
          </w:p>
        </w:tc>
        <w:tc>
          <w:tcPr>
            <w:tcW w:w="976" w:type="dxa"/>
            <w:vMerge w:val="restart"/>
            <w:tcBorders>
              <w:top w:val="nil"/>
              <w:left w:val="single" w:sz="4" w:space="0" w:color="auto"/>
              <w:bottom w:val="single" w:sz="4" w:space="0" w:color="auto"/>
              <w:right w:val="single" w:sz="4" w:space="0" w:color="auto"/>
            </w:tcBorders>
            <w:shd w:val="clear" w:color="auto" w:fill="auto"/>
            <w:vAlign w:val="center"/>
            <w:hideMark/>
          </w:tcPr>
          <w:p w:rsidR="009F0133" w:rsidRPr="00E205E3" w:rsidRDefault="009F0133" w:rsidP="009F0133">
            <w:pPr>
              <w:pStyle w:val="a8"/>
              <w:jc w:val="center"/>
              <w:rPr>
                <w:b/>
                <w:sz w:val="24"/>
                <w:szCs w:val="24"/>
              </w:rPr>
            </w:pPr>
            <w:proofErr w:type="spellStart"/>
            <w:r w:rsidRPr="00E205E3">
              <w:rPr>
                <w:b/>
                <w:sz w:val="24"/>
                <w:szCs w:val="24"/>
              </w:rPr>
              <w:t>всього</w:t>
            </w:r>
            <w:proofErr w:type="spellEnd"/>
          </w:p>
        </w:tc>
        <w:tc>
          <w:tcPr>
            <w:tcW w:w="4438" w:type="dxa"/>
            <w:gridSpan w:val="5"/>
            <w:tcBorders>
              <w:top w:val="single" w:sz="4" w:space="0" w:color="auto"/>
              <w:left w:val="nil"/>
              <w:bottom w:val="single" w:sz="4" w:space="0" w:color="auto"/>
              <w:right w:val="single" w:sz="4" w:space="0" w:color="auto"/>
            </w:tcBorders>
            <w:shd w:val="clear" w:color="auto" w:fill="auto"/>
            <w:vAlign w:val="center"/>
            <w:hideMark/>
          </w:tcPr>
          <w:p w:rsidR="009F0133" w:rsidRPr="00E205E3" w:rsidRDefault="009F0133" w:rsidP="009F0133">
            <w:pPr>
              <w:pStyle w:val="a8"/>
              <w:jc w:val="center"/>
              <w:rPr>
                <w:b/>
                <w:sz w:val="24"/>
                <w:szCs w:val="24"/>
              </w:rPr>
            </w:pPr>
            <w:r w:rsidRPr="00E205E3">
              <w:rPr>
                <w:b/>
                <w:sz w:val="24"/>
                <w:szCs w:val="24"/>
              </w:rPr>
              <w:t xml:space="preserve">в тому </w:t>
            </w:r>
            <w:proofErr w:type="spellStart"/>
            <w:r w:rsidRPr="00E205E3">
              <w:rPr>
                <w:b/>
                <w:sz w:val="24"/>
                <w:szCs w:val="24"/>
              </w:rPr>
              <w:t>числі</w:t>
            </w:r>
            <w:proofErr w:type="spellEnd"/>
            <w:r w:rsidRPr="00E205E3">
              <w:rPr>
                <w:b/>
                <w:sz w:val="24"/>
                <w:szCs w:val="24"/>
              </w:rPr>
              <w:t xml:space="preserve"> за роками</w:t>
            </w:r>
          </w:p>
        </w:tc>
      </w:tr>
      <w:tr w:rsidR="009F0133" w:rsidRPr="00E205E3" w:rsidTr="009F0133">
        <w:trPr>
          <w:trHeight w:val="315"/>
        </w:trPr>
        <w:tc>
          <w:tcPr>
            <w:tcW w:w="582" w:type="dxa"/>
            <w:vMerge/>
            <w:tcBorders>
              <w:left w:val="single" w:sz="4" w:space="0" w:color="auto"/>
              <w:bottom w:val="single" w:sz="4" w:space="0" w:color="auto"/>
              <w:right w:val="single" w:sz="4" w:space="0" w:color="auto"/>
            </w:tcBorders>
            <w:vAlign w:val="center"/>
          </w:tcPr>
          <w:p w:rsidR="009F0133" w:rsidRPr="00E205E3" w:rsidRDefault="009F0133" w:rsidP="009F0133">
            <w:pPr>
              <w:pStyle w:val="a8"/>
              <w:jc w:val="center"/>
              <w:rPr>
                <w:b/>
                <w:sz w:val="24"/>
                <w:szCs w:val="24"/>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9F0133" w:rsidRPr="00E205E3" w:rsidRDefault="009F0133" w:rsidP="009F0133">
            <w:pPr>
              <w:pStyle w:val="a8"/>
              <w:jc w:val="center"/>
              <w:rPr>
                <w:b/>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F0133" w:rsidRPr="00E205E3" w:rsidRDefault="009F0133" w:rsidP="009F0133">
            <w:pPr>
              <w:pStyle w:val="a8"/>
              <w:jc w:val="center"/>
              <w:rPr>
                <w:b/>
                <w:sz w:val="24"/>
                <w:szCs w:val="24"/>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9F0133" w:rsidRPr="00E205E3" w:rsidRDefault="009F0133" w:rsidP="009F0133">
            <w:pPr>
              <w:pStyle w:val="a8"/>
              <w:jc w:val="center"/>
              <w:rPr>
                <w:b/>
                <w:sz w:val="24"/>
                <w:szCs w:val="24"/>
              </w:rPr>
            </w:pPr>
          </w:p>
        </w:tc>
        <w:tc>
          <w:tcPr>
            <w:tcW w:w="976" w:type="dxa"/>
            <w:vMerge/>
            <w:tcBorders>
              <w:top w:val="nil"/>
              <w:left w:val="single" w:sz="4" w:space="0" w:color="auto"/>
              <w:bottom w:val="single" w:sz="4" w:space="0" w:color="auto"/>
              <w:right w:val="single" w:sz="4" w:space="0" w:color="auto"/>
            </w:tcBorders>
            <w:vAlign w:val="center"/>
            <w:hideMark/>
          </w:tcPr>
          <w:p w:rsidR="009F0133" w:rsidRPr="00E205E3" w:rsidRDefault="009F0133" w:rsidP="009F0133">
            <w:pPr>
              <w:pStyle w:val="a8"/>
              <w:jc w:val="center"/>
              <w:rPr>
                <w:b/>
                <w:sz w:val="24"/>
                <w:szCs w:val="24"/>
              </w:rPr>
            </w:pPr>
          </w:p>
        </w:tc>
        <w:tc>
          <w:tcPr>
            <w:tcW w:w="887" w:type="dxa"/>
            <w:tcBorders>
              <w:top w:val="nil"/>
              <w:left w:val="nil"/>
              <w:bottom w:val="single" w:sz="4" w:space="0" w:color="auto"/>
              <w:right w:val="single" w:sz="4" w:space="0" w:color="auto"/>
            </w:tcBorders>
            <w:shd w:val="clear" w:color="auto" w:fill="auto"/>
            <w:vAlign w:val="bottom"/>
            <w:hideMark/>
          </w:tcPr>
          <w:p w:rsidR="009F0133" w:rsidRPr="00E205E3" w:rsidRDefault="009F0133" w:rsidP="009F0133">
            <w:pPr>
              <w:pStyle w:val="a8"/>
              <w:jc w:val="center"/>
              <w:rPr>
                <w:b/>
                <w:sz w:val="24"/>
                <w:szCs w:val="24"/>
              </w:rPr>
            </w:pPr>
            <w:r w:rsidRPr="00E205E3">
              <w:rPr>
                <w:b/>
                <w:sz w:val="24"/>
                <w:szCs w:val="24"/>
              </w:rPr>
              <w:t>2022</w:t>
            </w:r>
          </w:p>
        </w:tc>
        <w:tc>
          <w:tcPr>
            <w:tcW w:w="888" w:type="dxa"/>
            <w:tcBorders>
              <w:top w:val="nil"/>
              <w:left w:val="nil"/>
              <w:bottom w:val="single" w:sz="4" w:space="0" w:color="auto"/>
              <w:right w:val="single" w:sz="4" w:space="0" w:color="auto"/>
            </w:tcBorders>
            <w:shd w:val="clear" w:color="auto" w:fill="auto"/>
            <w:vAlign w:val="bottom"/>
            <w:hideMark/>
          </w:tcPr>
          <w:p w:rsidR="009F0133" w:rsidRPr="00E205E3" w:rsidRDefault="009F0133" w:rsidP="009F0133">
            <w:pPr>
              <w:pStyle w:val="a8"/>
              <w:jc w:val="center"/>
              <w:rPr>
                <w:b/>
                <w:sz w:val="24"/>
                <w:szCs w:val="24"/>
              </w:rPr>
            </w:pPr>
            <w:r w:rsidRPr="00E205E3">
              <w:rPr>
                <w:b/>
                <w:sz w:val="24"/>
                <w:szCs w:val="24"/>
              </w:rPr>
              <w:t>2023</w:t>
            </w:r>
          </w:p>
        </w:tc>
        <w:tc>
          <w:tcPr>
            <w:tcW w:w="887" w:type="dxa"/>
            <w:tcBorders>
              <w:top w:val="nil"/>
              <w:left w:val="nil"/>
              <w:bottom w:val="single" w:sz="4" w:space="0" w:color="auto"/>
              <w:right w:val="single" w:sz="4" w:space="0" w:color="auto"/>
            </w:tcBorders>
            <w:shd w:val="clear" w:color="auto" w:fill="auto"/>
            <w:vAlign w:val="bottom"/>
            <w:hideMark/>
          </w:tcPr>
          <w:p w:rsidR="009F0133" w:rsidRPr="00E205E3" w:rsidRDefault="009F0133" w:rsidP="009F0133">
            <w:pPr>
              <w:pStyle w:val="a8"/>
              <w:jc w:val="center"/>
              <w:rPr>
                <w:b/>
                <w:sz w:val="24"/>
                <w:szCs w:val="24"/>
              </w:rPr>
            </w:pPr>
            <w:r w:rsidRPr="00E205E3">
              <w:rPr>
                <w:b/>
                <w:sz w:val="24"/>
                <w:szCs w:val="24"/>
              </w:rPr>
              <w:t>2024</w:t>
            </w:r>
          </w:p>
        </w:tc>
        <w:tc>
          <w:tcPr>
            <w:tcW w:w="888" w:type="dxa"/>
            <w:tcBorders>
              <w:top w:val="nil"/>
              <w:left w:val="nil"/>
              <w:bottom w:val="single" w:sz="4" w:space="0" w:color="auto"/>
              <w:right w:val="single" w:sz="4" w:space="0" w:color="auto"/>
            </w:tcBorders>
            <w:shd w:val="clear" w:color="auto" w:fill="auto"/>
            <w:vAlign w:val="bottom"/>
            <w:hideMark/>
          </w:tcPr>
          <w:p w:rsidR="009F0133" w:rsidRPr="00E205E3" w:rsidRDefault="009F0133" w:rsidP="009F0133">
            <w:pPr>
              <w:pStyle w:val="a8"/>
              <w:jc w:val="center"/>
              <w:rPr>
                <w:b/>
                <w:sz w:val="24"/>
                <w:szCs w:val="24"/>
              </w:rPr>
            </w:pPr>
            <w:r w:rsidRPr="00E205E3">
              <w:rPr>
                <w:b/>
                <w:sz w:val="24"/>
                <w:szCs w:val="24"/>
              </w:rPr>
              <w:t>2025</w:t>
            </w:r>
          </w:p>
        </w:tc>
        <w:tc>
          <w:tcPr>
            <w:tcW w:w="888" w:type="dxa"/>
            <w:tcBorders>
              <w:top w:val="nil"/>
              <w:left w:val="nil"/>
              <w:bottom w:val="single" w:sz="4" w:space="0" w:color="auto"/>
              <w:right w:val="single" w:sz="4" w:space="0" w:color="auto"/>
            </w:tcBorders>
            <w:shd w:val="clear" w:color="auto" w:fill="auto"/>
            <w:vAlign w:val="bottom"/>
            <w:hideMark/>
          </w:tcPr>
          <w:p w:rsidR="009F0133" w:rsidRPr="00E205E3" w:rsidRDefault="009F0133" w:rsidP="009F0133">
            <w:pPr>
              <w:pStyle w:val="a8"/>
              <w:jc w:val="center"/>
              <w:rPr>
                <w:b/>
                <w:sz w:val="24"/>
                <w:szCs w:val="24"/>
              </w:rPr>
            </w:pPr>
            <w:r w:rsidRPr="00E205E3">
              <w:rPr>
                <w:b/>
                <w:sz w:val="24"/>
                <w:szCs w:val="24"/>
              </w:rPr>
              <w:t>2026</w:t>
            </w:r>
          </w:p>
        </w:tc>
      </w:tr>
      <w:tr w:rsidR="009F0133" w:rsidRPr="00E205E3" w:rsidTr="009F0133">
        <w:trPr>
          <w:trHeight w:val="289"/>
        </w:trPr>
        <w:tc>
          <w:tcPr>
            <w:tcW w:w="582" w:type="dxa"/>
            <w:tcBorders>
              <w:top w:val="nil"/>
              <w:left w:val="single" w:sz="4" w:space="0" w:color="auto"/>
              <w:bottom w:val="single" w:sz="4" w:space="0" w:color="auto"/>
              <w:right w:val="single" w:sz="4" w:space="0" w:color="auto"/>
            </w:tcBorders>
            <w:vAlign w:val="center"/>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1</w:t>
            </w:r>
          </w:p>
        </w:tc>
        <w:tc>
          <w:tcPr>
            <w:tcW w:w="3828" w:type="dxa"/>
            <w:tcBorders>
              <w:top w:val="nil"/>
              <w:left w:val="single" w:sz="4" w:space="0" w:color="auto"/>
              <w:bottom w:val="single" w:sz="4" w:space="0" w:color="auto"/>
              <w:right w:val="single" w:sz="4" w:space="0" w:color="auto"/>
            </w:tcBorders>
            <w:shd w:val="clear" w:color="auto" w:fill="auto"/>
            <w:noWrap/>
            <w:vAlign w:val="center"/>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w:t>
            </w:r>
          </w:p>
        </w:tc>
        <w:tc>
          <w:tcPr>
            <w:tcW w:w="1984" w:type="dxa"/>
            <w:tcBorders>
              <w:top w:val="nil"/>
              <w:left w:val="nil"/>
              <w:bottom w:val="single" w:sz="4" w:space="0" w:color="auto"/>
              <w:right w:val="single" w:sz="4" w:space="0" w:color="auto"/>
            </w:tcBorders>
            <w:shd w:val="clear" w:color="auto" w:fill="auto"/>
            <w:noWrap/>
            <w:vAlign w:val="center"/>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3</w:t>
            </w:r>
          </w:p>
        </w:tc>
        <w:tc>
          <w:tcPr>
            <w:tcW w:w="3154" w:type="dxa"/>
            <w:tcBorders>
              <w:top w:val="nil"/>
              <w:left w:val="nil"/>
              <w:bottom w:val="single" w:sz="4" w:space="0" w:color="auto"/>
              <w:right w:val="single" w:sz="4" w:space="0" w:color="auto"/>
            </w:tcBorders>
            <w:shd w:val="clear" w:color="auto" w:fill="auto"/>
            <w:vAlign w:val="center"/>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4</w:t>
            </w:r>
          </w:p>
        </w:tc>
        <w:tc>
          <w:tcPr>
            <w:tcW w:w="976" w:type="dxa"/>
            <w:tcBorders>
              <w:top w:val="nil"/>
              <w:left w:val="nil"/>
              <w:bottom w:val="single" w:sz="4" w:space="0" w:color="auto"/>
              <w:right w:val="single" w:sz="4" w:space="0" w:color="auto"/>
            </w:tcBorders>
            <w:shd w:val="clear" w:color="000000" w:fill="FFFFFF"/>
            <w:noWrap/>
            <w:vAlign w:val="center"/>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5</w:t>
            </w:r>
          </w:p>
        </w:tc>
        <w:tc>
          <w:tcPr>
            <w:tcW w:w="887" w:type="dxa"/>
            <w:tcBorders>
              <w:top w:val="nil"/>
              <w:left w:val="nil"/>
              <w:bottom w:val="single" w:sz="4" w:space="0" w:color="auto"/>
              <w:right w:val="single" w:sz="4" w:space="0" w:color="auto"/>
            </w:tcBorders>
            <w:shd w:val="clear" w:color="000000" w:fill="FFFFFF"/>
            <w:noWrap/>
            <w:vAlign w:val="center"/>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6</w:t>
            </w:r>
          </w:p>
        </w:tc>
        <w:tc>
          <w:tcPr>
            <w:tcW w:w="888" w:type="dxa"/>
            <w:tcBorders>
              <w:top w:val="nil"/>
              <w:left w:val="nil"/>
              <w:bottom w:val="single" w:sz="4" w:space="0" w:color="auto"/>
              <w:right w:val="single" w:sz="4" w:space="0" w:color="auto"/>
            </w:tcBorders>
            <w:shd w:val="clear" w:color="000000" w:fill="FFFFFF"/>
            <w:noWrap/>
            <w:vAlign w:val="center"/>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7</w:t>
            </w:r>
          </w:p>
        </w:tc>
        <w:tc>
          <w:tcPr>
            <w:tcW w:w="887" w:type="dxa"/>
            <w:tcBorders>
              <w:top w:val="nil"/>
              <w:left w:val="nil"/>
              <w:bottom w:val="single" w:sz="4" w:space="0" w:color="auto"/>
              <w:right w:val="single" w:sz="4" w:space="0" w:color="auto"/>
            </w:tcBorders>
            <w:shd w:val="clear" w:color="000000" w:fill="FFFFFF"/>
            <w:noWrap/>
            <w:vAlign w:val="center"/>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8</w:t>
            </w:r>
          </w:p>
        </w:tc>
        <w:tc>
          <w:tcPr>
            <w:tcW w:w="888" w:type="dxa"/>
            <w:tcBorders>
              <w:top w:val="nil"/>
              <w:left w:val="nil"/>
              <w:bottom w:val="single" w:sz="4" w:space="0" w:color="auto"/>
              <w:right w:val="single" w:sz="4" w:space="0" w:color="auto"/>
            </w:tcBorders>
            <w:shd w:val="clear" w:color="auto" w:fill="auto"/>
            <w:noWrap/>
            <w:vAlign w:val="center"/>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9</w:t>
            </w:r>
          </w:p>
        </w:tc>
        <w:tc>
          <w:tcPr>
            <w:tcW w:w="888" w:type="dxa"/>
            <w:tcBorders>
              <w:top w:val="nil"/>
              <w:left w:val="nil"/>
              <w:bottom w:val="single" w:sz="4" w:space="0" w:color="auto"/>
              <w:right w:val="single" w:sz="4" w:space="0" w:color="auto"/>
            </w:tcBorders>
            <w:shd w:val="clear" w:color="auto" w:fill="auto"/>
            <w:noWrap/>
            <w:vAlign w:val="center"/>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10</w:t>
            </w:r>
          </w:p>
        </w:tc>
      </w:tr>
      <w:tr w:rsidR="009F0133" w:rsidRPr="00E205E3" w:rsidTr="009F0133">
        <w:trPr>
          <w:trHeight w:val="1589"/>
        </w:trPr>
        <w:tc>
          <w:tcPr>
            <w:tcW w:w="582" w:type="dxa"/>
            <w:tcBorders>
              <w:top w:val="nil"/>
              <w:left w:val="single" w:sz="4" w:space="0" w:color="auto"/>
              <w:bottom w:val="single" w:sz="4" w:space="0" w:color="auto"/>
              <w:right w:val="single" w:sz="4" w:space="0" w:color="auto"/>
            </w:tcBorders>
            <w:vAlign w:val="center"/>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1</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9F0133" w:rsidRPr="00083CE4" w:rsidRDefault="009F0133" w:rsidP="009F0133">
            <w:pPr>
              <w:pStyle w:val="a8"/>
              <w:rPr>
                <w:rFonts w:asciiTheme="minorHAnsi" w:hAnsiTheme="minorHAnsi" w:cstheme="minorHAnsi"/>
                <w:sz w:val="22"/>
                <w:szCs w:val="22"/>
              </w:rPr>
            </w:pPr>
            <w:proofErr w:type="spellStart"/>
            <w:r w:rsidRPr="00083CE4">
              <w:rPr>
                <w:rFonts w:asciiTheme="minorHAnsi" w:hAnsiTheme="minorHAnsi" w:cstheme="minorHAnsi"/>
                <w:sz w:val="22"/>
                <w:szCs w:val="22"/>
              </w:rPr>
              <w:t>Інвентаризація</w:t>
            </w:r>
            <w:proofErr w:type="spellEnd"/>
            <w:r w:rsidRPr="00083CE4">
              <w:rPr>
                <w:rFonts w:asciiTheme="minorHAnsi" w:hAnsiTheme="minorHAnsi" w:cstheme="minorHAnsi"/>
                <w:sz w:val="22"/>
                <w:szCs w:val="22"/>
              </w:rPr>
              <w:t xml:space="preserve"> земель</w:t>
            </w:r>
          </w:p>
        </w:tc>
        <w:tc>
          <w:tcPr>
            <w:tcW w:w="1984" w:type="dxa"/>
            <w:tcBorders>
              <w:top w:val="nil"/>
              <w:left w:val="nil"/>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2022-2024</w:t>
            </w:r>
          </w:p>
        </w:tc>
        <w:tc>
          <w:tcPr>
            <w:tcW w:w="3154" w:type="dxa"/>
            <w:tcBorders>
              <w:top w:val="nil"/>
              <w:left w:val="nil"/>
              <w:bottom w:val="single" w:sz="4" w:space="0" w:color="auto"/>
              <w:right w:val="single" w:sz="4" w:space="0" w:color="auto"/>
            </w:tcBorders>
            <w:shd w:val="clear" w:color="auto" w:fill="auto"/>
            <w:vAlign w:val="center"/>
            <w:hideMark/>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 xml:space="preserve">Департамент </w:t>
            </w:r>
            <w:proofErr w:type="spellStart"/>
            <w:r w:rsidRPr="00083CE4">
              <w:rPr>
                <w:rFonts w:asciiTheme="minorHAnsi" w:hAnsiTheme="minorHAnsi" w:cstheme="minorHAnsi"/>
                <w:sz w:val="22"/>
                <w:szCs w:val="22"/>
              </w:rPr>
              <w:t>агропромислового</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розвитку</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облдержадміністрації</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відділ</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земельних</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ресурсів</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виконавчого</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комітету</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Вараської</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міської</w:t>
            </w:r>
            <w:proofErr w:type="spellEnd"/>
            <w:r w:rsidRPr="00083CE4">
              <w:rPr>
                <w:rFonts w:asciiTheme="minorHAnsi" w:hAnsiTheme="minorHAnsi" w:cstheme="minorHAnsi"/>
                <w:sz w:val="22"/>
                <w:szCs w:val="22"/>
              </w:rPr>
              <w:t xml:space="preserve"> ради</w:t>
            </w:r>
          </w:p>
        </w:tc>
        <w:tc>
          <w:tcPr>
            <w:tcW w:w="976" w:type="dxa"/>
            <w:tcBorders>
              <w:top w:val="nil"/>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270,0</w:t>
            </w:r>
          </w:p>
        </w:tc>
        <w:tc>
          <w:tcPr>
            <w:tcW w:w="887" w:type="dxa"/>
            <w:tcBorders>
              <w:top w:val="nil"/>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70,0</w:t>
            </w:r>
          </w:p>
        </w:tc>
        <w:tc>
          <w:tcPr>
            <w:tcW w:w="888" w:type="dxa"/>
            <w:tcBorders>
              <w:top w:val="nil"/>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100,0</w:t>
            </w:r>
          </w:p>
        </w:tc>
        <w:tc>
          <w:tcPr>
            <w:tcW w:w="887" w:type="dxa"/>
            <w:tcBorders>
              <w:top w:val="nil"/>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100,0</w:t>
            </w:r>
          </w:p>
        </w:tc>
        <w:tc>
          <w:tcPr>
            <w:tcW w:w="888" w:type="dxa"/>
            <w:tcBorders>
              <w:top w:val="nil"/>
              <w:left w:val="nil"/>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8" w:type="dxa"/>
            <w:tcBorders>
              <w:top w:val="nil"/>
              <w:left w:val="nil"/>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r>
      <w:tr w:rsidR="009F0133" w:rsidRPr="00E205E3" w:rsidTr="00083CE4">
        <w:trPr>
          <w:trHeight w:val="1074"/>
        </w:trPr>
        <w:tc>
          <w:tcPr>
            <w:tcW w:w="582" w:type="dxa"/>
            <w:tcBorders>
              <w:top w:val="nil"/>
              <w:left w:val="single" w:sz="4" w:space="0" w:color="auto"/>
              <w:bottom w:val="single" w:sz="4" w:space="0" w:color="auto"/>
              <w:right w:val="single" w:sz="4" w:space="0" w:color="auto"/>
            </w:tcBorders>
            <w:vAlign w:val="center"/>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2</w:t>
            </w:r>
          </w:p>
        </w:tc>
        <w:tc>
          <w:tcPr>
            <w:tcW w:w="3828" w:type="dxa"/>
            <w:tcBorders>
              <w:top w:val="nil"/>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pStyle w:val="a8"/>
              <w:rPr>
                <w:rFonts w:asciiTheme="minorHAnsi" w:hAnsiTheme="minorHAnsi" w:cstheme="minorHAnsi"/>
                <w:sz w:val="22"/>
                <w:szCs w:val="22"/>
              </w:rPr>
            </w:pPr>
            <w:proofErr w:type="spellStart"/>
            <w:r w:rsidRPr="00083CE4">
              <w:rPr>
                <w:rFonts w:asciiTheme="minorHAnsi" w:hAnsiTheme="minorHAnsi" w:cstheme="minorHAnsi"/>
                <w:sz w:val="22"/>
                <w:szCs w:val="22"/>
              </w:rPr>
              <w:t>Розроблення</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проєктів</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землеустрою</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щодо</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встановлення</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зміни</w:t>
            </w:r>
            <w:proofErr w:type="spellEnd"/>
            <w:r w:rsidRPr="00083CE4">
              <w:rPr>
                <w:rFonts w:asciiTheme="minorHAnsi" w:hAnsiTheme="minorHAnsi" w:cstheme="minorHAnsi"/>
                <w:sz w:val="22"/>
                <w:szCs w:val="22"/>
              </w:rPr>
              <w:t xml:space="preserve">) меж </w:t>
            </w:r>
            <w:proofErr w:type="spellStart"/>
            <w:r w:rsidRPr="00083CE4">
              <w:rPr>
                <w:rFonts w:asciiTheme="minorHAnsi" w:hAnsiTheme="minorHAnsi" w:cstheme="minorHAnsi"/>
                <w:sz w:val="22"/>
                <w:szCs w:val="22"/>
              </w:rPr>
              <w:t>адміністративно-територіальних</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утворень</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2023-2024</w:t>
            </w:r>
          </w:p>
        </w:tc>
        <w:tc>
          <w:tcPr>
            <w:tcW w:w="3154" w:type="dxa"/>
            <w:tcBorders>
              <w:top w:val="nil"/>
              <w:left w:val="nil"/>
              <w:bottom w:val="single" w:sz="4" w:space="0" w:color="auto"/>
              <w:right w:val="single" w:sz="4" w:space="0" w:color="auto"/>
            </w:tcBorders>
            <w:shd w:val="clear" w:color="auto" w:fill="auto"/>
            <w:vAlign w:val="center"/>
            <w:hideMark/>
          </w:tcPr>
          <w:p w:rsidR="009F0133" w:rsidRPr="00083CE4" w:rsidRDefault="009F0133" w:rsidP="009F0133">
            <w:pPr>
              <w:pStyle w:val="a8"/>
              <w:rPr>
                <w:rFonts w:asciiTheme="minorHAnsi" w:hAnsiTheme="minorHAnsi" w:cstheme="minorHAnsi"/>
                <w:sz w:val="22"/>
                <w:szCs w:val="22"/>
              </w:rPr>
            </w:pPr>
            <w:proofErr w:type="spellStart"/>
            <w:r w:rsidRPr="00083CE4">
              <w:rPr>
                <w:rFonts w:asciiTheme="minorHAnsi" w:hAnsiTheme="minorHAnsi" w:cstheme="minorHAnsi"/>
                <w:sz w:val="22"/>
                <w:szCs w:val="22"/>
              </w:rPr>
              <w:t>Відділ</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земельних</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ресурсів</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виконавчого</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комітету</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Вараської</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міської</w:t>
            </w:r>
            <w:proofErr w:type="spellEnd"/>
            <w:r w:rsidRPr="00083CE4">
              <w:rPr>
                <w:rFonts w:asciiTheme="minorHAnsi" w:hAnsiTheme="minorHAnsi" w:cstheme="minorHAnsi"/>
                <w:sz w:val="22"/>
                <w:szCs w:val="22"/>
              </w:rPr>
              <w:t xml:space="preserve"> ради</w:t>
            </w:r>
          </w:p>
        </w:tc>
        <w:tc>
          <w:tcPr>
            <w:tcW w:w="976" w:type="dxa"/>
            <w:tcBorders>
              <w:top w:val="nil"/>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500,0</w:t>
            </w:r>
          </w:p>
        </w:tc>
        <w:tc>
          <w:tcPr>
            <w:tcW w:w="887" w:type="dxa"/>
            <w:tcBorders>
              <w:top w:val="nil"/>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8" w:type="dxa"/>
            <w:tcBorders>
              <w:top w:val="nil"/>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250,0</w:t>
            </w:r>
          </w:p>
        </w:tc>
        <w:tc>
          <w:tcPr>
            <w:tcW w:w="887" w:type="dxa"/>
            <w:tcBorders>
              <w:top w:val="nil"/>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250,0</w:t>
            </w:r>
          </w:p>
        </w:tc>
        <w:tc>
          <w:tcPr>
            <w:tcW w:w="888" w:type="dxa"/>
            <w:tcBorders>
              <w:top w:val="nil"/>
              <w:left w:val="nil"/>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8" w:type="dxa"/>
            <w:tcBorders>
              <w:top w:val="nil"/>
              <w:left w:val="nil"/>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r>
      <w:tr w:rsidR="009F0133" w:rsidRPr="00E205E3" w:rsidTr="00083CE4">
        <w:trPr>
          <w:trHeight w:val="849"/>
        </w:trPr>
        <w:tc>
          <w:tcPr>
            <w:tcW w:w="582" w:type="dxa"/>
            <w:tcBorders>
              <w:top w:val="nil"/>
              <w:left w:val="single" w:sz="4" w:space="0" w:color="auto"/>
              <w:bottom w:val="single" w:sz="4" w:space="0" w:color="auto"/>
              <w:right w:val="single" w:sz="4" w:space="0" w:color="auto"/>
            </w:tcBorders>
            <w:vAlign w:val="center"/>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3</w:t>
            </w:r>
          </w:p>
        </w:tc>
        <w:tc>
          <w:tcPr>
            <w:tcW w:w="3828" w:type="dxa"/>
            <w:tcBorders>
              <w:top w:val="nil"/>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pStyle w:val="a8"/>
              <w:rPr>
                <w:rFonts w:asciiTheme="minorHAnsi" w:hAnsiTheme="minorHAnsi" w:cstheme="minorHAnsi"/>
                <w:sz w:val="22"/>
                <w:szCs w:val="22"/>
              </w:rPr>
            </w:pPr>
            <w:proofErr w:type="spellStart"/>
            <w:r w:rsidRPr="00083CE4">
              <w:rPr>
                <w:rFonts w:asciiTheme="minorHAnsi" w:hAnsiTheme="minorHAnsi" w:cstheme="minorHAnsi"/>
                <w:sz w:val="22"/>
                <w:szCs w:val="22"/>
              </w:rPr>
              <w:t>Розроблення</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проєкту</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землеустрою</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щодо</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встановлення</w:t>
            </w:r>
            <w:proofErr w:type="spellEnd"/>
            <w:r w:rsidRPr="00083CE4">
              <w:rPr>
                <w:rFonts w:asciiTheme="minorHAnsi" w:hAnsiTheme="minorHAnsi" w:cstheme="minorHAnsi"/>
                <w:sz w:val="22"/>
                <w:szCs w:val="22"/>
              </w:rPr>
              <w:t xml:space="preserve">  меж </w:t>
            </w:r>
            <w:proofErr w:type="spellStart"/>
            <w:r w:rsidRPr="00083CE4">
              <w:rPr>
                <w:rFonts w:asciiTheme="minorHAnsi" w:hAnsiTheme="minorHAnsi" w:cstheme="minorHAnsi"/>
                <w:sz w:val="22"/>
                <w:szCs w:val="22"/>
              </w:rPr>
              <w:t>території</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територіальної</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громади</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2022</w:t>
            </w:r>
          </w:p>
        </w:tc>
        <w:tc>
          <w:tcPr>
            <w:tcW w:w="3154" w:type="dxa"/>
            <w:tcBorders>
              <w:top w:val="nil"/>
              <w:left w:val="nil"/>
              <w:bottom w:val="single" w:sz="4" w:space="0" w:color="auto"/>
              <w:right w:val="single" w:sz="4" w:space="0" w:color="auto"/>
            </w:tcBorders>
            <w:shd w:val="clear" w:color="auto" w:fill="auto"/>
            <w:vAlign w:val="center"/>
            <w:hideMark/>
          </w:tcPr>
          <w:p w:rsidR="009F0133" w:rsidRPr="00083CE4" w:rsidRDefault="009F0133" w:rsidP="009F0133">
            <w:pPr>
              <w:pStyle w:val="a8"/>
              <w:rPr>
                <w:rFonts w:asciiTheme="minorHAnsi" w:hAnsiTheme="minorHAnsi" w:cstheme="minorHAnsi"/>
                <w:sz w:val="22"/>
                <w:szCs w:val="22"/>
              </w:rPr>
            </w:pPr>
            <w:proofErr w:type="spellStart"/>
            <w:r w:rsidRPr="00083CE4">
              <w:rPr>
                <w:rFonts w:asciiTheme="minorHAnsi" w:hAnsiTheme="minorHAnsi" w:cstheme="minorHAnsi"/>
                <w:sz w:val="22"/>
                <w:szCs w:val="22"/>
              </w:rPr>
              <w:t>Відділ</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земельних</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ресурсів</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виконавчого</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комітету</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Вараської</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міської</w:t>
            </w:r>
            <w:proofErr w:type="spellEnd"/>
            <w:r w:rsidRPr="00083CE4">
              <w:rPr>
                <w:rFonts w:asciiTheme="minorHAnsi" w:hAnsiTheme="minorHAnsi" w:cstheme="minorHAnsi"/>
                <w:sz w:val="22"/>
                <w:szCs w:val="22"/>
              </w:rPr>
              <w:t xml:space="preserve"> ради</w:t>
            </w:r>
          </w:p>
        </w:tc>
        <w:tc>
          <w:tcPr>
            <w:tcW w:w="976" w:type="dxa"/>
            <w:tcBorders>
              <w:top w:val="nil"/>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1000,0</w:t>
            </w:r>
          </w:p>
        </w:tc>
        <w:tc>
          <w:tcPr>
            <w:tcW w:w="887" w:type="dxa"/>
            <w:tcBorders>
              <w:top w:val="nil"/>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1000,0</w:t>
            </w:r>
          </w:p>
        </w:tc>
        <w:tc>
          <w:tcPr>
            <w:tcW w:w="888" w:type="dxa"/>
            <w:tcBorders>
              <w:top w:val="nil"/>
              <w:left w:val="nil"/>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7" w:type="dxa"/>
            <w:tcBorders>
              <w:top w:val="nil"/>
              <w:left w:val="nil"/>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8" w:type="dxa"/>
            <w:tcBorders>
              <w:top w:val="nil"/>
              <w:left w:val="nil"/>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8" w:type="dxa"/>
            <w:tcBorders>
              <w:top w:val="nil"/>
              <w:left w:val="nil"/>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r>
      <w:tr w:rsidR="009F0133" w:rsidRPr="00E205E3" w:rsidTr="009F0133">
        <w:trPr>
          <w:trHeight w:val="1554"/>
        </w:trPr>
        <w:tc>
          <w:tcPr>
            <w:tcW w:w="582" w:type="dxa"/>
            <w:tcBorders>
              <w:top w:val="single" w:sz="4" w:space="0" w:color="auto"/>
              <w:left w:val="single" w:sz="4" w:space="0" w:color="auto"/>
              <w:bottom w:val="single" w:sz="4" w:space="0" w:color="auto"/>
              <w:right w:val="single" w:sz="4" w:space="0" w:color="auto"/>
            </w:tcBorders>
            <w:vAlign w:val="center"/>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4</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pStyle w:val="a8"/>
              <w:rPr>
                <w:rFonts w:asciiTheme="minorHAnsi" w:hAnsiTheme="minorHAnsi" w:cstheme="minorHAnsi"/>
                <w:sz w:val="22"/>
                <w:szCs w:val="22"/>
              </w:rPr>
            </w:pPr>
            <w:proofErr w:type="spellStart"/>
            <w:r w:rsidRPr="00083CE4">
              <w:rPr>
                <w:rFonts w:asciiTheme="minorHAnsi" w:hAnsiTheme="minorHAnsi" w:cstheme="minorHAnsi"/>
                <w:sz w:val="22"/>
                <w:szCs w:val="22"/>
              </w:rPr>
              <w:t>Розроблення</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проєктів</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землеустрою</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щодо</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відведення</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земельних</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ділянок</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які</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або</w:t>
            </w:r>
            <w:proofErr w:type="spellEnd"/>
            <w:r w:rsidRPr="00083CE4">
              <w:rPr>
                <w:rFonts w:asciiTheme="minorHAnsi" w:hAnsiTheme="minorHAnsi" w:cstheme="minorHAnsi"/>
                <w:sz w:val="22"/>
                <w:szCs w:val="22"/>
              </w:rPr>
              <w:t xml:space="preserve"> права на </w:t>
            </w:r>
            <w:proofErr w:type="spellStart"/>
            <w:r w:rsidRPr="00083CE4">
              <w:rPr>
                <w:rFonts w:asciiTheme="minorHAnsi" w:hAnsiTheme="minorHAnsi" w:cstheme="minorHAnsi"/>
                <w:sz w:val="22"/>
                <w:szCs w:val="22"/>
              </w:rPr>
              <w:t>які</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будуть</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реалізовані</w:t>
            </w:r>
            <w:proofErr w:type="spellEnd"/>
            <w:r w:rsidRPr="00083CE4">
              <w:rPr>
                <w:rFonts w:asciiTheme="minorHAnsi" w:hAnsiTheme="minorHAnsi" w:cstheme="minorHAnsi"/>
                <w:sz w:val="22"/>
                <w:szCs w:val="22"/>
              </w:rPr>
              <w:t xml:space="preserve"> на </w:t>
            </w:r>
            <w:proofErr w:type="spellStart"/>
            <w:r w:rsidRPr="00083CE4">
              <w:rPr>
                <w:rFonts w:asciiTheme="minorHAnsi" w:hAnsiTheme="minorHAnsi" w:cstheme="minorHAnsi"/>
                <w:sz w:val="22"/>
                <w:szCs w:val="22"/>
              </w:rPr>
              <w:t>земельних</w:t>
            </w:r>
            <w:proofErr w:type="spellEnd"/>
            <w:r w:rsidRPr="00083CE4">
              <w:rPr>
                <w:rFonts w:asciiTheme="minorHAnsi" w:hAnsiTheme="minorHAnsi" w:cstheme="minorHAnsi"/>
                <w:sz w:val="22"/>
                <w:szCs w:val="22"/>
              </w:rPr>
              <w:t xml:space="preserve"> торгах (</w:t>
            </w:r>
            <w:proofErr w:type="spellStart"/>
            <w:r w:rsidRPr="00083CE4">
              <w:rPr>
                <w:rFonts w:asciiTheme="minorHAnsi" w:hAnsiTheme="minorHAnsi" w:cstheme="minorHAnsi"/>
                <w:sz w:val="22"/>
                <w:szCs w:val="22"/>
              </w:rPr>
              <w:t>аукціоні</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землеоціночної</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документації</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2022-2026</w:t>
            </w:r>
          </w:p>
        </w:tc>
        <w:tc>
          <w:tcPr>
            <w:tcW w:w="3154" w:type="dxa"/>
            <w:tcBorders>
              <w:top w:val="single" w:sz="4" w:space="0" w:color="auto"/>
              <w:left w:val="nil"/>
              <w:bottom w:val="single" w:sz="4" w:space="0" w:color="auto"/>
              <w:right w:val="single" w:sz="4" w:space="0" w:color="auto"/>
            </w:tcBorders>
            <w:shd w:val="clear" w:color="auto" w:fill="auto"/>
            <w:vAlign w:val="center"/>
            <w:hideMark/>
          </w:tcPr>
          <w:p w:rsidR="009F0133" w:rsidRPr="00083CE4" w:rsidRDefault="009F0133" w:rsidP="009F0133">
            <w:pPr>
              <w:pStyle w:val="a8"/>
              <w:rPr>
                <w:rFonts w:asciiTheme="minorHAnsi" w:hAnsiTheme="minorHAnsi" w:cstheme="minorHAnsi"/>
                <w:sz w:val="22"/>
                <w:szCs w:val="22"/>
              </w:rPr>
            </w:pPr>
            <w:proofErr w:type="spellStart"/>
            <w:r w:rsidRPr="00083CE4">
              <w:rPr>
                <w:rFonts w:asciiTheme="minorHAnsi" w:hAnsiTheme="minorHAnsi" w:cstheme="minorHAnsi"/>
                <w:sz w:val="22"/>
                <w:szCs w:val="22"/>
              </w:rPr>
              <w:t>Відділ</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земельних</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ресурсів</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виконавчого</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комітету</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Вараської</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міської</w:t>
            </w:r>
            <w:proofErr w:type="spellEnd"/>
            <w:r w:rsidRPr="00083CE4">
              <w:rPr>
                <w:rFonts w:asciiTheme="minorHAnsi" w:hAnsiTheme="minorHAnsi" w:cstheme="minorHAnsi"/>
                <w:sz w:val="22"/>
                <w:szCs w:val="22"/>
              </w:rPr>
              <w:t xml:space="preserve"> ради</w:t>
            </w:r>
          </w:p>
        </w:tc>
        <w:tc>
          <w:tcPr>
            <w:tcW w:w="976"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130,0</w:t>
            </w:r>
          </w:p>
        </w:tc>
        <w:tc>
          <w:tcPr>
            <w:tcW w:w="887"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50,0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20,0</w:t>
            </w:r>
          </w:p>
        </w:tc>
        <w:tc>
          <w:tcPr>
            <w:tcW w:w="887"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20,0</w:t>
            </w:r>
          </w:p>
        </w:tc>
      </w:tr>
      <w:tr w:rsidR="00C960AF" w:rsidRPr="00E205E3" w:rsidTr="00D1018B">
        <w:trPr>
          <w:trHeight w:val="547"/>
        </w:trPr>
        <w:tc>
          <w:tcPr>
            <w:tcW w:w="582" w:type="dxa"/>
            <w:tcBorders>
              <w:top w:val="single" w:sz="4" w:space="0" w:color="auto"/>
              <w:left w:val="single" w:sz="4" w:space="0" w:color="auto"/>
              <w:bottom w:val="single" w:sz="4" w:space="0" w:color="auto"/>
              <w:right w:val="single" w:sz="4" w:space="0" w:color="auto"/>
            </w:tcBorders>
            <w:vAlign w:val="center"/>
          </w:tcPr>
          <w:p w:rsidR="00C960AF" w:rsidRPr="00C960AF" w:rsidRDefault="00C960AF" w:rsidP="00C960AF">
            <w:pPr>
              <w:pStyle w:val="a8"/>
              <w:rPr>
                <w:rFonts w:asciiTheme="minorHAnsi" w:hAnsiTheme="minorHAnsi" w:cstheme="minorHAnsi"/>
                <w:sz w:val="22"/>
                <w:szCs w:val="22"/>
                <w:lang w:val="uk-UA"/>
              </w:rPr>
            </w:pPr>
            <w:r>
              <w:rPr>
                <w:rFonts w:asciiTheme="minorHAnsi" w:hAnsiTheme="minorHAnsi" w:cstheme="minorHAnsi"/>
                <w:sz w:val="22"/>
                <w:szCs w:val="22"/>
                <w:lang w:val="uk-UA"/>
              </w:rPr>
              <w:t>5</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960AF" w:rsidRPr="008D00D6" w:rsidRDefault="00D1018B" w:rsidP="00C960AF">
            <w:pPr>
              <w:pStyle w:val="a8"/>
              <w:rPr>
                <w:rFonts w:asciiTheme="minorHAnsi" w:hAnsiTheme="minorHAnsi" w:cstheme="minorHAnsi"/>
                <w:sz w:val="22"/>
                <w:szCs w:val="22"/>
                <w:lang w:val="uk-UA"/>
              </w:rPr>
            </w:pPr>
            <w:r>
              <w:rPr>
                <w:sz w:val="22"/>
                <w:szCs w:val="22"/>
                <w:lang w:val="uk-UA"/>
              </w:rPr>
              <w:t>О</w:t>
            </w:r>
            <w:r w:rsidRPr="00D1018B">
              <w:rPr>
                <w:sz w:val="22"/>
                <w:szCs w:val="22"/>
                <w:lang w:val="uk-UA"/>
              </w:rPr>
              <w:t>формлення правовстановлюючих документів на право користування земельними ділянками комунальними установами, встановлення (відновлення) меж земельних ділянок комунальної власності</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C960AF" w:rsidRPr="00C960AF" w:rsidRDefault="00C960AF" w:rsidP="00C960AF">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2022</w:t>
            </w:r>
          </w:p>
        </w:tc>
        <w:tc>
          <w:tcPr>
            <w:tcW w:w="3154" w:type="dxa"/>
            <w:tcBorders>
              <w:top w:val="single" w:sz="4" w:space="0" w:color="auto"/>
              <w:left w:val="nil"/>
              <w:bottom w:val="single" w:sz="4" w:space="0" w:color="auto"/>
              <w:right w:val="single" w:sz="4" w:space="0" w:color="auto"/>
            </w:tcBorders>
            <w:shd w:val="clear" w:color="auto" w:fill="auto"/>
            <w:vAlign w:val="center"/>
          </w:tcPr>
          <w:p w:rsidR="00C960AF" w:rsidRPr="00083CE4" w:rsidRDefault="00C960AF" w:rsidP="00C960AF">
            <w:pPr>
              <w:pStyle w:val="a8"/>
              <w:rPr>
                <w:rFonts w:asciiTheme="minorHAnsi" w:hAnsiTheme="minorHAnsi" w:cstheme="minorHAnsi"/>
                <w:sz w:val="22"/>
                <w:szCs w:val="22"/>
              </w:rPr>
            </w:pPr>
            <w:proofErr w:type="spellStart"/>
            <w:r w:rsidRPr="00083CE4">
              <w:rPr>
                <w:rFonts w:asciiTheme="minorHAnsi" w:hAnsiTheme="minorHAnsi" w:cstheme="minorHAnsi"/>
                <w:sz w:val="22"/>
                <w:szCs w:val="22"/>
              </w:rPr>
              <w:t>Відділ</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земельних</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ресурсів</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виконавчого</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комітету</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Вараської</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міської</w:t>
            </w:r>
            <w:proofErr w:type="spellEnd"/>
            <w:r w:rsidRPr="00083CE4">
              <w:rPr>
                <w:rFonts w:asciiTheme="minorHAnsi" w:hAnsiTheme="minorHAnsi" w:cstheme="minorHAnsi"/>
                <w:sz w:val="22"/>
                <w:szCs w:val="22"/>
              </w:rPr>
              <w:t xml:space="preserve"> ради</w:t>
            </w:r>
          </w:p>
        </w:tc>
        <w:tc>
          <w:tcPr>
            <w:tcW w:w="976" w:type="dxa"/>
            <w:tcBorders>
              <w:top w:val="single" w:sz="4" w:space="0" w:color="auto"/>
              <w:left w:val="nil"/>
              <w:bottom w:val="single" w:sz="4" w:space="0" w:color="auto"/>
              <w:right w:val="single" w:sz="4" w:space="0" w:color="auto"/>
            </w:tcBorders>
            <w:shd w:val="clear" w:color="000000" w:fill="FFFFFF"/>
            <w:noWrap/>
            <w:vAlign w:val="center"/>
          </w:tcPr>
          <w:p w:rsidR="00C960AF" w:rsidRPr="00C960AF" w:rsidRDefault="00C960AF" w:rsidP="00C960AF">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500,0</w:t>
            </w:r>
          </w:p>
        </w:tc>
        <w:tc>
          <w:tcPr>
            <w:tcW w:w="887" w:type="dxa"/>
            <w:tcBorders>
              <w:top w:val="single" w:sz="4" w:space="0" w:color="auto"/>
              <w:left w:val="nil"/>
              <w:bottom w:val="single" w:sz="4" w:space="0" w:color="auto"/>
              <w:right w:val="single" w:sz="4" w:space="0" w:color="auto"/>
            </w:tcBorders>
            <w:shd w:val="clear" w:color="000000" w:fill="FFFFFF"/>
            <w:noWrap/>
            <w:vAlign w:val="center"/>
          </w:tcPr>
          <w:p w:rsidR="00C960AF" w:rsidRPr="00C960AF" w:rsidRDefault="00C960AF" w:rsidP="00C960AF">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500,0</w:t>
            </w:r>
          </w:p>
        </w:tc>
        <w:tc>
          <w:tcPr>
            <w:tcW w:w="888" w:type="dxa"/>
            <w:tcBorders>
              <w:top w:val="single" w:sz="4" w:space="0" w:color="auto"/>
              <w:left w:val="nil"/>
              <w:bottom w:val="single" w:sz="4" w:space="0" w:color="auto"/>
              <w:right w:val="single" w:sz="4" w:space="0" w:color="auto"/>
            </w:tcBorders>
            <w:shd w:val="clear" w:color="000000" w:fill="FFFFFF"/>
            <w:noWrap/>
            <w:vAlign w:val="center"/>
          </w:tcPr>
          <w:p w:rsidR="00C960AF" w:rsidRPr="00C960AF" w:rsidRDefault="00C960AF" w:rsidP="00C960AF">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0</w:t>
            </w:r>
          </w:p>
        </w:tc>
        <w:tc>
          <w:tcPr>
            <w:tcW w:w="887" w:type="dxa"/>
            <w:tcBorders>
              <w:top w:val="single" w:sz="4" w:space="0" w:color="auto"/>
              <w:left w:val="nil"/>
              <w:bottom w:val="single" w:sz="4" w:space="0" w:color="auto"/>
              <w:right w:val="single" w:sz="4" w:space="0" w:color="auto"/>
            </w:tcBorders>
            <w:shd w:val="clear" w:color="000000" w:fill="FFFFFF"/>
            <w:noWrap/>
            <w:vAlign w:val="center"/>
          </w:tcPr>
          <w:p w:rsidR="00C960AF" w:rsidRPr="00C960AF" w:rsidRDefault="00C960AF" w:rsidP="00C960AF">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0</w:t>
            </w:r>
          </w:p>
        </w:tc>
        <w:tc>
          <w:tcPr>
            <w:tcW w:w="888" w:type="dxa"/>
            <w:tcBorders>
              <w:top w:val="single" w:sz="4" w:space="0" w:color="auto"/>
              <w:left w:val="nil"/>
              <w:bottom w:val="single" w:sz="4" w:space="0" w:color="auto"/>
              <w:right w:val="single" w:sz="4" w:space="0" w:color="auto"/>
            </w:tcBorders>
            <w:shd w:val="clear" w:color="000000" w:fill="FFFFFF"/>
            <w:noWrap/>
            <w:vAlign w:val="center"/>
          </w:tcPr>
          <w:p w:rsidR="00C960AF" w:rsidRPr="00C960AF" w:rsidRDefault="00C960AF" w:rsidP="00C960AF">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0</w:t>
            </w:r>
          </w:p>
        </w:tc>
        <w:tc>
          <w:tcPr>
            <w:tcW w:w="888" w:type="dxa"/>
            <w:tcBorders>
              <w:top w:val="single" w:sz="4" w:space="0" w:color="auto"/>
              <w:left w:val="nil"/>
              <w:bottom w:val="single" w:sz="4" w:space="0" w:color="auto"/>
              <w:right w:val="single" w:sz="4" w:space="0" w:color="auto"/>
            </w:tcBorders>
            <w:shd w:val="clear" w:color="000000" w:fill="FFFFFF"/>
            <w:noWrap/>
            <w:vAlign w:val="center"/>
          </w:tcPr>
          <w:p w:rsidR="00C960AF" w:rsidRPr="00C960AF" w:rsidRDefault="00C960AF" w:rsidP="00C960AF">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0</w:t>
            </w:r>
          </w:p>
        </w:tc>
      </w:tr>
      <w:tr w:rsidR="00C960AF" w:rsidRPr="00E205E3" w:rsidTr="00083CE4">
        <w:trPr>
          <w:trHeight w:val="2531"/>
        </w:trPr>
        <w:tc>
          <w:tcPr>
            <w:tcW w:w="582" w:type="dxa"/>
            <w:tcBorders>
              <w:top w:val="single" w:sz="4" w:space="0" w:color="auto"/>
              <w:left w:val="single" w:sz="4" w:space="0" w:color="auto"/>
              <w:bottom w:val="single" w:sz="4" w:space="0" w:color="auto"/>
              <w:right w:val="single" w:sz="4" w:space="0" w:color="auto"/>
            </w:tcBorders>
            <w:vAlign w:val="center"/>
          </w:tcPr>
          <w:p w:rsidR="00C960AF" w:rsidRPr="00C960AF" w:rsidRDefault="00C960AF" w:rsidP="00C960AF">
            <w:pPr>
              <w:pStyle w:val="a8"/>
              <w:rPr>
                <w:rFonts w:asciiTheme="minorHAnsi" w:hAnsiTheme="minorHAnsi" w:cstheme="minorHAnsi"/>
                <w:sz w:val="22"/>
                <w:szCs w:val="22"/>
                <w:lang w:val="uk-UA"/>
              </w:rPr>
            </w:pPr>
            <w:r>
              <w:rPr>
                <w:rFonts w:asciiTheme="minorHAnsi" w:hAnsiTheme="minorHAnsi" w:cstheme="minorHAnsi"/>
                <w:sz w:val="22"/>
                <w:szCs w:val="22"/>
                <w:lang w:val="uk-UA"/>
              </w:rPr>
              <w:lastRenderedPageBreak/>
              <w:t>6</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0AF" w:rsidRPr="00083CE4" w:rsidRDefault="00C960AF" w:rsidP="00C960AF">
            <w:pPr>
              <w:pStyle w:val="a8"/>
              <w:rPr>
                <w:rFonts w:asciiTheme="minorHAnsi" w:hAnsiTheme="minorHAnsi" w:cstheme="minorHAnsi"/>
                <w:sz w:val="22"/>
                <w:szCs w:val="22"/>
              </w:rPr>
            </w:pPr>
            <w:proofErr w:type="spellStart"/>
            <w:r w:rsidRPr="00083CE4">
              <w:rPr>
                <w:rFonts w:asciiTheme="minorHAnsi" w:hAnsiTheme="minorHAnsi" w:cstheme="minorHAnsi"/>
                <w:sz w:val="22"/>
                <w:szCs w:val="22"/>
              </w:rPr>
              <w:t>Виготовлення</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копій</w:t>
            </w:r>
            <w:proofErr w:type="spellEnd"/>
            <w:r w:rsidRPr="00083CE4">
              <w:rPr>
                <w:rFonts w:asciiTheme="minorHAnsi" w:hAnsiTheme="minorHAnsi" w:cstheme="minorHAnsi"/>
                <w:sz w:val="22"/>
                <w:szCs w:val="22"/>
              </w:rPr>
              <w:t xml:space="preserve"> карт-схем перспективного </w:t>
            </w:r>
            <w:proofErr w:type="spellStart"/>
            <w:r w:rsidRPr="00083CE4">
              <w:rPr>
                <w:rFonts w:asciiTheme="minorHAnsi" w:hAnsiTheme="minorHAnsi" w:cstheme="minorHAnsi"/>
                <w:sz w:val="22"/>
                <w:szCs w:val="22"/>
              </w:rPr>
              <w:t>використання</w:t>
            </w:r>
            <w:proofErr w:type="spellEnd"/>
            <w:r w:rsidRPr="00083CE4">
              <w:rPr>
                <w:rFonts w:asciiTheme="minorHAnsi" w:hAnsiTheme="minorHAnsi" w:cstheme="minorHAnsi"/>
                <w:sz w:val="22"/>
                <w:szCs w:val="22"/>
              </w:rPr>
              <w:t xml:space="preserve"> та </w:t>
            </w:r>
            <w:proofErr w:type="spellStart"/>
            <w:r w:rsidRPr="00083CE4">
              <w:rPr>
                <w:rFonts w:asciiTheme="minorHAnsi" w:hAnsiTheme="minorHAnsi" w:cstheme="minorHAnsi"/>
                <w:sz w:val="22"/>
                <w:szCs w:val="22"/>
              </w:rPr>
              <w:t>охорони</w:t>
            </w:r>
            <w:proofErr w:type="spellEnd"/>
            <w:r w:rsidRPr="00083CE4">
              <w:rPr>
                <w:rFonts w:asciiTheme="minorHAnsi" w:hAnsiTheme="minorHAnsi" w:cstheme="minorHAnsi"/>
                <w:sz w:val="22"/>
                <w:szCs w:val="22"/>
              </w:rPr>
              <w:t xml:space="preserve"> </w:t>
            </w:r>
            <w:proofErr w:type="gramStart"/>
            <w:r w:rsidRPr="00083CE4">
              <w:rPr>
                <w:rFonts w:asciiTheme="minorHAnsi" w:hAnsiTheme="minorHAnsi" w:cstheme="minorHAnsi"/>
                <w:sz w:val="22"/>
                <w:szCs w:val="22"/>
              </w:rPr>
              <w:t xml:space="preserve">земель  </w:t>
            </w:r>
            <w:proofErr w:type="spellStart"/>
            <w:r w:rsidRPr="00083CE4">
              <w:rPr>
                <w:rFonts w:asciiTheme="minorHAnsi" w:hAnsiTheme="minorHAnsi" w:cstheme="minorHAnsi"/>
                <w:sz w:val="22"/>
                <w:szCs w:val="22"/>
              </w:rPr>
              <w:t>Більськовільської</w:t>
            </w:r>
            <w:proofErr w:type="spellEnd"/>
            <w:proofErr w:type="gram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Сопачівської</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Мульчицької</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Озерецької</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сільських</w:t>
            </w:r>
            <w:proofErr w:type="spellEnd"/>
            <w:r w:rsidRPr="00083CE4">
              <w:rPr>
                <w:rFonts w:asciiTheme="minorHAnsi" w:hAnsiTheme="minorHAnsi" w:cstheme="minorHAnsi"/>
                <w:sz w:val="22"/>
                <w:szCs w:val="22"/>
              </w:rPr>
              <w:t xml:space="preserve"> рад та карт -схем </w:t>
            </w:r>
            <w:proofErr w:type="spellStart"/>
            <w:r w:rsidRPr="00083CE4">
              <w:rPr>
                <w:rFonts w:asciiTheme="minorHAnsi" w:hAnsiTheme="minorHAnsi" w:cstheme="minorHAnsi"/>
                <w:sz w:val="22"/>
                <w:szCs w:val="22"/>
              </w:rPr>
              <w:t>еколого-економічної</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придатності</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сільськогосподарських</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угідь</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Більськовільської</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Сопачівської</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Мульчицької</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Озерецької</w:t>
            </w:r>
            <w:proofErr w:type="spellEnd"/>
            <w:r w:rsidRPr="00083CE4">
              <w:rPr>
                <w:rFonts w:asciiTheme="minorHAnsi" w:hAnsiTheme="minorHAnsi" w:cstheme="minorHAnsi"/>
                <w:sz w:val="22"/>
                <w:szCs w:val="22"/>
              </w:rPr>
              <w:t xml:space="preserve"> та </w:t>
            </w:r>
            <w:proofErr w:type="spellStart"/>
            <w:r w:rsidRPr="00083CE4">
              <w:rPr>
                <w:rFonts w:asciiTheme="minorHAnsi" w:hAnsiTheme="minorHAnsi" w:cstheme="minorHAnsi"/>
                <w:sz w:val="22"/>
                <w:szCs w:val="22"/>
              </w:rPr>
              <w:t>Собіщицької</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сільських</w:t>
            </w:r>
            <w:proofErr w:type="spellEnd"/>
            <w:r w:rsidRPr="00083CE4">
              <w:rPr>
                <w:rFonts w:asciiTheme="minorHAnsi" w:hAnsiTheme="minorHAnsi" w:cstheme="minorHAnsi"/>
                <w:sz w:val="22"/>
                <w:szCs w:val="22"/>
              </w:rPr>
              <w:t xml:space="preserve"> рад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2022</w:t>
            </w:r>
          </w:p>
        </w:tc>
        <w:tc>
          <w:tcPr>
            <w:tcW w:w="3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0AF" w:rsidRPr="00083CE4" w:rsidRDefault="00C960AF" w:rsidP="00C960AF">
            <w:pPr>
              <w:pStyle w:val="a8"/>
              <w:rPr>
                <w:rFonts w:asciiTheme="minorHAnsi" w:hAnsiTheme="minorHAnsi" w:cstheme="minorHAnsi"/>
                <w:sz w:val="22"/>
                <w:szCs w:val="22"/>
              </w:rPr>
            </w:pPr>
            <w:proofErr w:type="spellStart"/>
            <w:r w:rsidRPr="00083CE4">
              <w:rPr>
                <w:rFonts w:asciiTheme="minorHAnsi" w:hAnsiTheme="minorHAnsi" w:cstheme="minorHAnsi"/>
                <w:sz w:val="22"/>
                <w:szCs w:val="22"/>
              </w:rPr>
              <w:t>Відділ</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земельних</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ресурсів</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виконавчого</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комітету</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Вараської</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міської</w:t>
            </w:r>
            <w:proofErr w:type="spellEnd"/>
            <w:r w:rsidRPr="00083CE4">
              <w:rPr>
                <w:rFonts w:asciiTheme="minorHAnsi" w:hAnsiTheme="minorHAnsi" w:cstheme="minorHAnsi"/>
                <w:sz w:val="22"/>
                <w:szCs w:val="22"/>
              </w:rPr>
              <w:t xml:space="preserve"> ради</w:t>
            </w:r>
          </w:p>
        </w:tc>
        <w:tc>
          <w:tcPr>
            <w:tcW w:w="9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27,0</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27,0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0AF" w:rsidRPr="00083CE4" w:rsidRDefault="00C960AF" w:rsidP="00C960AF">
            <w:pPr>
              <w:pStyle w:val="a8"/>
              <w:jc w:val="center"/>
              <w:rPr>
                <w:rFonts w:asciiTheme="minorHAnsi" w:hAnsiTheme="minorHAnsi" w:cstheme="minorHAnsi"/>
                <w:sz w:val="22"/>
                <w:szCs w:val="22"/>
                <w:lang w:val="en-US"/>
              </w:rPr>
            </w:pPr>
            <w:r w:rsidRPr="00083CE4">
              <w:rPr>
                <w:rFonts w:asciiTheme="minorHAnsi" w:hAnsiTheme="minorHAnsi" w:cstheme="minorHAnsi"/>
                <w:sz w:val="22"/>
                <w:szCs w:val="22"/>
                <w:lang w:val="en-US"/>
              </w:rPr>
              <w:t>0</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0AF" w:rsidRPr="00083CE4" w:rsidRDefault="00C960AF" w:rsidP="00C960AF">
            <w:pPr>
              <w:pStyle w:val="a8"/>
              <w:jc w:val="center"/>
              <w:rPr>
                <w:rFonts w:asciiTheme="minorHAnsi" w:hAnsiTheme="minorHAnsi" w:cstheme="minorHAnsi"/>
                <w:sz w:val="22"/>
                <w:szCs w:val="22"/>
                <w:lang w:val="en-US"/>
              </w:rPr>
            </w:pPr>
            <w:r w:rsidRPr="00083CE4">
              <w:rPr>
                <w:rFonts w:asciiTheme="minorHAnsi" w:hAnsiTheme="minorHAnsi" w:cstheme="minorHAnsi"/>
                <w:sz w:val="22"/>
                <w:szCs w:val="22"/>
                <w:lang w:val="en-US"/>
              </w:rPr>
              <w:t>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0AF" w:rsidRPr="00083CE4" w:rsidRDefault="00C960AF" w:rsidP="00C960AF">
            <w:pPr>
              <w:pStyle w:val="a8"/>
              <w:jc w:val="center"/>
              <w:rPr>
                <w:rFonts w:asciiTheme="minorHAnsi" w:hAnsiTheme="minorHAnsi" w:cstheme="minorHAnsi"/>
                <w:sz w:val="22"/>
                <w:szCs w:val="22"/>
                <w:lang w:val="en-US"/>
              </w:rPr>
            </w:pPr>
            <w:r w:rsidRPr="00083CE4">
              <w:rPr>
                <w:rFonts w:asciiTheme="minorHAnsi" w:hAnsiTheme="minorHAnsi" w:cstheme="minorHAnsi"/>
                <w:sz w:val="22"/>
                <w:szCs w:val="22"/>
                <w:lang w:val="en-US"/>
              </w:rPr>
              <w:t>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0AF" w:rsidRPr="00083CE4" w:rsidRDefault="00C960AF" w:rsidP="00C960AF">
            <w:pPr>
              <w:pStyle w:val="a8"/>
              <w:jc w:val="center"/>
              <w:rPr>
                <w:rFonts w:asciiTheme="minorHAnsi" w:hAnsiTheme="minorHAnsi" w:cstheme="minorHAnsi"/>
                <w:sz w:val="22"/>
                <w:szCs w:val="22"/>
                <w:lang w:val="en-US"/>
              </w:rPr>
            </w:pPr>
            <w:r w:rsidRPr="00083CE4">
              <w:rPr>
                <w:rFonts w:asciiTheme="minorHAnsi" w:hAnsiTheme="minorHAnsi" w:cstheme="minorHAnsi"/>
                <w:sz w:val="22"/>
                <w:szCs w:val="22"/>
                <w:lang w:val="en-US"/>
              </w:rPr>
              <w:t>0</w:t>
            </w:r>
          </w:p>
        </w:tc>
      </w:tr>
      <w:tr w:rsidR="00C960AF" w:rsidRPr="00E205E3" w:rsidTr="00083CE4">
        <w:trPr>
          <w:trHeight w:val="567"/>
        </w:trPr>
        <w:tc>
          <w:tcPr>
            <w:tcW w:w="582" w:type="dxa"/>
            <w:tcBorders>
              <w:top w:val="single" w:sz="4" w:space="0" w:color="auto"/>
              <w:left w:val="single" w:sz="4" w:space="0" w:color="auto"/>
              <w:bottom w:val="single" w:sz="4" w:space="0" w:color="auto"/>
              <w:right w:val="single" w:sz="4" w:space="0" w:color="auto"/>
            </w:tcBorders>
            <w:vAlign w:val="center"/>
          </w:tcPr>
          <w:p w:rsidR="00C960AF" w:rsidRPr="00C960AF" w:rsidRDefault="00C960AF" w:rsidP="00C960AF">
            <w:pPr>
              <w:pStyle w:val="a8"/>
              <w:rPr>
                <w:rFonts w:asciiTheme="minorHAnsi" w:hAnsiTheme="minorHAnsi" w:cstheme="minorHAnsi"/>
                <w:sz w:val="22"/>
                <w:szCs w:val="22"/>
                <w:lang w:val="uk-UA"/>
              </w:rPr>
            </w:pPr>
            <w:r>
              <w:rPr>
                <w:rFonts w:asciiTheme="minorHAnsi" w:hAnsiTheme="minorHAnsi" w:cstheme="minorHAnsi"/>
                <w:sz w:val="22"/>
                <w:szCs w:val="22"/>
                <w:lang w:val="uk-UA"/>
              </w:rPr>
              <w:t>7</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0AF" w:rsidRPr="00083CE4" w:rsidRDefault="00C960AF" w:rsidP="00C960AF">
            <w:pPr>
              <w:pStyle w:val="a8"/>
              <w:rPr>
                <w:rFonts w:asciiTheme="minorHAnsi" w:hAnsiTheme="minorHAnsi" w:cstheme="minorHAnsi"/>
                <w:sz w:val="22"/>
                <w:szCs w:val="22"/>
              </w:rPr>
            </w:pPr>
            <w:proofErr w:type="spellStart"/>
            <w:r w:rsidRPr="00083CE4">
              <w:rPr>
                <w:rFonts w:asciiTheme="minorHAnsi" w:hAnsiTheme="minorHAnsi" w:cstheme="minorHAnsi"/>
                <w:sz w:val="22"/>
                <w:szCs w:val="22"/>
              </w:rPr>
              <w:t>Ґрунтове</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обстеження</w:t>
            </w:r>
            <w:proofErr w:type="spellEnd"/>
            <w:r w:rsidRPr="00083CE4">
              <w:rPr>
                <w:rFonts w:asciiTheme="minorHAnsi" w:hAnsiTheme="minorHAnsi" w:cstheme="minorHAnsi"/>
                <w:sz w:val="22"/>
                <w:szCs w:val="22"/>
              </w:rPr>
              <w:t xml:space="preserve"> земель </w:t>
            </w:r>
            <w:proofErr w:type="spellStart"/>
            <w:r w:rsidRPr="00083CE4">
              <w:rPr>
                <w:rFonts w:asciiTheme="minorHAnsi" w:hAnsiTheme="minorHAnsi" w:cstheme="minorHAnsi"/>
                <w:sz w:val="22"/>
                <w:szCs w:val="22"/>
              </w:rPr>
              <w:t>сільськогосподарського</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призначення</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2022-2026</w:t>
            </w:r>
          </w:p>
        </w:tc>
        <w:tc>
          <w:tcPr>
            <w:tcW w:w="3154" w:type="dxa"/>
            <w:tcBorders>
              <w:top w:val="single" w:sz="4" w:space="0" w:color="auto"/>
              <w:left w:val="nil"/>
              <w:bottom w:val="single" w:sz="4" w:space="0" w:color="auto"/>
              <w:right w:val="single" w:sz="4" w:space="0" w:color="auto"/>
            </w:tcBorders>
            <w:shd w:val="clear" w:color="auto" w:fill="auto"/>
            <w:vAlign w:val="center"/>
            <w:hideMark/>
          </w:tcPr>
          <w:p w:rsidR="00C960AF" w:rsidRPr="00083CE4" w:rsidRDefault="00C960AF" w:rsidP="00C960AF">
            <w:pPr>
              <w:pStyle w:val="a8"/>
              <w:rPr>
                <w:rFonts w:asciiTheme="minorHAnsi" w:hAnsiTheme="minorHAnsi" w:cstheme="minorHAnsi"/>
                <w:sz w:val="22"/>
                <w:szCs w:val="22"/>
              </w:rPr>
            </w:pPr>
            <w:proofErr w:type="spellStart"/>
            <w:r w:rsidRPr="00083CE4">
              <w:rPr>
                <w:rFonts w:asciiTheme="minorHAnsi" w:hAnsiTheme="minorHAnsi" w:cstheme="minorHAnsi"/>
                <w:sz w:val="22"/>
                <w:szCs w:val="22"/>
              </w:rPr>
              <w:t>Відділ</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земельних</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ресурсів</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виконавчого</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комітету</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Вараської</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міської</w:t>
            </w:r>
            <w:proofErr w:type="spellEnd"/>
            <w:r w:rsidRPr="00083CE4">
              <w:rPr>
                <w:rFonts w:asciiTheme="minorHAnsi" w:hAnsiTheme="minorHAnsi" w:cstheme="minorHAnsi"/>
                <w:sz w:val="22"/>
                <w:szCs w:val="22"/>
              </w:rPr>
              <w:t xml:space="preserve"> ради</w:t>
            </w:r>
          </w:p>
        </w:tc>
        <w:tc>
          <w:tcPr>
            <w:tcW w:w="976" w:type="dxa"/>
            <w:tcBorders>
              <w:top w:val="single" w:sz="4" w:space="0" w:color="auto"/>
              <w:left w:val="nil"/>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450,0</w:t>
            </w:r>
          </w:p>
        </w:tc>
        <w:tc>
          <w:tcPr>
            <w:tcW w:w="887" w:type="dxa"/>
            <w:tcBorders>
              <w:top w:val="single" w:sz="4" w:space="0" w:color="auto"/>
              <w:left w:val="nil"/>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50,0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100,0</w:t>
            </w:r>
          </w:p>
        </w:tc>
        <w:tc>
          <w:tcPr>
            <w:tcW w:w="887" w:type="dxa"/>
            <w:tcBorders>
              <w:top w:val="single" w:sz="4" w:space="0" w:color="auto"/>
              <w:left w:val="nil"/>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100,0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100,0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100,0</w:t>
            </w:r>
          </w:p>
        </w:tc>
      </w:tr>
      <w:tr w:rsidR="00C960AF" w:rsidRPr="00E205E3" w:rsidTr="00083CE4">
        <w:trPr>
          <w:trHeight w:val="1217"/>
        </w:trPr>
        <w:tc>
          <w:tcPr>
            <w:tcW w:w="582" w:type="dxa"/>
            <w:tcBorders>
              <w:top w:val="single" w:sz="4" w:space="0" w:color="auto"/>
              <w:left w:val="single" w:sz="4" w:space="0" w:color="auto"/>
              <w:bottom w:val="single" w:sz="4" w:space="0" w:color="auto"/>
              <w:right w:val="single" w:sz="4" w:space="0" w:color="auto"/>
            </w:tcBorders>
            <w:vAlign w:val="center"/>
          </w:tcPr>
          <w:p w:rsidR="00C960AF" w:rsidRPr="00C960AF" w:rsidRDefault="00C960AF" w:rsidP="00C960AF">
            <w:pPr>
              <w:pStyle w:val="a8"/>
              <w:rPr>
                <w:rFonts w:asciiTheme="minorHAnsi" w:hAnsiTheme="minorHAnsi" w:cstheme="minorHAnsi"/>
                <w:sz w:val="22"/>
                <w:szCs w:val="22"/>
                <w:lang w:val="uk-UA"/>
              </w:rPr>
            </w:pPr>
            <w:r>
              <w:rPr>
                <w:rFonts w:asciiTheme="minorHAnsi" w:hAnsiTheme="minorHAnsi" w:cstheme="minorHAnsi"/>
                <w:sz w:val="22"/>
                <w:szCs w:val="22"/>
                <w:lang w:val="uk-UA"/>
              </w:rPr>
              <w:t>8</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0AF" w:rsidRPr="00083CE4" w:rsidRDefault="00C960AF" w:rsidP="00C960AF">
            <w:pPr>
              <w:pStyle w:val="a8"/>
              <w:rPr>
                <w:rFonts w:asciiTheme="minorHAnsi" w:hAnsiTheme="minorHAnsi" w:cstheme="minorHAnsi"/>
                <w:sz w:val="22"/>
                <w:szCs w:val="22"/>
              </w:rPr>
            </w:pPr>
            <w:proofErr w:type="spellStart"/>
            <w:r w:rsidRPr="00083CE4">
              <w:rPr>
                <w:rFonts w:asciiTheme="minorHAnsi" w:hAnsiTheme="minorHAnsi" w:cstheme="minorHAnsi"/>
                <w:sz w:val="22"/>
                <w:szCs w:val="22"/>
              </w:rPr>
              <w:t>Розроблення</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проектів</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землеустрою</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щодо</w:t>
            </w:r>
            <w:proofErr w:type="spellEnd"/>
            <w:r w:rsidRPr="00083CE4">
              <w:rPr>
                <w:rFonts w:asciiTheme="minorHAnsi" w:hAnsiTheme="minorHAnsi" w:cstheme="minorHAnsi"/>
                <w:sz w:val="22"/>
                <w:szCs w:val="22"/>
              </w:rPr>
              <w:t xml:space="preserve"> </w:t>
            </w:r>
            <w:proofErr w:type="spellStart"/>
            <w:proofErr w:type="gramStart"/>
            <w:r w:rsidRPr="00083CE4">
              <w:rPr>
                <w:rFonts w:asciiTheme="minorHAnsi" w:hAnsiTheme="minorHAnsi" w:cstheme="minorHAnsi"/>
                <w:sz w:val="22"/>
                <w:szCs w:val="22"/>
              </w:rPr>
              <w:t>встановлення</w:t>
            </w:r>
            <w:proofErr w:type="spellEnd"/>
            <w:r w:rsidRPr="00083CE4">
              <w:rPr>
                <w:rFonts w:asciiTheme="minorHAnsi" w:hAnsiTheme="minorHAnsi" w:cstheme="minorHAnsi"/>
                <w:sz w:val="22"/>
                <w:szCs w:val="22"/>
              </w:rPr>
              <w:t xml:space="preserve">  меж</w:t>
            </w:r>
            <w:proofErr w:type="gram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прибережної</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захисної</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смуги</w:t>
            </w:r>
            <w:proofErr w:type="spellEnd"/>
            <w:r w:rsidRPr="00083CE4">
              <w:rPr>
                <w:rFonts w:asciiTheme="minorHAnsi" w:hAnsiTheme="minorHAnsi" w:cstheme="minorHAnsi"/>
                <w:sz w:val="22"/>
                <w:szCs w:val="22"/>
              </w:rPr>
              <w:t xml:space="preserve"> та </w:t>
            </w:r>
            <w:proofErr w:type="spellStart"/>
            <w:r w:rsidRPr="00083CE4">
              <w:rPr>
                <w:rFonts w:asciiTheme="minorHAnsi" w:hAnsiTheme="minorHAnsi" w:cstheme="minorHAnsi"/>
                <w:sz w:val="22"/>
                <w:szCs w:val="22"/>
              </w:rPr>
              <w:t>водоохоронних</w:t>
            </w:r>
            <w:proofErr w:type="spellEnd"/>
            <w:r w:rsidRPr="00083CE4">
              <w:rPr>
                <w:rFonts w:asciiTheme="minorHAnsi" w:hAnsiTheme="minorHAnsi" w:cstheme="minorHAnsi"/>
                <w:sz w:val="22"/>
                <w:szCs w:val="22"/>
              </w:rPr>
              <w:t xml:space="preserve"> зон </w:t>
            </w:r>
            <w:proofErr w:type="spellStart"/>
            <w:r w:rsidRPr="00083CE4">
              <w:rPr>
                <w:rFonts w:asciiTheme="minorHAnsi" w:hAnsiTheme="minorHAnsi" w:cstheme="minorHAnsi"/>
                <w:sz w:val="22"/>
                <w:szCs w:val="22"/>
              </w:rPr>
              <w:t>уздовж</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річок</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навколо</w:t>
            </w:r>
            <w:proofErr w:type="spellEnd"/>
            <w:r w:rsidRPr="00083CE4">
              <w:rPr>
                <w:rFonts w:asciiTheme="minorHAnsi" w:hAnsiTheme="minorHAnsi" w:cstheme="minorHAnsi"/>
                <w:sz w:val="22"/>
                <w:szCs w:val="22"/>
              </w:rPr>
              <w:t xml:space="preserve"> озер, </w:t>
            </w:r>
            <w:proofErr w:type="spellStart"/>
            <w:r w:rsidRPr="00083CE4">
              <w:rPr>
                <w:rFonts w:asciiTheme="minorHAnsi" w:hAnsiTheme="minorHAnsi" w:cstheme="minorHAnsi"/>
                <w:sz w:val="22"/>
                <w:szCs w:val="22"/>
              </w:rPr>
              <w:t>водосховищ</w:t>
            </w:r>
            <w:proofErr w:type="spellEnd"/>
            <w:r w:rsidRPr="00083CE4">
              <w:rPr>
                <w:rFonts w:asciiTheme="minorHAnsi" w:hAnsiTheme="minorHAnsi" w:cstheme="minorHAnsi"/>
                <w:sz w:val="22"/>
                <w:szCs w:val="22"/>
              </w:rPr>
              <w:t xml:space="preserve"> та </w:t>
            </w:r>
            <w:proofErr w:type="spellStart"/>
            <w:r w:rsidRPr="00083CE4">
              <w:rPr>
                <w:rFonts w:asciiTheme="minorHAnsi" w:hAnsiTheme="minorHAnsi" w:cstheme="minorHAnsi"/>
                <w:sz w:val="22"/>
                <w:szCs w:val="22"/>
              </w:rPr>
              <w:t>інших</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водойм</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2023-2025</w:t>
            </w:r>
          </w:p>
        </w:tc>
        <w:tc>
          <w:tcPr>
            <w:tcW w:w="3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0AF" w:rsidRPr="00083CE4" w:rsidRDefault="00C960AF" w:rsidP="00C960AF">
            <w:pPr>
              <w:pStyle w:val="a8"/>
              <w:rPr>
                <w:rFonts w:asciiTheme="minorHAnsi" w:hAnsiTheme="minorHAnsi" w:cstheme="minorHAnsi"/>
                <w:sz w:val="22"/>
                <w:szCs w:val="22"/>
              </w:rPr>
            </w:pPr>
            <w:proofErr w:type="spellStart"/>
            <w:r w:rsidRPr="00083CE4">
              <w:rPr>
                <w:rFonts w:asciiTheme="minorHAnsi" w:hAnsiTheme="minorHAnsi" w:cstheme="minorHAnsi"/>
                <w:sz w:val="22"/>
                <w:szCs w:val="22"/>
              </w:rPr>
              <w:t>Відділ</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земельних</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ресурсів</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виконавчого</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комітету</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Вараської</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міської</w:t>
            </w:r>
            <w:proofErr w:type="spellEnd"/>
            <w:r w:rsidRPr="00083CE4">
              <w:rPr>
                <w:rFonts w:asciiTheme="minorHAnsi" w:hAnsiTheme="minorHAnsi" w:cstheme="minorHAnsi"/>
                <w:sz w:val="22"/>
                <w:szCs w:val="22"/>
              </w:rPr>
              <w:t xml:space="preserve"> ради</w:t>
            </w:r>
          </w:p>
        </w:tc>
        <w:tc>
          <w:tcPr>
            <w:tcW w:w="9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350,0</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140,0</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140,0</w:t>
            </w:r>
          </w:p>
        </w:tc>
        <w:tc>
          <w:tcPr>
            <w:tcW w:w="8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70,0</w:t>
            </w:r>
          </w:p>
        </w:tc>
        <w:tc>
          <w:tcPr>
            <w:tcW w:w="8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r>
      <w:tr w:rsidR="00C960AF" w:rsidRPr="00E205E3" w:rsidTr="009F0133">
        <w:trPr>
          <w:trHeight w:val="701"/>
        </w:trPr>
        <w:tc>
          <w:tcPr>
            <w:tcW w:w="582" w:type="dxa"/>
            <w:tcBorders>
              <w:top w:val="single" w:sz="4" w:space="0" w:color="auto"/>
              <w:left w:val="single" w:sz="4" w:space="0" w:color="auto"/>
              <w:bottom w:val="single" w:sz="4" w:space="0" w:color="auto"/>
              <w:right w:val="single" w:sz="4" w:space="0" w:color="auto"/>
            </w:tcBorders>
            <w:vAlign w:val="center"/>
          </w:tcPr>
          <w:p w:rsidR="00C960AF" w:rsidRPr="00C960AF" w:rsidRDefault="00C960AF" w:rsidP="00C960AF">
            <w:pPr>
              <w:pStyle w:val="a8"/>
              <w:rPr>
                <w:rFonts w:asciiTheme="minorHAnsi" w:hAnsiTheme="minorHAnsi" w:cstheme="minorHAnsi"/>
                <w:sz w:val="22"/>
                <w:szCs w:val="22"/>
                <w:lang w:val="uk-UA"/>
              </w:rPr>
            </w:pPr>
            <w:r>
              <w:rPr>
                <w:rFonts w:asciiTheme="minorHAnsi" w:hAnsiTheme="minorHAnsi" w:cstheme="minorHAnsi"/>
                <w:sz w:val="22"/>
                <w:szCs w:val="22"/>
                <w:lang w:val="uk-UA"/>
              </w:rPr>
              <w:t>9</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0AF" w:rsidRPr="00083CE4" w:rsidRDefault="00C960AF" w:rsidP="00C960AF">
            <w:pPr>
              <w:pStyle w:val="a8"/>
              <w:rPr>
                <w:rFonts w:asciiTheme="minorHAnsi" w:hAnsiTheme="minorHAnsi" w:cstheme="minorHAnsi"/>
                <w:sz w:val="22"/>
                <w:szCs w:val="22"/>
              </w:rPr>
            </w:pPr>
            <w:proofErr w:type="spellStart"/>
            <w:r w:rsidRPr="00083CE4">
              <w:rPr>
                <w:rFonts w:asciiTheme="minorHAnsi" w:hAnsiTheme="minorHAnsi" w:cstheme="minorHAnsi"/>
                <w:sz w:val="22"/>
                <w:szCs w:val="22"/>
              </w:rPr>
              <w:t>Проведення</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нормативної</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грошової</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оцінки</w:t>
            </w:r>
            <w:proofErr w:type="spellEnd"/>
            <w:r w:rsidRPr="00083CE4">
              <w:rPr>
                <w:rFonts w:asciiTheme="minorHAnsi" w:hAnsiTheme="minorHAnsi" w:cstheme="minorHAnsi"/>
                <w:sz w:val="22"/>
                <w:szCs w:val="22"/>
              </w:rPr>
              <w:t xml:space="preserve"> земель </w:t>
            </w:r>
            <w:proofErr w:type="spellStart"/>
            <w:r w:rsidRPr="00083CE4">
              <w:rPr>
                <w:rFonts w:asciiTheme="minorHAnsi" w:hAnsiTheme="minorHAnsi" w:cstheme="minorHAnsi"/>
                <w:sz w:val="22"/>
                <w:szCs w:val="22"/>
              </w:rPr>
              <w:t>населених</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пунктів</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2023-2026</w:t>
            </w:r>
          </w:p>
        </w:tc>
        <w:tc>
          <w:tcPr>
            <w:tcW w:w="3154" w:type="dxa"/>
            <w:tcBorders>
              <w:top w:val="single" w:sz="4" w:space="0" w:color="auto"/>
              <w:left w:val="nil"/>
              <w:bottom w:val="single" w:sz="4" w:space="0" w:color="auto"/>
              <w:right w:val="single" w:sz="4" w:space="0" w:color="auto"/>
            </w:tcBorders>
            <w:shd w:val="clear" w:color="auto" w:fill="auto"/>
            <w:vAlign w:val="center"/>
            <w:hideMark/>
          </w:tcPr>
          <w:p w:rsidR="00C960AF" w:rsidRPr="00083CE4" w:rsidRDefault="00C960AF" w:rsidP="00C960AF">
            <w:pPr>
              <w:pStyle w:val="a8"/>
              <w:rPr>
                <w:rFonts w:asciiTheme="minorHAnsi" w:hAnsiTheme="minorHAnsi" w:cstheme="minorHAnsi"/>
                <w:sz w:val="22"/>
                <w:szCs w:val="22"/>
              </w:rPr>
            </w:pPr>
            <w:proofErr w:type="spellStart"/>
            <w:r w:rsidRPr="00083CE4">
              <w:rPr>
                <w:rFonts w:asciiTheme="minorHAnsi" w:hAnsiTheme="minorHAnsi" w:cstheme="minorHAnsi"/>
                <w:sz w:val="22"/>
                <w:szCs w:val="22"/>
              </w:rPr>
              <w:t>Відділ</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земельних</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ресурсів</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виконавчого</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комітету</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Вараської</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міської</w:t>
            </w:r>
            <w:proofErr w:type="spellEnd"/>
            <w:r w:rsidRPr="00083CE4">
              <w:rPr>
                <w:rFonts w:asciiTheme="minorHAnsi" w:hAnsiTheme="minorHAnsi" w:cstheme="minorHAnsi"/>
                <w:sz w:val="22"/>
                <w:szCs w:val="22"/>
              </w:rPr>
              <w:t xml:space="preserve"> ради</w:t>
            </w:r>
          </w:p>
        </w:tc>
        <w:tc>
          <w:tcPr>
            <w:tcW w:w="976" w:type="dxa"/>
            <w:tcBorders>
              <w:top w:val="single" w:sz="4" w:space="0" w:color="auto"/>
              <w:left w:val="nil"/>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400,0</w:t>
            </w:r>
          </w:p>
        </w:tc>
        <w:tc>
          <w:tcPr>
            <w:tcW w:w="887" w:type="dxa"/>
            <w:tcBorders>
              <w:top w:val="single" w:sz="4" w:space="0" w:color="auto"/>
              <w:left w:val="nil"/>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150,0</w:t>
            </w:r>
          </w:p>
        </w:tc>
        <w:tc>
          <w:tcPr>
            <w:tcW w:w="887" w:type="dxa"/>
            <w:tcBorders>
              <w:top w:val="single" w:sz="4" w:space="0" w:color="auto"/>
              <w:left w:val="nil"/>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150,0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30,0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70,0</w:t>
            </w:r>
          </w:p>
        </w:tc>
      </w:tr>
      <w:tr w:rsidR="00C960AF" w:rsidRPr="00E205E3" w:rsidTr="00083CE4">
        <w:trPr>
          <w:trHeight w:val="2989"/>
        </w:trPr>
        <w:tc>
          <w:tcPr>
            <w:tcW w:w="582" w:type="dxa"/>
            <w:tcBorders>
              <w:top w:val="single" w:sz="4" w:space="0" w:color="auto"/>
              <w:left w:val="single" w:sz="4" w:space="0" w:color="auto"/>
              <w:bottom w:val="single" w:sz="4" w:space="0" w:color="auto"/>
              <w:right w:val="single" w:sz="4" w:space="0" w:color="auto"/>
            </w:tcBorders>
            <w:vAlign w:val="center"/>
          </w:tcPr>
          <w:p w:rsidR="00C960AF" w:rsidRPr="00C960AF" w:rsidRDefault="00C960AF" w:rsidP="00C960AF">
            <w:pPr>
              <w:pStyle w:val="a8"/>
              <w:rPr>
                <w:rFonts w:asciiTheme="minorHAnsi" w:hAnsiTheme="minorHAnsi" w:cstheme="minorHAnsi"/>
                <w:sz w:val="22"/>
                <w:szCs w:val="22"/>
                <w:lang w:val="uk-UA"/>
              </w:rPr>
            </w:pPr>
            <w:r>
              <w:rPr>
                <w:rFonts w:asciiTheme="minorHAnsi" w:hAnsiTheme="minorHAnsi" w:cstheme="minorHAnsi"/>
                <w:sz w:val="22"/>
                <w:szCs w:val="22"/>
                <w:lang w:val="uk-UA"/>
              </w:rPr>
              <w:t>10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0AF" w:rsidRPr="00083CE4" w:rsidRDefault="00C960AF" w:rsidP="00C960AF">
            <w:pPr>
              <w:pStyle w:val="a8"/>
              <w:rPr>
                <w:rFonts w:asciiTheme="minorHAnsi" w:hAnsiTheme="minorHAnsi" w:cstheme="minorHAnsi"/>
                <w:sz w:val="22"/>
                <w:szCs w:val="22"/>
              </w:rPr>
            </w:pPr>
            <w:proofErr w:type="spellStart"/>
            <w:r w:rsidRPr="00083CE4">
              <w:rPr>
                <w:rFonts w:asciiTheme="minorHAnsi" w:hAnsiTheme="minorHAnsi" w:cstheme="minorHAnsi"/>
                <w:sz w:val="22"/>
                <w:szCs w:val="22"/>
              </w:rPr>
              <w:t>Розроблення</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документації</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із</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землеустрою</w:t>
            </w:r>
            <w:proofErr w:type="spellEnd"/>
            <w:r w:rsidRPr="00083CE4">
              <w:rPr>
                <w:rFonts w:asciiTheme="minorHAnsi" w:hAnsiTheme="minorHAnsi" w:cstheme="minorHAnsi"/>
                <w:sz w:val="22"/>
                <w:szCs w:val="22"/>
              </w:rPr>
              <w:t xml:space="preserve"> для </w:t>
            </w:r>
            <w:proofErr w:type="spellStart"/>
            <w:r w:rsidRPr="00083CE4">
              <w:rPr>
                <w:rFonts w:asciiTheme="minorHAnsi" w:hAnsiTheme="minorHAnsi" w:cstheme="minorHAnsi"/>
                <w:sz w:val="22"/>
                <w:szCs w:val="22"/>
              </w:rPr>
              <w:t>оформлення</w:t>
            </w:r>
            <w:proofErr w:type="spellEnd"/>
            <w:r w:rsidRPr="00083CE4">
              <w:rPr>
                <w:rFonts w:asciiTheme="minorHAnsi" w:hAnsiTheme="minorHAnsi" w:cstheme="minorHAnsi"/>
                <w:sz w:val="22"/>
                <w:szCs w:val="22"/>
              </w:rPr>
              <w:t xml:space="preserve"> права </w:t>
            </w:r>
            <w:proofErr w:type="spellStart"/>
            <w:r w:rsidRPr="00083CE4">
              <w:rPr>
                <w:rFonts w:asciiTheme="minorHAnsi" w:hAnsiTheme="minorHAnsi" w:cstheme="minorHAnsi"/>
                <w:sz w:val="22"/>
                <w:szCs w:val="22"/>
              </w:rPr>
              <w:t>власності</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користування</w:t>
            </w:r>
            <w:proofErr w:type="spellEnd"/>
            <w:r w:rsidRPr="00083CE4">
              <w:rPr>
                <w:rFonts w:asciiTheme="minorHAnsi" w:hAnsiTheme="minorHAnsi" w:cstheme="minorHAnsi"/>
                <w:sz w:val="22"/>
                <w:szCs w:val="22"/>
              </w:rPr>
              <w:t xml:space="preserve"> землею та </w:t>
            </w:r>
            <w:proofErr w:type="spellStart"/>
            <w:r w:rsidRPr="00083CE4">
              <w:rPr>
                <w:rFonts w:asciiTheme="minorHAnsi" w:hAnsiTheme="minorHAnsi" w:cstheme="minorHAnsi"/>
                <w:sz w:val="22"/>
                <w:szCs w:val="22"/>
              </w:rPr>
              <w:t>технічної</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документації</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із</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землеустрою</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щодо</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встановлення</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відновлення</w:t>
            </w:r>
            <w:proofErr w:type="spellEnd"/>
            <w:r w:rsidRPr="00083CE4">
              <w:rPr>
                <w:rFonts w:asciiTheme="minorHAnsi" w:hAnsiTheme="minorHAnsi" w:cstheme="minorHAnsi"/>
                <w:sz w:val="22"/>
                <w:szCs w:val="22"/>
              </w:rPr>
              <w:t xml:space="preserve">) меж </w:t>
            </w:r>
            <w:proofErr w:type="spellStart"/>
            <w:r w:rsidRPr="00083CE4">
              <w:rPr>
                <w:rFonts w:asciiTheme="minorHAnsi" w:hAnsiTheme="minorHAnsi" w:cstheme="minorHAnsi"/>
                <w:sz w:val="22"/>
                <w:szCs w:val="22"/>
              </w:rPr>
              <w:t>земельних</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ділянок</w:t>
            </w:r>
            <w:proofErr w:type="spellEnd"/>
            <w:r w:rsidRPr="00083CE4">
              <w:rPr>
                <w:rFonts w:asciiTheme="minorHAnsi" w:hAnsiTheme="minorHAnsi" w:cstheme="minorHAnsi"/>
                <w:sz w:val="22"/>
                <w:szCs w:val="22"/>
              </w:rPr>
              <w:t xml:space="preserve"> в </w:t>
            </w:r>
            <w:proofErr w:type="spellStart"/>
            <w:r w:rsidRPr="00083CE4">
              <w:rPr>
                <w:rFonts w:asciiTheme="minorHAnsi" w:hAnsiTheme="minorHAnsi" w:cstheme="minorHAnsi"/>
                <w:sz w:val="22"/>
                <w:szCs w:val="22"/>
              </w:rPr>
              <w:t>натурі</w:t>
            </w:r>
            <w:proofErr w:type="spellEnd"/>
            <w:r w:rsidRPr="00083CE4">
              <w:rPr>
                <w:rFonts w:asciiTheme="minorHAnsi" w:hAnsiTheme="minorHAnsi" w:cstheme="minorHAnsi"/>
                <w:sz w:val="22"/>
                <w:szCs w:val="22"/>
              </w:rPr>
              <w:t xml:space="preserve"> (на </w:t>
            </w:r>
            <w:proofErr w:type="spellStart"/>
            <w:r w:rsidRPr="00083CE4">
              <w:rPr>
                <w:rFonts w:asciiTheme="minorHAnsi" w:hAnsiTheme="minorHAnsi" w:cstheme="minorHAnsi"/>
                <w:sz w:val="22"/>
                <w:szCs w:val="22"/>
              </w:rPr>
              <w:t>місцевості</w:t>
            </w:r>
            <w:proofErr w:type="spellEnd"/>
            <w:r w:rsidRPr="00083CE4">
              <w:rPr>
                <w:rFonts w:asciiTheme="minorHAnsi" w:hAnsiTheme="minorHAnsi" w:cstheme="minorHAnsi"/>
                <w:sz w:val="22"/>
                <w:szCs w:val="22"/>
              </w:rPr>
              <w:t xml:space="preserve">), на </w:t>
            </w:r>
            <w:proofErr w:type="spellStart"/>
            <w:r w:rsidRPr="00083CE4">
              <w:rPr>
                <w:rFonts w:asciiTheme="minorHAnsi" w:hAnsiTheme="minorHAnsi" w:cstheme="minorHAnsi"/>
                <w:sz w:val="22"/>
                <w:szCs w:val="22"/>
              </w:rPr>
              <w:t>які</w:t>
            </w:r>
            <w:proofErr w:type="spellEnd"/>
            <w:r w:rsidRPr="00083CE4">
              <w:rPr>
                <w:rFonts w:asciiTheme="minorHAnsi" w:hAnsiTheme="minorHAnsi" w:cstheme="minorHAnsi"/>
                <w:sz w:val="22"/>
                <w:szCs w:val="22"/>
              </w:rPr>
              <w:t xml:space="preserve"> оформлено та видано </w:t>
            </w:r>
            <w:proofErr w:type="spellStart"/>
            <w:r w:rsidRPr="00083CE4">
              <w:rPr>
                <w:rFonts w:asciiTheme="minorHAnsi" w:hAnsiTheme="minorHAnsi" w:cstheme="minorHAnsi"/>
                <w:sz w:val="22"/>
                <w:szCs w:val="22"/>
              </w:rPr>
              <w:t>правовстановлюючі</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документи</w:t>
            </w:r>
            <w:proofErr w:type="spellEnd"/>
            <w:r w:rsidRPr="00083CE4">
              <w:rPr>
                <w:rFonts w:asciiTheme="minorHAnsi" w:hAnsiTheme="minorHAnsi" w:cstheme="minorHAnsi"/>
                <w:sz w:val="22"/>
                <w:szCs w:val="22"/>
              </w:rPr>
              <w:t xml:space="preserve"> у 2004 - 2012 роках, </w:t>
            </w:r>
            <w:proofErr w:type="spellStart"/>
            <w:r w:rsidRPr="00083CE4">
              <w:rPr>
                <w:rFonts w:asciiTheme="minorHAnsi" w:hAnsiTheme="minorHAnsi" w:cstheme="minorHAnsi"/>
                <w:sz w:val="22"/>
                <w:szCs w:val="22"/>
              </w:rPr>
              <w:t>однак</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відомості</w:t>
            </w:r>
            <w:proofErr w:type="spellEnd"/>
            <w:r w:rsidRPr="00083CE4">
              <w:rPr>
                <w:rFonts w:asciiTheme="minorHAnsi" w:hAnsiTheme="minorHAnsi" w:cstheme="minorHAnsi"/>
                <w:sz w:val="22"/>
                <w:szCs w:val="22"/>
              </w:rPr>
              <w:t xml:space="preserve"> про </w:t>
            </w:r>
            <w:proofErr w:type="spellStart"/>
            <w:r w:rsidRPr="00083CE4">
              <w:rPr>
                <w:rFonts w:asciiTheme="minorHAnsi" w:hAnsiTheme="minorHAnsi" w:cstheme="minorHAnsi"/>
                <w:sz w:val="22"/>
                <w:szCs w:val="22"/>
              </w:rPr>
              <w:t>які</w:t>
            </w:r>
            <w:proofErr w:type="spellEnd"/>
            <w:r w:rsidRPr="00083CE4">
              <w:rPr>
                <w:rFonts w:asciiTheme="minorHAnsi" w:hAnsiTheme="minorHAnsi" w:cstheme="minorHAnsi"/>
                <w:sz w:val="22"/>
                <w:szCs w:val="22"/>
              </w:rPr>
              <w:t xml:space="preserve"> не </w:t>
            </w:r>
            <w:proofErr w:type="spellStart"/>
            <w:r w:rsidRPr="00083CE4">
              <w:rPr>
                <w:rFonts w:asciiTheme="minorHAnsi" w:hAnsiTheme="minorHAnsi" w:cstheme="minorHAnsi"/>
                <w:sz w:val="22"/>
                <w:szCs w:val="22"/>
              </w:rPr>
              <w:t>внесені</w:t>
            </w:r>
            <w:proofErr w:type="spellEnd"/>
            <w:r w:rsidRPr="00083CE4">
              <w:rPr>
                <w:rFonts w:asciiTheme="minorHAnsi" w:hAnsiTheme="minorHAnsi" w:cstheme="minorHAnsi"/>
                <w:sz w:val="22"/>
                <w:szCs w:val="22"/>
              </w:rPr>
              <w:t xml:space="preserve"> в </w:t>
            </w:r>
            <w:proofErr w:type="spellStart"/>
            <w:r w:rsidRPr="00083CE4">
              <w:rPr>
                <w:rFonts w:asciiTheme="minorHAnsi" w:hAnsiTheme="minorHAnsi" w:cstheme="minorHAnsi"/>
                <w:sz w:val="22"/>
                <w:szCs w:val="22"/>
              </w:rPr>
              <w:t>Державний</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земельний</w:t>
            </w:r>
            <w:proofErr w:type="spellEnd"/>
            <w:r w:rsidRPr="00083CE4">
              <w:rPr>
                <w:rFonts w:asciiTheme="minorHAnsi" w:hAnsiTheme="minorHAnsi" w:cstheme="minorHAnsi"/>
                <w:sz w:val="22"/>
                <w:szCs w:val="22"/>
              </w:rPr>
              <w:t xml:space="preserve"> кадастр</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2023-2026</w:t>
            </w:r>
          </w:p>
        </w:tc>
        <w:tc>
          <w:tcPr>
            <w:tcW w:w="3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0AF" w:rsidRPr="00083CE4" w:rsidRDefault="00C960AF" w:rsidP="00C960AF">
            <w:pPr>
              <w:pStyle w:val="a8"/>
              <w:rPr>
                <w:rFonts w:asciiTheme="minorHAnsi" w:hAnsiTheme="minorHAnsi" w:cstheme="minorHAnsi"/>
                <w:sz w:val="22"/>
                <w:szCs w:val="22"/>
              </w:rPr>
            </w:pPr>
            <w:proofErr w:type="spellStart"/>
            <w:r w:rsidRPr="00083CE4">
              <w:rPr>
                <w:rFonts w:asciiTheme="minorHAnsi" w:hAnsiTheme="minorHAnsi" w:cstheme="minorHAnsi"/>
                <w:sz w:val="22"/>
                <w:szCs w:val="22"/>
              </w:rPr>
              <w:t>Відділ</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земельних</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ресурсів</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виконавчого</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комітету</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Вараської</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міської</w:t>
            </w:r>
            <w:proofErr w:type="spellEnd"/>
            <w:r w:rsidRPr="00083CE4">
              <w:rPr>
                <w:rFonts w:asciiTheme="minorHAnsi" w:hAnsiTheme="minorHAnsi" w:cstheme="minorHAnsi"/>
                <w:sz w:val="22"/>
                <w:szCs w:val="22"/>
              </w:rPr>
              <w:t xml:space="preserve"> ради, </w:t>
            </w:r>
            <w:proofErr w:type="spellStart"/>
            <w:r w:rsidRPr="00083CE4">
              <w:rPr>
                <w:rFonts w:asciiTheme="minorHAnsi" w:hAnsiTheme="minorHAnsi" w:cstheme="minorHAnsi"/>
                <w:sz w:val="22"/>
                <w:szCs w:val="22"/>
              </w:rPr>
              <w:t>землевпорядні</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організації</w:t>
            </w:r>
            <w:proofErr w:type="spellEnd"/>
          </w:p>
        </w:tc>
        <w:tc>
          <w:tcPr>
            <w:tcW w:w="9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85,0</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40,0</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15,0</w:t>
            </w:r>
          </w:p>
        </w:tc>
        <w:tc>
          <w:tcPr>
            <w:tcW w:w="8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15,0</w:t>
            </w:r>
          </w:p>
        </w:tc>
        <w:tc>
          <w:tcPr>
            <w:tcW w:w="8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15,0</w:t>
            </w:r>
          </w:p>
        </w:tc>
      </w:tr>
      <w:tr w:rsidR="00C960AF" w:rsidRPr="00E205E3" w:rsidTr="009F0133">
        <w:trPr>
          <w:trHeight w:val="315"/>
        </w:trPr>
        <w:tc>
          <w:tcPr>
            <w:tcW w:w="582" w:type="dxa"/>
            <w:tcBorders>
              <w:top w:val="single" w:sz="4" w:space="0" w:color="auto"/>
              <w:left w:val="single" w:sz="4" w:space="0" w:color="auto"/>
              <w:bottom w:val="single" w:sz="4" w:space="0" w:color="auto"/>
              <w:right w:val="single" w:sz="4" w:space="0" w:color="auto"/>
            </w:tcBorders>
            <w:vAlign w:val="center"/>
          </w:tcPr>
          <w:p w:rsidR="00C960AF" w:rsidRPr="00E205E3" w:rsidRDefault="00C960AF" w:rsidP="00C960AF">
            <w:pPr>
              <w:pStyle w:val="a8"/>
            </w:pP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0AF" w:rsidRPr="00E205E3" w:rsidRDefault="00C960AF" w:rsidP="00C960AF">
            <w:pPr>
              <w:pStyle w:val="a8"/>
              <w:rPr>
                <w:b/>
              </w:rPr>
            </w:pPr>
            <w:r w:rsidRPr="00E205E3">
              <w:rPr>
                <w:b/>
              </w:rPr>
              <w:t>ВСЬОГО</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C960AF" w:rsidRPr="00E205E3" w:rsidRDefault="00C960AF" w:rsidP="00C960AF">
            <w:pPr>
              <w:pStyle w:val="a8"/>
            </w:pPr>
            <w:r w:rsidRPr="00E205E3">
              <w:t> </w:t>
            </w:r>
          </w:p>
        </w:tc>
        <w:tc>
          <w:tcPr>
            <w:tcW w:w="3154" w:type="dxa"/>
            <w:tcBorders>
              <w:top w:val="single" w:sz="4" w:space="0" w:color="auto"/>
              <w:left w:val="nil"/>
              <w:bottom w:val="single" w:sz="4" w:space="0" w:color="auto"/>
              <w:right w:val="single" w:sz="4" w:space="0" w:color="auto"/>
            </w:tcBorders>
            <w:shd w:val="clear" w:color="auto" w:fill="auto"/>
            <w:vAlign w:val="center"/>
            <w:hideMark/>
          </w:tcPr>
          <w:p w:rsidR="00C960AF" w:rsidRPr="00E205E3" w:rsidRDefault="00C960AF" w:rsidP="00C960AF">
            <w:pPr>
              <w:pStyle w:val="a8"/>
            </w:pPr>
            <w:r w:rsidRPr="00E205E3">
              <w:t> </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C960AF" w:rsidRPr="00E205E3" w:rsidRDefault="00C960AF" w:rsidP="00C960AF">
            <w:pPr>
              <w:pStyle w:val="a8"/>
              <w:jc w:val="center"/>
              <w:rPr>
                <w:b/>
                <w:bCs/>
                <w:sz w:val="24"/>
                <w:szCs w:val="24"/>
              </w:rPr>
            </w:pPr>
            <w:r w:rsidRPr="00E205E3">
              <w:rPr>
                <w:b/>
                <w:bCs/>
                <w:sz w:val="24"/>
                <w:szCs w:val="24"/>
              </w:rPr>
              <w:t>3</w:t>
            </w:r>
            <w:r>
              <w:rPr>
                <w:b/>
                <w:bCs/>
                <w:sz w:val="24"/>
                <w:szCs w:val="24"/>
                <w:lang w:val="uk-UA"/>
              </w:rPr>
              <w:t>7</w:t>
            </w:r>
            <w:r w:rsidRPr="00E205E3">
              <w:rPr>
                <w:b/>
                <w:bCs/>
                <w:sz w:val="24"/>
                <w:szCs w:val="24"/>
              </w:rPr>
              <w:t>12,0</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C960AF" w:rsidRPr="00E205E3" w:rsidRDefault="00C960AF" w:rsidP="00C960AF">
            <w:pPr>
              <w:pStyle w:val="a8"/>
              <w:jc w:val="center"/>
              <w:rPr>
                <w:b/>
                <w:bCs/>
                <w:sz w:val="24"/>
                <w:szCs w:val="24"/>
              </w:rPr>
            </w:pPr>
            <w:r w:rsidRPr="00E205E3">
              <w:rPr>
                <w:b/>
                <w:bCs/>
                <w:sz w:val="24"/>
                <w:szCs w:val="24"/>
              </w:rPr>
              <w:t>1</w:t>
            </w:r>
            <w:r>
              <w:rPr>
                <w:b/>
                <w:bCs/>
                <w:sz w:val="24"/>
                <w:szCs w:val="24"/>
                <w:lang w:val="uk-UA"/>
              </w:rPr>
              <w:t>6</w:t>
            </w:r>
            <w:r w:rsidRPr="00E205E3">
              <w:rPr>
                <w:b/>
                <w:bCs/>
                <w:sz w:val="24"/>
                <w:szCs w:val="24"/>
              </w:rPr>
              <w:t>97,0</w:t>
            </w:r>
          </w:p>
        </w:tc>
        <w:tc>
          <w:tcPr>
            <w:tcW w:w="888" w:type="dxa"/>
            <w:tcBorders>
              <w:top w:val="single" w:sz="4" w:space="0" w:color="auto"/>
              <w:left w:val="nil"/>
              <w:bottom w:val="single" w:sz="4" w:space="0" w:color="auto"/>
              <w:right w:val="single" w:sz="4" w:space="0" w:color="auto"/>
            </w:tcBorders>
            <w:shd w:val="clear" w:color="auto" w:fill="auto"/>
            <w:noWrap/>
            <w:vAlign w:val="bottom"/>
            <w:hideMark/>
          </w:tcPr>
          <w:p w:rsidR="00C960AF" w:rsidRPr="00E205E3" w:rsidRDefault="00C960AF" w:rsidP="00C960AF">
            <w:pPr>
              <w:pStyle w:val="a8"/>
              <w:jc w:val="center"/>
              <w:rPr>
                <w:b/>
                <w:bCs/>
                <w:sz w:val="24"/>
                <w:szCs w:val="24"/>
              </w:rPr>
            </w:pPr>
            <w:r w:rsidRPr="00E205E3">
              <w:rPr>
                <w:b/>
                <w:bCs/>
                <w:sz w:val="24"/>
                <w:szCs w:val="24"/>
              </w:rPr>
              <w:t>800,0</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C960AF" w:rsidRPr="00E205E3" w:rsidRDefault="00C960AF" w:rsidP="00C960AF">
            <w:pPr>
              <w:pStyle w:val="a8"/>
              <w:jc w:val="center"/>
              <w:rPr>
                <w:b/>
                <w:bCs/>
                <w:sz w:val="24"/>
                <w:szCs w:val="24"/>
              </w:rPr>
            </w:pPr>
            <w:r w:rsidRPr="00E205E3">
              <w:rPr>
                <w:b/>
                <w:bCs/>
                <w:sz w:val="24"/>
                <w:szCs w:val="24"/>
              </w:rPr>
              <w:t>775,0</w:t>
            </w:r>
          </w:p>
        </w:tc>
        <w:tc>
          <w:tcPr>
            <w:tcW w:w="888" w:type="dxa"/>
            <w:tcBorders>
              <w:top w:val="single" w:sz="4" w:space="0" w:color="auto"/>
              <w:left w:val="nil"/>
              <w:bottom w:val="single" w:sz="4" w:space="0" w:color="auto"/>
              <w:right w:val="single" w:sz="4" w:space="0" w:color="auto"/>
            </w:tcBorders>
            <w:shd w:val="clear" w:color="auto" w:fill="auto"/>
            <w:noWrap/>
            <w:vAlign w:val="bottom"/>
            <w:hideMark/>
          </w:tcPr>
          <w:p w:rsidR="00C960AF" w:rsidRPr="00E205E3" w:rsidRDefault="00C960AF" w:rsidP="00C960AF">
            <w:pPr>
              <w:pStyle w:val="a8"/>
              <w:jc w:val="center"/>
              <w:rPr>
                <w:b/>
                <w:bCs/>
                <w:sz w:val="24"/>
                <w:szCs w:val="24"/>
              </w:rPr>
            </w:pPr>
            <w:r w:rsidRPr="00E205E3">
              <w:rPr>
                <w:b/>
                <w:bCs/>
                <w:sz w:val="24"/>
                <w:szCs w:val="24"/>
              </w:rPr>
              <w:t>235,0</w:t>
            </w:r>
          </w:p>
        </w:tc>
        <w:tc>
          <w:tcPr>
            <w:tcW w:w="888" w:type="dxa"/>
            <w:tcBorders>
              <w:top w:val="single" w:sz="4" w:space="0" w:color="auto"/>
              <w:left w:val="nil"/>
              <w:bottom w:val="single" w:sz="4" w:space="0" w:color="auto"/>
              <w:right w:val="single" w:sz="4" w:space="0" w:color="auto"/>
            </w:tcBorders>
            <w:shd w:val="clear" w:color="auto" w:fill="auto"/>
            <w:noWrap/>
            <w:vAlign w:val="bottom"/>
            <w:hideMark/>
          </w:tcPr>
          <w:p w:rsidR="00C960AF" w:rsidRPr="00E205E3" w:rsidRDefault="00C960AF" w:rsidP="00C960AF">
            <w:pPr>
              <w:pStyle w:val="a8"/>
              <w:jc w:val="center"/>
              <w:rPr>
                <w:b/>
                <w:bCs/>
                <w:sz w:val="24"/>
                <w:szCs w:val="24"/>
              </w:rPr>
            </w:pPr>
            <w:r w:rsidRPr="00E205E3">
              <w:rPr>
                <w:b/>
                <w:bCs/>
                <w:sz w:val="24"/>
                <w:szCs w:val="24"/>
              </w:rPr>
              <w:t>205,0</w:t>
            </w:r>
          </w:p>
        </w:tc>
      </w:tr>
    </w:tbl>
    <w:p w:rsidR="009F0133" w:rsidRDefault="009F0133" w:rsidP="009F0133">
      <w:pPr>
        <w:jc w:val="center"/>
      </w:pPr>
    </w:p>
    <w:p w:rsidR="009F0133" w:rsidRDefault="009F0133" w:rsidP="009F0133">
      <w:pPr>
        <w:jc w:val="center"/>
      </w:pPr>
    </w:p>
    <w:p w:rsidR="009F0133" w:rsidRDefault="009F0133" w:rsidP="009F0133">
      <w:pPr>
        <w:jc w:val="center"/>
        <w:rPr>
          <w:lang w:val="uk-UA"/>
        </w:rPr>
      </w:pPr>
    </w:p>
    <w:p w:rsidR="00AC2A09" w:rsidRDefault="00AC2A09" w:rsidP="009F0133">
      <w:pPr>
        <w:jc w:val="center"/>
        <w:rPr>
          <w:b/>
          <w:bCs/>
          <w:sz w:val="28"/>
          <w:szCs w:val="28"/>
          <w:lang w:val="uk-UA"/>
        </w:rPr>
      </w:pPr>
    </w:p>
    <w:p w:rsidR="00AC2A09" w:rsidRDefault="00AC2A09" w:rsidP="009F0133">
      <w:pPr>
        <w:jc w:val="center"/>
        <w:rPr>
          <w:b/>
          <w:bCs/>
          <w:sz w:val="28"/>
          <w:szCs w:val="28"/>
          <w:lang w:val="uk-UA"/>
        </w:rPr>
      </w:pPr>
    </w:p>
    <w:p w:rsidR="00AC2A09" w:rsidRDefault="00AC2A09" w:rsidP="009F0133">
      <w:pPr>
        <w:jc w:val="center"/>
        <w:rPr>
          <w:b/>
          <w:bCs/>
          <w:sz w:val="28"/>
          <w:szCs w:val="28"/>
          <w:lang w:val="uk-UA"/>
        </w:rPr>
      </w:pPr>
    </w:p>
    <w:p w:rsidR="009F0133" w:rsidRPr="00BB4458" w:rsidRDefault="009F0133" w:rsidP="009F0133">
      <w:pPr>
        <w:jc w:val="center"/>
        <w:rPr>
          <w:b/>
          <w:bCs/>
          <w:sz w:val="28"/>
          <w:szCs w:val="28"/>
        </w:rPr>
      </w:pPr>
      <w:proofErr w:type="spellStart"/>
      <w:r w:rsidRPr="00595A12">
        <w:rPr>
          <w:b/>
          <w:bCs/>
          <w:sz w:val="28"/>
          <w:szCs w:val="28"/>
        </w:rPr>
        <w:t>Очікувані</w:t>
      </w:r>
      <w:proofErr w:type="spellEnd"/>
      <w:r w:rsidRPr="00595A12">
        <w:rPr>
          <w:b/>
          <w:bCs/>
          <w:sz w:val="28"/>
          <w:szCs w:val="28"/>
        </w:rPr>
        <w:t xml:space="preserve"> </w:t>
      </w:r>
      <w:proofErr w:type="spellStart"/>
      <w:r w:rsidRPr="00595A12">
        <w:rPr>
          <w:b/>
          <w:bCs/>
          <w:sz w:val="28"/>
          <w:szCs w:val="28"/>
        </w:rPr>
        <w:t>результати</w:t>
      </w:r>
      <w:proofErr w:type="spellEnd"/>
      <w:r w:rsidRPr="00595A12">
        <w:rPr>
          <w:b/>
          <w:bCs/>
          <w:sz w:val="28"/>
          <w:szCs w:val="28"/>
        </w:rPr>
        <w:t xml:space="preserve"> </w:t>
      </w:r>
      <w:proofErr w:type="spellStart"/>
      <w:r w:rsidRPr="00595A12">
        <w:rPr>
          <w:b/>
          <w:bCs/>
          <w:sz w:val="28"/>
          <w:szCs w:val="28"/>
        </w:rPr>
        <w:t>виконання</w:t>
      </w:r>
      <w:proofErr w:type="spellEnd"/>
    </w:p>
    <w:p w:rsidR="009F0133" w:rsidRPr="00BB4458" w:rsidRDefault="009F0133" w:rsidP="009F0133">
      <w:pPr>
        <w:jc w:val="center"/>
        <w:rPr>
          <w:b/>
          <w:bCs/>
          <w:sz w:val="28"/>
          <w:szCs w:val="28"/>
        </w:rPr>
      </w:pPr>
      <w:proofErr w:type="spellStart"/>
      <w:r w:rsidRPr="00595A12">
        <w:rPr>
          <w:b/>
          <w:bCs/>
          <w:sz w:val="28"/>
          <w:szCs w:val="28"/>
        </w:rPr>
        <w:t>Програми</w:t>
      </w:r>
      <w:proofErr w:type="spellEnd"/>
      <w:r w:rsidRPr="00595A12">
        <w:rPr>
          <w:b/>
          <w:bCs/>
          <w:sz w:val="28"/>
          <w:szCs w:val="28"/>
        </w:rPr>
        <w:t xml:space="preserve"> </w:t>
      </w:r>
      <w:proofErr w:type="spellStart"/>
      <w:r w:rsidRPr="00595A12">
        <w:rPr>
          <w:b/>
          <w:bCs/>
          <w:sz w:val="28"/>
          <w:szCs w:val="28"/>
        </w:rPr>
        <w:t>розвитку</w:t>
      </w:r>
      <w:proofErr w:type="spellEnd"/>
      <w:r w:rsidRPr="00595A12">
        <w:rPr>
          <w:b/>
          <w:bCs/>
          <w:sz w:val="28"/>
          <w:szCs w:val="28"/>
        </w:rPr>
        <w:t xml:space="preserve"> </w:t>
      </w:r>
      <w:proofErr w:type="spellStart"/>
      <w:r w:rsidRPr="00595A12">
        <w:rPr>
          <w:b/>
          <w:bCs/>
          <w:sz w:val="28"/>
          <w:szCs w:val="28"/>
        </w:rPr>
        <w:t>земельних</w:t>
      </w:r>
      <w:proofErr w:type="spellEnd"/>
      <w:r w:rsidRPr="00595A12">
        <w:rPr>
          <w:b/>
          <w:bCs/>
          <w:sz w:val="28"/>
          <w:szCs w:val="28"/>
        </w:rPr>
        <w:t xml:space="preserve"> </w:t>
      </w:r>
      <w:proofErr w:type="spellStart"/>
      <w:r w:rsidRPr="00595A12">
        <w:rPr>
          <w:b/>
          <w:bCs/>
          <w:sz w:val="28"/>
          <w:szCs w:val="28"/>
        </w:rPr>
        <w:t>відносин</w:t>
      </w:r>
      <w:proofErr w:type="spellEnd"/>
      <w:r w:rsidRPr="00595A12">
        <w:rPr>
          <w:b/>
          <w:bCs/>
          <w:sz w:val="28"/>
          <w:szCs w:val="28"/>
        </w:rPr>
        <w:t xml:space="preserve"> </w:t>
      </w:r>
      <w:proofErr w:type="spellStart"/>
      <w:r w:rsidRPr="00595A12">
        <w:rPr>
          <w:b/>
          <w:bCs/>
          <w:sz w:val="28"/>
          <w:szCs w:val="28"/>
        </w:rPr>
        <w:t>Вараської</w:t>
      </w:r>
      <w:proofErr w:type="spellEnd"/>
      <w:r w:rsidRPr="00595A12">
        <w:rPr>
          <w:b/>
          <w:bCs/>
          <w:sz w:val="28"/>
          <w:szCs w:val="28"/>
        </w:rPr>
        <w:t xml:space="preserve"> </w:t>
      </w:r>
      <w:proofErr w:type="spellStart"/>
      <w:r w:rsidRPr="00595A12">
        <w:rPr>
          <w:b/>
          <w:bCs/>
          <w:sz w:val="28"/>
          <w:szCs w:val="28"/>
        </w:rPr>
        <w:t>міської</w:t>
      </w:r>
      <w:proofErr w:type="spellEnd"/>
    </w:p>
    <w:p w:rsidR="009F0133" w:rsidRDefault="009F0133" w:rsidP="009F0133">
      <w:pPr>
        <w:jc w:val="center"/>
        <w:rPr>
          <w:b/>
          <w:bCs/>
          <w:sz w:val="28"/>
          <w:szCs w:val="28"/>
          <w:lang w:val="uk-UA"/>
        </w:rPr>
      </w:pPr>
      <w:proofErr w:type="spellStart"/>
      <w:r w:rsidRPr="00595A12">
        <w:rPr>
          <w:b/>
          <w:bCs/>
          <w:sz w:val="28"/>
          <w:szCs w:val="28"/>
        </w:rPr>
        <w:t>територіальної</w:t>
      </w:r>
      <w:proofErr w:type="spellEnd"/>
      <w:r w:rsidRPr="00595A12">
        <w:rPr>
          <w:b/>
          <w:bCs/>
          <w:sz w:val="28"/>
          <w:szCs w:val="28"/>
        </w:rPr>
        <w:t xml:space="preserve"> </w:t>
      </w:r>
      <w:proofErr w:type="spellStart"/>
      <w:r w:rsidRPr="00595A12">
        <w:rPr>
          <w:b/>
          <w:bCs/>
          <w:sz w:val="28"/>
          <w:szCs w:val="28"/>
        </w:rPr>
        <w:t>громади</w:t>
      </w:r>
      <w:proofErr w:type="spellEnd"/>
      <w:r w:rsidRPr="009F0133">
        <w:rPr>
          <w:b/>
          <w:bCs/>
          <w:sz w:val="28"/>
          <w:szCs w:val="28"/>
        </w:rPr>
        <w:t xml:space="preserve"> </w:t>
      </w:r>
      <w:r w:rsidRPr="00595A12">
        <w:rPr>
          <w:b/>
          <w:bCs/>
          <w:sz w:val="28"/>
          <w:szCs w:val="28"/>
        </w:rPr>
        <w:t>на 2022-2026 роки</w:t>
      </w:r>
    </w:p>
    <w:p w:rsidR="009F0133" w:rsidRPr="00F357A1" w:rsidRDefault="009F0133" w:rsidP="009F0133">
      <w:pPr>
        <w:jc w:val="center"/>
        <w:rPr>
          <w:b/>
          <w:bCs/>
          <w:sz w:val="28"/>
          <w:szCs w:val="28"/>
          <w:lang w:val="uk-UA"/>
        </w:rPr>
      </w:pPr>
    </w:p>
    <w:p w:rsidR="009F0133" w:rsidRPr="00BB4458" w:rsidRDefault="009F0133" w:rsidP="009F0133">
      <w:pPr>
        <w:jc w:val="center"/>
        <w:rPr>
          <w:bCs/>
          <w:sz w:val="24"/>
          <w:szCs w:val="24"/>
          <w:lang w:val="uk-UA"/>
        </w:rPr>
      </w:pPr>
      <w:r>
        <w:rPr>
          <w:b/>
          <w:bCs/>
          <w:sz w:val="28"/>
          <w:szCs w:val="28"/>
          <w:lang w:val="uk-UA"/>
        </w:rPr>
        <w:t xml:space="preserve">                                                                                                                                                                                                      </w:t>
      </w:r>
      <w:r w:rsidRPr="00BB4458">
        <w:rPr>
          <w:bCs/>
          <w:sz w:val="24"/>
          <w:szCs w:val="24"/>
          <w:lang w:val="uk-UA"/>
        </w:rPr>
        <w:t>Таблиця 2</w:t>
      </w:r>
    </w:p>
    <w:tbl>
      <w:tblPr>
        <w:tblW w:w="15255" w:type="dxa"/>
        <w:tblInd w:w="93" w:type="dxa"/>
        <w:tblLayout w:type="fixed"/>
        <w:tblLook w:val="04A0" w:firstRow="1" w:lastRow="0" w:firstColumn="1" w:lastColumn="0" w:noHBand="0" w:noVBand="1"/>
      </w:tblPr>
      <w:tblGrid>
        <w:gridCol w:w="584"/>
        <w:gridCol w:w="3275"/>
        <w:gridCol w:w="4266"/>
        <w:gridCol w:w="1282"/>
        <w:gridCol w:w="1065"/>
        <w:gridCol w:w="956"/>
        <w:gridCol w:w="957"/>
        <w:gridCol w:w="956"/>
        <w:gridCol w:w="957"/>
        <w:gridCol w:w="957"/>
      </w:tblGrid>
      <w:tr w:rsidR="009F0133" w:rsidRPr="00595A12" w:rsidTr="009F0133">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595A12" w:rsidRDefault="009F0133" w:rsidP="009F0133">
            <w:pPr>
              <w:jc w:val="center"/>
              <w:rPr>
                <w:b/>
                <w:sz w:val="24"/>
                <w:szCs w:val="24"/>
              </w:rPr>
            </w:pPr>
            <w:r w:rsidRPr="00595A12">
              <w:rPr>
                <w:b/>
                <w:sz w:val="24"/>
                <w:szCs w:val="24"/>
              </w:rPr>
              <w:t>№ з/п</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595A12" w:rsidRDefault="009F0133" w:rsidP="009F0133">
            <w:pPr>
              <w:jc w:val="center"/>
              <w:rPr>
                <w:b/>
                <w:bCs/>
                <w:sz w:val="24"/>
                <w:szCs w:val="24"/>
              </w:rPr>
            </w:pPr>
            <w:proofErr w:type="spellStart"/>
            <w:r w:rsidRPr="00595A12">
              <w:rPr>
                <w:b/>
                <w:bCs/>
                <w:sz w:val="24"/>
                <w:szCs w:val="24"/>
              </w:rPr>
              <w:t>Найменування</w:t>
            </w:r>
            <w:proofErr w:type="spellEnd"/>
            <w:r w:rsidRPr="00595A12">
              <w:rPr>
                <w:b/>
                <w:bCs/>
                <w:sz w:val="24"/>
                <w:szCs w:val="24"/>
              </w:rPr>
              <w:t xml:space="preserve"> заходу</w:t>
            </w:r>
          </w:p>
        </w:tc>
        <w:tc>
          <w:tcPr>
            <w:tcW w:w="4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595A12" w:rsidRDefault="009F0133" w:rsidP="009F0133">
            <w:pPr>
              <w:jc w:val="center"/>
              <w:rPr>
                <w:b/>
                <w:bCs/>
                <w:sz w:val="24"/>
                <w:szCs w:val="24"/>
              </w:rPr>
            </w:pPr>
            <w:proofErr w:type="spellStart"/>
            <w:r w:rsidRPr="00595A12">
              <w:rPr>
                <w:b/>
                <w:bCs/>
                <w:sz w:val="24"/>
                <w:szCs w:val="24"/>
              </w:rPr>
              <w:t>Найменування</w:t>
            </w:r>
            <w:proofErr w:type="spellEnd"/>
            <w:r w:rsidRPr="00595A12">
              <w:rPr>
                <w:b/>
                <w:bCs/>
                <w:sz w:val="24"/>
                <w:szCs w:val="24"/>
              </w:rPr>
              <w:t xml:space="preserve"> </w:t>
            </w:r>
            <w:proofErr w:type="spellStart"/>
            <w:r w:rsidRPr="00595A12">
              <w:rPr>
                <w:b/>
                <w:bCs/>
                <w:sz w:val="24"/>
                <w:szCs w:val="24"/>
              </w:rPr>
              <w:t>показників</w:t>
            </w:r>
            <w:proofErr w:type="spellEnd"/>
            <w:r w:rsidRPr="00595A12">
              <w:rPr>
                <w:b/>
                <w:bCs/>
                <w:sz w:val="24"/>
                <w:szCs w:val="24"/>
              </w:rPr>
              <w:t xml:space="preserve"> </w:t>
            </w:r>
            <w:proofErr w:type="spellStart"/>
            <w:r w:rsidRPr="00595A12">
              <w:rPr>
                <w:b/>
                <w:bCs/>
                <w:sz w:val="24"/>
                <w:szCs w:val="24"/>
              </w:rPr>
              <w:t>виконання</w:t>
            </w:r>
            <w:proofErr w:type="spellEnd"/>
            <w:r w:rsidRPr="00595A12">
              <w:rPr>
                <w:b/>
                <w:bCs/>
                <w:sz w:val="24"/>
                <w:szCs w:val="24"/>
              </w:rPr>
              <w:t xml:space="preserve"> </w:t>
            </w:r>
            <w:proofErr w:type="spellStart"/>
            <w:r w:rsidRPr="00595A12">
              <w:rPr>
                <w:b/>
                <w:bCs/>
                <w:sz w:val="24"/>
                <w:szCs w:val="24"/>
              </w:rPr>
              <w:t>завдання</w:t>
            </w:r>
            <w:proofErr w:type="spellEnd"/>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0133" w:rsidRPr="00595A12" w:rsidRDefault="009F0133" w:rsidP="009F0133">
            <w:pPr>
              <w:jc w:val="center"/>
              <w:rPr>
                <w:b/>
                <w:bCs/>
                <w:sz w:val="24"/>
                <w:szCs w:val="24"/>
              </w:rPr>
            </w:pPr>
            <w:proofErr w:type="spellStart"/>
            <w:r w:rsidRPr="00595A12">
              <w:rPr>
                <w:b/>
                <w:bCs/>
                <w:sz w:val="24"/>
                <w:szCs w:val="24"/>
              </w:rPr>
              <w:t>Одиниця</w:t>
            </w:r>
            <w:proofErr w:type="spellEnd"/>
            <w:r w:rsidRPr="00595A12">
              <w:rPr>
                <w:b/>
                <w:bCs/>
                <w:sz w:val="24"/>
                <w:szCs w:val="24"/>
              </w:rPr>
              <w:t xml:space="preserve"> </w:t>
            </w:r>
            <w:proofErr w:type="spellStart"/>
            <w:r w:rsidRPr="00595A12">
              <w:rPr>
                <w:b/>
                <w:bCs/>
                <w:sz w:val="24"/>
                <w:szCs w:val="24"/>
              </w:rPr>
              <w:t>виміру</w:t>
            </w:r>
            <w:proofErr w:type="spellEnd"/>
          </w:p>
        </w:tc>
        <w:tc>
          <w:tcPr>
            <w:tcW w:w="5818" w:type="dxa"/>
            <w:gridSpan w:val="6"/>
            <w:tcBorders>
              <w:top w:val="single" w:sz="4" w:space="0" w:color="auto"/>
              <w:left w:val="nil"/>
              <w:bottom w:val="single" w:sz="4" w:space="0" w:color="auto"/>
              <w:right w:val="single" w:sz="4" w:space="0" w:color="000000"/>
            </w:tcBorders>
            <w:shd w:val="clear" w:color="auto" w:fill="auto"/>
            <w:vAlign w:val="center"/>
            <w:hideMark/>
          </w:tcPr>
          <w:p w:rsidR="009F0133" w:rsidRPr="00595A12" w:rsidRDefault="009F0133" w:rsidP="009F0133">
            <w:pPr>
              <w:jc w:val="center"/>
              <w:rPr>
                <w:b/>
                <w:bCs/>
                <w:sz w:val="24"/>
                <w:szCs w:val="24"/>
              </w:rPr>
            </w:pPr>
            <w:proofErr w:type="spellStart"/>
            <w:r w:rsidRPr="00595A12">
              <w:rPr>
                <w:b/>
                <w:bCs/>
                <w:sz w:val="24"/>
                <w:szCs w:val="24"/>
              </w:rPr>
              <w:t>Значення</w:t>
            </w:r>
            <w:proofErr w:type="spellEnd"/>
            <w:r w:rsidRPr="00595A12">
              <w:rPr>
                <w:b/>
                <w:bCs/>
                <w:sz w:val="24"/>
                <w:szCs w:val="24"/>
              </w:rPr>
              <w:t xml:space="preserve"> </w:t>
            </w:r>
            <w:proofErr w:type="spellStart"/>
            <w:r w:rsidRPr="00595A12">
              <w:rPr>
                <w:b/>
                <w:bCs/>
                <w:sz w:val="24"/>
                <w:szCs w:val="24"/>
              </w:rPr>
              <w:t>показників</w:t>
            </w:r>
            <w:proofErr w:type="spellEnd"/>
          </w:p>
        </w:tc>
      </w:tr>
      <w:tr w:rsidR="009F0133" w:rsidRPr="00595A12" w:rsidTr="009F0133">
        <w:trPr>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9F0133" w:rsidRPr="00595A12" w:rsidRDefault="009F0133" w:rsidP="009F0133">
            <w:pPr>
              <w:rPr>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9F0133" w:rsidRPr="00595A12" w:rsidRDefault="009F0133" w:rsidP="009F0133">
            <w:pPr>
              <w:rPr>
                <w:b/>
                <w:bCs/>
                <w:sz w:val="24"/>
                <w:szCs w:val="24"/>
              </w:rPr>
            </w:pPr>
          </w:p>
        </w:tc>
        <w:tc>
          <w:tcPr>
            <w:tcW w:w="4246" w:type="dxa"/>
            <w:vMerge/>
            <w:tcBorders>
              <w:top w:val="single" w:sz="4" w:space="0" w:color="auto"/>
              <w:left w:val="single" w:sz="4" w:space="0" w:color="auto"/>
              <w:bottom w:val="single" w:sz="4" w:space="0" w:color="auto"/>
              <w:right w:val="single" w:sz="4" w:space="0" w:color="auto"/>
            </w:tcBorders>
            <w:vAlign w:val="center"/>
            <w:hideMark/>
          </w:tcPr>
          <w:p w:rsidR="009F0133" w:rsidRPr="00595A12" w:rsidRDefault="009F0133" w:rsidP="009F0133">
            <w:pPr>
              <w:rPr>
                <w:b/>
                <w:bCs/>
                <w:sz w:val="24"/>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F0133" w:rsidRPr="00595A12" w:rsidRDefault="009F0133" w:rsidP="009F0133">
            <w:pPr>
              <w:rPr>
                <w:b/>
                <w:bCs/>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9F0133" w:rsidRPr="00595A12" w:rsidRDefault="009F0133" w:rsidP="009F0133">
            <w:pPr>
              <w:jc w:val="center"/>
              <w:rPr>
                <w:b/>
                <w:bCs/>
                <w:sz w:val="24"/>
                <w:szCs w:val="24"/>
              </w:rPr>
            </w:pPr>
            <w:proofErr w:type="spellStart"/>
            <w:r w:rsidRPr="00595A12">
              <w:rPr>
                <w:b/>
                <w:bCs/>
                <w:sz w:val="24"/>
                <w:szCs w:val="24"/>
              </w:rPr>
              <w:t>всього</w:t>
            </w:r>
            <w:proofErr w:type="spellEnd"/>
          </w:p>
        </w:tc>
        <w:tc>
          <w:tcPr>
            <w:tcW w:w="4758" w:type="dxa"/>
            <w:gridSpan w:val="5"/>
            <w:tcBorders>
              <w:top w:val="single" w:sz="4" w:space="0" w:color="auto"/>
              <w:left w:val="nil"/>
              <w:bottom w:val="single" w:sz="4" w:space="0" w:color="auto"/>
              <w:right w:val="single" w:sz="4" w:space="0" w:color="auto"/>
            </w:tcBorders>
            <w:shd w:val="clear" w:color="auto" w:fill="auto"/>
            <w:vAlign w:val="center"/>
            <w:hideMark/>
          </w:tcPr>
          <w:p w:rsidR="009F0133" w:rsidRPr="00595A12" w:rsidRDefault="009F0133" w:rsidP="009F0133">
            <w:pPr>
              <w:jc w:val="center"/>
              <w:rPr>
                <w:b/>
                <w:bCs/>
                <w:sz w:val="24"/>
                <w:szCs w:val="24"/>
              </w:rPr>
            </w:pPr>
            <w:r w:rsidRPr="00595A12">
              <w:rPr>
                <w:b/>
                <w:bCs/>
                <w:sz w:val="24"/>
                <w:szCs w:val="24"/>
              </w:rPr>
              <w:t xml:space="preserve">в тому </w:t>
            </w:r>
            <w:proofErr w:type="spellStart"/>
            <w:r w:rsidRPr="00595A12">
              <w:rPr>
                <w:b/>
                <w:bCs/>
                <w:sz w:val="24"/>
                <w:szCs w:val="24"/>
              </w:rPr>
              <w:t>числі</w:t>
            </w:r>
            <w:proofErr w:type="spellEnd"/>
            <w:r w:rsidRPr="00595A12">
              <w:rPr>
                <w:b/>
                <w:bCs/>
                <w:sz w:val="24"/>
                <w:szCs w:val="24"/>
              </w:rPr>
              <w:t xml:space="preserve"> за роками</w:t>
            </w:r>
          </w:p>
        </w:tc>
      </w:tr>
      <w:tr w:rsidR="009F0133" w:rsidRPr="00595A12" w:rsidTr="009F0133">
        <w:trPr>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9F0133" w:rsidRPr="00595A12" w:rsidRDefault="009F0133" w:rsidP="009F0133">
            <w:pPr>
              <w:rPr>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9F0133" w:rsidRPr="00595A12" w:rsidRDefault="009F0133" w:rsidP="009F0133">
            <w:pPr>
              <w:rPr>
                <w:b/>
                <w:bCs/>
                <w:sz w:val="24"/>
                <w:szCs w:val="24"/>
              </w:rPr>
            </w:pPr>
          </w:p>
        </w:tc>
        <w:tc>
          <w:tcPr>
            <w:tcW w:w="4246" w:type="dxa"/>
            <w:vMerge/>
            <w:tcBorders>
              <w:top w:val="single" w:sz="4" w:space="0" w:color="auto"/>
              <w:left w:val="single" w:sz="4" w:space="0" w:color="auto"/>
              <w:bottom w:val="single" w:sz="4" w:space="0" w:color="auto"/>
              <w:right w:val="single" w:sz="4" w:space="0" w:color="auto"/>
            </w:tcBorders>
            <w:vAlign w:val="center"/>
            <w:hideMark/>
          </w:tcPr>
          <w:p w:rsidR="009F0133" w:rsidRPr="00595A12" w:rsidRDefault="009F0133" w:rsidP="009F0133">
            <w:pPr>
              <w:rPr>
                <w:b/>
                <w:bCs/>
                <w:sz w:val="24"/>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F0133" w:rsidRPr="00595A12" w:rsidRDefault="009F0133" w:rsidP="009F0133">
            <w:pPr>
              <w:rPr>
                <w:b/>
                <w:bCs/>
                <w:sz w:val="24"/>
                <w:szCs w:val="24"/>
              </w:rPr>
            </w:pPr>
          </w:p>
        </w:tc>
        <w:tc>
          <w:tcPr>
            <w:tcW w:w="1060" w:type="dxa"/>
            <w:vMerge/>
            <w:tcBorders>
              <w:top w:val="nil"/>
              <w:left w:val="single" w:sz="4" w:space="0" w:color="auto"/>
              <w:bottom w:val="single" w:sz="4" w:space="0" w:color="auto"/>
              <w:right w:val="single" w:sz="4" w:space="0" w:color="auto"/>
            </w:tcBorders>
            <w:vAlign w:val="center"/>
            <w:hideMark/>
          </w:tcPr>
          <w:p w:rsidR="009F0133" w:rsidRPr="00595A12" w:rsidRDefault="009F0133" w:rsidP="009F0133">
            <w:pPr>
              <w:rPr>
                <w:b/>
                <w:bCs/>
                <w:sz w:val="24"/>
                <w:szCs w:val="24"/>
              </w:rPr>
            </w:pPr>
          </w:p>
        </w:tc>
        <w:tc>
          <w:tcPr>
            <w:tcW w:w="951" w:type="dxa"/>
            <w:tcBorders>
              <w:top w:val="nil"/>
              <w:left w:val="nil"/>
              <w:bottom w:val="single" w:sz="4" w:space="0" w:color="auto"/>
              <w:right w:val="single" w:sz="4" w:space="0" w:color="auto"/>
            </w:tcBorders>
            <w:shd w:val="clear" w:color="auto" w:fill="auto"/>
            <w:vAlign w:val="center"/>
            <w:hideMark/>
          </w:tcPr>
          <w:p w:rsidR="009F0133" w:rsidRPr="00595A12" w:rsidRDefault="009F0133" w:rsidP="009F0133">
            <w:pPr>
              <w:jc w:val="center"/>
              <w:rPr>
                <w:b/>
                <w:bCs/>
                <w:sz w:val="24"/>
                <w:szCs w:val="24"/>
              </w:rPr>
            </w:pPr>
            <w:r w:rsidRPr="00595A12">
              <w:rPr>
                <w:b/>
                <w:bCs/>
                <w:sz w:val="24"/>
                <w:szCs w:val="24"/>
              </w:rPr>
              <w:t>2022</w:t>
            </w:r>
          </w:p>
        </w:tc>
        <w:tc>
          <w:tcPr>
            <w:tcW w:w="952" w:type="dxa"/>
            <w:tcBorders>
              <w:top w:val="nil"/>
              <w:left w:val="nil"/>
              <w:bottom w:val="single" w:sz="4" w:space="0" w:color="auto"/>
              <w:right w:val="single" w:sz="4" w:space="0" w:color="auto"/>
            </w:tcBorders>
            <w:shd w:val="clear" w:color="auto" w:fill="auto"/>
            <w:vAlign w:val="center"/>
            <w:hideMark/>
          </w:tcPr>
          <w:p w:rsidR="009F0133" w:rsidRPr="00595A12" w:rsidRDefault="009F0133" w:rsidP="009F0133">
            <w:pPr>
              <w:jc w:val="center"/>
              <w:rPr>
                <w:b/>
                <w:bCs/>
                <w:sz w:val="24"/>
                <w:szCs w:val="24"/>
              </w:rPr>
            </w:pPr>
            <w:r w:rsidRPr="00595A12">
              <w:rPr>
                <w:b/>
                <w:bCs/>
                <w:sz w:val="24"/>
                <w:szCs w:val="24"/>
              </w:rPr>
              <w:t>2023</w:t>
            </w:r>
          </w:p>
        </w:tc>
        <w:tc>
          <w:tcPr>
            <w:tcW w:w="951" w:type="dxa"/>
            <w:tcBorders>
              <w:top w:val="nil"/>
              <w:left w:val="nil"/>
              <w:bottom w:val="single" w:sz="4" w:space="0" w:color="auto"/>
              <w:right w:val="single" w:sz="4" w:space="0" w:color="auto"/>
            </w:tcBorders>
            <w:shd w:val="clear" w:color="auto" w:fill="auto"/>
            <w:vAlign w:val="center"/>
            <w:hideMark/>
          </w:tcPr>
          <w:p w:rsidR="009F0133" w:rsidRPr="00595A12" w:rsidRDefault="009F0133" w:rsidP="009F0133">
            <w:pPr>
              <w:jc w:val="center"/>
              <w:rPr>
                <w:b/>
                <w:bCs/>
                <w:sz w:val="24"/>
                <w:szCs w:val="24"/>
              </w:rPr>
            </w:pPr>
            <w:r w:rsidRPr="00595A12">
              <w:rPr>
                <w:b/>
                <w:bCs/>
                <w:sz w:val="24"/>
                <w:szCs w:val="24"/>
              </w:rPr>
              <w:t>2024</w:t>
            </w:r>
          </w:p>
        </w:tc>
        <w:tc>
          <w:tcPr>
            <w:tcW w:w="952" w:type="dxa"/>
            <w:tcBorders>
              <w:top w:val="nil"/>
              <w:left w:val="nil"/>
              <w:bottom w:val="single" w:sz="4" w:space="0" w:color="auto"/>
              <w:right w:val="single" w:sz="4" w:space="0" w:color="auto"/>
            </w:tcBorders>
            <w:shd w:val="clear" w:color="auto" w:fill="auto"/>
            <w:vAlign w:val="center"/>
            <w:hideMark/>
          </w:tcPr>
          <w:p w:rsidR="009F0133" w:rsidRPr="00595A12" w:rsidRDefault="009F0133" w:rsidP="009F0133">
            <w:pPr>
              <w:jc w:val="center"/>
              <w:rPr>
                <w:b/>
                <w:bCs/>
                <w:sz w:val="24"/>
                <w:szCs w:val="24"/>
              </w:rPr>
            </w:pPr>
            <w:r w:rsidRPr="00595A12">
              <w:rPr>
                <w:b/>
                <w:bCs/>
                <w:sz w:val="24"/>
                <w:szCs w:val="24"/>
              </w:rPr>
              <w:t>2025</w:t>
            </w:r>
          </w:p>
        </w:tc>
        <w:tc>
          <w:tcPr>
            <w:tcW w:w="952" w:type="dxa"/>
            <w:tcBorders>
              <w:top w:val="nil"/>
              <w:left w:val="nil"/>
              <w:bottom w:val="single" w:sz="4" w:space="0" w:color="auto"/>
              <w:right w:val="single" w:sz="4" w:space="0" w:color="auto"/>
            </w:tcBorders>
            <w:shd w:val="clear" w:color="auto" w:fill="auto"/>
            <w:vAlign w:val="center"/>
            <w:hideMark/>
          </w:tcPr>
          <w:p w:rsidR="009F0133" w:rsidRPr="00595A12" w:rsidRDefault="009F0133" w:rsidP="009F0133">
            <w:pPr>
              <w:jc w:val="center"/>
              <w:rPr>
                <w:b/>
                <w:bCs/>
                <w:sz w:val="24"/>
                <w:szCs w:val="24"/>
              </w:rPr>
            </w:pPr>
            <w:r w:rsidRPr="00595A12">
              <w:rPr>
                <w:b/>
                <w:bCs/>
                <w:sz w:val="24"/>
                <w:szCs w:val="24"/>
              </w:rPr>
              <w:t>2026</w:t>
            </w:r>
          </w:p>
        </w:tc>
      </w:tr>
      <w:tr w:rsidR="009F0133" w:rsidRPr="00595A12" w:rsidTr="009F0133">
        <w:trPr>
          <w:trHeight w:val="249"/>
        </w:trPr>
        <w:tc>
          <w:tcPr>
            <w:tcW w:w="582" w:type="dxa"/>
            <w:tcBorders>
              <w:top w:val="nil"/>
              <w:left w:val="single" w:sz="4" w:space="0" w:color="auto"/>
              <w:bottom w:val="single" w:sz="4" w:space="0" w:color="auto"/>
              <w:right w:val="single" w:sz="4" w:space="0" w:color="auto"/>
            </w:tcBorders>
            <w:shd w:val="clear" w:color="auto" w:fill="auto"/>
            <w:noWrap/>
            <w:vAlign w:val="center"/>
          </w:tcPr>
          <w:p w:rsidR="009F0133" w:rsidRPr="00083CE4" w:rsidRDefault="009F0133" w:rsidP="009F0133">
            <w:pPr>
              <w:jc w:val="center"/>
              <w:rPr>
                <w:sz w:val="22"/>
                <w:szCs w:val="22"/>
                <w:lang w:val="uk-UA"/>
              </w:rPr>
            </w:pPr>
            <w:r w:rsidRPr="00083CE4">
              <w:rPr>
                <w:sz w:val="22"/>
                <w:szCs w:val="22"/>
                <w:lang w:val="uk-UA"/>
              </w:rPr>
              <w:t>1</w:t>
            </w:r>
          </w:p>
        </w:tc>
        <w:tc>
          <w:tcPr>
            <w:tcW w:w="3261" w:type="dxa"/>
            <w:tcBorders>
              <w:top w:val="nil"/>
              <w:left w:val="nil"/>
              <w:bottom w:val="single" w:sz="4" w:space="0" w:color="auto"/>
              <w:right w:val="single" w:sz="4" w:space="0" w:color="auto"/>
            </w:tcBorders>
            <w:shd w:val="clear" w:color="auto" w:fill="auto"/>
            <w:noWrap/>
            <w:vAlign w:val="center"/>
          </w:tcPr>
          <w:p w:rsidR="009F0133" w:rsidRPr="00083CE4" w:rsidRDefault="009F0133" w:rsidP="009F0133">
            <w:pPr>
              <w:jc w:val="center"/>
              <w:rPr>
                <w:sz w:val="22"/>
                <w:szCs w:val="22"/>
                <w:lang w:val="uk-UA"/>
              </w:rPr>
            </w:pPr>
            <w:r w:rsidRPr="00083CE4">
              <w:rPr>
                <w:sz w:val="22"/>
                <w:szCs w:val="22"/>
                <w:lang w:val="uk-UA"/>
              </w:rPr>
              <w:t>2</w:t>
            </w:r>
          </w:p>
        </w:tc>
        <w:tc>
          <w:tcPr>
            <w:tcW w:w="4246" w:type="dxa"/>
            <w:tcBorders>
              <w:top w:val="nil"/>
              <w:left w:val="nil"/>
              <w:bottom w:val="single" w:sz="4" w:space="0" w:color="auto"/>
              <w:right w:val="single" w:sz="4" w:space="0" w:color="auto"/>
            </w:tcBorders>
            <w:shd w:val="clear" w:color="auto" w:fill="auto"/>
            <w:vAlign w:val="center"/>
          </w:tcPr>
          <w:p w:rsidR="009F0133" w:rsidRPr="00083CE4" w:rsidRDefault="009F0133" w:rsidP="009F0133">
            <w:pPr>
              <w:jc w:val="center"/>
              <w:rPr>
                <w:sz w:val="22"/>
                <w:szCs w:val="22"/>
                <w:lang w:val="uk-UA"/>
              </w:rPr>
            </w:pPr>
            <w:r w:rsidRPr="00083CE4">
              <w:rPr>
                <w:sz w:val="22"/>
                <w:szCs w:val="22"/>
                <w:lang w:val="uk-UA"/>
              </w:rPr>
              <w:t>3</w:t>
            </w:r>
          </w:p>
        </w:tc>
        <w:tc>
          <w:tcPr>
            <w:tcW w:w="1276" w:type="dxa"/>
            <w:tcBorders>
              <w:top w:val="nil"/>
              <w:left w:val="nil"/>
              <w:bottom w:val="single" w:sz="4" w:space="0" w:color="auto"/>
              <w:right w:val="single" w:sz="4" w:space="0" w:color="auto"/>
            </w:tcBorders>
            <w:shd w:val="clear" w:color="auto" w:fill="auto"/>
            <w:vAlign w:val="center"/>
          </w:tcPr>
          <w:p w:rsidR="009F0133" w:rsidRPr="00083CE4" w:rsidRDefault="009F0133" w:rsidP="009F0133">
            <w:pPr>
              <w:jc w:val="center"/>
              <w:rPr>
                <w:sz w:val="22"/>
                <w:szCs w:val="22"/>
                <w:lang w:val="uk-UA"/>
              </w:rPr>
            </w:pPr>
            <w:r w:rsidRPr="00083CE4">
              <w:rPr>
                <w:sz w:val="22"/>
                <w:szCs w:val="22"/>
                <w:lang w:val="uk-UA"/>
              </w:rPr>
              <w:t>4</w:t>
            </w:r>
          </w:p>
        </w:tc>
        <w:tc>
          <w:tcPr>
            <w:tcW w:w="1060" w:type="dxa"/>
            <w:tcBorders>
              <w:top w:val="nil"/>
              <w:left w:val="nil"/>
              <w:bottom w:val="single" w:sz="4" w:space="0" w:color="auto"/>
              <w:right w:val="single" w:sz="4" w:space="0" w:color="auto"/>
            </w:tcBorders>
            <w:shd w:val="clear" w:color="000000" w:fill="FFFFFF"/>
            <w:noWrap/>
            <w:vAlign w:val="center"/>
          </w:tcPr>
          <w:p w:rsidR="009F0133" w:rsidRPr="00083CE4" w:rsidRDefault="009F0133" w:rsidP="009F0133">
            <w:pPr>
              <w:jc w:val="center"/>
              <w:rPr>
                <w:sz w:val="22"/>
                <w:szCs w:val="22"/>
                <w:lang w:val="uk-UA"/>
              </w:rPr>
            </w:pPr>
            <w:r w:rsidRPr="00083CE4">
              <w:rPr>
                <w:sz w:val="22"/>
                <w:szCs w:val="22"/>
                <w:lang w:val="uk-UA"/>
              </w:rPr>
              <w:t>5</w:t>
            </w:r>
          </w:p>
        </w:tc>
        <w:tc>
          <w:tcPr>
            <w:tcW w:w="951" w:type="dxa"/>
            <w:tcBorders>
              <w:top w:val="nil"/>
              <w:left w:val="nil"/>
              <w:bottom w:val="single" w:sz="4" w:space="0" w:color="auto"/>
              <w:right w:val="single" w:sz="4" w:space="0" w:color="auto"/>
            </w:tcBorders>
            <w:shd w:val="clear" w:color="000000" w:fill="FFFFFF"/>
            <w:noWrap/>
            <w:vAlign w:val="center"/>
          </w:tcPr>
          <w:p w:rsidR="009F0133" w:rsidRPr="00083CE4" w:rsidRDefault="009F0133" w:rsidP="009F0133">
            <w:pPr>
              <w:jc w:val="center"/>
              <w:rPr>
                <w:sz w:val="22"/>
                <w:szCs w:val="22"/>
                <w:lang w:val="uk-UA"/>
              </w:rPr>
            </w:pPr>
            <w:r w:rsidRPr="00083CE4">
              <w:rPr>
                <w:sz w:val="22"/>
                <w:szCs w:val="22"/>
                <w:lang w:val="uk-UA"/>
              </w:rPr>
              <w:t>6</w:t>
            </w:r>
          </w:p>
        </w:tc>
        <w:tc>
          <w:tcPr>
            <w:tcW w:w="952" w:type="dxa"/>
            <w:tcBorders>
              <w:top w:val="nil"/>
              <w:left w:val="nil"/>
              <w:bottom w:val="single" w:sz="4" w:space="0" w:color="auto"/>
              <w:right w:val="single" w:sz="4" w:space="0" w:color="auto"/>
            </w:tcBorders>
            <w:shd w:val="clear" w:color="000000" w:fill="FFFFFF"/>
            <w:noWrap/>
            <w:vAlign w:val="center"/>
          </w:tcPr>
          <w:p w:rsidR="009F0133" w:rsidRPr="00083CE4" w:rsidRDefault="009F0133" w:rsidP="009F0133">
            <w:pPr>
              <w:jc w:val="center"/>
              <w:rPr>
                <w:sz w:val="22"/>
                <w:szCs w:val="22"/>
                <w:lang w:val="uk-UA"/>
              </w:rPr>
            </w:pPr>
            <w:r w:rsidRPr="00083CE4">
              <w:rPr>
                <w:sz w:val="22"/>
                <w:szCs w:val="22"/>
                <w:lang w:val="uk-UA"/>
              </w:rPr>
              <w:t>7</w:t>
            </w:r>
          </w:p>
        </w:tc>
        <w:tc>
          <w:tcPr>
            <w:tcW w:w="951" w:type="dxa"/>
            <w:tcBorders>
              <w:top w:val="nil"/>
              <w:left w:val="nil"/>
              <w:bottom w:val="single" w:sz="4" w:space="0" w:color="auto"/>
              <w:right w:val="single" w:sz="4" w:space="0" w:color="auto"/>
            </w:tcBorders>
            <w:shd w:val="clear" w:color="000000" w:fill="FFFFFF"/>
            <w:noWrap/>
            <w:vAlign w:val="center"/>
          </w:tcPr>
          <w:p w:rsidR="009F0133" w:rsidRPr="00083CE4" w:rsidRDefault="009F0133" w:rsidP="009F0133">
            <w:pPr>
              <w:jc w:val="center"/>
              <w:rPr>
                <w:sz w:val="22"/>
                <w:szCs w:val="22"/>
                <w:lang w:val="uk-UA"/>
              </w:rPr>
            </w:pPr>
            <w:r w:rsidRPr="00083CE4">
              <w:rPr>
                <w:sz w:val="22"/>
                <w:szCs w:val="22"/>
                <w:lang w:val="uk-UA"/>
              </w:rPr>
              <w:t>8</w:t>
            </w:r>
          </w:p>
        </w:tc>
        <w:tc>
          <w:tcPr>
            <w:tcW w:w="952" w:type="dxa"/>
            <w:tcBorders>
              <w:top w:val="nil"/>
              <w:left w:val="nil"/>
              <w:bottom w:val="single" w:sz="4" w:space="0" w:color="auto"/>
              <w:right w:val="single" w:sz="4" w:space="0" w:color="auto"/>
            </w:tcBorders>
            <w:shd w:val="clear" w:color="auto" w:fill="auto"/>
            <w:noWrap/>
            <w:vAlign w:val="center"/>
          </w:tcPr>
          <w:p w:rsidR="009F0133" w:rsidRPr="00083CE4" w:rsidRDefault="009F0133" w:rsidP="009F0133">
            <w:pPr>
              <w:jc w:val="center"/>
              <w:rPr>
                <w:sz w:val="22"/>
                <w:szCs w:val="22"/>
                <w:lang w:val="uk-UA"/>
              </w:rPr>
            </w:pPr>
            <w:r w:rsidRPr="00083CE4">
              <w:rPr>
                <w:sz w:val="22"/>
                <w:szCs w:val="22"/>
                <w:lang w:val="uk-UA"/>
              </w:rPr>
              <w:t>9</w:t>
            </w:r>
          </w:p>
        </w:tc>
        <w:tc>
          <w:tcPr>
            <w:tcW w:w="952" w:type="dxa"/>
            <w:tcBorders>
              <w:top w:val="nil"/>
              <w:left w:val="nil"/>
              <w:bottom w:val="single" w:sz="4" w:space="0" w:color="auto"/>
              <w:right w:val="single" w:sz="4" w:space="0" w:color="auto"/>
            </w:tcBorders>
            <w:shd w:val="clear" w:color="auto" w:fill="auto"/>
            <w:noWrap/>
            <w:vAlign w:val="center"/>
          </w:tcPr>
          <w:p w:rsidR="009F0133" w:rsidRPr="00083CE4" w:rsidRDefault="009F0133" w:rsidP="009F0133">
            <w:pPr>
              <w:jc w:val="center"/>
              <w:rPr>
                <w:sz w:val="22"/>
                <w:szCs w:val="22"/>
                <w:lang w:val="uk-UA"/>
              </w:rPr>
            </w:pPr>
            <w:r w:rsidRPr="00083CE4">
              <w:rPr>
                <w:sz w:val="22"/>
                <w:szCs w:val="22"/>
                <w:lang w:val="uk-UA"/>
              </w:rPr>
              <w:t>10</w:t>
            </w:r>
          </w:p>
        </w:tc>
      </w:tr>
      <w:tr w:rsidR="009F0133" w:rsidRPr="00595A12" w:rsidTr="009F0133">
        <w:trPr>
          <w:trHeight w:val="105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rPr>
            </w:pPr>
            <w:r w:rsidRPr="00083CE4">
              <w:rPr>
                <w:sz w:val="22"/>
                <w:szCs w:val="22"/>
              </w:rPr>
              <w:t>1</w:t>
            </w:r>
          </w:p>
        </w:tc>
        <w:tc>
          <w:tcPr>
            <w:tcW w:w="3261" w:type="dxa"/>
            <w:tcBorders>
              <w:top w:val="nil"/>
              <w:left w:val="nil"/>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rPr>
            </w:pPr>
            <w:proofErr w:type="spellStart"/>
            <w:r w:rsidRPr="00083CE4">
              <w:rPr>
                <w:sz w:val="22"/>
                <w:szCs w:val="22"/>
              </w:rPr>
              <w:t>Інвентаризація</w:t>
            </w:r>
            <w:proofErr w:type="spellEnd"/>
            <w:r w:rsidRPr="00083CE4">
              <w:rPr>
                <w:sz w:val="22"/>
                <w:szCs w:val="22"/>
              </w:rPr>
              <w:t xml:space="preserve"> земель</w:t>
            </w:r>
          </w:p>
        </w:tc>
        <w:tc>
          <w:tcPr>
            <w:tcW w:w="4246" w:type="dxa"/>
            <w:tcBorders>
              <w:top w:val="nil"/>
              <w:left w:val="nil"/>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proofErr w:type="spellStart"/>
            <w:r w:rsidRPr="00083CE4">
              <w:rPr>
                <w:sz w:val="22"/>
                <w:szCs w:val="22"/>
              </w:rPr>
              <w:t>Виявлення</w:t>
            </w:r>
            <w:proofErr w:type="spellEnd"/>
            <w:r w:rsidRPr="00083CE4">
              <w:rPr>
                <w:sz w:val="22"/>
                <w:szCs w:val="22"/>
              </w:rPr>
              <w:t xml:space="preserve"> </w:t>
            </w:r>
            <w:proofErr w:type="spellStart"/>
            <w:r w:rsidRPr="00083CE4">
              <w:rPr>
                <w:sz w:val="22"/>
                <w:szCs w:val="22"/>
              </w:rPr>
              <w:t>земельних</w:t>
            </w:r>
            <w:proofErr w:type="spellEnd"/>
            <w:r w:rsidRPr="00083CE4">
              <w:rPr>
                <w:sz w:val="22"/>
                <w:szCs w:val="22"/>
              </w:rPr>
              <w:t xml:space="preserve"> </w:t>
            </w:r>
            <w:proofErr w:type="spellStart"/>
            <w:r w:rsidRPr="00083CE4">
              <w:rPr>
                <w:sz w:val="22"/>
                <w:szCs w:val="22"/>
              </w:rPr>
              <w:t>ділянок</w:t>
            </w:r>
            <w:proofErr w:type="spellEnd"/>
            <w:r w:rsidRPr="00083CE4">
              <w:rPr>
                <w:sz w:val="22"/>
                <w:szCs w:val="22"/>
              </w:rPr>
              <w:t xml:space="preserve">, </w:t>
            </w:r>
            <w:proofErr w:type="spellStart"/>
            <w:r w:rsidRPr="00083CE4">
              <w:rPr>
                <w:sz w:val="22"/>
                <w:szCs w:val="22"/>
              </w:rPr>
              <w:t>що</w:t>
            </w:r>
            <w:proofErr w:type="spellEnd"/>
            <w:r w:rsidRPr="00083CE4">
              <w:rPr>
                <w:sz w:val="22"/>
                <w:szCs w:val="22"/>
              </w:rPr>
              <w:t xml:space="preserve"> не </w:t>
            </w:r>
            <w:proofErr w:type="spellStart"/>
            <w:r w:rsidRPr="00083CE4">
              <w:rPr>
                <w:sz w:val="22"/>
                <w:szCs w:val="22"/>
              </w:rPr>
              <w:t>використовуються</w:t>
            </w:r>
            <w:proofErr w:type="spellEnd"/>
            <w:r w:rsidRPr="00083CE4">
              <w:rPr>
                <w:sz w:val="22"/>
                <w:szCs w:val="22"/>
              </w:rPr>
              <w:t xml:space="preserve"> </w:t>
            </w:r>
            <w:proofErr w:type="spellStart"/>
            <w:r w:rsidRPr="00083CE4">
              <w:rPr>
                <w:sz w:val="22"/>
                <w:szCs w:val="22"/>
              </w:rPr>
              <w:t>або</w:t>
            </w:r>
            <w:proofErr w:type="spellEnd"/>
            <w:r w:rsidRPr="00083CE4">
              <w:rPr>
                <w:sz w:val="22"/>
                <w:szCs w:val="22"/>
              </w:rPr>
              <w:t xml:space="preserve"> </w:t>
            </w:r>
            <w:proofErr w:type="spellStart"/>
            <w:r w:rsidRPr="00083CE4">
              <w:rPr>
                <w:sz w:val="22"/>
                <w:szCs w:val="22"/>
              </w:rPr>
              <w:t>використовуються</w:t>
            </w:r>
            <w:proofErr w:type="spellEnd"/>
            <w:r w:rsidRPr="00083CE4">
              <w:rPr>
                <w:sz w:val="22"/>
                <w:szCs w:val="22"/>
              </w:rPr>
              <w:t xml:space="preserve"> </w:t>
            </w:r>
            <w:proofErr w:type="spellStart"/>
            <w:r w:rsidRPr="00083CE4">
              <w:rPr>
                <w:sz w:val="22"/>
                <w:szCs w:val="22"/>
              </w:rPr>
              <w:t>нераціонально</w:t>
            </w:r>
            <w:proofErr w:type="spellEnd"/>
            <w:r w:rsidRPr="00083CE4">
              <w:rPr>
                <w:sz w:val="22"/>
                <w:szCs w:val="22"/>
              </w:rPr>
              <w:t xml:space="preserve">, не за </w:t>
            </w:r>
            <w:proofErr w:type="spellStart"/>
            <w:r w:rsidRPr="00083CE4">
              <w:rPr>
                <w:sz w:val="22"/>
                <w:szCs w:val="22"/>
              </w:rPr>
              <w:t>цільовим</w:t>
            </w:r>
            <w:proofErr w:type="spellEnd"/>
            <w:r w:rsidRPr="00083CE4">
              <w:rPr>
                <w:sz w:val="22"/>
                <w:szCs w:val="22"/>
              </w:rPr>
              <w:t xml:space="preserve"> </w:t>
            </w:r>
            <w:proofErr w:type="spellStart"/>
            <w:r w:rsidRPr="00083CE4">
              <w:rPr>
                <w:sz w:val="22"/>
                <w:szCs w:val="22"/>
              </w:rPr>
              <w:t>призначенням</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га</w:t>
            </w:r>
          </w:p>
        </w:tc>
        <w:tc>
          <w:tcPr>
            <w:tcW w:w="1060" w:type="dxa"/>
            <w:tcBorders>
              <w:top w:val="nil"/>
              <w:left w:val="nil"/>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690,0</w:t>
            </w:r>
          </w:p>
        </w:tc>
        <w:tc>
          <w:tcPr>
            <w:tcW w:w="951" w:type="dxa"/>
            <w:tcBorders>
              <w:top w:val="nil"/>
              <w:left w:val="nil"/>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190,0</w:t>
            </w:r>
          </w:p>
        </w:tc>
        <w:tc>
          <w:tcPr>
            <w:tcW w:w="952" w:type="dxa"/>
            <w:tcBorders>
              <w:top w:val="nil"/>
              <w:left w:val="nil"/>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300,0</w:t>
            </w:r>
          </w:p>
        </w:tc>
        <w:tc>
          <w:tcPr>
            <w:tcW w:w="951" w:type="dxa"/>
            <w:tcBorders>
              <w:top w:val="nil"/>
              <w:left w:val="nil"/>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200,0</w:t>
            </w:r>
          </w:p>
        </w:tc>
        <w:tc>
          <w:tcPr>
            <w:tcW w:w="952" w:type="dxa"/>
            <w:tcBorders>
              <w:top w:val="nil"/>
              <w:left w:val="nil"/>
              <w:bottom w:val="single" w:sz="4" w:space="0" w:color="auto"/>
              <w:right w:val="single" w:sz="4" w:space="0" w:color="auto"/>
            </w:tcBorders>
            <w:shd w:val="clear" w:color="auto" w:fill="auto"/>
            <w:noWrap/>
            <w:vAlign w:val="center"/>
            <w:hideMark/>
          </w:tcPr>
          <w:p w:rsidR="009F0133" w:rsidRPr="00083CE4" w:rsidRDefault="00A34B18" w:rsidP="009F0133">
            <w:pPr>
              <w:jc w:val="center"/>
              <w:rPr>
                <w:sz w:val="22"/>
                <w:szCs w:val="22"/>
                <w:lang w:val="uk-UA"/>
              </w:rPr>
            </w:pPr>
            <w:r>
              <w:rPr>
                <w:sz w:val="22"/>
                <w:szCs w:val="22"/>
                <w:lang w:val="uk-UA"/>
              </w:rPr>
              <w:t>0</w:t>
            </w:r>
          </w:p>
        </w:tc>
        <w:tc>
          <w:tcPr>
            <w:tcW w:w="952" w:type="dxa"/>
            <w:tcBorders>
              <w:top w:val="nil"/>
              <w:left w:val="nil"/>
              <w:bottom w:val="single" w:sz="4" w:space="0" w:color="auto"/>
              <w:right w:val="single" w:sz="4" w:space="0" w:color="auto"/>
            </w:tcBorders>
            <w:shd w:val="clear" w:color="auto" w:fill="auto"/>
            <w:noWrap/>
            <w:vAlign w:val="center"/>
            <w:hideMark/>
          </w:tcPr>
          <w:p w:rsidR="009F0133" w:rsidRPr="00083CE4" w:rsidRDefault="009F0133" w:rsidP="00A34B18">
            <w:pPr>
              <w:jc w:val="center"/>
              <w:rPr>
                <w:sz w:val="22"/>
                <w:szCs w:val="22"/>
                <w:lang w:val="uk-UA"/>
              </w:rPr>
            </w:pPr>
            <w:r w:rsidRPr="00083CE4">
              <w:rPr>
                <w:sz w:val="22"/>
                <w:szCs w:val="22"/>
                <w:lang w:val="uk-UA"/>
              </w:rPr>
              <w:t>0</w:t>
            </w:r>
          </w:p>
        </w:tc>
      </w:tr>
      <w:tr w:rsidR="009F0133" w:rsidRPr="00595A12" w:rsidTr="00083CE4">
        <w:trPr>
          <w:trHeight w:val="128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rPr>
            </w:pPr>
            <w:r w:rsidRPr="00083CE4">
              <w:rPr>
                <w:sz w:val="22"/>
                <w:szCs w:val="22"/>
              </w:rPr>
              <w:t>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proofErr w:type="spellStart"/>
            <w:r w:rsidRPr="00083CE4">
              <w:rPr>
                <w:sz w:val="22"/>
                <w:szCs w:val="22"/>
              </w:rPr>
              <w:t>Розроблення</w:t>
            </w:r>
            <w:proofErr w:type="spellEnd"/>
            <w:r w:rsidRPr="00083CE4">
              <w:rPr>
                <w:sz w:val="22"/>
                <w:szCs w:val="22"/>
              </w:rPr>
              <w:t xml:space="preserve"> </w:t>
            </w:r>
            <w:proofErr w:type="spellStart"/>
            <w:r w:rsidRPr="00083CE4">
              <w:rPr>
                <w:sz w:val="22"/>
                <w:szCs w:val="22"/>
              </w:rPr>
              <w:t>проєктів</w:t>
            </w:r>
            <w:proofErr w:type="spellEnd"/>
            <w:r w:rsidRPr="00083CE4">
              <w:rPr>
                <w:sz w:val="22"/>
                <w:szCs w:val="22"/>
              </w:rPr>
              <w:t xml:space="preserve"> </w:t>
            </w:r>
            <w:proofErr w:type="spellStart"/>
            <w:r w:rsidRPr="00083CE4">
              <w:rPr>
                <w:sz w:val="22"/>
                <w:szCs w:val="22"/>
              </w:rPr>
              <w:t>землеустрою</w:t>
            </w:r>
            <w:proofErr w:type="spellEnd"/>
            <w:r w:rsidRPr="00083CE4">
              <w:rPr>
                <w:sz w:val="22"/>
                <w:szCs w:val="22"/>
              </w:rPr>
              <w:t xml:space="preserve"> </w:t>
            </w:r>
            <w:proofErr w:type="spellStart"/>
            <w:r w:rsidRPr="00083CE4">
              <w:rPr>
                <w:sz w:val="22"/>
                <w:szCs w:val="22"/>
              </w:rPr>
              <w:t>щодо</w:t>
            </w:r>
            <w:proofErr w:type="spellEnd"/>
            <w:r w:rsidRPr="00083CE4">
              <w:rPr>
                <w:sz w:val="22"/>
                <w:szCs w:val="22"/>
              </w:rPr>
              <w:t xml:space="preserve"> </w:t>
            </w:r>
            <w:proofErr w:type="spellStart"/>
            <w:r w:rsidRPr="00083CE4">
              <w:rPr>
                <w:sz w:val="22"/>
                <w:szCs w:val="22"/>
              </w:rPr>
              <w:t>встановлення</w:t>
            </w:r>
            <w:proofErr w:type="spellEnd"/>
            <w:r w:rsidRPr="00083CE4">
              <w:rPr>
                <w:sz w:val="22"/>
                <w:szCs w:val="22"/>
              </w:rPr>
              <w:t xml:space="preserve"> (</w:t>
            </w:r>
            <w:proofErr w:type="spellStart"/>
            <w:r w:rsidRPr="00083CE4">
              <w:rPr>
                <w:sz w:val="22"/>
                <w:szCs w:val="22"/>
              </w:rPr>
              <w:t>зміни</w:t>
            </w:r>
            <w:proofErr w:type="spellEnd"/>
            <w:r w:rsidRPr="00083CE4">
              <w:rPr>
                <w:sz w:val="22"/>
                <w:szCs w:val="22"/>
              </w:rPr>
              <w:t xml:space="preserve">) меж </w:t>
            </w:r>
            <w:proofErr w:type="spellStart"/>
            <w:r w:rsidRPr="00083CE4">
              <w:rPr>
                <w:sz w:val="22"/>
                <w:szCs w:val="22"/>
              </w:rPr>
              <w:t>адміністративно-територіальних</w:t>
            </w:r>
            <w:proofErr w:type="spellEnd"/>
            <w:r w:rsidRPr="00083CE4">
              <w:rPr>
                <w:sz w:val="22"/>
                <w:szCs w:val="22"/>
              </w:rPr>
              <w:t xml:space="preserve"> </w:t>
            </w:r>
            <w:proofErr w:type="spellStart"/>
            <w:r w:rsidRPr="00083CE4">
              <w:rPr>
                <w:sz w:val="22"/>
                <w:szCs w:val="22"/>
              </w:rPr>
              <w:t>утворень</w:t>
            </w:r>
            <w:proofErr w:type="spellEnd"/>
          </w:p>
        </w:tc>
        <w:tc>
          <w:tcPr>
            <w:tcW w:w="4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proofErr w:type="spellStart"/>
            <w:r w:rsidRPr="00083CE4">
              <w:rPr>
                <w:sz w:val="22"/>
                <w:szCs w:val="22"/>
              </w:rPr>
              <w:t>Забезпечить</w:t>
            </w:r>
            <w:proofErr w:type="spellEnd"/>
            <w:r w:rsidRPr="00083CE4">
              <w:rPr>
                <w:sz w:val="22"/>
                <w:szCs w:val="22"/>
              </w:rPr>
              <w:t xml:space="preserve"> подальше </w:t>
            </w:r>
            <w:proofErr w:type="spellStart"/>
            <w:r w:rsidRPr="00083CE4">
              <w:rPr>
                <w:sz w:val="22"/>
                <w:szCs w:val="22"/>
              </w:rPr>
              <w:t>впорядкування</w:t>
            </w:r>
            <w:proofErr w:type="spellEnd"/>
            <w:r w:rsidRPr="00083CE4">
              <w:rPr>
                <w:sz w:val="22"/>
                <w:szCs w:val="22"/>
              </w:rPr>
              <w:t xml:space="preserve"> </w:t>
            </w:r>
            <w:proofErr w:type="spellStart"/>
            <w:r w:rsidRPr="00083CE4">
              <w:rPr>
                <w:sz w:val="22"/>
                <w:szCs w:val="22"/>
              </w:rPr>
              <w:t>територій</w:t>
            </w:r>
            <w:proofErr w:type="spellEnd"/>
            <w:r w:rsidRPr="00083CE4">
              <w:rPr>
                <w:sz w:val="22"/>
                <w:szCs w:val="22"/>
              </w:rPr>
              <w:t xml:space="preserve"> </w:t>
            </w:r>
            <w:proofErr w:type="spellStart"/>
            <w:r w:rsidRPr="00083CE4">
              <w:rPr>
                <w:sz w:val="22"/>
                <w:szCs w:val="22"/>
              </w:rPr>
              <w:t>із</w:t>
            </w:r>
            <w:proofErr w:type="spellEnd"/>
            <w:r w:rsidRPr="00083CE4">
              <w:rPr>
                <w:sz w:val="22"/>
                <w:szCs w:val="22"/>
              </w:rPr>
              <w:t xml:space="preserve"> </w:t>
            </w:r>
            <w:proofErr w:type="spellStart"/>
            <w:r w:rsidRPr="00083CE4">
              <w:rPr>
                <w:sz w:val="22"/>
                <w:szCs w:val="22"/>
              </w:rPr>
              <w:t>визначенням</w:t>
            </w:r>
            <w:proofErr w:type="spellEnd"/>
            <w:r w:rsidRPr="00083CE4">
              <w:rPr>
                <w:sz w:val="22"/>
                <w:szCs w:val="22"/>
              </w:rPr>
              <w:t xml:space="preserve"> перспектив </w:t>
            </w:r>
            <w:proofErr w:type="spellStart"/>
            <w:r w:rsidRPr="00083CE4">
              <w:rPr>
                <w:sz w:val="22"/>
                <w:szCs w:val="22"/>
              </w:rPr>
              <w:t>розвитку</w:t>
            </w:r>
            <w:proofErr w:type="spellEnd"/>
            <w:r w:rsidRPr="00083CE4">
              <w:rPr>
                <w:sz w:val="22"/>
                <w:szCs w:val="22"/>
              </w:rPr>
              <w:t xml:space="preserve"> </w:t>
            </w:r>
            <w:proofErr w:type="spellStart"/>
            <w:r w:rsidRPr="00083CE4">
              <w:rPr>
                <w:sz w:val="22"/>
                <w:szCs w:val="22"/>
              </w:rPr>
              <w:t>виробничих</w:t>
            </w:r>
            <w:proofErr w:type="spellEnd"/>
            <w:r w:rsidRPr="00083CE4">
              <w:rPr>
                <w:sz w:val="22"/>
                <w:szCs w:val="22"/>
              </w:rPr>
              <w:t xml:space="preserve">, </w:t>
            </w:r>
            <w:proofErr w:type="spellStart"/>
            <w:r w:rsidRPr="00083CE4">
              <w:rPr>
                <w:sz w:val="22"/>
                <w:szCs w:val="22"/>
              </w:rPr>
              <w:t>господарських</w:t>
            </w:r>
            <w:proofErr w:type="spellEnd"/>
            <w:r w:rsidRPr="00083CE4">
              <w:rPr>
                <w:sz w:val="22"/>
                <w:szCs w:val="22"/>
              </w:rPr>
              <w:t>, культурно-</w:t>
            </w:r>
            <w:proofErr w:type="spellStart"/>
            <w:r w:rsidRPr="00083CE4">
              <w:rPr>
                <w:sz w:val="22"/>
                <w:szCs w:val="22"/>
              </w:rPr>
              <w:t>соціальних</w:t>
            </w:r>
            <w:proofErr w:type="spellEnd"/>
            <w:r w:rsidRPr="00083CE4">
              <w:rPr>
                <w:sz w:val="22"/>
                <w:szCs w:val="22"/>
              </w:rPr>
              <w:t xml:space="preserve"> потреб </w:t>
            </w:r>
            <w:proofErr w:type="spellStart"/>
            <w:r w:rsidRPr="00083CE4">
              <w:rPr>
                <w:sz w:val="22"/>
                <w:szCs w:val="22"/>
              </w:rPr>
              <w:t>населеного</w:t>
            </w:r>
            <w:proofErr w:type="spellEnd"/>
            <w:r w:rsidRPr="00083CE4">
              <w:rPr>
                <w:sz w:val="22"/>
                <w:szCs w:val="22"/>
              </w:rPr>
              <w:t xml:space="preserve"> пункту та </w:t>
            </w:r>
            <w:proofErr w:type="spellStart"/>
            <w:r w:rsidRPr="00083CE4">
              <w:rPr>
                <w:sz w:val="22"/>
                <w:szCs w:val="22"/>
              </w:rPr>
              <w:t>інвестиційно</w:t>
            </w:r>
            <w:proofErr w:type="spellEnd"/>
            <w:r w:rsidRPr="00083CE4">
              <w:rPr>
                <w:sz w:val="22"/>
                <w:szCs w:val="22"/>
              </w:rPr>
              <w:t xml:space="preserve"> </w:t>
            </w:r>
            <w:proofErr w:type="spellStart"/>
            <w:r w:rsidRPr="00083CE4">
              <w:rPr>
                <w:sz w:val="22"/>
                <w:szCs w:val="22"/>
              </w:rPr>
              <w:t>привабливих</w:t>
            </w:r>
            <w:proofErr w:type="spellEnd"/>
            <w:r w:rsidRPr="00083CE4">
              <w:rPr>
                <w:sz w:val="22"/>
                <w:szCs w:val="22"/>
              </w:rPr>
              <w:t xml:space="preserve"> </w:t>
            </w:r>
            <w:proofErr w:type="spellStart"/>
            <w:r w:rsidRPr="00083CE4">
              <w:rPr>
                <w:sz w:val="22"/>
                <w:szCs w:val="22"/>
              </w:rPr>
              <w:t>місць</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штук</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10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5</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5</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lang w:val="uk-UA"/>
              </w:rPr>
            </w:pPr>
            <w:r w:rsidRPr="00083CE4">
              <w:rPr>
                <w:sz w:val="22"/>
                <w:szCs w:val="22"/>
                <w:lang w:val="uk-UA"/>
              </w:rPr>
              <w:t>0</w:t>
            </w:r>
          </w:p>
        </w:tc>
      </w:tr>
      <w:tr w:rsidR="009F0133" w:rsidRPr="00595A12" w:rsidTr="00083CE4">
        <w:trPr>
          <w:trHeight w:val="126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rPr>
            </w:pPr>
            <w:r w:rsidRPr="00083CE4">
              <w:rPr>
                <w:sz w:val="22"/>
                <w:szCs w:val="22"/>
              </w:rPr>
              <w:t>3</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proofErr w:type="spellStart"/>
            <w:r w:rsidRPr="00083CE4">
              <w:rPr>
                <w:sz w:val="22"/>
                <w:szCs w:val="22"/>
              </w:rPr>
              <w:t>Розроблення</w:t>
            </w:r>
            <w:proofErr w:type="spellEnd"/>
            <w:r w:rsidRPr="00083CE4">
              <w:rPr>
                <w:sz w:val="22"/>
                <w:szCs w:val="22"/>
              </w:rPr>
              <w:t xml:space="preserve"> </w:t>
            </w:r>
            <w:proofErr w:type="spellStart"/>
            <w:r w:rsidRPr="00083CE4">
              <w:rPr>
                <w:sz w:val="22"/>
                <w:szCs w:val="22"/>
              </w:rPr>
              <w:t>проєкту</w:t>
            </w:r>
            <w:proofErr w:type="spellEnd"/>
            <w:r w:rsidRPr="00083CE4">
              <w:rPr>
                <w:sz w:val="22"/>
                <w:szCs w:val="22"/>
              </w:rPr>
              <w:t xml:space="preserve"> </w:t>
            </w:r>
            <w:proofErr w:type="spellStart"/>
            <w:r w:rsidRPr="00083CE4">
              <w:rPr>
                <w:sz w:val="22"/>
                <w:szCs w:val="22"/>
              </w:rPr>
              <w:t>землеустрою</w:t>
            </w:r>
            <w:proofErr w:type="spellEnd"/>
            <w:r w:rsidRPr="00083CE4">
              <w:rPr>
                <w:sz w:val="22"/>
                <w:szCs w:val="22"/>
              </w:rPr>
              <w:t xml:space="preserve"> </w:t>
            </w:r>
            <w:proofErr w:type="spellStart"/>
            <w:r w:rsidRPr="00083CE4">
              <w:rPr>
                <w:sz w:val="22"/>
                <w:szCs w:val="22"/>
              </w:rPr>
              <w:t>щодо</w:t>
            </w:r>
            <w:proofErr w:type="spellEnd"/>
            <w:r w:rsidRPr="00083CE4">
              <w:rPr>
                <w:sz w:val="22"/>
                <w:szCs w:val="22"/>
              </w:rPr>
              <w:t xml:space="preserve"> </w:t>
            </w:r>
            <w:proofErr w:type="spellStart"/>
            <w:r w:rsidRPr="00083CE4">
              <w:rPr>
                <w:sz w:val="22"/>
                <w:szCs w:val="22"/>
              </w:rPr>
              <w:t>встановлення</w:t>
            </w:r>
            <w:proofErr w:type="spellEnd"/>
            <w:r w:rsidRPr="00083CE4">
              <w:rPr>
                <w:sz w:val="22"/>
                <w:szCs w:val="22"/>
              </w:rPr>
              <w:t xml:space="preserve">  меж </w:t>
            </w:r>
            <w:proofErr w:type="spellStart"/>
            <w:r w:rsidRPr="00083CE4">
              <w:rPr>
                <w:sz w:val="22"/>
                <w:szCs w:val="22"/>
              </w:rPr>
              <w:t>території</w:t>
            </w:r>
            <w:proofErr w:type="spellEnd"/>
            <w:r w:rsidRPr="00083CE4">
              <w:rPr>
                <w:sz w:val="22"/>
                <w:szCs w:val="22"/>
              </w:rPr>
              <w:t xml:space="preserve"> </w:t>
            </w:r>
            <w:proofErr w:type="spellStart"/>
            <w:r w:rsidRPr="00083CE4">
              <w:rPr>
                <w:sz w:val="22"/>
                <w:szCs w:val="22"/>
              </w:rPr>
              <w:t>територіальної</w:t>
            </w:r>
            <w:proofErr w:type="spellEnd"/>
            <w:r w:rsidRPr="00083CE4">
              <w:rPr>
                <w:sz w:val="22"/>
                <w:szCs w:val="22"/>
              </w:rPr>
              <w:t xml:space="preserve"> </w:t>
            </w:r>
            <w:proofErr w:type="spellStart"/>
            <w:r w:rsidRPr="00083CE4">
              <w:rPr>
                <w:sz w:val="22"/>
                <w:szCs w:val="22"/>
              </w:rPr>
              <w:t>громади</w:t>
            </w:r>
            <w:proofErr w:type="spellEnd"/>
          </w:p>
        </w:tc>
        <w:tc>
          <w:tcPr>
            <w:tcW w:w="4246" w:type="dxa"/>
            <w:tcBorders>
              <w:top w:val="single" w:sz="4" w:space="0" w:color="auto"/>
              <w:left w:val="nil"/>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proofErr w:type="spellStart"/>
            <w:r w:rsidRPr="00083CE4">
              <w:rPr>
                <w:sz w:val="22"/>
                <w:szCs w:val="22"/>
              </w:rPr>
              <w:t>Складання</w:t>
            </w:r>
            <w:proofErr w:type="spellEnd"/>
            <w:r w:rsidRPr="00083CE4">
              <w:rPr>
                <w:sz w:val="22"/>
                <w:szCs w:val="22"/>
              </w:rPr>
              <w:t xml:space="preserve"> </w:t>
            </w:r>
            <w:proofErr w:type="spellStart"/>
            <w:r w:rsidRPr="00083CE4">
              <w:rPr>
                <w:sz w:val="22"/>
                <w:szCs w:val="22"/>
              </w:rPr>
              <w:t>даного</w:t>
            </w:r>
            <w:proofErr w:type="spellEnd"/>
            <w:r w:rsidRPr="00083CE4">
              <w:rPr>
                <w:sz w:val="22"/>
                <w:szCs w:val="22"/>
              </w:rPr>
              <w:t xml:space="preserve"> </w:t>
            </w:r>
            <w:proofErr w:type="spellStart"/>
            <w:r w:rsidRPr="00083CE4">
              <w:rPr>
                <w:sz w:val="22"/>
                <w:szCs w:val="22"/>
              </w:rPr>
              <w:t>проєкту</w:t>
            </w:r>
            <w:proofErr w:type="spellEnd"/>
            <w:r w:rsidRPr="00083CE4">
              <w:rPr>
                <w:sz w:val="22"/>
                <w:szCs w:val="22"/>
              </w:rPr>
              <w:t xml:space="preserve"> </w:t>
            </w:r>
            <w:proofErr w:type="spellStart"/>
            <w:r w:rsidRPr="00083CE4">
              <w:rPr>
                <w:sz w:val="22"/>
                <w:szCs w:val="22"/>
              </w:rPr>
              <w:t>має</w:t>
            </w:r>
            <w:proofErr w:type="spellEnd"/>
            <w:r w:rsidRPr="00083CE4">
              <w:rPr>
                <w:sz w:val="22"/>
                <w:szCs w:val="22"/>
              </w:rPr>
              <w:t xml:space="preserve"> на </w:t>
            </w:r>
            <w:proofErr w:type="spellStart"/>
            <w:r w:rsidRPr="00083CE4">
              <w:rPr>
                <w:sz w:val="22"/>
                <w:szCs w:val="22"/>
              </w:rPr>
              <w:t>меті</w:t>
            </w:r>
            <w:proofErr w:type="spellEnd"/>
            <w:r w:rsidRPr="00083CE4">
              <w:rPr>
                <w:sz w:val="22"/>
                <w:szCs w:val="22"/>
              </w:rPr>
              <w:t xml:space="preserve"> </w:t>
            </w:r>
            <w:proofErr w:type="spellStart"/>
            <w:r w:rsidRPr="00083CE4">
              <w:rPr>
                <w:sz w:val="22"/>
                <w:szCs w:val="22"/>
              </w:rPr>
              <w:t>з’ясувати</w:t>
            </w:r>
            <w:proofErr w:type="spellEnd"/>
            <w:r w:rsidRPr="00083CE4">
              <w:rPr>
                <w:sz w:val="22"/>
                <w:szCs w:val="22"/>
              </w:rPr>
              <w:t xml:space="preserve"> </w:t>
            </w:r>
            <w:proofErr w:type="spellStart"/>
            <w:r w:rsidRPr="00083CE4">
              <w:rPr>
                <w:sz w:val="22"/>
                <w:szCs w:val="22"/>
              </w:rPr>
              <w:t>дійсні</w:t>
            </w:r>
            <w:proofErr w:type="spellEnd"/>
            <w:r w:rsidRPr="00083CE4">
              <w:rPr>
                <w:sz w:val="22"/>
                <w:szCs w:val="22"/>
              </w:rPr>
              <w:t xml:space="preserve"> </w:t>
            </w:r>
            <w:proofErr w:type="spellStart"/>
            <w:r w:rsidRPr="00083CE4">
              <w:rPr>
                <w:sz w:val="22"/>
                <w:szCs w:val="22"/>
              </w:rPr>
              <w:t>межі</w:t>
            </w:r>
            <w:proofErr w:type="spellEnd"/>
            <w:r w:rsidRPr="00083CE4">
              <w:rPr>
                <w:sz w:val="22"/>
                <w:szCs w:val="22"/>
              </w:rPr>
              <w:t xml:space="preserve"> </w:t>
            </w:r>
            <w:proofErr w:type="spellStart"/>
            <w:r w:rsidRPr="00083CE4">
              <w:rPr>
                <w:sz w:val="22"/>
                <w:szCs w:val="22"/>
              </w:rPr>
              <w:t>територіальної</w:t>
            </w:r>
            <w:proofErr w:type="spellEnd"/>
            <w:r w:rsidRPr="00083CE4">
              <w:rPr>
                <w:sz w:val="22"/>
                <w:szCs w:val="22"/>
              </w:rPr>
              <w:t xml:space="preserve"> </w:t>
            </w:r>
            <w:proofErr w:type="spellStart"/>
            <w:r w:rsidRPr="00083CE4">
              <w:rPr>
                <w:sz w:val="22"/>
                <w:szCs w:val="22"/>
              </w:rPr>
              <w:t>громади</w:t>
            </w:r>
            <w:proofErr w:type="spellEnd"/>
            <w:r w:rsidRPr="00083CE4">
              <w:rPr>
                <w:sz w:val="22"/>
                <w:szCs w:val="22"/>
              </w:rPr>
              <w:t xml:space="preserve">, </w:t>
            </w:r>
            <w:proofErr w:type="spellStart"/>
            <w:r w:rsidRPr="00083CE4">
              <w:rPr>
                <w:sz w:val="22"/>
                <w:szCs w:val="22"/>
              </w:rPr>
              <w:t>вирішити</w:t>
            </w:r>
            <w:proofErr w:type="spellEnd"/>
            <w:r w:rsidRPr="00083CE4">
              <w:rPr>
                <w:sz w:val="22"/>
                <w:szCs w:val="22"/>
              </w:rPr>
              <w:t xml:space="preserve"> </w:t>
            </w:r>
            <w:proofErr w:type="spellStart"/>
            <w:r w:rsidRPr="00083CE4">
              <w:rPr>
                <w:sz w:val="22"/>
                <w:szCs w:val="22"/>
              </w:rPr>
              <w:t>межові</w:t>
            </w:r>
            <w:proofErr w:type="spellEnd"/>
            <w:r w:rsidRPr="00083CE4">
              <w:rPr>
                <w:sz w:val="22"/>
                <w:szCs w:val="22"/>
              </w:rPr>
              <w:t xml:space="preserve"> спори, внести </w:t>
            </w:r>
            <w:proofErr w:type="spellStart"/>
            <w:r w:rsidRPr="00083CE4">
              <w:rPr>
                <w:sz w:val="22"/>
                <w:szCs w:val="22"/>
              </w:rPr>
              <w:t>відомості</w:t>
            </w:r>
            <w:proofErr w:type="spellEnd"/>
            <w:r w:rsidRPr="00083CE4">
              <w:rPr>
                <w:sz w:val="22"/>
                <w:szCs w:val="22"/>
              </w:rPr>
              <w:t xml:space="preserve"> до </w:t>
            </w:r>
            <w:r w:rsidRPr="00083CE4">
              <w:rPr>
                <w:sz w:val="22"/>
                <w:szCs w:val="22"/>
                <w:lang w:val="uk-UA"/>
              </w:rPr>
              <w:t>Д</w:t>
            </w:r>
            <w:proofErr w:type="spellStart"/>
            <w:r w:rsidRPr="00083CE4">
              <w:rPr>
                <w:sz w:val="22"/>
                <w:szCs w:val="22"/>
              </w:rPr>
              <w:t>ержавного</w:t>
            </w:r>
            <w:proofErr w:type="spellEnd"/>
            <w:r w:rsidRPr="00083CE4">
              <w:rPr>
                <w:sz w:val="22"/>
                <w:szCs w:val="22"/>
              </w:rPr>
              <w:t xml:space="preserve"> земельного кадастру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штук</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1</w:t>
            </w:r>
          </w:p>
        </w:tc>
        <w:tc>
          <w:tcPr>
            <w:tcW w:w="951"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1</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lang w:val="uk-UA"/>
              </w:rPr>
            </w:pPr>
            <w:r w:rsidRPr="00083CE4">
              <w:rPr>
                <w:sz w:val="22"/>
                <w:szCs w:val="22"/>
                <w:lang w:val="uk-UA"/>
              </w:rPr>
              <w:t>0</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lang w:val="uk-UA"/>
              </w:rPr>
            </w:pPr>
            <w:r w:rsidRPr="00083CE4">
              <w:rPr>
                <w:sz w:val="22"/>
                <w:szCs w:val="22"/>
                <w:lang w:val="uk-UA"/>
              </w:rPr>
              <w:t>0</w:t>
            </w:r>
          </w:p>
        </w:tc>
      </w:tr>
      <w:tr w:rsidR="009F0133" w:rsidRPr="00595A12" w:rsidTr="00083CE4">
        <w:trPr>
          <w:trHeight w:val="224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rPr>
            </w:pPr>
            <w:r w:rsidRPr="00083CE4">
              <w:rPr>
                <w:sz w:val="22"/>
                <w:szCs w:val="22"/>
              </w:rPr>
              <w:t>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proofErr w:type="spellStart"/>
            <w:r w:rsidRPr="00083CE4">
              <w:rPr>
                <w:sz w:val="22"/>
                <w:szCs w:val="22"/>
              </w:rPr>
              <w:t>Розроблення</w:t>
            </w:r>
            <w:proofErr w:type="spellEnd"/>
            <w:r w:rsidRPr="00083CE4">
              <w:rPr>
                <w:sz w:val="22"/>
                <w:szCs w:val="22"/>
              </w:rPr>
              <w:t xml:space="preserve"> </w:t>
            </w:r>
            <w:proofErr w:type="spellStart"/>
            <w:r w:rsidRPr="00083CE4">
              <w:rPr>
                <w:sz w:val="22"/>
                <w:szCs w:val="22"/>
              </w:rPr>
              <w:t>проєктів</w:t>
            </w:r>
            <w:proofErr w:type="spellEnd"/>
            <w:r w:rsidRPr="00083CE4">
              <w:rPr>
                <w:sz w:val="22"/>
                <w:szCs w:val="22"/>
              </w:rPr>
              <w:t xml:space="preserve"> </w:t>
            </w:r>
            <w:proofErr w:type="spellStart"/>
            <w:r w:rsidRPr="00083CE4">
              <w:rPr>
                <w:sz w:val="22"/>
                <w:szCs w:val="22"/>
              </w:rPr>
              <w:t>землеустрою</w:t>
            </w:r>
            <w:proofErr w:type="spellEnd"/>
            <w:r w:rsidRPr="00083CE4">
              <w:rPr>
                <w:sz w:val="22"/>
                <w:szCs w:val="22"/>
              </w:rPr>
              <w:t xml:space="preserve"> </w:t>
            </w:r>
            <w:proofErr w:type="spellStart"/>
            <w:r w:rsidRPr="00083CE4">
              <w:rPr>
                <w:sz w:val="22"/>
                <w:szCs w:val="22"/>
              </w:rPr>
              <w:t>щодо</w:t>
            </w:r>
            <w:proofErr w:type="spellEnd"/>
            <w:r w:rsidRPr="00083CE4">
              <w:rPr>
                <w:sz w:val="22"/>
                <w:szCs w:val="22"/>
              </w:rPr>
              <w:t xml:space="preserve"> </w:t>
            </w:r>
            <w:proofErr w:type="spellStart"/>
            <w:r w:rsidRPr="00083CE4">
              <w:rPr>
                <w:sz w:val="22"/>
                <w:szCs w:val="22"/>
              </w:rPr>
              <w:t>відведення</w:t>
            </w:r>
            <w:proofErr w:type="spellEnd"/>
            <w:r w:rsidRPr="00083CE4">
              <w:rPr>
                <w:sz w:val="22"/>
                <w:szCs w:val="22"/>
              </w:rPr>
              <w:t xml:space="preserve"> </w:t>
            </w:r>
            <w:proofErr w:type="spellStart"/>
            <w:r w:rsidRPr="00083CE4">
              <w:rPr>
                <w:sz w:val="22"/>
                <w:szCs w:val="22"/>
              </w:rPr>
              <w:t>земельних</w:t>
            </w:r>
            <w:proofErr w:type="spellEnd"/>
            <w:r w:rsidRPr="00083CE4">
              <w:rPr>
                <w:sz w:val="22"/>
                <w:szCs w:val="22"/>
              </w:rPr>
              <w:t xml:space="preserve"> </w:t>
            </w:r>
            <w:proofErr w:type="spellStart"/>
            <w:r w:rsidRPr="00083CE4">
              <w:rPr>
                <w:sz w:val="22"/>
                <w:szCs w:val="22"/>
              </w:rPr>
              <w:t>ділянок</w:t>
            </w:r>
            <w:proofErr w:type="spellEnd"/>
            <w:r w:rsidRPr="00083CE4">
              <w:rPr>
                <w:sz w:val="22"/>
                <w:szCs w:val="22"/>
              </w:rPr>
              <w:t xml:space="preserve">, </w:t>
            </w:r>
            <w:proofErr w:type="spellStart"/>
            <w:r w:rsidRPr="00083CE4">
              <w:rPr>
                <w:sz w:val="22"/>
                <w:szCs w:val="22"/>
              </w:rPr>
              <w:t>які</w:t>
            </w:r>
            <w:proofErr w:type="spellEnd"/>
            <w:r w:rsidRPr="00083CE4">
              <w:rPr>
                <w:sz w:val="22"/>
                <w:szCs w:val="22"/>
              </w:rPr>
              <w:t xml:space="preserve"> </w:t>
            </w:r>
            <w:proofErr w:type="spellStart"/>
            <w:r w:rsidRPr="00083CE4">
              <w:rPr>
                <w:sz w:val="22"/>
                <w:szCs w:val="22"/>
              </w:rPr>
              <w:t>або</w:t>
            </w:r>
            <w:proofErr w:type="spellEnd"/>
            <w:r w:rsidRPr="00083CE4">
              <w:rPr>
                <w:sz w:val="22"/>
                <w:szCs w:val="22"/>
              </w:rPr>
              <w:t xml:space="preserve"> права на </w:t>
            </w:r>
            <w:proofErr w:type="spellStart"/>
            <w:r w:rsidRPr="00083CE4">
              <w:rPr>
                <w:sz w:val="22"/>
                <w:szCs w:val="22"/>
              </w:rPr>
              <w:t>які</w:t>
            </w:r>
            <w:proofErr w:type="spellEnd"/>
            <w:r w:rsidRPr="00083CE4">
              <w:rPr>
                <w:sz w:val="22"/>
                <w:szCs w:val="22"/>
              </w:rPr>
              <w:t xml:space="preserve"> </w:t>
            </w:r>
            <w:proofErr w:type="spellStart"/>
            <w:r w:rsidRPr="00083CE4">
              <w:rPr>
                <w:sz w:val="22"/>
                <w:szCs w:val="22"/>
              </w:rPr>
              <w:t>будуть</w:t>
            </w:r>
            <w:proofErr w:type="spellEnd"/>
            <w:r w:rsidRPr="00083CE4">
              <w:rPr>
                <w:sz w:val="22"/>
                <w:szCs w:val="22"/>
              </w:rPr>
              <w:t xml:space="preserve"> </w:t>
            </w:r>
            <w:proofErr w:type="spellStart"/>
            <w:r w:rsidRPr="00083CE4">
              <w:rPr>
                <w:sz w:val="22"/>
                <w:szCs w:val="22"/>
              </w:rPr>
              <w:t>реалізовані</w:t>
            </w:r>
            <w:proofErr w:type="spellEnd"/>
            <w:r w:rsidRPr="00083CE4">
              <w:rPr>
                <w:sz w:val="22"/>
                <w:szCs w:val="22"/>
              </w:rPr>
              <w:t xml:space="preserve"> на </w:t>
            </w:r>
            <w:proofErr w:type="spellStart"/>
            <w:r w:rsidRPr="00083CE4">
              <w:rPr>
                <w:sz w:val="22"/>
                <w:szCs w:val="22"/>
              </w:rPr>
              <w:t>земельних</w:t>
            </w:r>
            <w:proofErr w:type="spellEnd"/>
            <w:r w:rsidRPr="00083CE4">
              <w:rPr>
                <w:sz w:val="22"/>
                <w:szCs w:val="22"/>
              </w:rPr>
              <w:t xml:space="preserve"> торгах (</w:t>
            </w:r>
            <w:proofErr w:type="spellStart"/>
            <w:r w:rsidRPr="00083CE4">
              <w:rPr>
                <w:sz w:val="22"/>
                <w:szCs w:val="22"/>
              </w:rPr>
              <w:t>аукціоні</w:t>
            </w:r>
            <w:proofErr w:type="spellEnd"/>
            <w:r w:rsidRPr="00083CE4">
              <w:rPr>
                <w:sz w:val="22"/>
                <w:szCs w:val="22"/>
              </w:rPr>
              <w:t xml:space="preserve">), </w:t>
            </w:r>
            <w:proofErr w:type="spellStart"/>
            <w:r w:rsidRPr="00083CE4">
              <w:rPr>
                <w:sz w:val="22"/>
                <w:szCs w:val="22"/>
              </w:rPr>
              <w:t>землеоціночної</w:t>
            </w:r>
            <w:proofErr w:type="spellEnd"/>
            <w:r w:rsidRPr="00083CE4">
              <w:rPr>
                <w:sz w:val="22"/>
                <w:szCs w:val="22"/>
              </w:rPr>
              <w:t xml:space="preserve"> </w:t>
            </w:r>
            <w:proofErr w:type="spellStart"/>
            <w:r w:rsidRPr="00083CE4">
              <w:rPr>
                <w:sz w:val="22"/>
                <w:szCs w:val="22"/>
              </w:rPr>
              <w:t>документації</w:t>
            </w:r>
            <w:proofErr w:type="spellEnd"/>
          </w:p>
        </w:tc>
        <w:tc>
          <w:tcPr>
            <w:tcW w:w="4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 xml:space="preserve">Для </w:t>
            </w:r>
            <w:proofErr w:type="spellStart"/>
            <w:r w:rsidRPr="00083CE4">
              <w:rPr>
                <w:sz w:val="22"/>
                <w:szCs w:val="22"/>
              </w:rPr>
              <w:t>проведення</w:t>
            </w:r>
            <w:proofErr w:type="spellEnd"/>
            <w:r w:rsidRPr="00083CE4">
              <w:rPr>
                <w:sz w:val="22"/>
                <w:szCs w:val="22"/>
              </w:rPr>
              <w:t xml:space="preserve"> продажу </w:t>
            </w:r>
            <w:proofErr w:type="spellStart"/>
            <w:r w:rsidRPr="00083CE4">
              <w:rPr>
                <w:sz w:val="22"/>
                <w:szCs w:val="22"/>
              </w:rPr>
              <w:t>земельних</w:t>
            </w:r>
            <w:proofErr w:type="spellEnd"/>
            <w:r w:rsidRPr="00083CE4">
              <w:rPr>
                <w:sz w:val="22"/>
                <w:szCs w:val="22"/>
              </w:rPr>
              <w:t xml:space="preserve"> </w:t>
            </w:r>
            <w:proofErr w:type="spellStart"/>
            <w:r w:rsidRPr="00083CE4">
              <w:rPr>
                <w:sz w:val="22"/>
                <w:szCs w:val="22"/>
              </w:rPr>
              <w:t>ділянок</w:t>
            </w:r>
            <w:proofErr w:type="spellEnd"/>
            <w:r w:rsidRPr="00083CE4">
              <w:rPr>
                <w:sz w:val="22"/>
                <w:szCs w:val="22"/>
              </w:rPr>
              <w:t xml:space="preserve"> на </w:t>
            </w:r>
            <w:proofErr w:type="spellStart"/>
            <w:r w:rsidRPr="00083CE4">
              <w:rPr>
                <w:sz w:val="22"/>
                <w:szCs w:val="22"/>
              </w:rPr>
              <w:t>земельних</w:t>
            </w:r>
            <w:proofErr w:type="spellEnd"/>
            <w:r w:rsidRPr="00083CE4">
              <w:rPr>
                <w:sz w:val="22"/>
                <w:szCs w:val="22"/>
              </w:rPr>
              <w:t xml:space="preserve"> торгах (</w:t>
            </w:r>
            <w:proofErr w:type="spellStart"/>
            <w:r w:rsidRPr="00083CE4">
              <w:rPr>
                <w:sz w:val="22"/>
                <w:szCs w:val="22"/>
              </w:rPr>
              <w:t>аукціоні</w:t>
            </w:r>
            <w:proofErr w:type="spellEnd"/>
            <w:r w:rsidRPr="00083CE4">
              <w:rPr>
                <w:sz w:val="22"/>
                <w:szCs w:val="22"/>
              </w:rPr>
              <w:t xml:space="preserve">), </w:t>
            </w:r>
            <w:proofErr w:type="spellStart"/>
            <w:r w:rsidRPr="00083CE4">
              <w:rPr>
                <w:sz w:val="22"/>
                <w:szCs w:val="22"/>
              </w:rPr>
              <w:t>необхідно</w:t>
            </w:r>
            <w:proofErr w:type="spellEnd"/>
            <w:r w:rsidRPr="00083CE4">
              <w:rPr>
                <w:sz w:val="22"/>
                <w:szCs w:val="22"/>
              </w:rPr>
              <w:t xml:space="preserve"> провести </w:t>
            </w:r>
            <w:proofErr w:type="spellStart"/>
            <w:r w:rsidRPr="00083CE4">
              <w:rPr>
                <w:sz w:val="22"/>
                <w:szCs w:val="22"/>
              </w:rPr>
              <w:t>добір</w:t>
            </w:r>
            <w:proofErr w:type="spellEnd"/>
            <w:r w:rsidRPr="00083CE4">
              <w:rPr>
                <w:sz w:val="22"/>
                <w:szCs w:val="22"/>
              </w:rPr>
              <w:t xml:space="preserve"> </w:t>
            </w:r>
            <w:proofErr w:type="spellStart"/>
            <w:r w:rsidRPr="00083CE4">
              <w:rPr>
                <w:sz w:val="22"/>
                <w:szCs w:val="22"/>
              </w:rPr>
              <w:t>земельних</w:t>
            </w:r>
            <w:proofErr w:type="spellEnd"/>
            <w:r w:rsidRPr="00083CE4">
              <w:rPr>
                <w:sz w:val="22"/>
                <w:szCs w:val="22"/>
              </w:rPr>
              <w:t xml:space="preserve"> </w:t>
            </w:r>
            <w:proofErr w:type="spellStart"/>
            <w:r w:rsidRPr="00083CE4">
              <w:rPr>
                <w:sz w:val="22"/>
                <w:szCs w:val="22"/>
              </w:rPr>
              <w:t>ділянок</w:t>
            </w:r>
            <w:proofErr w:type="spellEnd"/>
            <w:r w:rsidRPr="00083CE4">
              <w:rPr>
                <w:sz w:val="22"/>
                <w:szCs w:val="22"/>
              </w:rPr>
              <w:t xml:space="preserve">, а </w:t>
            </w:r>
            <w:proofErr w:type="spellStart"/>
            <w:r w:rsidRPr="00083CE4">
              <w:rPr>
                <w:sz w:val="22"/>
                <w:szCs w:val="22"/>
              </w:rPr>
              <w:t>також</w:t>
            </w:r>
            <w:proofErr w:type="spellEnd"/>
            <w:r w:rsidRPr="00083CE4">
              <w:rPr>
                <w:sz w:val="22"/>
                <w:szCs w:val="22"/>
              </w:rPr>
              <w:t xml:space="preserve"> </w:t>
            </w:r>
            <w:proofErr w:type="spellStart"/>
            <w:r w:rsidRPr="00083CE4">
              <w:rPr>
                <w:sz w:val="22"/>
                <w:szCs w:val="22"/>
              </w:rPr>
              <w:t>підготувати</w:t>
            </w:r>
            <w:proofErr w:type="spellEnd"/>
            <w:r w:rsidRPr="00083CE4">
              <w:rPr>
                <w:sz w:val="22"/>
                <w:szCs w:val="22"/>
              </w:rPr>
              <w:t xml:space="preserve"> </w:t>
            </w:r>
            <w:proofErr w:type="spellStart"/>
            <w:r w:rsidRPr="00083CE4">
              <w:rPr>
                <w:sz w:val="22"/>
                <w:szCs w:val="22"/>
              </w:rPr>
              <w:t>землевпорядну</w:t>
            </w:r>
            <w:proofErr w:type="spellEnd"/>
            <w:r w:rsidRPr="00083CE4">
              <w:rPr>
                <w:sz w:val="22"/>
                <w:szCs w:val="22"/>
              </w:rPr>
              <w:t xml:space="preserve">, </w:t>
            </w:r>
            <w:proofErr w:type="spellStart"/>
            <w:r w:rsidRPr="00083CE4">
              <w:rPr>
                <w:sz w:val="22"/>
                <w:szCs w:val="22"/>
              </w:rPr>
              <w:t>містобудівну</w:t>
            </w:r>
            <w:proofErr w:type="spellEnd"/>
            <w:r w:rsidRPr="00083CE4">
              <w:rPr>
                <w:sz w:val="22"/>
                <w:szCs w:val="22"/>
              </w:rPr>
              <w:t xml:space="preserve"> та </w:t>
            </w:r>
            <w:proofErr w:type="spellStart"/>
            <w:r w:rsidRPr="00083CE4">
              <w:rPr>
                <w:sz w:val="22"/>
                <w:szCs w:val="22"/>
              </w:rPr>
              <w:t>землеоціночну</w:t>
            </w:r>
            <w:proofErr w:type="spellEnd"/>
            <w:r w:rsidRPr="00083CE4">
              <w:rPr>
                <w:sz w:val="22"/>
                <w:szCs w:val="22"/>
              </w:rPr>
              <w:t xml:space="preserve"> </w:t>
            </w:r>
            <w:proofErr w:type="spellStart"/>
            <w:r w:rsidRPr="00083CE4">
              <w:rPr>
                <w:sz w:val="22"/>
                <w:szCs w:val="22"/>
              </w:rPr>
              <w:t>документацію</w:t>
            </w:r>
            <w:proofErr w:type="spellEnd"/>
            <w:r w:rsidRPr="00083CE4">
              <w:rPr>
                <w:sz w:val="22"/>
                <w:szCs w:val="22"/>
              </w:rPr>
              <w:t xml:space="preserve">, </w:t>
            </w:r>
            <w:proofErr w:type="spellStart"/>
            <w:r w:rsidRPr="00083CE4">
              <w:rPr>
                <w:sz w:val="22"/>
                <w:szCs w:val="22"/>
              </w:rPr>
              <w:t>зареєструвати</w:t>
            </w:r>
            <w:proofErr w:type="spellEnd"/>
            <w:r w:rsidRPr="00083CE4">
              <w:rPr>
                <w:sz w:val="22"/>
                <w:szCs w:val="22"/>
              </w:rPr>
              <w:t xml:space="preserve"> право </w:t>
            </w:r>
            <w:proofErr w:type="spellStart"/>
            <w:r w:rsidRPr="00083CE4">
              <w:rPr>
                <w:sz w:val="22"/>
                <w:szCs w:val="22"/>
              </w:rPr>
              <w:t>комунальної</w:t>
            </w:r>
            <w:proofErr w:type="spellEnd"/>
            <w:r w:rsidRPr="00083CE4">
              <w:rPr>
                <w:sz w:val="22"/>
                <w:szCs w:val="22"/>
              </w:rPr>
              <w:t xml:space="preserve"> </w:t>
            </w:r>
            <w:proofErr w:type="spellStart"/>
            <w:r w:rsidRPr="00083CE4">
              <w:rPr>
                <w:sz w:val="22"/>
                <w:szCs w:val="22"/>
              </w:rPr>
              <w:t>власності</w:t>
            </w:r>
            <w:proofErr w:type="spellEnd"/>
            <w:r w:rsidRPr="00083CE4">
              <w:rPr>
                <w:sz w:val="22"/>
                <w:szCs w:val="22"/>
              </w:rPr>
              <w:t xml:space="preserve"> та </w:t>
            </w:r>
            <w:proofErr w:type="spellStart"/>
            <w:r w:rsidRPr="00083CE4">
              <w:rPr>
                <w:sz w:val="22"/>
                <w:szCs w:val="22"/>
              </w:rPr>
              <w:t>визначити</w:t>
            </w:r>
            <w:proofErr w:type="spellEnd"/>
            <w:r w:rsidRPr="00083CE4">
              <w:rPr>
                <w:sz w:val="22"/>
                <w:szCs w:val="22"/>
              </w:rPr>
              <w:t xml:space="preserve"> </w:t>
            </w:r>
            <w:proofErr w:type="spellStart"/>
            <w:r w:rsidRPr="00083CE4">
              <w:rPr>
                <w:sz w:val="22"/>
                <w:szCs w:val="22"/>
              </w:rPr>
              <w:t>стартову</w:t>
            </w:r>
            <w:proofErr w:type="spellEnd"/>
            <w:r w:rsidRPr="00083CE4">
              <w:rPr>
                <w:sz w:val="22"/>
                <w:szCs w:val="22"/>
              </w:rPr>
              <w:t xml:space="preserve"> </w:t>
            </w:r>
            <w:proofErr w:type="spellStart"/>
            <w:r w:rsidRPr="00083CE4">
              <w:rPr>
                <w:sz w:val="22"/>
                <w:szCs w:val="22"/>
              </w:rPr>
              <w:t>вартість</w:t>
            </w:r>
            <w:proofErr w:type="spellEnd"/>
            <w:r w:rsidRPr="00083CE4">
              <w:rPr>
                <w:sz w:val="22"/>
                <w:szCs w:val="22"/>
              </w:rPr>
              <w:t xml:space="preserve"> </w:t>
            </w:r>
            <w:proofErr w:type="spellStart"/>
            <w:r w:rsidRPr="00083CE4">
              <w:rPr>
                <w:sz w:val="22"/>
                <w:szCs w:val="22"/>
              </w:rPr>
              <w:t>земельних</w:t>
            </w:r>
            <w:proofErr w:type="spellEnd"/>
            <w:r w:rsidRPr="00083CE4">
              <w:rPr>
                <w:sz w:val="22"/>
                <w:szCs w:val="22"/>
              </w:rPr>
              <w:t xml:space="preserve"> </w:t>
            </w:r>
            <w:proofErr w:type="spellStart"/>
            <w:r w:rsidRPr="00083CE4">
              <w:rPr>
                <w:sz w:val="22"/>
                <w:szCs w:val="22"/>
              </w:rPr>
              <w:t>ділянок</w:t>
            </w:r>
            <w:proofErr w:type="spellEnd"/>
            <w:r w:rsidRPr="00083CE4">
              <w:rPr>
                <w:sz w:val="22"/>
                <w:szCs w:val="22"/>
              </w:rPr>
              <w:t xml:space="preserve"> (</w:t>
            </w:r>
            <w:proofErr w:type="spellStart"/>
            <w:r w:rsidRPr="00083CE4">
              <w:rPr>
                <w:sz w:val="22"/>
                <w:szCs w:val="22"/>
              </w:rPr>
              <w:t>лотів</w:t>
            </w:r>
            <w:proofErr w:type="spellEnd"/>
            <w:r w:rsidRPr="00083CE4">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штук</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20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10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3</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3</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2</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2</w:t>
            </w:r>
          </w:p>
        </w:tc>
      </w:tr>
      <w:tr w:rsidR="00C960AF" w:rsidRPr="00595A12" w:rsidTr="00083CE4">
        <w:trPr>
          <w:trHeight w:val="224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0AF" w:rsidRPr="00C960AF" w:rsidRDefault="00C960AF" w:rsidP="009F0133">
            <w:pPr>
              <w:jc w:val="center"/>
              <w:rPr>
                <w:sz w:val="22"/>
                <w:szCs w:val="22"/>
                <w:lang w:val="uk-UA"/>
              </w:rPr>
            </w:pPr>
            <w:r>
              <w:rPr>
                <w:sz w:val="22"/>
                <w:szCs w:val="22"/>
                <w:lang w:val="uk-UA"/>
              </w:rPr>
              <w:lastRenderedPageBreak/>
              <w:t>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D1018B" w:rsidRPr="00D1018B" w:rsidRDefault="00D1018B" w:rsidP="009F0133">
            <w:pPr>
              <w:jc w:val="center"/>
              <w:rPr>
                <w:sz w:val="22"/>
                <w:szCs w:val="22"/>
              </w:rPr>
            </w:pPr>
            <w:r>
              <w:rPr>
                <w:sz w:val="22"/>
                <w:szCs w:val="22"/>
                <w:lang w:val="uk-UA"/>
              </w:rPr>
              <w:t>О</w:t>
            </w:r>
            <w:r w:rsidRPr="00D1018B">
              <w:rPr>
                <w:sz w:val="22"/>
                <w:szCs w:val="22"/>
                <w:lang w:val="uk-UA"/>
              </w:rPr>
              <w:t>формлення правовстановлюючих документів на право користування земельними ділянками комунальними установами, встановлення (відновлення) меж земельних ділянок комунальної власності</w:t>
            </w:r>
          </w:p>
        </w:tc>
        <w:tc>
          <w:tcPr>
            <w:tcW w:w="4246" w:type="dxa"/>
            <w:tcBorders>
              <w:top w:val="single" w:sz="4" w:space="0" w:color="auto"/>
              <w:left w:val="single" w:sz="4" w:space="0" w:color="auto"/>
              <w:bottom w:val="single" w:sz="4" w:space="0" w:color="auto"/>
              <w:right w:val="single" w:sz="4" w:space="0" w:color="auto"/>
            </w:tcBorders>
            <w:shd w:val="clear" w:color="auto" w:fill="auto"/>
            <w:vAlign w:val="center"/>
          </w:tcPr>
          <w:p w:rsidR="00B5547A" w:rsidRPr="00D1018B" w:rsidRDefault="00D1018B" w:rsidP="00525339">
            <w:pPr>
              <w:jc w:val="center"/>
              <w:rPr>
                <w:sz w:val="22"/>
                <w:szCs w:val="22"/>
              </w:rPr>
            </w:pPr>
            <w:bookmarkStart w:id="2" w:name="_Hlk90554566"/>
            <w:r>
              <w:rPr>
                <w:sz w:val="22"/>
                <w:szCs w:val="22"/>
                <w:lang w:val="uk-UA"/>
              </w:rPr>
              <w:t>Д</w:t>
            </w:r>
            <w:proofErr w:type="spellStart"/>
            <w:r w:rsidRPr="00D1018B">
              <w:rPr>
                <w:sz w:val="22"/>
                <w:szCs w:val="22"/>
              </w:rPr>
              <w:t>асть</w:t>
            </w:r>
            <w:proofErr w:type="spellEnd"/>
            <w:r w:rsidRPr="00D1018B">
              <w:rPr>
                <w:sz w:val="22"/>
                <w:szCs w:val="22"/>
              </w:rPr>
              <w:t xml:space="preserve"> </w:t>
            </w:r>
            <w:proofErr w:type="spellStart"/>
            <w:r w:rsidRPr="00D1018B">
              <w:rPr>
                <w:sz w:val="22"/>
                <w:szCs w:val="22"/>
              </w:rPr>
              <w:t>можливість</w:t>
            </w:r>
            <w:proofErr w:type="spellEnd"/>
            <w:r w:rsidRPr="00D1018B">
              <w:rPr>
                <w:sz w:val="22"/>
                <w:szCs w:val="22"/>
              </w:rPr>
              <w:t xml:space="preserve"> </w:t>
            </w:r>
            <w:r w:rsidR="00B5547A">
              <w:rPr>
                <w:sz w:val="24"/>
                <w:szCs w:val="24"/>
                <w:lang w:val="uk-UA"/>
              </w:rPr>
              <w:t>здійснити раціоналізацію (оптимізацію) землекористування та створити інвестиційно привабливе і стале землекористування</w:t>
            </w:r>
            <w:bookmarkEnd w:id="2"/>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960AF" w:rsidRPr="00C960AF" w:rsidRDefault="00C960AF" w:rsidP="009F0133">
            <w:pPr>
              <w:jc w:val="center"/>
              <w:rPr>
                <w:sz w:val="22"/>
                <w:szCs w:val="22"/>
                <w:lang w:val="uk-UA"/>
              </w:rPr>
            </w:pPr>
            <w:r>
              <w:rPr>
                <w:sz w:val="22"/>
                <w:szCs w:val="22"/>
                <w:lang w:val="uk-UA"/>
              </w:rPr>
              <w:t>штук</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0AF" w:rsidRPr="00C960AF" w:rsidRDefault="001944B5" w:rsidP="009F0133">
            <w:pPr>
              <w:jc w:val="center"/>
              <w:rPr>
                <w:sz w:val="22"/>
                <w:szCs w:val="22"/>
                <w:lang w:val="uk-UA"/>
              </w:rPr>
            </w:pPr>
            <w:r>
              <w:rPr>
                <w:sz w:val="22"/>
                <w:szCs w:val="22"/>
                <w:lang w:val="uk-UA"/>
              </w:rPr>
              <w:t>6</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0AF" w:rsidRPr="00C960AF" w:rsidRDefault="001944B5" w:rsidP="009F0133">
            <w:pPr>
              <w:jc w:val="center"/>
              <w:rPr>
                <w:sz w:val="22"/>
                <w:szCs w:val="22"/>
                <w:lang w:val="uk-UA"/>
              </w:rPr>
            </w:pPr>
            <w:r>
              <w:rPr>
                <w:sz w:val="22"/>
                <w:szCs w:val="22"/>
                <w:lang w:val="uk-UA"/>
              </w:rPr>
              <w:t>6</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0AF" w:rsidRPr="00C960AF" w:rsidRDefault="00C960AF" w:rsidP="009F0133">
            <w:pPr>
              <w:jc w:val="center"/>
              <w:rPr>
                <w:sz w:val="22"/>
                <w:szCs w:val="22"/>
                <w:lang w:val="uk-UA"/>
              </w:rPr>
            </w:pPr>
            <w:r>
              <w:rPr>
                <w:sz w:val="22"/>
                <w:szCs w:val="22"/>
                <w:lang w:val="uk-UA"/>
              </w:rPr>
              <w:t>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0AF" w:rsidRPr="00C960AF" w:rsidRDefault="00C960AF" w:rsidP="009F0133">
            <w:pPr>
              <w:jc w:val="center"/>
              <w:rPr>
                <w:sz w:val="22"/>
                <w:szCs w:val="22"/>
                <w:lang w:val="uk-UA"/>
              </w:rPr>
            </w:pPr>
            <w:r>
              <w:rPr>
                <w:sz w:val="22"/>
                <w:szCs w:val="22"/>
                <w:lang w:val="uk-UA"/>
              </w:rPr>
              <w:t>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0AF" w:rsidRPr="00C960AF" w:rsidRDefault="00C960AF" w:rsidP="009F0133">
            <w:pPr>
              <w:jc w:val="center"/>
              <w:rPr>
                <w:sz w:val="22"/>
                <w:szCs w:val="22"/>
                <w:lang w:val="uk-UA"/>
              </w:rPr>
            </w:pPr>
            <w:r>
              <w:rPr>
                <w:sz w:val="22"/>
                <w:szCs w:val="22"/>
                <w:lang w:val="uk-UA"/>
              </w:rPr>
              <w:t>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0AF" w:rsidRPr="00C960AF" w:rsidRDefault="00C960AF" w:rsidP="009F0133">
            <w:pPr>
              <w:jc w:val="center"/>
              <w:rPr>
                <w:sz w:val="22"/>
                <w:szCs w:val="22"/>
                <w:lang w:val="uk-UA"/>
              </w:rPr>
            </w:pPr>
            <w:r>
              <w:rPr>
                <w:sz w:val="22"/>
                <w:szCs w:val="22"/>
                <w:lang w:val="uk-UA"/>
              </w:rPr>
              <w:t>0</w:t>
            </w:r>
          </w:p>
        </w:tc>
      </w:tr>
      <w:tr w:rsidR="009F0133" w:rsidRPr="00595A12" w:rsidTr="00083CE4">
        <w:trPr>
          <w:trHeight w:val="309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C960AF" w:rsidRDefault="00C960AF" w:rsidP="009F0133">
            <w:pPr>
              <w:jc w:val="center"/>
              <w:rPr>
                <w:sz w:val="22"/>
                <w:szCs w:val="22"/>
                <w:lang w:val="uk-UA"/>
              </w:rPr>
            </w:pPr>
            <w:r>
              <w:rPr>
                <w:sz w:val="22"/>
                <w:szCs w:val="22"/>
                <w:lang w:val="uk-UA"/>
              </w:rPr>
              <w:t>6</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proofErr w:type="spellStart"/>
            <w:r w:rsidRPr="00083CE4">
              <w:rPr>
                <w:sz w:val="22"/>
                <w:szCs w:val="22"/>
              </w:rPr>
              <w:t>Виготовлення</w:t>
            </w:r>
            <w:proofErr w:type="spellEnd"/>
            <w:r w:rsidRPr="00083CE4">
              <w:rPr>
                <w:sz w:val="22"/>
                <w:szCs w:val="22"/>
              </w:rPr>
              <w:t xml:space="preserve"> </w:t>
            </w:r>
            <w:proofErr w:type="spellStart"/>
            <w:r w:rsidRPr="00083CE4">
              <w:rPr>
                <w:sz w:val="22"/>
                <w:szCs w:val="22"/>
              </w:rPr>
              <w:t>копій</w:t>
            </w:r>
            <w:proofErr w:type="spellEnd"/>
            <w:r w:rsidRPr="00083CE4">
              <w:rPr>
                <w:sz w:val="22"/>
                <w:szCs w:val="22"/>
              </w:rPr>
              <w:t xml:space="preserve"> карт-схем перспективного </w:t>
            </w:r>
            <w:proofErr w:type="spellStart"/>
            <w:r w:rsidRPr="00083CE4">
              <w:rPr>
                <w:sz w:val="22"/>
                <w:szCs w:val="22"/>
              </w:rPr>
              <w:t>використання</w:t>
            </w:r>
            <w:proofErr w:type="spellEnd"/>
            <w:r w:rsidRPr="00083CE4">
              <w:rPr>
                <w:sz w:val="22"/>
                <w:szCs w:val="22"/>
              </w:rPr>
              <w:t xml:space="preserve"> та </w:t>
            </w:r>
            <w:proofErr w:type="spellStart"/>
            <w:r w:rsidRPr="00083CE4">
              <w:rPr>
                <w:sz w:val="22"/>
                <w:szCs w:val="22"/>
              </w:rPr>
              <w:t>охорони</w:t>
            </w:r>
            <w:proofErr w:type="spellEnd"/>
            <w:r w:rsidRPr="00083CE4">
              <w:rPr>
                <w:sz w:val="22"/>
                <w:szCs w:val="22"/>
              </w:rPr>
              <w:t xml:space="preserve"> </w:t>
            </w:r>
            <w:proofErr w:type="gramStart"/>
            <w:r w:rsidRPr="00083CE4">
              <w:rPr>
                <w:sz w:val="22"/>
                <w:szCs w:val="22"/>
              </w:rPr>
              <w:t xml:space="preserve">земель  </w:t>
            </w:r>
            <w:proofErr w:type="spellStart"/>
            <w:r w:rsidRPr="00083CE4">
              <w:rPr>
                <w:sz w:val="22"/>
                <w:szCs w:val="22"/>
              </w:rPr>
              <w:t>Більсько</w:t>
            </w:r>
            <w:r w:rsidRPr="00083CE4">
              <w:rPr>
                <w:sz w:val="22"/>
                <w:szCs w:val="22"/>
                <w:lang w:val="uk-UA"/>
              </w:rPr>
              <w:t>ві</w:t>
            </w:r>
            <w:r w:rsidRPr="00083CE4">
              <w:rPr>
                <w:sz w:val="22"/>
                <w:szCs w:val="22"/>
              </w:rPr>
              <w:t>льської</w:t>
            </w:r>
            <w:proofErr w:type="spellEnd"/>
            <w:proofErr w:type="gramEnd"/>
            <w:r w:rsidRPr="00083CE4">
              <w:rPr>
                <w:sz w:val="22"/>
                <w:szCs w:val="22"/>
              </w:rPr>
              <w:t xml:space="preserve">, </w:t>
            </w:r>
            <w:proofErr w:type="spellStart"/>
            <w:r w:rsidRPr="00083CE4">
              <w:rPr>
                <w:sz w:val="22"/>
                <w:szCs w:val="22"/>
              </w:rPr>
              <w:t>Сопачівської</w:t>
            </w:r>
            <w:proofErr w:type="spellEnd"/>
            <w:r w:rsidRPr="00083CE4">
              <w:rPr>
                <w:sz w:val="22"/>
                <w:szCs w:val="22"/>
              </w:rPr>
              <w:t xml:space="preserve">, </w:t>
            </w:r>
            <w:proofErr w:type="spellStart"/>
            <w:r w:rsidRPr="00083CE4">
              <w:rPr>
                <w:sz w:val="22"/>
                <w:szCs w:val="22"/>
              </w:rPr>
              <w:t>Мульчицької</w:t>
            </w:r>
            <w:proofErr w:type="spellEnd"/>
            <w:r w:rsidRPr="00083CE4">
              <w:rPr>
                <w:sz w:val="22"/>
                <w:szCs w:val="22"/>
              </w:rPr>
              <w:t xml:space="preserve">, </w:t>
            </w:r>
            <w:proofErr w:type="spellStart"/>
            <w:r w:rsidRPr="00083CE4">
              <w:rPr>
                <w:sz w:val="22"/>
                <w:szCs w:val="22"/>
              </w:rPr>
              <w:t>Озерецької</w:t>
            </w:r>
            <w:proofErr w:type="spellEnd"/>
            <w:r w:rsidRPr="00083CE4">
              <w:rPr>
                <w:sz w:val="22"/>
                <w:szCs w:val="22"/>
              </w:rPr>
              <w:t xml:space="preserve"> </w:t>
            </w:r>
            <w:proofErr w:type="spellStart"/>
            <w:r w:rsidRPr="00083CE4">
              <w:rPr>
                <w:sz w:val="22"/>
                <w:szCs w:val="22"/>
              </w:rPr>
              <w:t>сільських</w:t>
            </w:r>
            <w:proofErr w:type="spellEnd"/>
            <w:r w:rsidRPr="00083CE4">
              <w:rPr>
                <w:sz w:val="22"/>
                <w:szCs w:val="22"/>
              </w:rPr>
              <w:t xml:space="preserve"> рад та карт -схем </w:t>
            </w:r>
            <w:proofErr w:type="spellStart"/>
            <w:r w:rsidRPr="00083CE4">
              <w:rPr>
                <w:sz w:val="22"/>
                <w:szCs w:val="22"/>
              </w:rPr>
              <w:t>еколого-економічної</w:t>
            </w:r>
            <w:proofErr w:type="spellEnd"/>
            <w:r w:rsidRPr="00083CE4">
              <w:rPr>
                <w:sz w:val="22"/>
                <w:szCs w:val="22"/>
              </w:rPr>
              <w:t xml:space="preserve"> </w:t>
            </w:r>
            <w:proofErr w:type="spellStart"/>
            <w:r w:rsidRPr="00083CE4">
              <w:rPr>
                <w:sz w:val="22"/>
                <w:szCs w:val="22"/>
              </w:rPr>
              <w:t>придатності</w:t>
            </w:r>
            <w:proofErr w:type="spellEnd"/>
            <w:r w:rsidRPr="00083CE4">
              <w:rPr>
                <w:sz w:val="22"/>
                <w:szCs w:val="22"/>
              </w:rPr>
              <w:t xml:space="preserve"> </w:t>
            </w:r>
            <w:proofErr w:type="spellStart"/>
            <w:r w:rsidRPr="00083CE4">
              <w:rPr>
                <w:sz w:val="22"/>
                <w:szCs w:val="22"/>
              </w:rPr>
              <w:t>сільськогосподарських</w:t>
            </w:r>
            <w:proofErr w:type="spellEnd"/>
            <w:r w:rsidRPr="00083CE4">
              <w:rPr>
                <w:sz w:val="22"/>
                <w:szCs w:val="22"/>
              </w:rPr>
              <w:t xml:space="preserve"> </w:t>
            </w:r>
            <w:proofErr w:type="spellStart"/>
            <w:r w:rsidRPr="00083CE4">
              <w:rPr>
                <w:sz w:val="22"/>
                <w:szCs w:val="22"/>
              </w:rPr>
              <w:t>угідь</w:t>
            </w:r>
            <w:proofErr w:type="spellEnd"/>
            <w:r w:rsidRPr="00083CE4">
              <w:rPr>
                <w:sz w:val="22"/>
                <w:szCs w:val="22"/>
              </w:rPr>
              <w:t xml:space="preserve"> </w:t>
            </w:r>
            <w:proofErr w:type="spellStart"/>
            <w:r w:rsidRPr="00083CE4">
              <w:rPr>
                <w:sz w:val="22"/>
                <w:szCs w:val="22"/>
              </w:rPr>
              <w:t>Більськовільської</w:t>
            </w:r>
            <w:proofErr w:type="spellEnd"/>
            <w:r w:rsidRPr="00083CE4">
              <w:rPr>
                <w:sz w:val="22"/>
                <w:szCs w:val="22"/>
              </w:rPr>
              <w:t xml:space="preserve">, </w:t>
            </w:r>
            <w:proofErr w:type="spellStart"/>
            <w:r w:rsidRPr="00083CE4">
              <w:rPr>
                <w:sz w:val="22"/>
                <w:szCs w:val="22"/>
              </w:rPr>
              <w:t>Сопачівської</w:t>
            </w:r>
            <w:proofErr w:type="spellEnd"/>
            <w:r w:rsidRPr="00083CE4">
              <w:rPr>
                <w:sz w:val="22"/>
                <w:szCs w:val="22"/>
              </w:rPr>
              <w:t xml:space="preserve">, </w:t>
            </w:r>
            <w:proofErr w:type="spellStart"/>
            <w:r w:rsidRPr="00083CE4">
              <w:rPr>
                <w:sz w:val="22"/>
                <w:szCs w:val="22"/>
              </w:rPr>
              <w:t>Мульчицької</w:t>
            </w:r>
            <w:proofErr w:type="spellEnd"/>
            <w:r w:rsidRPr="00083CE4">
              <w:rPr>
                <w:sz w:val="22"/>
                <w:szCs w:val="22"/>
              </w:rPr>
              <w:t xml:space="preserve">, </w:t>
            </w:r>
            <w:proofErr w:type="spellStart"/>
            <w:r w:rsidRPr="00083CE4">
              <w:rPr>
                <w:sz w:val="22"/>
                <w:szCs w:val="22"/>
              </w:rPr>
              <w:t>Озерецької</w:t>
            </w:r>
            <w:proofErr w:type="spellEnd"/>
            <w:r w:rsidRPr="00083CE4">
              <w:rPr>
                <w:sz w:val="22"/>
                <w:szCs w:val="22"/>
              </w:rPr>
              <w:t xml:space="preserve"> та </w:t>
            </w:r>
            <w:proofErr w:type="spellStart"/>
            <w:r w:rsidRPr="00083CE4">
              <w:rPr>
                <w:sz w:val="22"/>
                <w:szCs w:val="22"/>
              </w:rPr>
              <w:t>Собіщицької</w:t>
            </w:r>
            <w:proofErr w:type="spellEnd"/>
            <w:r w:rsidRPr="00083CE4">
              <w:rPr>
                <w:sz w:val="22"/>
                <w:szCs w:val="22"/>
              </w:rPr>
              <w:t xml:space="preserve"> </w:t>
            </w:r>
            <w:proofErr w:type="spellStart"/>
            <w:r w:rsidRPr="00083CE4">
              <w:rPr>
                <w:sz w:val="22"/>
                <w:szCs w:val="22"/>
              </w:rPr>
              <w:t>сільських</w:t>
            </w:r>
            <w:proofErr w:type="spellEnd"/>
            <w:r w:rsidRPr="00083CE4">
              <w:rPr>
                <w:sz w:val="22"/>
                <w:szCs w:val="22"/>
              </w:rPr>
              <w:t xml:space="preserve"> рад</w:t>
            </w:r>
          </w:p>
        </w:tc>
        <w:tc>
          <w:tcPr>
            <w:tcW w:w="4246" w:type="dxa"/>
            <w:tcBorders>
              <w:top w:val="single" w:sz="4" w:space="0" w:color="auto"/>
              <w:left w:val="nil"/>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 xml:space="preserve">Для </w:t>
            </w:r>
            <w:proofErr w:type="spellStart"/>
            <w:r w:rsidRPr="00083CE4">
              <w:rPr>
                <w:sz w:val="22"/>
                <w:szCs w:val="22"/>
              </w:rPr>
              <w:t>аналізу</w:t>
            </w:r>
            <w:proofErr w:type="spellEnd"/>
            <w:r w:rsidRPr="00083CE4">
              <w:rPr>
                <w:sz w:val="22"/>
                <w:szCs w:val="22"/>
              </w:rPr>
              <w:t xml:space="preserve"> </w:t>
            </w:r>
            <w:proofErr w:type="spellStart"/>
            <w:r w:rsidRPr="00083CE4">
              <w:rPr>
                <w:sz w:val="22"/>
                <w:szCs w:val="22"/>
              </w:rPr>
              <w:t>сучасного</w:t>
            </w:r>
            <w:proofErr w:type="spellEnd"/>
            <w:r w:rsidRPr="00083CE4">
              <w:rPr>
                <w:sz w:val="22"/>
                <w:szCs w:val="22"/>
              </w:rPr>
              <w:t xml:space="preserve"> стану </w:t>
            </w:r>
            <w:proofErr w:type="spellStart"/>
            <w:r w:rsidRPr="00083CE4">
              <w:rPr>
                <w:sz w:val="22"/>
                <w:szCs w:val="22"/>
              </w:rPr>
              <w:t>використання</w:t>
            </w:r>
            <w:proofErr w:type="spellEnd"/>
            <w:r w:rsidRPr="00083CE4">
              <w:rPr>
                <w:sz w:val="22"/>
                <w:szCs w:val="22"/>
              </w:rPr>
              <w:t xml:space="preserve"> та аудиту </w:t>
            </w:r>
            <w:proofErr w:type="spellStart"/>
            <w:r w:rsidRPr="00083CE4">
              <w:rPr>
                <w:sz w:val="22"/>
                <w:szCs w:val="22"/>
              </w:rPr>
              <w:t>наявних</w:t>
            </w:r>
            <w:proofErr w:type="spellEnd"/>
            <w:r w:rsidRPr="00083CE4">
              <w:rPr>
                <w:sz w:val="22"/>
                <w:szCs w:val="22"/>
              </w:rPr>
              <w:t xml:space="preserve"> </w:t>
            </w:r>
            <w:proofErr w:type="spellStart"/>
            <w:r w:rsidRPr="00083CE4">
              <w:rPr>
                <w:sz w:val="22"/>
                <w:szCs w:val="22"/>
              </w:rPr>
              <w:t>земельних</w:t>
            </w:r>
            <w:proofErr w:type="spellEnd"/>
            <w:r w:rsidRPr="00083CE4">
              <w:rPr>
                <w:sz w:val="22"/>
                <w:szCs w:val="22"/>
              </w:rPr>
              <w:t xml:space="preserve"> </w:t>
            </w:r>
            <w:proofErr w:type="spellStart"/>
            <w:r w:rsidRPr="00083CE4">
              <w:rPr>
                <w:sz w:val="22"/>
                <w:szCs w:val="22"/>
              </w:rPr>
              <w:t>ресурсів</w:t>
            </w:r>
            <w:proofErr w:type="spellEnd"/>
            <w:r w:rsidRPr="00083CE4">
              <w:rPr>
                <w:sz w:val="22"/>
                <w:szCs w:val="22"/>
              </w:rPr>
              <w:t xml:space="preserve"> </w:t>
            </w:r>
            <w:proofErr w:type="spellStart"/>
            <w:r w:rsidRPr="00083CE4">
              <w:rPr>
                <w:sz w:val="22"/>
                <w:szCs w:val="22"/>
              </w:rPr>
              <w:t>територіальної</w:t>
            </w:r>
            <w:proofErr w:type="spellEnd"/>
            <w:r w:rsidRPr="00083CE4">
              <w:rPr>
                <w:sz w:val="22"/>
                <w:szCs w:val="22"/>
              </w:rPr>
              <w:t xml:space="preserve"> </w:t>
            </w:r>
            <w:proofErr w:type="spellStart"/>
            <w:r w:rsidRPr="00083CE4">
              <w:rPr>
                <w:sz w:val="22"/>
                <w:szCs w:val="22"/>
              </w:rPr>
              <w:t>громади</w:t>
            </w:r>
            <w:proofErr w:type="spellEnd"/>
            <w:r w:rsidRPr="00083CE4">
              <w:rPr>
                <w:sz w:val="22"/>
                <w:szCs w:val="22"/>
              </w:rPr>
              <w:t xml:space="preserve">, а </w:t>
            </w:r>
            <w:proofErr w:type="spellStart"/>
            <w:r w:rsidRPr="00083CE4">
              <w:rPr>
                <w:sz w:val="22"/>
                <w:szCs w:val="22"/>
              </w:rPr>
              <w:t>також</w:t>
            </w:r>
            <w:proofErr w:type="spellEnd"/>
            <w:r w:rsidRPr="00083CE4">
              <w:rPr>
                <w:sz w:val="22"/>
                <w:szCs w:val="22"/>
              </w:rPr>
              <w:t xml:space="preserve"> для </w:t>
            </w:r>
            <w:proofErr w:type="spellStart"/>
            <w:r w:rsidRPr="00083CE4">
              <w:rPr>
                <w:sz w:val="22"/>
                <w:szCs w:val="22"/>
              </w:rPr>
              <w:t>розроблення</w:t>
            </w:r>
            <w:proofErr w:type="spellEnd"/>
            <w:r w:rsidRPr="00083CE4">
              <w:rPr>
                <w:sz w:val="22"/>
                <w:szCs w:val="22"/>
              </w:rPr>
              <w:t xml:space="preserve"> комплексного плану </w:t>
            </w:r>
            <w:proofErr w:type="spellStart"/>
            <w:r w:rsidRPr="00083CE4">
              <w:rPr>
                <w:sz w:val="22"/>
                <w:szCs w:val="22"/>
              </w:rPr>
              <w:t>просторового</w:t>
            </w:r>
            <w:proofErr w:type="spellEnd"/>
            <w:r w:rsidRPr="00083CE4">
              <w:rPr>
                <w:sz w:val="22"/>
                <w:szCs w:val="22"/>
              </w:rPr>
              <w:t xml:space="preserve"> </w:t>
            </w:r>
            <w:proofErr w:type="spellStart"/>
            <w:r w:rsidRPr="00083CE4">
              <w:rPr>
                <w:sz w:val="22"/>
                <w:szCs w:val="22"/>
              </w:rPr>
              <w:t>розвитку</w:t>
            </w:r>
            <w:proofErr w:type="spellEnd"/>
            <w:r w:rsidRPr="00083CE4">
              <w:rPr>
                <w:sz w:val="22"/>
                <w:szCs w:val="22"/>
              </w:rPr>
              <w:t xml:space="preserve"> </w:t>
            </w:r>
            <w:proofErr w:type="spellStart"/>
            <w:r w:rsidRPr="00083CE4">
              <w:rPr>
                <w:sz w:val="22"/>
                <w:szCs w:val="22"/>
              </w:rPr>
              <w:t>громади</w:t>
            </w:r>
            <w:proofErr w:type="spellEnd"/>
            <w:r w:rsidRPr="00083CE4">
              <w:rPr>
                <w:sz w:val="22"/>
                <w:szCs w:val="22"/>
              </w:rPr>
              <w:t xml:space="preserve"> та </w:t>
            </w:r>
            <w:proofErr w:type="spellStart"/>
            <w:r w:rsidRPr="00083CE4">
              <w:rPr>
                <w:sz w:val="22"/>
                <w:szCs w:val="22"/>
              </w:rPr>
              <w:t>Стратегії</w:t>
            </w:r>
            <w:proofErr w:type="spellEnd"/>
            <w:r w:rsidRPr="00083CE4">
              <w:rPr>
                <w:sz w:val="22"/>
                <w:szCs w:val="22"/>
              </w:rPr>
              <w:t xml:space="preserve"> </w:t>
            </w:r>
            <w:proofErr w:type="spellStart"/>
            <w:r w:rsidRPr="00083CE4">
              <w:rPr>
                <w:sz w:val="22"/>
                <w:szCs w:val="22"/>
              </w:rPr>
              <w:t>розвитку</w:t>
            </w:r>
            <w:proofErr w:type="spellEnd"/>
            <w:r w:rsidRPr="00083CE4">
              <w:rPr>
                <w:sz w:val="22"/>
                <w:szCs w:val="22"/>
              </w:rPr>
              <w:t xml:space="preserve"> </w:t>
            </w:r>
            <w:proofErr w:type="spellStart"/>
            <w:r w:rsidRPr="00083CE4">
              <w:rPr>
                <w:sz w:val="22"/>
                <w:szCs w:val="22"/>
              </w:rPr>
              <w:t>Вараської</w:t>
            </w:r>
            <w:proofErr w:type="spellEnd"/>
            <w:r w:rsidRPr="00083CE4">
              <w:rPr>
                <w:sz w:val="22"/>
                <w:szCs w:val="22"/>
              </w:rPr>
              <w:t xml:space="preserve">  </w:t>
            </w:r>
            <w:proofErr w:type="spellStart"/>
            <w:r w:rsidRPr="00083CE4">
              <w:rPr>
                <w:sz w:val="22"/>
                <w:szCs w:val="22"/>
              </w:rPr>
              <w:t>міської</w:t>
            </w:r>
            <w:proofErr w:type="spellEnd"/>
            <w:r w:rsidRPr="00083CE4">
              <w:rPr>
                <w:sz w:val="22"/>
                <w:szCs w:val="22"/>
              </w:rPr>
              <w:t xml:space="preserve"> </w:t>
            </w:r>
            <w:proofErr w:type="spellStart"/>
            <w:r w:rsidRPr="00083CE4">
              <w:rPr>
                <w:sz w:val="22"/>
                <w:szCs w:val="22"/>
              </w:rPr>
              <w:t>територіальної</w:t>
            </w:r>
            <w:proofErr w:type="spellEnd"/>
            <w:r w:rsidRPr="00083CE4">
              <w:rPr>
                <w:sz w:val="22"/>
                <w:szCs w:val="22"/>
              </w:rPr>
              <w:t xml:space="preserve"> </w:t>
            </w:r>
            <w:proofErr w:type="spellStart"/>
            <w:r w:rsidRPr="00083CE4">
              <w:rPr>
                <w:sz w:val="22"/>
                <w:szCs w:val="22"/>
              </w:rPr>
              <w:t>громади</w:t>
            </w:r>
            <w:proofErr w:type="spellEnd"/>
            <w:r w:rsidRPr="00083CE4">
              <w:rPr>
                <w:sz w:val="22"/>
                <w:szCs w:val="22"/>
              </w:rPr>
              <w:t xml:space="preserve"> на </w:t>
            </w:r>
            <w:proofErr w:type="spellStart"/>
            <w:r w:rsidRPr="00083CE4">
              <w:rPr>
                <w:sz w:val="22"/>
                <w:szCs w:val="22"/>
              </w:rPr>
              <w:t>період</w:t>
            </w:r>
            <w:proofErr w:type="spellEnd"/>
            <w:r w:rsidRPr="00083CE4">
              <w:rPr>
                <w:sz w:val="22"/>
                <w:szCs w:val="22"/>
              </w:rPr>
              <w:t xml:space="preserve">  до 2027 року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штук</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9</w:t>
            </w:r>
          </w:p>
        </w:tc>
        <w:tc>
          <w:tcPr>
            <w:tcW w:w="951"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9</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lang w:val="uk-UA"/>
              </w:rPr>
            </w:pPr>
            <w:r w:rsidRPr="00083CE4">
              <w:rPr>
                <w:sz w:val="22"/>
                <w:szCs w:val="22"/>
                <w:lang w:val="uk-UA"/>
              </w:rPr>
              <w:t>0</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lang w:val="uk-UA"/>
              </w:rPr>
            </w:pPr>
            <w:r w:rsidRPr="00083CE4">
              <w:rPr>
                <w:sz w:val="22"/>
                <w:szCs w:val="22"/>
                <w:lang w:val="uk-UA"/>
              </w:rPr>
              <w:t>0</w:t>
            </w:r>
          </w:p>
        </w:tc>
      </w:tr>
      <w:tr w:rsidR="009F0133" w:rsidRPr="00595A12" w:rsidTr="00083CE4">
        <w:trPr>
          <w:trHeight w:val="185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C960AF" w:rsidRDefault="00C960AF" w:rsidP="009F0133">
            <w:pPr>
              <w:jc w:val="center"/>
              <w:rPr>
                <w:sz w:val="22"/>
                <w:szCs w:val="22"/>
                <w:lang w:val="uk-UA"/>
              </w:rPr>
            </w:pPr>
            <w:r>
              <w:rPr>
                <w:sz w:val="22"/>
                <w:szCs w:val="22"/>
                <w:lang w:val="uk-UA"/>
              </w:rPr>
              <w:t>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proofErr w:type="spellStart"/>
            <w:r w:rsidRPr="00083CE4">
              <w:rPr>
                <w:sz w:val="22"/>
                <w:szCs w:val="22"/>
              </w:rPr>
              <w:t>Ґрунтове</w:t>
            </w:r>
            <w:proofErr w:type="spellEnd"/>
            <w:r w:rsidRPr="00083CE4">
              <w:rPr>
                <w:sz w:val="22"/>
                <w:szCs w:val="22"/>
              </w:rPr>
              <w:t xml:space="preserve"> </w:t>
            </w:r>
            <w:proofErr w:type="spellStart"/>
            <w:r w:rsidRPr="00083CE4">
              <w:rPr>
                <w:sz w:val="22"/>
                <w:szCs w:val="22"/>
              </w:rPr>
              <w:t>обстеження</w:t>
            </w:r>
            <w:proofErr w:type="spellEnd"/>
            <w:r w:rsidRPr="00083CE4">
              <w:rPr>
                <w:sz w:val="22"/>
                <w:szCs w:val="22"/>
              </w:rPr>
              <w:t xml:space="preserve"> земель </w:t>
            </w:r>
            <w:proofErr w:type="spellStart"/>
            <w:r w:rsidRPr="00083CE4">
              <w:rPr>
                <w:sz w:val="22"/>
                <w:szCs w:val="22"/>
              </w:rPr>
              <w:t>сільськогосподарського</w:t>
            </w:r>
            <w:proofErr w:type="spellEnd"/>
            <w:r w:rsidRPr="00083CE4">
              <w:rPr>
                <w:sz w:val="22"/>
                <w:szCs w:val="22"/>
              </w:rPr>
              <w:t xml:space="preserve"> </w:t>
            </w:r>
            <w:proofErr w:type="spellStart"/>
            <w:r w:rsidRPr="00083CE4">
              <w:rPr>
                <w:sz w:val="22"/>
                <w:szCs w:val="22"/>
              </w:rPr>
              <w:t>призначення</w:t>
            </w:r>
            <w:proofErr w:type="spellEnd"/>
          </w:p>
        </w:tc>
        <w:tc>
          <w:tcPr>
            <w:tcW w:w="4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proofErr w:type="spellStart"/>
            <w:r w:rsidRPr="00083CE4">
              <w:rPr>
                <w:sz w:val="22"/>
                <w:szCs w:val="22"/>
              </w:rPr>
              <w:t>Розроблення</w:t>
            </w:r>
            <w:proofErr w:type="spellEnd"/>
            <w:r w:rsidRPr="00083CE4">
              <w:rPr>
                <w:sz w:val="22"/>
                <w:szCs w:val="22"/>
              </w:rPr>
              <w:t xml:space="preserve"> </w:t>
            </w:r>
            <w:proofErr w:type="spellStart"/>
            <w:r w:rsidRPr="00083CE4">
              <w:rPr>
                <w:sz w:val="22"/>
                <w:szCs w:val="22"/>
              </w:rPr>
              <w:t>агрохімічного</w:t>
            </w:r>
            <w:proofErr w:type="spellEnd"/>
            <w:r w:rsidRPr="00083CE4">
              <w:rPr>
                <w:sz w:val="22"/>
                <w:szCs w:val="22"/>
              </w:rPr>
              <w:t xml:space="preserve"> паспорта поля </w:t>
            </w:r>
            <w:proofErr w:type="spellStart"/>
            <w:r w:rsidRPr="00083CE4">
              <w:rPr>
                <w:sz w:val="22"/>
                <w:szCs w:val="22"/>
              </w:rPr>
              <w:t>земельної</w:t>
            </w:r>
            <w:proofErr w:type="spellEnd"/>
            <w:r w:rsidRPr="00083CE4">
              <w:rPr>
                <w:sz w:val="22"/>
                <w:szCs w:val="22"/>
              </w:rPr>
              <w:t xml:space="preserve"> </w:t>
            </w:r>
            <w:proofErr w:type="spellStart"/>
            <w:r w:rsidRPr="00083CE4">
              <w:rPr>
                <w:sz w:val="22"/>
                <w:szCs w:val="22"/>
              </w:rPr>
              <w:t>ділянки</w:t>
            </w:r>
            <w:proofErr w:type="spellEnd"/>
            <w:r w:rsidRPr="00083CE4">
              <w:rPr>
                <w:sz w:val="22"/>
                <w:szCs w:val="22"/>
              </w:rPr>
              <w:t xml:space="preserve"> є </w:t>
            </w:r>
            <w:proofErr w:type="spellStart"/>
            <w:r w:rsidRPr="00083CE4">
              <w:rPr>
                <w:sz w:val="22"/>
                <w:szCs w:val="22"/>
              </w:rPr>
              <w:t>обов'язковим</w:t>
            </w:r>
            <w:proofErr w:type="spellEnd"/>
            <w:r w:rsidRPr="00083CE4">
              <w:rPr>
                <w:sz w:val="22"/>
                <w:szCs w:val="22"/>
              </w:rPr>
              <w:t xml:space="preserve"> при </w:t>
            </w:r>
            <w:proofErr w:type="spellStart"/>
            <w:r w:rsidRPr="00083CE4">
              <w:rPr>
                <w:sz w:val="22"/>
                <w:szCs w:val="22"/>
              </w:rPr>
              <w:t>передачі</w:t>
            </w:r>
            <w:proofErr w:type="spellEnd"/>
            <w:r w:rsidRPr="00083CE4">
              <w:rPr>
                <w:sz w:val="22"/>
                <w:szCs w:val="22"/>
              </w:rPr>
              <w:t xml:space="preserve"> </w:t>
            </w:r>
            <w:proofErr w:type="spellStart"/>
            <w:r w:rsidRPr="00083CE4">
              <w:rPr>
                <w:sz w:val="22"/>
                <w:szCs w:val="22"/>
              </w:rPr>
              <w:t>земельних</w:t>
            </w:r>
            <w:proofErr w:type="spellEnd"/>
            <w:r w:rsidRPr="00083CE4">
              <w:rPr>
                <w:sz w:val="22"/>
                <w:szCs w:val="22"/>
              </w:rPr>
              <w:t xml:space="preserve"> </w:t>
            </w:r>
            <w:proofErr w:type="spellStart"/>
            <w:r w:rsidRPr="00083CE4">
              <w:rPr>
                <w:sz w:val="22"/>
                <w:szCs w:val="22"/>
              </w:rPr>
              <w:t>ділянок</w:t>
            </w:r>
            <w:proofErr w:type="spellEnd"/>
            <w:r w:rsidRPr="00083CE4">
              <w:rPr>
                <w:sz w:val="22"/>
                <w:szCs w:val="22"/>
              </w:rPr>
              <w:t xml:space="preserve"> у </w:t>
            </w:r>
            <w:proofErr w:type="spellStart"/>
            <w:r w:rsidRPr="00083CE4">
              <w:rPr>
                <w:sz w:val="22"/>
                <w:szCs w:val="22"/>
              </w:rPr>
              <w:t>власність</w:t>
            </w:r>
            <w:proofErr w:type="spellEnd"/>
            <w:r w:rsidRPr="00083CE4">
              <w:rPr>
                <w:sz w:val="22"/>
                <w:szCs w:val="22"/>
              </w:rPr>
              <w:t xml:space="preserve">, </w:t>
            </w:r>
            <w:proofErr w:type="spellStart"/>
            <w:r w:rsidRPr="00083CE4">
              <w:rPr>
                <w:sz w:val="22"/>
                <w:szCs w:val="22"/>
              </w:rPr>
              <w:t>користування</w:t>
            </w:r>
            <w:proofErr w:type="spellEnd"/>
            <w:r w:rsidRPr="00083CE4">
              <w:rPr>
                <w:sz w:val="22"/>
                <w:szCs w:val="22"/>
              </w:rPr>
              <w:t xml:space="preserve">.  У  </w:t>
            </w:r>
            <w:proofErr w:type="spellStart"/>
            <w:r w:rsidRPr="00083CE4">
              <w:rPr>
                <w:sz w:val="22"/>
                <w:szCs w:val="22"/>
              </w:rPr>
              <w:t>агрохімічному</w:t>
            </w:r>
            <w:proofErr w:type="spellEnd"/>
            <w:r w:rsidRPr="00083CE4">
              <w:rPr>
                <w:sz w:val="22"/>
                <w:szCs w:val="22"/>
              </w:rPr>
              <w:t xml:space="preserve"> </w:t>
            </w:r>
            <w:proofErr w:type="spellStart"/>
            <w:r w:rsidRPr="00083CE4">
              <w:rPr>
                <w:sz w:val="22"/>
                <w:szCs w:val="22"/>
              </w:rPr>
              <w:t>паспорті</w:t>
            </w:r>
            <w:proofErr w:type="spellEnd"/>
            <w:r w:rsidRPr="00083CE4">
              <w:rPr>
                <w:sz w:val="22"/>
                <w:szCs w:val="22"/>
              </w:rPr>
              <w:t xml:space="preserve"> </w:t>
            </w:r>
            <w:proofErr w:type="spellStart"/>
            <w:r w:rsidRPr="00083CE4">
              <w:rPr>
                <w:sz w:val="22"/>
                <w:szCs w:val="22"/>
              </w:rPr>
              <w:t>фіксуються</w:t>
            </w:r>
            <w:proofErr w:type="spellEnd"/>
            <w:r w:rsidRPr="00083CE4">
              <w:rPr>
                <w:sz w:val="22"/>
                <w:szCs w:val="22"/>
              </w:rPr>
              <w:t xml:space="preserve"> </w:t>
            </w:r>
            <w:proofErr w:type="spellStart"/>
            <w:r w:rsidRPr="00083CE4">
              <w:rPr>
                <w:sz w:val="22"/>
                <w:szCs w:val="22"/>
              </w:rPr>
              <w:t>початкові</w:t>
            </w:r>
            <w:proofErr w:type="spellEnd"/>
            <w:r w:rsidRPr="00083CE4">
              <w:rPr>
                <w:sz w:val="22"/>
                <w:szCs w:val="22"/>
              </w:rPr>
              <w:t xml:space="preserve"> та </w:t>
            </w:r>
            <w:proofErr w:type="spellStart"/>
            <w:r w:rsidRPr="00083CE4">
              <w:rPr>
                <w:sz w:val="22"/>
                <w:szCs w:val="22"/>
              </w:rPr>
              <w:t>поточні</w:t>
            </w:r>
            <w:proofErr w:type="spellEnd"/>
            <w:r w:rsidRPr="00083CE4">
              <w:rPr>
                <w:sz w:val="22"/>
                <w:szCs w:val="22"/>
              </w:rPr>
              <w:t xml:space="preserve"> </w:t>
            </w:r>
            <w:proofErr w:type="spellStart"/>
            <w:r w:rsidRPr="00083CE4">
              <w:rPr>
                <w:sz w:val="22"/>
                <w:szCs w:val="22"/>
              </w:rPr>
              <w:t>рівні</w:t>
            </w:r>
            <w:proofErr w:type="spellEnd"/>
            <w:r w:rsidRPr="00083CE4">
              <w:rPr>
                <w:sz w:val="22"/>
                <w:szCs w:val="22"/>
              </w:rPr>
              <w:t xml:space="preserve"> </w:t>
            </w:r>
            <w:proofErr w:type="spellStart"/>
            <w:r w:rsidRPr="00083CE4">
              <w:rPr>
                <w:sz w:val="22"/>
                <w:szCs w:val="22"/>
              </w:rPr>
              <w:t>забезпечення</w:t>
            </w:r>
            <w:proofErr w:type="spellEnd"/>
            <w:r w:rsidRPr="00083CE4">
              <w:rPr>
                <w:sz w:val="22"/>
                <w:szCs w:val="22"/>
              </w:rPr>
              <w:t xml:space="preserve"> </w:t>
            </w:r>
            <w:proofErr w:type="spellStart"/>
            <w:r w:rsidRPr="00083CE4">
              <w:rPr>
                <w:sz w:val="22"/>
                <w:szCs w:val="22"/>
              </w:rPr>
              <w:t>поживними</w:t>
            </w:r>
            <w:proofErr w:type="spellEnd"/>
            <w:r w:rsidRPr="00083CE4">
              <w:rPr>
                <w:sz w:val="22"/>
                <w:szCs w:val="22"/>
              </w:rPr>
              <w:t xml:space="preserve"> </w:t>
            </w:r>
            <w:proofErr w:type="spellStart"/>
            <w:r w:rsidRPr="00083CE4">
              <w:rPr>
                <w:sz w:val="22"/>
                <w:szCs w:val="22"/>
              </w:rPr>
              <w:t>речовинами</w:t>
            </w:r>
            <w:proofErr w:type="spellEnd"/>
            <w:r w:rsidRPr="00083CE4">
              <w:rPr>
                <w:sz w:val="22"/>
                <w:szCs w:val="22"/>
              </w:rPr>
              <w:t xml:space="preserve"> </w:t>
            </w:r>
            <w:proofErr w:type="spellStart"/>
            <w:r w:rsidRPr="00083CE4">
              <w:rPr>
                <w:sz w:val="22"/>
                <w:szCs w:val="22"/>
              </w:rPr>
              <w:t>ґрунтів</w:t>
            </w:r>
            <w:proofErr w:type="spellEnd"/>
            <w:r w:rsidRPr="00083CE4">
              <w:rPr>
                <w:sz w:val="22"/>
                <w:szCs w:val="22"/>
              </w:rPr>
              <w:t xml:space="preserve">, </w:t>
            </w:r>
            <w:proofErr w:type="spellStart"/>
            <w:r w:rsidRPr="00083CE4">
              <w:rPr>
                <w:sz w:val="22"/>
                <w:szCs w:val="22"/>
              </w:rPr>
              <w:t>рівні</w:t>
            </w:r>
            <w:proofErr w:type="spellEnd"/>
            <w:r w:rsidRPr="00083CE4">
              <w:rPr>
                <w:sz w:val="22"/>
                <w:szCs w:val="22"/>
              </w:rPr>
              <w:t xml:space="preserve"> </w:t>
            </w:r>
            <w:proofErr w:type="spellStart"/>
            <w:r w:rsidRPr="00083CE4">
              <w:rPr>
                <w:sz w:val="22"/>
                <w:szCs w:val="22"/>
              </w:rPr>
              <w:t>їх</w:t>
            </w:r>
            <w:proofErr w:type="spellEnd"/>
            <w:r w:rsidRPr="00083CE4">
              <w:rPr>
                <w:sz w:val="22"/>
                <w:szCs w:val="22"/>
              </w:rPr>
              <w:t xml:space="preserve"> </w:t>
            </w:r>
            <w:proofErr w:type="spellStart"/>
            <w:r w:rsidRPr="00083CE4">
              <w:rPr>
                <w:sz w:val="22"/>
                <w:szCs w:val="22"/>
              </w:rPr>
              <w:t>забруднення</w:t>
            </w:r>
            <w:proofErr w:type="spellEnd"/>
            <w:r w:rsidRPr="00083CE4">
              <w:rPr>
                <w:sz w:val="22"/>
                <w:szCs w:val="22"/>
              </w:rPr>
              <w:t xml:space="preserve"> </w:t>
            </w:r>
            <w:proofErr w:type="spellStart"/>
            <w:r w:rsidRPr="00083CE4">
              <w:rPr>
                <w:sz w:val="22"/>
                <w:szCs w:val="22"/>
              </w:rPr>
              <w:t>токсичними</w:t>
            </w:r>
            <w:proofErr w:type="spellEnd"/>
            <w:r w:rsidRPr="00083CE4">
              <w:rPr>
                <w:sz w:val="22"/>
                <w:szCs w:val="22"/>
              </w:rPr>
              <w:t xml:space="preserve"> </w:t>
            </w:r>
            <w:proofErr w:type="spellStart"/>
            <w:r w:rsidRPr="00083CE4">
              <w:rPr>
                <w:sz w:val="22"/>
                <w:szCs w:val="22"/>
              </w:rPr>
              <w:t>речовинами</w:t>
            </w:r>
            <w:proofErr w:type="spellEnd"/>
            <w:r w:rsidRPr="00083CE4">
              <w:rPr>
                <w:sz w:val="22"/>
                <w:szCs w:val="22"/>
              </w:rPr>
              <w:t xml:space="preserve"> та </w:t>
            </w:r>
            <w:proofErr w:type="spellStart"/>
            <w:r w:rsidRPr="00083CE4">
              <w:rPr>
                <w:sz w:val="22"/>
                <w:szCs w:val="22"/>
              </w:rPr>
              <w:t>радіонуклідами</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га</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400,0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200,0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60,0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60,0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40,0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40,0</w:t>
            </w:r>
          </w:p>
        </w:tc>
      </w:tr>
      <w:tr w:rsidR="009F0133" w:rsidRPr="00595A12" w:rsidTr="00083CE4">
        <w:trPr>
          <w:trHeight w:val="165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C960AF" w:rsidRDefault="00C960AF" w:rsidP="009F0133">
            <w:pPr>
              <w:jc w:val="center"/>
              <w:rPr>
                <w:sz w:val="22"/>
                <w:szCs w:val="22"/>
                <w:lang w:val="uk-UA"/>
              </w:rPr>
            </w:pPr>
            <w:r>
              <w:rPr>
                <w:sz w:val="22"/>
                <w:szCs w:val="22"/>
                <w:lang w:val="uk-UA"/>
              </w:rPr>
              <w:t>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proofErr w:type="spellStart"/>
            <w:r w:rsidRPr="00083CE4">
              <w:rPr>
                <w:sz w:val="22"/>
                <w:szCs w:val="22"/>
              </w:rPr>
              <w:t>Розроблення</w:t>
            </w:r>
            <w:proofErr w:type="spellEnd"/>
            <w:r w:rsidRPr="00083CE4">
              <w:rPr>
                <w:sz w:val="22"/>
                <w:szCs w:val="22"/>
              </w:rPr>
              <w:t xml:space="preserve"> </w:t>
            </w:r>
            <w:proofErr w:type="spellStart"/>
            <w:r w:rsidRPr="00083CE4">
              <w:rPr>
                <w:sz w:val="22"/>
                <w:szCs w:val="22"/>
              </w:rPr>
              <w:t>проектів</w:t>
            </w:r>
            <w:proofErr w:type="spellEnd"/>
            <w:r w:rsidRPr="00083CE4">
              <w:rPr>
                <w:sz w:val="22"/>
                <w:szCs w:val="22"/>
              </w:rPr>
              <w:t xml:space="preserve"> </w:t>
            </w:r>
            <w:proofErr w:type="spellStart"/>
            <w:r w:rsidRPr="00083CE4">
              <w:rPr>
                <w:sz w:val="22"/>
                <w:szCs w:val="22"/>
              </w:rPr>
              <w:t>землеустрою</w:t>
            </w:r>
            <w:proofErr w:type="spellEnd"/>
            <w:r w:rsidRPr="00083CE4">
              <w:rPr>
                <w:sz w:val="22"/>
                <w:szCs w:val="22"/>
              </w:rPr>
              <w:t xml:space="preserve"> </w:t>
            </w:r>
            <w:proofErr w:type="spellStart"/>
            <w:r w:rsidRPr="00083CE4">
              <w:rPr>
                <w:sz w:val="22"/>
                <w:szCs w:val="22"/>
              </w:rPr>
              <w:t>щодо</w:t>
            </w:r>
            <w:proofErr w:type="spellEnd"/>
            <w:r w:rsidRPr="00083CE4">
              <w:rPr>
                <w:sz w:val="22"/>
                <w:szCs w:val="22"/>
              </w:rPr>
              <w:t xml:space="preserve"> </w:t>
            </w:r>
            <w:proofErr w:type="spellStart"/>
            <w:proofErr w:type="gramStart"/>
            <w:r w:rsidRPr="00083CE4">
              <w:rPr>
                <w:sz w:val="22"/>
                <w:szCs w:val="22"/>
              </w:rPr>
              <w:t>встановлення</w:t>
            </w:r>
            <w:proofErr w:type="spellEnd"/>
            <w:r w:rsidRPr="00083CE4">
              <w:rPr>
                <w:sz w:val="22"/>
                <w:szCs w:val="22"/>
              </w:rPr>
              <w:t xml:space="preserve">  меж</w:t>
            </w:r>
            <w:proofErr w:type="gramEnd"/>
            <w:r w:rsidRPr="00083CE4">
              <w:rPr>
                <w:sz w:val="22"/>
                <w:szCs w:val="22"/>
              </w:rPr>
              <w:t xml:space="preserve"> </w:t>
            </w:r>
            <w:proofErr w:type="spellStart"/>
            <w:r w:rsidRPr="00083CE4">
              <w:rPr>
                <w:sz w:val="22"/>
                <w:szCs w:val="22"/>
              </w:rPr>
              <w:t>прибережної</w:t>
            </w:r>
            <w:proofErr w:type="spellEnd"/>
            <w:r w:rsidRPr="00083CE4">
              <w:rPr>
                <w:sz w:val="22"/>
                <w:szCs w:val="22"/>
              </w:rPr>
              <w:t xml:space="preserve"> </w:t>
            </w:r>
            <w:proofErr w:type="spellStart"/>
            <w:r w:rsidRPr="00083CE4">
              <w:rPr>
                <w:sz w:val="22"/>
                <w:szCs w:val="22"/>
              </w:rPr>
              <w:t>захисної</w:t>
            </w:r>
            <w:proofErr w:type="spellEnd"/>
            <w:r w:rsidRPr="00083CE4">
              <w:rPr>
                <w:sz w:val="22"/>
                <w:szCs w:val="22"/>
              </w:rPr>
              <w:t xml:space="preserve"> </w:t>
            </w:r>
            <w:proofErr w:type="spellStart"/>
            <w:r w:rsidRPr="00083CE4">
              <w:rPr>
                <w:sz w:val="22"/>
                <w:szCs w:val="22"/>
              </w:rPr>
              <w:t>смуги</w:t>
            </w:r>
            <w:proofErr w:type="spellEnd"/>
            <w:r w:rsidRPr="00083CE4">
              <w:rPr>
                <w:sz w:val="22"/>
                <w:szCs w:val="22"/>
              </w:rPr>
              <w:t xml:space="preserve"> та </w:t>
            </w:r>
            <w:proofErr w:type="spellStart"/>
            <w:r w:rsidRPr="00083CE4">
              <w:rPr>
                <w:sz w:val="22"/>
                <w:szCs w:val="22"/>
              </w:rPr>
              <w:t>водоохоронних</w:t>
            </w:r>
            <w:proofErr w:type="spellEnd"/>
            <w:r w:rsidRPr="00083CE4">
              <w:rPr>
                <w:sz w:val="22"/>
                <w:szCs w:val="22"/>
              </w:rPr>
              <w:t xml:space="preserve"> зон </w:t>
            </w:r>
            <w:proofErr w:type="spellStart"/>
            <w:r w:rsidRPr="00083CE4">
              <w:rPr>
                <w:sz w:val="22"/>
                <w:szCs w:val="22"/>
              </w:rPr>
              <w:t>уздовж</w:t>
            </w:r>
            <w:proofErr w:type="spellEnd"/>
            <w:r w:rsidRPr="00083CE4">
              <w:rPr>
                <w:sz w:val="22"/>
                <w:szCs w:val="22"/>
              </w:rPr>
              <w:t xml:space="preserve"> </w:t>
            </w:r>
            <w:proofErr w:type="spellStart"/>
            <w:r w:rsidRPr="00083CE4">
              <w:rPr>
                <w:sz w:val="22"/>
                <w:szCs w:val="22"/>
              </w:rPr>
              <w:t>річок</w:t>
            </w:r>
            <w:proofErr w:type="spellEnd"/>
            <w:r w:rsidRPr="00083CE4">
              <w:rPr>
                <w:sz w:val="22"/>
                <w:szCs w:val="22"/>
              </w:rPr>
              <w:t xml:space="preserve">, </w:t>
            </w:r>
            <w:proofErr w:type="spellStart"/>
            <w:r w:rsidRPr="00083CE4">
              <w:rPr>
                <w:sz w:val="22"/>
                <w:szCs w:val="22"/>
              </w:rPr>
              <w:t>навколо</w:t>
            </w:r>
            <w:proofErr w:type="spellEnd"/>
            <w:r w:rsidRPr="00083CE4">
              <w:rPr>
                <w:sz w:val="22"/>
                <w:szCs w:val="22"/>
              </w:rPr>
              <w:t xml:space="preserve"> озер, </w:t>
            </w:r>
            <w:proofErr w:type="spellStart"/>
            <w:r w:rsidRPr="00083CE4">
              <w:rPr>
                <w:sz w:val="22"/>
                <w:szCs w:val="22"/>
              </w:rPr>
              <w:t>водосховищ</w:t>
            </w:r>
            <w:proofErr w:type="spellEnd"/>
            <w:r w:rsidRPr="00083CE4">
              <w:rPr>
                <w:sz w:val="22"/>
                <w:szCs w:val="22"/>
              </w:rPr>
              <w:t xml:space="preserve"> та </w:t>
            </w:r>
            <w:proofErr w:type="spellStart"/>
            <w:r w:rsidRPr="00083CE4">
              <w:rPr>
                <w:sz w:val="22"/>
                <w:szCs w:val="22"/>
              </w:rPr>
              <w:t>інших</w:t>
            </w:r>
            <w:proofErr w:type="spellEnd"/>
            <w:r w:rsidRPr="00083CE4">
              <w:rPr>
                <w:sz w:val="22"/>
                <w:szCs w:val="22"/>
              </w:rPr>
              <w:t xml:space="preserve"> </w:t>
            </w:r>
            <w:proofErr w:type="spellStart"/>
            <w:r w:rsidRPr="00083CE4">
              <w:rPr>
                <w:sz w:val="22"/>
                <w:szCs w:val="22"/>
              </w:rPr>
              <w:t>водойм</w:t>
            </w:r>
            <w:proofErr w:type="spellEnd"/>
          </w:p>
        </w:tc>
        <w:tc>
          <w:tcPr>
            <w:tcW w:w="4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 xml:space="preserve">Проектною </w:t>
            </w:r>
            <w:proofErr w:type="spellStart"/>
            <w:r w:rsidRPr="00083CE4">
              <w:rPr>
                <w:sz w:val="22"/>
                <w:szCs w:val="22"/>
              </w:rPr>
              <w:t>документацією</w:t>
            </w:r>
            <w:proofErr w:type="spellEnd"/>
            <w:r w:rsidRPr="00083CE4">
              <w:rPr>
                <w:sz w:val="22"/>
                <w:szCs w:val="22"/>
              </w:rPr>
              <w:t xml:space="preserve"> </w:t>
            </w:r>
            <w:proofErr w:type="spellStart"/>
            <w:r w:rsidRPr="00083CE4">
              <w:rPr>
                <w:sz w:val="22"/>
                <w:szCs w:val="22"/>
              </w:rPr>
              <w:t>із</w:t>
            </w:r>
            <w:proofErr w:type="spellEnd"/>
            <w:r w:rsidRPr="00083CE4">
              <w:rPr>
                <w:sz w:val="22"/>
                <w:szCs w:val="22"/>
              </w:rPr>
              <w:t xml:space="preserve"> </w:t>
            </w:r>
            <w:proofErr w:type="spellStart"/>
            <w:r w:rsidRPr="00083CE4">
              <w:rPr>
                <w:sz w:val="22"/>
                <w:szCs w:val="22"/>
              </w:rPr>
              <w:t>землеустрою</w:t>
            </w:r>
            <w:proofErr w:type="spellEnd"/>
            <w:r w:rsidRPr="00083CE4">
              <w:rPr>
                <w:sz w:val="22"/>
                <w:szCs w:val="22"/>
              </w:rPr>
              <w:t xml:space="preserve"> буде </w:t>
            </w:r>
            <w:proofErr w:type="spellStart"/>
            <w:r w:rsidRPr="00083CE4">
              <w:rPr>
                <w:sz w:val="22"/>
                <w:szCs w:val="22"/>
              </w:rPr>
              <w:t>визначено</w:t>
            </w:r>
            <w:proofErr w:type="spellEnd"/>
            <w:r w:rsidRPr="00083CE4">
              <w:rPr>
                <w:sz w:val="22"/>
                <w:szCs w:val="22"/>
              </w:rPr>
              <w:t xml:space="preserve"> </w:t>
            </w:r>
            <w:proofErr w:type="spellStart"/>
            <w:r w:rsidRPr="00083CE4">
              <w:rPr>
                <w:sz w:val="22"/>
                <w:szCs w:val="22"/>
              </w:rPr>
              <w:t>охоронні</w:t>
            </w:r>
            <w:proofErr w:type="spellEnd"/>
            <w:r w:rsidRPr="00083CE4">
              <w:rPr>
                <w:sz w:val="22"/>
                <w:szCs w:val="22"/>
              </w:rPr>
              <w:t xml:space="preserve"> </w:t>
            </w:r>
            <w:proofErr w:type="spellStart"/>
            <w:r w:rsidRPr="00083CE4">
              <w:rPr>
                <w:sz w:val="22"/>
                <w:szCs w:val="22"/>
              </w:rPr>
              <w:t>території</w:t>
            </w:r>
            <w:proofErr w:type="spellEnd"/>
            <w:r w:rsidRPr="00083CE4">
              <w:rPr>
                <w:sz w:val="22"/>
                <w:szCs w:val="22"/>
              </w:rPr>
              <w:t xml:space="preserve"> </w:t>
            </w:r>
            <w:proofErr w:type="spellStart"/>
            <w:r w:rsidRPr="00083CE4">
              <w:rPr>
                <w:sz w:val="22"/>
                <w:szCs w:val="22"/>
              </w:rPr>
              <w:t>водоохоронних</w:t>
            </w:r>
            <w:proofErr w:type="spellEnd"/>
            <w:r w:rsidRPr="00083CE4">
              <w:rPr>
                <w:sz w:val="22"/>
                <w:szCs w:val="22"/>
              </w:rPr>
              <w:t xml:space="preserve"> зон та </w:t>
            </w:r>
            <w:proofErr w:type="spellStart"/>
            <w:r w:rsidRPr="00083CE4">
              <w:rPr>
                <w:sz w:val="22"/>
                <w:szCs w:val="22"/>
              </w:rPr>
              <w:t>прибережних</w:t>
            </w:r>
            <w:proofErr w:type="spellEnd"/>
            <w:r w:rsidRPr="00083CE4">
              <w:rPr>
                <w:sz w:val="22"/>
                <w:szCs w:val="22"/>
              </w:rPr>
              <w:t xml:space="preserve"> </w:t>
            </w:r>
            <w:proofErr w:type="spellStart"/>
            <w:r w:rsidRPr="00083CE4">
              <w:rPr>
                <w:sz w:val="22"/>
                <w:szCs w:val="22"/>
              </w:rPr>
              <w:t>смуг</w:t>
            </w:r>
            <w:proofErr w:type="spellEnd"/>
            <w:r w:rsidRPr="00083CE4">
              <w:rPr>
                <w:sz w:val="22"/>
                <w:szCs w:val="22"/>
              </w:rPr>
              <w:t xml:space="preserve"> та </w:t>
            </w:r>
            <w:proofErr w:type="spellStart"/>
            <w:r w:rsidRPr="00083CE4">
              <w:rPr>
                <w:sz w:val="22"/>
                <w:szCs w:val="22"/>
              </w:rPr>
              <w:t>встановлено</w:t>
            </w:r>
            <w:proofErr w:type="spellEnd"/>
            <w:r w:rsidRPr="00083CE4">
              <w:rPr>
                <w:sz w:val="22"/>
                <w:szCs w:val="22"/>
              </w:rPr>
              <w:t xml:space="preserve"> режим </w:t>
            </w:r>
            <w:proofErr w:type="spellStart"/>
            <w:r w:rsidRPr="00083CE4">
              <w:rPr>
                <w:sz w:val="22"/>
                <w:szCs w:val="22"/>
              </w:rPr>
              <w:t>використання</w:t>
            </w:r>
            <w:proofErr w:type="spellEnd"/>
            <w:r w:rsidRPr="00083CE4">
              <w:rPr>
                <w:sz w:val="22"/>
                <w:szCs w:val="22"/>
              </w:rPr>
              <w:t xml:space="preserve"> </w:t>
            </w:r>
            <w:proofErr w:type="spellStart"/>
            <w:r w:rsidRPr="00083CE4">
              <w:rPr>
                <w:sz w:val="22"/>
                <w:szCs w:val="22"/>
              </w:rPr>
              <w:t>даних</w:t>
            </w:r>
            <w:proofErr w:type="spellEnd"/>
            <w:r w:rsidRPr="00083CE4">
              <w:rPr>
                <w:sz w:val="22"/>
                <w:szCs w:val="22"/>
              </w:rPr>
              <w:t xml:space="preserve"> </w:t>
            </w:r>
            <w:proofErr w:type="spellStart"/>
            <w:r w:rsidRPr="00083CE4">
              <w:rPr>
                <w:sz w:val="22"/>
                <w:szCs w:val="22"/>
              </w:rPr>
              <w:t>територій</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штук</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5</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2</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2</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1</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lang w:val="uk-UA"/>
              </w:rPr>
            </w:pPr>
            <w:r w:rsidRPr="00083CE4">
              <w:rPr>
                <w:sz w:val="22"/>
                <w:szCs w:val="22"/>
                <w:lang w:val="uk-UA"/>
              </w:rPr>
              <w:t>0</w:t>
            </w:r>
          </w:p>
        </w:tc>
      </w:tr>
      <w:tr w:rsidR="009F0133" w:rsidRPr="00595A12" w:rsidTr="00083CE4">
        <w:trPr>
          <w:trHeight w:val="196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C960AF" w:rsidRDefault="00C960AF" w:rsidP="009F0133">
            <w:pPr>
              <w:jc w:val="center"/>
              <w:rPr>
                <w:sz w:val="22"/>
                <w:szCs w:val="22"/>
                <w:lang w:val="uk-UA"/>
              </w:rPr>
            </w:pPr>
            <w:r>
              <w:rPr>
                <w:sz w:val="22"/>
                <w:szCs w:val="22"/>
                <w:lang w:val="uk-UA"/>
              </w:rPr>
              <w:lastRenderedPageBreak/>
              <w:t>9</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proofErr w:type="spellStart"/>
            <w:r w:rsidRPr="00083CE4">
              <w:rPr>
                <w:sz w:val="22"/>
                <w:szCs w:val="22"/>
              </w:rPr>
              <w:t>Проведення</w:t>
            </w:r>
            <w:proofErr w:type="spellEnd"/>
            <w:r w:rsidRPr="00083CE4">
              <w:rPr>
                <w:sz w:val="22"/>
                <w:szCs w:val="22"/>
              </w:rPr>
              <w:t xml:space="preserve"> </w:t>
            </w:r>
            <w:proofErr w:type="spellStart"/>
            <w:r w:rsidRPr="00083CE4">
              <w:rPr>
                <w:sz w:val="22"/>
                <w:szCs w:val="22"/>
              </w:rPr>
              <w:t>нормативної</w:t>
            </w:r>
            <w:proofErr w:type="spellEnd"/>
            <w:r w:rsidRPr="00083CE4">
              <w:rPr>
                <w:sz w:val="22"/>
                <w:szCs w:val="22"/>
              </w:rPr>
              <w:t xml:space="preserve"> </w:t>
            </w:r>
            <w:proofErr w:type="spellStart"/>
            <w:r w:rsidRPr="00083CE4">
              <w:rPr>
                <w:sz w:val="22"/>
                <w:szCs w:val="22"/>
              </w:rPr>
              <w:t>грошової</w:t>
            </w:r>
            <w:proofErr w:type="spellEnd"/>
            <w:r w:rsidRPr="00083CE4">
              <w:rPr>
                <w:sz w:val="22"/>
                <w:szCs w:val="22"/>
              </w:rPr>
              <w:t xml:space="preserve"> </w:t>
            </w:r>
            <w:proofErr w:type="spellStart"/>
            <w:r w:rsidRPr="00083CE4">
              <w:rPr>
                <w:sz w:val="22"/>
                <w:szCs w:val="22"/>
              </w:rPr>
              <w:t>оцінки</w:t>
            </w:r>
            <w:proofErr w:type="spellEnd"/>
            <w:r w:rsidRPr="00083CE4">
              <w:rPr>
                <w:sz w:val="22"/>
                <w:szCs w:val="22"/>
              </w:rPr>
              <w:t xml:space="preserve"> земель </w:t>
            </w:r>
            <w:proofErr w:type="spellStart"/>
            <w:r w:rsidRPr="00083CE4">
              <w:rPr>
                <w:sz w:val="22"/>
                <w:szCs w:val="22"/>
              </w:rPr>
              <w:t>населених</w:t>
            </w:r>
            <w:proofErr w:type="spellEnd"/>
            <w:r w:rsidRPr="00083CE4">
              <w:rPr>
                <w:sz w:val="22"/>
                <w:szCs w:val="22"/>
              </w:rPr>
              <w:t xml:space="preserve"> </w:t>
            </w:r>
            <w:proofErr w:type="spellStart"/>
            <w:r w:rsidRPr="00083CE4">
              <w:rPr>
                <w:sz w:val="22"/>
                <w:szCs w:val="22"/>
              </w:rPr>
              <w:t>пунктів</w:t>
            </w:r>
            <w:proofErr w:type="spellEnd"/>
          </w:p>
        </w:tc>
        <w:tc>
          <w:tcPr>
            <w:tcW w:w="4246" w:type="dxa"/>
            <w:tcBorders>
              <w:top w:val="single" w:sz="4" w:space="0" w:color="auto"/>
              <w:left w:val="nil"/>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 xml:space="preserve">Для  </w:t>
            </w:r>
            <w:proofErr w:type="spellStart"/>
            <w:r w:rsidRPr="00083CE4">
              <w:rPr>
                <w:sz w:val="22"/>
                <w:szCs w:val="22"/>
              </w:rPr>
              <w:t>визначення</w:t>
            </w:r>
            <w:proofErr w:type="spellEnd"/>
            <w:r w:rsidRPr="00083CE4">
              <w:rPr>
                <w:sz w:val="22"/>
                <w:szCs w:val="22"/>
              </w:rPr>
              <w:t xml:space="preserve">    </w:t>
            </w:r>
            <w:proofErr w:type="spellStart"/>
            <w:r w:rsidRPr="00083CE4">
              <w:rPr>
                <w:sz w:val="22"/>
                <w:szCs w:val="22"/>
              </w:rPr>
              <w:t>розміру</w:t>
            </w:r>
            <w:proofErr w:type="spellEnd"/>
            <w:r w:rsidRPr="00083CE4">
              <w:rPr>
                <w:sz w:val="22"/>
                <w:szCs w:val="22"/>
              </w:rPr>
              <w:t xml:space="preserve">    земельного    </w:t>
            </w:r>
            <w:proofErr w:type="spellStart"/>
            <w:r w:rsidRPr="00083CE4">
              <w:rPr>
                <w:sz w:val="22"/>
                <w:szCs w:val="22"/>
              </w:rPr>
              <w:t>податку</w:t>
            </w:r>
            <w:proofErr w:type="spellEnd"/>
            <w:r w:rsidRPr="00083CE4">
              <w:rPr>
                <w:sz w:val="22"/>
                <w:szCs w:val="22"/>
              </w:rPr>
              <w:t xml:space="preserve">,  державного  </w:t>
            </w:r>
            <w:proofErr w:type="spellStart"/>
            <w:r w:rsidRPr="00083CE4">
              <w:rPr>
                <w:sz w:val="22"/>
                <w:szCs w:val="22"/>
              </w:rPr>
              <w:t>мита</w:t>
            </w:r>
            <w:proofErr w:type="spellEnd"/>
            <w:r w:rsidRPr="00083CE4">
              <w:rPr>
                <w:sz w:val="22"/>
                <w:szCs w:val="22"/>
              </w:rPr>
              <w:t xml:space="preserve">  при  </w:t>
            </w:r>
            <w:proofErr w:type="spellStart"/>
            <w:r w:rsidRPr="00083CE4">
              <w:rPr>
                <w:sz w:val="22"/>
                <w:szCs w:val="22"/>
              </w:rPr>
              <w:t>міні</w:t>
            </w:r>
            <w:proofErr w:type="spellEnd"/>
            <w:r w:rsidRPr="00083CE4">
              <w:rPr>
                <w:sz w:val="22"/>
                <w:szCs w:val="22"/>
              </w:rPr>
              <w:t xml:space="preserve">, </w:t>
            </w:r>
            <w:proofErr w:type="spellStart"/>
            <w:r w:rsidRPr="00083CE4">
              <w:rPr>
                <w:sz w:val="22"/>
                <w:szCs w:val="22"/>
              </w:rPr>
              <w:t>спадкуванні</w:t>
            </w:r>
            <w:proofErr w:type="spellEnd"/>
            <w:r w:rsidRPr="00083CE4">
              <w:rPr>
                <w:sz w:val="22"/>
                <w:szCs w:val="22"/>
              </w:rPr>
              <w:t xml:space="preserve"> та </w:t>
            </w:r>
            <w:proofErr w:type="spellStart"/>
            <w:r w:rsidRPr="00083CE4">
              <w:rPr>
                <w:sz w:val="22"/>
                <w:szCs w:val="22"/>
              </w:rPr>
              <w:t>даруванні</w:t>
            </w:r>
            <w:proofErr w:type="spellEnd"/>
            <w:r w:rsidRPr="00083CE4">
              <w:rPr>
                <w:sz w:val="22"/>
                <w:szCs w:val="22"/>
              </w:rPr>
              <w:t xml:space="preserve"> </w:t>
            </w:r>
            <w:proofErr w:type="spellStart"/>
            <w:r w:rsidRPr="00083CE4">
              <w:rPr>
                <w:sz w:val="22"/>
                <w:szCs w:val="22"/>
              </w:rPr>
              <w:t>земельних</w:t>
            </w:r>
            <w:proofErr w:type="spellEnd"/>
            <w:r w:rsidRPr="00083CE4">
              <w:rPr>
                <w:sz w:val="22"/>
                <w:szCs w:val="22"/>
              </w:rPr>
              <w:t xml:space="preserve"> </w:t>
            </w:r>
            <w:proofErr w:type="spellStart"/>
            <w:r w:rsidRPr="00083CE4">
              <w:rPr>
                <w:sz w:val="22"/>
                <w:szCs w:val="22"/>
              </w:rPr>
              <w:t>ділянок</w:t>
            </w:r>
            <w:proofErr w:type="spellEnd"/>
            <w:r w:rsidRPr="00083CE4">
              <w:rPr>
                <w:sz w:val="22"/>
                <w:szCs w:val="22"/>
              </w:rPr>
              <w:t xml:space="preserve">  </w:t>
            </w:r>
            <w:proofErr w:type="spellStart"/>
            <w:r w:rsidRPr="00083CE4">
              <w:rPr>
                <w:sz w:val="22"/>
                <w:szCs w:val="22"/>
              </w:rPr>
              <w:t>згідно</w:t>
            </w:r>
            <w:proofErr w:type="spellEnd"/>
            <w:r w:rsidRPr="00083CE4">
              <w:rPr>
                <w:sz w:val="22"/>
                <w:szCs w:val="22"/>
              </w:rPr>
              <w:t xml:space="preserve">  </w:t>
            </w:r>
            <w:proofErr w:type="spellStart"/>
            <w:r w:rsidRPr="00083CE4">
              <w:rPr>
                <w:sz w:val="22"/>
                <w:szCs w:val="22"/>
              </w:rPr>
              <w:t>із</w:t>
            </w:r>
            <w:proofErr w:type="spellEnd"/>
            <w:r w:rsidRPr="00083CE4">
              <w:rPr>
                <w:sz w:val="22"/>
                <w:szCs w:val="22"/>
              </w:rPr>
              <w:t xml:space="preserve">  законом,  </w:t>
            </w:r>
            <w:proofErr w:type="spellStart"/>
            <w:r w:rsidRPr="00083CE4">
              <w:rPr>
                <w:sz w:val="22"/>
                <w:szCs w:val="22"/>
              </w:rPr>
              <w:t>орендної</w:t>
            </w:r>
            <w:proofErr w:type="spellEnd"/>
            <w:r w:rsidRPr="00083CE4">
              <w:rPr>
                <w:sz w:val="22"/>
                <w:szCs w:val="22"/>
              </w:rPr>
              <w:t xml:space="preserve">  плати за </w:t>
            </w:r>
            <w:proofErr w:type="spellStart"/>
            <w:r w:rsidRPr="00083CE4">
              <w:rPr>
                <w:sz w:val="22"/>
                <w:szCs w:val="22"/>
              </w:rPr>
              <w:t>земельні</w:t>
            </w:r>
            <w:proofErr w:type="spellEnd"/>
            <w:r w:rsidRPr="00083CE4">
              <w:rPr>
                <w:sz w:val="22"/>
                <w:szCs w:val="22"/>
              </w:rPr>
              <w:t xml:space="preserve"> </w:t>
            </w:r>
            <w:proofErr w:type="spellStart"/>
            <w:r w:rsidRPr="00083CE4">
              <w:rPr>
                <w:sz w:val="22"/>
                <w:szCs w:val="22"/>
              </w:rPr>
              <w:t>ділянки</w:t>
            </w:r>
            <w:proofErr w:type="spellEnd"/>
            <w:r w:rsidRPr="00083CE4">
              <w:rPr>
                <w:sz w:val="22"/>
                <w:szCs w:val="22"/>
              </w:rPr>
              <w:t xml:space="preserve">  </w:t>
            </w:r>
            <w:proofErr w:type="spellStart"/>
            <w:r w:rsidRPr="00083CE4">
              <w:rPr>
                <w:sz w:val="22"/>
                <w:szCs w:val="22"/>
              </w:rPr>
              <w:t>державної</w:t>
            </w:r>
            <w:proofErr w:type="spellEnd"/>
            <w:r w:rsidRPr="00083CE4">
              <w:rPr>
                <w:sz w:val="22"/>
                <w:szCs w:val="22"/>
              </w:rPr>
              <w:t xml:space="preserve">  та  </w:t>
            </w:r>
            <w:proofErr w:type="spellStart"/>
            <w:r w:rsidRPr="00083CE4">
              <w:rPr>
                <w:sz w:val="22"/>
                <w:szCs w:val="22"/>
              </w:rPr>
              <w:t>комунальної</w:t>
            </w:r>
            <w:proofErr w:type="spellEnd"/>
            <w:r w:rsidRPr="00083CE4">
              <w:rPr>
                <w:sz w:val="22"/>
                <w:szCs w:val="22"/>
              </w:rPr>
              <w:t xml:space="preserve">  </w:t>
            </w:r>
            <w:proofErr w:type="spellStart"/>
            <w:r w:rsidRPr="00083CE4">
              <w:rPr>
                <w:sz w:val="22"/>
                <w:szCs w:val="22"/>
              </w:rPr>
              <w:t>власності</w:t>
            </w:r>
            <w:proofErr w:type="spellEnd"/>
            <w:r w:rsidRPr="00083CE4">
              <w:rPr>
                <w:sz w:val="22"/>
                <w:szCs w:val="22"/>
              </w:rPr>
              <w:t xml:space="preserve">,  </w:t>
            </w:r>
            <w:proofErr w:type="spellStart"/>
            <w:r w:rsidRPr="00083CE4">
              <w:rPr>
                <w:sz w:val="22"/>
                <w:szCs w:val="22"/>
              </w:rPr>
              <w:t>втрат</w:t>
            </w:r>
            <w:proofErr w:type="spellEnd"/>
            <w:r w:rsidRPr="00083CE4">
              <w:rPr>
                <w:sz w:val="22"/>
                <w:szCs w:val="22"/>
              </w:rPr>
              <w:t xml:space="preserve">  </w:t>
            </w:r>
            <w:proofErr w:type="spellStart"/>
            <w:r w:rsidRPr="00083CE4">
              <w:rPr>
                <w:sz w:val="22"/>
                <w:szCs w:val="22"/>
              </w:rPr>
              <w:t>сільськогосподарського</w:t>
            </w:r>
            <w:proofErr w:type="spellEnd"/>
            <w:r w:rsidRPr="00083CE4">
              <w:rPr>
                <w:sz w:val="22"/>
                <w:szCs w:val="22"/>
              </w:rPr>
              <w:t xml:space="preserve">  і </w:t>
            </w:r>
            <w:proofErr w:type="spellStart"/>
            <w:r w:rsidRPr="00083CE4">
              <w:rPr>
                <w:sz w:val="22"/>
                <w:szCs w:val="22"/>
              </w:rPr>
              <w:t>лісогосподарського</w:t>
            </w:r>
            <w:proofErr w:type="spellEnd"/>
            <w:r w:rsidRPr="00083CE4">
              <w:rPr>
                <w:sz w:val="22"/>
                <w:szCs w:val="22"/>
              </w:rPr>
              <w:t xml:space="preserve">    </w:t>
            </w:r>
            <w:proofErr w:type="spellStart"/>
            <w:r w:rsidRPr="00083CE4">
              <w:rPr>
                <w:sz w:val="22"/>
                <w:szCs w:val="22"/>
              </w:rPr>
              <w:t>виробництва</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штук</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18</w:t>
            </w:r>
          </w:p>
        </w:tc>
        <w:tc>
          <w:tcPr>
            <w:tcW w:w="951"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5</w:t>
            </w:r>
          </w:p>
        </w:tc>
        <w:tc>
          <w:tcPr>
            <w:tcW w:w="951"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lang w:val="uk-UA"/>
              </w:rPr>
            </w:pPr>
            <w:r w:rsidRPr="00083CE4">
              <w:rPr>
                <w:sz w:val="22"/>
                <w:szCs w:val="22"/>
                <w:lang w:val="uk-UA"/>
              </w:rPr>
              <w:t>6</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4</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lang w:val="uk-UA"/>
              </w:rPr>
            </w:pPr>
            <w:r w:rsidRPr="00083CE4">
              <w:rPr>
                <w:sz w:val="22"/>
                <w:szCs w:val="22"/>
                <w:lang w:val="uk-UA"/>
              </w:rPr>
              <w:t>3</w:t>
            </w:r>
          </w:p>
        </w:tc>
      </w:tr>
      <w:tr w:rsidR="009F0133" w:rsidRPr="00595A12" w:rsidTr="00083CE4">
        <w:trPr>
          <w:trHeight w:val="338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C960AF" w:rsidRDefault="00C960AF" w:rsidP="009F0133">
            <w:pPr>
              <w:jc w:val="center"/>
              <w:rPr>
                <w:sz w:val="22"/>
                <w:szCs w:val="22"/>
                <w:lang w:val="uk-UA"/>
              </w:rPr>
            </w:pPr>
            <w:r>
              <w:rPr>
                <w:sz w:val="22"/>
                <w:szCs w:val="22"/>
                <w:lang w:val="uk-UA"/>
              </w:rPr>
              <w:t>10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proofErr w:type="spellStart"/>
            <w:r w:rsidRPr="00083CE4">
              <w:rPr>
                <w:sz w:val="22"/>
                <w:szCs w:val="22"/>
              </w:rPr>
              <w:t>Розроблення</w:t>
            </w:r>
            <w:proofErr w:type="spellEnd"/>
            <w:r w:rsidRPr="00083CE4">
              <w:rPr>
                <w:sz w:val="22"/>
                <w:szCs w:val="22"/>
              </w:rPr>
              <w:t xml:space="preserve"> </w:t>
            </w:r>
            <w:proofErr w:type="spellStart"/>
            <w:r w:rsidRPr="00083CE4">
              <w:rPr>
                <w:sz w:val="22"/>
                <w:szCs w:val="22"/>
              </w:rPr>
              <w:t>документації</w:t>
            </w:r>
            <w:proofErr w:type="spellEnd"/>
            <w:r w:rsidRPr="00083CE4">
              <w:rPr>
                <w:sz w:val="22"/>
                <w:szCs w:val="22"/>
              </w:rPr>
              <w:t xml:space="preserve"> </w:t>
            </w:r>
            <w:proofErr w:type="spellStart"/>
            <w:r w:rsidRPr="00083CE4">
              <w:rPr>
                <w:sz w:val="22"/>
                <w:szCs w:val="22"/>
              </w:rPr>
              <w:t>із</w:t>
            </w:r>
            <w:proofErr w:type="spellEnd"/>
            <w:r w:rsidRPr="00083CE4">
              <w:rPr>
                <w:sz w:val="22"/>
                <w:szCs w:val="22"/>
              </w:rPr>
              <w:t xml:space="preserve"> </w:t>
            </w:r>
            <w:proofErr w:type="spellStart"/>
            <w:r w:rsidRPr="00083CE4">
              <w:rPr>
                <w:sz w:val="22"/>
                <w:szCs w:val="22"/>
              </w:rPr>
              <w:t>землеустрою</w:t>
            </w:r>
            <w:proofErr w:type="spellEnd"/>
            <w:r w:rsidRPr="00083CE4">
              <w:rPr>
                <w:sz w:val="22"/>
                <w:szCs w:val="22"/>
              </w:rPr>
              <w:t xml:space="preserve"> для </w:t>
            </w:r>
            <w:proofErr w:type="spellStart"/>
            <w:r w:rsidRPr="00083CE4">
              <w:rPr>
                <w:sz w:val="22"/>
                <w:szCs w:val="22"/>
              </w:rPr>
              <w:t>оформлення</w:t>
            </w:r>
            <w:proofErr w:type="spellEnd"/>
            <w:r w:rsidRPr="00083CE4">
              <w:rPr>
                <w:sz w:val="22"/>
                <w:szCs w:val="22"/>
              </w:rPr>
              <w:t xml:space="preserve"> права </w:t>
            </w:r>
            <w:proofErr w:type="spellStart"/>
            <w:r w:rsidRPr="00083CE4">
              <w:rPr>
                <w:sz w:val="22"/>
                <w:szCs w:val="22"/>
              </w:rPr>
              <w:t>власності</w:t>
            </w:r>
            <w:proofErr w:type="spellEnd"/>
            <w:r w:rsidRPr="00083CE4">
              <w:rPr>
                <w:sz w:val="22"/>
                <w:szCs w:val="22"/>
              </w:rPr>
              <w:t xml:space="preserve">, </w:t>
            </w:r>
            <w:proofErr w:type="spellStart"/>
            <w:r w:rsidRPr="00083CE4">
              <w:rPr>
                <w:sz w:val="22"/>
                <w:szCs w:val="22"/>
              </w:rPr>
              <w:t>користування</w:t>
            </w:r>
            <w:proofErr w:type="spellEnd"/>
            <w:r w:rsidRPr="00083CE4">
              <w:rPr>
                <w:sz w:val="22"/>
                <w:szCs w:val="22"/>
              </w:rPr>
              <w:t xml:space="preserve"> землею та </w:t>
            </w:r>
            <w:proofErr w:type="spellStart"/>
            <w:r w:rsidRPr="00083CE4">
              <w:rPr>
                <w:sz w:val="22"/>
                <w:szCs w:val="22"/>
              </w:rPr>
              <w:t>технічної</w:t>
            </w:r>
            <w:proofErr w:type="spellEnd"/>
            <w:r w:rsidRPr="00083CE4">
              <w:rPr>
                <w:sz w:val="22"/>
                <w:szCs w:val="22"/>
              </w:rPr>
              <w:t xml:space="preserve"> </w:t>
            </w:r>
            <w:proofErr w:type="spellStart"/>
            <w:r w:rsidRPr="00083CE4">
              <w:rPr>
                <w:sz w:val="22"/>
                <w:szCs w:val="22"/>
              </w:rPr>
              <w:t>документації</w:t>
            </w:r>
            <w:proofErr w:type="spellEnd"/>
            <w:r w:rsidRPr="00083CE4">
              <w:rPr>
                <w:sz w:val="22"/>
                <w:szCs w:val="22"/>
              </w:rPr>
              <w:t xml:space="preserve"> </w:t>
            </w:r>
            <w:proofErr w:type="spellStart"/>
            <w:r w:rsidRPr="00083CE4">
              <w:rPr>
                <w:sz w:val="22"/>
                <w:szCs w:val="22"/>
              </w:rPr>
              <w:t>із</w:t>
            </w:r>
            <w:proofErr w:type="spellEnd"/>
            <w:r w:rsidRPr="00083CE4">
              <w:rPr>
                <w:sz w:val="22"/>
                <w:szCs w:val="22"/>
              </w:rPr>
              <w:t xml:space="preserve"> </w:t>
            </w:r>
            <w:proofErr w:type="spellStart"/>
            <w:r w:rsidRPr="00083CE4">
              <w:rPr>
                <w:sz w:val="22"/>
                <w:szCs w:val="22"/>
              </w:rPr>
              <w:t>землеустрою</w:t>
            </w:r>
            <w:proofErr w:type="spellEnd"/>
            <w:r w:rsidRPr="00083CE4">
              <w:rPr>
                <w:sz w:val="22"/>
                <w:szCs w:val="22"/>
              </w:rPr>
              <w:t xml:space="preserve"> </w:t>
            </w:r>
            <w:proofErr w:type="spellStart"/>
            <w:r w:rsidRPr="00083CE4">
              <w:rPr>
                <w:sz w:val="22"/>
                <w:szCs w:val="22"/>
              </w:rPr>
              <w:t>щодо</w:t>
            </w:r>
            <w:proofErr w:type="spellEnd"/>
            <w:r w:rsidRPr="00083CE4">
              <w:rPr>
                <w:sz w:val="22"/>
                <w:szCs w:val="22"/>
              </w:rPr>
              <w:t xml:space="preserve"> </w:t>
            </w:r>
            <w:proofErr w:type="spellStart"/>
            <w:r w:rsidRPr="00083CE4">
              <w:rPr>
                <w:sz w:val="22"/>
                <w:szCs w:val="22"/>
              </w:rPr>
              <w:t>встановлення</w:t>
            </w:r>
            <w:proofErr w:type="spellEnd"/>
            <w:r w:rsidRPr="00083CE4">
              <w:rPr>
                <w:sz w:val="22"/>
                <w:szCs w:val="22"/>
              </w:rPr>
              <w:t xml:space="preserve"> (</w:t>
            </w:r>
            <w:proofErr w:type="spellStart"/>
            <w:r w:rsidRPr="00083CE4">
              <w:rPr>
                <w:sz w:val="22"/>
                <w:szCs w:val="22"/>
              </w:rPr>
              <w:t>відновлення</w:t>
            </w:r>
            <w:proofErr w:type="spellEnd"/>
            <w:r w:rsidRPr="00083CE4">
              <w:rPr>
                <w:sz w:val="22"/>
                <w:szCs w:val="22"/>
              </w:rPr>
              <w:t xml:space="preserve">) меж </w:t>
            </w:r>
            <w:proofErr w:type="spellStart"/>
            <w:r w:rsidRPr="00083CE4">
              <w:rPr>
                <w:sz w:val="22"/>
                <w:szCs w:val="22"/>
              </w:rPr>
              <w:t>земельних</w:t>
            </w:r>
            <w:proofErr w:type="spellEnd"/>
            <w:r w:rsidRPr="00083CE4">
              <w:rPr>
                <w:sz w:val="22"/>
                <w:szCs w:val="22"/>
              </w:rPr>
              <w:t xml:space="preserve"> </w:t>
            </w:r>
            <w:proofErr w:type="spellStart"/>
            <w:r w:rsidRPr="00083CE4">
              <w:rPr>
                <w:sz w:val="22"/>
                <w:szCs w:val="22"/>
              </w:rPr>
              <w:t>ділянок</w:t>
            </w:r>
            <w:proofErr w:type="spellEnd"/>
            <w:r w:rsidRPr="00083CE4">
              <w:rPr>
                <w:sz w:val="22"/>
                <w:szCs w:val="22"/>
              </w:rPr>
              <w:t xml:space="preserve"> в </w:t>
            </w:r>
            <w:proofErr w:type="spellStart"/>
            <w:r w:rsidRPr="00083CE4">
              <w:rPr>
                <w:sz w:val="22"/>
                <w:szCs w:val="22"/>
              </w:rPr>
              <w:t>натурі</w:t>
            </w:r>
            <w:proofErr w:type="spellEnd"/>
            <w:r w:rsidRPr="00083CE4">
              <w:rPr>
                <w:sz w:val="22"/>
                <w:szCs w:val="22"/>
              </w:rPr>
              <w:t xml:space="preserve"> (на </w:t>
            </w:r>
            <w:proofErr w:type="spellStart"/>
            <w:r w:rsidRPr="00083CE4">
              <w:rPr>
                <w:sz w:val="22"/>
                <w:szCs w:val="22"/>
              </w:rPr>
              <w:t>місцевості</w:t>
            </w:r>
            <w:proofErr w:type="spellEnd"/>
            <w:r w:rsidRPr="00083CE4">
              <w:rPr>
                <w:sz w:val="22"/>
                <w:szCs w:val="22"/>
              </w:rPr>
              <w:t xml:space="preserve">), на </w:t>
            </w:r>
            <w:proofErr w:type="spellStart"/>
            <w:r w:rsidRPr="00083CE4">
              <w:rPr>
                <w:sz w:val="22"/>
                <w:szCs w:val="22"/>
              </w:rPr>
              <w:t>які</w:t>
            </w:r>
            <w:proofErr w:type="spellEnd"/>
            <w:r w:rsidRPr="00083CE4">
              <w:rPr>
                <w:sz w:val="22"/>
                <w:szCs w:val="22"/>
              </w:rPr>
              <w:t xml:space="preserve"> оформлено та видано </w:t>
            </w:r>
            <w:proofErr w:type="spellStart"/>
            <w:r w:rsidRPr="00083CE4">
              <w:rPr>
                <w:sz w:val="22"/>
                <w:szCs w:val="22"/>
              </w:rPr>
              <w:t>правовстановлюючі</w:t>
            </w:r>
            <w:proofErr w:type="spellEnd"/>
            <w:r w:rsidRPr="00083CE4">
              <w:rPr>
                <w:sz w:val="22"/>
                <w:szCs w:val="22"/>
              </w:rPr>
              <w:t xml:space="preserve"> </w:t>
            </w:r>
            <w:proofErr w:type="spellStart"/>
            <w:r w:rsidRPr="00083CE4">
              <w:rPr>
                <w:sz w:val="22"/>
                <w:szCs w:val="22"/>
              </w:rPr>
              <w:t>документи</w:t>
            </w:r>
            <w:proofErr w:type="spellEnd"/>
            <w:r w:rsidRPr="00083CE4">
              <w:rPr>
                <w:sz w:val="22"/>
                <w:szCs w:val="22"/>
              </w:rPr>
              <w:t xml:space="preserve"> у 2004 - 2012 роках, </w:t>
            </w:r>
            <w:proofErr w:type="spellStart"/>
            <w:r w:rsidRPr="00083CE4">
              <w:rPr>
                <w:sz w:val="22"/>
                <w:szCs w:val="22"/>
              </w:rPr>
              <w:t>однак</w:t>
            </w:r>
            <w:proofErr w:type="spellEnd"/>
            <w:r w:rsidRPr="00083CE4">
              <w:rPr>
                <w:sz w:val="22"/>
                <w:szCs w:val="22"/>
              </w:rPr>
              <w:t xml:space="preserve"> </w:t>
            </w:r>
            <w:proofErr w:type="spellStart"/>
            <w:r w:rsidRPr="00083CE4">
              <w:rPr>
                <w:sz w:val="22"/>
                <w:szCs w:val="22"/>
              </w:rPr>
              <w:t>відомості</w:t>
            </w:r>
            <w:proofErr w:type="spellEnd"/>
            <w:r w:rsidRPr="00083CE4">
              <w:rPr>
                <w:sz w:val="22"/>
                <w:szCs w:val="22"/>
              </w:rPr>
              <w:t xml:space="preserve"> про </w:t>
            </w:r>
            <w:proofErr w:type="spellStart"/>
            <w:r w:rsidRPr="00083CE4">
              <w:rPr>
                <w:sz w:val="22"/>
                <w:szCs w:val="22"/>
              </w:rPr>
              <w:t>які</w:t>
            </w:r>
            <w:proofErr w:type="spellEnd"/>
            <w:r w:rsidRPr="00083CE4">
              <w:rPr>
                <w:sz w:val="22"/>
                <w:szCs w:val="22"/>
              </w:rPr>
              <w:t xml:space="preserve"> не </w:t>
            </w:r>
            <w:proofErr w:type="spellStart"/>
            <w:r w:rsidRPr="00083CE4">
              <w:rPr>
                <w:sz w:val="22"/>
                <w:szCs w:val="22"/>
              </w:rPr>
              <w:t>внесені</w:t>
            </w:r>
            <w:proofErr w:type="spellEnd"/>
            <w:r w:rsidRPr="00083CE4">
              <w:rPr>
                <w:sz w:val="22"/>
                <w:szCs w:val="22"/>
              </w:rPr>
              <w:t xml:space="preserve"> в </w:t>
            </w:r>
            <w:proofErr w:type="spellStart"/>
            <w:r w:rsidRPr="00083CE4">
              <w:rPr>
                <w:sz w:val="22"/>
                <w:szCs w:val="22"/>
              </w:rPr>
              <w:t>Державний</w:t>
            </w:r>
            <w:proofErr w:type="spellEnd"/>
            <w:r w:rsidRPr="00083CE4">
              <w:rPr>
                <w:sz w:val="22"/>
                <w:szCs w:val="22"/>
              </w:rPr>
              <w:t xml:space="preserve"> </w:t>
            </w:r>
            <w:proofErr w:type="spellStart"/>
            <w:r w:rsidRPr="00083CE4">
              <w:rPr>
                <w:sz w:val="22"/>
                <w:szCs w:val="22"/>
              </w:rPr>
              <w:t>земельний</w:t>
            </w:r>
            <w:proofErr w:type="spellEnd"/>
            <w:r w:rsidRPr="00083CE4">
              <w:rPr>
                <w:sz w:val="22"/>
                <w:szCs w:val="22"/>
              </w:rPr>
              <w:t xml:space="preserve"> кадастр</w:t>
            </w:r>
          </w:p>
        </w:tc>
        <w:tc>
          <w:tcPr>
            <w:tcW w:w="4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proofErr w:type="spellStart"/>
            <w:r w:rsidRPr="00083CE4">
              <w:rPr>
                <w:sz w:val="22"/>
                <w:szCs w:val="22"/>
              </w:rPr>
              <w:t>Наповнення</w:t>
            </w:r>
            <w:proofErr w:type="spellEnd"/>
            <w:r w:rsidRPr="00083CE4">
              <w:rPr>
                <w:sz w:val="22"/>
                <w:szCs w:val="22"/>
              </w:rPr>
              <w:t xml:space="preserve"> Державного земельного кадастру </w:t>
            </w:r>
            <w:proofErr w:type="spellStart"/>
            <w:r w:rsidRPr="00083CE4">
              <w:rPr>
                <w:sz w:val="22"/>
                <w:szCs w:val="22"/>
              </w:rPr>
              <w:t>повними</w:t>
            </w:r>
            <w:proofErr w:type="spellEnd"/>
            <w:r w:rsidRPr="00083CE4">
              <w:rPr>
                <w:sz w:val="22"/>
                <w:szCs w:val="22"/>
              </w:rPr>
              <w:t xml:space="preserve"> та </w:t>
            </w:r>
            <w:proofErr w:type="spellStart"/>
            <w:r w:rsidRPr="00083CE4">
              <w:rPr>
                <w:sz w:val="22"/>
                <w:szCs w:val="22"/>
              </w:rPr>
              <w:t>достовірними</w:t>
            </w:r>
            <w:proofErr w:type="spellEnd"/>
            <w:r w:rsidRPr="00083CE4">
              <w:rPr>
                <w:sz w:val="22"/>
                <w:szCs w:val="22"/>
              </w:rPr>
              <w:t xml:space="preserve"> </w:t>
            </w:r>
            <w:proofErr w:type="spellStart"/>
            <w:r w:rsidRPr="00083CE4">
              <w:rPr>
                <w:sz w:val="22"/>
                <w:szCs w:val="22"/>
              </w:rPr>
              <w:t>відомостями</w:t>
            </w:r>
            <w:proofErr w:type="spellEnd"/>
            <w:r w:rsidRPr="00083CE4">
              <w:rPr>
                <w:sz w:val="22"/>
                <w:szCs w:val="22"/>
              </w:rPr>
              <w:t xml:space="preserve"> про </w:t>
            </w:r>
            <w:proofErr w:type="spellStart"/>
            <w:r w:rsidRPr="00083CE4">
              <w:rPr>
                <w:sz w:val="22"/>
                <w:szCs w:val="22"/>
              </w:rPr>
              <w:t>земельні</w:t>
            </w:r>
            <w:proofErr w:type="spellEnd"/>
            <w:r w:rsidRPr="00083CE4">
              <w:rPr>
                <w:sz w:val="22"/>
                <w:szCs w:val="22"/>
              </w:rPr>
              <w:t xml:space="preserve"> </w:t>
            </w:r>
            <w:proofErr w:type="spellStart"/>
            <w:r w:rsidRPr="00083CE4">
              <w:rPr>
                <w:sz w:val="22"/>
                <w:szCs w:val="22"/>
              </w:rPr>
              <w:t>ділянки</w:t>
            </w:r>
            <w:proofErr w:type="spellEnd"/>
            <w:r w:rsidRPr="00083CE4">
              <w:rPr>
                <w:sz w:val="22"/>
                <w:szCs w:val="22"/>
              </w:rPr>
              <w:t xml:space="preserve">, </w:t>
            </w:r>
            <w:proofErr w:type="spellStart"/>
            <w:r w:rsidRPr="00083CE4">
              <w:rPr>
                <w:sz w:val="22"/>
                <w:szCs w:val="22"/>
              </w:rPr>
              <w:t>речові</w:t>
            </w:r>
            <w:proofErr w:type="spellEnd"/>
            <w:r w:rsidRPr="00083CE4">
              <w:rPr>
                <w:sz w:val="22"/>
                <w:szCs w:val="22"/>
              </w:rPr>
              <w:t xml:space="preserve"> права на них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штук</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10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5</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2</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2</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1</w:t>
            </w:r>
          </w:p>
        </w:tc>
      </w:tr>
    </w:tbl>
    <w:p w:rsidR="009F0133" w:rsidRDefault="009F0133" w:rsidP="009F0133">
      <w:pPr>
        <w:jc w:val="center"/>
        <w:rPr>
          <w:lang w:val="uk-UA"/>
        </w:rPr>
        <w:sectPr w:rsidR="009F0133" w:rsidSect="00C960AF">
          <w:pgSz w:w="16838" w:h="11906" w:orient="landscape"/>
          <w:pgMar w:top="850" w:right="567" w:bottom="993" w:left="709" w:header="708" w:footer="708" w:gutter="0"/>
          <w:cols w:space="708"/>
          <w:docGrid w:linePitch="360"/>
        </w:sectPr>
      </w:pPr>
    </w:p>
    <w:p w:rsidR="009F0133" w:rsidRPr="00B80927" w:rsidRDefault="00B80927" w:rsidP="009F0133">
      <w:pPr>
        <w:jc w:val="center"/>
        <w:rPr>
          <w:sz w:val="24"/>
          <w:szCs w:val="24"/>
          <w:lang w:val="uk-UA"/>
        </w:rPr>
      </w:pPr>
      <w:r w:rsidRPr="00B80927">
        <w:rPr>
          <w:sz w:val="24"/>
          <w:szCs w:val="24"/>
          <w:lang w:val="uk-UA"/>
        </w:rPr>
        <w:lastRenderedPageBreak/>
        <w:t xml:space="preserve">19 </w:t>
      </w:r>
    </w:p>
    <w:p w:rsidR="00B80927" w:rsidRDefault="00B80927" w:rsidP="009F0133">
      <w:pPr>
        <w:jc w:val="center"/>
        <w:rPr>
          <w:lang w:val="uk-UA"/>
        </w:rPr>
      </w:pPr>
    </w:p>
    <w:p w:rsidR="00C9303E" w:rsidRPr="0042415D" w:rsidRDefault="00C9303E" w:rsidP="00C9303E">
      <w:pPr>
        <w:jc w:val="center"/>
        <w:rPr>
          <w:rFonts w:asciiTheme="minorHAnsi" w:hAnsiTheme="minorHAnsi" w:cstheme="minorHAnsi"/>
          <w:b/>
          <w:sz w:val="28"/>
          <w:szCs w:val="28"/>
          <w:lang w:val="uk-UA"/>
        </w:rPr>
      </w:pPr>
      <w:proofErr w:type="spellStart"/>
      <w:r w:rsidRPr="005E12A2">
        <w:rPr>
          <w:rFonts w:asciiTheme="minorHAnsi" w:hAnsiTheme="minorHAnsi" w:cstheme="minorHAnsi"/>
          <w:b/>
          <w:sz w:val="28"/>
          <w:szCs w:val="28"/>
        </w:rPr>
        <w:t>Ресурсне</w:t>
      </w:r>
      <w:proofErr w:type="spellEnd"/>
      <w:r w:rsidRPr="005E12A2">
        <w:rPr>
          <w:rFonts w:asciiTheme="minorHAnsi" w:hAnsiTheme="minorHAnsi" w:cstheme="minorHAnsi"/>
          <w:b/>
          <w:sz w:val="28"/>
          <w:szCs w:val="28"/>
        </w:rPr>
        <w:t xml:space="preserve"> </w:t>
      </w:r>
      <w:proofErr w:type="spellStart"/>
      <w:r w:rsidRPr="005E12A2">
        <w:rPr>
          <w:rFonts w:asciiTheme="minorHAnsi" w:hAnsiTheme="minorHAnsi" w:cstheme="minorHAnsi"/>
          <w:b/>
          <w:sz w:val="28"/>
          <w:szCs w:val="28"/>
        </w:rPr>
        <w:t>забезпечення</w:t>
      </w:r>
      <w:proofErr w:type="spellEnd"/>
    </w:p>
    <w:p w:rsidR="00C9303E" w:rsidRPr="0042415D" w:rsidRDefault="00C9303E" w:rsidP="00C9303E">
      <w:pPr>
        <w:jc w:val="center"/>
        <w:rPr>
          <w:rFonts w:asciiTheme="minorHAnsi" w:hAnsiTheme="minorHAnsi" w:cstheme="minorHAnsi"/>
          <w:b/>
          <w:sz w:val="28"/>
          <w:szCs w:val="28"/>
          <w:lang w:val="uk-UA"/>
        </w:rPr>
      </w:pPr>
      <w:proofErr w:type="spellStart"/>
      <w:r w:rsidRPr="005E12A2">
        <w:rPr>
          <w:rFonts w:asciiTheme="minorHAnsi" w:hAnsiTheme="minorHAnsi" w:cstheme="minorHAnsi"/>
          <w:b/>
          <w:sz w:val="28"/>
          <w:szCs w:val="28"/>
        </w:rPr>
        <w:t>Програми</w:t>
      </w:r>
      <w:proofErr w:type="spellEnd"/>
      <w:r w:rsidRPr="005E12A2">
        <w:rPr>
          <w:rFonts w:asciiTheme="minorHAnsi" w:hAnsiTheme="minorHAnsi" w:cstheme="minorHAnsi"/>
          <w:b/>
          <w:sz w:val="28"/>
          <w:szCs w:val="28"/>
        </w:rPr>
        <w:t xml:space="preserve"> </w:t>
      </w:r>
      <w:proofErr w:type="spellStart"/>
      <w:r w:rsidRPr="005E12A2">
        <w:rPr>
          <w:rFonts w:asciiTheme="minorHAnsi" w:hAnsiTheme="minorHAnsi" w:cstheme="minorHAnsi"/>
          <w:b/>
          <w:sz w:val="28"/>
          <w:szCs w:val="28"/>
        </w:rPr>
        <w:t>розвитку</w:t>
      </w:r>
      <w:proofErr w:type="spellEnd"/>
      <w:r w:rsidRPr="005E12A2">
        <w:rPr>
          <w:rFonts w:asciiTheme="minorHAnsi" w:hAnsiTheme="minorHAnsi" w:cstheme="minorHAnsi"/>
          <w:b/>
          <w:sz w:val="28"/>
          <w:szCs w:val="28"/>
        </w:rPr>
        <w:t xml:space="preserve"> </w:t>
      </w:r>
      <w:proofErr w:type="spellStart"/>
      <w:r w:rsidRPr="005E12A2">
        <w:rPr>
          <w:rFonts w:asciiTheme="minorHAnsi" w:hAnsiTheme="minorHAnsi" w:cstheme="minorHAnsi"/>
          <w:b/>
          <w:sz w:val="28"/>
          <w:szCs w:val="28"/>
        </w:rPr>
        <w:t>земельних</w:t>
      </w:r>
      <w:proofErr w:type="spellEnd"/>
      <w:r w:rsidRPr="005E12A2">
        <w:rPr>
          <w:rFonts w:asciiTheme="minorHAnsi" w:hAnsiTheme="minorHAnsi" w:cstheme="minorHAnsi"/>
          <w:b/>
          <w:sz w:val="28"/>
          <w:szCs w:val="28"/>
        </w:rPr>
        <w:t xml:space="preserve"> </w:t>
      </w:r>
      <w:proofErr w:type="spellStart"/>
      <w:r w:rsidRPr="005E12A2">
        <w:rPr>
          <w:rFonts w:asciiTheme="minorHAnsi" w:hAnsiTheme="minorHAnsi" w:cstheme="minorHAnsi"/>
          <w:b/>
          <w:sz w:val="28"/>
          <w:szCs w:val="28"/>
        </w:rPr>
        <w:t>відносин</w:t>
      </w:r>
      <w:proofErr w:type="spellEnd"/>
      <w:r w:rsidRPr="005E12A2">
        <w:rPr>
          <w:rFonts w:asciiTheme="minorHAnsi" w:hAnsiTheme="minorHAnsi" w:cstheme="minorHAnsi"/>
          <w:b/>
          <w:sz w:val="28"/>
          <w:szCs w:val="28"/>
        </w:rPr>
        <w:t xml:space="preserve"> </w:t>
      </w:r>
      <w:proofErr w:type="spellStart"/>
      <w:r w:rsidRPr="005E12A2">
        <w:rPr>
          <w:rFonts w:asciiTheme="minorHAnsi" w:hAnsiTheme="minorHAnsi" w:cstheme="minorHAnsi"/>
          <w:b/>
          <w:sz w:val="28"/>
          <w:szCs w:val="28"/>
        </w:rPr>
        <w:t>Вараської</w:t>
      </w:r>
      <w:proofErr w:type="spellEnd"/>
      <w:r w:rsidRPr="005E12A2">
        <w:rPr>
          <w:rFonts w:asciiTheme="minorHAnsi" w:hAnsiTheme="minorHAnsi" w:cstheme="minorHAnsi"/>
          <w:b/>
          <w:sz w:val="28"/>
          <w:szCs w:val="28"/>
        </w:rPr>
        <w:t xml:space="preserve"> </w:t>
      </w:r>
      <w:proofErr w:type="spellStart"/>
      <w:r w:rsidRPr="005E12A2">
        <w:rPr>
          <w:rFonts w:asciiTheme="minorHAnsi" w:hAnsiTheme="minorHAnsi" w:cstheme="minorHAnsi"/>
          <w:b/>
          <w:sz w:val="28"/>
          <w:szCs w:val="28"/>
        </w:rPr>
        <w:t>міської</w:t>
      </w:r>
      <w:proofErr w:type="spellEnd"/>
    </w:p>
    <w:p w:rsidR="00C9303E" w:rsidRDefault="00C9303E" w:rsidP="00C9303E">
      <w:pPr>
        <w:jc w:val="center"/>
        <w:rPr>
          <w:rFonts w:asciiTheme="minorHAnsi" w:hAnsiTheme="minorHAnsi" w:cstheme="minorHAnsi"/>
          <w:b/>
          <w:sz w:val="28"/>
          <w:szCs w:val="28"/>
          <w:lang w:val="uk-UA"/>
        </w:rPr>
      </w:pPr>
      <w:proofErr w:type="spellStart"/>
      <w:r w:rsidRPr="005E12A2">
        <w:rPr>
          <w:rFonts w:asciiTheme="minorHAnsi" w:hAnsiTheme="minorHAnsi" w:cstheme="minorHAnsi"/>
          <w:b/>
          <w:sz w:val="28"/>
          <w:szCs w:val="28"/>
        </w:rPr>
        <w:t>територіальної</w:t>
      </w:r>
      <w:proofErr w:type="spellEnd"/>
      <w:r w:rsidRPr="005E12A2">
        <w:rPr>
          <w:rFonts w:asciiTheme="minorHAnsi" w:hAnsiTheme="minorHAnsi" w:cstheme="minorHAnsi"/>
          <w:b/>
          <w:sz w:val="28"/>
          <w:szCs w:val="28"/>
        </w:rPr>
        <w:t xml:space="preserve"> </w:t>
      </w:r>
      <w:proofErr w:type="spellStart"/>
      <w:r w:rsidRPr="005E12A2">
        <w:rPr>
          <w:rFonts w:asciiTheme="minorHAnsi" w:hAnsiTheme="minorHAnsi" w:cstheme="minorHAnsi"/>
          <w:b/>
          <w:sz w:val="28"/>
          <w:szCs w:val="28"/>
        </w:rPr>
        <w:t>громади</w:t>
      </w:r>
      <w:proofErr w:type="spellEnd"/>
      <w:r w:rsidRPr="0042415D">
        <w:rPr>
          <w:rFonts w:asciiTheme="minorHAnsi" w:hAnsiTheme="minorHAnsi" w:cstheme="minorHAnsi"/>
          <w:b/>
          <w:sz w:val="28"/>
          <w:szCs w:val="28"/>
          <w:lang w:val="uk-UA"/>
        </w:rPr>
        <w:t xml:space="preserve"> на 2022-2026 роки</w:t>
      </w:r>
    </w:p>
    <w:p w:rsidR="00C9303E" w:rsidRDefault="00C9303E" w:rsidP="00C9303E">
      <w:pPr>
        <w:pStyle w:val="a8"/>
        <w:rPr>
          <w:lang w:val="uk-UA"/>
        </w:rPr>
      </w:pPr>
    </w:p>
    <w:p w:rsidR="00C9303E" w:rsidRPr="00C9303E" w:rsidRDefault="00C9303E" w:rsidP="00C9303E">
      <w:pPr>
        <w:pStyle w:val="a8"/>
        <w:jc w:val="right"/>
        <w:rPr>
          <w:sz w:val="24"/>
          <w:szCs w:val="24"/>
          <w:lang w:val="uk-UA"/>
        </w:rPr>
      </w:pPr>
      <w:r>
        <w:rPr>
          <w:sz w:val="24"/>
          <w:szCs w:val="24"/>
          <w:lang w:val="uk-UA"/>
        </w:rPr>
        <w:t>Таблиця 3</w:t>
      </w:r>
    </w:p>
    <w:tbl>
      <w:tblPr>
        <w:tblW w:w="9470" w:type="dxa"/>
        <w:jc w:val="center"/>
        <w:tblLayout w:type="fixed"/>
        <w:tblLook w:val="04A0" w:firstRow="1" w:lastRow="0" w:firstColumn="1" w:lastColumn="0" w:noHBand="0" w:noVBand="1"/>
      </w:tblPr>
      <w:tblGrid>
        <w:gridCol w:w="2920"/>
        <w:gridCol w:w="967"/>
        <w:gridCol w:w="928"/>
        <w:gridCol w:w="1050"/>
        <w:gridCol w:w="970"/>
        <w:gridCol w:w="992"/>
        <w:gridCol w:w="1643"/>
      </w:tblGrid>
      <w:tr w:rsidR="005E12A2" w:rsidRPr="005E12A2" w:rsidTr="00D84C5B">
        <w:trPr>
          <w:trHeight w:val="1260"/>
          <w:jc w:val="center"/>
        </w:trPr>
        <w:tc>
          <w:tcPr>
            <w:tcW w:w="2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12A2" w:rsidRPr="00A34B18" w:rsidRDefault="005E12A2" w:rsidP="0042415D">
            <w:pPr>
              <w:jc w:val="center"/>
              <w:rPr>
                <w:rFonts w:asciiTheme="minorHAnsi" w:hAnsiTheme="minorHAnsi" w:cstheme="minorHAnsi"/>
                <w:b/>
                <w:bCs/>
                <w:sz w:val="22"/>
                <w:szCs w:val="22"/>
              </w:rPr>
            </w:pPr>
            <w:proofErr w:type="spellStart"/>
            <w:r w:rsidRPr="00A34B18">
              <w:rPr>
                <w:rFonts w:asciiTheme="minorHAnsi" w:hAnsiTheme="minorHAnsi" w:cstheme="minorHAnsi"/>
                <w:b/>
                <w:bCs/>
                <w:sz w:val="22"/>
                <w:szCs w:val="22"/>
              </w:rPr>
              <w:t>Обсяг</w:t>
            </w:r>
            <w:proofErr w:type="spellEnd"/>
            <w:r w:rsidRPr="00A34B18">
              <w:rPr>
                <w:rFonts w:asciiTheme="minorHAnsi" w:hAnsiTheme="minorHAnsi" w:cstheme="minorHAnsi"/>
                <w:b/>
                <w:bCs/>
                <w:sz w:val="22"/>
                <w:szCs w:val="22"/>
              </w:rPr>
              <w:t xml:space="preserve"> </w:t>
            </w:r>
            <w:proofErr w:type="spellStart"/>
            <w:r w:rsidRPr="00A34B18">
              <w:rPr>
                <w:rFonts w:asciiTheme="minorHAnsi" w:hAnsiTheme="minorHAnsi" w:cstheme="minorHAnsi"/>
                <w:b/>
                <w:bCs/>
                <w:sz w:val="22"/>
                <w:szCs w:val="22"/>
              </w:rPr>
              <w:t>коштів</w:t>
            </w:r>
            <w:proofErr w:type="spellEnd"/>
            <w:r w:rsidRPr="00A34B18">
              <w:rPr>
                <w:rFonts w:asciiTheme="minorHAnsi" w:hAnsiTheme="minorHAnsi" w:cstheme="minorHAnsi"/>
                <w:b/>
                <w:bCs/>
                <w:sz w:val="22"/>
                <w:szCs w:val="22"/>
              </w:rPr>
              <w:t xml:space="preserve">, </w:t>
            </w:r>
            <w:proofErr w:type="spellStart"/>
            <w:r w:rsidRPr="00A34B18">
              <w:rPr>
                <w:rFonts w:asciiTheme="minorHAnsi" w:hAnsiTheme="minorHAnsi" w:cstheme="minorHAnsi"/>
                <w:b/>
                <w:bCs/>
                <w:sz w:val="22"/>
                <w:szCs w:val="22"/>
              </w:rPr>
              <w:t>які</w:t>
            </w:r>
            <w:proofErr w:type="spellEnd"/>
            <w:r w:rsidRPr="00A34B18">
              <w:rPr>
                <w:rFonts w:asciiTheme="minorHAnsi" w:hAnsiTheme="minorHAnsi" w:cstheme="minorHAnsi"/>
                <w:b/>
                <w:bCs/>
                <w:sz w:val="22"/>
                <w:szCs w:val="22"/>
              </w:rPr>
              <w:t xml:space="preserve"> </w:t>
            </w:r>
            <w:proofErr w:type="spellStart"/>
            <w:r w:rsidRPr="00A34B18">
              <w:rPr>
                <w:rFonts w:asciiTheme="minorHAnsi" w:hAnsiTheme="minorHAnsi" w:cstheme="minorHAnsi"/>
                <w:b/>
                <w:bCs/>
                <w:sz w:val="22"/>
                <w:szCs w:val="22"/>
              </w:rPr>
              <w:t>пропонується</w:t>
            </w:r>
            <w:proofErr w:type="spellEnd"/>
            <w:r w:rsidRPr="00A34B18">
              <w:rPr>
                <w:rFonts w:asciiTheme="minorHAnsi" w:hAnsiTheme="minorHAnsi" w:cstheme="minorHAnsi"/>
                <w:b/>
                <w:bCs/>
                <w:sz w:val="22"/>
                <w:szCs w:val="22"/>
              </w:rPr>
              <w:t xml:space="preserve"> </w:t>
            </w:r>
            <w:proofErr w:type="spellStart"/>
            <w:r w:rsidRPr="00A34B18">
              <w:rPr>
                <w:rFonts w:asciiTheme="minorHAnsi" w:hAnsiTheme="minorHAnsi" w:cstheme="minorHAnsi"/>
                <w:b/>
                <w:bCs/>
                <w:sz w:val="22"/>
                <w:szCs w:val="22"/>
              </w:rPr>
              <w:t>залучити</w:t>
            </w:r>
            <w:proofErr w:type="spellEnd"/>
            <w:r w:rsidRPr="00A34B18">
              <w:rPr>
                <w:rFonts w:asciiTheme="minorHAnsi" w:hAnsiTheme="minorHAnsi" w:cstheme="minorHAnsi"/>
                <w:b/>
                <w:bCs/>
                <w:sz w:val="22"/>
                <w:szCs w:val="22"/>
              </w:rPr>
              <w:t xml:space="preserve"> на </w:t>
            </w:r>
            <w:proofErr w:type="spellStart"/>
            <w:r w:rsidRPr="00A34B18">
              <w:rPr>
                <w:rFonts w:asciiTheme="minorHAnsi" w:hAnsiTheme="minorHAnsi" w:cstheme="minorHAnsi"/>
                <w:b/>
                <w:bCs/>
                <w:sz w:val="22"/>
                <w:szCs w:val="22"/>
              </w:rPr>
              <w:t>виконання</w:t>
            </w:r>
            <w:proofErr w:type="spellEnd"/>
            <w:r w:rsidRPr="00A34B18">
              <w:rPr>
                <w:rFonts w:asciiTheme="minorHAnsi" w:hAnsiTheme="minorHAnsi" w:cstheme="minorHAnsi"/>
                <w:b/>
                <w:bCs/>
                <w:sz w:val="22"/>
                <w:szCs w:val="22"/>
              </w:rPr>
              <w:t xml:space="preserve"> </w:t>
            </w:r>
            <w:proofErr w:type="spellStart"/>
            <w:r w:rsidRPr="00A34B18">
              <w:rPr>
                <w:rFonts w:asciiTheme="minorHAnsi" w:hAnsiTheme="minorHAnsi" w:cstheme="minorHAnsi"/>
                <w:b/>
                <w:bCs/>
                <w:sz w:val="22"/>
                <w:szCs w:val="22"/>
              </w:rPr>
              <w:t>Програми</w:t>
            </w:r>
            <w:proofErr w:type="spellEnd"/>
          </w:p>
        </w:tc>
        <w:tc>
          <w:tcPr>
            <w:tcW w:w="4907" w:type="dxa"/>
            <w:gridSpan w:val="5"/>
            <w:tcBorders>
              <w:top w:val="single" w:sz="4" w:space="0" w:color="auto"/>
              <w:left w:val="nil"/>
              <w:bottom w:val="single" w:sz="4" w:space="0" w:color="auto"/>
              <w:right w:val="single" w:sz="4" w:space="0" w:color="auto"/>
            </w:tcBorders>
            <w:shd w:val="clear" w:color="auto" w:fill="auto"/>
            <w:vAlign w:val="center"/>
            <w:hideMark/>
          </w:tcPr>
          <w:p w:rsidR="005E12A2" w:rsidRPr="00A34B18" w:rsidRDefault="005E12A2" w:rsidP="0042415D">
            <w:pPr>
              <w:jc w:val="center"/>
              <w:rPr>
                <w:rFonts w:asciiTheme="minorHAnsi" w:hAnsiTheme="minorHAnsi" w:cstheme="minorHAnsi"/>
                <w:b/>
                <w:bCs/>
                <w:sz w:val="22"/>
                <w:szCs w:val="22"/>
              </w:rPr>
            </w:pPr>
            <w:proofErr w:type="spellStart"/>
            <w:r w:rsidRPr="00A34B18">
              <w:rPr>
                <w:rFonts w:asciiTheme="minorHAnsi" w:hAnsiTheme="minorHAnsi" w:cstheme="minorHAnsi"/>
                <w:b/>
                <w:bCs/>
                <w:sz w:val="22"/>
                <w:szCs w:val="22"/>
              </w:rPr>
              <w:t>Етапи</w:t>
            </w:r>
            <w:proofErr w:type="spellEnd"/>
            <w:r w:rsidRPr="00A34B18">
              <w:rPr>
                <w:rFonts w:asciiTheme="minorHAnsi" w:hAnsiTheme="minorHAnsi" w:cstheme="minorHAnsi"/>
                <w:b/>
                <w:bCs/>
                <w:sz w:val="22"/>
                <w:szCs w:val="22"/>
              </w:rPr>
              <w:t xml:space="preserve"> </w:t>
            </w:r>
            <w:proofErr w:type="spellStart"/>
            <w:r w:rsidRPr="00A34B18">
              <w:rPr>
                <w:rFonts w:asciiTheme="minorHAnsi" w:hAnsiTheme="minorHAnsi" w:cstheme="minorHAnsi"/>
                <w:b/>
                <w:bCs/>
                <w:sz w:val="22"/>
                <w:szCs w:val="22"/>
              </w:rPr>
              <w:t>виконання</w:t>
            </w:r>
            <w:proofErr w:type="spellEnd"/>
            <w:r w:rsidRPr="00A34B18">
              <w:rPr>
                <w:rFonts w:asciiTheme="minorHAnsi" w:hAnsiTheme="minorHAnsi" w:cstheme="minorHAnsi"/>
                <w:b/>
                <w:bCs/>
                <w:sz w:val="22"/>
                <w:szCs w:val="22"/>
              </w:rPr>
              <w:t xml:space="preserve"> </w:t>
            </w:r>
            <w:proofErr w:type="spellStart"/>
            <w:r w:rsidRPr="00A34B18">
              <w:rPr>
                <w:rFonts w:asciiTheme="minorHAnsi" w:hAnsiTheme="minorHAnsi" w:cstheme="minorHAnsi"/>
                <w:b/>
                <w:bCs/>
                <w:sz w:val="22"/>
                <w:szCs w:val="22"/>
              </w:rPr>
              <w:t>Програми</w:t>
            </w:r>
            <w:proofErr w:type="spellEnd"/>
            <w:r w:rsidRPr="00A34B18">
              <w:rPr>
                <w:rFonts w:asciiTheme="minorHAnsi" w:hAnsiTheme="minorHAnsi" w:cstheme="minorHAnsi"/>
                <w:b/>
                <w:bCs/>
                <w:sz w:val="22"/>
                <w:szCs w:val="22"/>
              </w:rPr>
              <w:t>, роки</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12A2" w:rsidRPr="00A34B18" w:rsidRDefault="005E12A2" w:rsidP="0042415D">
            <w:pPr>
              <w:jc w:val="center"/>
              <w:rPr>
                <w:rFonts w:asciiTheme="minorHAnsi" w:hAnsiTheme="minorHAnsi" w:cstheme="minorHAnsi"/>
                <w:b/>
                <w:bCs/>
                <w:sz w:val="22"/>
                <w:szCs w:val="22"/>
              </w:rPr>
            </w:pPr>
            <w:proofErr w:type="spellStart"/>
            <w:r w:rsidRPr="00A34B18">
              <w:rPr>
                <w:rFonts w:asciiTheme="minorHAnsi" w:hAnsiTheme="minorHAnsi" w:cstheme="minorHAnsi"/>
                <w:b/>
                <w:bCs/>
                <w:sz w:val="22"/>
                <w:szCs w:val="22"/>
              </w:rPr>
              <w:t>Всього</w:t>
            </w:r>
            <w:proofErr w:type="spellEnd"/>
            <w:r w:rsidRPr="00A34B18">
              <w:rPr>
                <w:rFonts w:asciiTheme="minorHAnsi" w:hAnsiTheme="minorHAnsi" w:cstheme="minorHAnsi"/>
                <w:b/>
                <w:bCs/>
                <w:sz w:val="22"/>
                <w:szCs w:val="22"/>
              </w:rPr>
              <w:t xml:space="preserve"> </w:t>
            </w:r>
            <w:proofErr w:type="spellStart"/>
            <w:r w:rsidRPr="00A34B18">
              <w:rPr>
                <w:rFonts w:asciiTheme="minorHAnsi" w:hAnsiTheme="minorHAnsi" w:cstheme="minorHAnsi"/>
                <w:b/>
                <w:bCs/>
                <w:sz w:val="22"/>
                <w:szCs w:val="22"/>
              </w:rPr>
              <w:t>витрат</w:t>
            </w:r>
            <w:proofErr w:type="spellEnd"/>
            <w:r w:rsidRPr="00A34B18">
              <w:rPr>
                <w:rFonts w:asciiTheme="minorHAnsi" w:hAnsiTheme="minorHAnsi" w:cstheme="minorHAnsi"/>
                <w:b/>
                <w:bCs/>
                <w:sz w:val="22"/>
                <w:szCs w:val="22"/>
              </w:rPr>
              <w:t xml:space="preserve"> на </w:t>
            </w:r>
            <w:proofErr w:type="spellStart"/>
            <w:r w:rsidRPr="00A34B18">
              <w:rPr>
                <w:rFonts w:asciiTheme="minorHAnsi" w:hAnsiTheme="minorHAnsi" w:cstheme="minorHAnsi"/>
                <w:b/>
                <w:bCs/>
                <w:sz w:val="22"/>
                <w:szCs w:val="22"/>
              </w:rPr>
              <w:t>виконання</w:t>
            </w:r>
            <w:proofErr w:type="spellEnd"/>
            <w:r w:rsidRPr="00A34B18">
              <w:rPr>
                <w:rFonts w:asciiTheme="minorHAnsi" w:hAnsiTheme="minorHAnsi" w:cstheme="minorHAnsi"/>
                <w:b/>
                <w:bCs/>
                <w:sz w:val="22"/>
                <w:szCs w:val="22"/>
              </w:rPr>
              <w:t xml:space="preserve"> </w:t>
            </w:r>
            <w:proofErr w:type="spellStart"/>
            <w:r w:rsidRPr="00A34B18">
              <w:rPr>
                <w:rFonts w:asciiTheme="minorHAnsi" w:hAnsiTheme="minorHAnsi" w:cstheme="minorHAnsi"/>
                <w:b/>
                <w:bCs/>
                <w:sz w:val="22"/>
                <w:szCs w:val="22"/>
              </w:rPr>
              <w:t>Програми</w:t>
            </w:r>
            <w:proofErr w:type="spellEnd"/>
            <w:r w:rsidRPr="00A34B18">
              <w:rPr>
                <w:rFonts w:asciiTheme="minorHAnsi" w:hAnsiTheme="minorHAnsi" w:cstheme="minorHAnsi"/>
                <w:b/>
                <w:bCs/>
                <w:sz w:val="22"/>
                <w:szCs w:val="22"/>
              </w:rPr>
              <w:t xml:space="preserve">, </w:t>
            </w:r>
            <w:proofErr w:type="spellStart"/>
            <w:r w:rsidRPr="00A34B18">
              <w:rPr>
                <w:rFonts w:asciiTheme="minorHAnsi" w:hAnsiTheme="minorHAnsi" w:cstheme="minorHAnsi"/>
                <w:b/>
                <w:bCs/>
                <w:sz w:val="22"/>
                <w:szCs w:val="22"/>
              </w:rPr>
              <w:t>тис.грн</w:t>
            </w:r>
            <w:proofErr w:type="spellEnd"/>
          </w:p>
        </w:tc>
      </w:tr>
      <w:tr w:rsidR="005E12A2" w:rsidRPr="005E12A2" w:rsidTr="00D84C5B">
        <w:trPr>
          <w:trHeight w:val="315"/>
          <w:jc w:val="center"/>
        </w:trPr>
        <w:tc>
          <w:tcPr>
            <w:tcW w:w="2920" w:type="dxa"/>
            <w:vMerge/>
            <w:tcBorders>
              <w:top w:val="single" w:sz="4" w:space="0" w:color="auto"/>
              <w:left w:val="single" w:sz="4" w:space="0" w:color="auto"/>
              <w:bottom w:val="single" w:sz="4" w:space="0" w:color="auto"/>
              <w:right w:val="single" w:sz="4" w:space="0" w:color="auto"/>
            </w:tcBorders>
            <w:vAlign w:val="center"/>
            <w:hideMark/>
          </w:tcPr>
          <w:p w:rsidR="005E12A2" w:rsidRPr="00A34B18" w:rsidRDefault="005E12A2" w:rsidP="0042415D">
            <w:pPr>
              <w:jc w:val="center"/>
              <w:rPr>
                <w:rFonts w:asciiTheme="minorHAnsi" w:hAnsiTheme="minorHAnsi" w:cstheme="minorHAnsi"/>
                <w:b/>
                <w:bCs/>
                <w:sz w:val="22"/>
                <w:szCs w:val="22"/>
              </w:rPr>
            </w:pPr>
          </w:p>
        </w:tc>
        <w:tc>
          <w:tcPr>
            <w:tcW w:w="967"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b/>
                <w:bCs/>
                <w:sz w:val="22"/>
                <w:szCs w:val="22"/>
              </w:rPr>
            </w:pPr>
            <w:r w:rsidRPr="00A34B18">
              <w:rPr>
                <w:rFonts w:asciiTheme="minorHAnsi" w:hAnsiTheme="minorHAnsi" w:cstheme="minorHAnsi"/>
                <w:b/>
                <w:bCs/>
                <w:sz w:val="22"/>
                <w:szCs w:val="22"/>
              </w:rPr>
              <w:t>2022</w:t>
            </w:r>
          </w:p>
        </w:tc>
        <w:tc>
          <w:tcPr>
            <w:tcW w:w="928"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b/>
                <w:bCs/>
                <w:sz w:val="22"/>
                <w:szCs w:val="22"/>
              </w:rPr>
            </w:pPr>
            <w:r w:rsidRPr="00A34B18">
              <w:rPr>
                <w:rFonts w:asciiTheme="minorHAnsi" w:hAnsiTheme="minorHAnsi" w:cstheme="minorHAnsi"/>
                <w:b/>
                <w:bCs/>
                <w:sz w:val="22"/>
                <w:szCs w:val="22"/>
              </w:rPr>
              <w:t>2023</w:t>
            </w:r>
          </w:p>
        </w:tc>
        <w:tc>
          <w:tcPr>
            <w:tcW w:w="1050"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b/>
                <w:bCs/>
                <w:sz w:val="22"/>
                <w:szCs w:val="22"/>
              </w:rPr>
            </w:pPr>
            <w:r w:rsidRPr="00A34B18">
              <w:rPr>
                <w:rFonts w:asciiTheme="minorHAnsi" w:hAnsiTheme="minorHAnsi" w:cstheme="minorHAnsi"/>
                <w:b/>
                <w:bCs/>
                <w:sz w:val="22"/>
                <w:szCs w:val="22"/>
              </w:rPr>
              <w:t>2024</w:t>
            </w:r>
          </w:p>
        </w:tc>
        <w:tc>
          <w:tcPr>
            <w:tcW w:w="970"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b/>
                <w:bCs/>
                <w:sz w:val="22"/>
                <w:szCs w:val="22"/>
              </w:rPr>
            </w:pPr>
            <w:r w:rsidRPr="00A34B18">
              <w:rPr>
                <w:rFonts w:asciiTheme="minorHAnsi" w:hAnsiTheme="minorHAnsi" w:cstheme="minorHAnsi"/>
                <w:b/>
                <w:bCs/>
                <w:sz w:val="22"/>
                <w:szCs w:val="22"/>
              </w:rPr>
              <w:t>2025</w:t>
            </w:r>
          </w:p>
        </w:tc>
        <w:tc>
          <w:tcPr>
            <w:tcW w:w="992"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b/>
                <w:bCs/>
                <w:sz w:val="22"/>
                <w:szCs w:val="22"/>
              </w:rPr>
            </w:pPr>
            <w:r w:rsidRPr="00A34B18">
              <w:rPr>
                <w:rFonts w:asciiTheme="minorHAnsi" w:hAnsiTheme="minorHAnsi" w:cstheme="minorHAnsi"/>
                <w:b/>
                <w:bCs/>
                <w:sz w:val="22"/>
                <w:szCs w:val="22"/>
              </w:rPr>
              <w:t>2026</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5E12A2" w:rsidRPr="00A34B18" w:rsidRDefault="005E12A2" w:rsidP="0042415D">
            <w:pPr>
              <w:jc w:val="center"/>
              <w:rPr>
                <w:rFonts w:asciiTheme="minorHAnsi" w:hAnsiTheme="minorHAnsi" w:cstheme="minorHAnsi"/>
                <w:b/>
                <w:bCs/>
                <w:sz w:val="22"/>
                <w:szCs w:val="22"/>
              </w:rPr>
            </w:pPr>
          </w:p>
        </w:tc>
      </w:tr>
      <w:tr w:rsidR="005E12A2" w:rsidRPr="005E12A2" w:rsidTr="00D84C5B">
        <w:trPr>
          <w:trHeight w:val="443"/>
          <w:jc w:val="center"/>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5E12A2" w:rsidRPr="00A34B18" w:rsidRDefault="005E12A2" w:rsidP="0042415D">
            <w:pPr>
              <w:jc w:val="center"/>
              <w:rPr>
                <w:rFonts w:asciiTheme="minorHAnsi" w:hAnsiTheme="minorHAnsi" w:cstheme="minorHAnsi"/>
                <w:sz w:val="22"/>
                <w:szCs w:val="22"/>
              </w:rPr>
            </w:pPr>
            <w:proofErr w:type="spellStart"/>
            <w:r w:rsidRPr="00A34B18">
              <w:rPr>
                <w:rFonts w:asciiTheme="minorHAnsi" w:hAnsiTheme="minorHAnsi" w:cstheme="minorHAnsi"/>
                <w:sz w:val="22"/>
                <w:szCs w:val="22"/>
              </w:rPr>
              <w:t>Обсяг</w:t>
            </w:r>
            <w:proofErr w:type="spellEnd"/>
            <w:r w:rsidRPr="00A34B18">
              <w:rPr>
                <w:rFonts w:asciiTheme="minorHAnsi" w:hAnsiTheme="minorHAnsi" w:cstheme="minorHAnsi"/>
                <w:sz w:val="22"/>
                <w:szCs w:val="22"/>
              </w:rPr>
              <w:t xml:space="preserve"> </w:t>
            </w:r>
            <w:proofErr w:type="spellStart"/>
            <w:r w:rsidRPr="00A34B18">
              <w:rPr>
                <w:rFonts w:asciiTheme="minorHAnsi" w:hAnsiTheme="minorHAnsi" w:cstheme="minorHAnsi"/>
                <w:sz w:val="22"/>
                <w:szCs w:val="22"/>
              </w:rPr>
              <w:t>ресурсів</w:t>
            </w:r>
            <w:proofErr w:type="spellEnd"/>
            <w:r w:rsidRPr="00A34B18">
              <w:rPr>
                <w:rFonts w:asciiTheme="minorHAnsi" w:hAnsiTheme="minorHAnsi" w:cstheme="minorHAnsi"/>
                <w:sz w:val="22"/>
                <w:szCs w:val="22"/>
              </w:rPr>
              <w:t xml:space="preserve">, </w:t>
            </w:r>
            <w:proofErr w:type="spellStart"/>
            <w:r w:rsidRPr="00A34B18">
              <w:rPr>
                <w:rFonts w:asciiTheme="minorHAnsi" w:hAnsiTheme="minorHAnsi" w:cstheme="minorHAnsi"/>
                <w:sz w:val="22"/>
                <w:szCs w:val="22"/>
              </w:rPr>
              <w:t>всього</w:t>
            </w:r>
            <w:proofErr w:type="spellEnd"/>
            <w:r w:rsidRPr="00A34B18">
              <w:rPr>
                <w:rFonts w:asciiTheme="minorHAnsi" w:hAnsiTheme="minorHAnsi" w:cstheme="minorHAnsi"/>
                <w:sz w:val="22"/>
                <w:szCs w:val="22"/>
              </w:rPr>
              <w:t xml:space="preserve">,                      в тому </w:t>
            </w:r>
            <w:proofErr w:type="spellStart"/>
            <w:r w:rsidRPr="00A34B18">
              <w:rPr>
                <w:rFonts w:asciiTheme="minorHAnsi" w:hAnsiTheme="minorHAnsi" w:cstheme="minorHAnsi"/>
                <w:sz w:val="22"/>
                <w:szCs w:val="22"/>
              </w:rPr>
              <w:t>числі</w:t>
            </w:r>
            <w:proofErr w:type="spellEnd"/>
            <w:r w:rsidRPr="00A34B18">
              <w:rPr>
                <w:rFonts w:asciiTheme="minorHAnsi" w:hAnsiTheme="minorHAnsi" w:cstheme="minorHAnsi"/>
                <w:sz w:val="22"/>
                <w:szCs w:val="22"/>
              </w:rPr>
              <w:t>:</w:t>
            </w:r>
          </w:p>
        </w:tc>
        <w:tc>
          <w:tcPr>
            <w:tcW w:w="967"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1</w:t>
            </w:r>
            <w:r w:rsidR="00525339">
              <w:rPr>
                <w:rFonts w:asciiTheme="minorHAnsi" w:hAnsiTheme="minorHAnsi" w:cstheme="minorHAnsi"/>
                <w:sz w:val="22"/>
                <w:szCs w:val="22"/>
                <w:lang w:val="uk-UA"/>
              </w:rPr>
              <w:t>6</w:t>
            </w:r>
            <w:r w:rsidRPr="00A34B18">
              <w:rPr>
                <w:rFonts w:asciiTheme="minorHAnsi" w:hAnsiTheme="minorHAnsi" w:cstheme="minorHAnsi"/>
                <w:sz w:val="22"/>
                <w:szCs w:val="22"/>
              </w:rPr>
              <w:t>97,0</w:t>
            </w:r>
          </w:p>
        </w:tc>
        <w:tc>
          <w:tcPr>
            <w:tcW w:w="928"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800,0</w:t>
            </w:r>
          </w:p>
        </w:tc>
        <w:tc>
          <w:tcPr>
            <w:tcW w:w="1050"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775,0</w:t>
            </w:r>
          </w:p>
        </w:tc>
        <w:tc>
          <w:tcPr>
            <w:tcW w:w="970"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235,0</w:t>
            </w:r>
          </w:p>
        </w:tc>
        <w:tc>
          <w:tcPr>
            <w:tcW w:w="992"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205,0</w:t>
            </w:r>
          </w:p>
        </w:tc>
        <w:tc>
          <w:tcPr>
            <w:tcW w:w="1643"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b/>
                <w:bCs/>
                <w:sz w:val="22"/>
                <w:szCs w:val="22"/>
              </w:rPr>
            </w:pPr>
            <w:r w:rsidRPr="00A34B18">
              <w:rPr>
                <w:rFonts w:asciiTheme="minorHAnsi" w:hAnsiTheme="minorHAnsi" w:cstheme="minorHAnsi"/>
                <w:b/>
                <w:bCs/>
                <w:sz w:val="22"/>
                <w:szCs w:val="22"/>
              </w:rPr>
              <w:t>3</w:t>
            </w:r>
            <w:r w:rsidR="00525339">
              <w:rPr>
                <w:rFonts w:asciiTheme="minorHAnsi" w:hAnsiTheme="minorHAnsi" w:cstheme="minorHAnsi"/>
                <w:b/>
                <w:bCs/>
                <w:sz w:val="22"/>
                <w:szCs w:val="22"/>
                <w:lang w:val="uk-UA"/>
              </w:rPr>
              <w:t>7</w:t>
            </w:r>
            <w:r w:rsidRPr="00A34B18">
              <w:rPr>
                <w:rFonts w:asciiTheme="minorHAnsi" w:hAnsiTheme="minorHAnsi" w:cstheme="minorHAnsi"/>
                <w:b/>
                <w:bCs/>
                <w:sz w:val="22"/>
                <w:szCs w:val="22"/>
              </w:rPr>
              <w:t>12,0</w:t>
            </w:r>
          </w:p>
        </w:tc>
      </w:tr>
      <w:tr w:rsidR="0042415D" w:rsidRPr="005E12A2" w:rsidTr="00D84C5B">
        <w:trPr>
          <w:trHeight w:val="315"/>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5E12A2" w:rsidRPr="00A34B18" w:rsidRDefault="009F0133" w:rsidP="0042415D">
            <w:pPr>
              <w:jc w:val="center"/>
              <w:rPr>
                <w:rFonts w:asciiTheme="minorHAnsi" w:hAnsiTheme="minorHAnsi" w:cstheme="minorHAnsi"/>
                <w:sz w:val="22"/>
                <w:szCs w:val="22"/>
                <w:lang w:val="uk-UA"/>
              </w:rPr>
            </w:pPr>
            <w:r w:rsidRPr="00A34B18">
              <w:rPr>
                <w:rFonts w:asciiTheme="minorHAnsi" w:hAnsiTheme="minorHAnsi" w:cstheme="minorHAnsi"/>
                <w:sz w:val="22"/>
                <w:szCs w:val="22"/>
              </w:rPr>
              <w:t>Б</w:t>
            </w:r>
            <w:r w:rsidR="005E12A2" w:rsidRPr="00A34B18">
              <w:rPr>
                <w:rFonts w:asciiTheme="minorHAnsi" w:hAnsiTheme="minorHAnsi" w:cstheme="minorHAnsi"/>
                <w:sz w:val="22"/>
                <w:szCs w:val="22"/>
              </w:rPr>
              <w:t>юджет</w:t>
            </w:r>
            <w:r w:rsidRPr="00A34B18">
              <w:rPr>
                <w:rFonts w:asciiTheme="minorHAnsi" w:hAnsiTheme="minorHAnsi" w:cstheme="minorHAnsi"/>
                <w:sz w:val="22"/>
                <w:szCs w:val="22"/>
                <w:lang w:val="uk-UA"/>
              </w:rPr>
              <w:t xml:space="preserve"> </w:t>
            </w:r>
            <w:proofErr w:type="spellStart"/>
            <w:r w:rsidRPr="00A34B18">
              <w:rPr>
                <w:rFonts w:asciiTheme="minorHAnsi" w:hAnsiTheme="minorHAnsi" w:cstheme="minorHAnsi"/>
                <w:sz w:val="22"/>
                <w:szCs w:val="22"/>
                <w:lang w:val="uk-UA"/>
              </w:rPr>
              <w:t>Вараської</w:t>
            </w:r>
            <w:proofErr w:type="spellEnd"/>
            <w:r w:rsidRPr="00A34B18">
              <w:rPr>
                <w:rFonts w:asciiTheme="minorHAnsi" w:hAnsiTheme="minorHAnsi" w:cstheme="minorHAnsi"/>
                <w:sz w:val="22"/>
                <w:szCs w:val="22"/>
                <w:lang w:val="uk-UA"/>
              </w:rPr>
              <w:t xml:space="preserve"> міської територіальної громади</w:t>
            </w:r>
          </w:p>
        </w:tc>
        <w:tc>
          <w:tcPr>
            <w:tcW w:w="967" w:type="dxa"/>
            <w:tcBorders>
              <w:top w:val="nil"/>
              <w:left w:val="nil"/>
              <w:bottom w:val="single" w:sz="4" w:space="0" w:color="auto"/>
              <w:right w:val="single" w:sz="4" w:space="0" w:color="auto"/>
            </w:tcBorders>
            <w:shd w:val="clear" w:color="000000" w:fill="FFFFFF"/>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1</w:t>
            </w:r>
            <w:r w:rsidR="00525339">
              <w:rPr>
                <w:rFonts w:asciiTheme="minorHAnsi" w:hAnsiTheme="minorHAnsi" w:cstheme="minorHAnsi"/>
                <w:sz w:val="22"/>
                <w:szCs w:val="22"/>
                <w:lang w:val="uk-UA"/>
              </w:rPr>
              <w:t>6</w:t>
            </w:r>
            <w:r w:rsidRPr="00A34B18">
              <w:rPr>
                <w:rFonts w:asciiTheme="minorHAnsi" w:hAnsiTheme="minorHAnsi" w:cstheme="minorHAnsi"/>
                <w:sz w:val="22"/>
                <w:szCs w:val="22"/>
              </w:rPr>
              <w:t>27,0</w:t>
            </w:r>
          </w:p>
        </w:tc>
        <w:tc>
          <w:tcPr>
            <w:tcW w:w="928" w:type="dxa"/>
            <w:tcBorders>
              <w:top w:val="nil"/>
              <w:left w:val="nil"/>
              <w:bottom w:val="single" w:sz="4" w:space="0" w:color="auto"/>
              <w:right w:val="single" w:sz="4" w:space="0" w:color="auto"/>
            </w:tcBorders>
            <w:shd w:val="clear" w:color="000000" w:fill="FFFFFF"/>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800,0</w:t>
            </w:r>
          </w:p>
        </w:tc>
        <w:tc>
          <w:tcPr>
            <w:tcW w:w="1050" w:type="dxa"/>
            <w:tcBorders>
              <w:top w:val="nil"/>
              <w:left w:val="nil"/>
              <w:bottom w:val="single" w:sz="4" w:space="0" w:color="auto"/>
              <w:right w:val="single" w:sz="4" w:space="0" w:color="auto"/>
            </w:tcBorders>
            <w:shd w:val="clear" w:color="000000" w:fill="FFFFFF"/>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775,0</w:t>
            </w:r>
          </w:p>
        </w:tc>
        <w:tc>
          <w:tcPr>
            <w:tcW w:w="970" w:type="dxa"/>
            <w:tcBorders>
              <w:top w:val="nil"/>
              <w:left w:val="nil"/>
              <w:bottom w:val="single" w:sz="4" w:space="0" w:color="auto"/>
              <w:right w:val="single" w:sz="4" w:space="0" w:color="auto"/>
            </w:tcBorders>
            <w:shd w:val="clear" w:color="000000" w:fill="FFFFFF"/>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235,0</w:t>
            </w:r>
          </w:p>
        </w:tc>
        <w:tc>
          <w:tcPr>
            <w:tcW w:w="992" w:type="dxa"/>
            <w:tcBorders>
              <w:top w:val="nil"/>
              <w:left w:val="nil"/>
              <w:bottom w:val="single" w:sz="4" w:space="0" w:color="auto"/>
              <w:right w:val="single" w:sz="4" w:space="0" w:color="auto"/>
            </w:tcBorders>
            <w:shd w:val="clear" w:color="000000" w:fill="FFFFFF"/>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205,0</w:t>
            </w:r>
          </w:p>
        </w:tc>
        <w:tc>
          <w:tcPr>
            <w:tcW w:w="1643"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b/>
                <w:bCs/>
                <w:sz w:val="22"/>
                <w:szCs w:val="22"/>
              </w:rPr>
            </w:pPr>
            <w:r w:rsidRPr="00A34B18">
              <w:rPr>
                <w:rFonts w:asciiTheme="minorHAnsi" w:hAnsiTheme="minorHAnsi" w:cstheme="minorHAnsi"/>
                <w:b/>
                <w:bCs/>
                <w:sz w:val="22"/>
                <w:szCs w:val="22"/>
              </w:rPr>
              <w:t>3</w:t>
            </w:r>
            <w:r w:rsidR="00525339">
              <w:rPr>
                <w:rFonts w:asciiTheme="minorHAnsi" w:hAnsiTheme="minorHAnsi" w:cstheme="minorHAnsi"/>
                <w:b/>
                <w:bCs/>
                <w:sz w:val="22"/>
                <w:szCs w:val="22"/>
                <w:lang w:val="uk-UA"/>
              </w:rPr>
              <w:t>6</w:t>
            </w:r>
            <w:r w:rsidRPr="00A34B18">
              <w:rPr>
                <w:rFonts w:asciiTheme="minorHAnsi" w:hAnsiTheme="minorHAnsi" w:cstheme="minorHAnsi"/>
                <w:b/>
                <w:bCs/>
                <w:sz w:val="22"/>
                <w:szCs w:val="22"/>
              </w:rPr>
              <w:t>42,0</w:t>
            </w:r>
          </w:p>
        </w:tc>
      </w:tr>
      <w:tr w:rsidR="005E12A2" w:rsidRPr="005E12A2" w:rsidTr="00D84C5B">
        <w:trPr>
          <w:trHeight w:val="630"/>
          <w:jc w:val="center"/>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5E12A2" w:rsidRPr="00A34B18" w:rsidRDefault="005E12A2" w:rsidP="0042415D">
            <w:pPr>
              <w:jc w:val="center"/>
              <w:rPr>
                <w:rFonts w:asciiTheme="minorHAnsi" w:hAnsiTheme="minorHAnsi" w:cstheme="minorHAnsi"/>
                <w:sz w:val="22"/>
                <w:szCs w:val="22"/>
              </w:rPr>
            </w:pPr>
            <w:proofErr w:type="spellStart"/>
            <w:r w:rsidRPr="00A34B18">
              <w:rPr>
                <w:rFonts w:asciiTheme="minorHAnsi" w:hAnsiTheme="minorHAnsi" w:cstheme="minorHAnsi"/>
                <w:sz w:val="22"/>
                <w:szCs w:val="22"/>
              </w:rPr>
              <w:t>обласний</w:t>
            </w:r>
            <w:proofErr w:type="spellEnd"/>
            <w:r w:rsidRPr="00A34B18">
              <w:rPr>
                <w:rFonts w:asciiTheme="minorHAnsi" w:hAnsiTheme="minorHAnsi" w:cstheme="minorHAnsi"/>
                <w:sz w:val="22"/>
                <w:szCs w:val="22"/>
              </w:rPr>
              <w:t xml:space="preserve"> бюджет</w:t>
            </w:r>
            <w:r w:rsidR="009F0133" w:rsidRPr="00A34B18">
              <w:rPr>
                <w:rFonts w:asciiTheme="minorHAnsi" w:hAnsiTheme="minorHAnsi" w:cstheme="minorHAnsi"/>
                <w:sz w:val="22"/>
                <w:szCs w:val="22"/>
                <w:lang w:val="uk-UA"/>
              </w:rPr>
              <w:t xml:space="preserve"> Рівненської області</w:t>
            </w:r>
            <w:r w:rsidRPr="00A34B18">
              <w:rPr>
                <w:rFonts w:asciiTheme="minorHAnsi" w:hAnsiTheme="minorHAnsi" w:cstheme="minorHAnsi"/>
                <w:sz w:val="22"/>
                <w:szCs w:val="22"/>
              </w:rPr>
              <w:t xml:space="preserve"> (</w:t>
            </w:r>
            <w:proofErr w:type="spellStart"/>
            <w:r w:rsidRPr="00A34B18">
              <w:rPr>
                <w:rFonts w:asciiTheme="minorHAnsi" w:hAnsiTheme="minorHAnsi" w:cstheme="minorHAnsi"/>
                <w:sz w:val="22"/>
                <w:szCs w:val="22"/>
              </w:rPr>
              <w:t>кошти</w:t>
            </w:r>
            <w:proofErr w:type="spellEnd"/>
            <w:r w:rsidRPr="00A34B18">
              <w:rPr>
                <w:rFonts w:asciiTheme="minorHAnsi" w:hAnsiTheme="minorHAnsi" w:cstheme="minorHAnsi"/>
                <w:sz w:val="22"/>
                <w:szCs w:val="22"/>
              </w:rPr>
              <w:t xml:space="preserve"> </w:t>
            </w:r>
            <w:proofErr w:type="spellStart"/>
            <w:r w:rsidRPr="00A34B18">
              <w:rPr>
                <w:rFonts w:asciiTheme="minorHAnsi" w:hAnsiTheme="minorHAnsi" w:cstheme="minorHAnsi"/>
                <w:sz w:val="22"/>
                <w:szCs w:val="22"/>
              </w:rPr>
              <w:t>спеціального</w:t>
            </w:r>
            <w:proofErr w:type="spellEnd"/>
            <w:r w:rsidRPr="00A34B18">
              <w:rPr>
                <w:rFonts w:asciiTheme="minorHAnsi" w:hAnsiTheme="minorHAnsi" w:cstheme="minorHAnsi"/>
                <w:sz w:val="22"/>
                <w:szCs w:val="22"/>
              </w:rPr>
              <w:t xml:space="preserve"> фонду)</w:t>
            </w:r>
          </w:p>
        </w:tc>
        <w:tc>
          <w:tcPr>
            <w:tcW w:w="967"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70,0</w:t>
            </w:r>
          </w:p>
        </w:tc>
        <w:tc>
          <w:tcPr>
            <w:tcW w:w="928"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w:t>
            </w:r>
          </w:p>
        </w:tc>
        <w:tc>
          <w:tcPr>
            <w:tcW w:w="1050"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w:t>
            </w:r>
          </w:p>
        </w:tc>
        <w:tc>
          <w:tcPr>
            <w:tcW w:w="970"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w:t>
            </w:r>
          </w:p>
        </w:tc>
        <w:tc>
          <w:tcPr>
            <w:tcW w:w="1643"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b/>
                <w:bCs/>
                <w:sz w:val="22"/>
                <w:szCs w:val="22"/>
              </w:rPr>
            </w:pPr>
            <w:r w:rsidRPr="00A34B18">
              <w:rPr>
                <w:rFonts w:asciiTheme="minorHAnsi" w:hAnsiTheme="minorHAnsi" w:cstheme="minorHAnsi"/>
                <w:b/>
                <w:bCs/>
                <w:sz w:val="22"/>
                <w:szCs w:val="22"/>
              </w:rPr>
              <w:t>70,0</w:t>
            </w:r>
          </w:p>
        </w:tc>
      </w:tr>
      <w:tr w:rsidR="00525339" w:rsidRPr="005E12A2" w:rsidTr="00525339">
        <w:trPr>
          <w:trHeight w:val="315"/>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525339" w:rsidRPr="00A34B18" w:rsidRDefault="00525339" w:rsidP="0042415D">
            <w:pPr>
              <w:jc w:val="center"/>
              <w:rPr>
                <w:rFonts w:asciiTheme="minorHAnsi" w:hAnsiTheme="minorHAnsi" w:cstheme="minorHAnsi"/>
                <w:sz w:val="22"/>
                <w:szCs w:val="22"/>
              </w:rPr>
            </w:pPr>
            <w:proofErr w:type="spellStart"/>
            <w:r w:rsidRPr="00A34B18">
              <w:rPr>
                <w:rFonts w:asciiTheme="minorHAnsi" w:hAnsiTheme="minorHAnsi" w:cstheme="minorHAnsi"/>
                <w:sz w:val="22"/>
                <w:szCs w:val="22"/>
              </w:rPr>
              <w:t>кошти</w:t>
            </w:r>
            <w:proofErr w:type="spellEnd"/>
            <w:r w:rsidRPr="00A34B18">
              <w:rPr>
                <w:rFonts w:asciiTheme="minorHAnsi" w:hAnsiTheme="minorHAnsi" w:cstheme="minorHAnsi"/>
                <w:sz w:val="22"/>
                <w:szCs w:val="22"/>
              </w:rPr>
              <w:t xml:space="preserve"> не </w:t>
            </w:r>
            <w:proofErr w:type="spellStart"/>
            <w:r w:rsidRPr="00A34B18">
              <w:rPr>
                <w:rFonts w:asciiTheme="minorHAnsi" w:hAnsiTheme="minorHAnsi" w:cstheme="minorHAnsi"/>
                <w:sz w:val="22"/>
                <w:szCs w:val="22"/>
              </w:rPr>
              <w:t>бюджетних</w:t>
            </w:r>
            <w:proofErr w:type="spellEnd"/>
            <w:r w:rsidRPr="00A34B18">
              <w:rPr>
                <w:rFonts w:asciiTheme="minorHAnsi" w:hAnsiTheme="minorHAnsi" w:cstheme="minorHAnsi"/>
                <w:sz w:val="22"/>
                <w:szCs w:val="22"/>
              </w:rPr>
              <w:t xml:space="preserve"> </w:t>
            </w:r>
            <w:proofErr w:type="spellStart"/>
            <w:r w:rsidRPr="00A34B18">
              <w:rPr>
                <w:rFonts w:asciiTheme="minorHAnsi" w:hAnsiTheme="minorHAnsi" w:cstheme="minorHAnsi"/>
                <w:sz w:val="22"/>
                <w:szCs w:val="22"/>
              </w:rPr>
              <w:t>джерел</w:t>
            </w:r>
            <w:proofErr w:type="spellEnd"/>
          </w:p>
        </w:tc>
        <w:tc>
          <w:tcPr>
            <w:tcW w:w="6550" w:type="dxa"/>
            <w:gridSpan w:val="6"/>
            <w:tcBorders>
              <w:top w:val="nil"/>
              <w:left w:val="nil"/>
              <w:bottom w:val="single" w:sz="4" w:space="0" w:color="auto"/>
              <w:right w:val="single" w:sz="4" w:space="0" w:color="auto"/>
            </w:tcBorders>
            <w:shd w:val="clear" w:color="auto" w:fill="auto"/>
            <w:noWrap/>
            <w:vAlign w:val="center"/>
            <w:hideMark/>
          </w:tcPr>
          <w:p w:rsidR="00525339" w:rsidRPr="00A34B18" w:rsidRDefault="00525339" w:rsidP="00525339">
            <w:pPr>
              <w:jc w:val="center"/>
              <w:rPr>
                <w:rFonts w:asciiTheme="minorHAnsi" w:hAnsiTheme="minorHAnsi" w:cstheme="minorHAnsi"/>
                <w:sz w:val="22"/>
                <w:szCs w:val="22"/>
              </w:rPr>
            </w:pPr>
            <w:r w:rsidRPr="00A34B18">
              <w:rPr>
                <w:rFonts w:asciiTheme="minorHAnsi" w:hAnsiTheme="minorHAnsi" w:cstheme="minorHAnsi"/>
                <w:sz w:val="22"/>
                <w:szCs w:val="22"/>
                <w:lang w:val="uk-UA"/>
              </w:rPr>
              <w:t>По факту надходжень</w:t>
            </w:r>
          </w:p>
          <w:p w:rsidR="00525339" w:rsidRPr="00623B0B" w:rsidRDefault="00525339" w:rsidP="00525339">
            <w:pPr>
              <w:jc w:val="center"/>
              <w:rPr>
                <w:rFonts w:asciiTheme="minorHAnsi" w:hAnsiTheme="minorHAnsi" w:cstheme="minorHAnsi"/>
                <w:sz w:val="22"/>
                <w:szCs w:val="22"/>
                <w:lang w:val="uk-UA"/>
              </w:rPr>
            </w:pPr>
          </w:p>
        </w:tc>
      </w:tr>
    </w:tbl>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5B617F" w:rsidRDefault="005B617F"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sectPr w:rsidR="005B617F" w:rsidSect="009F0133">
          <w:pgSz w:w="11906" w:h="16838"/>
          <w:pgMar w:top="709" w:right="850" w:bottom="567" w:left="1701" w:header="708" w:footer="708" w:gutter="0"/>
          <w:cols w:space="708"/>
          <w:docGrid w:linePitch="360"/>
        </w:sectPr>
      </w:pPr>
    </w:p>
    <w:p w:rsidR="00AC2A09" w:rsidRDefault="00AC2A09" w:rsidP="00AC2A09">
      <w:pPr>
        <w:pStyle w:val="a9"/>
        <w:shd w:val="clear" w:color="auto" w:fill="FFFFFF"/>
        <w:tabs>
          <w:tab w:val="left" w:pos="1080"/>
        </w:tabs>
        <w:spacing w:after="0" w:line="200" w:lineRule="atLeast"/>
        <w:ind w:left="720"/>
        <w:rPr>
          <w:b/>
          <w:bCs/>
          <w:sz w:val="28"/>
          <w:szCs w:val="28"/>
          <w:lang w:val="uk-UA"/>
        </w:rPr>
      </w:pPr>
    </w:p>
    <w:p w:rsidR="00AC2A09" w:rsidRDefault="00AC2A09" w:rsidP="00AC2A09">
      <w:pPr>
        <w:pStyle w:val="a9"/>
        <w:shd w:val="clear" w:color="auto" w:fill="FFFFFF"/>
        <w:tabs>
          <w:tab w:val="left" w:pos="1080"/>
        </w:tabs>
        <w:spacing w:after="0" w:line="200" w:lineRule="atLeast"/>
        <w:ind w:left="360"/>
        <w:jc w:val="center"/>
        <w:rPr>
          <w:b/>
          <w:bCs/>
          <w:sz w:val="28"/>
          <w:szCs w:val="28"/>
          <w:lang w:val="uk-UA"/>
        </w:rPr>
      </w:pPr>
    </w:p>
    <w:p w:rsidR="00AC2A09" w:rsidRDefault="00AC2A09" w:rsidP="00AC2A09">
      <w:pPr>
        <w:pStyle w:val="a9"/>
        <w:shd w:val="clear" w:color="auto" w:fill="FFFFFF"/>
        <w:tabs>
          <w:tab w:val="left" w:pos="1080"/>
        </w:tabs>
        <w:spacing w:after="0" w:line="200" w:lineRule="atLeast"/>
        <w:ind w:left="720"/>
        <w:rPr>
          <w:b/>
          <w:bCs/>
          <w:sz w:val="28"/>
          <w:szCs w:val="28"/>
          <w:lang w:val="uk-UA"/>
        </w:rPr>
      </w:pPr>
    </w:p>
    <w:p w:rsidR="007B033B" w:rsidRDefault="005B617F" w:rsidP="005B617F">
      <w:pPr>
        <w:pStyle w:val="a9"/>
        <w:numPr>
          <w:ilvl w:val="0"/>
          <w:numId w:val="6"/>
        </w:numPr>
        <w:shd w:val="clear" w:color="auto" w:fill="FFFFFF"/>
        <w:tabs>
          <w:tab w:val="left" w:pos="1080"/>
        </w:tabs>
        <w:spacing w:after="0" w:line="200" w:lineRule="atLeast"/>
        <w:jc w:val="center"/>
        <w:rPr>
          <w:b/>
          <w:bCs/>
          <w:sz w:val="28"/>
          <w:szCs w:val="28"/>
          <w:lang w:val="uk-UA"/>
        </w:rPr>
      </w:pPr>
      <w:r w:rsidRPr="009047E7">
        <w:rPr>
          <w:b/>
          <w:bCs/>
          <w:sz w:val="28"/>
          <w:szCs w:val="28"/>
        </w:rPr>
        <w:t xml:space="preserve">Напрямки </w:t>
      </w:r>
      <w:proofErr w:type="spellStart"/>
      <w:r w:rsidRPr="009047E7">
        <w:rPr>
          <w:b/>
          <w:bCs/>
          <w:sz w:val="28"/>
          <w:szCs w:val="28"/>
        </w:rPr>
        <w:t>діяльності</w:t>
      </w:r>
      <w:proofErr w:type="spellEnd"/>
      <w:r w:rsidRPr="009047E7">
        <w:rPr>
          <w:b/>
          <w:bCs/>
          <w:sz w:val="28"/>
          <w:szCs w:val="28"/>
        </w:rPr>
        <w:t xml:space="preserve"> та заходи  </w:t>
      </w:r>
      <w:proofErr w:type="spellStart"/>
      <w:r w:rsidRPr="009047E7">
        <w:rPr>
          <w:b/>
          <w:bCs/>
          <w:sz w:val="28"/>
          <w:szCs w:val="28"/>
        </w:rPr>
        <w:t>Програми</w:t>
      </w:r>
      <w:proofErr w:type="spellEnd"/>
      <w:r w:rsidRPr="009047E7">
        <w:rPr>
          <w:b/>
          <w:bCs/>
          <w:sz w:val="28"/>
          <w:szCs w:val="28"/>
        </w:rPr>
        <w:br/>
      </w:r>
      <w:proofErr w:type="spellStart"/>
      <w:r w:rsidRPr="009047E7">
        <w:rPr>
          <w:b/>
          <w:bCs/>
          <w:sz w:val="28"/>
          <w:szCs w:val="28"/>
        </w:rPr>
        <w:t>розвитку</w:t>
      </w:r>
      <w:proofErr w:type="spellEnd"/>
      <w:r w:rsidRPr="009047E7">
        <w:rPr>
          <w:b/>
          <w:bCs/>
          <w:sz w:val="28"/>
          <w:szCs w:val="28"/>
        </w:rPr>
        <w:t xml:space="preserve"> </w:t>
      </w:r>
      <w:proofErr w:type="spellStart"/>
      <w:r w:rsidRPr="009047E7">
        <w:rPr>
          <w:b/>
          <w:bCs/>
          <w:sz w:val="28"/>
          <w:szCs w:val="28"/>
        </w:rPr>
        <w:t>земельних</w:t>
      </w:r>
      <w:proofErr w:type="spellEnd"/>
      <w:r w:rsidRPr="009047E7">
        <w:rPr>
          <w:b/>
          <w:bCs/>
          <w:sz w:val="28"/>
          <w:szCs w:val="28"/>
        </w:rPr>
        <w:t xml:space="preserve"> </w:t>
      </w:r>
      <w:proofErr w:type="spellStart"/>
      <w:r w:rsidRPr="009047E7">
        <w:rPr>
          <w:b/>
          <w:bCs/>
          <w:sz w:val="28"/>
          <w:szCs w:val="28"/>
        </w:rPr>
        <w:t>відносин</w:t>
      </w:r>
      <w:proofErr w:type="spellEnd"/>
      <w:r w:rsidRPr="009047E7">
        <w:rPr>
          <w:b/>
          <w:bCs/>
          <w:sz w:val="28"/>
          <w:szCs w:val="28"/>
        </w:rPr>
        <w:t xml:space="preserve"> </w:t>
      </w:r>
      <w:proofErr w:type="spellStart"/>
      <w:r w:rsidRPr="009047E7">
        <w:rPr>
          <w:b/>
          <w:bCs/>
          <w:sz w:val="28"/>
          <w:szCs w:val="28"/>
        </w:rPr>
        <w:t>Вараської</w:t>
      </w:r>
      <w:proofErr w:type="spellEnd"/>
      <w:r w:rsidRPr="009047E7">
        <w:rPr>
          <w:b/>
          <w:bCs/>
          <w:sz w:val="28"/>
          <w:szCs w:val="28"/>
        </w:rPr>
        <w:t xml:space="preserve"> </w:t>
      </w:r>
      <w:proofErr w:type="spellStart"/>
      <w:r w:rsidRPr="009047E7">
        <w:rPr>
          <w:b/>
          <w:bCs/>
          <w:sz w:val="28"/>
          <w:szCs w:val="28"/>
        </w:rPr>
        <w:t>міської</w:t>
      </w:r>
      <w:proofErr w:type="spellEnd"/>
      <w:r w:rsidRPr="009047E7">
        <w:rPr>
          <w:b/>
          <w:bCs/>
          <w:sz w:val="28"/>
          <w:szCs w:val="28"/>
        </w:rPr>
        <w:t xml:space="preserve"> </w:t>
      </w:r>
      <w:proofErr w:type="spellStart"/>
      <w:r w:rsidRPr="009047E7">
        <w:rPr>
          <w:b/>
          <w:bCs/>
          <w:sz w:val="28"/>
          <w:szCs w:val="28"/>
        </w:rPr>
        <w:t>територіальної</w:t>
      </w:r>
      <w:proofErr w:type="spellEnd"/>
      <w:r w:rsidRPr="009047E7">
        <w:rPr>
          <w:b/>
          <w:bCs/>
          <w:sz w:val="28"/>
          <w:szCs w:val="28"/>
        </w:rPr>
        <w:t xml:space="preserve"> </w:t>
      </w:r>
      <w:proofErr w:type="spellStart"/>
      <w:r w:rsidRPr="009047E7">
        <w:rPr>
          <w:b/>
          <w:bCs/>
          <w:sz w:val="28"/>
          <w:szCs w:val="28"/>
        </w:rPr>
        <w:t>громади</w:t>
      </w:r>
      <w:proofErr w:type="spellEnd"/>
      <w:r w:rsidRPr="009047E7">
        <w:rPr>
          <w:b/>
          <w:bCs/>
          <w:sz w:val="28"/>
          <w:szCs w:val="28"/>
        </w:rPr>
        <w:br/>
        <w:t>на 2022-2026 роки</w:t>
      </w:r>
    </w:p>
    <w:p w:rsidR="005B617F" w:rsidRDefault="005B617F" w:rsidP="005B617F">
      <w:pPr>
        <w:pStyle w:val="a9"/>
        <w:shd w:val="clear" w:color="auto" w:fill="FFFFFF"/>
        <w:tabs>
          <w:tab w:val="left" w:pos="1080"/>
        </w:tabs>
        <w:spacing w:after="0" w:line="200" w:lineRule="atLeast"/>
        <w:ind w:left="720"/>
        <w:rPr>
          <w:b/>
          <w:bCs/>
          <w:sz w:val="28"/>
          <w:szCs w:val="28"/>
          <w:lang w:val="uk-UA"/>
        </w:rPr>
      </w:pPr>
    </w:p>
    <w:p w:rsidR="005B617F" w:rsidRPr="005B617F" w:rsidRDefault="00A34B18" w:rsidP="00A34B18">
      <w:pPr>
        <w:pStyle w:val="a9"/>
        <w:shd w:val="clear" w:color="auto" w:fill="FFFFFF"/>
        <w:tabs>
          <w:tab w:val="left" w:pos="1080"/>
        </w:tabs>
        <w:spacing w:after="0" w:line="200" w:lineRule="atLeast"/>
        <w:ind w:left="720"/>
        <w:jc w:val="center"/>
        <w:rPr>
          <w:rFonts w:asciiTheme="minorHAnsi" w:hAnsiTheme="minorHAnsi" w:cstheme="minorHAnsi"/>
          <w:lang w:val="uk-UA"/>
        </w:rPr>
      </w:pPr>
      <w:r>
        <w:rPr>
          <w:rFonts w:asciiTheme="minorHAnsi" w:hAnsiTheme="minorHAnsi" w:cstheme="minorHAnsi"/>
          <w:bCs/>
          <w:lang w:val="uk-UA"/>
        </w:rPr>
        <w:t xml:space="preserve">                                                                                                                                                                                               </w:t>
      </w:r>
      <w:r w:rsidR="005B617F" w:rsidRPr="005B617F">
        <w:rPr>
          <w:rFonts w:asciiTheme="minorHAnsi" w:hAnsiTheme="minorHAnsi" w:cstheme="minorHAnsi"/>
          <w:bCs/>
          <w:lang w:val="uk-UA"/>
        </w:rPr>
        <w:t>Таблиця 4</w:t>
      </w:r>
    </w:p>
    <w:tbl>
      <w:tblPr>
        <w:tblW w:w="15322" w:type="dxa"/>
        <w:tblInd w:w="94" w:type="dxa"/>
        <w:tblLayout w:type="fixed"/>
        <w:tblLook w:val="04A0" w:firstRow="1" w:lastRow="0" w:firstColumn="1" w:lastColumn="0" w:noHBand="0" w:noVBand="1"/>
      </w:tblPr>
      <w:tblGrid>
        <w:gridCol w:w="440"/>
        <w:gridCol w:w="850"/>
        <w:gridCol w:w="1985"/>
        <w:gridCol w:w="1407"/>
        <w:gridCol w:w="2136"/>
        <w:gridCol w:w="1418"/>
        <w:gridCol w:w="942"/>
        <w:gridCol w:w="900"/>
        <w:gridCol w:w="799"/>
        <w:gridCol w:w="799"/>
        <w:gridCol w:w="799"/>
        <w:gridCol w:w="799"/>
        <w:gridCol w:w="2048"/>
      </w:tblGrid>
      <w:tr w:rsidR="005B617F" w:rsidRPr="005B617F" w:rsidTr="00A34B18">
        <w:trPr>
          <w:trHeight w:val="270"/>
        </w:trPr>
        <w:tc>
          <w:tcPr>
            <w:tcW w:w="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 з/п</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B617F" w:rsidRPr="005B617F" w:rsidRDefault="005B617F" w:rsidP="00083CE4">
            <w:pPr>
              <w:pStyle w:val="a8"/>
              <w:ind w:left="113" w:right="113"/>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Назва напряму діяльності (пріоритетні завдання)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Перелік заходів Програми</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Строки виконання заходів, роки</w:t>
            </w:r>
          </w:p>
        </w:tc>
        <w:tc>
          <w:tcPr>
            <w:tcW w:w="2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Виконавець</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Джерела фінансування</w:t>
            </w:r>
          </w:p>
        </w:tc>
        <w:tc>
          <w:tcPr>
            <w:tcW w:w="5038" w:type="dxa"/>
            <w:gridSpan w:val="6"/>
            <w:tcBorders>
              <w:top w:val="single" w:sz="4" w:space="0" w:color="auto"/>
              <w:left w:val="nil"/>
              <w:bottom w:val="single" w:sz="4" w:space="0" w:color="auto"/>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Орієнтовна вартість заходу (</w:t>
            </w:r>
            <w:proofErr w:type="spellStart"/>
            <w:r w:rsidRPr="005B617F">
              <w:rPr>
                <w:rFonts w:asciiTheme="minorHAnsi" w:hAnsiTheme="minorHAnsi" w:cstheme="minorHAnsi"/>
                <w:b/>
                <w:sz w:val="24"/>
                <w:szCs w:val="24"/>
                <w:lang w:val="uk-UA" w:eastAsia="uk-UA"/>
              </w:rPr>
              <w:t>тис.грн</w:t>
            </w:r>
            <w:proofErr w:type="spellEnd"/>
            <w:r w:rsidRPr="005B617F">
              <w:rPr>
                <w:rFonts w:asciiTheme="minorHAnsi" w:hAnsiTheme="minorHAnsi" w:cstheme="minorHAnsi"/>
                <w:b/>
                <w:sz w:val="24"/>
                <w:szCs w:val="24"/>
                <w:lang w:val="uk-UA" w:eastAsia="uk-UA"/>
              </w:rPr>
              <w:t>)</w:t>
            </w:r>
          </w:p>
        </w:tc>
        <w:tc>
          <w:tcPr>
            <w:tcW w:w="20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Очікуваний результат</w:t>
            </w:r>
          </w:p>
        </w:tc>
      </w:tr>
      <w:tr w:rsidR="005B617F" w:rsidRPr="005B617F" w:rsidTr="00A34B18">
        <w:trPr>
          <w:trHeight w:val="26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942" w:type="dxa"/>
            <w:vMerge w:val="restart"/>
            <w:tcBorders>
              <w:top w:val="nil"/>
              <w:left w:val="single" w:sz="4" w:space="0" w:color="auto"/>
              <w:bottom w:val="single" w:sz="4" w:space="0" w:color="auto"/>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всього</w:t>
            </w:r>
          </w:p>
        </w:tc>
        <w:tc>
          <w:tcPr>
            <w:tcW w:w="4096" w:type="dxa"/>
            <w:gridSpan w:val="5"/>
            <w:tcBorders>
              <w:top w:val="single" w:sz="4" w:space="0" w:color="auto"/>
              <w:left w:val="nil"/>
              <w:bottom w:val="single" w:sz="4" w:space="0" w:color="auto"/>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в тому числі за роками</w:t>
            </w: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r>
      <w:tr w:rsidR="005B617F" w:rsidRPr="005B617F" w:rsidTr="00AC2A09">
        <w:trPr>
          <w:trHeight w:val="265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942" w:type="dxa"/>
            <w:vMerge/>
            <w:tcBorders>
              <w:top w:val="nil"/>
              <w:left w:val="single" w:sz="4" w:space="0" w:color="auto"/>
              <w:bottom w:val="single" w:sz="4" w:space="0" w:color="auto"/>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900" w:type="dxa"/>
            <w:tcBorders>
              <w:top w:val="nil"/>
              <w:left w:val="nil"/>
              <w:bottom w:val="single" w:sz="4" w:space="0" w:color="auto"/>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2022</w:t>
            </w:r>
          </w:p>
        </w:tc>
        <w:tc>
          <w:tcPr>
            <w:tcW w:w="799" w:type="dxa"/>
            <w:tcBorders>
              <w:top w:val="nil"/>
              <w:left w:val="nil"/>
              <w:bottom w:val="single" w:sz="4" w:space="0" w:color="auto"/>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2023</w:t>
            </w:r>
          </w:p>
        </w:tc>
        <w:tc>
          <w:tcPr>
            <w:tcW w:w="799" w:type="dxa"/>
            <w:tcBorders>
              <w:top w:val="nil"/>
              <w:left w:val="nil"/>
              <w:bottom w:val="single" w:sz="4" w:space="0" w:color="auto"/>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2024</w:t>
            </w:r>
          </w:p>
        </w:tc>
        <w:tc>
          <w:tcPr>
            <w:tcW w:w="799" w:type="dxa"/>
            <w:tcBorders>
              <w:top w:val="nil"/>
              <w:left w:val="nil"/>
              <w:bottom w:val="single" w:sz="4" w:space="0" w:color="auto"/>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2025</w:t>
            </w:r>
          </w:p>
        </w:tc>
        <w:tc>
          <w:tcPr>
            <w:tcW w:w="799" w:type="dxa"/>
            <w:tcBorders>
              <w:top w:val="nil"/>
              <w:left w:val="nil"/>
              <w:bottom w:val="single" w:sz="4" w:space="0" w:color="auto"/>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2026</w:t>
            </w: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r>
      <w:tr w:rsidR="005B617F" w:rsidRPr="005B617F" w:rsidTr="00A34B18">
        <w:trPr>
          <w:trHeight w:val="31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1</w:t>
            </w:r>
          </w:p>
        </w:tc>
        <w:tc>
          <w:tcPr>
            <w:tcW w:w="850"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2</w:t>
            </w:r>
          </w:p>
        </w:tc>
        <w:tc>
          <w:tcPr>
            <w:tcW w:w="1985"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3</w:t>
            </w:r>
          </w:p>
        </w:tc>
        <w:tc>
          <w:tcPr>
            <w:tcW w:w="1407"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4</w:t>
            </w:r>
          </w:p>
        </w:tc>
        <w:tc>
          <w:tcPr>
            <w:tcW w:w="2136"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5</w:t>
            </w:r>
          </w:p>
        </w:tc>
        <w:tc>
          <w:tcPr>
            <w:tcW w:w="1418"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6</w:t>
            </w:r>
          </w:p>
        </w:tc>
        <w:tc>
          <w:tcPr>
            <w:tcW w:w="942"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7</w:t>
            </w:r>
          </w:p>
        </w:tc>
        <w:tc>
          <w:tcPr>
            <w:tcW w:w="900"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8</w:t>
            </w:r>
          </w:p>
        </w:tc>
        <w:tc>
          <w:tcPr>
            <w:tcW w:w="799"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9</w:t>
            </w:r>
          </w:p>
        </w:tc>
        <w:tc>
          <w:tcPr>
            <w:tcW w:w="799"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10</w:t>
            </w:r>
          </w:p>
        </w:tc>
        <w:tc>
          <w:tcPr>
            <w:tcW w:w="799"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11</w:t>
            </w:r>
          </w:p>
        </w:tc>
        <w:tc>
          <w:tcPr>
            <w:tcW w:w="799"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12</w:t>
            </w:r>
          </w:p>
        </w:tc>
        <w:tc>
          <w:tcPr>
            <w:tcW w:w="2048"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13</w:t>
            </w:r>
          </w:p>
        </w:tc>
      </w:tr>
      <w:tr w:rsidR="005B617F" w:rsidRPr="002E137B" w:rsidTr="00A34B18">
        <w:trPr>
          <w:trHeight w:val="1440"/>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B617F" w:rsidRPr="00A34B18" w:rsidRDefault="005B617F" w:rsidP="005B617F">
            <w:pPr>
              <w:pStyle w:val="a8"/>
              <w:rPr>
                <w:sz w:val="22"/>
                <w:szCs w:val="22"/>
                <w:lang w:val="uk-UA" w:eastAsia="uk-UA"/>
              </w:rPr>
            </w:pPr>
            <w:r w:rsidRPr="00A34B18">
              <w:rPr>
                <w:sz w:val="22"/>
                <w:szCs w:val="22"/>
                <w:lang w:val="uk-UA" w:eastAsia="uk-UA"/>
              </w:rPr>
              <w:t>1</w:t>
            </w:r>
          </w:p>
        </w:tc>
        <w:tc>
          <w:tcPr>
            <w:tcW w:w="85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5B617F" w:rsidRPr="00A34B18" w:rsidRDefault="005B617F" w:rsidP="00083CE4">
            <w:pPr>
              <w:pStyle w:val="a8"/>
              <w:ind w:left="113" w:right="113"/>
              <w:jc w:val="center"/>
              <w:rPr>
                <w:sz w:val="22"/>
                <w:szCs w:val="22"/>
                <w:lang w:val="uk-UA" w:eastAsia="uk-UA"/>
              </w:rPr>
            </w:pPr>
            <w:r w:rsidRPr="00A34B18">
              <w:rPr>
                <w:sz w:val="22"/>
                <w:szCs w:val="22"/>
                <w:lang w:val="uk-UA" w:eastAsia="uk-UA"/>
              </w:rPr>
              <w:t>Землеустрій</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B617F" w:rsidRPr="00A34B18" w:rsidRDefault="005B617F" w:rsidP="005B617F">
            <w:pPr>
              <w:pStyle w:val="a8"/>
              <w:rPr>
                <w:sz w:val="22"/>
                <w:szCs w:val="22"/>
                <w:lang w:val="uk-UA" w:eastAsia="uk-UA"/>
              </w:rPr>
            </w:pPr>
            <w:r w:rsidRPr="00A34B18">
              <w:rPr>
                <w:sz w:val="22"/>
                <w:szCs w:val="22"/>
                <w:lang w:val="uk-UA" w:eastAsia="uk-UA"/>
              </w:rPr>
              <w:t>Інвентаризація земель</w:t>
            </w:r>
          </w:p>
        </w:tc>
        <w:tc>
          <w:tcPr>
            <w:tcW w:w="1407" w:type="dxa"/>
            <w:vMerge w:val="restart"/>
            <w:tcBorders>
              <w:top w:val="nil"/>
              <w:left w:val="single" w:sz="4" w:space="0" w:color="auto"/>
              <w:bottom w:val="single" w:sz="4" w:space="0" w:color="000000"/>
              <w:right w:val="single" w:sz="4" w:space="0" w:color="auto"/>
            </w:tcBorders>
            <w:shd w:val="clear" w:color="auto" w:fill="auto"/>
            <w:vAlign w:val="center"/>
            <w:hideMark/>
          </w:tcPr>
          <w:p w:rsidR="005B617F" w:rsidRPr="00A34B18" w:rsidRDefault="005B617F" w:rsidP="00B80927">
            <w:pPr>
              <w:pStyle w:val="a8"/>
              <w:jc w:val="center"/>
              <w:rPr>
                <w:sz w:val="22"/>
                <w:szCs w:val="22"/>
                <w:lang w:val="uk-UA" w:eastAsia="uk-UA"/>
              </w:rPr>
            </w:pPr>
            <w:r w:rsidRPr="00A34B18">
              <w:rPr>
                <w:sz w:val="22"/>
                <w:szCs w:val="22"/>
                <w:lang w:val="uk-UA" w:eastAsia="uk-UA"/>
              </w:rPr>
              <w:t>2022-2024</w:t>
            </w:r>
          </w:p>
        </w:tc>
        <w:tc>
          <w:tcPr>
            <w:tcW w:w="2136" w:type="dxa"/>
            <w:vMerge w:val="restart"/>
            <w:tcBorders>
              <w:top w:val="nil"/>
              <w:left w:val="single" w:sz="4" w:space="0" w:color="auto"/>
              <w:bottom w:val="single" w:sz="4" w:space="0" w:color="000000"/>
              <w:right w:val="single" w:sz="4" w:space="0" w:color="auto"/>
            </w:tcBorders>
            <w:shd w:val="clear" w:color="auto" w:fill="auto"/>
            <w:vAlign w:val="center"/>
            <w:hideMark/>
          </w:tcPr>
          <w:p w:rsidR="005B617F" w:rsidRPr="00A34B18" w:rsidRDefault="005B617F" w:rsidP="005B617F">
            <w:pPr>
              <w:pStyle w:val="a8"/>
              <w:rPr>
                <w:sz w:val="22"/>
                <w:szCs w:val="22"/>
                <w:lang w:val="uk-UA" w:eastAsia="uk-UA"/>
              </w:rPr>
            </w:pPr>
            <w:r w:rsidRPr="00A34B18">
              <w:rPr>
                <w:sz w:val="22"/>
                <w:szCs w:val="22"/>
                <w:lang w:val="uk-UA" w:eastAsia="uk-UA"/>
              </w:rPr>
              <w:t xml:space="preserve">Департамент агропромислового розвитку облдержадміністрації, відділ земельних ресурсів виконавчого комітету </w:t>
            </w:r>
            <w:proofErr w:type="spellStart"/>
            <w:r w:rsidRPr="00A34B18">
              <w:rPr>
                <w:sz w:val="22"/>
                <w:szCs w:val="22"/>
                <w:lang w:val="uk-UA" w:eastAsia="uk-UA"/>
              </w:rPr>
              <w:t>Вараської</w:t>
            </w:r>
            <w:proofErr w:type="spellEnd"/>
            <w:r w:rsidRPr="00A34B18">
              <w:rPr>
                <w:sz w:val="22"/>
                <w:szCs w:val="22"/>
                <w:lang w:val="uk-UA" w:eastAsia="uk-UA"/>
              </w:rPr>
              <w:t xml:space="preserve"> міської ради</w:t>
            </w:r>
          </w:p>
        </w:tc>
        <w:tc>
          <w:tcPr>
            <w:tcW w:w="1418"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A34B18">
            <w:pPr>
              <w:pStyle w:val="a8"/>
              <w:ind w:right="-108"/>
              <w:rPr>
                <w:sz w:val="22"/>
                <w:szCs w:val="22"/>
                <w:lang w:val="uk-UA" w:eastAsia="uk-UA"/>
              </w:rPr>
            </w:pPr>
            <w:r w:rsidRPr="00A34B18">
              <w:rPr>
                <w:sz w:val="22"/>
                <w:szCs w:val="22"/>
                <w:lang w:val="uk-UA" w:eastAsia="uk-UA"/>
              </w:rPr>
              <w:t xml:space="preserve">Обласний бюджет </w:t>
            </w:r>
            <w:r w:rsidR="00A34B18">
              <w:rPr>
                <w:sz w:val="22"/>
                <w:szCs w:val="22"/>
                <w:lang w:val="uk-UA" w:eastAsia="uk-UA"/>
              </w:rPr>
              <w:t xml:space="preserve">Рівненської області </w:t>
            </w:r>
            <w:r w:rsidRPr="00A34B18">
              <w:rPr>
                <w:sz w:val="22"/>
                <w:szCs w:val="22"/>
                <w:lang w:val="uk-UA" w:eastAsia="uk-UA"/>
              </w:rPr>
              <w:t>(кошти спеціальног</w:t>
            </w:r>
            <w:r w:rsidR="00A34B18">
              <w:rPr>
                <w:sz w:val="22"/>
                <w:szCs w:val="22"/>
                <w:lang w:val="uk-UA" w:eastAsia="uk-UA"/>
              </w:rPr>
              <w:t>о</w:t>
            </w:r>
            <w:r w:rsidRPr="00A34B18">
              <w:rPr>
                <w:sz w:val="22"/>
                <w:szCs w:val="22"/>
                <w:lang w:val="uk-UA" w:eastAsia="uk-UA"/>
              </w:rPr>
              <w:t xml:space="preserve"> фонду)</w:t>
            </w:r>
          </w:p>
        </w:tc>
        <w:tc>
          <w:tcPr>
            <w:tcW w:w="942"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AC2A09">
            <w:pPr>
              <w:pStyle w:val="a8"/>
              <w:jc w:val="center"/>
              <w:rPr>
                <w:sz w:val="22"/>
                <w:szCs w:val="22"/>
                <w:lang w:val="uk-UA" w:eastAsia="uk-UA"/>
              </w:rPr>
            </w:pPr>
            <w:r w:rsidRPr="00A34B18">
              <w:rPr>
                <w:sz w:val="22"/>
                <w:szCs w:val="22"/>
                <w:lang w:val="uk-UA" w:eastAsia="uk-UA"/>
              </w:rPr>
              <w:t>70</w:t>
            </w:r>
            <w:r w:rsidR="00AC2A09">
              <w:rPr>
                <w:sz w:val="22"/>
                <w:szCs w:val="22"/>
                <w:lang w:val="uk-UA" w:eastAsia="uk-UA"/>
              </w:rPr>
              <w:t>,</w:t>
            </w:r>
            <w:r w:rsidRPr="00A34B18">
              <w:rPr>
                <w:sz w:val="22"/>
                <w:szCs w:val="22"/>
                <w:lang w:val="uk-UA" w:eastAsia="uk-UA"/>
              </w:rPr>
              <w:t>0</w:t>
            </w:r>
          </w:p>
        </w:tc>
        <w:tc>
          <w:tcPr>
            <w:tcW w:w="900"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AC2A09">
            <w:pPr>
              <w:pStyle w:val="a8"/>
              <w:jc w:val="center"/>
              <w:rPr>
                <w:sz w:val="22"/>
                <w:szCs w:val="22"/>
                <w:lang w:val="uk-UA" w:eastAsia="uk-UA"/>
              </w:rPr>
            </w:pPr>
            <w:r w:rsidRPr="00A34B18">
              <w:rPr>
                <w:sz w:val="22"/>
                <w:szCs w:val="22"/>
                <w:lang w:val="uk-UA" w:eastAsia="uk-UA"/>
              </w:rPr>
              <w:t>70</w:t>
            </w:r>
            <w:r w:rsidR="00AC2A09">
              <w:rPr>
                <w:sz w:val="22"/>
                <w:szCs w:val="22"/>
                <w:lang w:val="uk-UA" w:eastAsia="uk-UA"/>
              </w:rPr>
              <w:t>,</w:t>
            </w:r>
            <w:r w:rsidRPr="00A34B18">
              <w:rPr>
                <w:sz w:val="22"/>
                <w:szCs w:val="22"/>
                <w:lang w:val="uk-UA" w:eastAsia="uk-UA"/>
              </w:rPr>
              <w:t>0</w:t>
            </w:r>
          </w:p>
        </w:tc>
        <w:tc>
          <w:tcPr>
            <w:tcW w:w="799"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sz w:val="22"/>
                <w:szCs w:val="22"/>
                <w:lang w:val="uk-UA" w:eastAsia="uk-UA"/>
              </w:rPr>
            </w:pPr>
            <w:r w:rsidRPr="00A34B18">
              <w:rPr>
                <w:sz w:val="22"/>
                <w:szCs w:val="22"/>
                <w:lang w:val="uk-UA" w:eastAsia="uk-UA"/>
              </w:rPr>
              <w:t>0</w:t>
            </w:r>
          </w:p>
        </w:tc>
        <w:tc>
          <w:tcPr>
            <w:tcW w:w="799"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sz w:val="22"/>
                <w:szCs w:val="22"/>
                <w:lang w:val="uk-UA" w:eastAsia="uk-UA"/>
              </w:rPr>
            </w:pPr>
            <w:r w:rsidRPr="00A34B18">
              <w:rPr>
                <w:sz w:val="22"/>
                <w:szCs w:val="22"/>
                <w:lang w:val="uk-UA" w:eastAsia="uk-UA"/>
              </w:rPr>
              <w:t>0</w:t>
            </w:r>
          </w:p>
        </w:tc>
        <w:tc>
          <w:tcPr>
            <w:tcW w:w="799"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sz w:val="22"/>
                <w:szCs w:val="22"/>
                <w:lang w:val="uk-UA" w:eastAsia="uk-UA"/>
              </w:rPr>
            </w:pPr>
            <w:r w:rsidRPr="00A34B18">
              <w:rPr>
                <w:sz w:val="22"/>
                <w:szCs w:val="22"/>
                <w:lang w:val="uk-UA" w:eastAsia="uk-UA"/>
              </w:rPr>
              <w:t>0</w:t>
            </w:r>
          </w:p>
        </w:tc>
        <w:tc>
          <w:tcPr>
            <w:tcW w:w="799"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sz w:val="22"/>
                <w:szCs w:val="22"/>
                <w:lang w:val="uk-UA" w:eastAsia="uk-UA"/>
              </w:rPr>
            </w:pPr>
            <w:r w:rsidRPr="00A34B18">
              <w:rPr>
                <w:sz w:val="22"/>
                <w:szCs w:val="22"/>
                <w:lang w:val="uk-UA" w:eastAsia="uk-UA"/>
              </w:rPr>
              <w:t>0</w:t>
            </w:r>
          </w:p>
        </w:tc>
        <w:tc>
          <w:tcPr>
            <w:tcW w:w="2048" w:type="dxa"/>
            <w:vMerge w:val="restart"/>
            <w:tcBorders>
              <w:top w:val="nil"/>
              <w:left w:val="single" w:sz="4" w:space="0" w:color="auto"/>
              <w:bottom w:val="single" w:sz="4" w:space="0" w:color="auto"/>
              <w:right w:val="single" w:sz="4" w:space="0" w:color="auto"/>
            </w:tcBorders>
            <w:shd w:val="clear" w:color="auto" w:fill="auto"/>
            <w:vAlign w:val="center"/>
            <w:hideMark/>
          </w:tcPr>
          <w:p w:rsidR="005B617F" w:rsidRPr="00A34B18" w:rsidRDefault="005B617F" w:rsidP="005B617F">
            <w:pPr>
              <w:pStyle w:val="a8"/>
              <w:rPr>
                <w:sz w:val="22"/>
                <w:szCs w:val="22"/>
                <w:lang w:val="uk-UA" w:eastAsia="uk-UA"/>
              </w:rPr>
            </w:pPr>
            <w:r w:rsidRPr="00A34B18">
              <w:rPr>
                <w:sz w:val="22"/>
                <w:szCs w:val="22"/>
                <w:lang w:val="uk-UA" w:eastAsia="uk-UA"/>
              </w:rPr>
              <w:t>Здійснити раціоналізацію (</w:t>
            </w:r>
            <w:proofErr w:type="spellStart"/>
            <w:r w:rsidRPr="00A34B18">
              <w:rPr>
                <w:sz w:val="22"/>
                <w:szCs w:val="22"/>
                <w:lang w:val="uk-UA" w:eastAsia="uk-UA"/>
              </w:rPr>
              <w:t>оптитмізацію</w:t>
            </w:r>
            <w:proofErr w:type="spellEnd"/>
            <w:r w:rsidRPr="00A34B18">
              <w:rPr>
                <w:sz w:val="22"/>
                <w:szCs w:val="22"/>
                <w:lang w:val="uk-UA" w:eastAsia="uk-UA"/>
              </w:rPr>
              <w:t>) землекористування та створити інвестиційно привабливе і стале землекористування</w:t>
            </w:r>
          </w:p>
        </w:tc>
      </w:tr>
      <w:tr w:rsidR="005B617F" w:rsidRPr="005B617F" w:rsidTr="00A34B18">
        <w:trPr>
          <w:trHeight w:val="1048"/>
        </w:trPr>
        <w:tc>
          <w:tcPr>
            <w:tcW w:w="440" w:type="dxa"/>
            <w:vMerge/>
            <w:tcBorders>
              <w:top w:val="nil"/>
              <w:left w:val="single" w:sz="4" w:space="0" w:color="auto"/>
              <w:bottom w:val="single" w:sz="4" w:space="0" w:color="auto"/>
              <w:right w:val="single" w:sz="4" w:space="0" w:color="auto"/>
            </w:tcBorders>
            <w:vAlign w:val="center"/>
            <w:hideMark/>
          </w:tcPr>
          <w:p w:rsidR="005B617F" w:rsidRPr="00A34B18" w:rsidRDefault="005B617F" w:rsidP="005B617F">
            <w:pPr>
              <w:pStyle w:val="a8"/>
              <w:rPr>
                <w:sz w:val="22"/>
                <w:szCs w:val="22"/>
                <w:lang w:val="uk-UA" w:eastAsia="uk-UA"/>
              </w:rPr>
            </w:pPr>
          </w:p>
        </w:tc>
        <w:tc>
          <w:tcPr>
            <w:tcW w:w="850" w:type="dxa"/>
            <w:vMerge/>
            <w:tcBorders>
              <w:top w:val="nil"/>
              <w:left w:val="single" w:sz="4" w:space="0" w:color="auto"/>
              <w:bottom w:val="single" w:sz="4" w:space="0" w:color="auto"/>
              <w:right w:val="single" w:sz="4" w:space="0" w:color="auto"/>
            </w:tcBorders>
            <w:textDirection w:val="btLr"/>
            <w:vAlign w:val="center"/>
            <w:hideMark/>
          </w:tcPr>
          <w:p w:rsidR="005B617F" w:rsidRPr="00A34B18" w:rsidRDefault="005B617F" w:rsidP="00083CE4">
            <w:pPr>
              <w:pStyle w:val="a8"/>
              <w:ind w:left="113" w:right="113"/>
              <w:jc w:val="center"/>
              <w:rPr>
                <w:sz w:val="22"/>
                <w:szCs w:val="22"/>
                <w:lang w:val="uk-UA" w:eastAsia="uk-UA"/>
              </w:rPr>
            </w:pPr>
          </w:p>
        </w:tc>
        <w:tc>
          <w:tcPr>
            <w:tcW w:w="1985" w:type="dxa"/>
            <w:vMerge/>
            <w:tcBorders>
              <w:top w:val="nil"/>
              <w:left w:val="single" w:sz="4" w:space="0" w:color="auto"/>
              <w:bottom w:val="single" w:sz="4" w:space="0" w:color="auto"/>
              <w:right w:val="single" w:sz="4" w:space="0" w:color="auto"/>
            </w:tcBorders>
            <w:vAlign w:val="center"/>
            <w:hideMark/>
          </w:tcPr>
          <w:p w:rsidR="005B617F" w:rsidRPr="00A34B18" w:rsidRDefault="005B617F" w:rsidP="005B617F">
            <w:pPr>
              <w:pStyle w:val="a8"/>
              <w:rPr>
                <w:sz w:val="22"/>
                <w:szCs w:val="22"/>
                <w:lang w:val="uk-UA" w:eastAsia="uk-UA"/>
              </w:rPr>
            </w:pPr>
          </w:p>
        </w:tc>
        <w:tc>
          <w:tcPr>
            <w:tcW w:w="1407" w:type="dxa"/>
            <w:vMerge/>
            <w:tcBorders>
              <w:top w:val="nil"/>
              <w:left w:val="single" w:sz="4" w:space="0" w:color="auto"/>
              <w:bottom w:val="single" w:sz="4" w:space="0" w:color="auto"/>
              <w:right w:val="single" w:sz="4" w:space="0" w:color="auto"/>
            </w:tcBorders>
            <w:vAlign w:val="center"/>
            <w:hideMark/>
          </w:tcPr>
          <w:p w:rsidR="005B617F" w:rsidRPr="00A34B18" w:rsidRDefault="005B617F" w:rsidP="00B80927">
            <w:pPr>
              <w:pStyle w:val="a8"/>
              <w:jc w:val="center"/>
              <w:rPr>
                <w:sz w:val="22"/>
                <w:szCs w:val="22"/>
                <w:lang w:val="uk-UA" w:eastAsia="uk-UA"/>
              </w:rPr>
            </w:pPr>
          </w:p>
        </w:tc>
        <w:tc>
          <w:tcPr>
            <w:tcW w:w="2136" w:type="dxa"/>
            <w:vMerge/>
            <w:tcBorders>
              <w:top w:val="nil"/>
              <w:left w:val="single" w:sz="4" w:space="0" w:color="auto"/>
              <w:bottom w:val="single" w:sz="4" w:space="0" w:color="auto"/>
              <w:right w:val="single" w:sz="4" w:space="0" w:color="auto"/>
            </w:tcBorders>
            <w:vAlign w:val="center"/>
            <w:hideMark/>
          </w:tcPr>
          <w:p w:rsidR="005B617F" w:rsidRPr="00A34B18" w:rsidRDefault="005B617F" w:rsidP="005B617F">
            <w:pPr>
              <w:pStyle w:val="a8"/>
              <w:rPr>
                <w:sz w:val="22"/>
                <w:szCs w:val="22"/>
                <w:lang w:val="uk-UA" w:eastAsia="uk-UA"/>
              </w:rPr>
            </w:pPr>
          </w:p>
        </w:tc>
        <w:tc>
          <w:tcPr>
            <w:tcW w:w="1418" w:type="dxa"/>
            <w:tcBorders>
              <w:top w:val="nil"/>
              <w:left w:val="nil"/>
              <w:bottom w:val="single" w:sz="4" w:space="0" w:color="auto"/>
              <w:right w:val="single" w:sz="4" w:space="0" w:color="auto"/>
            </w:tcBorders>
            <w:shd w:val="clear" w:color="auto" w:fill="auto"/>
            <w:vAlign w:val="center"/>
            <w:hideMark/>
          </w:tcPr>
          <w:p w:rsidR="005B617F" w:rsidRPr="00A34B18" w:rsidRDefault="00A34B18" w:rsidP="00A34B18">
            <w:pPr>
              <w:pStyle w:val="a8"/>
              <w:ind w:right="-108"/>
              <w:rPr>
                <w:sz w:val="22"/>
                <w:szCs w:val="22"/>
                <w:lang w:val="uk-UA" w:eastAsia="uk-UA"/>
              </w:rPr>
            </w:pPr>
            <w:r w:rsidRPr="00A34B18">
              <w:rPr>
                <w:sz w:val="22"/>
                <w:szCs w:val="22"/>
                <w:lang w:val="uk-UA" w:eastAsia="uk-UA"/>
              </w:rPr>
              <w:t>Б</w:t>
            </w:r>
            <w:r w:rsidR="005B617F" w:rsidRPr="00A34B18">
              <w:rPr>
                <w:sz w:val="22"/>
                <w:szCs w:val="22"/>
                <w:lang w:val="uk-UA" w:eastAsia="uk-UA"/>
              </w:rPr>
              <w:t>юджет</w:t>
            </w:r>
            <w:r>
              <w:rPr>
                <w:sz w:val="22"/>
                <w:szCs w:val="22"/>
                <w:lang w:val="uk-UA" w:eastAsia="uk-UA"/>
              </w:rPr>
              <w:t xml:space="preserve"> </w:t>
            </w:r>
            <w:proofErr w:type="spellStart"/>
            <w:r>
              <w:rPr>
                <w:sz w:val="22"/>
                <w:szCs w:val="22"/>
                <w:lang w:val="uk-UA" w:eastAsia="uk-UA"/>
              </w:rPr>
              <w:t>Вараської</w:t>
            </w:r>
            <w:proofErr w:type="spellEnd"/>
            <w:r>
              <w:rPr>
                <w:sz w:val="22"/>
                <w:szCs w:val="22"/>
                <w:lang w:val="uk-UA" w:eastAsia="uk-UA"/>
              </w:rPr>
              <w:t xml:space="preserve"> міської </w:t>
            </w:r>
            <w:proofErr w:type="spellStart"/>
            <w:r>
              <w:rPr>
                <w:sz w:val="22"/>
                <w:szCs w:val="22"/>
                <w:lang w:val="uk-UA" w:eastAsia="uk-UA"/>
              </w:rPr>
              <w:t>територіаль-ної</w:t>
            </w:r>
            <w:proofErr w:type="spellEnd"/>
            <w:r>
              <w:rPr>
                <w:sz w:val="22"/>
                <w:szCs w:val="22"/>
                <w:lang w:val="uk-UA" w:eastAsia="uk-UA"/>
              </w:rPr>
              <w:t xml:space="preserve"> громади</w:t>
            </w:r>
          </w:p>
        </w:tc>
        <w:tc>
          <w:tcPr>
            <w:tcW w:w="942" w:type="dxa"/>
            <w:tcBorders>
              <w:top w:val="nil"/>
              <w:left w:val="nil"/>
              <w:bottom w:val="single" w:sz="4" w:space="0" w:color="auto"/>
              <w:right w:val="single" w:sz="4" w:space="0" w:color="auto"/>
            </w:tcBorders>
            <w:shd w:val="clear" w:color="000000" w:fill="FFFFFF"/>
            <w:noWrap/>
            <w:vAlign w:val="center"/>
            <w:hideMark/>
          </w:tcPr>
          <w:p w:rsidR="005B617F" w:rsidRPr="00A34B18" w:rsidRDefault="005B617F" w:rsidP="00AC2A09">
            <w:pPr>
              <w:pStyle w:val="a8"/>
              <w:jc w:val="center"/>
              <w:rPr>
                <w:sz w:val="22"/>
                <w:szCs w:val="22"/>
                <w:lang w:val="uk-UA" w:eastAsia="uk-UA"/>
              </w:rPr>
            </w:pPr>
            <w:r w:rsidRPr="00A34B18">
              <w:rPr>
                <w:sz w:val="22"/>
                <w:szCs w:val="22"/>
                <w:lang w:val="uk-UA" w:eastAsia="uk-UA"/>
              </w:rPr>
              <w:t>200</w:t>
            </w:r>
            <w:r w:rsidR="00AC2A09">
              <w:rPr>
                <w:sz w:val="22"/>
                <w:szCs w:val="22"/>
                <w:lang w:val="uk-UA" w:eastAsia="uk-UA"/>
              </w:rPr>
              <w:t>,</w:t>
            </w:r>
            <w:r w:rsidRPr="00A34B18">
              <w:rPr>
                <w:sz w:val="22"/>
                <w:szCs w:val="22"/>
                <w:lang w:val="uk-UA" w:eastAsia="uk-UA"/>
              </w:rPr>
              <w:t>0</w:t>
            </w:r>
          </w:p>
        </w:tc>
        <w:tc>
          <w:tcPr>
            <w:tcW w:w="900" w:type="dxa"/>
            <w:tcBorders>
              <w:top w:val="nil"/>
              <w:left w:val="nil"/>
              <w:bottom w:val="single" w:sz="4" w:space="0" w:color="auto"/>
              <w:right w:val="single" w:sz="4" w:space="0" w:color="auto"/>
            </w:tcBorders>
            <w:shd w:val="clear" w:color="000000" w:fill="FFFFFF"/>
            <w:noWrap/>
            <w:vAlign w:val="center"/>
            <w:hideMark/>
          </w:tcPr>
          <w:p w:rsidR="005B617F" w:rsidRPr="00A34B18" w:rsidRDefault="00083CE4" w:rsidP="005B617F">
            <w:pPr>
              <w:pStyle w:val="a8"/>
              <w:jc w:val="center"/>
              <w:rPr>
                <w:sz w:val="22"/>
                <w:szCs w:val="22"/>
                <w:lang w:val="uk-UA" w:eastAsia="uk-UA"/>
              </w:rPr>
            </w:pPr>
            <w:r w:rsidRPr="00A34B18">
              <w:rPr>
                <w:sz w:val="22"/>
                <w:szCs w:val="22"/>
                <w:lang w:val="uk-UA" w:eastAsia="uk-UA"/>
              </w:rPr>
              <w:t>0</w:t>
            </w:r>
          </w:p>
        </w:tc>
        <w:tc>
          <w:tcPr>
            <w:tcW w:w="799" w:type="dxa"/>
            <w:tcBorders>
              <w:top w:val="nil"/>
              <w:left w:val="nil"/>
              <w:bottom w:val="single" w:sz="4" w:space="0" w:color="auto"/>
              <w:right w:val="single" w:sz="4" w:space="0" w:color="auto"/>
            </w:tcBorders>
            <w:shd w:val="clear" w:color="000000" w:fill="FFFFFF"/>
            <w:noWrap/>
            <w:vAlign w:val="center"/>
            <w:hideMark/>
          </w:tcPr>
          <w:p w:rsidR="005B617F" w:rsidRPr="00A34B18" w:rsidRDefault="005B617F" w:rsidP="00AC2A09">
            <w:pPr>
              <w:pStyle w:val="a8"/>
              <w:jc w:val="center"/>
              <w:rPr>
                <w:sz w:val="22"/>
                <w:szCs w:val="22"/>
                <w:lang w:val="uk-UA" w:eastAsia="uk-UA"/>
              </w:rPr>
            </w:pPr>
            <w:r w:rsidRPr="00A34B18">
              <w:rPr>
                <w:sz w:val="22"/>
                <w:szCs w:val="22"/>
                <w:lang w:val="uk-UA" w:eastAsia="uk-UA"/>
              </w:rPr>
              <w:t>100</w:t>
            </w:r>
            <w:r w:rsidR="00AC2A09">
              <w:rPr>
                <w:sz w:val="22"/>
                <w:szCs w:val="22"/>
                <w:lang w:val="uk-UA" w:eastAsia="uk-UA"/>
              </w:rPr>
              <w:t>,</w:t>
            </w:r>
            <w:r w:rsidRPr="00A34B18">
              <w:rPr>
                <w:sz w:val="22"/>
                <w:szCs w:val="22"/>
                <w:lang w:val="uk-UA" w:eastAsia="uk-UA"/>
              </w:rPr>
              <w:t>0</w:t>
            </w:r>
          </w:p>
        </w:tc>
        <w:tc>
          <w:tcPr>
            <w:tcW w:w="799" w:type="dxa"/>
            <w:tcBorders>
              <w:top w:val="nil"/>
              <w:left w:val="nil"/>
              <w:bottom w:val="single" w:sz="4" w:space="0" w:color="auto"/>
              <w:right w:val="single" w:sz="4" w:space="0" w:color="auto"/>
            </w:tcBorders>
            <w:shd w:val="clear" w:color="000000" w:fill="FFFFFF"/>
            <w:noWrap/>
            <w:vAlign w:val="center"/>
            <w:hideMark/>
          </w:tcPr>
          <w:p w:rsidR="005B617F" w:rsidRPr="00A34B18" w:rsidRDefault="005B617F" w:rsidP="00AC2A09">
            <w:pPr>
              <w:pStyle w:val="a8"/>
              <w:jc w:val="center"/>
              <w:rPr>
                <w:sz w:val="22"/>
                <w:szCs w:val="22"/>
                <w:lang w:val="uk-UA" w:eastAsia="uk-UA"/>
              </w:rPr>
            </w:pPr>
            <w:r w:rsidRPr="00A34B18">
              <w:rPr>
                <w:sz w:val="22"/>
                <w:szCs w:val="22"/>
                <w:lang w:val="uk-UA" w:eastAsia="uk-UA"/>
              </w:rPr>
              <w:t>100</w:t>
            </w:r>
            <w:r w:rsidR="00AC2A09">
              <w:rPr>
                <w:sz w:val="22"/>
                <w:szCs w:val="22"/>
                <w:lang w:val="uk-UA" w:eastAsia="uk-UA"/>
              </w:rPr>
              <w:t>,</w:t>
            </w:r>
            <w:r w:rsidRPr="00A34B18">
              <w:rPr>
                <w:sz w:val="22"/>
                <w:szCs w:val="22"/>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rsidR="005B617F" w:rsidRPr="00A34B18" w:rsidRDefault="00083CE4" w:rsidP="005B617F">
            <w:pPr>
              <w:pStyle w:val="a8"/>
              <w:jc w:val="center"/>
              <w:rPr>
                <w:sz w:val="22"/>
                <w:szCs w:val="22"/>
                <w:lang w:val="uk-UA" w:eastAsia="uk-UA"/>
              </w:rPr>
            </w:pPr>
            <w:r w:rsidRPr="00A34B18">
              <w:rPr>
                <w:sz w:val="22"/>
                <w:szCs w:val="22"/>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rsidR="005B617F" w:rsidRPr="00A34B18" w:rsidRDefault="00083CE4" w:rsidP="005B617F">
            <w:pPr>
              <w:pStyle w:val="a8"/>
              <w:jc w:val="center"/>
              <w:rPr>
                <w:sz w:val="22"/>
                <w:szCs w:val="22"/>
                <w:lang w:val="uk-UA" w:eastAsia="uk-UA"/>
              </w:rPr>
            </w:pPr>
            <w:r w:rsidRPr="00A34B18">
              <w:rPr>
                <w:sz w:val="22"/>
                <w:szCs w:val="22"/>
                <w:lang w:val="uk-UA" w:eastAsia="uk-UA"/>
              </w:rPr>
              <w:t>0</w:t>
            </w:r>
          </w:p>
        </w:tc>
        <w:tc>
          <w:tcPr>
            <w:tcW w:w="2048" w:type="dxa"/>
            <w:vMerge/>
            <w:tcBorders>
              <w:top w:val="nil"/>
              <w:left w:val="single" w:sz="4" w:space="0" w:color="auto"/>
              <w:bottom w:val="single" w:sz="4" w:space="0" w:color="auto"/>
              <w:right w:val="single" w:sz="4" w:space="0" w:color="auto"/>
            </w:tcBorders>
            <w:vAlign w:val="center"/>
            <w:hideMark/>
          </w:tcPr>
          <w:p w:rsidR="005B617F" w:rsidRPr="00A34B18" w:rsidRDefault="005B617F" w:rsidP="005B617F">
            <w:pPr>
              <w:pStyle w:val="a8"/>
              <w:rPr>
                <w:sz w:val="22"/>
                <w:szCs w:val="22"/>
                <w:lang w:val="uk-UA" w:eastAsia="uk-UA"/>
              </w:rPr>
            </w:pPr>
          </w:p>
        </w:tc>
      </w:tr>
      <w:tr w:rsidR="00A34B18" w:rsidRPr="005B617F" w:rsidTr="00A34B18">
        <w:trPr>
          <w:cantSplit/>
          <w:trHeight w:val="511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lastRenderedPageBreak/>
              <w:t>2</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34B18" w:rsidRPr="00A34B18" w:rsidRDefault="00A34B18" w:rsidP="00083CE4">
            <w:pPr>
              <w:pStyle w:val="a8"/>
              <w:ind w:left="113" w:right="113"/>
              <w:jc w:val="center"/>
              <w:rPr>
                <w:sz w:val="22"/>
                <w:szCs w:val="22"/>
                <w:lang w:val="uk-UA" w:eastAsia="uk-UA"/>
              </w:rPr>
            </w:pPr>
            <w:r w:rsidRPr="00A34B18">
              <w:rPr>
                <w:sz w:val="22"/>
                <w:szCs w:val="22"/>
                <w:lang w:val="uk-UA" w:eastAsia="uk-UA"/>
              </w:rPr>
              <w:t>Землеустрій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 xml:space="preserve">Розроблення </w:t>
            </w:r>
            <w:proofErr w:type="spellStart"/>
            <w:r w:rsidRPr="00A34B18">
              <w:rPr>
                <w:sz w:val="22"/>
                <w:szCs w:val="22"/>
                <w:lang w:val="uk-UA" w:eastAsia="uk-UA"/>
              </w:rPr>
              <w:t>проєктів</w:t>
            </w:r>
            <w:proofErr w:type="spellEnd"/>
            <w:r w:rsidRPr="00A34B18">
              <w:rPr>
                <w:sz w:val="22"/>
                <w:szCs w:val="22"/>
                <w:lang w:val="uk-UA" w:eastAsia="uk-UA"/>
              </w:rPr>
              <w:t xml:space="preserve"> землеустрою щодо встановлення (зміни) меж адміністративно-територіальних утворень</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B80927">
            <w:pPr>
              <w:pStyle w:val="a8"/>
              <w:jc w:val="center"/>
              <w:rPr>
                <w:sz w:val="22"/>
                <w:szCs w:val="22"/>
                <w:lang w:val="uk-UA" w:eastAsia="uk-UA"/>
              </w:rPr>
            </w:pPr>
            <w:r w:rsidRPr="00A34B18">
              <w:rPr>
                <w:sz w:val="22"/>
                <w:szCs w:val="22"/>
                <w:lang w:val="uk-UA" w:eastAsia="uk-UA"/>
              </w:rPr>
              <w:t>2023-2024</w:t>
            </w:r>
          </w:p>
        </w:tc>
        <w:tc>
          <w:tcPr>
            <w:tcW w:w="2136"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 xml:space="preserve">Відділ земельних ресурсів виконавчого комітету </w:t>
            </w:r>
            <w:proofErr w:type="spellStart"/>
            <w:r w:rsidRPr="00A34B18">
              <w:rPr>
                <w:sz w:val="22"/>
                <w:szCs w:val="22"/>
                <w:lang w:val="uk-UA" w:eastAsia="uk-UA"/>
              </w:rPr>
              <w:t>Вараської</w:t>
            </w:r>
            <w:proofErr w:type="spellEnd"/>
            <w:r w:rsidRPr="00A34B18">
              <w:rPr>
                <w:sz w:val="22"/>
                <w:szCs w:val="22"/>
                <w:lang w:val="uk-UA" w:eastAsia="uk-UA"/>
              </w:rPr>
              <w:t xml:space="preserve"> міської ради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2E137B">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w:t>
            </w:r>
            <w:proofErr w:type="spellStart"/>
            <w:r>
              <w:rPr>
                <w:sz w:val="22"/>
                <w:szCs w:val="22"/>
                <w:lang w:val="uk-UA" w:eastAsia="uk-UA"/>
              </w:rPr>
              <w:t>Вараської</w:t>
            </w:r>
            <w:proofErr w:type="spellEnd"/>
            <w:r>
              <w:rPr>
                <w:sz w:val="22"/>
                <w:szCs w:val="22"/>
                <w:lang w:val="uk-UA" w:eastAsia="uk-UA"/>
              </w:rPr>
              <w:t xml:space="preserve"> міської </w:t>
            </w:r>
            <w:proofErr w:type="spellStart"/>
            <w:r>
              <w:rPr>
                <w:sz w:val="22"/>
                <w:szCs w:val="22"/>
                <w:lang w:val="uk-UA" w:eastAsia="uk-UA"/>
              </w:rPr>
              <w:t>територіаль-ної</w:t>
            </w:r>
            <w:proofErr w:type="spellEnd"/>
            <w:r>
              <w:rPr>
                <w:sz w:val="22"/>
                <w:szCs w:val="22"/>
                <w:lang w:val="uk-UA" w:eastAsia="uk-UA"/>
              </w:rPr>
              <w:t xml:space="preserve"> громади</w:t>
            </w:r>
          </w:p>
        </w:tc>
        <w:tc>
          <w:tcPr>
            <w:tcW w:w="942"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34B18">
            <w:pPr>
              <w:pStyle w:val="a8"/>
              <w:jc w:val="center"/>
              <w:rPr>
                <w:sz w:val="22"/>
                <w:szCs w:val="22"/>
                <w:lang w:val="uk-UA" w:eastAsia="uk-UA"/>
              </w:rPr>
            </w:pPr>
            <w:r>
              <w:rPr>
                <w:sz w:val="22"/>
                <w:szCs w:val="22"/>
                <w:lang w:val="uk-UA" w:eastAsia="uk-UA"/>
              </w:rPr>
              <w:t>500,0</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34B18">
            <w:pPr>
              <w:pStyle w:val="a8"/>
              <w:jc w:val="center"/>
              <w:rPr>
                <w:sz w:val="22"/>
                <w:szCs w:val="22"/>
                <w:lang w:val="uk-UA" w:eastAsia="uk-UA"/>
              </w:rPr>
            </w:pP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34B18">
            <w:pPr>
              <w:pStyle w:val="a8"/>
              <w:jc w:val="center"/>
              <w:rPr>
                <w:sz w:val="22"/>
                <w:szCs w:val="22"/>
                <w:lang w:val="uk-UA" w:eastAsia="uk-UA"/>
              </w:rPr>
            </w:pPr>
            <w:r>
              <w:rPr>
                <w:sz w:val="22"/>
                <w:szCs w:val="22"/>
                <w:lang w:val="uk-UA" w:eastAsia="uk-UA"/>
              </w:rPr>
              <w:t>250,</w:t>
            </w: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250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A34B18" w:rsidRPr="00A34B18" w:rsidRDefault="00A34B18" w:rsidP="00A34B18">
            <w:pPr>
              <w:pStyle w:val="a8"/>
              <w:jc w:val="center"/>
              <w:rPr>
                <w:sz w:val="22"/>
                <w:szCs w:val="22"/>
                <w:lang w:val="uk-UA" w:eastAsia="uk-UA"/>
              </w:rPr>
            </w:pP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A34B18" w:rsidRPr="00A34B18" w:rsidRDefault="00A34B18" w:rsidP="00A34B18">
            <w:pPr>
              <w:pStyle w:val="a8"/>
              <w:jc w:val="center"/>
              <w:rPr>
                <w:sz w:val="22"/>
                <w:szCs w:val="22"/>
                <w:lang w:val="uk-UA" w:eastAsia="uk-UA"/>
              </w:rPr>
            </w:pPr>
            <w:r w:rsidRPr="00A34B18">
              <w:rPr>
                <w:sz w:val="22"/>
                <w:szCs w:val="22"/>
                <w:lang w:val="uk-UA" w:eastAsia="uk-UA"/>
              </w:rPr>
              <w:t>0</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Дасть можливість остаточно визначити компетенцію місцевих рад в частині розпорядження землями, сприятиме належному оподаткуванню територій та додатковим бюджетним надходженням, а також забезпечить подальше впорядкування територій із визначенням перспектив розвитку громади</w:t>
            </w:r>
          </w:p>
        </w:tc>
      </w:tr>
      <w:tr w:rsidR="00A34B18" w:rsidRPr="005B617F" w:rsidTr="00A34B18">
        <w:trPr>
          <w:cantSplit/>
          <w:trHeight w:val="226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3</w:t>
            </w:r>
          </w:p>
        </w:tc>
        <w:tc>
          <w:tcPr>
            <w:tcW w:w="850" w:type="dxa"/>
            <w:tcBorders>
              <w:top w:val="nil"/>
              <w:left w:val="nil"/>
              <w:bottom w:val="single" w:sz="4" w:space="0" w:color="auto"/>
              <w:right w:val="single" w:sz="4" w:space="0" w:color="auto"/>
            </w:tcBorders>
            <w:shd w:val="clear" w:color="auto" w:fill="auto"/>
            <w:noWrap/>
            <w:textDirection w:val="btLr"/>
            <w:vAlign w:val="center"/>
            <w:hideMark/>
          </w:tcPr>
          <w:p w:rsidR="00A34B18" w:rsidRPr="00A34B18" w:rsidRDefault="00A34B18" w:rsidP="00083CE4">
            <w:pPr>
              <w:pStyle w:val="a8"/>
              <w:ind w:left="113" w:right="113"/>
              <w:jc w:val="center"/>
              <w:rPr>
                <w:sz w:val="22"/>
                <w:szCs w:val="22"/>
                <w:lang w:val="uk-UA" w:eastAsia="uk-UA"/>
              </w:rPr>
            </w:pPr>
            <w:r w:rsidRPr="00A34B18">
              <w:rPr>
                <w:sz w:val="22"/>
                <w:szCs w:val="22"/>
                <w:lang w:val="uk-UA" w:eastAsia="uk-UA"/>
              </w:rPr>
              <w:t>Землеустрій</w:t>
            </w:r>
          </w:p>
        </w:tc>
        <w:tc>
          <w:tcPr>
            <w:tcW w:w="1985" w:type="dxa"/>
            <w:tcBorders>
              <w:top w:val="nil"/>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 xml:space="preserve">Розроблення </w:t>
            </w:r>
            <w:proofErr w:type="spellStart"/>
            <w:r w:rsidRPr="00A34B18">
              <w:rPr>
                <w:sz w:val="22"/>
                <w:szCs w:val="22"/>
                <w:lang w:val="uk-UA" w:eastAsia="uk-UA"/>
              </w:rPr>
              <w:t>проєкту</w:t>
            </w:r>
            <w:proofErr w:type="spellEnd"/>
            <w:r w:rsidRPr="00A34B18">
              <w:rPr>
                <w:sz w:val="22"/>
                <w:szCs w:val="22"/>
                <w:lang w:val="uk-UA" w:eastAsia="uk-UA"/>
              </w:rPr>
              <w:t xml:space="preserve"> землеустрою щодо встановлення  меж території територіальної громади</w:t>
            </w:r>
          </w:p>
        </w:tc>
        <w:tc>
          <w:tcPr>
            <w:tcW w:w="1407" w:type="dxa"/>
            <w:tcBorders>
              <w:top w:val="nil"/>
              <w:left w:val="nil"/>
              <w:bottom w:val="single" w:sz="4" w:space="0" w:color="auto"/>
              <w:right w:val="single" w:sz="4" w:space="0" w:color="auto"/>
            </w:tcBorders>
            <w:shd w:val="clear" w:color="auto" w:fill="auto"/>
            <w:vAlign w:val="center"/>
            <w:hideMark/>
          </w:tcPr>
          <w:p w:rsidR="00A34B18" w:rsidRPr="00A34B18" w:rsidRDefault="00A34B18" w:rsidP="00B80927">
            <w:pPr>
              <w:pStyle w:val="a8"/>
              <w:jc w:val="center"/>
              <w:rPr>
                <w:sz w:val="22"/>
                <w:szCs w:val="22"/>
                <w:lang w:val="uk-UA" w:eastAsia="uk-UA"/>
              </w:rPr>
            </w:pPr>
            <w:r w:rsidRPr="00A34B18">
              <w:rPr>
                <w:sz w:val="22"/>
                <w:szCs w:val="22"/>
                <w:lang w:val="uk-UA" w:eastAsia="uk-UA"/>
              </w:rPr>
              <w:t>2022</w:t>
            </w:r>
          </w:p>
        </w:tc>
        <w:tc>
          <w:tcPr>
            <w:tcW w:w="2136" w:type="dxa"/>
            <w:tcBorders>
              <w:top w:val="nil"/>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 xml:space="preserve">Відділ земельних ресурсів виконавчого комітету </w:t>
            </w:r>
            <w:proofErr w:type="spellStart"/>
            <w:r w:rsidRPr="00A34B18">
              <w:rPr>
                <w:sz w:val="22"/>
                <w:szCs w:val="22"/>
                <w:lang w:val="uk-UA" w:eastAsia="uk-UA"/>
              </w:rPr>
              <w:t>Вараської</w:t>
            </w:r>
            <w:proofErr w:type="spellEnd"/>
            <w:r w:rsidRPr="00A34B18">
              <w:rPr>
                <w:sz w:val="22"/>
                <w:szCs w:val="22"/>
                <w:lang w:val="uk-UA" w:eastAsia="uk-UA"/>
              </w:rPr>
              <w:t xml:space="preserve"> міської ради</w:t>
            </w:r>
          </w:p>
        </w:tc>
        <w:tc>
          <w:tcPr>
            <w:tcW w:w="1418" w:type="dxa"/>
            <w:tcBorders>
              <w:top w:val="nil"/>
              <w:left w:val="nil"/>
              <w:bottom w:val="single" w:sz="4" w:space="0" w:color="auto"/>
              <w:right w:val="single" w:sz="4" w:space="0" w:color="auto"/>
            </w:tcBorders>
            <w:shd w:val="clear" w:color="auto" w:fill="auto"/>
            <w:vAlign w:val="center"/>
            <w:hideMark/>
          </w:tcPr>
          <w:p w:rsidR="00A34B18" w:rsidRPr="00A34B18" w:rsidRDefault="00A34B18" w:rsidP="002E137B">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w:t>
            </w:r>
            <w:proofErr w:type="spellStart"/>
            <w:r>
              <w:rPr>
                <w:sz w:val="22"/>
                <w:szCs w:val="22"/>
                <w:lang w:val="uk-UA" w:eastAsia="uk-UA"/>
              </w:rPr>
              <w:t>Вараської</w:t>
            </w:r>
            <w:proofErr w:type="spellEnd"/>
            <w:r>
              <w:rPr>
                <w:sz w:val="22"/>
                <w:szCs w:val="22"/>
                <w:lang w:val="uk-UA" w:eastAsia="uk-UA"/>
              </w:rPr>
              <w:t xml:space="preserve"> міської </w:t>
            </w:r>
            <w:proofErr w:type="spellStart"/>
            <w:r>
              <w:rPr>
                <w:sz w:val="22"/>
                <w:szCs w:val="22"/>
                <w:lang w:val="uk-UA" w:eastAsia="uk-UA"/>
              </w:rPr>
              <w:t>територіаль-ної</w:t>
            </w:r>
            <w:proofErr w:type="spellEnd"/>
            <w:r>
              <w:rPr>
                <w:sz w:val="22"/>
                <w:szCs w:val="22"/>
                <w:lang w:val="uk-UA" w:eastAsia="uk-UA"/>
              </w:rPr>
              <w:t xml:space="preserve"> громади</w:t>
            </w:r>
          </w:p>
        </w:tc>
        <w:tc>
          <w:tcPr>
            <w:tcW w:w="942" w:type="dxa"/>
            <w:tcBorders>
              <w:top w:val="nil"/>
              <w:left w:val="nil"/>
              <w:bottom w:val="single" w:sz="4" w:space="0" w:color="auto"/>
              <w:right w:val="single" w:sz="4" w:space="0" w:color="auto"/>
            </w:tcBorders>
            <w:shd w:val="clear" w:color="000000" w:fill="FFFFFF"/>
            <w:noWrap/>
            <w:vAlign w:val="center"/>
            <w:hideMark/>
          </w:tcPr>
          <w:p w:rsidR="00A34B18" w:rsidRPr="00A34B18" w:rsidRDefault="00A34B18" w:rsidP="00A34B18">
            <w:pPr>
              <w:pStyle w:val="a8"/>
              <w:jc w:val="center"/>
              <w:rPr>
                <w:sz w:val="22"/>
                <w:szCs w:val="22"/>
                <w:lang w:val="uk-UA" w:eastAsia="uk-UA"/>
              </w:rPr>
            </w:pPr>
            <w:r w:rsidRPr="00A34B18">
              <w:rPr>
                <w:sz w:val="22"/>
                <w:szCs w:val="22"/>
                <w:lang w:val="uk-UA" w:eastAsia="uk-UA"/>
              </w:rPr>
              <w:t>1000</w:t>
            </w:r>
            <w:r>
              <w:rPr>
                <w:sz w:val="22"/>
                <w:szCs w:val="22"/>
                <w:lang w:val="uk-UA" w:eastAsia="uk-UA"/>
              </w:rPr>
              <w:t>,0</w:t>
            </w:r>
          </w:p>
        </w:tc>
        <w:tc>
          <w:tcPr>
            <w:tcW w:w="900" w:type="dxa"/>
            <w:tcBorders>
              <w:top w:val="nil"/>
              <w:left w:val="nil"/>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1000</w:t>
            </w:r>
            <w:r w:rsidR="00AC2A09">
              <w:rPr>
                <w:sz w:val="22"/>
                <w:szCs w:val="22"/>
                <w:lang w:val="uk-UA" w:eastAsia="uk-UA"/>
              </w:rPr>
              <w:t>,</w:t>
            </w:r>
            <w:r w:rsidRPr="00A34B18">
              <w:rPr>
                <w:sz w:val="22"/>
                <w:szCs w:val="22"/>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rsidR="00A34B18" w:rsidRPr="00A34B18" w:rsidRDefault="00A34B18" w:rsidP="00A34B18">
            <w:pPr>
              <w:pStyle w:val="a8"/>
              <w:jc w:val="center"/>
              <w:rPr>
                <w:sz w:val="22"/>
                <w:szCs w:val="22"/>
                <w:lang w:val="uk-UA" w:eastAsia="uk-UA"/>
              </w:rPr>
            </w:pPr>
            <w:r w:rsidRPr="00A34B18">
              <w:rPr>
                <w:sz w:val="22"/>
                <w:szCs w:val="22"/>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rsidR="00A34B18" w:rsidRPr="00A34B18" w:rsidRDefault="00A34B18" w:rsidP="00A34B18">
            <w:pPr>
              <w:pStyle w:val="a8"/>
              <w:jc w:val="center"/>
              <w:rPr>
                <w:sz w:val="22"/>
                <w:szCs w:val="22"/>
                <w:lang w:val="uk-UA" w:eastAsia="uk-UA"/>
              </w:rPr>
            </w:pPr>
            <w:r w:rsidRPr="00A34B18">
              <w:rPr>
                <w:sz w:val="22"/>
                <w:szCs w:val="22"/>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rsidR="00A34B18" w:rsidRPr="00A34B18" w:rsidRDefault="00A34B18" w:rsidP="00A34B18">
            <w:pPr>
              <w:pStyle w:val="a8"/>
              <w:jc w:val="center"/>
              <w:rPr>
                <w:sz w:val="22"/>
                <w:szCs w:val="22"/>
                <w:lang w:val="uk-UA" w:eastAsia="uk-UA"/>
              </w:rPr>
            </w:pPr>
            <w:r w:rsidRPr="00A34B18">
              <w:rPr>
                <w:sz w:val="22"/>
                <w:szCs w:val="22"/>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rsidR="00A34B18" w:rsidRPr="00A34B18" w:rsidRDefault="00A34B18" w:rsidP="00A34B18">
            <w:pPr>
              <w:pStyle w:val="a8"/>
              <w:jc w:val="center"/>
              <w:rPr>
                <w:sz w:val="22"/>
                <w:szCs w:val="22"/>
                <w:lang w:val="uk-UA" w:eastAsia="uk-UA"/>
              </w:rPr>
            </w:pPr>
            <w:r w:rsidRPr="00A34B18">
              <w:rPr>
                <w:sz w:val="22"/>
                <w:szCs w:val="22"/>
                <w:lang w:val="uk-UA" w:eastAsia="uk-UA"/>
              </w:rPr>
              <w:t>0</w:t>
            </w:r>
          </w:p>
        </w:tc>
        <w:tc>
          <w:tcPr>
            <w:tcW w:w="2048" w:type="dxa"/>
            <w:tcBorders>
              <w:top w:val="nil"/>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Забезпечить сприятливі умови для планового і сталого розвитку всіх територій громади та ефективного господарювання на землі, оптимізує структуру земельних угідь</w:t>
            </w:r>
          </w:p>
        </w:tc>
      </w:tr>
      <w:tr w:rsidR="00A34B18" w:rsidRPr="002E137B" w:rsidTr="00A34B18">
        <w:trPr>
          <w:cantSplit/>
          <w:trHeight w:val="339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lastRenderedPageBreak/>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A34B18" w:rsidRPr="00A34B18" w:rsidRDefault="00A34B18" w:rsidP="00083CE4">
            <w:pPr>
              <w:pStyle w:val="a8"/>
              <w:ind w:left="113" w:right="113"/>
              <w:jc w:val="center"/>
              <w:rPr>
                <w:sz w:val="22"/>
                <w:szCs w:val="22"/>
                <w:lang w:val="uk-UA" w:eastAsia="uk-UA"/>
              </w:rPr>
            </w:pPr>
            <w:r w:rsidRPr="00A34B18">
              <w:rPr>
                <w:sz w:val="22"/>
                <w:szCs w:val="22"/>
                <w:lang w:val="uk-UA" w:eastAsia="uk-UA"/>
              </w:rPr>
              <w:t>Землеустрій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 xml:space="preserve">Розроблення </w:t>
            </w:r>
            <w:proofErr w:type="spellStart"/>
            <w:r w:rsidRPr="00A34B18">
              <w:rPr>
                <w:sz w:val="22"/>
                <w:szCs w:val="22"/>
                <w:lang w:val="uk-UA" w:eastAsia="uk-UA"/>
              </w:rPr>
              <w:t>проєктів</w:t>
            </w:r>
            <w:proofErr w:type="spellEnd"/>
            <w:r w:rsidRPr="00A34B18">
              <w:rPr>
                <w:sz w:val="22"/>
                <w:szCs w:val="22"/>
                <w:lang w:val="uk-UA" w:eastAsia="uk-UA"/>
              </w:rPr>
              <w:t xml:space="preserve"> землеустрою щодо відведення земельних ділянок, які або права на які будуть реалізовані на земельних торгах (аукціоні), </w:t>
            </w:r>
            <w:proofErr w:type="spellStart"/>
            <w:r w:rsidRPr="00A34B18">
              <w:rPr>
                <w:sz w:val="22"/>
                <w:szCs w:val="22"/>
                <w:lang w:val="uk-UA" w:eastAsia="uk-UA"/>
              </w:rPr>
              <w:t>землеоціночної</w:t>
            </w:r>
            <w:proofErr w:type="spellEnd"/>
            <w:r w:rsidRPr="00A34B18">
              <w:rPr>
                <w:sz w:val="22"/>
                <w:szCs w:val="22"/>
                <w:lang w:val="uk-UA" w:eastAsia="uk-UA"/>
              </w:rPr>
              <w:t xml:space="preserve"> документації</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B80927">
            <w:pPr>
              <w:pStyle w:val="a8"/>
              <w:jc w:val="center"/>
              <w:rPr>
                <w:sz w:val="22"/>
                <w:szCs w:val="22"/>
                <w:lang w:val="uk-UA" w:eastAsia="uk-UA"/>
              </w:rPr>
            </w:pPr>
            <w:r w:rsidRPr="00A34B18">
              <w:rPr>
                <w:sz w:val="22"/>
                <w:szCs w:val="22"/>
                <w:lang w:val="uk-UA" w:eastAsia="uk-UA"/>
              </w:rPr>
              <w:t>2022-2026</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 xml:space="preserve">Відділ земельних ресурсів виконавчого комітету </w:t>
            </w:r>
            <w:proofErr w:type="spellStart"/>
            <w:r w:rsidRPr="00A34B18">
              <w:rPr>
                <w:sz w:val="22"/>
                <w:szCs w:val="22"/>
                <w:lang w:val="uk-UA" w:eastAsia="uk-UA"/>
              </w:rPr>
              <w:t>Вараської</w:t>
            </w:r>
            <w:proofErr w:type="spellEnd"/>
            <w:r w:rsidRPr="00A34B18">
              <w:rPr>
                <w:sz w:val="22"/>
                <w:szCs w:val="22"/>
                <w:lang w:val="uk-UA" w:eastAsia="uk-UA"/>
              </w:rPr>
              <w:t xml:space="preserve"> міської ради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2E137B">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w:t>
            </w:r>
            <w:proofErr w:type="spellStart"/>
            <w:r>
              <w:rPr>
                <w:sz w:val="22"/>
                <w:szCs w:val="22"/>
                <w:lang w:val="uk-UA" w:eastAsia="uk-UA"/>
              </w:rPr>
              <w:t>Вараської</w:t>
            </w:r>
            <w:proofErr w:type="spellEnd"/>
            <w:r>
              <w:rPr>
                <w:sz w:val="22"/>
                <w:szCs w:val="22"/>
                <w:lang w:val="uk-UA" w:eastAsia="uk-UA"/>
              </w:rPr>
              <w:t xml:space="preserve"> міської </w:t>
            </w:r>
            <w:proofErr w:type="spellStart"/>
            <w:r>
              <w:rPr>
                <w:sz w:val="22"/>
                <w:szCs w:val="22"/>
                <w:lang w:val="uk-UA" w:eastAsia="uk-UA"/>
              </w:rPr>
              <w:t>територіаль-ної</w:t>
            </w:r>
            <w:proofErr w:type="spellEnd"/>
            <w:r>
              <w:rPr>
                <w:sz w:val="22"/>
                <w:szCs w:val="22"/>
                <w:lang w:val="uk-UA" w:eastAsia="uk-UA"/>
              </w:rPr>
              <w:t xml:space="preserve"> громади</w:t>
            </w:r>
          </w:p>
        </w:tc>
        <w:tc>
          <w:tcPr>
            <w:tcW w:w="9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C2A09" w:rsidP="00AC2A09">
            <w:pPr>
              <w:pStyle w:val="a8"/>
              <w:jc w:val="center"/>
              <w:rPr>
                <w:sz w:val="22"/>
                <w:szCs w:val="22"/>
                <w:lang w:val="uk-UA" w:eastAsia="uk-UA"/>
              </w:rPr>
            </w:pPr>
            <w:r>
              <w:rPr>
                <w:sz w:val="22"/>
                <w:szCs w:val="22"/>
                <w:lang w:val="uk-UA" w:eastAsia="uk-UA"/>
              </w:rPr>
              <w:t>130,</w:t>
            </w:r>
            <w:r w:rsidR="00A34B18" w:rsidRPr="00A34B18">
              <w:rPr>
                <w:sz w:val="22"/>
                <w:szCs w:val="22"/>
                <w:lang w:val="uk-UA" w:eastAsia="uk-UA"/>
              </w:rPr>
              <w:t>0</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C2A09" w:rsidP="00AC2A09">
            <w:pPr>
              <w:pStyle w:val="a8"/>
              <w:jc w:val="center"/>
              <w:rPr>
                <w:sz w:val="22"/>
                <w:szCs w:val="22"/>
                <w:lang w:val="uk-UA" w:eastAsia="uk-UA"/>
              </w:rPr>
            </w:pPr>
            <w:r>
              <w:rPr>
                <w:sz w:val="22"/>
                <w:szCs w:val="22"/>
                <w:lang w:val="uk-UA" w:eastAsia="uk-UA"/>
              </w:rPr>
              <w:t>50,</w:t>
            </w:r>
            <w:r w:rsidR="00A34B18"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20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20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20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20</w:t>
            </w:r>
            <w:r w:rsidR="00AC2A09">
              <w:rPr>
                <w:sz w:val="22"/>
                <w:szCs w:val="22"/>
                <w:lang w:val="uk-UA" w:eastAsia="uk-UA"/>
              </w:rPr>
              <w:t>,</w:t>
            </w:r>
            <w:r w:rsidRPr="00A34B18">
              <w:rPr>
                <w:sz w:val="22"/>
                <w:szCs w:val="22"/>
                <w:lang w:val="uk-UA" w:eastAsia="uk-UA"/>
              </w:rPr>
              <w:t>0</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Дозволить запровадити дієву систему інформування населення та підвищити рівень суспільної свідомості з питань використання й охорони земель, функціонування ринку земель</w:t>
            </w:r>
          </w:p>
        </w:tc>
      </w:tr>
      <w:tr w:rsidR="00525339" w:rsidRPr="002E137B" w:rsidTr="00A34B18">
        <w:trPr>
          <w:cantSplit/>
          <w:trHeight w:val="339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339" w:rsidRPr="00A34B18" w:rsidRDefault="00525339" w:rsidP="00525339">
            <w:pPr>
              <w:pStyle w:val="a8"/>
              <w:rPr>
                <w:sz w:val="22"/>
                <w:szCs w:val="22"/>
                <w:lang w:val="uk-UA" w:eastAsia="uk-UA"/>
              </w:rPr>
            </w:pPr>
            <w:r>
              <w:rPr>
                <w:sz w:val="22"/>
                <w:szCs w:val="22"/>
                <w:lang w:val="uk-UA" w:eastAsia="uk-UA"/>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525339" w:rsidRPr="00A34B18" w:rsidRDefault="00525339" w:rsidP="00525339">
            <w:pPr>
              <w:pStyle w:val="a8"/>
              <w:ind w:left="113" w:right="113"/>
              <w:jc w:val="center"/>
              <w:rPr>
                <w:sz w:val="22"/>
                <w:szCs w:val="22"/>
                <w:lang w:val="uk-UA" w:eastAsia="uk-UA"/>
              </w:rPr>
            </w:pPr>
            <w:r>
              <w:rPr>
                <w:sz w:val="22"/>
                <w:szCs w:val="22"/>
                <w:lang w:val="uk-UA" w:eastAsia="uk-UA"/>
              </w:rPr>
              <w:t>Землеустрій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25339" w:rsidRPr="00A34B18" w:rsidRDefault="00525339" w:rsidP="00525339">
            <w:pPr>
              <w:pStyle w:val="a8"/>
              <w:rPr>
                <w:sz w:val="22"/>
                <w:szCs w:val="22"/>
                <w:lang w:val="uk-UA" w:eastAsia="uk-UA"/>
              </w:rPr>
            </w:pPr>
            <w:r>
              <w:rPr>
                <w:sz w:val="22"/>
                <w:szCs w:val="22"/>
                <w:lang w:val="uk-UA"/>
              </w:rPr>
              <w:t>О</w:t>
            </w:r>
            <w:r w:rsidRPr="00D1018B">
              <w:rPr>
                <w:sz w:val="22"/>
                <w:szCs w:val="22"/>
                <w:lang w:val="uk-UA"/>
              </w:rPr>
              <w:t>формлення правовстановлюючих документів на право користування земельними ділянками комунальними установами, встановлення (відновлення) меж земельних ділянок комунальної власності</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525339" w:rsidRPr="00A34B18" w:rsidRDefault="00525339" w:rsidP="00525339">
            <w:pPr>
              <w:pStyle w:val="a8"/>
              <w:jc w:val="center"/>
              <w:rPr>
                <w:sz w:val="22"/>
                <w:szCs w:val="22"/>
                <w:lang w:val="uk-UA" w:eastAsia="uk-UA"/>
              </w:rPr>
            </w:pPr>
            <w:r>
              <w:rPr>
                <w:sz w:val="22"/>
                <w:szCs w:val="22"/>
                <w:lang w:val="uk-UA" w:eastAsia="uk-UA"/>
              </w:rPr>
              <w:t>2022</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525339" w:rsidRPr="00A34B18" w:rsidRDefault="00525339" w:rsidP="00525339">
            <w:pPr>
              <w:pStyle w:val="a8"/>
              <w:rPr>
                <w:sz w:val="22"/>
                <w:szCs w:val="22"/>
                <w:lang w:val="uk-UA" w:eastAsia="uk-UA"/>
              </w:rPr>
            </w:pPr>
            <w:r w:rsidRPr="00A34B18">
              <w:rPr>
                <w:sz w:val="22"/>
                <w:szCs w:val="22"/>
                <w:lang w:val="uk-UA" w:eastAsia="uk-UA"/>
              </w:rPr>
              <w:t xml:space="preserve">Відділ земельних ресурсів виконавчого комітету </w:t>
            </w:r>
            <w:proofErr w:type="spellStart"/>
            <w:r w:rsidRPr="00A34B18">
              <w:rPr>
                <w:sz w:val="22"/>
                <w:szCs w:val="22"/>
                <w:lang w:val="uk-UA" w:eastAsia="uk-UA"/>
              </w:rPr>
              <w:t>Вараської</w:t>
            </w:r>
            <w:proofErr w:type="spellEnd"/>
            <w:r w:rsidRPr="00A34B18">
              <w:rPr>
                <w:sz w:val="22"/>
                <w:szCs w:val="22"/>
                <w:lang w:val="uk-UA" w:eastAsia="uk-UA"/>
              </w:rPr>
              <w:t xml:space="preserve"> міської ради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5339" w:rsidRPr="00A34B18" w:rsidRDefault="00525339" w:rsidP="00525339">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w:t>
            </w:r>
            <w:proofErr w:type="spellStart"/>
            <w:r>
              <w:rPr>
                <w:sz w:val="22"/>
                <w:szCs w:val="22"/>
                <w:lang w:val="uk-UA" w:eastAsia="uk-UA"/>
              </w:rPr>
              <w:t>Вараської</w:t>
            </w:r>
            <w:proofErr w:type="spellEnd"/>
            <w:r>
              <w:rPr>
                <w:sz w:val="22"/>
                <w:szCs w:val="22"/>
                <w:lang w:val="uk-UA" w:eastAsia="uk-UA"/>
              </w:rPr>
              <w:t xml:space="preserve"> міської </w:t>
            </w:r>
            <w:proofErr w:type="spellStart"/>
            <w:r>
              <w:rPr>
                <w:sz w:val="22"/>
                <w:szCs w:val="22"/>
                <w:lang w:val="uk-UA" w:eastAsia="uk-UA"/>
              </w:rPr>
              <w:t>територіаль-ної</w:t>
            </w:r>
            <w:proofErr w:type="spellEnd"/>
            <w:r>
              <w:rPr>
                <w:sz w:val="22"/>
                <w:szCs w:val="22"/>
                <w:lang w:val="uk-UA" w:eastAsia="uk-UA"/>
              </w:rPr>
              <w:t xml:space="preserve"> громади</w:t>
            </w:r>
          </w:p>
        </w:tc>
        <w:tc>
          <w:tcPr>
            <w:tcW w:w="94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5339" w:rsidRDefault="00525339" w:rsidP="00525339">
            <w:pPr>
              <w:pStyle w:val="a8"/>
              <w:jc w:val="center"/>
              <w:rPr>
                <w:sz w:val="22"/>
                <w:szCs w:val="22"/>
                <w:lang w:val="uk-UA" w:eastAsia="uk-UA"/>
              </w:rPr>
            </w:pPr>
            <w:r>
              <w:rPr>
                <w:sz w:val="22"/>
                <w:szCs w:val="22"/>
                <w:lang w:val="uk-UA" w:eastAsia="uk-UA"/>
              </w:rPr>
              <w:t>500,0</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5339" w:rsidRDefault="00525339" w:rsidP="00525339">
            <w:pPr>
              <w:pStyle w:val="a8"/>
              <w:jc w:val="center"/>
              <w:rPr>
                <w:sz w:val="22"/>
                <w:szCs w:val="22"/>
                <w:lang w:val="uk-UA" w:eastAsia="uk-UA"/>
              </w:rPr>
            </w:pPr>
            <w:r>
              <w:rPr>
                <w:sz w:val="22"/>
                <w:szCs w:val="22"/>
                <w:lang w:val="uk-UA" w:eastAsia="uk-UA"/>
              </w:rPr>
              <w:t>500,0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5339" w:rsidRPr="00A34B18" w:rsidRDefault="00525339" w:rsidP="00525339">
            <w:pPr>
              <w:pStyle w:val="a8"/>
              <w:jc w:val="center"/>
              <w:rPr>
                <w:sz w:val="22"/>
                <w:szCs w:val="22"/>
                <w:lang w:val="uk-UA" w:eastAsia="uk-UA"/>
              </w:rPr>
            </w:pPr>
            <w:r>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5339" w:rsidRPr="00A34B18" w:rsidRDefault="00525339" w:rsidP="00525339">
            <w:pPr>
              <w:pStyle w:val="a8"/>
              <w:jc w:val="center"/>
              <w:rPr>
                <w:sz w:val="22"/>
                <w:szCs w:val="22"/>
                <w:lang w:val="uk-UA" w:eastAsia="uk-UA"/>
              </w:rPr>
            </w:pPr>
            <w:r>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5339" w:rsidRPr="00A34B18" w:rsidRDefault="00525339" w:rsidP="00525339">
            <w:pPr>
              <w:pStyle w:val="a8"/>
              <w:jc w:val="center"/>
              <w:rPr>
                <w:sz w:val="22"/>
                <w:szCs w:val="22"/>
                <w:lang w:val="uk-UA" w:eastAsia="uk-UA"/>
              </w:rPr>
            </w:pPr>
            <w:r>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5339" w:rsidRPr="00A34B18" w:rsidRDefault="00525339" w:rsidP="00525339">
            <w:pPr>
              <w:pStyle w:val="a8"/>
              <w:jc w:val="center"/>
              <w:rPr>
                <w:sz w:val="22"/>
                <w:szCs w:val="22"/>
                <w:lang w:val="uk-UA" w:eastAsia="uk-UA"/>
              </w:rPr>
            </w:pPr>
            <w:r>
              <w:rPr>
                <w:sz w:val="22"/>
                <w:szCs w:val="22"/>
                <w:lang w:val="uk-UA" w:eastAsia="uk-UA"/>
              </w:rPr>
              <w:t>0</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525339" w:rsidRPr="00A34B18" w:rsidRDefault="00525339" w:rsidP="00525339">
            <w:pPr>
              <w:pStyle w:val="a8"/>
              <w:rPr>
                <w:sz w:val="22"/>
                <w:szCs w:val="22"/>
                <w:lang w:val="uk-UA" w:eastAsia="uk-UA"/>
              </w:rPr>
            </w:pPr>
            <w:r>
              <w:rPr>
                <w:sz w:val="22"/>
                <w:szCs w:val="22"/>
                <w:lang w:val="uk-UA" w:eastAsia="uk-UA"/>
              </w:rPr>
              <w:t>Створення бази даних комунальної власності, оформлення прав на земельні ділянки комунальної власності</w:t>
            </w:r>
          </w:p>
        </w:tc>
      </w:tr>
      <w:tr w:rsidR="00A34B18" w:rsidRPr="005B617F" w:rsidTr="00A34B18">
        <w:trPr>
          <w:cantSplit/>
          <w:trHeight w:val="466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18" w:rsidRPr="00A34B18" w:rsidRDefault="00F2094C" w:rsidP="005B617F">
            <w:pPr>
              <w:pStyle w:val="a8"/>
              <w:rPr>
                <w:sz w:val="22"/>
                <w:szCs w:val="22"/>
                <w:lang w:val="uk-UA" w:eastAsia="uk-UA"/>
              </w:rPr>
            </w:pPr>
            <w:r>
              <w:rPr>
                <w:sz w:val="22"/>
                <w:szCs w:val="22"/>
                <w:lang w:val="uk-UA" w:eastAsia="uk-UA"/>
              </w:rPr>
              <w:lastRenderedPageBreak/>
              <w:t>6</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34B18" w:rsidRPr="00A34B18" w:rsidRDefault="00A34B18" w:rsidP="00083CE4">
            <w:pPr>
              <w:pStyle w:val="a8"/>
              <w:ind w:left="113" w:right="113"/>
              <w:jc w:val="center"/>
              <w:rPr>
                <w:sz w:val="22"/>
                <w:szCs w:val="22"/>
                <w:lang w:val="uk-UA" w:eastAsia="uk-UA"/>
              </w:rPr>
            </w:pPr>
            <w:r w:rsidRPr="00A34B18">
              <w:rPr>
                <w:sz w:val="22"/>
                <w:szCs w:val="22"/>
                <w:lang w:val="uk-UA" w:eastAsia="uk-UA"/>
              </w:rPr>
              <w:t>Землеустрій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 xml:space="preserve">Виготовлення копій карт-схем перспективного використання та охорони земель  </w:t>
            </w:r>
            <w:proofErr w:type="spellStart"/>
            <w:r w:rsidRPr="00A34B18">
              <w:rPr>
                <w:sz w:val="22"/>
                <w:szCs w:val="22"/>
                <w:lang w:val="uk-UA" w:eastAsia="uk-UA"/>
              </w:rPr>
              <w:t>Більськоівльської</w:t>
            </w:r>
            <w:proofErr w:type="spellEnd"/>
            <w:r w:rsidRPr="00A34B18">
              <w:rPr>
                <w:sz w:val="22"/>
                <w:szCs w:val="22"/>
                <w:lang w:val="uk-UA" w:eastAsia="uk-UA"/>
              </w:rPr>
              <w:t xml:space="preserve">, </w:t>
            </w:r>
            <w:proofErr w:type="spellStart"/>
            <w:r w:rsidRPr="00A34B18">
              <w:rPr>
                <w:sz w:val="22"/>
                <w:szCs w:val="22"/>
                <w:lang w:val="uk-UA" w:eastAsia="uk-UA"/>
              </w:rPr>
              <w:t>Сопачівської</w:t>
            </w:r>
            <w:proofErr w:type="spellEnd"/>
            <w:r w:rsidRPr="00A34B18">
              <w:rPr>
                <w:sz w:val="22"/>
                <w:szCs w:val="22"/>
                <w:lang w:val="uk-UA" w:eastAsia="uk-UA"/>
              </w:rPr>
              <w:t xml:space="preserve">, </w:t>
            </w:r>
            <w:proofErr w:type="spellStart"/>
            <w:r w:rsidRPr="00A34B18">
              <w:rPr>
                <w:sz w:val="22"/>
                <w:szCs w:val="22"/>
                <w:lang w:val="uk-UA" w:eastAsia="uk-UA"/>
              </w:rPr>
              <w:t>Мульчицької</w:t>
            </w:r>
            <w:proofErr w:type="spellEnd"/>
            <w:r w:rsidRPr="00A34B18">
              <w:rPr>
                <w:sz w:val="22"/>
                <w:szCs w:val="22"/>
                <w:lang w:val="uk-UA" w:eastAsia="uk-UA"/>
              </w:rPr>
              <w:t xml:space="preserve">, </w:t>
            </w:r>
            <w:proofErr w:type="spellStart"/>
            <w:r w:rsidRPr="00A34B18">
              <w:rPr>
                <w:sz w:val="22"/>
                <w:szCs w:val="22"/>
                <w:lang w:val="uk-UA" w:eastAsia="uk-UA"/>
              </w:rPr>
              <w:t>Озерецької</w:t>
            </w:r>
            <w:proofErr w:type="spellEnd"/>
            <w:r w:rsidRPr="00A34B18">
              <w:rPr>
                <w:sz w:val="22"/>
                <w:szCs w:val="22"/>
                <w:lang w:val="uk-UA" w:eastAsia="uk-UA"/>
              </w:rPr>
              <w:t xml:space="preserve"> сільських рад та карт -схем еколого-економічної придатності сільськогосподарських угідь </w:t>
            </w:r>
            <w:proofErr w:type="spellStart"/>
            <w:r w:rsidRPr="00A34B18">
              <w:rPr>
                <w:sz w:val="22"/>
                <w:szCs w:val="22"/>
                <w:lang w:val="uk-UA" w:eastAsia="uk-UA"/>
              </w:rPr>
              <w:t>Більськовільської</w:t>
            </w:r>
            <w:proofErr w:type="spellEnd"/>
            <w:r w:rsidRPr="00A34B18">
              <w:rPr>
                <w:sz w:val="22"/>
                <w:szCs w:val="22"/>
                <w:lang w:val="uk-UA" w:eastAsia="uk-UA"/>
              </w:rPr>
              <w:t xml:space="preserve">, </w:t>
            </w:r>
            <w:proofErr w:type="spellStart"/>
            <w:r w:rsidRPr="00A34B18">
              <w:rPr>
                <w:sz w:val="22"/>
                <w:szCs w:val="22"/>
                <w:lang w:val="uk-UA" w:eastAsia="uk-UA"/>
              </w:rPr>
              <w:t>Сопачівської</w:t>
            </w:r>
            <w:proofErr w:type="spellEnd"/>
            <w:r w:rsidRPr="00A34B18">
              <w:rPr>
                <w:sz w:val="22"/>
                <w:szCs w:val="22"/>
                <w:lang w:val="uk-UA" w:eastAsia="uk-UA"/>
              </w:rPr>
              <w:t xml:space="preserve">, </w:t>
            </w:r>
            <w:proofErr w:type="spellStart"/>
            <w:r w:rsidRPr="00A34B18">
              <w:rPr>
                <w:sz w:val="22"/>
                <w:szCs w:val="22"/>
                <w:lang w:val="uk-UA" w:eastAsia="uk-UA"/>
              </w:rPr>
              <w:t>Мульчицької</w:t>
            </w:r>
            <w:proofErr w:type="spellEnd"/>
            <w:r w:rsidRPr="00A34B18">
              <w:rPr>
                <w:sz w:val="22"/>
                <w:szCs w:val="22"/>
                <w:lang w:val="uk-UA" w:eastAsia="uk-UA"/>
              </w:rPr>
              <w:t xml:space="preserve">, </w:t>
            </w:r>
            <w:proofErr w:type="spellStart"/>
            <w:r w:rsidRPr="00A34B18">
              <w:rPr>
                <w:sz w:val="22"/>
                <w:szCs w:val="22"/>
                <w:lang w:val="uk-UA" w:eastAsia="uk-UA"/>
              </w:rPr>
              <w:t>Озерецької</w:t>
            </w:r>
            <w:proofErr w:type="spellEnd"/>
            <w:r w:rsidRPr="00A34B18">
              <w:rPr>
                <w:sz w:val="22"/>
                <w:szCs w:val="22"/>
                <w:lang w:val="uk-UA" w:eastAsia="uk-UA"/>
              </w:rPr>
              <w:t xml:space="preserve"> та </w:t>
            </w:r>
            <w:proofErr w:type="spellStart"/>
            <w:r w:rsidRPr="00A34B18">
              <w:rPr>
                <w:sz w:val="22"/>
                <w:szCs w:val="22"/>
                <w:lang w:val="uk-UA" w:eastAsia="uk-UA"/>
              </w:rPr>
              <w:t>Собіщицької</w:t>
            </w:r>
            <w:proofErr w:type="spellEnd"/>
            <w:r w:rsidRPr="00A34B18">
              <w:rPr>
                <w:sz w:val="22"/>
                <w:szCs w:val="22"/>
                <w:lang w:val="uk-UA" w:eastAsia="uk-UA"/>
              </w:rPr>
              <w:t xml:space="preserve"> сільських рад </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B80927">
            <w:pPr>
              <w:pStyle w:val="a8"/>
              <w:jc w:val="center"/>
              <w:rPr>
                <w:sz w:val="22"/>
                <w:szCs w:val="22"/>
                <w:lang w:val="uk-UA" w:eastAsia="uk-UA"/>
              </w:rPr>
            </w:pPr>
            <w:r w:rsidRPr="00A34B18">
              <w:rPr>
                <w:sz w:val="22"/>
                <w:szCs w:val="22"/>
                <w:lang w:val="uk-UA" w:eastAsia="uk-UA"/>
              </w:rPr>
              <w:t>2022</w:t>
            </w:r>
          </w:p>
        </w:tc>
        <w:tc>
          <w:tcPr>
            <w:tcW w:w="2136"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 xml:space="preserve">Відділ земельних ресурсів виконавчого комітету </w:t>
            </w:r>
            <w:proofErr w:type="spellStart"/>
            <w:r w:rsidRPr="00A34B18">
              <w:rPr>
                <w:sz w:val="22"/>
                <w:szCs w:val="22"/>
                <w:lang w:val="uk-UA" w:eastAsia="uk-UA"/>
              </w:rPr>
              <w:t>Вараської</w:t>
            </w:r>
            <w:proofErr w:type="spellEnd"/>
            <w:r w:rsidRPr="00A34B18">
              <w:rPr>
                <w:sz w:val="22"/>
                <w:szCs w:val="22"/>
                <w:lang w:val="uk-UA" w:eastAsia="uk-UA"/>
              </w:rPr>
              <w:t xml:space="preserve"> міської ради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2E137B">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w:t>
            </w:r>
            <w:proofErr w:type="spellStart"/>
            <w:r>
              <w:rPr>
                <w:sz w:val="22"/>
                <w:szCs w:val="22"/>
                <w:lang w:val="uk-UA" w:eastAsia="uk-UA"/>
              </w:rPr>
              <w:t>Вараської</w:t>
            </w:r>
            <w:proofErr w:type="spellEnd"/>
            <w:r>
              <w:rPr>
                <w:sz w:val="22"/>
                <w:szCs w:val="22"/>
                <w:lang w:val="uk-UA" w:eastAsia="uk-UA"/>
              </w:rPr>
              <w:t xml:space="preserve"> міської </w:t>
            </w:r>
            <w:proofErr w:type="spellStart"/>
            <w:r>
              <w:rPr>
                <w:sz w:val="22"/>
                <w:szCs w:val="22"/>
                <w:lang w:val="uk-UA" w:eastAsia="uk-UA"/>
              </w:rPr>
              <w:t>територіаль-ної</w:t>
            </w:r>
            <w:proofErr w:type="spellEnd"/>
            <w:r>
              <w:rPr>
                <w:sz w:val="22"/>
                <w:szCs w:val="22"/>
                <w:lang w:val="uk-UA" w:eastAsia="uk-UA"/>
              </w:rPr>
              <w:t xml:space="preserve"> громади</w:t>
            </w:r>
          </w:p>
        </w:tc>
        <w:tc>
          <w:tcPr>
            <w:tcW w:w="942"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C2A09" w:rsidP="00AC2A09">
            <w:pPr>
              <w:pStyle w:val="a8"/>
              <w:jc w:val="center"/>
              <w:rPr>
                <w:sz w:val="22"/>
                <w:szCs w:val="22"/>
                <w:lang w:val="uk-UA" w:eastAsia="uk-UA"/>
              </w:rPr>
            </w:pPr>
            <w:r>
              <w:rPr>
                <w:sz w:val="22"/>
                <w:szCs w:val="22"/>
                <w:lang w:val="uk-UA" w:eastAsia="uk-UA"/>
              </w:rPr>
              <w:t>27,</w:t>
            </w:r>
            <w:r w:rsidR="00A34B18" w:rsidRPr="00A34B18">
              <w:rPr>
                <w:sz w:val="22"/>
                <w:szCs w:val="22"/>
                <w:lang w:val="uk-UA" w:eastAsia="uk-UA"/>
              </w:rPr>
              <w:t>0</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C2A09" w:rsidP="00AC2A09">
            <w:pPr>
              <w:pStyle w:val="a8"/>
              <w:jc w:val="center"/>
              <w:rPr>
                <w:sz w:val="22"/>
                <w:szCs w:val="22"/>
                <w:lang w:val="uk-UA" w:eastAsia="uk-UA"/>
              </w:rPr>
            </w:pPr>
            <w:r>
              <w:rPr>
                <w:sz w:val="22"/>
                <w:szCs w:val="22"/>
                <w:lang w:val="uk-UA" w:eastAsia="uk-UA"/>
              </w:rPr>
              <w:t>27,</w:t>
            </w:r>
            <w:r w:rsidR="00A34B18"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0</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Забезпечить розроблення схем землеустрою та техніко-економічних обґрунтувань щодо використання та охорони земель для забезпечення організації раціонального використання й охорони земель</w:t>
            </w:r>
          </w:p>
        </w:tc>
      </w:tr>
      <w:tr w:rsidR="00A34B18" w:rsidRPr="005B617F" w:rsidTr="00A34B18">
        <w:trPr>
          <w:cantSplit/>
          <w:trHeight w:val="237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18" w:rsidRPr="00A34B18" w:rsidRDefault="00F2094C" w:rsidP="005B617F">
            <w:pPr>
              <w:pStyle w:val="a8"/>
              <w:rPr>
                <w:sz w:val="22"/>
                <w:szCs w:val="22"/>
                <w:lang w:val="uk-UA" w:eastAsia="uk-UA"/>
              </w:rPr>
            </w:pPr>
            <w:r>
              <w:rPr>
                <w:sz w:val="22"/>
                <w:szCs w:val="22"/>
                <w:lang w:val="uk-UA" w:eastAsia="uk-UA"/>
              </w:rPr>
              <w:t>7</w:t>
            </w:r>
          </w:p>
        </w:tc>
        <w:tc>
          <w:tcPr>
            <w:tcW w:w="85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A34B18" w:rsidRPr="00A34B18" w:rsidRDefault="00A34B18" w:rsidP="00083CE4">
            <w:pPr>
              <w:pStyle w:val="a8"/>
              <w:ind w:left="113" w:right="113"/>
              <w:jc w:val="center"/>
              <w:rPr>
                <w:sz w:val="22"/>
                <w:szCs w:val="22"/>
                <w:lang w:val="uk-UA" w:eastAsia="uk-UA"/>
              </w:rPr>
            </w:pPr>
            <w:r w:rsidRPr="00A34B18">
              <w:rPr>
                <w:sz w:val="22"/>
                <w:szCs w:val="22"/>
                <w:lang w:val="uk-UA" w:eastAsia="uk-UA"/>
              </w:rPr>
              <w:t>Землеустрій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Ґрунтове обстеження земель сільськогосподарського призначення</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B80927">
            <w:pPr>
              <w:pStyle w:val="a8"/>
              <w:jc w:val="center"/>
              <w:rPr>
                <w:sz w:val="22"/>
                <w:szCs w:val="22"/>
                <w:lang w:val="uk-UA" w:eastAsia="uk-UA"/>
              </w:rPr>
            </w:pPr>
            <w:r w:rsidRPr="00A34B18">
              <w:rPr>
                <w:sz w:val="22"/>
                <w:szCs w:val="22"/>
                <w:lang w:val="uk-UA" w:eastAsia="uk-UA"/>
              </w:rPr>
              <w:t>2022-2026</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 xml:space="preserve">Відділ земельних ресурсів виконавчого комітету </w:t>
            </w:r>
            <w:proofErr w:type="spellStart"/>
            <w:r w:rsidRPr="00A34B18">
              <w:rPr>
                <w:sz w:val="22"/>
                <w:szCs w:val="22"/>
                <w:lang w:val="uk-UA" w:eastAsia="uk-UA"/>
              </w:rPr>
              <w:t>Вараської</w:t>
            </w:r>
            <w:proofErr w:type="spellEnd"/>
            <w:r w:rsidRPr="00A34B18">
              <w:rPr>
                <w:sz w:val="22"/>
                <w:szCs w:val="22"/>
                <w:lang w:val="uk-UA" w:eastAsia="uk-UA"/>
              </w:rPr>
              <w:t xml:space="preserve"> міської ради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2E137B">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w:t>
            </w:r>
            <w:proofErr w:type="spellStart"/>
            <w:r>
              <w:rPr>
                <w:sz w:val="22"/>
                <w:szCs w:val="22"/>
                <w:lang w:val="uk-UA" w:eastAsia="uk-UA"/>
              </w:rPr>
              <w:t>Вараської</w:t>
            </w:r>
            <w:proofErr w:type="spellEnd"/>
            <w:r>
              <w:rPr>
                <w:sz w:val="22"/>
                <w:szCs w:val="22"/>
                <w:lang w:val="uk-UA" w:eastAsia="uk-UA"/>
              </w:rPr>
              <w:t xml:space="preserve"> міської </w:t>
            </w:r>
            <w:proofErr w:type="spellStart"/>
            <w:r>
              <w:rPr>
                <w:sz w:val="22"/>
                <w:szCs w:val="22"/>
                <w:lang w:val="uk-UA" w:eastAsia="uk-UA"/>
              </w:rPr>
              <w:t>територіаль-ної</w:t>
            </w:r>
            <w:proofErr w:type="spellEnd"/>
            <w:r>
              <w:rPr>
                <w:sz w:val="22"/>
                <w:szCs w:val="22"/>
                <w:lang w:val="uk-UA" w:eastAsia="uk-UA"/>
              </w:rPr>
              <w:t xml:space="preserve"> громади</w:t>
            </w:r>
          </w:p>
        </w:tc>
        <w:tc>
          <w:tcPr>
            <w:tcW w:w="9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C2A09" w:rsidP="00AC2A09">
            <w:pPr>
              <w:pStyle w:val="a8"/>
              <w:jc w:val="center"/>
              <w:rPr>
                <w:sz w:val="22"/>
                <w:szCs w:val="22"/>
                <w:lang w:val="uk-UA" w:eastAsia="uk-UA"/>
              </w:rPr>
            </w:pPr>
            <w:r>
              <w:rPr>
                <w:sz w:val="22"/>
                <w:szCs w:val="22"/>
                <w:lang w:val="uk-UA" w:eastAsia="uk-UA"/>
              </w:rPr>
              <w:t>450,</w:t>
            </w:r>
            <w:r w:rsidR="00A34B18" w:rsidRPr="00A34B18">
              <w:rPr>
                <w:sz w:val="22"/>
                <w:szCs w:val="22"/>
                <w:lang w:val="uk-UA" w:eastAsia="uk-UA"/>
              </w:rPr>
              <w:t>0</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50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100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100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100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100</w:t>
            </w:r>
            <w:r w:rsidR="00AC2A09">
              <w:rPr>
                <w:sz w:val="22"/>
                <w:szCs w:val="22"/>
                <w:lang w:val="uk-UA" w:eastAsia="uk-UA"/>
              </w:rPr>
              <w:t>,</w:t>
            </w:r>
            <w:r w:rsidRPr="00A34B18">
              <w:rPr>
                <w:sz w:val="22"/>
                <w:szCs w:val="22"/>
                <w:lang w:val="uk-UA" w:eastAsia="uk-UA"/>
              </w:rPr>
              <w:t>0</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Дозволить підвищити ефективність та екологічну безпеку використання суспільством земельних ресурсів</w:t>
            </w:r>
          </w:p>
        </w:tc>
      </w:tr>
      <w:tr w:rsidR="00A34B18" w:rsidRPr="005B617F" w:rsidTr="00A34B18">
        <w:trPr>
          <w:cantSplit/>
          <w:trHeight w:val="229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18" w:rsidRPr="00A34B18" w:rsidRDefault="00F2094C" w:rsidP="005B617F">
            <w:pPr>
              <w:pStyle w:val="a8"/>
              <w:rPr>
                <w:sz w:val="22"/>
                <w:szCs w:val="22"/>
                <w:lang w:val="uk-UA" w:eastAsia="uk-UA"/>
              </w:rPr>
            </w:pPr>
            <w:r>
              <w:rPr>
                <w:sz w:val="22"/>
                <w:szCs w:val="22"/>
                <w:lang w:val="uk-UA" w:eastAsia="uk-UA"/>
              </w:rPr>
              <w:lastRenderedPageBreak/>
              <w:t>8</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34B18" w:rsidRPr="00A34B18" w:rsidRDefault="00A34B18" w:rsidP="00083CE4">
            <w:pPr>
              <w:pStyle w:val="a8"/>
              <w:ind w:left="113" w:right="113"/>
              <w:jc w:val="center"/>
              <w:rPr>
                <w:sz w:val="22"/>
                <w:szCs w:val="22"/>
                <w:lang w:val="uk-UA" w:eastAsia="uk-UA"/>
              </w:rPr>
            </w:pPr>
            <w:r w:rsidRPr="00A34B18">
              <w:rPr>
                <w:sz w:val="22"/>
                <w:szCs w:val="22"/>
                <w:lang w:val="uk-UA" w:eastAsia="uk-UA"/>
              </w:rPr>
              <w:t>Землеустрій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Розроблення проектів землеустрою щодо встановлення  меж прибережної захисної смуги та водоохоронних зон уздовж річок, навколо озер, водосховищ та інших водойм</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B80927">
            <w:pPr>
              <w:pStyle w:val="a8"/>
              <w:jc w:val="center"/>
              <w:rPr>
                <w:sz w:val="22"/>
                <w:szCs w:val="22"/>
                <w:lang w:val="uk-UA" w:eastAsia="uk-UA"/>
              </w:rPr>
            </w:pPr>
            <w:r w:rsidRPr="00A34B18">
              <w:rPr>
                <w:sz w:val="22"/>
                <w:szCs w:val="22"/>
                <w:lang w:val="uk-UA" w:eastAsia="uk-UA"/>
              </w:rPr>
              <w:t>2023-2025</w:t>
            </w:r>
          </w:p>
        </w:tc>
        <w:tc>
          <w:tcPr>
            <w:tcW w:w="2136"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 xml:space="preserve">Відділ земельних ресурсів виконавчого комітету </w:t>
            </w:r>
            <w:proofErr w:type="spellStart"/>
            <w:r w:rsidRPr="00A34B18">
              <w:rPr>
                <w:sz w:val="22"/>
                <w:szCs w:val="22"/>
                <w:lang w:val="uk-UA" w:eastAsia="uk-UA"/>
              </w:rPr>
              <w:t>Вараської</w:t>
            </w:r>
            <w:proofErr w:type="spellEnd"/>
            <w:r w:rsidRPr="00A34B18">
              <w:rPr>
                <w:sz w:val="22"/>
                <w:szCs w:val="22"/>
                <w:lang w:val="uk-UA" w:eastAsia="uk-UA"/>
              </w:rPr>
              <w:t xml:space="preserve"> міської ради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2E137B">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w:t>
            </w:r>
            <w:proofErr w:type="spellStart"/>
            <w:r>
              <w:rPr>
                <w:sz w:val="22"/>
                <w:szCs w:val="22"/>
                <w:lang w:val="uk-UA" w:eastAsia="uk-UA"/>
              </w:rPr>
              <w:t>Вараської</w:t>
            </w:r>
            <w:proofErr w:type="spellEnd"/>
            <w:r>
              <w:rPr>
                <w:sz w:val="22"/>
                <w:szCs w:val="22"/>
                <w:lang w:val="uk-UA" w:eastAsia="uk-UA"/>
              </w:rPr>
              <w:t xml:space="preserve"> міської </w:t>
            </w:r>
            <w:proofErr w:type="spellStart"/>
            <w:r>
              <w:rPr>
                <w:sz w:val="22"/>
                <w:szCs w:val="22"/>
                <w:lang w:val="uk-UA" w:eastAsia="uk-UA"/>
              </w:rPr>
              <w:t>територіаль-ної</w:t>
            </w:r>
            <w:proofErr w:type="spellEnd"/>
            <w:r>
              <w:rPr>
                <w:sz w:val="22"/>
                <w:szCs w:val="22"/>
                <w:lang w:val="uk-UA" w:eastAsia="uk-UA"/>
              </w:rPr>
              <w:t xml:space="preserve"> громади</w:t>
            </w:r>
          </w:p>
        </w:tc>
        <w:tc>
          <w:tcPr>
            <w:tcW w:w="942"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350</w:t>
            </w:r>
            <w:r w:rsidR="00AC2A09">
              <w:rPr>
                <w:sz w:val="22"/>
                <w:szCs w:val="22"/>
                <w:lang w:val="uk-UA" w:eastAsia="uk-UA"/>
              </w:rPr>
              <w:t>,</w:t>
            </w:r>
            <w:r w:rsidRPr="00A34B18">
              <w:rPr>
                <w:sz w:val="22"/>
                <w:szCs w:val="22"/>
                <w:lang w:val="uk-UA" w:eastAsia="uk-UA"/>
              </w:rPr>
              <w:t>0</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140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C2A09" w:rsidP="00AC2A09">
            <w:pPr>
              <w:pStyle w:val="a8"/>
              <w:jc w:val="center"/>
              <w:rPr>
                <w:sz w:val="22"/>
                <w:szCs w:val="22"/>
                <w:lang w:val="uk-UA" w:eastAsia="uk-UA"/>
              </w:rPr>
            </w:pPr>
            <w:r>
              <w:rPr>
                <w:sz w:val="22"/>
                <w:szCs w:val="22"/>
                <w:lang w:val="uk-UA" w:eastAsia="uk-UA"/>
              </w:rPr>
              <w:t>140,</w:t>
            </w:r>
            <w:r w:rsidR="00A34B18"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C2A09" w:rsidP="00AC2A09">
            <w:pPr>
              <w:pStyle w:val="a8"/>
              <w:jc w:val="center"/>
              <w:rPr>
                <w:sz w:val="22"/>
                <w:szCs w:val="22"/>
                <w:lang w:val="uk-UA" w:eastAsia="uk-UA"/>
              </w:rPr>
            </w:pPr>
            <w:r>
              <w:rPr>
                <w:sz w:val="22"/>
                <w:szCs w:val="22"/>
                <w:lang w:val="uk-UA" w:eastAsia="uk-UA"/>
              </w:rPr>
              <w:t>70,</w:t>
            </w:r>
            <w:r w:rsidR="00A34B18"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0</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Дасть змогу здійснити інвентаризацію земель, формування об’єктів і встановлення меж водного, природно-заповідного, рекреаційного та історико-культурного фондів земель, прибудинкових територій, земель у межах охоронних, санітарно-захисних зон і зон особливого режиму землекористування</w:t>
            </w:r>
          </w:p>
        </w:tc>
      </w:tr>
      <w:tr w:rsidR="00A34B18" w:rsidRPr="005B617F" w:rsidTr="00A34B18">
        <w:trPr>
          <w:cantSplit/>
          <w:trHeight w:val="207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18" w:rsidRPr="00A34B18" w:rsidRDefault="00F2094C" w:rsidP="005B617F">
            <w:pPr>
              <w:pStyle w:val="a8"/>
              <w:rPr>
                <w:sz w:val="22"/>
                <w:szCs w:val="22"/>
                <w:lang w:val="uk-UA" w:eastAsia="uk-UA"/>
              </w:rPr>
            </w:pPr>
            <w:r>
              <w:rPr>
                <w:sz w:val="22"/>
                <w:szCs w:val="22"/>
                <w:lang w:val="uk-UA" w:eastAsia="uk-UA"/>
              </w:rPr>
              <w:t>9</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34B18" w:rsidRPr="00A34B18" w:rsidRDefault="00A34B18" w:rsidP="00083CE4">
            <w:pPr>
              <w:pStyle w:val="a8"/>
              <w:ind w:left="113" w:right="113"/>
              <w:jc w:val="center"/>
              <w:rPr>
                <w:sz w:val="22"/>
                <w:szCs w:val="22"/>
                <w:lang w:val="uk-UA" w:eastAsia="uk-UA"/>
              </w:rPr>
            </w:pPr>
            <w:r w:rsidRPr="00A34B18">
              <w:rPr>
                <w:sz w:val="22"/>
                <w:szCs w:val="22"/>
                <w:lang w:val="uk-UA" w:eastAsia="uk-UA"/>
              </w:rPr>
              <w:t>Ринок та оцінка земель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Проведення нормативної грошової оцінки земель населених пунктів</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B80927">
            <w:pPr>
              <w:pStyle w:val="a8"/>
              <w:jc w:val="center"/>
              <w:rPr>
                <w:sz w:val="22"/>
                <w:szCs w:val="22"/>
                <w:lang w:val="uk-UA" w:eastAsia="uk-UA"/>
              </w:rPr>
            </w:pPr>
            <w:r w:rsidRPr="00A34B18">
              <w:rPr>
                <w:sz w:val="22"/>
                <w:szCs w:val="22"/>
                <w:lang w:val="uk-UA" w:eastAsia="uk-UA"/>
              </w:rPr>
              <w:t>2023-2026</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 xml:space="preserve">Відділ земельних ресурсів виконавчого комітету </w:t>
            </w:r>
            <w:proofErr w:type="spellStart"/>
            <w:r w:rsidRPr="00A34B18">
              <w:rPr>
                <w:sz w:val="22"/>
                <w:szCs w:val="22"/>
                <w:lang w:val="uk-UA" w:eastAsia="uk-UA"/>
              </w:rPr>
              <w:t>Вараської</w:t>
            </w:r>
            <w:proofErr w:type="spellEnd"/>
            <w:r w:rsidRPr="00A34B18">
              <w:rPr>
                <w:sz w:val="22"/>
                <w:szCs w:val="22"/>
                <w:lang w:val="uk-UA" w:eastAsia="uk-UA"/>
              </w:rPr>
              <w:t xml:space="preserve"> міської ради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2E137B">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w:t>
            </w:r>
            <w:proofErr w:type="spellStart"/>
            <w:r>
              <w:rPr>
                <w:sz w:val="22"/>
                <w:szCs w:val="22"/>
                <w:lang w:val="uk-UA" w:eastAsia="uk-UA"/>
              </w:rPr>
              <w:t>Вараської</w:t>
            </w:r>
            <w:proofErr w:type="spellEnd"/>
            <w:r>
              <w:rPr>
                <w:sz w:val="22"/>
                <w:szCs w:val="22"/>
                <w:lang w:val="uk-UA" w:eastAsia="uk-UA"/>
              </w:rPr>
              <w:t xml:space="preserve"> міської </w:t>
            </w:r>
            <w:proofErr w:type="spellStart"/>
            <w:r>
              <w:rPr>
                <w:sz w:val="22"/>
                <w:szCs w:val="22"/>
                <w:lang w:val="uk-UA" w:eastAsia="uk-UA"/>
              </w:rPr>
              <w:t>територіаль-ної</w:t>
            </w:r>
            <w:proofErr w:type="spellEnd"/>
            <w:r>
              <w:rPr>
                <w:sz w:val="22"/>
                <w:szCs w:val="22"/>
                <w:lang w:val="uk-UA" w:eastAsia="uk-UA"/>
              </w:rPr>
              <w:t xml:space="preserve"> громади</w:t>
            </w:r>
          </w:p>
        </w:tc>
        <w:tc>
          <w:tcPr>
            <w:tcW w:w="9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C2A09" w:rsidP="00AC2A09">
            <w:pPr>
              <w:pStyle w:val="a8"/>
              <w:jc w:val="center"/>
              <w:rPr>
                <w:sz w:val="22"/>
                <w:szCs w:val="22"/>
                <w:lang w:val="uk-UA" w:eastAsia="uk-UA"/>
              </w:rPr>
            </w:pPr>
            <w:r>
              <w:rPr>
                <w:sz w:val="22"/>
                <w:szCs w:val="22"/>
                <w:lang w:val="uk-UA" w:eastAsia="uk-UA"/>
              </w:rPr>
              <w:t>400,</w:t>
            </w:r>
            <w:r w:rsidR="00A34B18" w:rsidRPr="00A34B18">
              <w:rPr>
                <w:sz w:val="22"/>
                <w:szCs w:val="22"/>
                <w:lang w:val="uk-UA" w:eastAsia="uk-UA"/>
              </w:rPr>
              <w:t>0</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150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150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30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70</w:t>
            </w:r>
            <w:r w:rsidR="00AC2A09">
              <w:rPr>
                <w:sz w:val="22"/>
                <w:szCs w:val="22"/>
                <w:lang w:val="uk-UA" w:eastAsia="uk-UA"/>
              </w:rPr>
              <w:t>,</w:t>
            </w:r>
            <w:r w:rsidRPr="00A34B18">
              <w:rPr>
                <w:sz w:val="22"/>
                <w:szCs w:val="22"/>
                <w:lang w:val="uk-UA" w:eastAsia="uk-UA"/>
              </w:rPr>
              <w:t>0</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Збільшить надходження від платежів за землю до місцевого бюджету</w:t>
            </w:r>
          </w:p>
        </w:tc>
      </w:tr>
      <w:tr w:rsidR="00A34B18" w:rsidRPr="005B617F" w:rsidTr="00A34B18">
        <w:trPr>
          <w:cantSplit/>
          <w:trHeight w:val="591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18" w:rsidRPr="00A34B18" w:rsidRDefault="00F2094C" w:rsidP="005B617F">
            <w:pPr>
              <w:pStyle w:val="a8"/>
              <w:rPr>
                <w:sz w:val="22"/>
                <w:szCs w:val="22"/>
                <w:lang w:val="uk-UA" w:eastAsia="uk-UA"/>
              </w:rPr>
            </w:pPr>
            <w:r>
              <w:rPr>
                <w:sz w:val="22"/>
                <w:szCs w:val="22"/>
                <w:lang w:val="uk-UA" w:eastAsia="uk-UA"/>
              </w:rPr>
              <w:lastRenderedPageBreak/>
              <w:t>10</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A34B18" w:rsidRPr="00A34B18" w:rsidRDefault="00A34B18" w:rsidP="00083CE4">
            <w:pPr>
              <w:pStyle w:val="a8"/>
              <w:ind w:left="113" w:right="113"/>
              <w:jc w:val="center"/>
              <w:rPr>
                <w:sz w:val="22"/>
                <w:szCs w:val="22"/>
                <w:lang w:val="uk-UA" w:eastAsia="uk-UA"/>
              </w:rPr>
            </w:pPr>
            <w:r w:rsidRPr="00A34B18">
              <w:rPr>
                <w:sz w:val="22"/>
                <w:szCs w:val="22"/>
                <w:lang w:val="uk-UA" w:eastAsia="uk-UA"/>
              </w:rPr>
              <w:t>Державний земельний кадастр</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Розроблення документації із землеустрою для оформлення права власності, користування землею та технічної документації із землеустрою щодо встановлення (відновлення) меж земельних ділянок в натурі (на місцевості), на які оформлено та видано правовстановлюючі документи у 2004 - 2012 роках, однак відомості про які не внесені в Державний земельний кадастр</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B80927">
            <w:pPr>
              <w:pStyle w:val="a8"/>
              <w:jc w:val="center"/>
              <w:rPr>
                <w:sz w:val="22"/>
                <w:szCs w:val="22"/>
                <w:lang w:val="uk-UA" w:eastAsia="uk-UA"/>
              </w:rPr>
            </w:pPr>
            <w:r w:rsidRPr="00A34B18">
              <w:rPr>
                <w:sz w:val="22"/>
                <w:szCs w:val="22"/>
                <w:lang w:val="uk-UA" w:eastAsia="uk-UA"/>
              </w:rPr>
              <w:t>2023-2026</w:t>
            </w:r>
          </w:p>
        </w:tc>
        <w:tc>
          <w:tcPr>
            <w:tcW w:w="2136"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C2A09" w:rsidP="00AC2A09">
            <w:pPr>
              <w:pStyle w:val="a8"/>
              <w:rPr>
                <w:sz w:val="22"/>
                <w:szCs w:val="22"/>
                <w:lang w:val="uk-UA" w:eastAsia="uk-UA"/>
              </w:rPr>
            </w:pPr>
            <w:r w:rsidRPr="00A34B18">
              <w:rPr>
                <w:sz w:val="22"/>
                <w:szCs w:val="22"/>
                <w:lang w:val="uk-UA" w:eastAsia="uk-UA"/>
              </w:rPr>
              <w:t xml:space="preserve">Відділ земельних ресурсів виконавчого комітету </w:t>
            </w:r>
            <w:proofErr w:type="spellStart"/>
            <w:r w:rsidRPr="00A34B18">
              <w:rPr>
                <w:sz w:val="22"/>
                <w:szCs w:val="22"/>
                <w:lang w:val="uk-UA" w:eastAsia="uk-UA"/>
              </w:rPr>
              <w:t>Вараської</w:t>
            </w:r>
            <w:proofErr w:type="spellEnd"/>
            <w:r w:rsidRPr="00A34B18">
              <w:rPr>
                <w:sz w:val="22"/>
                <w:szCs w:val="22"/>
                <w:lang w:val="uk-UA" w:eastAsia="uk-UA"/>
              </w:rPr>
              <w:t xml:space="preserve"> міської ради</w:t>
            </w:r>
            <w:r>
              <w:rPr>
                <w:sz w:val="22"/>
                <w:szCs w:val="22"/>
                <w:lang w:val="uk-UA" w:eastAsia="uk-UA"/>
              </w:rPr>
              <w:t>,</w:t>
            </w:r>
            <w:r w:rsidRPr="00A34B18">
              <w:rPr>
                <w:sz w:val="22"/>
                <w:szCs w:val="22"/>
                <w:lang w:val="uk-UA" w:eastAsia="uk-UA"/>
              </w:rPr>
              <w:t xml:space="preserve"> </w:t>
            </w:r>
            <w:r w:rsidR="00A34B18" w:rsidRPr="00A34B18">
              <w:rPr>
                <w:sz w:val="22"/>
                <w:szCs w:val="22"/>
                <w:lang w:val="uk-UA" w:eastAsia="uk-UA"/>
              </w:rPr>
              <w:t xml:space="preserve">землевпорядні організації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2E137B">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w:t>
            </w:r>
            <w:proofErr w:type="spellStart"/>
            <w:r>
              <w:rPr>
                <w:sz w:val="22"/>
                <w:szCs w:val="22"/>
                <w:lang w:val="uk-UA" w:eastAsia="uk-UA"/>
              </w:rPr>
              <w:t>Вараської</w:t>
            </w:r>
            <w:proofErr w:type="spellEnd"/>
            <w:r>
              <w:rPr>
                <w:sz w:val="22"/>
                <w:szCs w:val="22"/>
                <w:lang w:val="uk-UA" w:eastAsia="uk-UA"/>
              </w:rPr>
              <w:t xml:space="preserve"> міської </w:t>
            </w:r>
            <w:proofErr w:type="spellStart"/>
            <w:r>
              <w:rPr>
                <w:sz w:val="22"/>
                <w:szCs w:val="22"/>
                <w:lang w:val="uk-UA" w:eastAsia="uk-UA"/>
              </w:rPr>
              <w:t>територіаль-ної</w:t>
            </w:r>
            <w:proofErr w:type="spellEnd"/>
            <w:r>
              <w:rPr>
                <w:sz w:val="22"/>
                <w:szCs w:val="22"/>
                <w:lang w:val="uk-UA" w:eastAsia="uk-UA"/>
              </w:rPr>
              <w:t xml:space="preserve"> громади</w:t>
            </w:r>
          </w:p>
        </w:tc>
        <w:tc>
          <w:tcPr>
            <w:tcW w:w="942"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85</w:t>
            </w:r>
            <w:r w:rsidR="00AC2A09">
              <w:rPr>
                <w:sz w:val="22"/>
                <w:szCs w:val="22"/>
                <w:lang w:val="uk-UA" w:eastAsia="uk-UA"/>
              </w:rPr>
              <w:t>,</w:t>
            </w:r>
            <w:r w:rsidRPr="00A34B18">
              <w:rPr>
                <w:sz w:val="22"/>
                <w:szCs w:val="22"/>
                <w:lang w:val="uk-UA" w:eastAsia="uk-UA"/>
              </w:rPr>
              <w:t>0</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40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15</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15</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15</w:t>
            </w:r>
            <w:r w:rsidR="00AC2A09">
              <w:rPr>
                <w:sz w:val="22"/>
                <w:szCs w:val="22"/>
                <w:lang w:val="uk-UA" w:eastAsia="uk-UA"/>
              </w:rPr>
              <w:t>,</w:t>
            </w:r>
            <w:r w:rsidRPr="00A34B18">
              <w:rPr>
                <w:sz w:val="22"/>
                <w:szCs w:val="22"/>
                <w:lang w:val="uk-UA" w:eastAsia="uk-UA"/>
              </w:rPr>
              <w:t>0</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Створить дієву систему захисту прав власності на земл</w:t>
            </w:r>
            <w:bookmarkStart w:id="3" w:name="_GoBack"/>
            <w:bookmarkEnd w:id="3"/>
            <w:r w:rsidRPr="00A34B18">
              <w:rPr>
                <w:sz w:val="22"/>
                <w:szCs w:val="22"/>
                <w:lang w:val="uk-UA" w:eastAsia="uk-UA"/>
              </w:rPr>
              <w:t>ю</w:t>
            </w:r>
          </w:p>
        </w:tc>
      </w:tr>
      <w:tr w:rsidR="00A34B18" w:rsidRPr="005B617F" w:rsidTr="00A34B18">
        <w:trPr>
          <w:trHeight w:val="31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A34B18" w:rsidRPr="005B617F" w:rsidRDefault="00A34B18" w:rsidP="00083CE4">
            <w:pPr>
              <w:pStyle w:val="a8"/>
              <w:jc w:val="center"/>
              <w:rPr>
                <w:rFonts w:asciiTheme="minorHAnsi" w:hAnsiTheme="minorHAnsi" w:cstheme="minorHAnsi"/>
                <w:sz w:val="24"/>
                <w:szCs w:val="24"/>
                <w:lang w:val="uk-UA" w:eastAsia="uk-UA"/>
              </w:rPr>
            </w:pPr>
          </w:p>
        </w:tc>
        <w:tc>
          <w:tcPr>
            <w:tcW w:w="850" w:type="dxa"/>
            <w:tcBorders>
              <w:top w:val="nil"/>
              <w:left w:val="nil"/>
              <w:bottom w:val="single" w:sz="4" w:space="0" w:color="auto"/>
              <w:right w:val="single" w:sz="4" w:space="0" w:color="auto"/>
            </w:tcBorders>
            <w:shd w:val="clear" w:color="auto" w:fill="auto"/>
            <w:noWrap/>
            <w:vAlign w:val="center"/>
            <w:hideMark/>
          </w:tcPr>
          <w:p w:rsidR="00A34B18" w:rsidRPr="005B617F" w:rsidRDefault="00A34B18" w:rsidP="00083CE4">
            <w:pPr>
              <w:pStyle w:val="a8"/>
              <w:jc w:val="center"/>
              <w:rPr>
                <w:rFonts w:asciiTheme="minorHAnsi" w:hAnsiTheme="minorHAnsi" w:cstheme="minorHAnsi"/>
                <w:sz w:val="24"/>
                <w:szCs w:val="24"/>
                <w:lang w:val="uk-UA" w:eastAsia="uk-UA"/>
              </w:rPr>
            </w:pPr>
          </w:p>
        </w:tc>
        <w:tc>
          <w:tcPr>
            <w:tcW w:w="1985" w:type="dxa"/>
            <w:tcBorders>
              <w:top w:val="nil"/>
              <w:left w:val="nil"/>
              <w:bottom w:val="single" w:sz="4" w:space="0" w:color="auto"/>
              <w:right w:val="single" w:sz="4" w:space="0" w:color="auto"/>
            </w:tcBorders>
            <w:shd w:val="clear" w:color="auto" w:fill="auto"/>
            <w:noWrap/>
            <w:vAlign w:val="center"/>
            <w:hideMark/>
          </w:tcPr>
          <w:p w:rsidR="00A34B18" w:rsidRPr="00A34B18" w:rsidRDefault="00A34B18" w:rsidP="00083CE4">
            <w:pPr>
              <w:pStyle w:val="a8"/>
              <w:jc w:val="center"/>
              <w:rPr>
                <w:rFonts w:asciiTheme="minorHAnsi" w:hAnsiTheme="minorHAnsi" w:cstheme="minorHAnsi"/>
                <w:b/>
                <w:sz w:val="24"/>
                <w:szCs w:val="24"/>
                <w:lang w:val="uk-UA" w:eastAsia="uk-UA"/>
              </w:rPr>
            </w:pPr>
            <w:r w:rsidRPr="00A34B18">
              <w:rPr>
                <w:rFonts w:asciiTheme="minorHAnsi" w:hAnsiTheme="minorHAnsi" w:cstheme="minorHAnsi"/>
                <w:b/>
                <w:sz w:val="24"/>
                <w:szCs w:val="24"/>
                <w:lang w:val="uk-UA" w:eastAsia="uk-UA"/>
              </w:rPr>
              <w:t>ВСЬОГО</w:t>
            </w:r>
          </w:p>
        </w:tc>
        <w:tc>
          <w:tcPr>
            <w:tcW w:w="1407" w:type="dxa"/>
            <w:tcBorders>
              <w:top w:val="nil"/>
              <w:left w:val="nil"/>
              <w:bottom w:val="single" w:sz="4" w:space="0" w:color="auto"/>
              <w:right w:val="single" w:sz="4" w:space="0" w:color="auto"/>
            </w:tcBorders>
            <w:shd w:val="clear" w:color="auto" w:fill="auto"/>
            <w:vAlign w:val="center"/>
            <w:hideMark/>
          </w:tcPr>
          <w:p w:rsidR="00A34B18" w:rsidRPr="00A34B18" w:rsidRDefault="00A34B18" w:rsidP="00083CE4">
            <w:pPr>
              <w:pStyle w:val="a8"/>
              <w:jc w:val="center"/>
              <w:rPr>
                <w:rFonts w:asciiTheme="minorHAnsi" w:hAnsiTheme="minorHAnsi" w:cstheme="minorHAnsi"/>
                <w:b/>
                <w:sz w:val="24"/>
                <w:szCs w:val="24"/>
                <w:lang w:val="uk-UA" w:eastAsia="uk-UA"/>
              </w:rPr>
            </w:pPr>
          </w:p>
        </w:tc>
        <w:tc>
          <w:tcPr>
            <w:tcW w:w="2136" w:type="dxa"/>
            <w:tcBorders>
              <w:top w:val="nil"/>
              <w:left w:val="nil"/>
              <w:bottom w:val="single" w:sz="4" w:space="0" w:color="auto"/>
              <w:right w:val="single" w:sz="4" w:space="0" w:color="auto"/>
            </w:tcBorders>
            <w:shd w:val="clear" w:color="auto" w:fill="auto"/>
            <w:vAlign w:val="center"/>
            <w:hideMark/>
          </w:tcPr>
          <w:p w:rsidR="00A34B18" w:rsidRPr="00A34B18" w:rsidRDefault="00A34B18" w:rsidP="00083CE4">
            <w:pPr>
              <w:pStyle w:val="a8"/>
              <w:jc w:val="center"/>
              <w:rPr>
                <w:rFonts w:asciiTheme="minorHAnsi" w:hAnsiTheme="minorHAnsi" w:cstheme="minorHAnsi"/>
                <w:b/>
                <w:sz w:val="24"/>
                <w:szCs w:val="24"/>
                <w:lang w:val="uk-UA" w:eastAsia="uk-UA"/>
              </w:rPr>
            </w:pPr>
          </w:p>
        </w:tc>
        <w:tc>
          <w:tcPr>
            <w:tcW w:w="1418" w:type="dxa"/>
            <w:tcBorders>
              <w:top w:val="nil"/>
              <w:left w:val="nil"/>
              <w:bottom w:val="single" w:sz="4" w:space="0" w:color="auto"/>
              <w:right w:val="single" w:sz="4" w:space="0" w:color="auto"/>
            </w:tcBorders>
            <w:shd w:val="clear" w:color="auto" w:fill="auto"/>
            <w:vAlign w:val="center"/>
            <w:hideMark/>
          </w:tcPr>
          <w:p w:rsidR="00A34B18" w:rsidRPr="00A34B18" w:rsidRDefault="00A34B18" w:rsidP="00083CE4">
            <w:pPr>
              <w:pStyle w:val="a8"/>
              <w:jc w:val="center"/>
              <w:rPr>
                <w:rFonts w:asciiTheme="minorHAnsi" w:hAnsiTheme="minorHAnsi" w:cstheme="minorHAnsi"/>
                <w:b/>
                <w:sz w:val="24"/>
                <w:szCs w:val="24"/>
                <w:lang w:val="uk-UA" w:eastAsia="uk-UA"/>
              </w:rPr>
            </w:pPr>
          </w:p>
        </w:tc>
        <w:tc>
          <w:tcPr>
            <w:tcW w:w="942" w:type="dxa"/>
            <w:tcBorders>
              <w:top w:val="nil"/>
              <w:left w:val="nil"/>
              <w:bottom w:val="single" w:sz="4" w:space="0" w:color="auto"/>
              <w:right w:val="single" w:sz="4" w:space="0" w:color="auto"/>
            </w:tcBorders>
            <w:shd w:val="clear" w:color="auto" w:fill="auto"/>
            <w:noWrap/>
            <w:vAlign w:val="center"/>
            <w:hideMark/>
          </w:tcPr>
          <w:p w:rsidR="00A34B18" w:rsidRPr="00A34B18" w:rsidRDefault="00A34B18" w:rsidP="00AC2A09">
            <w:pPr>
              <w:pStyle w:val="a8"/>
              <w:jc w:val="center"/>
              <w:rPr>
                <w:rFonts w:asciiTheme="minorHAnsi" w:hAnsiTheme="minorHAnsi" w:cstheme="minorHAnsi"/>
                <w:b/>
                <w:sz w:val="24"/>
                <w:szCs w:val="24"/>
                <w:lang w:val="uk-UA" w:eastAsia="uk-UA"/>
              </w:rPr>
            </w:pPr>
            <w:r w:rsidRPr="00A34B18">
              <w:rPr>
                <w:rFonts w:asciiTheme="minorHAnsi" w:hAnsiTheme="minorHAnsi" w:cstheme="minorHAnsi"/>
                <w:b/>
                <w:sz w:val="24"/>
                <w:szCs w:val="24"/>
                <w:lang w:val="uk-UA" w:eastAsia="uk-UA"/>
              </w:rPr>
              <w:t>3</w:t>
            </w:r>
            <w:r w:rsidR="00A04182">
              <w:rPr>
                <w:rFonts w:asciiTheme="minorHAnsi" w:hAnsiTheme="minorHAnsi" w:cstheme="minorHAnsi"/>
                <w:b/>
                <w:sz w:val="24"/>
                <w:szCs w:val="24"/>
                <w:lang w:val="uk-UA" w:eastAsia="uk-UA"/>
              </w:rPr>
              <w:t>7</w:t>
            </w:r>
            <w:r w:rsidRPr="00A34B18">
              <w:rPr>
                <w:rFonts w:asciiTheme="minorHAnsi" w:hAnsiTheme="minorHAnsi" w:cstheme="minorHAnsi"/>
                <w:b/>
                <w:sz w:val="24"/>
                <w:szCs w:val="24"/>
                <w:lang w:val="uk-UA" w:eastAsia="uk-UA"/>
              </w:rPr>
              <w:t>12</w:t>
            </w:r>
            <w:r w:rsidR="00AC2A09">
              <w:rPr>
                <w:rFonts w:asciiTheme="minorHAnsi" w:hAnsiTheme="minorHAnsi" w:cstheme="minorHAnsi"/>
                <w:b/>
                <w:sz w:val="24"/>
                <w:szCs w:val="24"/>
                <w:lang w:val="uk-UA" w:eastAsia="uk-UA"/>
              </w:rPr>
              <w:t>,</w:t>
            </w:r>
            <w:r w:rsidRPr="00A34B18">
              <w:rPr>
                <w:rFonts w:asciiTheme="minorHAnsi" w:hAnsiTheme="minorHAnsi" w:cstheme="minorHAnsi"/>
                <w:b/>
                <w:sz w:val="24"/>
                <w:szCs w:val="24"/>
                <w:lang w:val="uk-UA" w:eastAsia="uk-UA"/>
              </w:rPr>
              <w:t>0</w:t>
            </w:r>
          </w:p>
        </w:tc>
        <w:tc>
          <w:tcPr>
            <w:tcW w:w="900" w:type="dxa"/>
            <w:tcBorders>
              <w:top w:val="nil"/>
              <w:left w:val="nil"/>
              <w:bottom w:val="single" w:sz="4" w:space="0" w:color="auto"/>
              <w:right w:val="single" w:sz="4" w:space="0" w:color="auto"/>
            </w:tcBorders>
            <w:shd w:val="clear" w:color="auto" w:fill="auto"/>
            <w:noWrap/>
            <w:vAlign w:val="center"/>
            <w:hideMark/>
          </w:tcPr>
          <w:p w:rsidR="00A34B18" w:rsidRPr="00A34B18" w:rsidRDefault="00A34B18" w:rsidP="00AC2A09">
            <w:pPr>
              <w:pStyle w:val="a8"/>
              <w:jc w:val="center"/>
              <w:rPr>
                <w:rFonts w:asciiTheme="minorHAnsi" w:hAnsiTheme="minorHAnsi" w:cstheme="minorHAnsi"/>
                <w:b/>
                <w:sz w:val="24"/>
                <w:szCs w:val="24"/>
                <w:lang w:val="uk-UA" w:eastAsia="uk-UA"/>
              </w:rPr>
            </w:pPr>
            <w:r w:rsidRPr="00A34B18">
              <w:rPr>
                <w:rFonts w:asciiTheme="minorHAnsi" w:hAnsiTheme="minorHAnsi" w:cstheme="minorHAnsi"/>
                <w:b/>
                <w:sz w:val="24"/>
                <w:szCs w:val="24"/>
                <w:lang w:val="uk-UA" w:eastAsia="uk-UA"/>
              </w:rPr>
              <w:t>1</w:t>
            </w:r>
            <w:r w:rsidR="00A04182">
              <w:rPr>
                <w:rFonts w:asciiTheme="minorHAnsi" w:hAnsiTheme="minorHAnsi" w:cstheme="minorHAnsi"/>
                <w:b/>
                <w:sz w:val="24"/>
                <w:szCs w:val="24"/>
                <w:lang w:val="uk-UA" w:eastAsia="uk-UA"/>
              </w:rPr>
              <w:t>6</w:t>
            </w:r>
            <w:r w:rsidRPr="00A34B18">
              <w:rPr>
                <w:rFonts w:asciiTheme="minorHAnsi" w:hAnsiTheme="minorHAnsi" w:cstheme="minorHAnsi"/>
                <w:b/>
                <w:sz w:val="24"/>
                <w:szCs w:val="24"/>
                <w:lang w:val="uk-UA" w:eastAsia="uk-UA"/>
              </w:rPr>
              <w:t>97</w:t>
            </w:r>
            <w:r w:rsidR="00AC2A09">
              <w:rPr>
                <w:rFonts w:asciiTheme="minorHAnsi" w:hAnsiTheme="minorHAnsi" w:cstheme="minorHAnsi"/>
                <w:b/>
                <w:sz w:val="24"/>
                <w:szCs w:val="24"/>
                <w:lang w:val="uk-UA" w:eastAsia="uk-UA"/>
              </w:rPr>
              <w:t>,</w:t>
            </w:r>
            <w:r w:rsidRPr="00A34B18">
              <w:rPr>
                <w:rFonts w:asciiTheme="minorHAnsi" w:hAnsiTheme="minorHAnsi" w:cstheme="minorHAnsi"/>
                <w:b/>
                <w:sz w:val="24"/>
                <w:szCs w:val="24"/>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rsidR="00A34B18" w:rsidRPr="00A34B18" w:rsidRDefault="00A34B18" w:rsidP="00AC2A09">
            <w:pPr>
              <w:pStyle w:val="a8"/>
              <w:jc w:val="center"/>
              <w:rPr>
                <w:rFonts w:asciiTheme="minorHAnsi" w:hAnsiTheme="minorHAnsi" w:cstheme="minorHAnsi"/>
                <w:b/>
                <w:sz w:val="24"/>
                <w:szCs w:val="24"/>
                <w:lang w:val="uk-UA" w:eastAsia="uk-UA"/>
              </w:rPr>
            </w:pPr>
            <w:r w:rsidRPr="00A34B18">
              <w:rPr>
                <w:rFonts w:asciiTheme="minorHAnsi" w:hAnsiTheme="minorHAnsi" w:cstheme="minorHAnsi"/>
                <w:b/>
                <w:sz w:val="24"/>
                <w:szCs w:val="24"/>
                <w:lang w:val="uk-UA" w:eastAsia="uk-UA"/>
              </w:rPr>
              <w:t>800</w:t>
            </w:r>
            <w:r w:rsidR="00AC2A09">
              <w:rPr>
                <w:rFonts w:asciiTheme="minorHAnsi" w:hAnsiTheme="minorHAnsi" w:cstheme="minorHAnsi"/>
                <w:b/>
                <w:sz w:val="24"/>
                <w:szCs w:val="24"/>
                <w:lang w:val="uk-UA" w:eastAsia="uk-UA"/>
              </w:rPr>
              <w:t>,</w:t>
            </w:r>
            <w:r w:rsidRPr="00A34B18">
              <w:rPr>
                <w:rFonts w:asciiTheme="minorHAnsi" w:hAnsiTheme="minorHAnsi" w:cstheme="minorHAnsi"/>
                <w:b/>
                <w:sz w:val="24"/>
                <w:szCs w:val="24"/>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rsidR="00A34B18" w:rsidRPr="00A34B18" w:rsidRDefault="00A34B18" w:rsidP="00AC2A09">
            <w:pPr>
              <w:pStyle w:val="a8"/>
              <w:jc w:val="center"/>
              <w:rPr>
                <w:rFonts w:asciiTheme="minorHAnsi" w:hAnsiTheme="minorHAnsi" w:cstheme="minorHAnsi"/>
                <w:b/>
                <w:sz w:val="24"/>
                <w:szCs w:val="24"/>
                <w:lang w:val="uk-UA" w:eastAsia="uk-UA"/>
              </w:rPr>
            </w:pPr>
            <w:r w:rsidRPr="00A34B18">
              <w:rPr>
                <w:rFonts w:asciiTheme="minorHAnsi" w:hAnsiTheme="minorHAnsi" w:cstheme="minorHAnsi"/>
                <w:b/>
                <w:sz w:val="24"/>
                <w:szCs w:val="24"/>
                <w:lang w:val="uk-UA" w:eastAsia="uk-UA"/>
              </w:rPr>
              <w:t>775</w:t>
            </w:r>
            <w:r w:rsidR="00AC2A09">
              <w:rPr>
                <w:rFonts w:asciiTheme="minorHAnsi" w:hAnsiTheme="minorHAnsi" w:cstheme="minorHAnsi"/>
                <w:b/>
                <w:sz w:val="24"/>
                <w:szCs w:val="24"/>
                <w:lang w:val="uk-UA" w:eastAsia="uk-UA"/>
              </w:rPr>
              <w:t>,</w:t>
            </w:r>
            <w:r w:rsidRPr="00A34B18">
              <w:rPr>
                <w:rFonts w:asciiTheme="minorHAnsi" w:hAnsiTheme="minorHAnsi" w:cstheme="minorHAnsi"/>
                <w:b/>
                <w:sz w:val="24"/>
                <w:szCs w:val="24"/>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rsidR="00A34B18" w:rsidRPr="00A34B18" w:rsidRDefault="00A34B18" w:rsidP="00AC2A09">
            <w:pPr>
              <w:pStyle w:val="a8"/>
              <w:jc w:val="center"/>
              <w:rPr>
                <w:rFonts w:asciiTheme="minorHAnsi" w:hAnsiTheme="minorHAnsi" w:cstheme="minorHAnsi"/>
                <w:b/>
                <w:sz w:val="24"/>
                <w:szCs w:val="24"/>
                <w:lang w:val="uk-UA" w:eastAsia="uk-UA"/>
              </w:rPr>
            </w:pPr>
            <w:r w:rsidRPr="00A34B18">
              <w:rPr>
                <w:rFonts w:asciiTheme="minorHAnsi" w:hAnsiTheme="minorHAnsi" w:cstheme="minorHAnsi"/>
                <w:b/>
                <w:sz w:val="24"/>
                <w:szCs w:val="24"/>
                <w:lang w:val="uk-UA" w:eastAsia="uk-UA"/>
              </w:rPr>
              <w:t>235</w:t>
            </w:r>
            <w:r w:rsidR="00AC2A09">
              <w:rPr>
                <w:rFonts w:asciiTheme="minorHAnsi" w:hAnsiTheme="minorHAnsi" w:cstheme="minorHAnsi"/>
                <w:b/>
                <w:sz w:val="24"/>
                <w:szCs w:val="24"/>
                <w:lang w:val="uk-UA" w:eastAsia="uk-UA"/>
              </w:rPr>
              <w:t>,</w:t>
            </w:r>
            <w:r w:rsidRPr="00A34B18">
              <w:rPr>
                <w:rFonts w:asciiTheme="minorHAnsi" w:hAnsiTheme="minorHAnsi" w:cstheme="minorHAnsi"/>
                <w:b/>
                <w:sz w:val="24"/>
                <w:szCs w:val="24"/>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rsidR="00A34B18" w:rsidRPr="00A34B18" w:rsidRDefault="00A34B18" w:rsidP="00AC2A09">
            <w:pPr>
              <w:pStyle w:val="a8"/>
              <w:jc w:val="center"/>
              <w:rPr>
                <w:rFonts w:asciiTheme="minorHAnsi" w:hAnsiTheme="minorHAnsi" w:cstheme="minorHAnsi"/>
                <w:b/>
                <w:sz w:val="24"/>
                <w:szCs w:val="24"/>
                <w:lang w:val="uk-UA" w:eastAsia="uk-UA"/>
              </w:rPr>
            </w:pPr>
            <w:r w:rsidRPr="00A34B18">
              <w:rPr>
                <w:rFonts w:asciiTheme="minorHAnsi" w:hAnsiTheme="minorHAnsi" w:cstheme="minorHAnsi"/>
                <w:b/>
                <w:sz w:val="24"/>
                <w:szCs w:val="24"/>
                <w:lang w:val="uk-UA" w:eastAsia="uk-UA"/>
              </w:rPr>
              <w:t>205</w:t>
            </w:r>
            <w:r w:rsidR="00AC2A09">
              <w:rPr>
                <w:rFonts w:asciiTheme="minorHAnsi" w:hAnsiTheme="minorHAnsi" w:cstheme="minorHAnsi"/>
                <w:b/>
                <w:sz w:val="24"/>
                <w:szCs w:val="24"/>
                <w:lang w:val="uk-UA" w:eastAsia="uk-UA"/>
              </w:rPr>
              <w:t>,</w:t>
            </w:r>
            <w:r w:rsidRPr="00A34B18">
              <w:rPr>
                <w:rFonts w:asciiTheme="minorHAnsi" w:hAnsiTheme="minorHAnsi" w:cstheme="minorHAnsi"/>
                <w:b/>
                <w:sz w:val="24"/>
                <w:szCs w:val="24"/>
                <w:lang w:val="uk-UA" w:eastAsia="uk-UA"/>
              </w:rPr>
              <w:t>0</w:t>
            </w:r>
          </w:p>
        </w:tc>
        <w:tc>
          <w:tcPr>
            <w:tcW w:w="2048" w:type="dxa"/>
            <w:tcBorders>
              <w:top w:val="nil"/>
              <w:left w:val="nil"/>
              <w:bottom w:val="single" w:sz="4" w:space="0" w:color="auto"/>
              <w:right w:val="single" w:sz="4" w:space="0" w:color="auto"/>
            </w:tcBorders>
            <w:shd w:val="clear" w:color="auto" w:fill="auto"/>
            <w:noWrap/>
            <w:vAlign w:val="center"/>
            <w:hideMark/>
          </w:tcPr>
          <w:p w:rsidR="00A34B18" w:rsidRPr="00A34B18" w:rsidRDefault="00A34B18" w:rsidP="00083CE4">
            <w:pPr>
              <w:pStyle w:val="a8"/>
              <w:jc w:val="center"/>
              <w:rPr>
                <w:rFonts w:asciiTheme="minorHAnsi" w:hAnsiTheme="minorHAnsi" w:cstheme="minorHAnsi"/>
                <w:b/>
                <w:sz w:val="24"/>
                <w:szCs w:val="24"/>
                <w:lang w:val="uk-UA" w:eastAsia="uk-UA"/>
              </w:rPr>
            </w:pPr>
          </w:p>
        </w:tc>
      </w:tr>
    </w:tbl>
    <w:p w:rsidR="005B617F" w:rsidRDefault="005B617F"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A34B18" w:rsidRDefault="00A34B1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sectPr w:rsidR="00A34B18" w:rsidSect="005B617F">
          <w:pgSz w:w="16838" w:h="11906" w:orient="landscape"/>
          <w:pgMar w:top="850" w:right="567" w:bottom="1701" w:left="709" w:header="708" w:footer="708" w:gutter="0"/>
          <w:cols w:space="708"/>
          <w:docGrid w:linePitch="360"/>
        </w:sectPr>
      </w:pPr>
    </w:p>
    <w:p w:rsidR="00D240F6" w:rsidRPr="00B80927" w:rsidRDefault="00525339" w:rsidP="00C9303E">
      <w:pPr>
        <w:pStyle w:val="a9"/>
        <w:shd w:val="clear" w:color="auto" w:fill="FFFFFF"/>
        <w:tabs>
          <w:tab w:val="left" w:pos="1080"/>
        </w:tabs>
        <w:spacing w:after="0" w:line="200" w:lineRule="atLeast"/>
        <w:jc w:val="center"/>
        <w:rPr>
          <w:rFonts w:ascii="Times New Roman" w:hAnsi="Times New Roman" w:cs="Times New Roman"/>
          <w:lang w:val="uk-UA"/>
        </w:rPr>
      </w:pPr>
      <w:r>
        <w:rPr>
          <w:rFonts w:ascii="Times New Roman" w:hAnsi="Times New Roman" w:cs="Times New Roman"/>
          <w:lang w:val="uk-UA"/>
        </w:rPr>
        <w:lastRenderedPageBreak/>
        <w:t>26</w:t>
      </w:r>
    </w:p>
    <w:p w:rsidR="00B80927" w:rsidRDefault="00B80927" w:rsidP="00C9303E">
      <w:pPr>
        <w:pStyle w:val="a9"/>
        <w:shd w:val="clear" w:color="auto" w:fill="FFFFFF"/>
        <w:tabs>
          <w:tab w:val="left" w:pos="1080"/>
        </w:tabs>
        <w:spacing w:after="0" w:line="200" w:lineRule="atLeast"/>
        <w:jc w:val="center"/>
        <w:rPr>
          <w:rFonts w:ascii="Times New Roman" w:hAnsi="Times New Roman" w:cs="Times New Roman"/>
          <w:sz w:val="28"/>
          <w:szCs w:val="28"/>
          <w:lang w:val="uk-UA"/>
        </w:rPr>
      </w:pPr>
    </w:p>
    <w:p w:rsidR="00D240F6" w:rsidRPr="00D240F6" w:rsidRDefault="00D240F6" w:rsidP="00D240F6">
      <w:pPr>
        <w:pStyle w:val="a9"/>
        <w:numPr>
          <w:ilvl w:val="0"/>
          <w:numId w:val="10"/>
        </w:numPr>
        <w:shd w:val="clear" w:color="auto" w:fill="FFFFFF"/>
        <w:spacing w:after="0" w:line="200" w:lineRule="atLeast"/>
        <w:jc w:val="center"/>
        <w:rPr>
          <w:b/>
          <w:sz w:val="28"/>
          <w:szCs w:val="28"/>
          <w:lang w:val="uk-UA"/>
        </w:rPr>
      </w:pPr>
      <w:r w:rsidRPr="00D240F6">
        <w:rPr>
          <w:rFonts w:ascii="Times New Roman" w:hAnsi="Times New Roman" w:cs="Times New Roman"/>
          <w:b/>
          <w:sz w:val="28"/>
          <w:szCs w:val="28"/>
          <w:lang w:val="uk-UA"/>
        </w:rPr>
        <w:t>Координація та контроль за ходом виконання Програми</w:t>
      </w:r>
    </w:p>
    <w:p w:rsidR="00CC0A43" w:rsidRPr="00D240F6" w:rsidRDefault="00CC0A43" w:rsidP="00D240F6">
      <w:pPr>
        <w:pStyle w:val="a9"/>
        <w:shd w:val="clear" w:color="auto" w:fill="FFFFFF"/>
        <w:spacing w:after="0" w:line="200" w:lineRule="atLeast"/>
        <w:ind w:firstLine="709"/>
        <w:jc w:val="both"/>
        <w:rPr>
          <w:sz w:val="28"/>
          <w:szCs w:val="28"/>
          <w:lang w:val="uk-UA"/>
        </w:rPr>
      </w:pPr>
      <w:r w:rsidRPr="00D240F6">
        <w:rPr>
          <w:sz w:val="28"/>
          <w:szCs w:val="28"/>
          <w:lang w:val="uk-UA"/>
        </w:rPr>
        <w:t xml:space="preserve">Загальний  контроль  за  ходом  виконання  завдань  Програми  здійснює </w:t>
      </w:r>
      <w:proofErr w:type="spellStart"/>
      <w:r w:rsidR="00E1279E" w:rsidRPr="00D240F6">
        <w:rPr>
          <w:sz w:val="28"/>
          <w:szCs w:val="28"/>
        </w:rPr>
        <w:t>постійн</w:t>
      </w:r>
      <w:proofErr w:type="spellEnd"/>
      <w:r w:rsidR="00E1279E" w:rsidRPr="00D240F6">
        <w:rPr>
          <w:sz w:val="28"/>
          <w:szCs w:val="28"/>
          <w:lang w:val="uk-UA"/>
        </w:rPr>
        <w:t>а</w:t>
      </w:r>
      <w:r w:rsidR="00E1279E" w:rsidRPr="00D240F6">
        <w:rPr>
          <w:sz w:val="28"/>
          <w:szCs w:val="28"/>
        </w:rPr>
        <w:t xml:space="preserve"> </w:t>
      </w:r>
      <w:proofErr w:type="spellStart"/>
      <w:r w:rsidR="00E1279E" w:rsidRPr="00D240F6">
        <w:rPr>
          <w:sz w:val="28"/>
          <w:szCs w:val="28"/>
        </w:rPr>
        <w:t>комісі</w:t>
      </w:r>
      <w:proofErr w:type="spellEnd"/>
      <w:r w:rsidR="00E1279E" w:rsidRPr="00D240F6">
        <w:rPr>
          <w:sz w:val="28"/>
          <w:szCs w:val="28"/>
          <w:lang w:val="uk-UA"/>
        </w:rPr>
        <w:t xml:space="preserve">я </w:t>
      </w:r>
      <w:r w:rsidR="00E1279E" w:rsidRPr="00D240F6">
        <w:rPr>
          <w:sz w:val="28"/>
          <w:szCs w:val="28"/>
        </w:rPr>
        <w:t xml:space="preserve">з </w:t>
      </w:r>
      <w:proofErr w:type="spellStart"/>
      <w:r w:rsidR="00E1279E" w:rsidRPr="00D240F6">
        <w:rPr>
          <w:sz w:val="28"/>
          <w:szCs w:val="28"/>
        </w:rPr>
        <w:t>питань</w:t>
      </w:r>
      <w:proofErr w:type="spellEnd"/>
      <w:r w:rsidR="00E1279E" w:rsidRPr="00D240F6">
        <w:rPr>
          <w:sz w:val="28"/>
          <w:szCs w:val="28"/>
        </w:rPr>
        <w:t xml:space="preserve"> бюджету, </w:t>
      </w:r>
      <w:proofErr w:type="spellStart"/>
      <w:r w:rsidR="00E1279E" w:rsidRPr="00D240F6">
        <w:rPr>
          <w:sz w:val="28"/>
          <w:szCs w:val="28"/>
        </w:rPr>
        <w:t>фінансів</w:t>
      </w:r>
      <w:proofErr w:type="spellEnd"/>
      <w:r w:rsidR="00E1279E" w:rsidRPr="00D240F6">
        <w:rPr>
          <w:sz w:val="28"/>
          <w:szCs w:val="28"/>
        </w:rPr>
        <w:t xml:space="preserve">, </w:t>
      </w:r>
      <w:proofErr w:type="spellStart"/>
      <w:r w:rsidR="00E1279E" w:rsidRPr="00D240F6">
        <w:rPr>
          <w:sz w:val="28"/>
          <w:szCs w:val="28"/>
        </w:rPr>
        <w:t>економічного</w:t>
      </w:r>
      <w:proofErr w:type="spellEnd"/>
      <w:r w:rsidR="00E1279E" w:rsidRPr="00D240F6">
        <w:rPr>
          <w:sz w:val="28"/>
          <w:szCs w:val="28"/>
        </w:rPr>
        <w:t xml:space="preserve"> </w:t>
      </w:r>
      <w:proofErr w:type="spellStart"/>
      <w:r w:rsidR="00E1279E" w:rsidRPr="00D240F6">
        <w:rPr>
          <w:sz w:val="28"/>
          <w:szCs w:val="28"/>
        </w:rPr>
        <w:t>розвитку</w:t>
      </w:r>
      <w:proofErr w:type="spellEnd"/>
      <w:r w:rsidR="00E1279E" w:rsidRPr="00D240F6">
        <w:rPr>
          <w:sz w:val="28"/>
          <w:szCs w:val="28"/>
        </w:rPr>
        <w:t xml:space="preserve"> та </w:t>
      </w:r>
      <w:proofErr w:type="spellStart"/>
      <w:r w:rsidR="00E1279E" w:rsidRPr="00D240F6">
        <w:rPr>
          <w:sz w:val="28"/>
          <w:szCs w:val="28"/>
        </w:rPr>
        <w:t>інвестиційної</w:t>
      </w:r>
      <w:proofErr w:type="spellEnd"/>
      <w:r w:rsidR="00E1279E" w:rsidRPr="00D240F6">
        <w:rPr>
          <w:sz w:val="28"/>
          <w:szCs w:val="28"/>
        </w:rPr>
        <w:t xml:space="preserve"> </w:t>
      </w:r>
      <w:proofErr w:type="spellStart"/>
      <w:r w:rsidR="00E1279E" w:rsidRPr="00D240F6">
        <w:rPr>
          <w:sz w:val="28"/>
          <w:szCs w:val="28"/>
        </w:rPr>
        <w:t>політики</w:t>
      </w:r>
      <w:proofErr w:type="spellEnd"/>
      <w:r w:rsidRPr="00D240F6">
        <w:rPr>
          <w:sz w:val="28"/>
          <w:szCs w:val="28"/>
          <w:lang w:val="uk-UA"/>
        </w:rPr>
        <w:t xml:space="preserve">. </w:t>
      </w:r>
    </w:p>
    <w:p w:rsidR="00CC0A43" w:rsidRPr="00232559" w:rsidRDefault="00CC0A43" w:rsidP="00232559">
      <w:pPr>
        <w:pStyle w:val="a8"/>
        <w:ind w:firstLine="709"/>
        <w:jc w:val="both"/>
        <w:rPr>
          <w:sz w:val="28"/>
          <w:szCs w:val="28"/>
          <w:lang w:val="uk-UA"/>
        </w:rPr>
      </w:pPr>
      <w:r w:rsidRPr="00232559">
        <w:rPr>
          <w:sz w:val="28"/>
          <w:szCs w:val="28"/>
          <w:lang w:val="uk-UA"/>
        </w:rPr>
        <w:t xml:space="preserve">Координація  дій  щодо  виконання  заходів  покладається  на  відділ </w:t>
      </w:r>
      <w:r w:rsidR="00E1279E" w:rsidRPr="00232559">
        <w:rPr>
          <w:sz w:val="28"/>
          <w:szCs w:val="28"/>
          <w:lang w:val="uk-UA"/>
        </w:rPr>
        <w:t xml:space="preserve">земельних ресурсів виконавчого комітету </w:t>
      </w:r>
      <w:proofErr w:type="spellStart"/>
      <w:r w:rsidR="00E1279E" w:rsidRPr="00232559">
        <w:rPr>
          <w:sz w:val="28"/>
          <w:szCs w:val="28"/>
          <w:lang w:val="uk-UA"/>
        </w:rPr>
        <w:t>Вараської</w:t>
      </w:r>
      <w:proofErr w:type="spellEnd"/>
      <w:r w:rsidRPr="00232559">
        <w:rPr>
          <w:sz w:val="28"/>
          <w:szCs w:val="28"/>
          <w:lang w:val="uk-UA"/>
        </w:rPr>
        <w:t xml:space="preserve"> міської ради. </w:t>
      </w:r>
    </w:p>
    <w:p w:rsidR="007340AC" w:rsidRPr="00232559" w:rsidRDefault="007340AC" w:rsidP="00232559">
      <w:pPr>
        <w:pStyle w:val="a8"/>
        <w:ind w:firstLine="709"/>
        <w:jc w:val="both"/>
        <w:rPr>
          <w:sz w:val="28"/>
          <w:szCs w:val="28"/>
        </w:rPr>
      </w:pPr>
      <w:r w:rsidRPr="00232559">
        <w:rPr>
          <w:sz w:val="28"/>
          <w:szCs w:val="28"/>
          <w:lang w:val="uk-UA"/>
        </w:rPr>
        <w:t>Контроль за ходом виконання Програми передбачає забезпечення виконання заходів у встановлені строки, досягнення запланованих цільових показників, використання фінансових, матеріально-технічних та інших ресурсів за призначенням.</w:t>
      </w:r>
    </w:p>
    <w:p w:rsidR="00B5728F" w:rsidRPr="00D240F6" w:rsidRDefault="007340AC" w:rsidP="00D240F6">
      <w:pPr>
        <w:pStyle w:val="a8"/>
        <w:ind w:firstLine="709"/>
        <w:jc w:val="both"/>
        <w:rPr>
          <w:sz w:val="28"/>
          <w:szCs w:val="28"/>
          <w:lang w:val="uk-UA"/>
        </w:rPr>
      </w:pPr>
      <w:r w:rsidRPr="00232559">
        <w:rPr>
          <w:sz w:val="28"/>
          <w:szCs w:val="28"/>
          <w:lang w:val="uk-UA"/>
        </w:rPr>
        <w:t>У процесі реалізації заходів, передбачених Програмою, проводиться їх моніторинг.</w:t>
      </w:r>
    </w:p>
    <w:p w:rsidR="007340AC" w:rsidRPr="00B5728F" w:rsidRDefault="007340AC" w:rsidP="00232559">
      <w:pPr>
        <w:pStyle w:val="a8"/>
        <w:ind w:firstLine="709"/>
        <w:jc w:val="both"/>
        <w:rPr>
          <w:sz w:val="28"/>
          <w:szCs w:val="28"/>
          <w:lang w:val="uk-UA"/>
        </w:rPr>
      </w:pPr>
      <w:r w:rsidRPr="00232559">
        <w:rPr>
          <w:sz w:val="28"/>
          <w:szCs w:val="28"/>
          <w:lang w:val="uk-UA"/>
        </w:rPr>
        <w:t xml:space="preserve">З урахуванням виділених для виконання Програми коштів </w:t>
      </w:r>
      <w:proofErr w:type="spellStart"/>
      <w:r w:rsidRPr="00232559">
        <w:rPr>
          <w:sz w:val="28"/>
          <w:szCs w:val="28"/>
          <w:lang w:val="uk-UA"/>
        </w:rPr>
        <w:t>уточнюються</w:t>
      </w:r>
      <w:proofErr w:type="spellEnd"/>
      <w:r w:rsidRPr="00232559">
        <w:rPr>
          <w:sz w:val="28"/>
          <w:szCs w:val="28"/>
          <w:lang w:val="uk-UA"/>
        </w:rPr>
        <w:t xml:space="preserve"> цільові показники, обсяги робіт</w:t>
      </w:r>
      <w:r w:rsidRPr="00B5728F">
        <w:rPr>
          <w:sz w:val="28"/>
          <w:szCs w:val="28"/>
          <w:lang w:val="uk-UA"/>
        </w:rPr>
        <w:t xml:space="preserve"> </w:t>
      </w:r>
      <w:r w:rsidRPr="00232559">
        <w:rPr>
          <w:sz w:val="28"/>
          <w:szCs w:val="28"/>
          <w:lang w:val="uk-UA"/>
        </w:rPr>
        <w:t xml:space="preserve">та послуг, організовується оформлення бюджетних запитів і відповідних договорів з її виконавцями. </w:t>
      </w:r>
    </w:p>
    <w:p w:rsidR="007340AC" w:rsidRPr="00290472" w:rsidRDefault="007340AC" w:rsidP="007340AC">
      <w:pPr>
        <w:pStyle w:val="a9"/>
        <w:spacing w:after="0" w:line="200" w:lineRule="atLeast"/>
        <w:ind w:firstLine="709"/>
        <w:jc w:val="both"/>
        <w:rPr>
          <w:rFonts w:ascii="Times New Roman" w:hAnsi="Times New Roman" w:cs="Times New Roman"/>
          <w:sz w:val="28"/>
          <w:szCs w:val="28"/>
          <w:lang w:val="uk-UA"/>
        </w:rPr>
      </w:pPr>
    </w:p>
    <w:p w:rsidR="00CA1C18" w:rsidRDefault="00CA1C18" w:rsidP="00B212CA">
      <w:pPr>
        <w:widowControl w:val="0"/>
        <w:rPr>
          <w:b/>
          <w:bCs/>
          <w:color w:val="000000"/>
          <w:sz w:val="28"/>
          <w:szCs w:val="28"/>
          <w:lang w:val="uk-UA"/>
        </w:rPr>
      </w:pPr>
    </w:p>
    <w:p w:rsidR="00D240F6" w:rsidRDefault="00D240F6" w:rsidP="00B212CA">
      <w:pPr>
        <w:widowControl w:val="0"/>
        <w:rPr>
          <w:b/>
          <w:bCs/>
          <w:color w:val="000000"/>
          <w:sz w:val="28"/>
          <w:szCs w:val="28"/>
          <w:lang w:val="uk-UA"/>
        </w:rPr>
      </w:pPr>
    </w:p>
    <w:p w:rsidR="00D240F6" w:rsidRDefault="00D240F6" w:rsidP="00B212CA">
      <w:pPr>
        <w:widowControl w:val="0"/>
        <w:rPr>
          <w:b/>
          <w:bCs/>
          <w:color w:val="000000"/>
          <w:sz w:val="28"/>
          <w:szCs w:val="28"/>
          <w:lang w:val="uk-UA"/>
        </w:rPr>
      </w:pPr>
    </w:p>
    <w:p w:rsidR="00D240F6" w:rsidRPr="00B80927" w:rsidRDefault="00B80927" w:rsidP="00D240F6">
      <w:pPr>
        <w:widowControl w:val="0"/>
        <w:jc w:val="center"/>
        <w:rPr>
          <w:bCs/>
          <w:color w:val="000000"/>
          <w:sz w:val="28"/>
          <w:szCs w:val="28"/>
          <w:lang w:val="uk-UA"/>
        </w:rPr>
      </w:pPr>
      <w:r>
        <w:rPr>
          <w:bCs/>
          <w:color w:val="000000"/>
          <w:sz w:val="28"/>
          <w:szCs w:val="28"/>
          <w:lang w:val="uk-UA"/>
        </w:rPr>
        <w:t>Секретар ради</w:t>
      </w:r>
      <w:r w:rsidR="00D240F6" w:rsidRPr="00D240F6">
        <w:rPr>
          <w:bCs/>
          <w:color w:val="000000"/>
          <w:sz w:val="28"/>
          <w:szCs w:val="28"/>
          <w:lang w:val="uk-UA"/>
        </w:rPr>
        <w:t xml:space="preserve">                                      </w:t>
      </w:r>
      <w:r w:rsidR="00D240F6">
        <w:rPr>
          <w:bCs/>
          <w:color w:val="000000"/>
          <w:sz w:val="28"/>
          <w:szCs w:val="28"/>
          <w:lang w:val="uk-UA"/>
        </w:rPr>
        <w:t xml:space="preserve">       </w:t>
      </w:r>
      <w:r w:rsidR="00D240F6" w:rsidRPr="00D240F6">
        <w:rPr>
          <w:bCs/>
          <w:color w:val="000000"/>
          <w:sz w:val="28"/>
          <w:szCs w:val="28"/>
          <w:lang w:val="uk-UA"/>
        </w:rPr>
        <w:t xml:space="preserve">          </w:t>
      </w:r>
      <w:r>
        <w:rPr>
          <w:bCs/>
          <w:color w:val="000000"/>
          <w:sz w:val="28"/>
          <w:szCs w:val="28"/>
          <w:lang w:val="uk-UA"/>
        </w:rPr>
        <w:t>Геннадій ДЕРЕВ’</w:t>
      </w:r>
      <w:r>
        <w:rPr>
          <w:bCs/>
          <w:color w:val="000000"/>
          <w:sz w:val="28"/>
          <w:szCs w:val="28"/>
          <w:lang w:val="en-US"/>
        </w:rPr>
        <w:t>ЯНЧУК</w:t>
      </w:r>
    </w:p>
    <w:sectPr w:rsidR="00D240F6" w:rsidRPr="00B80927" w:rsidSect="00A34B18">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37B" w:rsidRDefault="002E137B" w:rsidP="00C16AA0">
      <w:r>
        <w:separator/>
      </w:r>
    </w:p>
  </w:endnote>
  <w:endnote w:type="continuationSeparator" w:id="0">
    <w:p w:rsidR="002E137B" w:rsidRDefault="002E137B" w:rsidP="00C1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37B" w:rsidRDefault="002E137B" w:rsidP="00C16AA0">
      <w:r>
        <w:separator/>
      </w:r>
    </w:p>
  </w:footnote>
  <w:footnote w:type="continuationSeparator" w:id="0">
    <w:p w:rsidR="002E137B" w:rsidRDefault="002E137B" w:rsidP="00C16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41BAD"/>
    <w:multiLevelType w:val="hybridMultilevel"/>
    <w:tmpl w:val="D7AEE186"/>
    <w:lvl w:ilvl="0" w:tplc="5D36457A">
      <w:numFmt w:val="bullet"/>
      <w:lvlText w:val="-"/>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4E97A44"/>
    <w:multiLevelType w:val="multilevel"/>
    <w:tmpl w:val="682E3EA0"/>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376C60DA"/>
    <w:multiLevelType w:val="hybridMultilevel"/>
    <w:tmpl w:val="D2049A80"/>
    <w:lvl w:ilvl="0" w:tplc="A49432B6">
      <w:start w:val="3"/>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4A2F3352"/>
    <w:multiLevelType w:val="hybridMultilevel"/>
    <w:tmpl w:val="8E02593A"/>
    <w:lvl w:ilvl="0" w:tplc="0419000F">
      <w:start w:val="6"/>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345D23"/>
    <w:multiLevelType w:val="hybridMultilevel"/>
    <w:tmpl w:val="EA929C78"/>
    <w:lvl w:ilvl="0" w:tplc="64209E9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8669AA"/>
    <w:multiLevelType w:val="multilevel"/>
    <w:tmpl w:val="CFF43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921F3B"/>
    <w:multiLevelType w:val="hybridMultilevel"/>
    <w:tmpl w:val="ACFA6786"/>
    <w:lvl w:ilvl="0" w:tplc="C700D018">
      <w:start w:val="11"/>
      <w:numFmt w:val="bullet"/>
      <w:lvlText w:val="-"/>
      <w:lvlJc w:val="left"/>
      <w:pPr>
        <w:ind w:left="1068" w:hanging="360"/>
      </w:pPr>
      <w:rPr>
        <w:rFonts w:ascii="Times New Roman CYR" w:eastAsia="Times New Roman" w:hAnsi="Times New Roman CYR" w:cs="Times New Roman CYR"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6C036EF0"/>
    <w:multiLevelType w:val="hybridMultilevel"/>
    <w:tmpl w:val="62B2DC24"/>
    <w:lvl w:ilvl="0" w:tplc="57B06D1C">
      <w:numFmt w:val="bullet"/>
      <w:lvlText w:val=""/>
      <w:lvlJc w:val="left"/>
      <w:pPr>
        <w:ind w:left="1653" w:hanging="360"/>
      </w:pPr>
      <w:rPr>
        <w:rFonts w:ascii="Symbol" w:eastAsia="Times New Roman" w:hAnsi="Symbol" w:cs="Times New Roman" w:hint="default"/>
      </w:rPr>
    </w:lvl>
    <w:lvl w:ilvl="1" w:tplc="04190003" w:tentative="1">
      <w:start w:val="1"/>
      <w:numFmt w:val="bullet"/>
      <w:lvlText w:val="o"/>
      <w:lvlJc w:val="left"/>
      <w:pPr>
        <w:ind w:left="2373" w:hanging="360"/>
      </w:pPr>
      <w:rPr>
        <w:rFonts w:ascii="Courier New" w:hAnsi="Courier New" w:cs="Courier New" w:hint="default"/>
      </w:rPr>
    </w:lvl>
    <w:lvl w:ilvl="2" w:tplc="04190005" w:tentative="1">
      <w:start w:val="1"/>
      <w:numFmt w:val="bullet"/>
      <w:lvlText w:val=""/>
      <w:lvlJc w:val="left"/>
      <w:pPr>
        <w:ind w:left="3093" w:hanging="360"/>
      </w:pPr>
      <w:rPr>
        <w:rFonts w:ascii="Wingdings" w:hAnsi="Wingdings" w:hint="default"/>
      </w:rPr>
    </w:lvl>
    <w:lvl w:ilvl="3" w:tplc="04190001" w:tentative="1">
      <w:start w:val="1"/>
      <w:numFmt w:val="bullet"/>
      <w:lvlText w:val=""/>
      <w:lvlJc w:val="left"/>
      <w:pPr>
        <w:ind w:left="3813" w:hanging="360"/>
      </w:pPr>
      <w:rPr>
        <w:rFonts w:ascii="Symbol" w:hAnsi="Symbol" w:hint="default"/>
      </w:rPr>
    </w:lvl>
    <w:lvl w:ilvl="4" w:tplc="04190003" w:tentative="1">
      <w:start w:val="1"/>
      <w:numFmt w:val="bullet"/>
      <w:lvlText w:val="o"/>
      <w:lvlJc w:val="left"/>
      <w:pPr>
        <w:ind w:left="4533" w:hanging="360"/>
      </w:pPr>
      <w:rPr>
        <w:rFonts w:ascii="Courier New" w:hAnsi="Courier New" w:cs="Courier New" w:hint="default"/>
      </w:rPr>
    </w:lvl>
    <w:lvl w:ilvl="5" w:tplc="04190005" w:tentative="1">
      <w:start w:val="1"/>
      <w:numFmt w:val="bullet"/>
      <w:lvlText w:val=""/>
      <w:lvlJc w:val="left"/>
      <w:pPr>
        <w:ind w:left="5253" w:hanging="360"/>
      </w:pPr>
      <w:rPr>
        <w:rFonts w:ascii="Wingdings" w:hAnsi="Wingdings" w:hint="default"/>
      </w:rPr>
    </w:lvl>
    <w:lvl w:ilvl="6" w:tplc="04190001" w:tentative="1">
      <w:start w:val="1"/>
      <w:numFmt w:val="bullet"/>
      <w:lvlText w:val=""/>
      <w:lvlJc w:val="left"/>
      <w:pPr>
        <w:ind w:left="5973" w:hanging="360"/>
      </w:pPr>
      <w:rPr>
        <w:rFonts w:ascii="Symbol" w:hAnsi="Symbol" w:hint="default"/>
      </w:rPr>
    </w:lvl>
    <w:lvl w:ilvl="7" w:tplc="04190003" w:tentative="1">
      <w:start w:val="1"/>
      <w:numFmt w:val="bullet"/>
      <w:lvlText w:val="o"/>
      <w:lvlJc w:val="left"/>
      <w:pPr>
        <w:ind w:left="6693" w:hanging="360"/>
      </w:pPr>
      <w:rPr>
        <w:rFonts w:ascii="Courier New" w:hAnsi="Courier New" w:cs="Courier New" w:hint="default"/>
      </w:rPr>
    </w:lvl>
    <w:lvl w:ilvl="8" w:tplc="04190005" w:tentative="1">
      <w:start w:val="1"/>
      <w:numFmt w:val="bullet"/>
      <w:lvlText w:val=""/>
      <w:lvlJc w:val="left"/>
      <w:pPr>
        <w:ind w:left="7413" w:hanging="360"/>
      </w:pPr>
      <w:rPr>
        <w:rFonts w:ascii="Wingdings" w:hAnsi="Wingdings" w:hint="default"/>
      </w:rPr>
    </w:lvl>
  </w:abstractNum>
  <w:abstractNum w:abstractNumId="8" w15:restartNumberingAfterBreak="0">
    <w:nsid w:val="71424DBE"/>
    <w:multiLevelType w:val="hybridMultilevel"/>
    <w:tmpl w:val="DE724BF0"/>
    <w:lvl w:ilvl="0" w:tplc="0419000F">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725B4B40"/>
    <w:multiLevelType w:val="hybridMultilevel"/>
    <w:tmpl w:val="9FACF8F8"/>
    <w:lvl w:ilvl="0" w:tplc="575E12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BED0143"/>
    <w:multiLevelType w:val="hybridMultilevel"/>
    <w:tmpl w:val="6C4E687E"/>
    <w:lvl w:ilvl="0" w:tplc="04A0BF74">
      <w:numFmt w:val="bullet"/>
      <w:lvlText w:val="-"/>
      <w:lvlJc w:val="left"/>
      <w:pPr>
        <w:tabs>
          <w:tab w:val="num" w:pos="1362"/>
        </w:tabs>
        <w:ind w:left="1362" w:hanging="795"/>
      </w:pPr>
      <w:rPr>
        <w:rFonts w:ascii="Times New Roman" w:eastAsia="Batang"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9"/>
  </w:num>
  <w:num w:numId="2">
    <w:abstractNumId w:val="6"/>
  </w:num>
  <w:num w:numId="3">
    <w:abstractNumId w:val="7"/>
  </w:num>
  <w:num w:numId="4">
    <w:abstractNumId w:val="0"/>
  </w:num>
  <w:num w:numId="5">
    <w:abstractNumId w:val="10"/>
  </w:num>
  <w:num w:numId="6">
    <w:abstractNumId w:val="1"/>
  </w:num>
  <w:num w:numId="7">
    <w:abstractNumId w:val="2"/>
  </w:num>
  <w:num w:numId="8">
    <w:abstractNumId w:val="5"/>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25"/>
    <w:rsid w:val="00056843"/>
    <w:rsid w:val="00083CE4"/>
    <w:rsid w:val="000C3D3B"/>
    <w:rsid w:val="000E203A"/>
    <w:rsid w:val="000F07A6"/>
    <w:rsid w:val="00151A8C"/>
    <w:rsid w:val="00176554"/>
    <w:rsid w:val="00182517"/>
    <w:rsid w:val="00183998"/>
    <w:rsid w:val="001944B5"/>
    <w:rsid w:val="001B1910"/>
    <w:rsid w:val="001B63DC"/>
    <w:rsid w:val="002167DF"/>
    <w:rsid w:val="002270C0"/>
    <w:rsid w:val="00232559"/>
    <w:rsid w:val="00237949"/>
    <w:rsid w:val="002419F4"/>
    <w:rsid w:val="00250309"/>
    <w:rsid w:val="00273999"/>
    <w:rsid w:val="002B1DBF"/>
    <w:rsid w:val="002C1ABC"/>
    <w:rsid w:val="002E137B"/>
    <w:rsid w:val="002F1ABD"/>
    <w:rsid w:val="00357FD4"/>
    <w:rsid w:val="003A67C0"/>
    <w:rsid w:val="003E07F6"/>
    <w:rsid w:val="003F0E16"/>
    <w:rsid w:val="003F2BDB"/>
    <w:rsid w:val="003F61FC"/>
    <w:rsid w:val="004048F9"/>
    <w:rsid w:val="0042415D"/>
    <w:rsid w:val="004433F2"/>
    <w:rsid w:val="004454C2"/>
    <w:rsid w:val="00491039"/>
    <w:rsid w:val="004C5489"/>
    <w:rsid w:val="0050288F"/>
    <w:rsid w:val="005165E6"/>
    <w:rsid w:val="00520E16"/>
    <w:rsid w:val="00525339"/>
    <w:rsid w:val="005266C3"/>
    <w:rsid w:val="00560489"/>
    <w:rsid w:val="005B617F"/>
    <w:rsid w:val="005C2BE6"/>
    <w:rsid w:val="005E12A2"/>
    <w:rsid w:val="00616DAD"/>
    <w:rsid w:val="00623B0B"/>
    <w:rsid w:val="006270CE"/>
    <w:rsid w:val="00630837"/>
    <w:rsid w:val="00632BE2"/>
    <w:rsid w:val="00685237"/>
    <w:rsid w:val="006B376C"/>
    <w:rsid w:val="006D7CE0"/>
    <w:rsid w:val="006E7D44"/>
    <w:rsid w:val="006F16D7"/>
    <w:rsid w:val="007144DE"/>
    <w:rsid w:val="007340AC"/>
    <w:rsid w:val="00737EFA"/>
    <w:rsid w:val="007530F8"/>
    <w:rsid w:val="0076708B"/>
    <w:rsid w:val="00784DE7"/>
    <w:rsid w:val="007B033B"/>
    <w:rsid w:val="007D7930"/>
    <w:rsid w:val="00834325"/>
    <w:rsid w:val="00883B28"/>
    <w:rsid w:val="00883FD8"/>
    <w:rsid w:val="008A12B0"/>
    <w:rsid w:val="008A3525"/>
    <w:rsid w:val="008A5939"/>
    <w:rsid w:val="008D00D6"/>
    <w:rsid w:val="009265AA"/>
    <w:rsid w:val="00961031"/>
    <w:rsid w:val="009C0223"/>
    <w:rsid w:val="009F0133"/>
    <w:rsid w:val="009F3F2C"/>
    <w:rsid w:val="009F70DE"/>
    <w:rsid w:val="00A04182"/>
    <w:rsid w:val="00A05117"/>
    <w:rsid w:val="00A13F38"/>
    <w:rsid w:val="00A24D75"/>
    <w:rsid w:val="00A34B18"/>
    <w:rsid w:val="00A41F65"/>
    <w:rsid w:val="00A463EB"/>
    <w:rsid w:val="00A60228"/>
    <w:rsid w:val="00AA2BC5"/>
    <w:rsid w:val="00AA6876"/>
    <w:rsid w:val="00AC2A09"/>
    <w:rsid w:val="00AE2EBF"/>
    <w:rsid w:val="00B212CA"/>
    <w:rsid w:val="00B21F5C"/>
    <w:rsid w:val="00B5547A"/>
    <w:rsid w:val="00B5728F"/>
    <w:rsid w:val="00B577A6"/>
    <w:rsid w:val="00B80927"/>
    <w:rsid w:val="00B8528C"/>
    <w:rsid w:val="00C16AA0"/>
    <w:rsid w:val="00C32348"/>
    <w:rsid w:val="00C51121"/>
    <w:rsid w:val="00C62F8C"/>
    <w:rsid w:val="00C9303E"/>
    <w:rsid w:val="00C960AF"/>
    <w:rsid w:val="00CA1C18"/>
    <w:rsid w:val="00CA50DC"/>
    <w:rsid w:val="00CB31AE"/>
    <w:rsid w:val="00CC0A43"/>
    <w:rsid w:val="00CC712E"/>
    <w:rsid w:val="00CD57C2"/>
    <w:rsid w:val="00CE4423"/>
    <w:rsid w:val="00D1018B"/>
    <w:rsid w:val="00D17DFD"/>
    <w:rsid w:val="00D240F6"/>
    <w:rsid w:val="00D44A1A"/>
    <w:rsid w:val="00D84C5B"/>
    <w:rsid w:val="00D907EE"/>
    <w:rsid w:val="00DA454F"/>
    <w:rsid w:val="00DA5D93"/>
    <w:rsid w:val="00DC04E2"/>
    <w:rsid w:val="00DD2979"/>
    <w:rsid w:val="00E1279E"/>
    <w:rsid w:val="00E25204"/>
    <w:rsid w:val="00E35C2C"/>
    <w:rsid w:val="00E40C0D"/>
    <w:rsid w:val="00E4335E"/>
    <w:rsid w:val="00E7231F"/>
    <w:rsid w:val="00E72A7E"/>
    <w:rsid w:val="00E9296C"/>
    <w:rsid w:val="00E92F93"/>
    <w:rsid w:val="00E9390E"/>
    <w:rsid w:val="00F11324"/>
    <w:rsid w:val="00F2094C"/>
    <w:rsid w:val="00F21AF9"/>
    <w:rsid w:val="00FA0D06"/>
    <w:rsid w:val="00FE2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EBF716"/>
  <w15:docId w15:val="{DF491DE7-A659-491B-9B1D-0B9D35FE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525"/>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357FD4"/>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3525"/>
    <w:rPr>
      <w:rFonts w:ascii="Tahoma" w:hAnsi="Tahoma" w:cs="Tahoma"/>
      <w:sz w:val="16"/>
      <w:szCs w:val="16"/>
    </w:rPr>
  </w:style>
  <w:style w:type="character" w:customStyle="1" w:styleId="a4">
    <w:name w:val="Текст выноски Знак"/>
    <w:basedOn w:val="a0"/>
    <w:link w:val="a3"/>
    <w:uiPriority w:val="99"/>
    <w:semiHidden/>
    <w:rsid w:val="008A3525"/>
    <w:rPr>
      <w:rFonts w:ascii="Tahoma" w:eastAsia="Times New Roman" w:hAnsi="Tahoma" w:cs="Tahoma"/>
      <w:sz w:val="16"/>
      <w:szCs w:val="16"/>
      <w:lang w:eastAsia="ru-RU"/>
    </w:rPr>
  </w:style>
  <w:style w:type="paragraph" w:styleId="a5">
    <w:name w:val="List Paragraph"/>
    <w:basedOn w:val="a"/>
    <w:uiPriority w:val="34"/>
    <w:qFormat/>
    <w:rsid w:val="002270C0"/>
    <w:pPr>
      <w:ind w:left="720"/>
      <w:contextualSpacing/>
    </w:pPr>
  </w:style>
  <w:style w:type="paragraph" w:customStyle="1" w:styleId="21">
    <w:name w:val="Основной текст 21"/>
    <w:basedOn w:val="a"/>
    <w:rsid w:val="0050288F"/>
    <w:pPr>
      <w:suppressAutoHyphens/>
      <w:autoSpaceDE w:val="0"/>
      <w:ind w:right="-540"/>
    </w:pPr>
    <w:rPr>
      <w:sz w:val="28"/>
      <w:lang w:val="uk-UA" w:eastAsia="zh-CN"/>
    </w:rPr>
  </w:style>
  <w:style w:type="character" w:styleId="a6">
    <w:name w:val="Strong"/>
    <w:basedOn w:val="a0"/>
    <w:uiPriority w:val="22"/>
    <w:qFormat/>
    <w:rsid w:val="0050288F"/>
    <w:rPr>
      <w:b/>
      <w:bCs/>
    </w:rPr>
  </w:style>
  <w:style w:type="table" w:styleId="a7">
    <w:name w:val="Table Grid"/>
    <w:basedOn w:val="a1"/>
    <w:uiPriority w:val="59"/>
    <w:rsid w:val="007670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4">
    <w:name w:val="Style14"/>
    <w:uiPriority w:val="99"/>
    <w:rsid w:val="00250309"/>
    <w:pPr>
      <w:autoSpaceDE w:val="0"/>
      <w:autoSpaceDN w:val="0"/>
      <w:adjustRightInd w:val="0"/>
      <w:spacing w:after="0" w:line="240" w:lineRule="auto"/>
    </w:pPr>
    <w:rPr>
      <w:rFonts w:ascii="Arial" w:hAnsi="Arial" w:cs="Arial"/>
      <w:sz w:val="24"/>
      <w:szCs w:val="24"/>
    </w:rPr>
  </w:style>
  <w:style w:type="paragraph" w:customStyle="1" w:styleId="Style16">
    <w:name w:val="Style16"/>
    <w:uiPriority w:val="99"/>
    <w:rsid w:val="00250309"/>
    <w:pPr>
      <w:autoSpaceDE w:val="0"/>
      <w:autoSpaceDN w:val="0"/>
      <w:adjustRightInd w:val="0"/>
      <w:spacing w:after="0" w:line="240" w:lineRule="auto"/>
    </w:pPr>
    <w:rPr>
      <w:rFonts w:ascii="Arial" w:hAnsi="Arial" w:cs="Arial"/>
      <w:sz w:val="24"/>
      <w:szCs w:val="24"/>
    </w:rPr>
  </w:style>
  <w:style w:type="paragraph" w:styleId="a8">
    <w:name w:val="No Spacing"/>
    <w:uiPriority w:val="1"/>
    <w:qFormat/>
    <w:rsid w:val="00250309"/>
    <w:pPr>
      <w:spacing w:after="0" w:line="240" w:lineRule="auto"/>
    </w:pPr>
    <w:rPr>
      <w:rFonts w:ascii="Times New Roman" w:eastAsia="Times New Roman" w:hAnsi="Times New Roman" w:cs="Times New Roman"/>
      <w:sz w:val="20"/>
      <w:szCs w:val="20"/>
      <w:lang w:eastAsia="ru-RU"/>
    </w:rPr>
  </w:style>
  <w:style w:type="paragraph" w:styleId="a9">
    <w:name w:val="Body Text"/>
    <w:basedOn w:val="a"/>
    <w:link w:val="aa"/>
    <w:rsid w:val="007340AC"/>
    <w:pPr>
      <w:suppressAutoHyphens/>
      <w:spacing w:after="140" w:line="288" w:lineRule="auto"/>
    </w:pPr>
    <w:rPr>
      <w:rFonts w:ascii="Liberation Serif" w:eastAsia="SimSun" w:hAnsi="Liberation Serif" w:cs="Arial Unicode MS"/>
      <w:kern w:val="2"/>
      <w:sz w:val="24"/>
      <w:szCs w:val="24"/>
      <w:lang w:eastAsia="zh-CN" w:bidi="hi-IN"/>
    </w:rPr>
  </w:style>
  <w:style w:type="character" w:customStyle="1" w:styleId="aa">
    <w:name w:val="Основной текст Знак"/>
    <w:basedOn w:val="a0"/>
    <w:link w:val="a9"/>
    <w:rsid w:val="007340AC"/>
    <w:rPr>
      <w:rFonts w:ascii="Liberation Serif" w:eastAsia="SimSun" w:hAnsi="Liberation Serif" w:cs="Arial Unicode MS"/>
      <w:kern w:val="2"/>
      <w:sz w:val="24"/>
      <w:szCs w:val="24"/>
      <w:lang w:eastAsia="zh-CN" w:bidi="hi-IN"/>
    </w:rPr>
  </w:style>
  <w:style w:type="paragraph" w:styleId="ab">
    <w:name w:val="Normal (Web)"/>
    <w:basedOn w:val="a"/>
    <w:uiPriority w:val="99"/>
    <w:semiHidden/>
    <w:unhideWhenUsed/>
    <w:rsid w:val="00F11324"/>
    <w:pPr>
      <w:spacing w:before="100" w:beforeAutospacing="1" w:after="100" w:afterAutospacing="1"/>
    </w:pPr>
    <w:rPr>
      <w:sz w:val="24"/>
      <w:szCs w:val="24"/>
      <w:lang w:val="uk-UA" w:eastAsia="uk-UA"/>
    </w:rPr>
  </w:style>
  <w:style w:type="character" w:customStyle="1" w:styleId="20">
    <w:name w:val="Заголовок 2 Знак"/>
    <w:basedOn w:val="a0"/>
    <w:link w:val="2"/>
    <w:uiPriority w:val="9"/>
    <w:rsid w:val="00357FD4"/>
    <w:rPr>
      <w:rFonts w:ascii="Times New Roman" w:eastAsia="Times New Roman" w:hAnsi="Times New Roman" w:cs="Times New Roman"/>
      <w:b/>
      <w:bCs/>
      <w:sz w:val="36"/>
      <w:szCs w:val="36"/>
      <w:lang w:val="uk-UA" w:eastAsia="uk-UA"/>
    </w:rPr>
  </w:style>
  <w:style w:type="character" w:customStyle="1" w:styleId="rvts0">
    <w:name w:val="rvts0"/>
    <w:basedOn w:val="a0"/>
    <w:rsid w:val="00632BE2"/>
  </w:style>
  <w:style w:type="paragraph" w:styleId="ac">
    <w:name w:val="Body Text Indent"/>
    <w:basedOn w:val="a"/>
    <w:link w:val="ad"/>
    <w:uiPriority w:val="99"/>
    <w:semiHidden/>
    <w:unhideWhenUsed/>
    <w:rsid w:val="002C1ABC"/>
    <w:pPr>
      <w:spacing w:after="120"/>
      <w:ind w:left="283"/>
    </w:pPr>
  </w:style>
  <w:style w:type="character" w:customStyle="1" w:styleId="ad">
    <w:name w:val="Основной текст с отступом Знак"/>
    <w:basedOn w:val="a0"/>
    <w:link w:val="ac"/>
    <w:uiPriority w:val="99"/>
    <w:semiHidden/>
    <w:rsid w:val="002C1ABC"/>
    <w:rPr>
      <w:rFonts w:ascii="Times New Roman" w:eastAsia="Times New Roman" w:hAnsi="Times New Roman" w:cs="Times New Roman"/>
      <w:sz w:val="20"/>
      <w:szCs w:val="20"/>
      <w:lang w:eastAsia="ru-RU"/>
    </w:rPr>
  </w:style>
  <w:style w:type="paragraph" w:styleId="ae">
    <w:name w:val="header"/>
    <w:basedOn w:val="a"/>
    <w:link w:val="af"/>
    <w:uiPriority w:val="99"/>
    <w:unhideWhenUsed/>
    <w:rsid w:val="00C16AA0"/>
    <w:pPr>
      <w:tabs>
        <w:tab w:val="center" w:pos="4819"/>
        <w:tab w:val="right" w:pos="9639"/>
      </w:tabs>
    </w:pPr>
  </w:style>
  <w:style w:type="character" w:customStyle="1" w:styleId="af">
    <w:name w:val="Верхний колонтитул Знак"/>
    <w:basedOn w:val="a0"/>
    <w:link w:val="ae"/>
    <w:uiPriority w:val="99"/>
    <w:rsid w:val="00C16AA0"/>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C16AA0"/>
    <w:pPr>
      <w:tabs>
        <w:tab w:val="center" w:pos="4819"/>
        <w:tab w:val="right" w:pos="9639"/>
      </w:tabs>
    </w:pPr>
  </w:style>
  <w:style w:type="character" w:customStyle="1" w:styleId="af1">
    <w:name w:val="Нижний колонтитул Знак"/>
    <w:basedOn w:val="a0"/>
    <w:link w:val="af0"/>
    <w:uiPriority w:val="99"/>
    <w:rsid w:val="00C16AA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50318">
      <w:bodyDiv w:val="1"/>
      <w:marLeft w:val="0"/>
      <w:marRight w:val="0"/>
      <w:marTop w:val="0"/>
      <w:marBottom w:val="0"/>
      <w:divBdr>
        <w:top w:val="none" w:sz="0" w:space="0" w:color="auto"/>
        <w:left w:val="none" w:sz="0" w:space="0" w:color="auto"/>
        <w:bottom w:val="none" w:sz="0" w:space="0" w:color="auto"/>
        <w:right w:val="none" w:sz="0" w:space="0" w:color="auto"/>
      </w:divBdr>
    </w:div>
    <w:div w:id="635372705">
      <w:bodyDiv w:val="1"/>
      <w:marLeft w:val="0"/>
      <w:marRight w:val="0"/>
      <w:marTop w:val="0"/>
      <w:marBottom w:val="0"/>
      <w:divBdr>
        <w:top w:val="none" w:sz="0" w:space="0" w:color="auto"/>
        <w:left w:val="none" w:sz="0" w:space="0" w:color="auto"/>
        <w:bottom w:val="none" w:sz="0" w:space="0" w:color="auto"/>
        <w:right w:val="none" w:sz="0" w:space="0" w:color="auto"/>
      </w:divBdr>
    </w:div>
    <w:div w:id="751658700">
      <w:bodyDiv w:val="1"/>
      <w:marLeft w:val="0"/>
      <w:marRight w:val="0"/>
      <w:marTop w:val="0"/>
      <w:marBottom w:val="0"/>
      <w:divBdr>
        <w:top w:val="none" w:sz="0" w:space="0" w:color="auto"/>
        <w:left w:val="none" w:sz="0" w:space="0" w:color="auto"/>
        <w:bottom w:val="none" w:sz="0" w:space="0" w:color="auto"/>
        <w:right w:val="none" w:sz="0" w:space="0" w:color="auto"/>
      </w:divBdr>
    </w:div>
    <w:div w:id="815996757">
      <w:bodyDiv w:val="1"/>
      <w:marLeft w:val="0"/>
      <w:marRight w:val="0"/>
      <w:marTop w:val="0"/>
      <w:marBottom w:val="0"/>
      <w:divBdr>
        <w:top w:val="none" w:sz="0" w:space="0" w:color="auto"/>
        <w:left w:val="none" w:sz="0" w:space="0" w:color="auto"/>
        <w:bottom w:val="none" w:sz="0" w:space="0" w:color="auto"/>
        <w:right w:val="none" w:sz="0" w:space="0" w:color="auto"/>
      </w:divBdr>
    </w:div>
    <w:div w:id="965163340">
      <w:bodyDiv w:val="1"/>
      <w:marLeft w:val="0"/>
      <w:marRight w:val="0"/>
      <w:marTop w:val="0"/>
      <w:marBottom w:val="0"/>
      <w:divBdr>
        <w:top w:val="none" w:sz="0" w:space="0" w:color="auto"/>
        <w:left w:val="none" w:sz="0" w:space="0" w:color="auto"/>
        <w:bottom w:val="none" w:sz="0" w:space="0" w:color="auto"/>
        <w:right w:val="none" w:sz="0" w:space="0" w:color="auto"/>
      </w:divBdr>
    </w:div>
    <w:div w:id="1062605081">
      <w:bodyDiv w:val="1"/>
      <w:marLeft w:val="0"/>
      <w:marRight w:val="0"/>
      <w:marTop w:val="0"/>
      <w:marBottom w:val="0"/>
      <w:divBdr>
        <w:top w:val="none" w:sz="0" w:space="0" w:color="auto"/>
        <w:left w:val="none" w:sz="0" w:space="0" w:color="auto"/>
        <w:bottom w:val="none" w:sz="0" w:space="0" w:color="auto"/>
        <w:right w:val="none" w:sz="0" w:space="0" w:color="auto"/>
      </w:divBdr>
    </w:div>
    <w:div w:id="1334988625">
      <w:bodyDiv w:val="1"/>
      <w:marLeft w:val="0"/>
      <w:marRight w:val="0"/>
      <w:marTop w:val="0"/>
      <w:marBottom w:val="0"/>
      <w:divBdr>
        <w:top w:val="none" w:sz="0" w:space="0" w:color="auto"/>
        <w:left w:val="none" w:sz="0" w:space="0" w:color="auto"/>
        <w:bottom w:val="none" w:sz="0" w:space="0" w:color="auto"/>
        <w:right w:val="none" w:sz="0" w:space="0" w:color="auto"/>
      </w:divBdr>
    </w:div>
    <w:div w:id="165584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F59860-0AB0-42C2-A4EB-84D5A6BA1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7255</Words>
  <Characters>41354</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2021-12-16T14:23:00Z</cp:lastPrinted>
  <dcterms:created xsi:type="dcterms:W3CDTF">2021-12-16T14:27:00Z</dcterms:created>
  <dcterms:modified xsi:type="dcterms:W3CDTF">2021-12-16T14:27:00Z</dcterms:modified>
</cp:coreProperties>
</file>