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4B" w:rsidRPr="007B6C8E" w:rsidRDefault="0054454B" w:rsidP="00E768F2">
      <w:pPr>
        <w:ind w:firstLine="567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</w:t>
      </w:r>
      <w:r w:rsidRPr="004749A7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7" o:title=""/>
          </v:shape>
        </w:pict>
      </w:r>
      <w:r>
        <w:rPr>
          <w:lang w:val="uk-UA"/>
        </w:rPr>
        <w:t xml:space="preserve">         Проєкт Віталій ХИРЛЮК</w:t>
      </w:r>
    </w:p>
    <w:p w:rsidR="0054454B" w:rsidRPr="00F248BC" w:rsidRDefault="0054454B" w:rsidP="00E768F2">
      <w:pPr>
        <w:tabs>
          <w:tab w:val="center" w:pos="4889"/>
          <w:tab w:val="left" w:pos="8670"/>
        </w:tabs>
        <w:ind w:firstLine="567"/>
        <w:jc w:val="center"/>
        <w:rPr>
          <w:lang w:val="uk-UA"/>
        </w:rPr>
      </w:pPr>
      <w:r>
        <w:rPr>
          <w:rFonts w:ascii="Times New Roman CYR" w:hAnsi="Times New Roman CYR" w:cs="Times New Roman CYR"/>
          <w:b/>
          <w:caps/>
          <w:sz w:val="32"/>
          <w:szCs w:val="32"/>
          <w:lang w:val="uk-UA"/>
        </w:rPr>
        <w:t xml:space="preserve"> </w:t>
      </w:r>
      <w:r w:rsidRPr="007B6C8E">
        <w:rPr>
          <w:rFonts w:ascii="Times New Roman CYR" w:hAnsi="Times New Roman CYR" w:cs="Times New Roman CYR"/>
          <w:b/>
          <w:caps/>
          <w:sz w:val="32"/>
          <w:szCs w:val="32"/>
          <w:lang w:val="uk-UA"/>
        </w:rPr>
        <w:t>Україна</w:t>
      </w:r>
    </w:p>
    <w:p w:rsidR="0054454B" w:rsidRDefault="0054454B" w:rsidP="00E768F2">
      <w:pPr>
        <w:pStyle w:val="Heading4"/>
        <w:spacing w:before="0" w:after="0"/>
        <w:ind w:firstLine="567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54454B" w:rsidRPr="007B6C8E" w:rsidRDefault="0054454B" w:rsidP="00E768F2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7B6C8E">
        <w:rPr>
          <w:b/>
          <w:bCs/>
          <w:sz w:val="28"/>
          <w:szCs w:val="28"/>
          <w:lang w:val="uk-UA"/>
        </w:rPr>
        <w:t>РІВНЕНСЬКОЇ ОБЛАСТІ</w:t>
      </w:r>
    </w:p>
    <w:p w:rsidR="0054454B" w:rsidRDefault="0054454B" w:rsidP="00E768F2">
      <w:pPr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Восьме</w:t>
      </w:r>
      <w:r w:rsidRPr="007B6C8E">
        <w:rPr>
          <w:b/>
          <w:bCs/>
          <w:sz w:val="28"/>
          <w:szCs w:val="28"/>
          <w:lang w:val="uk-UA"/>
        </w:rPr>
        <w:t xml:space="preserve"> скликання</w:t>
      </w:r>
    </w:p>
    <w:p w:rsidR="0054454B" w:rsidRDefault="0054454B" w:rsidP="00E768F2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(Порядковий номер сесії)</w:t>
      </w:r>
    </w:p>
    <w:p w:rsidR="0054454B" w:rsidRDefault="0054454B" w:rsidP="00E768F2">
      <w:pPr>
        <w:ind w:firstLine="567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Р І Ш Е Н Н Я</w:t>
      </w:r>
    </w:p>
    <w:p w:rsidR="0054454B" w:rsidRDefault="0054454B" w:rsidP="00E768F2">
      <w:pPr>
        <w:ind w:firstLine="567"/>
        <w:rPr>
          <w:sz w:val="28"/>
          <w:szCs w:val="28"/>
          <w:u w:val="single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</w:t>
      </w:r>
    </w:p>
    <w:p w:rsidR="0054454B" w:rsidRPr="006626F5" w:rsidRDefault="0054454B" w:rsidP="006626F5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17 лютого </w:t>
      </w:r>
      <w:r w:rsidRPr="00D373DC">
        <w:rPr>
          <w:b/>
          <w:sz w:val="28"/>
          <w:szCs w:val="28"/>
        </w:rPr>
        <w:t>20</w:t>
      </w:r>
      <w:r w:rsidRPr="00D373DC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1</w:t>
      </w:r>
      <w:r w:rsidRPr="00D373DC">
        <w:rPr>
          <w:b/>
          <w:sz w:val="28"/>
          <w:szCs w:val="28"/>
        </w:rPr>
        <w:t xml:space="preserve"> року</w:t>
      </w:r>
      <w:r w:rsidRPr="00506947">
        <w:rPr>
          <w:sz w:val="28"/>
          <w:szCs w:val="28"/>
        </w:rPr>
        <w:tab/>
      </w:r>
      <w:r w:rsidRPr="00506947"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D373DC">
        <w:rPr>
          <w:b/>
          <w:sz w:val="28"/>
          <w:szCs w:val="28"/>
          <w:lang w:val="uk-UA"/>
        </w:rPr>
        <w:t xml:space="preserve">        </w:t>
      </w:r>
      <w:r w:rsidRPr="00D373DC">
        <w:rPr>
          <w:b/>
          <w:sz w:val="28"/>
          <w:szCs w:val="28"/>
        </w:rPr>
        <w:t xml:space="preserve">             </w:t>
      </w:r>
      <w:r w:rsidRPr="00D373D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</w:t>
      </w:r>
      <w:r w:rsidRPr="00D373D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№</w:t>
      </w:r>
      <w:r>
        <w:rPr>
          <w:b/>
          <w:sz w:val="28"/>
          <w:szCs w:val="28"/>
          <w:lang w:val="en-US"/>
        </w:rPr>
        <w:t>155</w:t>
      </w:r>
    </w:p>
    <w:p w:rsidR="0054454B" w:rsidRPr="00F33AD7" w:rsidRDefault="0054454B" w:rsidP="00E768F2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5353"/>
      </w:tblGrid>
      <w:tr w:rsidR="0054454B" w:rsidRPr="00035A20" w:rsidTr="00B4309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4454B" w:rsidRPr="00201A06" w:rsidRDefault="0054454B" w:rsidP="00B430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 </w:t>
            </w:r>
            <w:r w:rsidRPr="00817BE7">
              <w:rPr>
                <w:sz w:val="28"/>
                <w:szCs w:val="28"/>
                <w:lang w:val="uk-UA"/>
              </w:rPr>
              <w:t>Вараської міської ради від  03.04.2019 №1381 «Про затвердження міської програми «Безпечне місто» на 2019-2023 роки»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</w:p>
        </w:tc>
      </w:tr>
      <w:tr w:rsidR="0054454B" w:rsidRPr="00035A20" w:rsidTr="00B4309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4454B" w:rsidRPr="00201A06" w:rsidRDefault="0054454B" w:rsidP="00B4309A">
            <w:pPr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54454B" w:rsidRPr="00F248BC" w:rsidRDefault="0054454B" w:rsidP="00E768F2">
      <w:pPr>
        <w:pStyle w:val="BodyTex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Pr="00250004">
        <w:rPr>
          <w:sz w:val="28"/>
          <w:szCs w:val="28"/>
          <w:lang w:val="uk-UA"/>
        </w:rPr>
        <w:t>забезпечення ефективної реалізації державної політики у сфері законності та правопорядку, забезпечення безпечної життєдіяльності громадян, системи захисту населення від злочинних та протиправних проявів, поліпшення криміногенної ситуації у населених пунктах Вараської міської територіальної громади,</w:t>
      </w:r>
      <w:r w:rsidRPr="00250004">
        <w:rPr>
          <w:sz w:val="28"/>
          <w:szCs w:val="28"/>
          <w:lang w:val="uk-UA"/>
        </w:rPr>
        <w:tab/>
        <w:t xml:space="preserve">відповідно до Закону України «Про участь громадян в охороні громадського порядку і державного кордону», </w:t>
      </w:r>
      <w:r w:rsidRPr="00250004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 w:rsidRPr="00F248BC">
        <w:rPr>
          <w:sz w:val="28"/>
          <w:szCs w:val="28"/>
          <w:lang w:val="uk-UA"/>
        </w:rPr>
        <w:t>статті 143 Конституції України</w:t>
      </w:r>
      <w:r>
        <w:rPr>
          <w:sz w:val="28"/>
          <w:szCs w:val="28"/>
          <w:lang w:val="uk-UA"/>
        </w:rPr>
        <w:t xml:space="preserve">, </w:t>
      </w:r>
      <w:r w:rsidRPr="00F248BC">
        <w:rPr>
          <w:sz w:val="28"/>
          <w:szCs w:val="28"/>
          <w:lang w:val="uk-UA"/>
        </w:rPr>
        <w:t>статті 7, пунктів 1,</w:t>
      </w:r>
      <w:r>
        <w:rPr>
          <w:sz w:val="28"/>
          <w:szCs w:val="28"/>
          <w:lang w:val="uk-UA"/>
        </w:rPr>
        <w:t xml:space="preserve"> </w:t>
      </w:r>
      <w:r w:rsidRPr="00F248BC">
        <w:rPr>
          <w:sz w:val="28"/>
          <w:szCs w:val="28"/>
          <w:lang w:val="uk-UA"/>
        </w:rPr>
        <w:t xml:space="preserve">4 частини </w:t>
      </w:r>
      <w:r>
        <w:rPr>
          <w:sz w:val="28"/>
          <w:szCs w:val="28"/>
          <w:lang w:val="uk-UA"/>
        </w:rPr>
        <w:t xml:space="preserve">другої  </w:t>
      </w:r>
      <w:r w:rsidRPr="00F248BC">
        <w:rPr>
          <w:sz w:val="28"/>
          <w:szCs w:val="28"/>
          <w:lang w:val="uk-UA"/>
        </w:rPr>
        <w:t>статті 19  Кодексу цивільного захисту України</w:t>
      </w:r>
      <w:r>
        <w:rPr>
          <w:sz w:val="28"/>
          <w:szCs w:val="28"/>
          <w:lang w:val="uk-UA"/>
        </w:rPr>
        <w:t xml:space="preserve">, </w:t>
      </w:r>
      <w:r w:rsidRPr="00250004">
        <w:rPr>
          <w:sz w:val="28"/>
          <w:szCs w:val="28"/>
          <w:lang w:val="uk-UA"/>
        </w:rPr>
        <w:t xml:space="preserve"> </w:t>
      </w:r>
      <w:r w:rsidRPr="00F248BC">
        <w:rPr>
          <w:sz w:val="28"/>
          <w:szCs w:val="28"/>
          <w:lang w:val="uk-UA"/>
        </w:rPr>
        <w:t>статті 85 Бюджетного кодексу України</w:t>
      </w:r>
      <w:r>
        <w:rPr>
          <w:sz w:val="28"/>
          <w:szCs w:val="28"/>
          <w:lang w:val="uk-UA"/>
        </w:rPr>
        <w:t xml:space="preserve">, </w:t>
      </w:r>
      <w:r w:rsidRPr="002E350A">
        <w:rPr>
          <w:sz w:val="28"/>
          <w:szCs w:val="28"/>
          <w:lang w:val="uk-UA"/>
        </w:rPr>
        <w:t>керуючись</w:t>
      </w:r>
      <w:r w:rsidRPr="002E350A">
        <w:rPr>
          <w:color w:val="FF0000"/>
          <w:sz w:val="28"/>
          <w:szCs w:val="28"/>
          <w:lang w:val="uk-UA"/>
        </w:rPr>
        <w:t xml:space="preserve"> </w:t>
      </w:r>
      <w:r w:rsidRPr="002E350A">
        <w:rPr>
          <w:sz w:val="28"/>
          <w:szCs w:val="28"/>
          <w:lang w:val="uk-UA"/>
        </w:rPr>
        <w:t>статтями 5, 105 Закону України «Про Національну поліцію»,</w:t>
      </w:r>
      <w:r>
        <w:rPr>
          <w:sz w:val="28"/>
          <w:szCs w:val="28"/>
          <w:lang w:val="uk-UA"/>
        </w:rPr>
        <w:t xml:space="preserve"> </w:t>
      </w:r>
      <w:r w:rsidRPr="002E350A">
        <w:rPr>
          <w:sz w:val="28"/>
          <w:szCs w:val="28"/>
          <w:lang w:val="uk-UA"/>
        </w:rPr>
        <w:t>розпорядження голови Рівненської обласної державної адміністрації від 27.12.2019 №1083 «Про заходи щодо запровадження піло</w:t>
      </w:r>
      <w:r>
        <w:rPr>
          <w:sz w:val="28"/>
          <w:szCs w:val="28"/>
          <w:lang w:val="uk-UA"/>
        </w:rPr>
        <w:t>тного проє</w:t>
      </w:r>
      <w:r w:rsidRPr="002E350A">
        <w:rPr>
          <w:sz w:val="28"/>
          <w:szCs w:val="28"/>
          <w:lang w:val="uk-UA"/>
        </w:rPr>
        <w:t>кту «Поліцейський офіцер громади» у Рівненській області»,</w:t>
      </w:r>
      <w:r>
        <w:rPr>
          <w:sz w:val="28"/>
          <w:szCs w:val="28"/>
          <w:lang w:val="uk-UA"/>
        </w:rPr>
        <w:t xml:space="preserve"> враховуючи Меморандум про співпрацю та партнерство між Головним управлінням Національної поліції в Рівненській області та Вараською міською територіальною громадою</w:t>
      </w:r>
      <w:r w:rsidRPr="00F248BC">
        <w:rPr>
          <w:sz w:val="28"/>
          <w:szCs w:val="28"/>
          <w:lang w:val="uk-UA"/>
        </w:rPr>
        <w:t>,</w:t>
      </w:r>
      <w:r w:rsidRPr="002E35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</w:t>
      </w:r>
      <w:r w:rsidRPr="002E350A">
        <w:rPr>
          <w:sz w:val="28"/>
          <w:szCs w:val="28"/>
          <w:lang w:val="uk-UA"/>
        </w:rPr>
        <w:t xml:space="preserve"> частиною </w:t>
      </w:r>
      <w:r>
        <w:rPr>
          <w:sz w:val="28"/>
          <w:szCs w:val="28"/>
          <w:lang w:val="uk-UA"/>
        </w:rPr>
        <w:t>двадцять два</w:t>
      </w:r>
      <w:r w:rsidRPr="00250004">
        <w:rPr>
          <w:sz w:val="28"/>
          <w:szCs w:val="28"/>
          <w:lang w:val="uk-UA"/>
        </w:rPr>
        <w:t xml:space="preserve"> статті 26</w:t>
      </w:r>
      <w:r w:rsidRPr="00250004">
        <w:rPr>
          <w:color w:val="FF0000"/>
          <w:sz w:val="28"/>
          <w:szCs w:val="28"/>
          <w:lang w:val="uk-UA"/>
        </w:rPr>
        <w:t xml:space="preserve"> </w:t>
      </w:r>
      <w:r w:rsidRPr="00250004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Pr="00F248BC">
        <w:rPr>
          <w:spacing w:val="-4"/>
          <w:sz w:val="28"/>
          <w:szCs w:val="28"/>
          <w:lang w:val="uk-UA"/>
        </w:rPr>
        <w:t>,</w:t>
      </w:r>
      <w:r w:rsidRPr="00F248BC">
        <w:rPr>
          <w:sz w:val="28"/>
          <w:szCs w:val="28"/>
          <w:lang w:val="uk-UA"/>
        </w:rPr>
        <w:t xml:space="preserve"> Вараська  міська рада</w:t>
      </w:r>
    </w:p>
    <w:p w:rsidR="0054454B" w:rsidRPr="00250004" w:rsidRDefault="0054454B" w:rsidP="00E768F2">
      <w:pPr>
        <w:pStyle w:val="Heading21"/>
        <w:ind w:left="0" w:firstLine="567"/>
        <w:jc w:val="center"/>
        <w:rPr>
          <w:sz w:val="16"/>
          <w:szCs w:val="16"/>
          <w:lang w:val="uk-UA"/>
        </w:rPr>
      </w:pPr>
    </w:p>
    <w:p w:rsidR="0054454B" w:rsidRDefault="0054454B" w:rsidP="00E768F2">
      <w:pPr>
        <w:pStyle w:val="Heading21"/>
        <w:ind w:left="0" w:firstLine="567"/>
        <w:jc w:val="center"/>
        <w:rPr>
          <w:lang w:val="ru-RU"/>
        </w:rPr>
      </w:pPr>
      <w:r w:rsidRPr="00201A06">
        <w:rPr>
          <w:lang w:val="uk-UA"/>
        </w:rPr>
        <w:t xml:space="preserve">     </w:t>
      </w:r>
      <w:r w:rsidRPr="00201A06">
        <w:rPr>
          <w:lang w:val="ru-RU"/>
        </w:rPr>
        <w:t>В И Р І Ш И Л А:</w:t>
      </w:r>
    </w:p>
    <w:p w:rsidR="0054454B" w:rsidRPr="00782D78" w:rsidRDefault="0054454B" w:rsidP="00E768F2">
      <w:pPr>
        <w:pStyle w:val="Heading21"/>
        <w:ind w:left="0" w:firstLine="567"/>
        <w:jc w:val="center"/>
        <w:rPr>
          <w:lang w:val="ru-RU"/>
        </w:rPr>
      </w:pPr>
    </w:p>
    <w:p w:rsidR="0054454B" w:rsidRDefault="0054454B" w:rsidP="00E768F2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uk-UA"/>
        </w:rPr>
        <w:t xml:space="preserve">нести змін до рішення  </w:t>
      </w:r>
      <w:r w:rsidRPr="00817BE7">
        <w:rPr>
          <w:sz w:val="28"/>
          <w:szCs w:val="28"/>
          <w:lang w:val="uk-UA"/>
        </w:rPr>
        <w:t>Вараської міської ради від  03.04.2019 №1381 «Про затвердження міської програми «Безпечне місто» на 2019-2023 роки»</w:t>
      </w:r>
      <w:r>
        <w:rPr>
          <w:sz w:val="28"/>
          <w:szCs w:val="28"/>
          <w:lang w:val="uk-UA"/>
        </w:rPr>
        <w:t xml:space="preserve">   </w:t>
      </w:r>
      <w:r w:rsidRPr="00817BE7">
        <w:rPr>
          <w:sz w:val="28"/>
          <w:szCs w:val="28"/>
          <w:lang w:val="uk-UA"/>
        </w:rPr>
        <w:t>(далі - Програма)</w:t>
      </w:r>
      <w:r>
        <w:rPr>
          <w:sz w:val="28"/>
          <w:szCs w:val="28"/>
          <w:lang w:val="uk-UA"/>
        </w:rPr>
        <w:t>, а саме: додаток до рішення викласти в новій редакції, згідно з додатком.</w:t>
      </w:r>
    </w:p>
    <w:p w:rsidR="0054454B" w:rsidRPr="00817BE7" w:rsidRDefault="0054454B" w:rsidP="00E768F2">
      <w:pPr>
        <w:pStyle w:val="ListParagraph"/>
        <w:tabs>
          <w:tab w:val="left" w:pos="851"/>
        </w:tabs>
        <w:ind w:left="0" w:firstLine="567"/>
        <w:rPr>
          <w:sz w:val="28"/>
          <w:szCs w:val="28"/>
          <w:lang w:val="uk-UA"/>
        </w:rPr>
      </w:pPr>
    </w:p>
    <w:p w:rsidR="0054454B" w:rsidRDefault="0054454B" w:rsidP="00E768F2">
      <w:pPr>
        <w:pStyle w:val="ListParagraph"/>
        <w:numPr>
          <w:ilvl w:val="0"/>
          <w:numId w:val="12"/>
        </w:numPr>
        <w:tabs>
          <w:tab w:val="left" w:pos="851"/>
          <w:tab w:val="left" w:pos="1134"/>
        </w:tabs>
        <w:ind w:left="0" w:firstLine="567"/>
        <w:rPr>
          <w:sz w:val="28"/>
          <w:szCs w:val="28"/>
          <w:lang w:val="uk-UA"/>
        </w:rPr>
      </w:pPr>
      <w:r w:rsidRPr="00035A20">
        <w:rPr>
          <w:szCs w:val="28"/>
          <w:lang w:val="uk-UA"/>
        </w:rPr>
        <w:t xml:space="preserve"> </w:t>
      </w:r>
      <w:r w:rsidRPr="00EC71FD">
        <w:rPr>
          <w:sz w:val="28"/>
          <w:szCs w:val="28"/>
          <w:lang w:val="uk-UA"/>
        </w:rPr>
        <w:t>По тексту документа слова «Безпечне місто» у всіх відмінках замінити на слова «Безпечна громада» у відповідних відмінках.</w:t>
      </w:r>
    </w:p>
    <w:p w:rsidR="0054454B" w:rsidRPr="00250004" w:rsidRDefault="0054454B" w:rsidP="00E768F2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</w:p>
    <w:p w:rsidR="0054454B" w:rsidRPr="00817BE7" w:rsidRDefault="0054454B" w:rsidP="00E768F2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567"/>
        <w:textAlignment w:val="baseline"/>
        <w:rPr>
          <w:sz w:val="28"/>
          <w:szCs w:val="28"/>
          <w:lang w:val="uk-UA"/>
        </w:rPr>
      </w:pPr>
      <w:r w:rsidRPr="00817BE7">
        <w:rPr>
          <w:sz w:val="28"/>
          <w:szCs w:val="28"/>
          <w:lang w:val="uk-UA"/>
        </w:rPr>
        <w:t>Доручити керівникам виконавчих органів Вараської міської ради та рекомендувати керівникам підприємств, установ і організацій усіх форм власності сприяти виконанню заходів Програми та</w:t>
      </w:r>
      <w:r>
        <w:rPr>
          <w:sz w:val="28"/>
          <w:szCs w:val="28"/>
          <w:lang w:val="uk-UA"/>
        </w:rPr>
        <w:t xml:space="preserve"> виконавцям</w:t>
      </w:r>
      <w:r w:rsidRPr="00817BE7">
        <w:rPr>
          <w:sz w:val="28"/>
          <w:szCs w:val="28"/>
          <w:lang w:val="uk-UA"/>
        </w:rPr>
        <w:t xml:space="preserve"> надавати раднику міського голови</w:t>
      </w:r>
      <w:r>
        <w:rPr>
          <w:sz w:val="28"/>
          <w:szCs w:val="28"/>
          <w:lang w:val="uk-UA"/>
        </w:rPr>
        <w:t xml:space="preserve"> (Хирлюку В.В.)</w:t>
      </w:r>
      <w:r w:rsidRPr="00817BE7">
        <w:rPr>
          <w:sz w:val="28"/>
          <w:szCs w:val="28"/>
          <w:lang w:val="uk-UA"/>
        </w:rPr>
        <w:t xml:space="preserve"> щоквартально до 5 числа місяця наступного за звітним періодом вичерпну інформацію про хід їх виконання.  </w:t>
      </w:r>
    </w:p>
    <w:p w:rsidR="0054454B" w:rsidRPr="00817BE7" w:rsidRDefault="0054454B" w:rsidP="00E768F2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54454B" w:rsidRPr="00817BE7" w:rsidRDefault="0054454B" w:rsidP="00E768F2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17BE7">
        <w:rPr>
          <w:sz w:val="28"/>
          <w:szCs w:val="28"/>
          <w:lang w:val="uk-UA"/>
        </w:rPr>
        <w:t xml:space="preserve"> Раднику міського голови </w:t>
      </w:r>
      <w:r>
        <w:rPr>
          <w:sz w:val="28"/>
          <w:szCs w:val="28"/>
          <w:lang w:val="uk-UA"/>
        </w:rPr>
        <w:t xml:space="preserve">(Хирлюку В.В.) </w:t>
      </w:r>
      <w:r w:rsidRPr="00817BE7">
        <w:rPr>
          <w:sz w:val="28"/>
          <w:szCs w:val="28"/>
          <w:lang w:val="uk-UA"/>
        </w:rPr>
        <w:t xml:space="preserve">щорічно у квітні місяці інформувати </w:t>
      </w:r>
      <w:r>
        <w:rPr>
          <w:sz w:val="28"/>
          <w:szCs w:val="28"/>
          <w:lang w:val="uk-UA"/>
        </w:rPr>
        <w:t xml:space="preserve">Вараську </w:t>
      </w:r>
      <w:r w:rsidRPr="00817BE7">
        <w:rPr>
          <w:sz w:val="28"/>
          <w:szCs w:val="28"/>
          <w:lang w:val="uk-UA"/>
        </w:rPr>
        <w:t xml:space="preserve">міську раду про хід виконання заходів Програми. </w:t>
      </w:r>
    </w:p>
    <w:p w:rsidR="0054454B" w:rsidRPr="00817BE7" w:rsidRDefault="0054454B" w:rsidP="00E768F2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54454B" w:rsidRPr="00817BE7" w:rsidRDefault="0054454B" w:rsidP="00E768F2">
      <w:pPr>
        <w:numPr>
          <w:ilvl w:val="0"/>
          <w:numId w:val="12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817BE7">
        <w:rPr>
          <w:sz w:val="28"/>
          <w:szCs w:val="28"/>
          <w:lang w:val="uk-UA"/>
        </w:rPr>
        <w:t xml:space="preserve">Реалізацію заходів Програми, що передбачають фінансування з бюджету Вараської міської територіальної громади, проводити в межах бюджетних призначень, визначених рішенням міської ради про бюджет Вараської міської територіальної громади на відповідний бюджетний період. </w:t>
      </w:r>
    </w:p>
    <w:p w:rsidR="0054454B" w:rsidRPr="00817BE7" w:rsidRDefault="0054454B" w:rsidP="00E768F2">
      <w:pPr>
        <w:pStyle w:val="BlockText"/>
        <w:tabs>
          <w:tab w:val="left" w:pos="851"/>
        </w:tabs>
        <w:ind w:left="0" w:right="0" w:firstLine="567"/>
        <w:rPr>
          <w:szCs w:val="28"/>
        </w:rPr>
      </w:pPr>
    </w:p>
    <w:p w:rsidR="0054454B" w:rsidRDefault="0054454B" w:rsidP="00E768F2">
      <w:pPr>
        <w:pStyle w:val="BlockText"/>
        <w:numPr>
          <w:ilvl w:val="0"/>
          <w:numId w:val="12"/>
        </w:numPr>
        <w:tabs>
          <w:tab w:val="left" w:pos="851"/>
        </w:tabs>
        <w:ind w:left="0" w:right="0" w:firstLine="567"/>
        <w:rPr>
          <w:szCs w:val="28"/>
        </w:rPr>
      </w:pPr>
      <w:r w:rsidRPr="00817BE7">
        <w:rPr>
          <w:szCs w:val="28"/>
        </w:rPr>
        <w:t>Визнати такими, що втратили чинність наступні рішення Вараської міської ради:</w:t>
      </w:r>
    </w:p>
    <w:p w:rsidR="0054454B" w:rsidRPr="00642F37" w:rsidRDefault="0054454B" w:rsidP="00E768F2">
      <w:pPr>
        <w:pStyle w:val="ListParagraph"/>
        <w:tabs>
          <w:tab w:val="left" w:pos="851"/>
        </w:tabs>
        <w:ind w:left="0" w:firstLine="567"/>
        <w:rPr>
          <w:sz w:val="28"/>
          <w:szCs w:val="28"/>
          <w:lang w:val="ru-RU"/>
        </w:rPr>
      </w:pPr>
    </w:p>
    <w:p w:rsidR="0054454B" w:rsidRPr="00817BE7" w:rsidRDefault="0054454B" w:rsidP="00E768F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817BE7">
        <w:rPr>
          <w:sz w:val="28"/>
          <w:szCs w:val="28"/>
          <w:lang w:val="uk-UA"/>
        </w:rPr>
        <w:t>в</w:t>
      </w:r>
      <w:r w:rsidRPr="00817BE7">
        <w:rPr>
          <w:sz w:val="28"/>
          <w:szCs w:val="28"/>
        </w:rPr>
        <w:t>ід</w:t>
      </w:r>
      <w:r w:rsidRPr="00642F37">
        <w:rPr>
          <w:sz w:val="28"/>
          <w:szCs w:val="28"/>
        </w:rPr>
        <w:t xml:space="preserve"> 27.09.2019 №1519 «</w:t>
      </w:r>
      <w:r w:rsidRPr="00817BE7">
        <w:rPr>
          <w:sz w:val="28"/>
          <w:szCs w:val="28"/>
          <w:lang w:val="uk-UA"/>
        </w:rPr>
        <w:t>Про внесення змін до рішення Вараської міської ради від  03.04.2019 №1381 «Про затвердження міської програми «Безпечне місто» на 2019-2023 роки»</w:t>
      </w:r>
      <w:r>
        <w:rPr>
          <w:sz w:val="28"/>
          <w:szCs w:val="28"/>
          <w:lang w:val="uk-UA"/>
        </w:rPr>
        <w:t>;</w:t>
      </w:r>
    </w:p>
    <w:p w:rsidR="0054454B" w:rsidRPr="00817BE7" w:rsidRDefault="0054454B" w:rsidP="00E768F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54454B" w:rsidRPr="00817BE7" w:rsidRDefault="0054454B" w:rsidP="00E768F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817BE7">
        <w:rPr>
          <w:sz w:val="28"/>
          <w:szCs w:val="28"/>
          <w:lang w:val="uk-UA"/>
        </w:rPr>
        <w:t>ід 14.05.2020 №1744 «Про внесення змін до рішення Вараської міської ради від  03.04.2019 №1381 «Про затвердження міської програми «Безпечне місто» на 2019-2023 роки»</w:t>
      </w:r>
      <w:r>
        <w:rPr>
          <w:sz w:val="28"/>
          <w:szCs w:val="28"/>
          <w:lang w:val="uk-UA"/>
        </w:rPr>
        <w:t>;</w:t>
      </w:r>
    </w:p>
    <w:p w:rsidR="0054454B" w:rsidRPr="00817BE7" w:rsidRDefault="0054454B" w:rsidP="00E768F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54454B" w:rsidRPr="00817BE7" w:rsidRDefault="0054454B" w:rsidP="00E768F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817BE7">
        <w:rPr>
          <w:sz w:val="28"/>
          <w:szCs w:val="28"/>
          <w:lang w:val="uk-UA"/>
        </w:rPr>
        <w:t>ід 15.12.2020 №65 «Про внесення змін до рішення Вараської міської ради від  03.04.2019 №1381 «Про затвердження міської програми «Безпечне місто» на 2019-2023 роки»</w:t>
      </w:r>
      <w:r>
        <w:rPr>
          <w:sz w:val="28"/>
          <w:szCs w:val="28"/>
          <w:lang w:val="uk-UA"/>
        </w:rPr>
        <w:t>;</w:t>
      </w:r>
    </w:p>
    <w:p w:rsidR="0054454B" w:rsidRPr="00817BE7" w:rsidRDefault="0054454B" w:rsidP="00E768F2">
      <w:pPr>
        <w:pStyle w:val="ListParagraph"/>
        <w:tabs>
          <w:tab w:val="left" w:pos="851"/>
        </w:tabs>
        <w:ind w:left="0" w:firstLine="567"/>
        <w:rPr>
          <w:sz w:val="28"/>
          <w:szCs w:val="28"/>
          <w:lang w:val="uk-UA"/>
        </w:rPr>
      </w:pPr>
    </w:p>
    <w:p w:rsidR="0054454B" w:rsidRPr="00817BE7" w:rsidRDefault="0054454B" w:rsidP="00E768F2">
      <w:pPr>
        <w:pStyle w:val="BlockText"/>
        <w:tabs>
          <w:tab w:val="left" w:pos="851"/>
        </w:tabs>
        <w:ind w:left="0" w:right="0" w:firstLine="567"/>
        <w:rPr>
          <w:szCs w:val="28"/>
        </w:rPr>
      </w:pPr>
      <w:r>
        <w:rPr>
          <w:szCs w:val="28"/>
        </w:rPr>
        <w:t>7</w:t>
      </w:r>
      <w:r w:rsidRPr="00817BE7">
        <w:rPr>
          <w:szCs w:val="28"/>
        </w:rPr>
        <w:t xml:space="preserve">. Контроль за виконанням цього рішення покласти на постійні комісії міської ради з питань  бюджету, фінансів, економічного розвитку та інвестиційної політики та з питань депутатської діяльності, законності та правопорядку.     </w:t>
      </w:r>
    </w:p>
    <w:p w:rsidR="0054454B" w:rsidRDefault="0054454B" w:rsidP="00E768F2">
      <w:pPr>
        <w:pStyle w:val="BlockText"/>
        <w:ind w:left="0" w:right="0" w:firstLine="567"/>
        <w:rPr>
          <w:szCs w:val="28"/>
        </w:rPr>
      </w:pPr>
    </w:p>
    <w:p w:rsidR="0054454B" w:rsidRDefault="0054454B" w:rsidP="00E768F2">
      <w:pPr>
        <w:pStyle w:val="BlockText"/>
        <w:ind w:left="0" w:right="0" w:firstLine="567"/>
        <w:rPr>
          <w:szCs w:val="28"/>
        </w:rPr>
      </w:pPr>
    </w:p>
    <w:p w:rsidR="0054454B" w:rsidRPr="00201A06" w:rsidRDefault="0054454B" w:rsidP="00E768F2">
      <w:pPr>
        <w:pStyle w:val="BlockText"/>
        <w:ind w:left="0" w:right="0" w:firstLine="567"/>
        <w:rPr>
          <w:szCs w:val="28"/>
        </w:rPr>
      </w:pPr>
    </w:p>
    <w:p w:rsidR="0054454B" w:rsidRDefault="0054454B" w:rsidP="00E768F2">
      <w:pPr>
        <w:pStyle w:val="BlockText"/>
        <w:ind w:left="0" w:right="0" w:firstLine="567"/>
        <w:rPr>
          <w:szCs w:val="28"/>
        </w:rPr>
      </w:pPr>
      <w:r>
        <w:rPr>
          <w:szCs w:val="28"/>
        </w:rPr>
        <w:t>Міський голова                                                           Олександр МЕНЗУЛ</w:t>
      </w:r>
    </w:p>
    <w:p w:rsidR="0054454B" w:rsidRDefault="0054454B" w:rsidP="00E768F2">
      <w:pPr>
        <w:pStyle w:val="BlockText"/>
        <w:ind w:left="0" w:right="0"/>
      </w:pPr>
    </w:p>
    <w:p w:rsidR="0054454B" w:rsidRDefault="0054454B" w:rsidP="00E768F2">
      <w:pPr>
        <w:pStyle w:val="BlockText"/>
        <w:ind w:left="0" w:right="0"/>
      </w:pPr>
    </w:p>
    <w:p w:rsidR="0054454B" w:rsidRDefault="0054454B" w:rsidP="00E768F2">
      <w:pPr>
        <w:pStyle w:val="BlockText"/>
        <w:ind w:left="0" w:right="0"/>
      </w:pPr>
    </w:p>
    <w:p w:rsidR="0054454B" w:rsidRDefault="0054454B" w:rsidP="00E768F2">
      <w:pPr>
        <w:pStyle w:val="BlockText"/>
        <w:ind w:left="0" w:right="0"/>
      </w:pPr>
    </w:p>
    <w:p w:rsidR="0054454B" w:rsidRDefault="0054454B" w:rsidP="00E768F2">
      <w:pPr>
        <w:pStyle w:val="BlockText"/>
        <w:ind w:left="0" w:right="0"/>
      </w:pPr>
    </w:p>
    <w:p w:rsidR="0054454B" w:rsidRDefault="0054454B">
      <w:pPr>
        <w:rPr>
          <w:lang w:val="uk-UA"/>
        </w:rPr>
      </w:pPr>
    </w:p>
    <w:p w:rsidR="0054454B" w:rsidRDefault="0054454B">
      <w:pPr>
        <w:rPr>
          <w:lang w:val="uk-UA"/>
        </w:rPr>
      </w:pPr>
    </w:p>
    <w:p w:rsidR="0054454B" w:rsidRPr="00E768F2" w:rsidRDefault="0054454B">
      <w:pPr>
        <w:rPr>
          <w:lang w:val="uk-UA"/>
        </w:rPr>
      </w:pPr>
    </w:p>
    <w:tbl>
      <w:tblPr>
        <w:tblW w:w="4320" w:type="dxa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54454B" w:rsidRPr="0078550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4454B" w:rsidRPr="005D5A96" w:rsidRDefault="0054454B" w:rsidP="00482EB6">
            <w:pPr>
              <w:pStyle w:val="HTMLPreformatte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Додаток </w:t>
            </w:r>
          </w:p>
          <w:p w:rsidR="0054454B" w:rsidRPr="005D5A96" w:rsidRDefault="0054454B" w:rsidP="00352ED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5D5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Pr="005D5A96">
              <w:rPr>
                <w:rFonts w:ascii="Times New Roman" w:hAnsi="Times New Roman" w:cs="Times New Roman"/>
                <w:sz w:val="24"/>
                <w:szCs w:val="24"/>
              </w:rPr>
              <w:t>рішення міської ради</w:t>
            </w:r>
          </w:p>
          <w:p w:rsidR="0054454B" w:rsidRPr="00BF398E" w:rsidRDefault="0054454B" w:rsidP="00BF398E">
            <w:pPr>
              <w:pStyle w:val="HTMLPreformatted"/>
              <w:tabs>
                <w:tab w:val="clear" w:pos="3664"/>
                <w:tab w:val="left" w:pos="410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__________</w:t>
            </w:r>
            <w:r w:rsidRPr="007B6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5D5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___</w:t>
            </w:r>
          </w:p>
        </w:tc>
      </w:tr>
    </w:tbl>
    <w:p w:rsidR="0054454B" w:rsidRDefault="0054454B" w:rsidP="00352ED1">
      <w:pPr>
        <w:pStyle w:val="HTMLPreformatted"/>
        <w:jc w:val="center"/>
        <w:rPr>
          <w:rFonts w:ascii="Times New Roman" w:hAnsi="Times New Roman"/>
          <w:b/>
          <w:sz w:val="28"/>
          <w:lang w:val="uk-UA"/>
        </w:rPr>
      </w:pPr>
    </w:p>
    <w:p w:rsidR="0054454B" w:rsidRDefault="0054454B" w:rsidP="00352ED1">
      <w:pPr>
        <w:pStyle w:val="HTMLPreformatted"/>
        <w:jc w:val="center"/>
        <w:rPr>
          <w:rFonts w:ascii="Times New Roman" w:hAnsi="Times New Roman"/>
          <w:b/>
          <w:sz w:val="28"/>
          <w:lang w:val="uk-UA"/>
        </w:rPr>
      </w:pPr>
    </w:p>
    <w:p w:rsidR="0054454B" w:rsidRDefault="0054454B" w:rsidP="00352ED1">
      <w:pPr>
        <w:pStyle w:val="HTMLPreformatted"/>
        <w:jc w:val="center"/>
        <w:rPr>
          <w:rFonts w:ascii="Times New Roman" w:hAnsi="Times New Roman"/>
          <w:b/>
          <w:sz w:val="28"/>
          <w:lang w:val="uk-UA"/>
        </w:rPr>
      </w:pPr>
      <w:r w:rsidRPr="00FC44A8">
        <w:rPr>
          <w:rFonts w:ascii="Times New Roman" w:hAnsi="Times New Roman"/>
          <w:b/>
          <w:sz w:val="28"/>
          <w:lang w:val="uk-UA"/>
        </w:rPr>
        <w:t>ПАСПОРТ</w:t>
      </w:r>
    </w:p>
    <w:p w:rsidR="0054454B" w:rsidRDefault="0054454B" w:rsidP="00352ED1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5573">
        <w:rPr>
          <w:rFonts w:ascii="Times New Roman" w:hAnsi="Times New Roman" w:cs="Times New Roman"/>
          <w:sz w:val="28"/>
          <w:szCs w:val="28"/>
          <w:lang w:val="uk-UA"/>
        </w:rPr>
        <w:t>програми «Безпечн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55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громада</w:t>
      </w:r>
      <w:r w:rsidRPr="0015557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5573">
        <w:rPr>
          <w:rFonts w:ascii="Times New Roman" w:hAnsi="Times New Roman" w:cs="Times New Roman"/>
          <w:sz w:val="28"/>
          <w:szCs w:val="28"/>
          <w:lang w:val="uk-UA"/>
        </w:rPr>
        <w:t>на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55573">
        <w:rPr>
          <w:rFonts w:ascii="Times New Roman" w:hAnsi="Times New Roman" w:cs="Times New Roman"/>
          <w:sz w:val="28"/>
          <w:szCs w:val="28"/>
          <w:lang w:val="uk-UA"/>
        </w:rPr>
        <w:t>-20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155573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54454B" w:rsidRPr="00155573" w:rsidRDefault="0054454B" w:rsidP="00352ED1">
      <w:pPr>
        <w:pStyle w:val="HTMLPreformatted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691"/>
        <w:gridCol w:w="4840"/>
      </w:tblGrid>
      <w:tr w:rsidR="0054454B" w:rsidRPr="00785509" w:rsidTr="00C96B87">
        <w:tc>
          <w:tcPr>
            <w:tcW w:w="817" w:type="dxa"/>
          </w:tcPr>
          <w:p w:rsidR="0054454B" w:rsidRPr="00785509" w:rsidRDefault="0054454B" w:rsidP="00352ED1">
            <w:pPr>
              <w:pStyle w:val="HTMLPreformatted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1.</w:t>
            </w:r>
          </w:p>
        </w:tc>
        <w:tc>
          <w:tcPr>
            <w:tcW w:w="4691" w:type="dxa"/>
          </w:tcPr>
          <w:p w:rsidR="0054454B" w:rsidRPr="00785509" w:rsidRDefault="0054454B" w:rsidP="00352ED1">
            <w:pPr>
              <w:pStyle w:val="HTMLPreformatted"/>
              <w:rPr>
                <w:rFonts w:ascii="Times New Roman" w:hAnsi="Times New Roman"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>Ініціатор розроблення програми</w:t>
            </w:r>
          </w:p>
          <w:p w:rsidR="0054454B" w:rsidRPr="00785509" w:rsidRDefault="0054454B" w:rsidP="00352ED1">
            <w:pPr>
              <w:pStyle w:val="HTMLPreformatted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840" w:type="dxa"/>
          </w:tcPr>
          <w:p w:rsidR="0054454B" w:rsidRPr="00155573" w:rsidRDefault="0054454B" w:rsidP="00352ED1">
            <w:pPr>
              <w:pStyle w:val="HTMLPreformatted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5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Постійна депутатська комісія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</w:t>
            </w:r>
            <w:r w:rsidRPr="00155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ської міської ради з питань депутатської діяльності, законності та правопорядку</w:t>
            </w:r>
          </w:p>
        </w:tc>
      </w:tr>
      <w:tr w:rsidR="0054454B" w:rsidRPr="00785509" w:rsidTr="00C96B87">
        <w:tc>
          <w:tcPr>
            <w:tcW w:w="817" w:type="dxa"/>
          </w:tcPr>
          <w:p w:rsidR="0054454B" w:rsidRPr="00785509" w:rsidRDefault="0054454B" w:rsidP="00352ED1">
            <w:pPr>
              <w:pStyle w:val="HTMLPreformatted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2.</w:t>
            </w:r>
          </w:p>
        </w:tc>
        <w:tc>
          <w:tcPr>
            <w:tcW w:w="4691" w:type="dxa"/>
          </w:tcPr>
          <w:p w:rsidR="0054454B" w:rsidRPr="00785509" w:rsidRDefault="0054454B" w:rsidP="00352ED1">
            <w:pPr>
              <w:pStyle w:val="HTMLPreformatted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4840" w:type="dxa"/>
          </w:tcPr>
          <w:p w:rsidR="0054454B" w:rsidRPr="00785509" w:rsidRDefault="0054454B" w:rsidP="00352ED1">
            <w:pPr>
              <w:pStyle w:val="HTMLPreformatted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міського голови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78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78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78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  <w:r w:rsidRPr="0078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 «</w:t>
            </w:r>
            <w:r w:rsidRPr="00155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розробку 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оекту  програми «Безпечне місто</w:t>
            </w:r>
            <w:r w:rsidRPr="00155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на 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55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155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роки»</w:t>
            </w:r>
          </w:p>
        </w:tc>
      </w:tr>
      <w:tr w:rsidR="0054454B" w:rsidRPr="00785509" w:rsidTr="00C96B87">
        <w:tc>
          <w:tcPr>
            <w:tcW w:w="817" w:type="dxa"/>
          </w:tcPr>
          <w:p w:rsidR="0054454B" w:rsidRPr="00785509" w:rsidRDefault="0054454B" w:rsidP="00352ED1">
            <w:pPr>
              <w:pStyle w:val="HTMLPreformatted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3.</w:t>
            </w:r>
          </w:p>
        </w:tc>
        <w:tc>
          <w:tcPr>
            <w:tcW w:w="4691" w:type="dxa"/>
          </w:tcPr>
          <w:p w:rsidR="0054454B" w:rsidRPr="00785509" w:rsidRDefault="0054454B" w:rsidP="00352ED1">
            <w:pPr>
              <w:pStyle w:val="HTMLPreformatted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Розробник програми: </w:t>
            </w:r>
          </w:p>
          <w:p w:rsidR="0054454B" w:rsidRPr="00785509" w:rsidRDefault="0054454B" w:rsidP="00352ED1">
            <w:pPr>
              <w:pStyle w:val="HTMLPreformatted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840" w:type="dxa"/>
          </w:tcPr>
          <w:p w:rsidR="0054454B" w:rsidRDefault="0054454B" w:rsidP="00482EB6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Радник міського голови</w:t>
            </w:r>
          </w:p>
          <w:p w:rsidR="0054454B" w:rsidRPr="00155573" w:rsidRDefault="0054454B" w:rsidP="00482EB6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Хирлюк Віталій Вікторович</w:t>
            </w:r>
          </w:p>
        </w:tc>
      </w:tr>
      <w:tr w:rsidR="0054454B" w:rsidRPr="00785509" w:rsidTr="00C96B87">
        <w:tc>
          <w:tcPr>
            <w:tcW w:w="817" w:type="dxa"/>
          </w:tcPr>
          <w:p w:rsidR="0054454B" w:rsidRPr="00785509" w:rsidRDefault="0054454B" w:rsidP="00352ED1">
            <w:pPr>
              <w:pStyle w:val="HTMLPreformatted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4.</w:t>
            </w:r>
          </w:p>
        </w:tc>
        <w:tc>
          <w:tcPr>
            <w:tcW w:w="4691" w:type="dxa"/>
          </w:tcPr>
          <w:p w:rsidR="0054454B" w:rsidRPr="00785509" w:rsidRDefault="0054454B" w:rsidP="00352ED1">
            <w:pPr>
              <w:pStyle w:val="HTMLPreformatted"/>
              <w:rPr>
                <w:rFonts w:ascii="Times New Roman" w:hAnsi="Times New Roman"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Співрозробники програми: </w:t>
            </w:r>
          </w:p>
          <w:p w:rsidR="0054454B" w:rsidRPr="00785509" w:rsidRDefault="0054454B" w:rsidP="00352ED1">
            <w:pPr>
              <w:pStyle w:val="HTMLPreformatted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840" w:type="dxa"/>
          </w:tcPr>
          <w:p w:rsidR="0054454B" w:rsidRPr="00BF398E" w:rsidRDefault="0054454B" w:rsidP="00BF398E">
            <w:r w:rsidRPr="00BF398E">
              <w:t>Відділ програмно-комп'ютерного забезпечення</w:t>
            </w:r>
          </w:p>
        </w:tc>
      </w:tr>
      <w:tr w:rsidR="0054454B" w:rsidRPr="00785509" w:rsidTr="00C96B87">
        <w:tc>
          <w:tcPr>
            <w:tcW w:w="817" w:type="dxa"/>
          </w:tcPr>
          <w:p w:rsidR="0054454B" w:rsidRPr="00785509" w:rsidRDefault="0054454B" w:rsidP="00352ED1">
            <w:pPr>
              <w:pStyle w:val="HTMLPreformatted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5.</w:t>
            </w:r>
          </w:p>
        </w:tc>
        <w:tc>
          <w:tcPr>
            <w:tcW w:w="4691" w:type="dxa"/>
          </w:tcPr>
          <w:p w:rsidR="0054454B" w:rsidRPr="00785509" w:rsidRDefault="0054454B" w:rsidP="00BA2AB3">
            <w:pPr>
              <w:pStyle w:val="HTMLPreformatted"/>
              <w:rPr>
                <w:rFonts w:ascii="Times New Roman" w:hAnsi="Times New Roman"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Відповідальний виконавець програми: </w:t>
            </w:r>
          </w:p>
          <w:p w:rsidR="0054454B" w:rsidRPr="00785509" w:rsidRDefault="0054454B" w:rsidP="00352ED1">
            <w:pPr>
              <w:pStyle w:val="HTMLPreformatted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840" w:type="dxa"/>
          </w:tcPr>
          <w:p w:rsidR="0054454B" w:rsidRDefault="0054454B" w:rsidP="00BF398E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78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иконавч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78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комітет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</w:t>
            </w:r>
            <w:r w:rsidRPr="0078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454B" w:rsidRDefault="0054454B" w:rsidP="003B205F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(радник міського голови</w:t>
            </w:r>
          </w:p>
          <w:p w:rsidR="0054454B" w:rsidRPr="00785509" w:rsidRDefault="0054454B" w:rsidP="003B205F">
            <w:pPr>
              <w:pStyle w:val="HTMLPreformatted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Хирлюк Віталій Вікторович)</w:t>
            </w:r>
          </w:p>
        </w:tc>
      </w:tr>
      <w:tr w:rsidR="0054454B" w:rsidRPr="00E768F2" w:rsidTr="00C96B87">
        <w:tc>
          <w:tcPr>
            <w:tcW w:w="817" w:type="dxa"/>
          </w:tcPr>
          <w:p w:rsidR="0054454B" w:rsidRPr="00785509" w:rsidRDefault="0054454B" w:rsidP="00352ED1">
            <w:pPr>
              <w:pStyle w:val="HTMLPreformatted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6.</w:t>
            </w:r>
          </w:p>
        </w:tc>
        <w:tc>
          <w:tcPr>
            <w:tcW w:w="4691" w:type="dxa"/>
          </w:tcPr>
          <w:p w:rsidR="0054454B" w:rsidRPr="00785509" w:rsidRDefault="0054454B" w:rsidP="00352ED1">
            <w:pPr>
              <w:pStyle w:val="HTMLPreformatted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Учасники програми: </w:t>
            </w:r>
          </w:p>
          <w:p w:rsidR="0054454B" w:rsidRPr="00785509" w:rsidRDefault="0054454B" w:rsidP="00352ED1">
            <w:pPr>
              <w:pStyle w:val="HTMLPreformatted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840" w:type="dxa"/>
          </w:tcPr>
          <w:p w:rsidR="0054454B" w:rsidRPr="00F2239B" w:rsidRDefault="0054454B" w:rsidP="00BF39C2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Вараський районний відділ поліції </w:t>
            </w:r>
            <w:r w:rsidRPr="00EB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B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у</w:t>
            </w:r>
            <w:r w:rsidRPr="00EB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Рівненській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EB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B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у</w:t>
            </w:r>
            <w:r w:rsidRPr="00EB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Рівненській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виконавчий комітет Вараської міської ради, робоча група, старости, ГФ «Вараська муніципальна варта», ДСНС, відділ у місті Вараш Управління служби безпеки України в Рівненській області (за згодою)</w:t>
            </w:r>
          </w:p>
        </w:tc>
      </w:tr>
      <w:tr w:rsidR="0054454B" w:rsidRPr="00785509" w:rsidTr="00C96B87">
        <w:tc>
          <w:tcPr>
            <w:tcW w:w="817" w:type="dxa"/>
          </w:tcPr>
          <w:p w:rsidR="0054454B" w:rsidRPr="00785509" w:rsidRDefault="0054454B" w:rsidP="00352ED1">
            <w:pPr>
              <w:pStyle w:val="HTMLPreformatted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7.</w:t>
            </w:r>
          </w:p>
        </w:tc>
        <w:tc>
          <w:tcPr>
            <w:tcW w:w="4691" w:type="dxa"/>
          </w:tcPr>
          <w:p w:rsidR="0054454B" w:rsidRPr="00785509" w:rsidRDefault="0054454B" w:rsidP="00352ED1">
            <w:pPr>
              <w:pStyle w:val="HTMLPreformatted"/>
              <w:rPr>
                <w:rFonts w:ascii="Times New Roman" w:hAnsi="Times New Roman"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Термін реалізації програми: </w:t>
            </w:r>
          </w:p>
          <w:p w:rsidR="0054454B" w:rsidRPr="00785509" w:rsidRDefault="0054454B" w:rsidP="00352ED1">
            <w:pPr>
              <w:pStyle w:val="HTMLPreformatted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840" w:type="dxa"/>
            <w:vAlign w:val="center"/>
          </w:tcPr>
          <w:p w:rsidR="0054454B" w:rsidRPr="00EB497D" w:rsidRDefault="0054454B" w:rsidP="00D360EB">
            <w:pPr>
              <w:pStyle w:val="HTMLPreformatted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EB497D">
              <w:rPr>
                <w:rFonts w:ascii="Times New Roman" w:hAnsi="Times New Roman"/>
                <w:sz w:val="28"/>
                <w:lang w:val="uk-UA"/>
              </w:rPr>
              <w:t>201</w:t>
            </w:r>
            <w:r>
              <w:rPr>
                <w:rFonts w:ascii="Times New Roman" w:hAnsi="Times New Roman"/>
                <w:sz w:val="28"/>
                <w:lang w:val="uk-UA"/>
              </w:rPr>
              <w:t>9</w:t>
            </w:r>
            <w:r w:rsidRPr="00EB497D">
              <w:rPr>
                <w:rFonts w:ascii="Times New Roman" w:hAnsi="Times New Roman"/>
                <w:sz w:val="28"/>
                <w:lang w:val="uk-UA"/>
              </w:rPr>
              <w:t>- 20</w:t>
            </w:r>
            <w:r>
              <w:rPr>
                <w:rFonts w:ascii="Times New Roman" w:hAnsi="Times New Roman"/>
                <w:sz w:val="28"/>
                <w:lang w:val="uk-UA"/>
              </w:rPr>
              <w:t>23</w:t>
            </w:r>
            <w:r w:rsidRPr="00EB497D">
              <w:rPr>
                <w:rFonts w:ascii="Times New Roman" w:hAnsi="Times New Roman"/>
                <w:sz w:val="28"/>
                <w:lang w:val="uk-UA"/>
              </w:rPr>
              <w:t xml:space="preserve"> роки</w:t>
            </w:r>
          </w:p>
        </w:tc>
      </w:tr>
      <w:tr w:rsidR="0054454B" w:rsidRPr="00E768F2" w:rsidTr="00C96B87">
        <w:tc>
          <w:tcPr>
            <w:tcW w:w="817" w:type="dxa"/>
          </w:tcPr>
          <w:p w:rsidR="0054454B" w:rsidRPr="00785509" w:rsidRDefault="0054454B" w:rsidP="00352ED1">
            <w:pPr>
              <w:pStyle w:val="HTMLPreformatted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8.</w:t>
            </w:r>
          </w:p>
        </w:tc>
        <w:tc>
          <w:tcPr>
            <w:tcW w:w="4691" w:type="dxa"/>
          </w:tcPr>
          <w:p w:rsidR="0054454B" w:rsidRPr="00785509" w:rsidRDefault="0054454B" w:rsidP="00C176B3">
            <w:pPr>
              <w:pStyle w:val="HTMLPreformatted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840" w:type="dxa"/>
          </w:tcPr>
          <w:p w:rsidR="0054454B" w:rsidRPr="00E50941" w:rsidRDefault="0054454B" w:rsidP="008745D5">
            <w:pPr>
              <w:pStyle w:val="HTMLPreformatte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міста Вараш, бюджет Вараської міської об’єднаної територіальної громади, б</w:t>
            </w: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юджет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 міської</w:t>
            </w: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</w:tr>
      <w:tr w:rsidR="0054454B" w:rsidRPr="00785509" w:rsidTr="00C96B87">
        <w:tc>
          <w:tcPr>
            <w:tcW w:w="817" w:type="dxa"/>
          </w:tcPr>
          <w:p w:rsidR="0054454B" w:rsidRPr="00785509" w:rsidRDefault="0054454B" w:rsidP="00352ED1">
            <w:pPr>
              <w:pStyle w:val="HTMLPreformatted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9.</w:t>
            </w:r>
          </w:p>
        </w:tc>
        <w:tc>
          <w:tcPr>
            <w:tcW w:w="4691" w:type="dxa"/>
          </w:tcPr>
          <w:p w:rsidR="0054454B" w:rsidRPr="00785509" w:rsidRDefault="0054454B" w:rsidP="00352ED1">
            <w:pPr>
              <w:pStyle w:val="HTMLPreformatted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Загальний   обсяг   фінансових   ресурсів,   необхідних   для    реалізації  програми, тис.грн    </w:t>
            </w:r>
          </w:p>
        </w:tc>
        <w:tc>
          <w:tcPr>
            <w:tcW w:w="4840" w:type="dxa"/>
            <w:vAlign w:val="center"/>
          </w:tcPr>
          <w:p w:rsidR="0054454B" w:rsidRPr="00B26147" w:rsidRDefault="0054454B" w:rsidP="008745D5">
            <w:pPr>
              <w:jc w:val="center"/>
              <w:rPr>
                <w:b/>
                <w:color w:val="000000"/>
              </w:rPr>
            </w:pPr>
            <w:r w:rsidRPr="00B26147">
              <w:rPr>
                <w:b/>
                <w:color w:val="000000"/>
              </w:rPr>
              <w:t>19826,8</w:t>
            </w:r>
          </w:p>
        </w:tc>
      </w:tr>
      <w:tr w:rsidR="0054454B" w:rsidRPr="00E768F2" w:rsidTr="00C96B87">
        <w:tc>
          <w:tcPr>
            <w:tcW w:w="817" w:type="dxa"/>
          </w:tcPr>
          <w:p w:rsidR="0054454B" w:rsidRPr="00785509" w:rsidRDefault="0054454B" w:rsidP="00352ED1">
            <w:pPr>
              <w:pStyle w:val="HTMLPreformatted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691" w:type="dxa"/>
          </w:tcPr>
          <w:p w:rsidR="0054454B" w:rsidRPr="00785509" w:rsidRDefault="0054454B" w:rsidP="00352ED1">
            <w:pPr>
              <w:pStyle w:val="HTMLPreformatted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>в тому числі:</w:t>
            </w:r>
          </w:p>
        </w:tc>
        <w:tc>
          <w:tcPr>
            <w:tcW w:w="4840" w:type="dxa"/>
            <w:vAlign w:val="center"/>
          </w:tcPr>
          <w:p w:rsidR="0054454B" w:rsidRPr="00B26147" w:rsidRDefault="0054454B" w:rsidP="00CA01C7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рік - </w:t>
            </w:r>
            <w:r w:rsidRPr="00B261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1530,1</w:t>
            </w:r>
          </w:p>
          <w:p w:rsidR="0054454B" w:rsidRPr="00B26147" w:rsidRDefault="0054454B" w:rsidP="00CA01C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2020 рік - </w:t>
            </w:r>
            <w:r w:rsidRPr="00B261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150,0</w:t>
            </w:r>
          </w:p>
          <w:p w:rsidR="0054454B" w:rsidRPr="00B26147" w:rsidRDefault="0054454B" w:rsidP="00CA01C7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 рік -  </w:t>
            </w:r>
            <w:r w:rsidRPr="005D73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9923,9</w:t>
            </w:r>
          </w:p>
          <w:p w:rsidR="0054454B" w:rsidRPr="00B26147" w:rsidRDefault="0054454B" w:rsidP="00CA01C7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рік -  </w:t>
            </w:r>
            <w:r w:rsidRPr="005D73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3318,9</w:t>
            </w:r>
          </w:p>
          <w:p w:rsidR="0054454B" w:rsidRPr="00CA01C7" w:rsidRDefault="0054454B" w:rsidP="008745D5">
            <w:pPr>
              <w:pStyle w:val="HTMLPreformatted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рік -  </w:t>
            </w:r>
            <w:r w:rsidRPr="005D73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4903,9</w:t>
            </w:r>
          </w:p>
        </w:tc>
      </w:tr>
      <w:tr w:rsidR="0054454B" w:rsidRPr="00785509" w:rsidTr="00C96B87">
        <w:tc>
          <w:tcPr>
            <w:tcW w:w="817" w:type="dxa"/>
          </w:tcPr>
          <w:p w:rsidR="0054454B" w:rsidRPr="00785509" w:rsidRDefault="0054454B" w:rsidP="00352ED1">
            <w:pPr>
              <w:pStyle w:val="HTMLPreformatted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9.1.</w:t>
            </w:r>
          </w:p>
        </w:tc>
        <w:tc>
          <w:tcPr>
            <w:tcW w:w="4691" w:type="dxa"/>
          </w:tcPr>
          <w:p w:rsidR="0054454B" w:rsidRPr="00785509" w:rsidRDefault="0054454B" w:rsidP="00352ED1">
            <w:pPr>
              <w:pStyle w:val="HTMLPreformatted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коштів місцевого бюджету, тис.грн    </w:t>
            </w:r>
          </w:p>
        </w:tc>
        <w:tc>
          <w:tcPr>
            <w:tcW w:w="4840" w:type="dxa"/>
            <w:vAlign w:val="center"/>
          </w:tcPr>
          <w:p w:rsidR="0054454B" w:rsidRPr="00B26147" w:rsidRDefault="0054454B" w:rsidP="008745D5">
            <w:pPr>
              <w:jc w:val="center"/>
              <w:rPr>
                <w:color w:val="000000"/>
              </w:rPr>
            </w:pPr>
            <w:r w:rsidRPr="00B26147">
              <w:rPr>
                <w:color w:val="000000"/>
              </w:rPr>
              <w:t>19826,8</w:t>
            </w:r>
          </w:p>
        </w:tc>
      </w:tr>
      <w:tr w:rsidR="0054454B" w:rsidRPr="00785509" w:rsidTr="00C96B87">
        <w:tc>
          <w:tcPr>
            <w:tcW w:w="817" w:type="dxa"/>
          </w:tcPr>
          <w:p w:rsidR="0054454B" w:rsidRPr="00785509" w:rsidRDefault="0054454B" w:rsidP="00352ED1">
            <w:pPr>
              <w:pStyle w:val="HTMLPreformatted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9.2.</w:t>
            </w:r>
          </w:p>
        </w:tc>
        <w:tc>
          <w:tcPr>
            <w:tcW w:w="4691" w:type="dxa"/>
          </w:tcPr>
          <w:p w:rsidR="0054454B" w:rsidRPr="00785509" w:rsidRDefault="0054454B" w:rsidP="00352ED1">
            <w:pPr>
              <w:pStyle w:val="HTMLPreformatted"/>
              <w:rPr>
                <w:rFonts w:ascii="Times New Roman" w:hAnsi="Times New Roman"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коштів інших джерел, тис.грн    </w:t>
            </w:r>
          </w:p>
        </w:tc>
        <w:tc>
          <w:tcPr>
            <w:tcW w:w="4840" w:type="dxa"/>
          </w:tcPr>
          <w:p w:rsidR="0054454B" w:rsidRPr="00857A72" w:rsidRDefault="0054454B" w:rsidP="00352ED1">
            <w:pPr>
              <w:pStyle w:val="HTMLPreformatted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 факту надходжень</w:t>
            </w:r>
          </w:p>
        </w:tc>
      </w:tr>
    </w:tbl>
    <w:p w:rsidR="0054454B" w:rsidRDefault="0054454B" w:rsidP="006C24BF">
      <w:pPr>
        <w:pStyle w:val="BlockText"/>
        <w:ind w:left="0" w:right="0"/>
        <w:rPr>
          <w:rFonts w:cs="Courier New"/>
          <w:b/>
          <w:szCs w:val="20"/>
        </w:rPr>
      </w:pPr>
    </w:p>
    <w:p w:rsidR="0054454B" w:rsidRDefault="0054454B" w:rsidP="006C24BF">
      <w:pPr>
        <w:pStyle w:val="BlockText"/>
        <w:ind w:left="0" w:right="0"/>
        <w:rPr>
          <w:rFonts w:cs="Courier New"/>
          <w:b/>
          <w:szCs w:val="28"/>
        </w:rPr>
      </w:pPr>
    </w:p>
    <w:p w:rsidR="0054454B" w:rsidRDefault="0054454B" w:rsidP="006C24BF">
      <w:pPr>
        <w:pStyle w:val="BlockText"/>
        <w:ind w:left="0" w:right="0"/>
        <w:rPr>
          <w:szCs w:val="28"/>
        </w:rPr>
      </w:pPr>
    </w:p>
    <w:p w:rsidR="0054454B" w:rsidRPr="00373936" w:rsidRDefault="0054454B" w:rsidP="00E1793D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Pr="00373936">
        <w:rPr>
          <w:b/>
          <w:sz w:val="28"/>
          <w:szCs w:val="28"/>
          <w:lang w:val="uk-UA"/>
        </w:rPr>
        <w:t xml:space="preserve">рограма </w:t>
      </w:r>
    </w:p>
    <w:p w:rsidR="0054454B" w:rsidRPr="00701E84" w:rsidRDefault="0054454B" w:rsidP="00701E84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E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«Безпечна громада» на 2019-2023 роки</w:t>
      </w:r>
    </w:p>
    <w:p w:rsidR="0054454B" w:rsidRPr="00373936" w:rsidRDefault="0054454B" w:rsidP="00E1793D">
      <w:pPr>
        <w:ind w:firstLine="567"/>
        <w:jc w:val="both"/>
        <w:rPr>
          <w:b/>
          <w:sz w:val="28"/>
          <w:szCs w:val="28"/>
          <w:lang w:val="uk-UA"/>
        </w:rPr>
      </w:pPr>
    </w:p>
    <w:p w:rsidR="0054454B" w:rsidRPr="00373936" w:rsidRDefault="0054454B" w:rsidP="00E1793D">
      <w:pPr>
        <w:ind w:firstLine="567"/>
        <w:jc w:val="center"/>
        <w:rPr>
          <w:b/>
          <w:sz w:val="28"/>
          <w:szCs w:val="28"/>
          <w:lang w:val="uk-UA"/>
        </w:rPr>
      </w:pPr>
      <w:r w:rsidRPr="00373936">
        <w:rPr>
          <w:b/>
          <w:sz w:val="28"/>
          <w:szCs w:val="28"/>
          <w:lang w:val="uk-UA"/>
        </w:rPr>
        <w:t>Вступ</w:t>
      </w:r>
    </w:p>
    <w:p w:rsidR="0054454B" w:rsidRPr="00C652A5" w:rsidRDefault="0054454B" w:rsidP="00E1793D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C652A5">
        <w:rPr>
          <w:sz w:val="28"/>
          <w:szCs w:val="28"/>
          <w:lang w:val="uk-UA"/>
        </w:rPr>
        <w:t xml:space="preserve">Програма </w:t>
      </w:r>
      <w:r>
        <w:rPr>
          <w:sz w:val="28"/>
          <w:szCs w:val="28"/>
          <w:lang w:val="uk-UA"/>
        </w:rPr>
        <w:t>«Безпечна громада» на 2019</w:t>
      </w:r>
      <w:r w:rsidRPr="00C652A5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3</w:t>
      </w:r>
      <w:r w:rsidRPr="00C652A5">
        <w:rPr>
          <w:sz w:val="28"/>
          <w:szCs w:val="28"/>
          <w:lang w:val="uk-UA"/>
        </w:rPr>
        <w:t xml:space="preserve"> роки (дал</w:t>
      </w:r>
      <w:r>
        <w:rPr>
          <w:sz w:val="28"/>
          <w:szCs w:val="28"/>
          <w:lang w:val="uk-UA"/>
        </w:rPr>
        <w:t>і</w:t>
      </w:r>
      <w:r w:rsidRPr="00C652A5">
        <w:rPr>
          <w:sz w:val="28"/>
          <w:szCs w:val="28"/>
          <w:lang w:val="uk-UA"/>
        </w:rPr>
        <w:t xml:space="preserve"> - Програма) розроблена у відповідності до</w:t>
      </w:r>
      <w:r w:rsidRPr="00C652A5">
        <w:rPr>
          <w:color w:val="FF0000"/>
          <w:sz w:val="28"/>
          <w:szCs w:val="28"/>
          <w:lang w:val="uk-UA"/>
        </w:rPr>
        <w:t xml:space="preserve"> </w:t>
      </w:r>
      <w:r w:rsidRPr="00C652A5">
        <w:rPr>
          <w:sz w:val="28"/>
          <w:szCs w:val="28"/>
          <w:lang w:val="uk-UA"/>
        </w:rPr>
        <w:t>Закону України «Про участь громадян в охороні громадського порядку і державного кордону», розпорядження голови Рівненської обласної державної адміністрації від 27.12.2019 №1083 «Про заходи щодо запровадження пілотного проекту «Поліцейський офіцер громади» у Рівненській області,</w:t>
      </w:r>
      <w:r w:rsidRPr="00C652A5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</w:t>
      </w:r>
      <w:r w:rsidRPr="00C652A5">
        <w:rPr>
          <w:sz w:val="28"/>
          <w:szCs w:val="28"/>
          <w:lang w:val="uk-UA"/>
        </w:rPr>
        <w:t>ей 5, 105 Закону України «Про Національну поліцію»,</w:t>
      </w:r>
      <w:r>
        <w:rPr>
          <w:sz w:val="28"/>
          <w:szCs w:val="28"/>
          <w:lang w:val="uk-UA"/>
        </w:rPr>
        <w:t xml:space="preserve"> </w:t>
      </w:r>
      <w:r w:rsidRPr="00F248BC">
        <w:rPr>
          <w:sz w:val="28"/>
          <w:szCs w:val="28"/>
          <w:lang w:val="uk-UA"/>
        </w:rPr>
        <w:t xml:space="preserve">постанови Кабінету Міністрів </w:t>
      </w:r>
      <w:r>
        <w:rPr>
          <w:sz w:val="28"/>
          <w:szCs w:val="28"/>
          <w:lang w:val="uk-UA"/>
        </w:rPr>
        <w:t xml:space="preserve"> від 27.09.2017</w:t>
      </w:r>
      <w:r w:rsidRPr="00F248BC">
        <w:rPr>
          <w:sz w:val="28"/>
          <w:szCs w:val="28"/>
          <w:lang w:val="uk-UA"/>
        </w:rPr>
        <w:t xml:space="preserve"> №733 «</w:t>
      </w:r>
      <w:r w:rsidRPr="00F248BC">
        <w:rPr>
          <w:bCs/>
          <w:sz w:val="28"/>
          <w:szCs w:val="28"/>
          <w:shd w:val="clear" w:color="auto" w:fill="FFFFFF"/>
          <w:lang w:val="uk-UA"/>
        </w:rPr>
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</w:t>
      </w:r>
      <w:r w:rsidRPr="00F248BC">
        <w:rPr>
          <w:sz w:val="28"/>
          <w:szCs w:val="28"/>
          <w:lang w:val="uk-UA"/>
        </w:rPr>
        <w:t xml:space="preserve">, статті 7, пунктів 1,4 частини </w:t>
      </w:r>
      <w:r>
        <w:rPr>
          <w:sz w:val="28"/>
          <w:szCs w:val="28"/>
          <w:lang w:val="uk-UA"/>
        </w:rPr>
        <w:t xml:space="preserve">другої  </w:t>
      </w:r>
      <w:r w:rsidRPr="00F248BC">
        <w:rPr>
          <w:sz w:val="28"/>
          <w:szCs w:val="28"/>
          <w:lang w:val="uk-UA"/>
        </w:rPr>
        <w:t>статті 19  Кодексу цивільного захисту України,  статті 143 Конституції України, статті 85 Бюджетного кодексу України</w:t>
      </w:r>
      <w:r w:rsidRPr="00C652A5">
        <w:rPr>
          <w:sz w:val="28"/>
          <w:szCs w:val="28"/>
          <w:lang w:val="uk-UA"/>
        </w:rPr>
        <w:t xml:space="preserve">  частини </w:t>
      </w:r>
      <w:r>
        <w:rPr>
          <w:sz w:val="28"/>
          <w:szCs w:val="28"/>
          <w:lang w:val="uk-UA"/>
        </w:rPr>
        <w:t>двадцять два</w:t>
      </w:r>
      <w:r w:rsidRPr="00C652A5">
        <w:rPr>
          <w:sz w:val="28"/>
          <w:szCs w:val="28"/>
          <w:lang w:val="uk-UA"/>
        </w:rPr>
        <w:t xml:space="preserve"> статті 26</w:t>
      </w:r>
      <w:r w:rsidRPr="00C652A5">
        <w:rPr>
          <w:color w:val="FF0000"/>
          <w:sz w:val="28"/>
          <w:szCs w:val="28"/>
          <w:lang w:val="uk-UA"/>
        </w:rPr>
        <w:t xml:space="preserve"> </w:t>
      </w:r>
      <w:r w:rsidRPr="00C652A5">
        <w:rPr>
          <w:sz w:val="28"/>
          <w:szCs w:val="28"/>
          <w:lang w:val="uk-UA"/>
        </w:rPr>
        <w:t>Закону України «Про місцеве самоврядування в Україні».</w:t>
      </w:r>
    </w:p>
    <w:p w:rsidR="0054454B" w:rsidRPr="00C652A5" w:rsidRDefault="0054454B" w:rsidP="00E1793D">
      <w:pPr>
        <w:ind w:firstLine="567"/>
        <w:jc w:val="both"/>
        <w:rPr>
          <w:sz w:val="28"/>
          <w:szCs w:val="28"/>
          <w:lang w:val="uk-UA"/>
        </w:rPr>
      </w:pPr>
      <w:r w:rsidRPr="00C652A5">
        <w:rPr>
          <w:sz w:val="28"/>
          <w:szCs w:val="28"/>
          <w:lang w:val="uk-UA"/>
        </w:rPr>
        <w:t>Розроблення Програми викликане необхідністю забезпечення ефективної реалізації державної політики у сфері законності та правопорядку, забезпечення безпечної життєдіяльності громадян, системи захисту населення від злочинних та протиправних проявів, поліпшення криміногенної ситуації у населених пунктах Вараської міської територіальної громади.</w:t>
      </w:r>
    </w:p>
    <w:p w:rsidR="0054454B" w:rsidRPr="00C652A5" w:rsidRDefault="0054454B" w:rsidP="00E1793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52A5">
        <w:rPr>
          <w:sz w:val="28"/>
          <w:szCs w:val="28"/>
        </w:rPr>
        <w:t>З огляду на практику здійснення профілактики правопорушень у державі дана Програма, на відміну від численних нормативно-правових актів, дає змогу об’єднати в одному документі різні за характером стратегічні й тактичні профілактичні заходи, забезпечити взаємодію, узгодженість та координацію дій правоохоронних органів, органів місцевого самоврядування, громадськості, оперативно доповнювати її заходами, що зумовлені змінами у стані правопорушень у державі. Це дасть змогу протягом 20</w:t>
      </w:r>
      <w:r>
        <w:rPr>
          <w:sz w:val="28"/>
          <w:szCs w:val="28"/>
        </w:rPr>
        <w:t>19</w:t>
      </w:r>
      <w:r w:rsidRPr="00C652A5">
        <w:rPr>
          <w:sz w:val="28"/>
          <w:szCs w:val="28"/>
        </w:rPr>
        <w:sym w:font="Symbol" w:char="F02D"/>
      </w:r>
      <w:r w:rsidRPr="00C652A5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C652A5">
        <w:rPr>
          <w:sz w:val="28"/>
          <w:szCs w:val="28"/>
        </w:rPr>
        <w:t xml:space="preserve"> років поєднувати стратегічні і тактичні заходи з профілактики правопорушень, ураховувати особливості соціально-економічної ситуації та стану справ із правопорушеннями у громаді. Програма має стати засобом реалізації державної політики у сфері профілактики правопорушень, що є одним із пріоритетних напрямів діяльності правоохоронних органів, органів місцевого самоврядування, громадськості, з урахуванням можливостей громади, рівня його економічного, соціального, історичного та культурного розвитку. </w:t>
      </w:r>
    </w:p>
    <w:p w:rsidR="0054454B" w:rsidRPr="004B6D0B" w:rsidRDefault="0054454B" w:rsidP="00E1793D">
      <w:pPr>
        <w:ind w:firstLine="567"/>
        <w:rPr>
          <w:sz w:val="28"/>
          <w:szCs w:val="28"/>
          <w:lang w:val="uk-UA"/>
        </w:rPr>
      </w:pPr>
    </w:p>
    <w:p w:rsidR="0054454B" w:rsidRPr="00373936" w:rsidRDefault="0054454B" w:rsidP="00E1793D">
      <w:pPr>
        <w:pStyle w:val="HTMLPreformatted"/>
        <w:numPr>
          <w:ilvl w:val="0"/>
          <w:numId w:val="20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393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73936">
        <w:rPr>
          <w:rFonts w:ascii="Times New Roman" w:hAnsi="Times New Roman" w:cs="Times New Roman"/>
          <w:b/>
          <w:sz w:val="28"/>
          <w:szCs w:val="28"/>
        </w:rPr>
        <w:t xml:space="preserve">изначення проблеми на розв’язання якої спрямована </w:t>
      </w:r>
      <w:r w:rsidRPr="00373936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54454B" w:rsidRDefault="0054454B" w:rsidP="002F1CB7">
      <w:pPr>
        <w:pStyle w:val="ListParagraph"/>
        <w:ind w:left="0" w:firstLine="567"/>
        <w:rPr>
          <w:sz w:val="28"/>
          <w:szCs w:val="28"/>
          <w:lang w:val="uk-UA"/>
        </w:rPr>
      </w:pPr>
    </w:p>
    <w:p w:rsidR="0054454B" w:rsidRPr="002F1CB7" w:rsidRDefault="0054454B" w:rsidP="002F1CB7">
      <w:pPr>
        <w:pStyle w:val="ListParagraph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Останні події 2014-2021 років, що розгортаються на теренах нашої держави, пов’язані із суттєвим збільшенням криміногенних загроз громадській безпеці та громадського порядку і зумовлюють необхідність формування принципово нових підходів до розв’язання цієї проблеми, прийняття системних різнопланових профілактичних заходів соціального характеру, спрямованих на усунення причин вчинення правопорушень та зменшення кількості скоєних злочинів.</w:t>
      </w:r>
    </w:p>
    <w:p w:rsidR="0054454B" w:rsidRPr="002F1CB7" w:rsidRDefault="0054454B" w:rsidP="002F1CB7">
      <w:pPr>
        <w:pStyle w:val="ListParagraph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Зниження рівня зайнятості населення, скорочення кількості робочих місць негативно позначається на рівні злочинності, призводить до збільшення кількості випадків шахрайського заволодіння коштами пенсіонерів, одиноких громадян та людей похилого віку, крадіжок з офісів і помешкань громадян, розповсюдження наркоманії, пияцтва, протиправних проявів у молодіжному середовищі та серед неповнолітніх, інших правопорушень та злочинів.</w:t>
      </w:r>
    </w:p>
    <w:p w:rsidR="0054454B" w:rsidRPr="002F1CB7" w:rsidRDefault="0054454B" w:rsidP="002F1CB7">
      <w:pPr>
        <w:pStyle w:val="ListParagraph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Питання ефективності заходів, які вживаються органами виконавчої влади та органами місцевого самоврядування для забезпечення публічної безпеки і порядку, дієвої протидії злочинності та правопорушенням, охорони прав і свобод людини, а також інтересів суспільства і держави, завжди були першочерговими.</w:t>
      </w:r>
    </w:p>
    <w:p w:rsidR="0054454B" w:rsidRPr="002F1CB7" w:rsidRDefault="0054454B" w:rsidP="002F1CB7">
      <w:pPr>
        <w:tabs>
          <w:tab w:val="left" w:pos="1274"/>
        </w:tabs>
        <w:ind w:right="193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Одним з приорітетних напрямків реалізації програми</w:t>
      </w:r>
      <w:r w:rsidRPr="002F1CB7">
        <w:rPr>
          <w:sz w:val="28"/>
          <w:szCs w:val="28"/>
        </w:rPr>
        <w:t xml:space="preserve"> «Безпечна громада» на 2019-2023 роки </w:t>
      </w:r>
      <w:r>
        <w:rPr>
          <w:sz w:val="28"/>
          <w:szCs w:val="28"/>
          <w:lang w:val="uk-UA"/>
        </w:rPr>
        <w:t xml:space="preserve">є </w:t>
      </w:r>
      <w:r w:rsidRPr="002F1CB7">
        <w:rPr>
          <w:sz w:val="28"/>
          <w:szCs w:val="28"/>
        </w:rPr>
        <w:t xml:space="preserve"> впровадження в Вараській міській територіальній громаді системи відеоспостереження  (далі - система відеоспостереження). Сфера застосування системи відеоспостереження повинна відповідати завданням, функціям і повноваженням органів місцевого самоврядування, територіальних органів </w:t>
      </w:r>
      <w:r w:rsidRPr="002F1CB7">
        <w:rPr>
          <w:spacing w:val="-4"/>
          <w:sz w:val="28"/>
          <w:szCs w:val="28"/>
        </w:rPr>
        <w:t xml:space="preserve">виконавчої </w:t>
      </w:r>
      <w:r w:rsidRPr="002F1CB7">
        <w:rPr>
          <w:sz w:val="28"/>
          <w:szCs w:val="28"/>
        </w:rPr>
        <w:t xml:space="preserve">влади, територіальних підрозділів Національної поліції України, територіальних органів Служби безпеки </w:t>
      </w:r>
      <w:r w:rsidRPr="002F1CB7">
        <w:rPr>
          <w:spacing w:val="-5"/>
          <w:sz w:val="28"/>
          <w:szCs w:val="28"/>
        </w:rPr>
        <w:t xml:space="preserve">України </w:t>
      </w:r>
      <w:r w:rsidRPr="002F1CB7">
        <w:rPr>
          <w:sz w:val="28"/>
          <w:szCs w:val="28"/>
        </w:rPr>
        <w:t xml:space="preserve">і адміністрацій об’єктів з масовим перебуванням </w:t>
      </w:r>
      <w:r w:rsidRPr="002F1CB7">
        <w:rPr>
          <w:spacing w:val="-4"/>
          <w:sz w:val="28"/>
          <w:szCs w:val="28"/>
        </w:rPr>
        <w:t xml:space="preserve">людей, </w:t>
      </w:r>
      <w:r w:rsidRPr="002F1CB7">
        <w:rPr>
          <w:sz w:val="28"/>
          <w:szCs w:val="28"/>
        </w:rPr>
        <w:t xml:space="preserve">оперативних штабів тощо </w:t>
      </w:r>
      <w:r w:rsidRPr="002F1CB7">
        <w:rPr>
          <w:spacing w:val="-3"/>
          <w:sz w:val="28"/>
          <w:szCs w:val="28"/>
        </w:rPr>
        <w:t xml:space="preserve">щодо </w:t>
      </w:r>
      <w:r w:rsidRPr="002F1CB7">
        <w:rPr>
          <w:sz w:val="28"/>
          <w:szCs w:val="28"/>
        </w:rPr>
        <w:t xml:space="preserve">попередження й ліквідації кризових ситуацій криміногенного, терористичного, </w:t>
      </w:r>
      <w:r w:rsidRPr="002F1CB7">
        <w:rPr>
          <w:spacing w:val="-3"/>
          <w:sz w:val="28"/>
          <w:szCs w:val="28"/>
        </w:rPr>
        <w:t xml:space="preserve">природного </w:t>
      </w:r>
      <w:r w:rsidRPr="002F1CB7">
        <w:rPr>
          <w:sz w:val="28"/>
          <w:szCs w:val="28"/>
        </w:rPr>
        <w:t xml:space="preserve">й техногенного </w:t>
      </w:r>
      <w:r w:rsidRPr="002F1CB7">
        <w:rPr>
          <w:spacing w:val="-5"/>
          <w:sz w:val="28"/>
          <w:szCs w:val="28"/>
        </w:rPr>
        <w:t xml:space="preserve">характеру, </w:t>
      </w:r>
      <w:r w:rsidRPr="002F1CB7">
        <w:rPr>
          <w:sz w:val="28"/>
          <w:szCs w:val="28"/>
        </w:rPr>
        <w:t xml:space="preserve">антитерористичного  </w:t>
      </w:r>
      <w:r w:rsidRPr="002F1CB7">
        <w:rPr>
          <w:spacing w:val="-5"/>
          <w:sz w:val="28"/>
          <w:szCs w:val="28"/>
        </w:rPr>
        <w:t xml:space="preserve">захисту, протидіїї  злочинності, </w:t>
      </w:r>
      <w:r w:rsidRPr="002F1CB7">
        <w:rPr>
          <w:sz w:val="28"/>
          <w:szCs w:val="28"/>
        </w:rPr>
        <w:t xml:space="preserve">убезпечення й </w:t>
      </w:r>
      <w:r w:rsidRPr="002F1CB7">
        <w:rPr>
          <w:spacing w:val="-4"/>
          <w:sz w:val="28"/>
          <w:szCs w:val="28"/>
        </w:rPr>
        <w:t>правопорядку.</w:t>
      </w:r>
    </w:p>
    <w:p w:rsidR="0054454B" w:rsidRPr="003F0118" w:rsidRDefault="0054454B" w:rsidP="002F1CB7">
      <w:pPr>
        <w:pStyle w:val="BodyText"/>
        <w:ind w:right="197" w:firstLine="567"/>
        <w:jc w:val="both"/>
        <w:rPr>
          <w:sz w:val="28"/>
          <w:szCs w:val="28"/>
        </w:rPr>
      </w:pPr>
      <w:r w:rsidRPr="003F0118">
        <w:rPr>
          <w:sz w:val="28"/>
          <w:szCs w:val="28"/>
        </w:rPr>
        <w:t>Створ</w:t>
      </w:r>
      <w:r>
        <w:rPr>
          <w:sz w:val="28"/>
          <w:szCs w:val="28"/>
        </w:rPr>
        <w:t>ення системи відеоспостереження</w:t>
      </w:r>
      <w:r>
        <w:rPr>
          <w:sz w:val="28"/>
          <w:szCs w:val="28"/>
          <w:lang w:val="uk-UA"/>
        </w:rPr>
        <w:t xml:space="preserve"> </w:t>
      </w:r>
      <w:r w:rsidRPr="003F0118">
        <w:rPr>
          <w:sz w:val="28"/>
          <w:szCs w:val="28"/>
        </w:rPr>
        <w:t>повинне носити комплексний міжвідомчий характер, спрямований на вдосконалення інформаційно- технологічної та інформаційно-комунікаційної інфраструктури державного управління в цілому.</w:t>
      </w:r>
    </w:p>
    <w:p w:rsidR="0054454B" w:rsidRPr="002F1CB7" w:rsidRDefault="0054454B" w:rsidP="002F1CB7">
      <w:pPr>
        <w:tabs>
          <w:tab w:val="left" w:pos="1226"/>
        </w:tabs>
        <w:ind w:firstLine="567"/>
        <w:jc w:val="both"/>
        <w:rPr>
          <w:sz w:val="28"/>
          <w:szCs w:val="28"/>
        </w:rPr>
      </w:pPr>
      <w:r w:rsidRPr="002F1CB7">
        <w:rPr>
          <w:sz w:val="28"/>
          <w:szCs w:val="28"/>
        </w:rPr>
        <w:t>Призначення системи відеоспостереження</w:t>
      </w:r>
      <w:r w:rsidRPr="002F1CB7">
        <w:rPr>
          <w:sz w:val="28"/>
          <w:szCs w:val="28"/>
          <w:lang w:val="uk-UA"/>
        </w:rPr>
        <w:t xml:space="preserve"> та відеоконтролю</w:t>
      </w:r>
      <w:r w:rsidRPr="002F1CB7">
        <w:rPr>
          <w:sz w:val="28"/>
          <w:szCs w:val="28"/>
        </w:rPr>
        <w:t>:</w:t>
      </w:r>
    </w:p>
    <w:p w:rsidR="0054454B" w:rsidRPr="00344D41" w:rsidRDefault="0054454B" w:rsidP="002F1CB7">
      <w:pPr>
        <w:pStyle w:val="ListParagraph"/>
        <w:numPr>
          <w:ilvl w:val="0"/>
          <w:numId w:val="10"/>
        </w:numPr>
        <w:tabs>
          <w:tab w:val="left" w:pos="958"/>
        </w:tabs>
        <w:ind w:left="0" w:right="190" w:firstLine="567"/>
        <w:rPr>
          <w:sz w:val="28"/>
          <w:szCs w:val="28"/>
          <w:lang w:val="ru-RU"/>
        </w:rPr>
      </w:pPr>
      <w:r w:rsidRPr="00344D41">
        <w:rPr>
          <w:sz w:val="28"/>
          <w:szCs w:val="28"/>
          <w:lang w:val="ru-RU"/>
        </w:rPr>
        <w:t xml:space="preserve">надання </w:t>
      </w:r>
      <w:r w:rsidRPr="00344D41">
        <w:rPr>
          <w:spacing w:val="-3"/>
          <w:sz w:val="28"/>
          <w:szCs w:val="28"/>
          <w:lang w:val="ru-RU"/>
        </w:rPr>
        <w:t xml:space="preserve">поточної </w:t>
      </w:r>
      <w:r w:rsidRPr="00344D41">
        <w:rPr>
          <w:sz w:val="28"/>
          <w:szCs w:val="28"/>
          <w:lang w:val="ru-RU"/>
        </w:rPr>
        <w:t xml:space="preserve">інформації про стан захищеності об’єктів захисту службам органів місцевого самоврядування, територіальним органам </w:t>
      </w:r>
      <w:r w:rsidRPr="00344D41">
        <w:rPr>
          <w:spacing w:val="-3"/>
          <w:sz w:val="28"/>
          <w:szCs w:val="28"/>
          <w:lang w:val="ru-RU"/>
        </w:rPr>
        <w:t xml:space="preserve">виконавчої </w:t>
      </w:r>
      <w:r w:rsidRPr="00344D41">
        <w:rPr>
          <w:sz w:val="28"/>
          <w:szCs w:val="28"/>
          <w:lang w:val="ru-RU"/>
        </w:rPr>
        <w:t xml:space="preserve">влади, </w:t>
      </w:r>
      <w:r>
        <w:rPr>
          <w:sz w:val="28"/>
          <w:szCs w:val="28"/>
          <w:lang w:val="ru-RU"/>
        </w:rPr>
        <w:t>територіальних підрозділів Національної поліції України</w:t>
      </w:r>
      <w:r w:rsidRPr="00344D41">
        <w:rPr>
          <w:sz w:val="28"/>
          <w:szCs w:val="28"/>
          <w:lang w:val="ru-RU"/>
        </w:rPr>
        <w:t xml:space="preserve">, територіальним органам Служби безпеки </w:t>
      </w:r>
      <w:r w:rsidRPr="00344D41">
        <w:rPr>
          <w:spacing w:val="-5"/>
          <w:sz w:val="28"/>
          <w:szCs w:val="28"/>
          <w:lang w:val="ru-RU"/>
        </w:rPr>
        <w:t xml:space="preserve">України </w:t>
      </w:r>
      <w:r w:rsidRPr="00344D41">
        <w:rPr>
          <w:sz w:val="28"/>
          <w:szCs w:val="28"/>
          <w:lang w:val="ru-RU"/>
        </w:rPr>
        <w:t xml:space="preserve">і адміністраціям об’єктів з масовим перебуванням </w:t>
      </w:r>
      <w:r w:rsidRPr="00344D41">
        <w:rPr>
          <w:spacing w:val="-4"/>
          <w:sz w:val="28"/>
          <w:szCs w:val="28"/>
          <w:lang w:val="ru-RU"/>
        </w:rPr>
        <w:t xml:space="preserve">людей </w:t>
      </w:r>
      <w:r w:rsidRPr="00344D41">
        <w:rPr>
          <w:sz w:val="28"/>
          <w:szCs w:val="28"/>
          <w:lang w:val="ru-RU"/>
        </w:rPr>
        <w:t xml:space="preserve">(у межах їх </w:t>
      </w:r>
      <w:r w:rsidRPr="00344D41">
        <w:rPr>
          <w:spacing w:val="-3"/>
          <w:sz w:val="28"/>
          <w:szCs w:val="28"/>
          <w:lang w:val="ru-RU"/>
        </w:rPr>
        <w:t>компетенції)</w:t>
      </w:r>
      <w:r>
        <w:rPr>
          <w:spacing w:val="-3"/>
          <w:sz w:val="28"/>
          <w:szCs w:val="28"/>
          <w:lang w:val="uk-UA"/>
        </w:rPr>
        <w:t>,</w:t>
      </w:r>
      <w:r w:rsidRPr="00344D41">
        <w:rPr>
          <w:sz w:val="28"/>
          <w:szCs w:val="28"/>
          <w:lang w:val="ru-RU"/>
        </w:rPr>
        <w:t xml:space="preserve"> оперативним штабам</w:t>
      </w:r>
      <w:r w:rsidRPr="003F01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ru-RU"/>
        </w:rPr>
        <w:t>громади</w:t>
      </w:r>
      <w:r w:rsidRPr="00344D41">
        <w:rPr>
          <w:sz w:val="28"/>
          <w:szCs w:val="28"/>
          <w:lang w:val="ru-RU"/>
        </w:rPr>
        <w:t>;</w:t>
      </w:r>
    </w:p>
    <w:p w:rsidR="0054454B" w:rsidRPr="0064338E" w:rsidRDefault="0054454B" w:rsidP="002F1CB7">
      <w:pPr>
        <w:pStyle w:val="ListParagraph"/>
        <w:numPr>
          <w:ilvl w:val="0"/>
          <w:numId w:val="10"/>
        </w:numPr>
        <w:tabs>
          <w:tab w:val="left" w:pos="914"/>
        </w:tabs>
        <w:ind w:left="0" w:right="193" w:firstLine="567"/>
        <w:rPr>
          <w:sz w:val="28"/>
          <w:szCs w:val="28"/>
          <w:lang w:val="ru-RU"/>
        </w:rPr>
      </w:pPr>
      <w:r w:rsidRPr="0064338E">
        <w:rPr>
          <w:sz w:val="28"/>
          <w:szCs w:val="28"/>
          <w:lang w:val="ru-RU"/>
        </w:rPr>
        <w:t xml:space="preserve">забезпечення аналітичної й управлінської діяльності органів місцевого самоврядування, територіальних органів </w:t>
      </w:r>
      <w:r w:rsidRPr="0064338E">
        <w:rPr>
          <w:spacing w:val="-4"/>
          <w:sz w:val="28"/>
          <w:szCs w:val="28"/>
          <w:lang w:val="ru-RU"/>
        </w:rPr>
        <w:t xml:space="preserve">виконавчої </w:t>
      </w:r>
      <w:r w:rsidRPr="0064338E">
        <w:rPr>
          <w:sz w:val="28"/>
          <w:szCs w:val="28"/>
          <w:lang w:val="ru-RU"/>
        </w:rPr>
        <w:t xml:space="preserve">влади, </w:t>
      </w:r>
      <w:r>
        <w:rPr>
          <w:sz w:val="28"/>
          <w:szCs w:val="28"/>
          <w:lang w:val="ru-RU"/>
        </w:rPr>
        <w:t>територіальних підрозділів Національної поліції України</w:t>
      </w:r>
      <w:r w:rsidRPr="0064338E">
        <w:rPr>
          <w:sz w:val="28"/>
          <w:szCs w:val="28"/>
          <w:lang w:val="ru-RU"/>
        </w:rPr>
        <w:t xml:space="preserve"> і адміністрацій об’єктів з масовим перебуванням </w:t>
      </w:r>
      <w:r w:rsidRPr="0064338E">
        <w:rPr>
          <w:spacing w:val="-4"/>
          <w:sz w:val="28"/>
          <w:szCs w:val="28"/>
          <w:lang w:val="ru-RU"/>
        </w:rPr>
        <w:t xml:space="preserve">людей, </w:t>
      </w:r>
      <w:r w:rsidRPr="0064338E">
        <w:rPr>
          <w:sz w:val="28"/>
          <w:szCs w:val="28"/>
          <w:lang w:val="ru-RU"/>
        </w:rPr>
        <w:t xml:space="preserve">оперативних штабів в рамках вирішення ними завдань з протидії </w:t>
      </w:r>
      <w:r>
        <w:rPr>
          <w:sz w:val="28"/>
          <w:szCs w:val="28"/>
          <w:lang w:val="uk-UA"/>
        </w:rPr>
        <w:t>загрозам</w:t>
      </w:r>
      <w:r w:rsidRPr="0064338E">
        <w:rPr>
          <w:sz w:val="28"/>
          <w:szCs w:val="28"/>
          <w:lang w:val="ru-RU"/>
        </w:rPr>
        <w:t xml:space="preserve"> </w:t>
      </w:r>
      <w:r w:rsidRPr="0064338E">
        <w:rPr>
          <w:spacing w:val="-3"/>
          <w:sz w:val="28"/>
          <w:szCs w:val="28"/>
          <w:lang w:val="ru-RU"/>
        </w:rPr>
        <w:t xml:space="preserve">природного, </w:t>
      </w:r>
      <w:r w:rsidRPr="0064338E">
        <w:rPr>
          <w:sz w:val="28"/>
          <w:szCs w:val="28"/>
          <w:lang w:val="ru-RU"/>
        </w:rPr>
        <w:t>техногенного, кримі</w:t>
      </w:r>
      <w:r>
        <w:rPr>
          <w:sz w:val="28"/>
          <w:szCs w:val="28"/>
          <w:lang w:val="uk-UA"/>
        </w:rPr>
        <w:t>ногенного</w:t>
      </w:r>
      <w:r w:rsidRPr="0064338E">
        <w:rPr>
          <w:sz w:val="28"/>
          <w:szCs w:val="28"/>
          <w:lang w:val="ru-RU"/>
        </w:rPr>
        <w:t>, терористичного й іншого характеру;</w:t>
      </w:r>
    </w:p>
    <w:p w:rsidR="0054454B" w:rsidRPr="0064338E" w:rsidRDefault="0054454B" w:rsidP="002F1CB7">
      <w:pPr>
        <w:pStyle w:val="ListParagraph"/>
        <w:numPr>
          <w:ilvl w:val="0"/>
          <w:numId w:val="10"/>
        </w:numPr>
        <w:tabs>
          <w:tab w:val="left" w:pos="993"/>
        </w:tabs>
        <w:ind w:left="0" w:right="194" w:firstLine="567"/>
        <w:rPr>
          <w:sz w:val="28"/>
          <w:szCs w:val="28"/>
          <w:lang w:val="ru-RU"/>
        </w:rPr>
      </w:pPr>
      <w:r w:rsidRPr="0064338E">
        <w:rPr>
          <w:sz w:val="28"/>
          <w:szCs w:val="28"/>
          <w:lang w:val="ru-RU"/>
        </w:rPr>
        <w:t xml:space="preserve">забезпечення інформаційної взаємодії територіальних органів </w:t>
      </w:r>
      <w:r w:rsidRPr="0064338E">
        <w:rPr>
          <w:spacing w:val="-3"/>
          <w:sz w:val="28"/>
          <w:szCs w:val="28"/>
          <w:lang w:val="ru-RU"/>
        </w:rPr>
        <w:t xml:space="preserve">виконавчої </w:t>
      </w:r>
      <w:r w:rsidRPr="0064338E">
        <w:rPr>
          <w:sz w:val="28"/>
          <w:szCs w:val="28"/>
          <w:lang w:val="ru-RU"/>
        </w:rPr>
        <w:t xml:space="preserve">влади, </w:t>
      </w:r>
      <w:r>
        <w:rPr>
          <w:sz w:val="28"/>
          <w:szCs w:val="28"/>
          <w:lang w:val="ru-RU"/>
        </w:rPr>
        <w:t>територіальних підрозділів Національної поліції України</w:t>
      </w:r>
      <w:r w:rsidRPr="0064338E">
        <w:rPr>
          <w:sz w:val="28"/>
          <w:szCs w:val="28"/>
          <w:lang w:val="ru-RU"/>
        </w:rPr>
        <w:t xml:space="preserve">, територіальних органів Служби безпеки </w:t>
      </w:r>
      <w:r w:rsidRPr="0064338E">
        <w:rPr>
          <w:spacing w:val="-5"/>
          <w:sz w:val="28"/>
          <w:szCs w:val="28"/>
          <w:lang w:val="ru-RU"/>
        </w:rPr>
        <w:t xml:space="preserve">України </w:t>
      </w:r>
      <w:r w:rsidRPr="0064338E">
        <w:rPr>
          <w:sz w:val="28"/>
          <w:szCs w:val="28"/>
          <w:lang w:val="ru-RU"/>
        </w:rPr>
        <w:t xml:space="preserve">і адміністрацій об’єктів з масовим перебуванням </w:t>
      </w:r>
      <w:r w:rsidRPr="0064338E">
        <w:rPr>
          <w:spacing w:val="-4"/>
          <w:sz w:val="28"/>
          <w:szCs w:val="28"/>
          <w:lang w:val="ru-RU"/>
        </w:rPr>
        <w:t xml:space="preserve">людей </w:t>
      </w:r>
      <w:r w:rsidRPr="0064338E">
        <w:rPr>
          <w:sz w:val="28"/>
          <w:szCs w:val="28"/>
          <w:lang w:val="ru-RU"/>
        </w:rPr>
        <w:t>і оперативних штабів при виконанні спільних завдань з метою безпеки життєдіяльності</w:t>
      </w:r>
      <w:r w:rsidRPr="003F0118">
        <w:rPr>
          <w:sz w:val="28"/>
          <w:szCs w:val="28"/>
          <w:lang w:val="uk-UA"/>
        </w:rPr>
        <w:t xml:space="preserve"> </w:t>
      </w:r>
      <w:r w:rsidRPr="0064338E">
        <w:rPr>
          <w:sz w:val="28"/>
          <w:szCs w:val="28"/>
          <w:lang w:val="ru-RU"/>
        </w:rPr>
        <w:t>населення.</w:t>
      </w:r>
    </w:p>
    <w:p w:rsidR="0054454B" w:rsidRPr="003F0118" w:rsidRDefault="0054454B" w:rsidP="002F1CB7">
      <w:pPr>
        <w:ind w:right="19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001A9">
        <w:rPr>
          <w:sz w:val="28"/>
          <w:szCs w:val="28"/>
          <w:lang w:val="uk-UA"/>
        </w:rPr>
        <w:t xml:space="preserve">Система </w:t>
      </w:r>
      <w:r>
        <w:rPr>
          <w:sz w:val="28"/>
          <w:szCs w:val="28"/>
          <w:lang w:val="uk-UA"/>
        </w:rPr>
        <w:t>відеоспостереження</w:t>
      </w:r>
      <w:r w:rsidRPr="00B001A9">
        <w:rPr>
          <w:sz w:val="28"/>
          <w:szCs w:val="28"/>
          <w:lang w:val="uk-UA"/>
        </w:rPr>
        <w:t xml:space="preserve"> як </w:t>
      </w:r>
      <w:r w:rsidRPr="00B001A9">
        <w:rPr>
          <w:spacing w:val="-4"/>
          <w:sz w:val="28"/>
          <w:szCs w:val="28"/>
          <w:lang w:val="uk-UA"/>
        </w:rPr>
        <w:t xml:space="preserve">комплексна </w:t>
      </w:r>
      <w:r w:rsidRPr="00B001A9">
        <w:rPr>
          <w:sz w:val="28"/>
          <w:szCs w:val="28"/>
          <w:lang w:val="uk-UA"/>
        </w:rPr>
        <w:t xml:space="preserve">система убезпечення життєдіяльності територіальної громади та </w:t>
      </w:r>
      <w:r w:rsidRPr="00B001A9">
        <w:rPr>
          <w:spacing w:val="-3"/>
          <w:sz w:val="28"/>
          <w:szCs w:val="28"/>
          <w:lang w:val="uk-UA"/>
        </w:rPr>
        <w:t xml:space="preserve">мігруючого </w:t>
      </w:r>
      <w:r w:rsidRPr="00B001A9">
        <w:rPr>
          <w:sz w:val="28"/>
          <w:szCs w:val="28"/>
          <w:lang w:val="uk-UA"/>
        </w:rPr>
        <w:t>населення створюється на об’єктах захисту</w:t>
      </w:r>
      <w:r>
        <w:rPr>
          <w:sz w:val="28"/>
          <w:szCs w:val="28"/>
          <w:lang w:val="uk-UA"/>
        </w:rPr>
        <w:t>,</w:t>
      </w:r>
      <w:r w:rsidRPr="00B001A9">
        <w:rPr>
          <w:sz w:val="28"/>
          <w:szCs w:val="28"/>
          <w:lang w:val="uk-UA"/>
        </w:rPr>
        <w:t xml:space="preserve"> </w:t>
      </w:r>
      <w:r w:rsidRPr="003F0118">
        <w:rPr>
          <w:sz w:val="28"/>
          <w:szCs w:val="28"/>
          <w:lang w:val="uk-UA"/>
        </w:rPr>
        <w:t>на</w:t>
      </w:r>
      <w:r w:rsidRPr="00B001A9">
        <w:rPr>
          <w:sz w:val="28"/>
          <w:szCs w:val="28"/>
          <w:lang w:val="uk-UA"/>
        </w:rPr>
        <w:t xml:space="preserve"> критично важливих об’єктах </w:t>
      </w:r>
      <w:r>
        <w:rPr>
          <w:sz w:val="28"/>
          <w:szCs w:val="28"/>
          <w:lang w:val="uk-UA"/>
        </w:rPr>
        <w:t>громади</w:t>
      </w:r>
      <w:r w:rsidRPr="00B001A9">
        <w:rPr>
          <w:sz w:val="28"/>
          <w:szCs w:val="28"/>
          <w:lang w:val="uk-UA"/>
        </w:rPr>
        <w:t xml:space="preserve">, а </w:t>
      </w:r>
      <w:r w:rsidRPr="00B001A9">
        <w:rPr>
          <w:spacing w:val="-4"/>
          <w:sz w:val="28"/>
          <w:szCs w:val="28"/>
          <w:lang w:val="uk-UA"/>
        </w:rPr>
        <w:t xml:space="preserve">також </w:t>
      </w:r>
      <w:r w:rsidRPr="00B001A9">
        <w:rPr>
          <w:sz w:val="28"/>
          <w:szCs w:val="28"/>
          <w:lang w:val="uk-UA"/>
        </w:rPr>
        <w:t xml:space="preserve">при проведенні суспільно-політичних (спортивних, </w:t>
      </w:r>
      <w:r w:rsidRPr="00B001A9">
        <w:rPr>
          <w:spacing w:val="-3"/>
          <w:sz w:val="28"/>
          <w:szCs w:val="28"/>
          <w:lang w:val="uk-UA"/>
        </w:rPr>
        <w:t xml:space="preserve">культурно-масових </w:t>
      </w:r>
      <w:r w:rsidRPr="00B001A9">
        <w:rPr>
          <w:sz w:val="28"/>
          <w:szCs w:val="28"/>
          <w:lang w:val="uk-UA"/>
        </w:rPr>
        <w:t xml:space="preserve">та інших) </w:t>
      </w:r>
      <w:r w:rsidRPr="00B001A9">
        <w:rPr>
          <w:spacing w:val="-4"/>
          <w:sz w:val="28"/>
          <w:szCs w:val="28"/>
          <w:lang w:val="uk-UA"/>
        </w:rPr>
        <w:t xml:space="preserve">заходів </w:t>
      </w:r>
      <w:r w:rsidRPr="00B001A9">
        <w:rPr>
          <w:sz w:val="28"/>
          <w:szCs w:val="28"/>
          <w:lang w:val="uk-UA"/>
        </w:rPr>
        <w:t xml:space="preserve">для інформаційно-аналітичного забезпечення прийняття управлінських рішень і організації ефективної взаємодії з органами місцевого самоврядування, територіальними органами </w:t>
      </w:r>
      <w:r w:rsidRPr="00B001A9">
        <w:rPr>
          <w:spacing w:val="-3"/>
          <w:sz w:val="28"/>
          <w:szCs w:val="28"/>
          <w:lang w:val="uk-UA"/>
        </w:rPr>
        <w:t xml:space="preserve">виконавчої </w:t>
      </w:r>
      <w:r w:rsidRPr="00B001A9">
        <w:rPr>
          <w:sz w:val="28"/>
          <w:szCs w:val="28"/>
          <w:lang w:val="uk-UA"/>
        </w:rPr>
        <w:t xml:space="preserve">влади, </w:t>
      </w:r>
      <w:r w:rsidRPr="0064338E">
        <w:rPr>
          <w:sz w:val="28"/>
          <w:szCs w:val="28"/>
          <w:lang w:val="uk-UA"/>
        </w:rPr>
        <w:t>територіальни</w:t>
      </w:r>
      <w:r>
        <w:rPr>
          <w:sz w:val="28"/>
          <w:szCs w:val="28"/>
          <w:lang w:val="uk-UA"/>
        </w:rPr>
        <w:t>ми</w:t>
      </w:r>
      <w:r w:rsidRPr="0064338E">
        <w:rPr>
          <w:sz w:val="28"/>
          <w:szCs w:val="28"/>
          <w:lang w:val="uk-UA"/>
        </w:rPr>
        <w:t xml:space="preserve"> підрозділ</w:t>
      </w:r>
      <w:r>
        <w:rPr>
          <w:sz w:val="28"/>
          <w:szCs w:val="28"/>
          <w:lang w:val="uk-UA"/>
        </w:rPr>
        <w:t>ами</w:t>
      </w:r>
      <w:r w:rsidRPr="0064338E">
        <w:rPr>
          <w:sz w:val="28"/>
          <w:szCs w:val="28"/>
          <w:lang w:val="uk-UA"/>
        </w:rPr>
        <w:t xml:space="preserve"> Національної поліції України</w:t>
      </w:r>
      <w:r w:rsidRPr="00B001A9">
        <w:rPr>
          <w:sz w:val="28"/>
          <w:szCs w:val="28"/>
          <w:lang w:val="uk-UA"/>
        </w:rPr>
        <w:t xml:space="preserve">, територіальними органами Служби безпеки </w:t>
      </w:r>
      <w:r w:rsidRPr="00B001A9">
        <w:rPr>
          <w:spacing w:val="-5"/>
          <w:sz w:val="28"/>
          <w:szCs w:val="28"/>
          <w:lang w:val="uk-UA"/>
        </w:rPr>
        <w:t xml:space="preserve">України </w:t>
      </w:r>
      <w:r w:rsidRPr="00B001A9">
        <w:rPr>
          <w:sz w:val="28"/>
          <w:szCs w:val="28"/>
          <w:lang w:val="uk-UA"/>
        </w:rPr>
        <w:t xml:space="preserve">й посадовими особами адміністрацій об’єктів з масовим перебуванням </w:t>
      </w:r>
      <w:r w:rsidRPr="00B001A9">
        <w:rPr>
          <w:spacing w:val="-4"/>
          <w:sz w:val="28"/>
          <w:szCs w:val="28"/>
          <w:lang w:val="uk-UA"/>
        </w:rPr>
        <w:t>людей,</w:t>
      </w:r>
      <w:r w:rsidRPr="003F0118">
        <w:rPr>
          <w:spacing w:val="-4"/>
          <w:sz w:val="28"/>
          <w:szCs w:val="28"/>
          <w:lang w:val="uk-UA"/>
        </w:rPr>
        <w:t xml:space="preserve"> </w:t>
      </w:r>
      <w:r w:rsidRPr="00B001A9">
        <w:rPr>
          <w:sz w:val="28"/>
          <w:szCs w:val="28"/>
          <w:lang w:val="uk-UA"/>
        </w:rPr>
        <w:t xml:space="preserve">антитерористичних </w:t>
      </w:r>
      <w:r w:rsidRPr="00B001A9">
        <w:rPr>
          <w:spacing w:val="-3"/>
          <w:sz w:val="28"/>
          <w:szCs w:val="28"/>
          <w:lang w:val="uk-UA"/>
        </w:rPr>
        <w:t xml:space="preserve">комісій </w:t>
      </w:r>
      <w:r w:rsidRPr="00B001A9">
        <w:rPr>
          <w:sz w:val="28"/>
          <w:szCs w:val="28"/>
          <w:lang w:val="uk-UA"/>
        </w:rPr>
        <w:t>і оперативних штабів в інтересах попередження, припинення й ліквідації кризових</w:t>
      </w:r>
      <w:r w:rsidRPr="003F0118">
        <w:rPr>
          <w:sz w:val="28"/>
          <w:szCs w:val="28"/>
          <w:lang w:val="uk-UA"/>
        </w:rPr>
        <w:t xml:space="preserve"> </w:t>
      </w:r>
      <w:r w:rsidRPr="00B001A9">
        <w:rPr>
          <w:sz w:val="28"/>
          <w:szCs w:val="28"/>
          <w:lang w:val="uk-UA"/>
        </w:rPr>
        <w:t>ситуаці</w:t>
      </w:r>
      <w:r w:rsidRPr="003F0118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</w:t>
      </w:r>
      <w:r w:rsidRPr="003F0118">
        <w:rPr>
          <w:sz w:val="28"/>
          <w:szCs w:val="28"/>
          <w:lang w:val="uk-UA"/>
        </w:rPr>
        <w:t xml:space="preserve">криміногенного, терористичного, </w:t>
      </w:r>
      <w:r w:rsidRPr="003F0118">
        <w:rPr>
          <w:spacing w:val="-3"/>
          <w:sz w:val="28"/>
          <w:szCs w:val="28"/>
          <w:lang w:val="uk-UA"/>
        </w:rPr>
        <w:t xml:space="preserve">природного </w:t>
      </w:r>
      <w:r w:rsidRPr="003F0118">
        <w:rPr>
          <w:sz w:val="28"/>
          <w:szCs w:val="28"/>
          <w:lang w:val="uk-UA"/>
        </w:rPr>
        <w:t xml:space="preserve">й техногенного </w:t>
      </w:r>
      <w:r w:rsidRPr="003F0118">
        <w:rPr>
          <w:spacing w:val="-5"/>
          <w:sz w:val="28"/>
          <w:szCs w:val="28"/>
          <w:lang w:val="uk-UA"/>
        </w:rPr>
        <w:t xml:space="preserve">характеру, </w:t>
      </w:r>
      <w:r w:rsidRPr="003F0118">
        <w:rPr>
          <w:sz w:val="28"/>
          <w:szCs w:val="28"/>
          <w:lang w:val="uk-UA"/>
        </w:rPr>
        <w:t xml:space="preserve">антитерористичної захищеності й </w:t>
      </w:r>
      <w:r>
        <w:rPr>
          <w:sz w:val="28"/>
          <w:szCs w:val="28"/>
          <w:lang w:val="uk-UA"/>
        </w:rPr>
        <w:t>протидії злочинності</w:t>
      </w:r>
      <w:r w:rsidRPr="003F0118">
        <w:rPr>
          <w:spacing w:val="-5"/>
          <w:sz w:val="28"/>
          <w:szCs w:val="28"/>
          <w:lang w:val="uk-UA"/>
        </w:rPr>
        <w:t xml:space="preserve">, </w:t>
      </w:r>
      <w:r w:rsidRPr="003F0118">
        <w:rPr>
          <w:sz w:val="28"/>
          <w:szCs w:val="28"/>
          <w:lang w:val="uk-UA"/>
        </w:rPr>
        <w:t xml:space="preserve">убезпечення й правопорядку </w:t>
      </w:r>
      <w:r w:rsidRPr="003F0118">
        <w:rPr>
          <w:spacing w:val="-4"/>
          <w:sz w:val="28"/>
          <w:szCs w:val="28"/>
          <w:lang w:val="uk-UA"/>
        </w:rPr>
        <w:t xml:space="preserve">шляхом </w:t>
      </w:r>
      <w:r w:rsidRPr="003F0118">
        <w:rPr>
          <w:sz w:val="28"/>
          <w:szCs w:val="28"/>
          <w:lang w:val="uk-UA"/>
        </w:rPr>
        <w:t>об’єднання та інтеграції існуючих і створюваних інформаційних і технічних систем.</w:t>
      </w:r>
    </w:p>
    <w:p w:rsidR="0054454B" w:rsidRPr="002F1CB7" w:rsidRDefault="0054454B" w:rsidP="002F1CB7">
      <w:pPr>
        <w:tabs>
          <w:tab w:val="left" w:pos="1134"/>
        </w:tabs>
        <w:ind w:right="192" w:firstLine="567"/>
        <w:jc w:val="both"/>
        <w:rPr>
          <w:sz w:val="28"/>
          <w:szCs w:val="28"/>
        </w:rPr>
      </w:pPr>
      <w:r w:rsidRPr="002F1CB7">
        <w:rPr>
          <w:sz w:val="28"/>
          <w:szCs w:val="28"/>
        </w:rPr>
        <w:t xml:space="preserve">Територіально розподілена система відеоспостереження та відеоконтролювання (далі - Система) є власністю Вараської </w:t>
      </w:r>
      <w:r w:rsidRPr="002F1CB7">
        <w:rPr>
          <w:spacing w:val="-3"/>
          <w:sz w:val="28"/>
          <w:szCs w:val="28"/>
        </w:rPr>
        <w:t xml:space="preserve">міської </w:t>
      </w:r>
      <w:r w:rsidRPr="002F1CB7">
        <w:rPr>
          <w:sz w:val="28"/>
          <w:szCs w:val="28"/>
        </w:rPr>
        <w:t xml:space="preserve">ради, забезпечує відеоконтролювання та відеоспостереження за визначеними учасниками Програми об’єктами з масовим перебуванням </w:t>
      </w:r>
      <w:r w:rsidRPr="002F1CB7">
        <w:rPr>
          <w:spacing w:val="-4"/>
          <w:sz w:val="28"/>
          <w:szCs w:val="28"/>
        </w:rPr>
        <w:t>людей</w:t>
      </w:r>
      <w:r>
        <w:rPr>
          <w:spacing w:val="-4"/>
          <w:sz w:val="28"/>
          <w:szCs w:val="28"/>
          <w:lang w:val="uk-UA"/>
        </w:rPr>
        <w:t xml:space="preserve"> </w:t>
      </w:r>
      <w:r w:rsidRPr="002F1CB7">
        <w:rPr>
          <w:sz w:val="28"/>
          <w:szCs w:val="28"/>
        </w:rPr>
        <w:t xml:space="preserve">(площі, </w:t>
      </w:r>
      <w:r w:rsidRPr="002F1CB7">
        <w:rPr>
          <w:spacing w:val="-5"/>
          <w:sz w:val="28"/>
          <w:szCs w:val="28"/>
        </w:rPr>
        <w:t xml:space="preserve">вулиці </w:t>
      </w:r>
      <w:r w:rsidRPr="002F1CB7">
        <w:rPr>
          <w:sz w:val="28"/>
          <w:szCs w:val="28"/>
        </w:rPr>
        <w:t xml:space="preserve">та інші місця найбільш масового скупчення та </w:t>
      </w:r>
      <w:r w:rsidRPr="002F1CB7">
        <w:rPr>
          <w:spacing w:val="-3"/>
          <w:sz w:val="28"/>
          <w:szCs w:val="28"/>
        </w:rPr>
        <w:t xml:space="preserve">перебування </w:t>
      </w:r>
      <w:r w:rsidRPr="002F1CB7">
        <w:rPr>
          <w:spacing w:val="-4"/>
          <w:sz w:val="28"/>
          <w:szCs w:val="28"/>
        </w:rPr>
        <w:t xml:space="preserve">людей, </w:t>
      </w:r>
      <w:r w:rsidRPr="002F1CB7">
        <w:rPr>
          <w:sz w:val="28"/>
          <w:szCs w:val="28"/>
        </w:rPr>
        <w:t xml:space="preserve">транспортні засоби </w:t>
      </w:r>
      <w:r w:rsidRPr="002F1CB7">
        <w:rPr>
          <w:spacing w:val="-4"/>
          <w:sz w:val="28"/>
          <w:szCs w:val="28"/>
        </w:rPr>
        <w:t xml:space="preserve">коллективного </w:t>
      </w:r>
      <w:r w:rsidRPr="002F1CB7">
        <w:rPr>
          <w:sz w:val="28"/>
          <w:szCs w:val="28"/>
        </w:rPr>
        <w:t xml:space="preserve">використання, тобто потенційно криміногенні ділянки </w:t>
      </w:r>
      <w:r>
        <w:rPr>
          <w:sz w:val="28"/>
          <w:szCs w:val="28"/>
          <w:lang w:val="uk-UA"/>
        </w:rPr>
        <w:t>громади</w:t>
      </w:r>
      <w:r w:rsidRPr="002F1CB7">
        <w:rPr>
          <w:sz w:val="28"/>
          <w:szCs w:val="28"/>
        </w:rPr>
        <w:t xml:space="preserve">) з </w:t>
      </w:r>
      <w:r w:rsidRPr="002F1CB7">
        <w:rPr>
          <w:spacing w:val="-3"/>
          <w:sz w:val="28"/>
          <w:szCs w:val="28"/>
        </w:rPr>
        <w:t xml:space="preserve">передачею </w:t>
      </w:r>
      <w:r w:rsidRPr="002F1CB7">
        <w:rPr>
          <w:sz w:val="28"/>
          <w:szCs w:val="28"/>
        </w:rPr>
        <w:t>оперативної інформації в центр управління Системою.</w:t>
      </w:r>
    </w:p>
    <w:p w:rsidR="0054454B" w:rsidRPr="002F1CB7" w:rsidRDefault="0054454B" w:rsidP="002F1CB7">
      <w:pPr>
        <w:tabs>
          <w:tab w:val="left" w:pos="1134"/>
        </w:tabs>
        <w:ind w:right="193" w:firstLine="567"/>
        <w:jc w:val="both"/>
        <w:rPr>
          <w:sz w:val="28"/>
          <w:szCs w:val="28"/>
        </w:rPr>
      </w:pPr>
      <w:r w:rsidRPr="002F1CB7">
        <w:rPr>
          <w:spacing w:val="-4"/>
          <w:sz w:val="28"/>
          <w:szCs w:val="28"/>
        </w:rPr>
        <w:t xml:space="preserve">Термін </w:t>
      </w:r>
      <w:r w:rsidRPr="002F1CB7">
        <w:rPr>
          <w:sz w:val="28"/>
          <w:szCs w:val="28"/>
        </w:rPr>
        <w:t xml:space="preserve">реалізації Програми – 2019-2023 роки. Програма розрахована на встановлення Системи на першочергових критично важливих об’єктах та об’єктах захисту (об’єктах відеоконтролювання та відеоспостереження) і </w:t>
      </w:r>
      <w:r w:rsidRPr="002F1CB7">
        <w:rPr>
          <w:spacing w:val="-3"/>
          <w:sz w:val="28"/>
          <w:szCs w:val="28"/>
        </w:rPr>
        <w:t xml:space="preserve">передбачає </w:t>
      </w:r>
      <w:r w:rsidRPr="002F1CB7">
        <w:rPr>
          <w:spacing w:val="-4"/>
          <w:sz w:val="28"/>
          <w:szCs w:val="28"/>
        </w:rPr>
        <w:t xml:space="preserve">заходи, </w:t>
      </w:r>
      <w:r w:rsidRPr="002F1CB7">
        <w:rPr>
          <w:sz w:val="28"/>
          <w:szCs w:val="28"/>
        </w:rPr>
        <w:t>спрямовані на її розвиток та модернізацію.</w:t>
      </w:r>
    </w:p>
    <w:p w:rsidR="0054454B" w:rsidRPr="003F0118" w:rsidRDefault="0054454B" w:rsidP="002F1CB7">
      <w:pPr>
        <w:pStyle w:val="BodyText"/>
        <w:ind w:right="198" w:firstLine="567"/>
        <w:jc w:val="both"/>
        <w:rPr>
          <w:sz w:val="28"/>
          <w:szCs w:val="28"/>
        </w:rPr>
      </w:pPr>
      <w:r w:rsidRPr="003F0118">
        <w:rPr>
          <w:sz w:val="28"/>
          <w:szCs w:val="28"/>
        </w:rPr>
        <w:t>Заходи по встановленню Системи та розвитку Програми плануються щороку відповідно до бюджетних ас</w:t>
      </w:r>
      <w:r>
        <w:rPr>
          <w:sz w:val="28"/>
          <w:szCs w:val="28"/>
        </w:rPr>
        <w:t>игнувань, передбачених</w:t>
      </w:r>
      <w:r>
        <w:rPr>
          <w:sz w:val="28"/>
          <w:szCs w:val="28"/>
          <w:lang w:val="uk-UA"/>
        </w:rPr>
        <w:t xml:space="preserve"> місцевим</w:t>
      </w:r>
      <w:r>
        <w:rPr>
          <w:sz w:val="28"/>
          <w:szCs w:val="28"/>
        </w:rPr>
        <w:t xml:space="preserve"> бюджето</w:t>
      </w:r>
      <w:r>
        <w:rPr>
          <w:sz w:val="28"/>
          <w:szCs w:val="28"/>
          <w:lang w:val="uk-UA"/>
        </w:rPr>
        <w:t xml:space="preserve">м </w:t>
      </w:r>
      <w:r w:rsidRPr="003F0118">
        <w:rPr>
          <w:sz w:val="28"/>
          <w:szCs w:val="28"/>
        </w:rPr>
        <w:t>на поточний рік.</w:t>
      </w:r>
    </w:p>
    <w:p w:rsidR="0054454B" w:rsidRDefault="0054454B" w:rsidP="00E1793D">
      <w:pPr>
        <w:pStyle w:val="22"/>
        <w:widowControl w:val="0"/>
        <w:adjustRightInd w:val="0"/>
        <w:spacing w:line="240" w:lineRule="auto"/>
        <w:ind w:left="-49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4454B" w:rsidRPr="003F0118" w:rsidRDefault="0054454B" w:rsidP="00E1793D">
      <w:pPr>
        <w:pStyle w:val="22"/>
        <w:widowControl w:val="0"/>
        <w:adjustRightInd w:val="0"/>
        <w:spacing w:line="240" w:lineRule="auto"/>
        <w:ind w:left="-49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0118">
        <w:rPr>
          <w:rFonts w:ascii="Times New Roman" w:hAnsi="Times New Roman" w:cs="Times New Roman"/>
          <w:b/>
          <w:bCs/>
          <w:sz w:val="28"/>
          <w:szCs w:val="28"/>
          <w:lang w:val="uk-UA"/>
        </w:rPr>
        <w:t>2.Визначення мети Програми</w:t>
      </w:r>
    </w:p>
    <w:p w:rsidR="0054454B" w:rsidRPr="002F1CB7" w:rsidRDefault="0054454B" w:rsidP="007F5840">
      <w:pPr>
        <w:pStyle w:val="ListParagraph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Метою цієї Програми є підвищення рівня довіри населення до правоохоронних органів, забезпечення узгоджених заходів, спрямованих на забезпечення громадського порядку та громадської безпеки, законності, правопорядку, охорони прав, свобод і законних інтересів громадян, усунення причин та умов вчинення протиправних діянь, а також налагодження дієвої співпраці правоохоронних органів та місцевих органів виконавчої влади.</w:t>
      </w:r>
    </w:p>
    <w:p w:rsidR="0054454B" w:rsidRPr="002F1CB7" w:rsidRDefault="0054454B" w:rsidP="007F5840">
      <w:pPr>
        <w:pStyle w:val="ListParagraph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Основними завданнями Програми є:</w:t>
      </w:r>
    </w:p>
    <w:p w:rsidR="0054454B" w:rsidRPr="002F1CB7" w:rsidRDefault="0054454B" w:rsidP="007F5840">
      <w:pPr>
        <w:pStyle w:val="ListParagraph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удосконалення системи оперативного реагування на заяви та повідомлення про скоєні правопорушення;</w:t>
      </w:r>
    </w:p>
    <w:p w:rsidR="0054454B" w:rsidRPr="002F1CB7" w:rsidRDefault="0054454B" w:rsidP="007F5840">
      <w:pPr>
        <w:pStyle w:val="ListParagraph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упровадження сучасних технічних засобів, що сприятимуть профілактиці правопорушень та протидії злочинності (засобів відеоспостереження, систем швидкого реагування, засобів екстреного виклику поліції тощо);</w:t>
      </w:r>
    </w:p>
    <w:p w:rsidR="0054454B" w:rsidRPr="002F1CB7" w:rsidRDefault="0054454B" w:rsidP="007F5840">
      <w:pPr>
        <w:pStyle w:val="ListParagraph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залучення громадськості до проведення заходів щодо забезпечення громадського порядку та громадської безпеки;</w:t>
      </w:r>
    </w:p>
    <w:p w:rsidR="0054454B" w:rsidRPr="002F1CB7" w:rsidRDefault="0054454B" w:rsidP="007F5840">
      <w:pPr>
        <w:pStyle w:val="ListParagraph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удосконалення форм і методів профілактики правопорушень у місцях масового перебування громадян, на автошляхах та у місцях концентрації ДТП;</w:t>
      </w:r>
    </w:p>
    <w:p w:rsidR="0054454B" w:rsidRPr="002F1CB7" w:rsidRDefault="0054454B" w:rsidP="007F5840">
      <w:pPr>
        <w:pStyle w:val="ListParagraph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підвищення рівня дорожньої дисципліни;</w:t>
      </w:r>
    </w:p>
    <w:p w:rsidR="0054454B" w:rsidRPr="002F1CB7" w:rsidRDefault="0054454B" w:rsidP="007F5840">
      <w:pPr>
        <w:pStyle w:val="ListParagraph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провадження просвітницької діяльності, спрямованої на виховання негативного ставлення до протиправних діянь;</w:t>
      </w:r>
    </w:p>
    <w:p w:rsidR="0054454B" w:rsidRPr="002F1CB7" w:rsidRDefault="0054454B" w:rsidP="007F5840">
      <w:pPr>
        <w:pStyle w:val="ListParagraph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проведення профілактичної роботи з неблагополучними сім’ями, а також, розроблення механізму екстреного реагування на факти бездоглядності дітей з метою недопущення їх втягнення у злочинну діяльність;</w:t>
      </w:r>
    </w:p>
    <w:p w:rsidR="0054454B" w:rsidRPr="002F1CB7" w:rsidRDefault="0054454B" w:rsidP="007F5840">
      <w:pPr>
        <w:pStyle w:val="ListParagraph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правопорушень.</w:t>
      </w:r>
    </w:p>
    <w:p w:rsidR="0054454B" w:rsidRPr="007F5840" w:rsidRDefault="0054454B" w:rsidP="007F5840">
      <w:pPr>
        <w:pStyle w:val="BodyText"/>
        <w:spacing w:after="0"/>
        <w:ind w:right="193" w:firstLine="567"/>
        <w:jc w:val="both"/>
        <w:rPr>
          <w:sz w:val="28"/>
          <w:szCs w:val="28"/>
          <w:lang w:val="uk-UA"/>
        </w:rPr>
      </w:pPr>
      <w:r w:rsidRPr="007F5840">
        <w:rPr>
          <w:sz w:val="28"/>
          <w:szCs w:val="28"/>
          <w:lang w:val="uk-UA"/>
        </w:rPr>
        <w:t>запобігання кризових ситуацій шляхом оснащення об’єктів захисту та критично важливих об’єктів технічними засобами моніторингу (відеоспостереження та відеоконтролю) та убезпечення інструментальними засобами контролю функціонування засобів (систем) життєзабезпечення;</w:t>
      </w:r>
    </w:p>
    <w:p w:rsidR="0054454B" w:rsidRPr="00642F37" w:rsidRDefault="0054454B" w:rsidP="007F5840">
      <w:pPr>
        <w:pStyle w:val="BodyText"/>
        <w:spacing w:after="0"/>
        <w:ind w:right="199" w:firstLine="567"/>
        <w:jc w:val="both"/>
        <w:rPr>
          <w:sz w:val="28"/>
          <w:szCs w:val="28"/>
          <w:lang w:val="uk-UA"/>
        </w:rPr>
      </w:pPr>
      <w:r w:rsidRPr="00642F37">
        <w:rPr>
          <w:sz w:val="28"/>
          <w:szCs w:val="28"/>
          <w:lang w:val="uk-UA"/>
        </w:rPr>
        <w:t xml:space="preserve">ефективного моніторингу </w:t>
      </w:r>
      <w:r w:rsidRPr="00642F37">
        <w:rPr>
          <w:spacing w:val="-3"/>
          <w:sz w:val="28"/>
          <w:szCs w:val="28"/>
          <w:lang w:val="uk-UA"/>
        </w:rPr>
        <w:t xml:space="preserve">поточної </w:t>
      </w:r>
      <w:r w:rsidRPr="00642F37">
        <w:rPr>
          <w:sz w:val="28"/>
          <w:szCs w:val="28"/>
          <w:lang w:val="uk-UA"/>
        </w:rPr>
        <w:t xml:space="preserve">обстановки за </w:t>
      </w:r>
      <w:r w:rsidRPr="00642F37">
        <w:rPr>
          <w:spacing w:val="-3"/>
          <w:sz w:val="28"/>
          <w:szCs w:val="28"/>
          <w:lang w:val="uk-UA"/>
        </w:rPr>
        <w:t xml:space="preserve">рахунок </w:t>
      </w:r>
      <w:r w:rsidRPr="00642F37">
        <w:rPr>
          <w:sz w:val="28"/>
          <w:szCs w:val="28"/>
          <w:lang w:val="uk-UA"/>
        </w:rPr>
        <w:t xml:space="preserve">використання системи відеоспостереження та відеоконтролювання та надання інформації для дій територіальних органів </w:t>
      </w:r>
      <w:r w:rsidRPr="00642F37">
        <w:rPr>
          <w:spacing w:val="-3"/>
          <w:sz w:val="28"/>
          <w:szCs w:val="28"/>
          <w:lang w:val="uk-UA"/>
        </w:rPr>
        <w:t xml:space="preserve">виконавчої </w:t>
      </w:r>
      <w:r w:rsidRPr="00642F37">
        <w:rPr>
          <w:sz w:val="28"/>
          <w:szCs w:val="28"/>
          <w:lang w:val="uk-UA"/>
        </w:rPr>
        <w:t xml:space="preserve">влади, територіальних підрозділів Національної поліції України, територіальних органів Служби безпеки </w:t>
      </w:r>
      <w:r w:rsidRPr="00642F37">
        <w:rPr>
          <w:spacing w:val="-5"/>
          <w:sz w:val="28"/>
          <w:szCs w:val="28"/>
          <w:lang w:val="uk-UA"/>
        </w:rPr>
        <w:t xml:space="preserve">України </w:t>
      </w:r>
      <w:r w:rsidRPr="00642F37">
        <w:rPr>
          <w:sz w:val="28"/>
          <w:szCs w:val="28"/>
          <w:lang w:val="uk-UA"/>
        </w:rPr>
        <w:t xml:space="preserve">і посадових осіб адміністрацій об’єктів з масовим перебуванням </w:t>
      </w:r>
      <w:r w:rsidRPr="00642F37">
        <w:rPr>
          <w:spacing w:val="-4"/>
          <w:sz w:val="28"/>
          <w:szCs w:val="28"/>
          <w:lang w:val="uk-UA"/>
        </w:rPr>
        <w:t>людей,</w:t>
      </w:r>
      <w:r w:rsidRPr="003F0118">
        <w:rPr>
          <w:spacing w:val="-4"/>
          <w:sz w:val="28"/>
          <w:szCs w:val="28"/>
          <w:lang w:val="uk-UA"/>
        </w:rPr>
        <w:t xml:space="preserve"> </w:t>
      </w:r>
      <w:r w:rsidRPr="00642F37">
        <w:rPr>
          <w:sz w:val="28"/>
          <w:szCs w:val="28"/>
          <w:lang w:val="uk-UA"/>
        </w:rPr>
        <w:t>що забезпечує своєчасність прийняття управлінських рішень.</w:t>
      </w:r>
    </w:p>
    <w:p w:rsidR="0054454B" w:rsidRPr="007F5840" w:rsidRDefault="0054454B" w:rsidP="007F5840">
      <w:pPr>
        <w:tabs>
          <w:tab w:val="left" w:pos="1134"/>
        </w:tabs>
        <w:ind w:right="198" w:firstLine="567"/>
        <w:jc w:val="both"/>
        <w:rPr>
          <w:sz w:val="28"/>
          <w:szCs w:val="28"/>
        </w:rPr>
      </w:pPr>
      <w:r w:rsidRPr="007F5840">
        <w:rPr>
          <w:spacing w:val="-4"/>
          <w:sz w:val="28"/>
          <w:szCs w:val="28"/>
        </w:rPr>
        <w:t xml:space="preserve">Враховуючи </w:t>
      </w:r>
      <w:r w:rsidRPr="007F5840">
        <w:rPr>
          <w:sz w:val="28"/>
          <w:szCs w:val="28"/>
        </w:rPr>
        <w:t xml:space="preserve">кількість злочинів, які </w:t>
      </w:r>
      <w:r w:rsidRPr="007F5840">
        <w:rPr>
          <w:spacing w:val="-3"/>
          <w:sz w:val="28"/>
          <w:szCs w:val="28"/>
        </w:rPr>
        <w:t xml:space="preserve">скоюються </w:t>
      </w:r>
      <w:r w:rsidRPr="007F5840">
        <w:rPr>
          <w:sz w:val="28"/>
          <w:szCs w:val="28"/>
        </w:rPr>
        <w:t xml:space="preserve">в громадських місцях, метою Програми є </w:t>
      </w:r>
      <w:r w:rsidRPr="007F5840">
        <w:rPr>
          <w:spacing w:val="-5"/>
          <w:sz w:val="28"/>
          <w:szCs w:val="28"/>
        </w:rPr>
        <w:t xml:space="preserve">також </w:t>
      </w:r>
      <w:r w:rsidRPr="007F5840">
        <w:rPr>
          <w:sz w:val="28"/>
          <w:szCs w:val="28"/>
        </w:rPr>
        <w:t xml:space="preserve">підвищення ефективності роботи територіальних підрозділів Національної поліції України </w:t>
      </w:r>
      <w:r w:rsidRPr="007F5840">
        <w:rPr>
          <w:spacing w:val="-3"/>
          <w:sz w:val="28"/>
          <w:szCs w:val="28"/>
        </w:rPr>
        <w:t xml:space="preserve">щодо </w:t>
      </w:r>
      <w:r w:rsidRPr="007F5840">
        <w:rPr>
          <w:sz w:val="28"/>
          <w:szCs w:val="28"/>
        </w:rPr>
        <w:t xml:space="preserve">забезпечення </w:t>
      </w:r>
      <w:r w:rsidRPr="007F5840">
        <w:rPr>
          <w:spacing w:val="-3"/>
          <w:sz w:val="28"/>
          <w:szCs w:val="28"/>
        </w:rPr>
        <w:t xml:space="preserve">громадського </w:t>
      </w:r>
      <w:r w:rsidRPr="007F5840">
        <w:rPr>
          <w:sz w:val="28"/>
          <w:szCs w:val="28"/>
        </w:rPr>
        <w:t xml:space="preserve">правопорядку на території громади, профілактики злочинності, боротьби з нею, </w:t>
      </w:r>
      <w:r w:rsidRPr="007F5840">
        <w:rPr>
          <w:spacing w:val="-3"/>
          <w:sz w:val="28"/>
          <w:szCs w:val="28"/>
        </w:rPr>
        <w:t xml:space="preserve">охорони </w:t>
      </w:r>
      <w:r w:rsidRPr="007F5840">
        <w:rPr>
          <w:sz w:val="28"/>
          <w:szCs w:val="28"/>
        </w:rPr>
        <w:t xml:space="preserve">прав, </w:t>
      </w:r>
      <w:r w:rsidRPr="007F5840">
        <w:rPr>
          <w:spacing w:val="-3"/>
          <w:sz w:val="28"/>
          <w:szCs w:val="28"/>
        </w:rPr>
        <w:t xml:space="preserve">свобод </w:t>
      </w:r>
      <w:r w:rsidRPr="007F5840">
        <w:rPr>
          <w:sz w:val="28"/>
          <w:szCs w:val="28"/>
        </w:rPr>
        <w:t>і законних інтересів жителів громади та посилення взаємодії з органами місцевого самоврядування у протидії всім формам злочинності в інтересах територіальної громади.</w:t>
      </w:r>
    </w:p>
    <w:p w:rsidR="0054454B" w:rsidRPr="00DD1A7E" w:rsidRDefault="0054454B" w:rsidP="00E1793D">
      <w:pPr>
        <w:pStyle w:val="BodyText"/>
        <w:rPr>
          <w:sz w:val="28"/>
          <w:szCs w:val="28"/>
          <w:lang w:val="uk-UA"/>
        </w:rPr>
      </w:pPr>
    </w:p>
    <w:p w:rsidR="0054454B" w:rsidRPr="003F0118" w:rsidRDefault="0054454B" w:rsidP="00E1793D">
      <w:pPr>
        <w:pStyle w:val="22"/>
        <w:widowControl w:val="0"/>
        <w:adjustRightInd w:val="0"/>
        <w:spacing w:after="0" w:line="240" w:lineRule="auto"/>
        <w:ind w:left="-47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01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3.Обґрунтування шляхів і засобів розв’язання проблеми, </w:t>
      </w:r>
    </w:p>
    <w:p w:rsidR="0054454B" w:rsidRDefault="0054454B" w:rsidP="00E1793D">
      <w:pPr>
        <w:pStyle w:val="22"/>
        <w:widowControl w:val="0"/>
        <w:adjustRightInd w:val="0"/>
        <w:spacing w:after="0" w:line="240" w:lineRule="auto"/>
        <w:ind w:left="-47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01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строки виконання Програми</w:t>
      </w:r>
    </w:p>
    <w:p w:rsidR="0054454B" w:rsidRPr="00F06C4B" w:rsidRDefault="0054454B" w:rsidP="007F584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06C4B">
        <w:rPr>
          <w:rFonts w:ascii="Times New Roman" w:hAnsi="Times New Roman"/>
          <w:sz w:val="28"/>
          <w:szCs w:val="28"/>
        </w:rPr>
        <w:t>Основними шляхами необхідного рівня</w:t>
      </w:r>
      <w:r w:rsidRPr="00F06C4B">
        <w:rPr>
          <w:rFonts w:ascii="Times New Roman" w:hAnsi="Times New Roman"/>
          <w:sz w:val="28"/>
          <w:szCs w:val="28"/>
          <w:lang w:val="ru-RU"/>
        </w:rPr>
        <w:t xml:space="preserve"> профілактики правопорушень та боротьби зі злочинністю  на території Вараської міської</w:t>
      </w:r>
      <w:r>
        <w:rPr>
          <w:rFonts w:ascii="Times New Roman" w:hAnsi="Times New Roman"/>
          <w:sz w:val="28"/>
          <w:szCs w:val="28"/>
          <w:lang w:val="ru-RU"/>
        </w:rPr>
        <w:t xml:space="preserve"> територіальної громади  на 2019</w:t>
      </w:r>
      <w:r w:rsidRPr="00F06C4B">
        <w:rPr>
          <w:rFonts w:ascii="Times New Roman" w:hAnsi="Times New Roman"/>
          <w:sz w:val="28"/>
          <w:szCs w:val="28"/>
          <w:lang w:val="ru-RU"/>
        </w:rPr>
        <w:t>-202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F06C4B">
        <w:rPr>
          <w:rFonts w:ascii="Times New Roman" w:hAnsi="Times New Roman"/>
          <w:sz w:val="28"/>
          <w:szCs w:val="28"/>
          <w:lang w:val="ru-RU"/>
        </w:rPr>
        <w:t xml:space="preserve"> роки</w:t>
      </w:r>
      <w:r w:rsidRPr="00F06C4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06C4B">
        <w:rPr>
          <w:rFonts w:ascii="Times New Roman" w:hAnsi="Times New Roman"/>
          <w:sz w:val="28"/>
          <w:szCs w:val="28"/>
        </w:rPr>
        <w:t>є:</w:t>
      </w:r>
    </w:p>
    <w:p w:rsidR="0054454B" w:rsidRPr="00F06C4B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F06C4B">
        <w:rPr>
          <w:sz w:val="28"/>
          <w:szCs w:val="28"/>
          <w:lang w:val="uk-UA"/>
        </w:rPr>
        <w:t>- захист життя, здоров'я, честі і гідності особи, її майна від злочинних посягань;</w:t>
      </w:r>
    </w:p>
    <w:p w:rsidR="0054454B" w:rsidRPr="00F06C4B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F06C4B">
        <w:rPr>
          <w:sz w:val="28"/>
          <w:szCs w:val="28"/>
          <w:lang w:val="uk-UA"/>
        </w:rPr>
        <w:t>- протидія організованій злочинності і корупції;</w:t>
      </w:r>
    </w:p>
    <w:p w:rsidR="0054454B" w:rsidRPr="00F06C4B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F06C4B">
        <w:rPr>
          <w:sz w:val="28"/>
          <w:szCs w:val="28"/>
          <w:lang w:val="uk-UA"/>
        </w:rPr>
        <w:t>- мінімізація злочинного впливу на дітей та молодіжне середовище;</w:t>
      </w:r>
    </w:p>
    <w:p w:rsidR="0054454B" w:rsidRPr="00F06C4B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F06C4B">
        <w:rPr>
          <w:sz w:val="28"/>
          <w:szCs w:val="28"/>
          <w:lang w:val="uk-UA"/>
        </w:rPr>
        <w:t>- запобігання поширенню наркоманії, пияцтва та алкоголізму;</w:t>
      </w:r>
    </w:p>
    <w:p w:rsidR="0054454B" w:rsidRPr="00F06C4B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F06C4B">
        <w:rPr>
          <w:sz w:val="28"/>
          <w:szCs w:val="28"/>
          <w:lang w:val="uk-UA"/>
        </w:rPr>
        <w:t>- протидія рецидивній злочинності;</w:t>
      </w:r>
    </w:p>
    <w:p w:rsidR="0054454B" w:rsidRPr="00F06C4B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F06C4B">
        <w:rPr>
          <w:sz w:val="28"/>
          <w:szCs w:val="28"/>
          <w:lang w:val="uk-UA"/>
        </w:rPr>
        <w:t>- охорона громадського порядку;</w:t>
      </w:r>
    </w:p>
    <w:p w:rsidR="0054454B" w:rsidRPr="00F06C4B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F06C4B">
        <w:rPr>
          <w:sz w:val="28"/>
          <w:szCs w:val="28"/>
          <w:lang w:val="uk-UA"/>
        </w:rPr>
        <w:t xml:space="preserve">- матеріально-технічне і кадрове забезпечення профілактичної роботи, а також більш широке залучення громадськості, громадських формувань до забезпечення охорони правопорядку </w:t>
      </w:r>
      <w:r>
        <w:rPr>
          <w:sz w:val="28"/>
          <w:szCs w:val="28"/>
          <w:lang w:val="uk-UA"/>
        </w:rPr>
        <w:t>на території громади</w:t>
      </w:r>
      <w:r w:rsidRPr="00F06C4B">
        <w:rPr>
          <w:sz w:val="28"/>
          <w:szCs w:val="28"/>
          <w:lang w:val="uk-UA"/>
        </w:rPr>
        <w:t>;</w:t>
      </w:r>
    </w:p>
    <w:p w:rsidR="0054454B" w:rsidRPr="00F06C4B" w:rsidRDefault="0054454B" w:rsidP="007F5840">
      <w:pPr>
        <w:ind w:firstLine="567"/>
        <w:jc w:val="both"/>
        <w:rPr>
          <w:spacing w:val="-10"/>
          <w:sz w:val="28"/>
          <w:szCs w:val="28"/>
          <w:lang w:val="uk-UA"/>
        </w:rPr>
      </w:pPr>
      <w:r w:rsidRPr="00F06C4B">
        <w:rPr>
          <w:spacing w:val="-6"/>
          <w:sz w:val="28"/>
          <w:szCs w:val="28"/>
          <w:lang w:val="uk-UA"/>
        </w:rPr>
        <w:t xml:space="preserve">- покращання матеріально-технічного стану оперативно-службової діяльності органів внутрішніх справ міста, подолання дитячої бездоглядності та безпритульності, </w:t>
      </w:r>
      <w:r w:rsidRPr="00F06C4B">
        <w:rPr>
          <w:spacing w:val="-10"/>
          <w:sz w:val="28"/>
          <w:szCs w:val="28"/>
          <w:lang w:val="uk-UA"/>
        </w:rPr>
        <w:t>удосконалення системи соціальної адаптації осіб, звільнених з місць позбавлення волі тощо.</w:t>
      </w:r>
    </w:p>
    <w:p w:rsidR="0054454B" w:rsidRPr="00F06C4B" w:rsidRDefault="0054454B" w:rsidP="007F5840">
      <w:pPr>
        <w:pStyle w:val="BodyTextIndent"/>
        <w:spacing w:after="0"/>
        <w:ind w:left="0" w:firstLine="567"/>
        <w:jc w:val="both"/>
        <w:rPr>
          <w:sz w:val="28"/>
          <w:szCs w:val="28"/>
          <w:lang w:val="uk-UA"/>
        </w:rPr>
      </w:pPr>
      <w:r w:rsidRPr="00F06C4B">
        <w:rPr>
          <w:sz w:val="28"/>
          <w:szCs w:val="28"/>
          <w:lang w:val="uk-UA"/>
        </w:rPr>
        <w:t xml:space="preserve">Програма спрямована на подолання вищезазначених основних перешкод, які ускладнюють </w:t>
      </w:r>
      <w:r>
        <w:rPr>
          <w:sz w:val="28"/>
          <w:szCs w:val="28"/>
          <w:lang w:val="uk-UA"/>
        </w:rPr>
        <w:t xml:space="preserve">криміногенну ситуацію у Вараській міській територіальній </w:t>
      </w:r>
      <w:r w:rsidRPr="00F06C4B">
        <w:rPr>
          <w:sz w:val="28"/>
          <w:szCs w:val="28"/>
          <w:lang w:val="uk-UA"/>
        </w:rPr>
        <w:t>громаді.</w:t>
      </w:r>
    </w:p>
    <w:p w:rsidR="0054454B" w:rsidRPr="003F0118" w:rsidRDefault="0054454B" w:rsidP="007F5840">
      <w:pPr>
        <w:pStyle w:val="ListParagraph"/>
        <w:tabs>
          <w:tab w:val="left" w:pos="284"/>
        </w:tabs>
        <w:ind w:left="0" w:right="195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F0118">
        <w:rPr>
          <w:sz w:val="28"/>
          <w:szCs w:val="28"/>
          <w:lang w:val="uk-UA"/>
        </w:rPr>
        <w:t>Створення системи від</w:t>
      </w:r>
      <w:r>
        <w:rPr>
          <w:sz w:val="28"/>
          <w:szCs w:val="28"/>
          <w:lang w:val="uk-UA"/>
        </w:rPr>
        <w:t>е</w:t>
      </w:r>
      <w:r w:rsidRPr="003F0118">
        <w:rPr>
          <w:sz w:val="28"/>
          <w:szCs w:val="28"/>
          <w:lang w:val="uk-UA"/>
        </w:rPr>
        <w:t xml:space="preserve">оспостереження </w:t>
      </w:r>
      <w:r>
        <w:rPr>
          <w:sz w:val="28"/>
          <w:szCs w:val="28"/>
          <w:lang w:val="uk-UA"/>
        </w:rPr>
        <w:t xml:space="preserve">та відеоконтролю </w:t>
      </w:r>
      <w:r w:rsidRPr="003F0118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Вараській міській територіальній громаді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якої знаходяться об’єкти </w:t>
      </w:r>
      <w:r w:rsidRPr="003F0118">
        <w:rPr>
          <w:sz w:val="28"/>
          <w:szCs w:val="28"/>
          <w:lang w:val="uk-UA"/>
        </w:rPr>
        <w:t xml:space="preserve">з масовим перебуванням </w:t>
      </w:r>
      <w:r w:rsidRPr="003F0118">
        <w:rPr>
          <w:spacing w:val="-4"/>
          <w:sz w:val="28"/>
          <w:szCs w:val="28"/>
          <w:lang w:val="uk-UA"/>
        </w:rPr>
        <w:t>людей,</w:t>
      </w:r>
      <w:r>
        <w:rPr>
          <w:spacing w:val="-4"/>
          <w:sz w:val="28"/>
          <w:szCs w:val="28"/>
          <w:lang w:val="uk-UA"/>
        </w:rPr>
        <w:t xml:space="preserve"> потенційно-небезпечні об'єкти,</w:t>
      </w:r>
      <w:r w:rsidRPr="003F0118">
        <w:rPr>
          <w:spacing w:val="-4"/>
          <w:sz w:val="28"/>
          <w:szCs w:val="28"/>
          <w:lang w:val="uk-UA"/>
        </w:rPr>
        <w:t xml:space="preserve"> </w:t>
      </w:r>
      <w:r w:rsidRPr="003F0118">
        <w:rPr>
          <w:sz w:val="28"/>
          <w:szCs w:val="28"/>
          <w:lang w:val="uk-UA"/>
        </w:rPr>
        <w:t xml:space="preserve">а </w:t>
      </w:r>
      <w:r w:rsidRPr="003F0118">
        <w:rPr>
          <w:spacing w:val="-5"/>
          <w:sz w:val="28"/>
          <w:szCs w:val="28"/>
          <w:lang w:val="uk-UA"/>
        </w:rPr>
        <w:t xml:space="preserve">також </w:t>
      </w:r>
      <w:r>
        <w:rPr>
          <w:spacing w:val="-5"/>
          <w:sz w:val="28"/>
          <w:szCs w:val="28"/>
          <w:lang w:val="uk-UA"/>
        </w:rPr>
        <w:t xml:space="preserve"> </w:t>
      </w:r>
      <w:r w:rsidRPr="003F0118">
        <w:rPr>
          <w:sz w:val="28"/>
          <w:szCs w:val="28"/>
          <w:lang w:val="uk-UA"/>
        </w:rPr>
        <w:t xml:space="preserve">критично важливі об’єкти, підвищить рівень інформаційно-аналітичного забезпечення прийняття управлінських рішень і організації ефективної взаємодії між територіальними органами </w:t>
      </w:r>
      <w:r w:rsidRPr="003F0118">
        <w:rPr>
          <w:spacing w:val="-3"/>
          <w:sz w:val="28"/>
          <w:szCs w:val="28"/>
          <w:lang w:val="uk-UA"/>
        </w:rPr>
        <w:t xml:space="preserve">виконавчої </w:t>
      </w:r>
      <w:r w:rsidRPr="003F0118">
        <w:rPr>
          <w:sz w:val="28"/>
          <w:szCs w:val="28"/>
          <w:lang w:val="uk-UA"/>
        </w:rPr>
        <w:t xml:space="preserve">влади, </w:t>
      </w:r>
      <w:r w:rsidRPr="0064338E">
        <w:rPr>
          <w:sz w:val="28"/>
          <w:szCs w:val="28"/>
          <w:lang w:val="uk-UA"/>
        </w:rPr>
        <w:t>територіальних підрозділів Національної поліції України</w:t>
      </w:r>
      <w:r w:rsidRPr="003F0118">
        <w:rPr>
          <w:sz w:val="28"/>
          <w:szCs w:val="28"/>
          <w:lang w:val="uk-UA"/>
        </w:rPr>
        <w:t xml:space="preserve">, територіальними органами Служби безпеки </w:t>
      </w:r>
      <w:r w:rsidRPr="003F0118">
        <w:rPr>
          <w:spacing w:val="-5"/>
          <w:sz w:val="28"/>
          <w:szCs w:val="28"/>
          <w:lang w:val="uk-UA"/>
        </w:rPr>
        <w:t xml:space="preserve">України </w:t>
      </w:r>
      <w:r w:rsidRPr="003F0118">
        <w:rPr>
          <w:sz w:val="28"/>
          <w:szCs w:val="28"/>
          <w:lang w:val="uk-UA"/>
        </w:rPr>
        <w:t xml:space="preserve">і адміністраціями об’єктів з масовим перебуванням </w:t>
      </w:r>
      <w:r w:rsidRPr="003F0118">
        <w:rPr>
          <w:spacing w:val="-4"/>
          <w:sz w:val="28"/>
          <w:szCs w:val="28"/>
          <w:lang w:val="uk-UA"/>
        </w:rPr>
        <w:t xml:space="preserve">людей, </w:t>
      </w:r>
      <w:r w:rsidRPr="003F0118">
        <w:rPr>
          <w:sz w:val="28"/>
          <w:szCs w:val="28"/>
          <w:lang w:val="uk-UA"/>
        </w:rPr>
        <w:t xml:space="preserve">антитерористичними </w:t>
      </w:r>
      <w:r w:rsidRPr="003F0118">
        <w:rPr>
          <w:spacing w:val="-3"/>
          <w:sz w:val="28"/>
          <w:szCs w:val="28"/>
          <w:lang w:val="uk-UA"/>
        </w:rPr>
        <w:t xml:space="preserve">комісіями </w:t>
      </w:r>
      <w:r w:rsidRPr="003F0118">
        <w:rPr>
          <w:sz w:val="28"/>
          <w:szCs w:val="28"/>
          <w:lang w:val="uk-UA"/>
        </w:rPr>
        <w:t xml:space="preserve">й оперативними штабами в інтересах попередження, припинення й ліквідації кризових ситуацій криміногенного, терористичного, </w:t>
      </w:r>
      <w:r w:rsidRPr="003F0118">
        <w:rPr>
          <w:spacing w:val="-3"/>
          <w:sz w:val="28"/>
          <w:szCs w:val="28"/>
          <w:lang w:val="uk-UA"/>
        </w:rPr>
        <w:t xml:space="preserve">природного </w:t>
      </w:r>
      <w:r w:rsidRPr="003F0118">
        <w:rPr>
          <w:sz w:val="28"/>
          <w:szCs w:val="28"/>
          <w:lang w:val="uk-UA"/>
        </w:rPr>
        <w:t xml:space="preserve">й техногенного </w:t>
      </w:r>
      <w:r w:rsidRPr="003F0118">
        <w:rPr>
          <w:spacing w:val="-5"/>
          <w:sz w:val="28"/>
          <w:szCs w:val="28"/>
          <w:lang w:val="uk-UA"/>
        </w:rPr>
        <w:t xml:space="preserve">характеру, </w:t>
      </w:r>
      <w:r w:rsidRPr="003F0118">
        <w:rPr>
          <w:sz w:val="28"/>
          <w:szCs w:val="28"/>
          <w:lang w:val="uk-UA"/>
        </w:rPr>
        <w:t xml:space="preserve">антитерористичної захищеності й </w:t>
      </w:r>
      <w:r>
        <w:rPr>
          <w:sz w:val="28"/>
          <w:szCs w:val="28"/>
          <w:lang w:val="uk-UA"/>
        </w:rPr>
        <w:t>протидії злочинності</w:t>
      </w:r>
      <w:r w:rsidRPr="003F0118">
        <w:rPr>
          <w:spacing w:val="-5"/>
          <w:sz w:val="28"/>
          <w:szCs w:val="28"/>
          <w:lang w:val="uk-UA"/>
        </w:rPr>
        <w:t xml:space="preserve">, </w:t>
      </w:r>
      <w:r w:rsidRPr="003F0118">
        <w:rPr>
          <w:sz w:val="28"/>
          <w:szCs w:val="28"/>
          <w:lang w:val="uk-UA"/>
        </w:rPr>
        <w:t>убезпечення й правопорядку і повинне дозволити:</w:t>
      </w:r>
    </w:p>
    <w:p w:rsidR="0054454B" w:rsidRPr="003F0118" w:rsidRDefault="0054454B" w:rsidP="007F5840">
      <w:pPr>
        <w:pStyle w:val="ListParagraph"/>
        <w:numPr>
          <w:ilvl w:val="0"/>
          <w:numId w:val="10"/>
        </w:numPr>
        <w:tabs>
          <w:tab w:val="left" w:pos="567"/>
        </w:tabs>
        <w:ind w:left="0" w:right="197" w:firstLine="567"/>
        <w:rPr>
          <w:sz w:val="28"/>
          <w:szCs w:val="28"/>
          <w:lang w:val="uk-UA"/>
        </w:rPr>
      </w:pPr>
      <w:r w:rsidRPr="003F0118">
        <w:rPr>
          <w:sz w:val="28"/>
          <w:szCs w:val="28"/>
          <w:lang w:val="uk-UA"/>
        </w:rPr>
        <w:t xml:space="preserve">забезпечити безпеку (життєдіяльності) об’єктів </w:t>
      </w:r>
      <w:r w:rsidRPr="003F0118">
        <w:rPr>
          <w:spacing w:val="-5"/>
          <w:sz w:val="28"/>
          <w:szCs w:val="28"/>
          <w:lang w:val="uk-UA"/>
        </w:rPr>
        <w:t xml:space="preserve">захисту, </w:t>
      </w:r>
      <w:r w:rsidRPr="003F0118">
        <w:rPr>
          <w:sz w:val="28"/>
          <w:szCs w:val="28"/>
          <w:lang w:val="uk-UA"/>
        </w:rPr>
        <w:t xml:space="preserve">інфраструктури </w:t>
      </w:r>
      <w:r>
        <w:rPr>
          <w:sz w:val="28"/>
          <w:szCs w:val="28"/>
          <w:lang w:val="uk-UA"/>
        </w:rPr>
        <w:t>громади</w:t>
      </w:r>
      <w:r w:rsidRPr="003F0118">
        <w:rPr>
          <w:sz w:val="28"/>
          <w:szCs w:val="28"/>
          <w:lang w:val="uk-UA"/>
        </w:rPr>
        <w:t xml:space="preserve">, </w:t>
      </w:r>
      <w:r w:rsidRPr="003F0118">
        <w:rPr>
          <w:spacing w:val="-3"/>
          <w:sz w:val="28"/>
          <w:szCs w:val="28"/>
          <w:lang w:val="uk-UA"/>
        </w:rPr>
        <w:t xml:space="preserve">його </w:t>
      </w:r>
      <w:r w:rsidRPr="003F0118">
        <w:rPr>
          <w:sz w:val="28"/>
          <w:szCs w:val="28"/>
          <w:lang w:val="uk-UA"/>
        </w:rPr>
        <w:t xml:space="preserve">територіальної громади і </w:t>
      </w:r>
      <w:r w:rsidRPr="003F0118">
        <w:rPr>
          <w:spacing w:val="-3"/>
          <w:sz w:val="28"/>
          <w:szCs w:val="28"/>
          <w:lang w:val="uk-UA"/>
        </w:rPr>
        <w:t xml:space="preserve">мігруючого </w:t>
      </w:r>
      <w:r w:rsidRPr="003F0118">
        <w:rPr>
          <w:sz w:val="28"/>
          <w:szCs w:val="28"/>
          <w:lang w:val="uk-UA"/>
        </w:rPr>
        <w:t>населення;</w:t>
      </w:r>
    </w:p>
    <w:p w:rsidR="0054454B" w:rsidRPr="003F0118" w:rsidRDefault="0054454B" w:rsidP="007F5840">
      <w:pPr>
        <w:pStyle w:val="ListParagraph"/>
        <w:numPr>
          <w:ilvl w:val="0"/>
          <w:numId w:val="10"/>
        </w:numPr>
        <w:tabs>
          <w:tab w:val="left" w:pos="567"/>
        </w:tabs>
        <w:ind w:left="0" w:right="204" w:firstLine="567"/>
        <w:rPr>
          <w:sz w:val="28"/>
          <w:szCs w:val="28"/>
          <w:lang w:val="uk-UA"/>
        </w:rPr>
      </w:pPr>
      <w:r w:rsidRPr="003F0118">
        <w:rPr>
          <w:sz w:val="28"/>
          <w:szCs w:val="28"/>
          <w:lang w:val="uk-UA"/>
        </w:rPr>
        <w:t xml:space="preserve">забезпечити сумісність </w:t>
      </w:r>
      <w:r w:rsidRPr="003F0118">
        <w:rPr>
          <w:spacing w:val="-3"/>
          <w:sz w:val="28"/>
          <w:szCs w:val="28"/>
          <w:lang w:val="uk-UA"/>
        </w:rPr>
        <w:t xml:space="preserve">існуючих </w:t>
      </w:r>
      <w:r w:rsidRPr="003F0118">
        <w:rPr>
          <w:sz w:val="28"/>
          <w:szCs w:val="28"/>
          <w:lang w:val="uk-UA"/>
        </w:rPr>
        <w:t xml:space="preserve">і створюваних інформаційних і технічних систем для підвищення ефективності </w:t>
      </w:r>
      <w:r w:rsidRPr="003F0118">
        <w:rPr>
          <w:spacing w:val="-3"/>
          <w:sz w:val="28"/>
          <w:szCs w:val="28"/>
          <w:lang w:val="uk-UA"/>
        </w:rPr>
        <w:t xml:space="preserve">керування </w:t>
      </w:r>
      <w:r w:rsidRPr="003F0118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громаді</w:t>
      </w:r>
      <w:r w:rsidRPr="003F0118">
        <w:rPr>
          <w:sz w:val="28"/>
          <w:szCs w:val="28"/>
          <w:lang w:val="uk-UA"/>
        </w:rPr>
        <w:t xml:space="preserve"> безпекою життєдіяльності населення;</w:t>
      </w:r>
    </w:p>
    <w:p w:rsidR="0054454B" w:rsidRPr="003F0118" w:rsidRDefault="0054454B" w:rsidP="007F5840">
      <w:pPr>
        <w:pStyle w:val="ListParagraph"/>
        <w:numPr>
          <w:ilvl w:val="0"/>
          <w:numId w:val="10"/>
        </w:numPr>
        <w:tabs>
          <w:tab w:val="left" w:pos="567"/>
        </w:tabs>
        <w:ind w:left="0" w:right="199" w:firstLine="567"/>
        <w:rPr>
          <w:sz w:val="28"/>
          <w:szCs w:val="28"/>
          <w:lang w:val="ru-RU"/>
        </w:rPr>
      </w:pPr>
      <w:r w:rsidRPr="003F0118">
        <w:rPr>
          <w:sz w:val="28"/>
          <w:szCs w:val="28"/>
          <w:lang w:val="ru-RU"/>
        </w:rPr>
        <w:t xml:space="preserve">підвищити ефективність </w:t>
      </w:r>
      <w:r w:rsidRPr="003F0118">
        <w:rPr>
          <w:spacing w:val="-3"/>
          <w:sz w:val="28"/>
          <w:szCs w:val="28"/>
          <w:lang w:val="ru-RU"/>
        </w:rPr>
        <w:t xml:space="preserve">контролю </w:t>
      </w:r>
      <w:r w:rsidRPr="003F0118">
        <w:rPr>
          <w:sz w:val="28"/>
          <w:szCs w:val="28"/>
          <w:lang w:val="ru-RU"/>
        </w:rPr>
        <w:t xml:space="preserve">над об’єктами з масовим перебуванням </w:t>
      </w:r>
      <w:r w:rsidRPr="003F0118">
        <w:rPr>
          <w:spacing w:val="-4"/>
          <w:sz w:val="28"/>
          <w:szCs w:val="28"/>
          <w:lang w:val="ru-RU"/>
        </w:rPr>
        <w:t xml:space="preserve">людей, </w:t>
      </w:r>
      <w:r w:rsidRPr="003F0118">
        <w:rPr>
          <w:sz w:val="28"/>
          <w:szCs w:val="28"/>
          <w:lang w:val="ru-RU"/>
        </w:rPr>
        <w:t xml:space="preserve">а </w:t>
      </w:r>
      <w:r w:rsidRPr="003F0118">
        <w:rPr>
          <w:spacing w:val="-5"/>
          <w:sz w:val="28"/>
          <w:szCs w:val="28"/>
          <w:lang w:val="ru-RU"/>
        </w:rPr>
        <w:t xml:space="preserve">також </w:t>
      </w:r>
      <w:r w:rsidRPr="003F0118">
        <w:rPr>
          <w:sz w:val="28"/>
          <w:szCs w:val="28"/>
          <w:lang w:val="ru-RU"/>
        </w:rPr>
        <w:t>критично важливими об’єктами;</w:t>
      </w:r>
    </w:p>
    <w:p w:rsidR="0054454B" w:rsidRPr="003F0118" w:rsidRDefault="0054454B" w:rsidP="007F5840">
      <w:pPr>
        <w:pStyle w:val="ListParagraph"/>
        <w:numPr>
          <w:ilvl w:val="0"/>
          <w:numId w:val="10"/>
        </w:numPr>
        <w:tabs>
          <w:tab w:val="left" w:pos="567"/>
        </w:tabs>
        <w:ind w:left="0" w:right="193" w:firstLine="567"/>
        <w:rPr>
          <w:sz w:val="28"/>
          <w:szCs w:val="28"/>
          <w:lang w:val="ru-RU"/>
        </w:rPr>
      </w:pPr>
      <w:r w:rsidRPr="003F0118">
        <w:rPr>
          <w:sz w:val="28"/>
          <w:szCs w:val="28"/>
          <w:lang w:val="ru-RU"/>
        </w:rPr>
        <w:t xml:space="preserve">підвищити ефективність вирішення завдань органами місцевого самоврядування, територіальними органами </w:t>
      </w:r>
      <w:r w:rsidRPr="003F0118">
        <w:rPr>
          <w:spacing w:val="-3"/>
          <w:sz w:val="28"/>
          <w:szCs w:val="28"/>
          <w:lang w:val="ru-RU"/>
        </w:rPr>
        <w:t xml:space="preserve">виконавчої </w:t>
      </w:r>
      <w:r w:rsidRPr="003F0118">
        <w:rPr>
          <w:sz w:val="28"/>
          <w:szCs w:val="28"/>
          <w:lang w:val="ru-RU"/>
        </w:rPr>
        <w:t xml:space="preserve">влади, </w:t>
      </w:r>
      <w:r>
        <w:rPr>
          <w:sz w:val="28"/>
          <w:szCs w:val="28"/>
          <w:lang w:val="ru-RU"/>
        </w:rPr>
        <w:t>територіальних підрозділів Національної поліції України</w:t>
      </w:r>
      <w:r w:rsidRPr="003F0118">
        <w:rPr>
          <w:sz w:val="28"/>
          <w:szCs w:val="28"/>
          <w:lang w:val="ru-RU"/>
        </w:rPr>
        <w:t xml:space="preserve">, територіальними органами Служби безпеки </w:t>
      </w:r>
      <w:r w:rsidRPr="003F0118">
        <w:rPr>
          <w:spacing w:val="-4"/>
          <w:sz w:val="28"/>
          <w:szCs w:val="28"/>
          <w:lang w:val="ru-RU"/>
        </w:rPr>
        <w:t xml:space="preserve">України, </w:t>
      </w:r>
      <w:r w:rsidRPr="003F0118">
        <w:rPr>
          <w:sz w:val="28"/>
          <w:szCs w:val="28"/>
          <w:lang w:val="ru-RU"/>
        </w:rPr>
        <w:t xml:space="preserve">а </w:t>
      </w:r>
      <w:r w:rsidRPr="003F0118">
        <w:rPr>
          <w:spacing w:val="-4"/>
          <w:sz w:val="28"/>
          <w:szCs w:val="28"/>
          <w:lang w:val="ru-RU"/>
        </w:rPr>
        <w:t xml:space="preserve">також </w:t>
      </w:r>
      <w:r w:rsidRPr="003F0118">
        <w:rPr>
          <w:sz w:val="28"/>
          <w:szCs w:val="28"/>
          <w:lang w:val="ru-RU"/>
        </w:rPr>
        <w:t xml:space="preserve">адміністраціями об’єктів з масовим перебуванням </w:t>
      </w:r>
      <w:r w:rsidRPr="003F0118">
        <w:rPr>
          <w:spacing w:val="-4"/>
          <w:sz w:val="28"/>
          <w:szCs w:val="28"/>
          <w:lang w:val="ru-RU"/>
        </w:rPr>
        <w:t xml:space="preserve">людей, </w:t>
      </w:r>
      <w:r w:rsidRPr="003F0118">
        <w:rPr>
          <w:sz w:val="28"/>
          <w:szCs w:val="28"/>
          <w:lang w:val="ru-RU"/>
        </w:rPr>
        <w:t xml:space="preserve">антитерористичними </w:t>
      </w:r>
      <w:r w:rsidRPr="003F0118">
        <w:rPr>
          <w:spacing w:val="-3"/>
          <w:sz w:val="28"/>
          <w:szCs w:val="28"/>
          <w:lang w:val="ru-RU"/>
        </w:rPr>
        <w:t xml:space="preserve">комісіями, </w:t>
      </w:r>
      <w:r w:rsidRPr="003F0118">
        <w:rPr>
          <w:sz w:val="28"/>
          <w:szCs w:val="28"/>
          <w:lang w:val="ru-RU"/>
        </w:rPr>
        <w:t xml:space="preserve">оперативними штабами по захисту  від </w:t>
      </w:r>
      <w:r>
        <w:rPr>
          <w:sz w:val="28"/>
          <w:szCs w:val="28"/>
          <w:lang w:val="ru-RU"/>
        </w:rPr>
        <w:t>загроз</w:t>
      </w:r>
      <w:r w:rsidRPr="003F0118">
        <w:rPr>
          <w:sz w:val="28"/>
          <w:szCs w:val="28"/>
          <w:lang w:val="ru-RU"/>
        </w:rPr>
        <w:t xml:space="preserve"> </w:t>
      </w:r>
      <w:r w:rsidRPr="003F0118">
        <w:rPr>
          <w:spacing w:val="-3"/>
          <w:sz w:val="28"/>
          <w:szCs w:val="28"/>
          <w:lang w:val="ru-RU"/>
        </w:rPr>
        <w:t xml:space="preserve">природного, </w:t>
      </w:r>
      <w:r w:rsidRPr="003F0118">
        <w:rPr>
          <w:sz w:val="28"/>
          <w:szCs w:val="28"/>
          <w:lang w:val="ru-RU"/>
        </w:rPr>
        <w:t xml:space="preserve">техногенного, </w:t>
      </w:r>
      <w:r w:rsidRPr="00476042">
        <w:rPr>
          <w:sz w:val="28"/>
          <w:szCs w:val="28"/>
          <w:lang w:val="ru-RU"/>
        </w:rPr>
        <w:t>криміногенного</w:t>
      </w:r>
      <w:r w:rsidRPr="003F0118">
        <w:rPr>
          <w:sz w:val="28"/>
          <w:szCs w:val="28"/>
          <w:lang w:val="ru-RU"/>
        </w:rPr>
        <w:t>, терористичного й іншого характеру;</w:t>
      </w:r>
    </w:p>
    <w:p w:rsidR="0054454B" w:rsidRPr="003F0118" w:rsidRDefault="0054454B" w:rsidP="007F5840">
      <w:pPr>
        <w:pStyle w:val="ListParagraph"/>
        <w:numPr>
          <w:ilvl w:val="0"/>
          <w:numId w:val="10"/>
        </w:numPr>
        <w:tabs>
          <w:tab w:val="left" w:pos="567"/>
        </w:tabs>
        <w:ind w:left="0" w:right="203" w:firstLine="567"/>
        <w:rPr>
          <w:sz w:val="28"/>
          <w:szCs w:val="28"/>
          <w:lang w:val="ru-RU"/>
        </w:rPr>
      </w:pPr>
      <w:r w:rsidRPr="003F0118">
        <w:rPr>
          <w:sz w:val="28"/>
          <w:szCs w:val="28"/>
          <w:lang w:val="ru-RU"/>
        </w:rPr>
        <w:t xml:space="preserve">підвищити ефективність </w:t>
      </w:r>
      <w:r w:rsidRPr="003F0118">
        <w:rPr>
          <w:spacing w:val="-4"/>
          <w:sz w:val="28"/>
          <w:szCs w:val="28"/>
          <w:lang w:val="ru-RU"/>
        </w:rPr>
        <w:t xml:space="preserve">заходів </w:t>
      </w:r>
      <w:r w:rsidRPr="003F0118">
        <w:rPr>
          <w:spacing w:val="-3"/>
          <w:sz w:val="28"/>
          <w:szCs w:val="28"/>
          <w:lang w:val="ru-RU"/>
        </w:rPr>
        <w:t xml:space="preserve">щодо </w:t>
      </w:r>
      <w:r w:rsidRPr="003F0118">
        <w:rPr>
          <w:sz w:val="28"/>
          <w:szCs w:val="28"/>
          <w:lang w:val="ru-RU"/>
        </w:rPr>
        <w:t>ліквідації наслідків природних і техногенних катастроф;</w:t>
      </w:r>
    </w:p>
    <w:p w:rsidR="0054454B" w:rsidRPr="003F0118" w:rsidRDefault="0054454B" w:rsidP="007F5840">
      <w:pPr>
        <w:pStyle w:val="ListParagraph"/>
        <w:numPr>
          <w:ilvl w:val="0"/>
          <w:numId w:val="10"/>
        </w:numPr>
        <w:tabs>
          <w:tab w:val="left" w:pos="567"/>
        </w:tabs>
        <w:ind w:left="0" w:right="199" w:firstLine="567"/>
        <w:rPr>
          <w:sz w:val="28"/>
          <w:szCs w:val="28"/>
          <w:lang w:val="ru-RU"/>
        </w:rPr>
      </w:pPr>
      <w:r w:rsidRPr="003F0118">
        <w:rPr>
          <w:sz w:val="28"/>
          <w:szCs w:val="28"/>
          <w:lang w:val="ru-RU"/>
        </w:rPr>
        <w:t xml:space="preserve">знизити загибель </w:t>
      </w:r>
      <w:r w:rsidRPr="003F0118">
        <w:rPr>
          <w:spacing w:val="-4"/>
          <w:sz w:val="28"/>
          <w:szCs w:val="28"/>
          <w:lang w:val="ru-RU"/>
        </w:rPr>
        <w:t xml:space="preserve">людей </w:t>
      </w:r>
      <w:r w:rsidRPr="003F0118">
        <w:rPr>
          <w:sz w:val="28"/>
          <w:szCs w:val="28"/>
          <w:lang w:val="ru-RU"/>
        </w:rPr>
        <w:t xml:space="preserve">у надзвичайних ситуаціях, при пожежах, на </w:t>
      </w:r>
      <w:r w:rsidRPr="003F0118">
        <w:rPr>
          <w:spacing w:val="-3"/>
          <w:sz w:val="28"/>
          <w:szCs w:val="28"/>
          <w:lang w:val="ru-RU"/>
        </w:rPr>
        <w:t xml:space="preserve">водних </w:t>
      </w:r>
      <w:r w:rsidRPr="003F0118">
        <w:rPr>
          <w:sz w:val="28"/>
          <w:szCs w:val="28"/>
          <w:lang w:val="ru-RU"/>
        </w:rPr>
        <w:t>об’єктах і</w:t>
      </w:r>
      <w:r w:rsidRPr="003F0118">
        <w:rPr>
          <w:spacing w:val="-5"/>
          <w:sz w:val="28"/>
          <w:szCs w:val="28"/>
          <w:lang w:val="ru-RU"/>
        </w:rPr>
        <w:t>т.д.;</w:t>
      </w:r>
    </w:p>
    <w:p w:rsidR="0054454B" w:rsidRPr="003F0118" w:rsidRDefault="0054454B" w:rsidP="007F5840">
      <w:pPr>
        <w:pStyle w:val="ListParagraph"/>
        <w:numPr>
          <w:ilvl w:val="0"/>
          <w:numId w:val="10"/>
        </w:numPr>
        <w:tabs>
          <w:tab w:val="left" w:pos="567"/>
        </w:tabs>
        <w:ind w:left="0" w:right="210" w:firstLine="567"/>
        <w:rPr>
          <w:sz w:val="28"/>
          <w:szCs w:val="28"/>
          <w:lang w:val="ru-RU"/>
        </w:rPr>
      </w:pPr>
      <w:r w:rsidRPr="003F0118">
        <w:rPr>
          <w:sz w:val="28"/>
          <w:szCs w:val="28"/>
          <w:lang w:val="ru-RU"/>
        </w:rPr>
        <w:t xml:space="preserve">знизити кількість </w:t>
      </w:r>
      <w:r w:rsidRPr="003F0118">
        <w:rPr>
          <w:spacing w:val="-4"/>
          <w:sz w:val="28"/>
          <w:szCs w:val="28"/>
          <w:lang w:val="ru-RU"/>
        </w:rPr>
        <w:t xml:space="preserve">людей, </w:t>
      </w:r>
      <w:r w:rsidRPr="003F0118">
        <w:rPr>
          <w:sz w:val="28"/>
          <w:szCs w:val="28"/>
          <w:lang w:val="ru-RU"/>
        </w:rPr>
        <w:t xml:space="preserve">що постраждали в надзвичайних ситуаціях, при </w:t>
      </w:r>
      <w:r w:rsidRPr="003F0118">
        <w:rPr>
          <w:spacing w:val="-3"/>
          <w:sz w:val="28"/>
          <w:szCs w:val="28"/>
          <w:lang w:val="ru-RU"/>
        </w:rPr>
        <w:t xml:space="preserve">пожежах, </w:t>
      </w:r>
      <w:r w:rsidRPr="003F0118">
        <w:rPr>
          <w:sz w:val="28"/>
          <w:szCs w:val="28"/>
          <w:lang w:val="ru-RU"/>
        </w:rPr>
        <w:t xml:space="preserve">на </w:t>
      </w:r>
      <w:r w:rsidRPr="003F0118">
        <w:rPr>
          <w:spacing w:val="-3"/>
          <w:sz w:val="28"/>
          <w:szCs w:val="28"/>
          <w:lang w:val="ru-RU"/>
        </w:rPr>
        <w:t xml:space="preserve">водних </w:t>
      </w:r>
      <w:r w:rsidRPr="003F0118">
        <w:rPr>
          <w:sz w:val="28"/>
          <w:szCs w:val="28"/>
          <w:lang w:val="ru-RU"/>
        </w:rPr>
        <w:t>об’єктах і</w:t>
      </w:r>
      <w:r>
        <w:rPr>
          <w:spacing w:val="-6"/>
          <w:sz w:val="28"/>
          <w:szCs w:val="28"/>
          <w:lang w:val="ru-RU"/>
        </w:rPr>
        <w:t>т.д</w:t>
      </w:r>
      <w:r w:rsidRPr="003F0118">
        <w:rPr>
          <w:spacing w:val="-6"/>
          <w:sz w:val="28"/>
          <w:szCs w:val="28"/>
          <w:lang w:val="ru-RU"/>
        </w:rPr>
        <w:t>.</w:t>
      </w:r>
      <w:r>
        <w:rPr>
          <w:spacing w:val="-6"/>
          <w:sz w:val="28"/>
          <w:szCs w:val="28"/>
          <w:lang w:val="ru-RU"/>
        </w:rPr>
        <w:t>;</w:t>
      </w:r>
    </w:p>
    <w:p w:rsidR="0054454B" w:rsidRPr="003F0118" w:rsidRDefault="0054454B" w:rsidP="007F5840">
      <w:pPr>
        <w:pStyle w:val="ListParagraph"/>
        <w:ind w:left="0" w:right="193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  </w:t>
      </w:r>
      <w:r w:rsidRPr="003F0118">
        <w:rPr>
          <w:sz w:val="28"/>
          <w:szCs w:val="28"/>
          <w:lang w:val="ru-RU"/>
        </w:rPr>
        <w:t xml:space="preserve">Реалізація цієї Програми дозволить покращити </w:t>
      </w:r>
      <w:r w:rsidRPr="003F0118">
        <w:rPr>
          <w:spacing w:val="-3"/>
          <w:sz w:val="28"/>
          <w:szCs w:val="28"/>
          <w:lang w:val="ru-RU"/>
        </w:rPr>
        <w:t xml:space="preserve">охорону громадського </w:t>
      </w:r>
      <w:r>
        <w:rPr>
          <w:sz w:val="28"/>
          <w:szCs w:val="28"/>
          <w:lang w:val="ru-RU"/>
        </w:rPr>
        <w:t>порядку у Вараській міській територіальній громаді</w:t>
      </w:r>
      <w:r w:rsidRPr="003F0118">
        <w:rPr>
          <w:sz w:val="28"/>
          <w:szCs w:val="28"/>
          <w:lang w:val="ru-RU"/>
        </w:rPr>
        <w:t xml:space="preserve">, </w:t>
      </w:r>
      <w:r w:rsidRPr="003F0118">
        <w:rPr>
          <w:spacing w:val="-3"/>
          <w:sz w:val="28"/>
          <w:szCs w:val="28"/>
          <w:lang w:val="ru-RU"/>
        </w:rPr>
        <w:t xml:space="preserve">здійснювати </w:t>
      </w:r>
      <w:r w:rsidRPr="003F0118">
        <w:rPr>
          <w:sz w:val="28"/>
          <w:szCs w:val="28"/>
          <w:lang w:val="ru-RU"/>
        </w:rPr>
        <w:t xml:space="preserve">профілактику правопорушень та попереджувати </w:t>
      </w:r>
      <w:r w:rsidRPr="003F0118">
        <w:rPr>
          <w:spacing w:val="-3"/>
          <w:sz w:val="28"/>
          <w:szCs w:val="28"/>
          <w:lang w:val="ru-RU"/>
        </w:rPr>
        <w:t xml:space="preserve">скоєння </w:t>
      </w:r>
      <w:r w:rsidRPr="003F0118">
        <w:rPr>
          <w:sz w:val="28"/>
          <w:szCs w:val="28"/>
          <w:lang w:val="ru-RU"/>
        </w:rPr>
        <w:t>злочинів.</w:t>
      </w:r>
    </w:p>
    <w:p w:rsidR="0054454B" w:rsidRDefault="0054454B" w:rsidP="007F5840">
      <w:pPr>
        <w:pStyle w:val="ListParagraph"/>
        <w:ind w:left="0" w:right="197" w:firstLine="567"/>
        <w:rPr>
          <w:spacing w:val="-9"/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  </w:t>
      </w:r>
      <w:r w:rsidRPr="003F0118">
        <w:rPr>
          <w:sz w:val="28"/>
          <w:szCs w:val="28"/>
          <w:lang w:val="ru-RU"/>
        </w:rPr>
        <w:t xml:space="preserve">Використання сучасних технічних засобів, зокрема впровадження єдиного </w:t>
      </w:r>
      <w:r w:rsidRPr="003F0118">
        <w:rPr>
          <w:spacing w:val="-4"/>
          <w:sz w:val="28"/>
          <w:szCs w:val="28"/>
          <w:lang w:val="ru-RU"/>
        </w:rPr>
        <w:t xml:space="preserve">комплексу </w:t>
      </w:r>
      <w:r w:rsidRPr="003F0118">
        <w:rPr>
          <w:sz w:val="28"/>
          <w:szCs w:val="28"/>
          <w:lang w:val="ru-RU"/>
        </w:rPr>
        <w:t xml:space="preserve">відеоспостереження на території </w:t>
      </w:r>
      <w:r>
        <w:rPr>
          <w:sz w:val="28"/>
          <w:szCs w:val="28"/>
          <w:lang w:val="ru-RU"/>
        </w:rPr>
        <w:t>громади</w:t>
      </w:r>
      <w:r w:rsidRPr="003F0118">
        <w:rPr>
          <w:sz w:val="28"/>
          <w:szCs w:val="28"/>
          <w:lang w:val="ru-RU"/>
        </w:rPr>
        <w:t xml:space="preserve">, </w:t>
      </w:r>
      <w:r w:rsidRPr="003F0118">
        <w:rPr>
          <w:spacing w:val="-3"/>
          <w:sz w:val="28"/>
          <w:szCs w:val="28"/>
          <w:lang w:val="ru-RU"/>
        </w:rPr>
        <w:t xml:space="preserve">значно </w:t>
      </w:r>
      <w:r w:rsidRPr="003F0118">
        <w:rPr>
          <w:sz w:val="28"/>
          <w:szCs w:val="28"/>
          <w:lang w:val="ru-RU"/>
        </w:rPr>
        <w:t xml:space="preserve">підвищить оперативне реагування на </w:t>
      </w:r>
      <w:r w:rsidRPr="003F0118">
        <w:rPr>
          <w:spacing w:val="-3"/>
          <w:sz w:val="28"/>
          <w:szCs w:val="28"/>
          <w:lang w:val="ru-RU"/>
        </w:rPr>
        <w:t xml:space="preserve">скоєні </w:t>
      </w:r>
      <w:r w:rsidRPr="003F0118">
        <w:rPr>
          <w:sz w:val="28"/>
          <w:szCs w:val="28"/>
          <w:lang w:val="ru-RU"/>
        </w:rPr>
        <w:t xml:space="preserve">злочини, збільшить кількість розкритих злочинів, призведе до зменшення таких видів злочинів як </w:t>
      </w:r>
      <w:r>
        <w:rPr>
          <w:sz w:val="28"/>
          <w:szCs w:val="28"/>
          <w:lang w:val="ru-RU"/>
        </w:rPr>
        <w:t>пограбування, розбійні</w:t>
      </w:r>
      <w:r>
        <w:rPr>
          <w:sz w:val="28"/>
          <w:szCs w:val="28"/>
          <w:lang w:val="ru-RU"/>
        </w:rPr>
        <w:tab/>
        <w:t>напади, п</w:t>
      </w:r>
      <w:r w:rsidRPr="007F5840">
        <w:rPr>
          <w:sz w:val="28"/>
          <w:szCs w:val="28"/>
          <w:lang w:val="ru-RU"/>
        </w:rPr>
        <w:t>ошкодження</w:t>
      </w:r>
      <w:r>
        <w:rPr>
          <w:sz w:val="28"/>
          <w:szCs w:val="28"/>
          <w:lang w:val="ru-RU"/>
        </w:rPr>
        <w:t xml:space="preserve"> </w:t>
      </w:r>
      <w:r w:rsidRPr="007F5840">
        <w:rPr>
          <w:sz w:val="28"/>
          <w:szCs w:val="28"/>
          <w:lang w:val="ru-RU"/>
        </w:rPr>
        <w:t>(псування) комунального та державного майна, дорожньо-транспортні пригоди без потерпілих, поруше</w:t>
      </w:r>
      <w:r>
        <w:rPr>
          <w:sz w:val="28"/>
          <w:szCs w:val="28"/>
          <w:lang w:val="uk-UA"/>
        </w:rPr>
        <w:t>н</w:t>
      </w:r>
      <w:r w:rsidRPr="007F5840">
        <w:rPr>
          <w:sz w:val="28"/>
          <w:szCs w:val="28"/>
          <w:lang w:val="ru-RU"/>
        </w:rPr>
        <w:t>ня правил дорожнього руху,</w:t>
      </w:r>
      <w:r>
        <w:rPr>
          <w:sz w:val="28"/>
          <w:szCs w:val="28"/>
          <w:lang w:val="uk-UA"/>
        </w:rPr>
        <w:t xml:space="preserve"> паркування транспортних засобів у невстановлених місцях,</w:t>
      </w:r>
      <w:r w:rsidRPr="007F5840">
        <w:rPr>
          <w:sz w:val="28"/>
          <w:szCs w:val="28"/>
          <w:lang w:val="ru-RU"/>
        </w:rPr>
        <w:t xml:space="preserve"> незаконне заволодіння транспортними засобами, </w:t>
      </w:r>
      <w:r w:rsidRPr="007F5840">
        <w:rPr>
          <w:spacing w:val="-3"/>
          <w:sz w:val="28"/>
          <w:szCs w:val="28"/>
          <w:lang w:val="ru-RU"/>
        </w:rPr>
        <w:t>хуліганство</w:t>
      </w:r>
      <w:r w:rsidRPr="007F5840">
        <w:rPr>
          <w:spacing w:val="-9"/>
          <w:sz w:val="28"/>
          <w:szCs w:val="28"/>
          <w:lang w:val="ru-RU"/>
        </w:rPr>
        <w:t>.</w:t>
      </w:r>
    </w:p>
    <w:p w:rsidR="0054454B" w:rsidRPr="00636A88" w:rsidRDefault="0054454B" w:rsidP="007F5840">
      <w:pPr>
        <w:pStyle w:val="BodyText"/>
        <w:tabs>
          <w:tab w:val="left" w:pos="1468"/>
          <w:tab w:val="left" w:pos="2742"/>
          <w:tab w:val="left" w:pos="4308"/>
          <w:tab w:val="left" w:pos="6096"/>
          <w:tab w:val="left" w:pos="8303"/>
        </w:tabs>
        <w:spacing w:after="0"/>
        <w:ind w:right="196" w:firstLine="567"/>
        <w:jc w:val="both"/>
        <w:rPr>
          <w:sz w:val="28"/>
          <w:szCs w:val="28"/>
          <w:lang w:val="uk-UA"/>
        </w:rPr>
      </w:pPr>
      <w:r w:rsidRPr="00636A88">
        <w:rPr>
          <w:sz w:val="28"/>
          <w:szCs w:val="28"/>
          <w:lang w:val="uk-UA"/>
        </w:rPr>
        <w:t xml:space="preserve">Система має </w:t>
      </w:r>
      <w:r w:rsidRPr="00636A88">
        <w:rPr>
          <w:spacing w:val="-3"/>
          <w:sz w:val="28"/>
          <w:szCs w:val="28"/>
          <w:lang w:val="uk-UA"/>
        </w:rPr>
        <w:t xml:space="preserve">бути </w:t>
      </w:r>
      <w:r w:rsidRPr="00636A88">
        <w:rPr>
          <w:sz w:val="28"/>
          <w:szCs w:val="28"/>
          <w:lang w:val="uk-UA"/>
        </w:rPr>
        <w:t xml:space="preserve">відкрита для всіх зацікавлених організацій (підприємств, установ) та окремих осіб, які можуть стати ініціаторами встановлення відеокамер, включених у </w:t>
      </w:r>
      <w:r w:rsidRPr="00636A88">
        <w:rPr>
          <w:spacing w:val="-5"/>
          <w:sz w:val="28"/>
          <w:szCs w:val="28"/>
          <w:lang w:val="uk-UA"/>
        </w:rPr>
        <w:t xml:space="preserve">Систему, </w:t>
      </w:r>
      <w:r w:rsidRPr="00636A88">
        <w:rPr>
          <w:spacing w:val="-3"/>
          <w:sz w:val="28"/>
          <w:szCs w:val="28"/>
          <w:lang w:val="uk-UA"/>
        </w:rPr>
        <w:t xml:space="preserve">поблизу </w:t>
      </w:r>
      <w:r w:rsidRPr="00636A88">
        <w:rPr>
          <w:sz w:val="28"/>
          <w:szCs w:val="28"/>
          <w:lang w:val="uk-UA"/>
        </w:rPr>
        <w:t xml:space="preserve">їх підприємств, організацій, торгових закладів, автостоянок, </w:t>
      </w:r>
      <w:r w:rsidRPr="00636A88">
        <w:rPr>
          <w:spacing w:val="-4"/>
          <w:sz w:val="28"/>
          <w:szCs w:val="28"/>
          <w:lang w:val="uk-UA"/>
        </w:rPr>
        <w:t xml:space="preserve">будинків, </w:t>
      </w:r>
      <w:r w:rsidRPr="00636A88">
        <w:rPr>
          <w:sz w:val="28"/>
          <w:szCs w:val="28"/>
          <w:lang w:val="uk-UA"/>
        </w:rPr>
        <w:t>інших місць масового скупчення та перебування</w:t>
      </w:r>
      <w:r w:rsidRPr="00636A88">
        <w:rPr>
          <w:spacing w:val="-4"/>
          <w:sz w:val="28"/>
          <w:szCs w:val="28"/>
          <w:lang w:val="uk-UA"/>
        </w:rPr>
        <w:t xml:space="preserve"> людей.</w:t>
      </w:r>
    </w:p>
    <w:p w:rsidR="0054454B" w:rsidRPr="003F0118" w:rsidRDefault="0054454B" w:rsidP="007F5840">
      <w:pPr>
        <w:pStyle w:val="BodyText"/>
        <w:spacing w:after="0"/>
        <w:ind w:right="194" w:firstLine="567"/>
        <w:jc w:val="both"/>
        <w:rPr>
          <w:sz w:val="28"/>
          <w:szCs w:val="28"/>
        </w:rPr>
      </w:pPr>
      <w:r w:rsidRPr="003F0118">
        <w:rPr>
          <w:sz w:val="28"/>
          <w:szCs w:val="28"/>
        </w:rPr>
        <w:t xml:space="preserve">Таким чином, вона вигідна і для </w:t>
      </w:r>
      <w:r>
        <w:rPr>
          <w:sz w:val="28"/>
          <w:szCs w:val="28"/>
          <w:lang w:val="uk-UA"/>
        </w:rPr>
        <w:t>громади</w:t>
      </w:r>
      <w:r w:rsidRPr="003F0118">
        <w:rPr>
          <w:sz w:val="28"/>
          <w:szCs w:val="28"/>
        </w:rPr>
        <w:t xml:space="preserve"> і для поліції, як певна запорука забезпечення </w:t>
      </w:r>
      <w:r w:rsidRPr="003F0118">
        <w:rPr>
          <w:spacing w:val="-3"/>
          <w:sz w:val="28"/>
          <w:szCs w:val="28"/>
        </w:rPr>
        <w:t xml:space="preserve">громадського </w:t>
      </w:r>
      <w:r w:rsidRPr="003F0118">
        <w:rPr>
          <w:spacing w:val="-5"/>
          <w:sz w:val="28"/>
          <w:szCs w:val="28"/>
        </w:rPr>
        <w:t xml:space="preserve">порядку, </w:t>
      </w:r>
      <w:r w:rsidRPr="003F0118">
        <w:rPr>
          <w:spacing w:val="-3"/>
          <w:sz w:val="28"/>
          <w:szCs w:val="28"/>
        </w:rPr>
        <w:t xml:space="preserve">охорони </w:t>
      </w:r>
      <w:r w:rsidRPr="003F0118">
        <w:rPr>
          <w:sz w:val="28"/>
          <w:szCs w:val="28"/>
        </w:rPr>
        <w:t xml:space="preserve">об’єктів </w:t>
      </w:r>
      <w:r w:rsidRPr="003F0118">
        <w:rPr>
          <w:spacing w:val="-3"/>
          <w:sz w:val="28"/>
          <w:szCs w:val="28"/>
        </w:rPr>
        <w:t xml:space="preserve">міської </w:t>
      </w:r>
      <w:r w:rsidRPr="003F0118">
        <w:rPr>
          <w:sz w:val="28"/>
          <w:szCs w:val="28"/>
        </w:rPr>
        <w:t xml:space="preserve">інфраструктури та безпеки дорожнього </w:t>
      </w:r>
      <w:r w:rsidRPr="003F0118">
        <w:rPr>
          <w:spacing w:val="-9"/>
          <w:sz w:val="28"/>
          <w:szCs w:val="28"/>
        </w:rPr>
        <w:t>руху.</w:t>
      </w:r>
    </w:p>
    <w:p w:rsidR="0054454B" w:rsidRPr="00AC5F04" w:rsidRDefault="0054454B" w:rsidP="007F5840">
      <w:pPr>
        <w:rPr>
          <w:lang w:val="uk-UA"/>
        </w:rPr>
      </w:pPr>
    </w:p>
    <w:p w:rsidR="0054454B" w:rsidRDefault="0054454B" w:rsidP="00E1793D">
      <w:pPr>
        <w:pStyle w:val="22"/>
        <w:spacing w:after="0" w:line="240" w:lineRule="auto"/>
        <w:ind w:left="18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 w:rsidRPr="008E1D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завдань та заходів Програми та очікувані результати її виконання.</w:t>
      </w:r>
    </w:p>
    <w:p w:rsidR="0054454B" w:rsidRDefault="0054454B" w:rsidP="00E1793D">
      <w:pPr>
        <w:pStyle w:val="22"/>
        <w:spacing w:after="0" w:line="240" w:lineRule="auto"/>
        <w:ind w:left="4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4454B" w:rsidRPr="00F06C4B" w:rsidRDefault="0054454B" w:rsidP="007F5840">
      <w:pPr>
        <w:ind w:firstLine="567"/>
        <w:rPr>
          <w:b/>
          <w:sz w:val="28"/>
          <w:szCs w:val="28"/>
          <w:lang w:val="uk-UA"/>
        </w:rPr>
      </w:pPr>
      <w:r w:rsidRPr="00F06C4B">
        <w:rPr>
          <w:b/>
          <w:sz w:val="28"/>
          <w:szCs w:val="28"/>
          <w:lang w:val="uk-UA"/>
        </w:rPr>
        <w:t>Основними завданнями Програми є:</w:t>
      </w:r>
    </w:p>
    <w:p w:rsidR="0054454B" w:rsidRPr="004B6D0B" w:rsidRDefault="0054454B" w:rsidP="007F5840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F06C4B">
        <w:rPr>
          <w:sz w:val="28"/>
          <w:szCs w:val="28"/>
          <w:lang w:val="uk-UA"/>
        </w:rPr>
        <w:t>1.</w:t>
      </w:r>
      <w:r w:rsidRPr="00F06C4B">
        <w:rPr>
          <w:sz w:val="26"/>
          <w:szCs w:val="26"/>
          <w:lang w:val="uk-UA"/>
        </w:rPr>
        <w:t xml:space="preserve"> </w:t>
      </w:r>
      <w:r w:rsidRPr="00F06C4B">
        <w:rPr>
          <w:sz w:val="28"/>
          <w:szCs w:val="28"/>
          <w:lang w:val="uk-UA"/>
        </w:rPr>
        <w:t>Стабілізація криміногенної ситуації на території Вараської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54454B" w:rsidRPr="00373936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2. Створення належних умов для діяльності та відпочинку поліцейських офіцерів громади.</w:t>
      </w:r>
    </w:p>
    <w:p w:rsidR="0054454B" w:rsidRPr="00373936" w:rsidRDefault="0054454B" w:rsidP="007F58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3. Проведення інформаційно-просвітницької роботи та покращення комунікації з мешканцями громади.</w:t>
      </w:r>
    </w:p>
    <w:p w:rsidR="0054454B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4. Посилення контролю за криміногенною ситуацією в громаді.</w:t>
      </w:r>
    </w:p>
    <w:p w:rsidR="0054454B" w:rsidRPr="00373936" w:rsidRDefault="0054454B" w:rsidP="00B26147">
      <w:pPr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</w:t>
      </w:r>
      <w:r>
        <w:rPr>
          <w:spacing w:val="-4"/>
          <w:sz w:val="28"/>
          <w:szCs w:val="28"/>
          <w:lang w:val="uk-UA"/>
        </w:rPr>
        <w:t>ідтримка діяльності ГФ «Вараська муніципальна варта».</w:t>
      </w:r>
    </w:p>
    <w:p w:rsidR="0054454B" w:rsidRPr="00373936" w:rsidRDefault="0054454B" w:rsidP="007F5840">
      <w:pPr>
        <w:pStyle w:val="BodyTextIndent"/>
        <w:spacing w:after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373936">
        <w:rPr>
          <w:color w:val="000000"/>
          <w:sz w:val="28"/>
          <w:szCs w:val="28"/>
          <w:lang w:val="uk-UA"/>
        </w:rPr>
        <w:t>Пріоритетними завданнями Програми є:</w:t>
      </w:r>
    </w:p>
    <w:p w:rsidR="0054454B" w:rsidRPr="00373936" w:rsidRDefault="0054454B" w:rsidP="007F5840">
      <w:pPr>
        <w:numPr>
          <w:ilvl w:val="0"/>
          <w:numId w:val="21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проведення детального аналізу криміногенної ситуації та визначення населених пункт</w:t>
      </w:r>
      <w:r>
        <w:rPr>
          <w:sz w:val="28"/>
          <w:szCs w:val="28"/>
          <w:lang w:val="uk-UA"/>
        </w:rPr>
        <w:t>ів</w:t>
      </w:r>
      <w:r w:rsidRPr="00373936">
        <w:rPr>
          <w:sz w:val="28"/>
          <w:szCs w:val="28"/>
          <w:lang w:val="uk-UA"/>
        </w:rPr>
        <w:t xml:space="preserve"> для відкриття поліцейських станцій</w:t>
      </w:r>
      <w:r>
        <w:rPr>
          <w:sz w:val="28"/>
          <w:szCs w:val="28"/>
          <w:lang w:val="uk-UA"/>
        </w:rPr>
        <w:t>;</w:t>
      </w:r>
    </w:p>
    <w:p w:rsidR="0054454B" w:rsidRPr="00373936" w:rsidRDefault="0054454B" w:rsidP="007F5840">
      <w:pPr>
        <w:tabs>
          <w:tab w:val="left" w:pos="284"/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 xml:space="preserve">- придбання службових автомобілів (підвищеної прохідності) для дільничних офіцерів поліції, закріплених за </w:t>
      </w:r>
      <w:r>
        <w:rPr>
          <w:sz w:val="28"/>
          <w:szCs w:val="28"/>
          <w:lang w:val="uk-UA"/>
        </w:rPr>
        <w:t>відповідною територією громади</w:t>
      </w:r>
      <w:r w:rsidRPr="00373936">
        <w:rPr>
          <w:sz w:val="28"/>
          <w:szCs w:val="28"/>
          <w:lang w:val="uk-UA"/>
        </w:rPr>
        <w:t xml:space="preserve"> поліцейських офіцерів громади (далі – ПОГ) з метою забезпечення оперативного реагування на звернення громадян, проведення якісної превентивної </w:t>
      </w:r>
      <w:r>
        <w:rPr>
          <w:sz w:val="28"/>
          <w:szCs w:val="28"/>
          <w:lang w:val="uk-UA"/>
        </w:rPr>
        <w:t>роботи з підобліковими особами;</w:t>
      </w:r>
    </w:p>
    <w:p w:rsidR="0054454B" w:rsidRPr="00373936" w:rsidRDefault="0054454B" w:rsidP="007F5840">
      <w:pPr>
        <w:tabs>
          <w:tab w:val="left" w:pos="284"/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-  створення належних умов для служби та відпочинку (в</w:t>
      </w:r>
      <w:r>
        <w:rPr>
          <w:sz w:val="28"/>
          <w:szCs w:val="28"/>
          <w:lang w:val="uk-UA"/>
        </w:rPr>
        <w:t>иділення відповідних приміщень);</w:t>
      </w:r>
    </w:p>
    <w:p w:rsidR="0054454B" w:rsidRPr="00373936" w:rsidRDefault="0054454B" w:rsidP="007F5840">
      <w:pPr>
        <w:tabs>
          <w:tab w:val="left" w:pos="284"/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- п</w:t>
      </w:r>
      <w:r>
        <w:rPr>
          <w:sz w:val="28"/>
          <w:szCs w:val="28"/>
          <w:lang w:val="uk-UA"/>
        </w:rPr>
        <w:t>ридбання меблів та оргтехніки;</w:t>
      </w:r>
    </w:p>
    <w:p w:rsidR="0054454B" w:rsidRPr="00373936" w:rsidRDefault="0054454B" w:rsidP="007F5840">
      <w:pPr>
        <w:tabs>
          <w:tab w:val="left" w:pos="284"/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- забезпечення  паливно-мастильними матеріалами службові автомобілі ПОГ з метою забезпечення ефективної та безперебійної діяльності</w:t>
      </w:r>
      <w:r>
        <w:rPr>
          <w:sz w:val="28"/>
          <w:szCs w:val="28"/>
          <w:lang w:val="uk-UA"/>
        </w:rPr>
        <w:t>;</w:t>
      </w:r>
    </w:p>
    <w:p w:rsidR="0054454B" w:rsidRPr="00373936" w:rsidRDefault="0054454B" w:rsidP="007F5840">
      <w:pPr>
        <w:tabs>
          <w:tab w:val="left" w:pos="284"/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- забезпечення необхідним технічним обладнанням (технічним засобом «</w:t>
      </w:r>
      <w:r w:rsidRPr="00373936">
        <w:rPr>
          <w:sz w:val="28"/>
          <w:szCs w:val="28"/>
        </w:rPr>
        <w:t>Dr</w:t>
      </w:r>
      <w:r w:rsidRPr="00373936">
        <w:rPr>
          <w:sz w:val="28"/>
          <w:szCs w:val="28"/>
          <w:lang w:val="en-US"/>
        </w:rPr>
        <w:t>a</w:t>
      </w:r>
      <w:r w:rsidRPr="00373936">
        <w:rPr>
          <w:sz w:val="28"/>
          <w:szCs w:val="28"/>
        </w:rPr>
        <w:t>ger</w:t>
      </w:r>
      <w:r w:rsidRPr="00373936">
        <w:rPr>
          <w:sz w:val="28"/>
          <w:szCs w:val="28"/>
          <w:lang w:val="uk-UA"/>
        </w:rPr>
        <w:t xml:space="preserve"> </w:t>
      </w:r>
      <w:r w:rsidRPr="00373936">
        <w:rPr>
          <w:sz w:val="28"/>
          <w:szCs w:val="28"/>
        </w:rPr>
        <w:t>Alcotest</w:t>
      </w:r>
      <w:r w:rsidRPr="00373936">
        <w:rPr>
          <w:sz w:val="28"/>
          <w:szCs w:val="28"/>
          <w:lang w:val="uk-UA"/>
        </w:rPr>
        <w:t xml:space="preserve"> 6820», переносною радіостанцією та нагрудними камерами) з метою належного виконання завдань, фіксації кримінальних, адміністративних правопорушень та забезпечення о</w:t>
      </w:r>
      <w:r>
        <w:rPr>
          <w:sz w:val="28"/>
          <w:szCs w:val="28"/>
          <w:lang w:val="uk-UA"/>
        </w:rPr>
        <w:t>собистої безпеки діяльності ПОГ;</w:t>
      </w:r>
    </w:p>
    <w:p w:rsidR="0054454B" w:rsidRDefault="0054454B" w:rsidP="007F5840">
      <w:pPr>
        <w:tabs>
          <w:tab w:val="left" w:pos="284"/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- забезпечення ПОГ канцелярськими товарами (папі</w:t>
      </w:r>
      <w:r>
        <w:rPr>
          <w:sz w:val="28"/>
          <w:szCs w:val="28"/>
          <w:lang w:val="uk-UA"/>
        </w:rPr>
        <w:t>р, ручки, олівці, скрепки тощо);</w:t>
      </w:r>
    </w:p>
    <w:p w:rsidR="0054454B" w:rsidRPr="00373936" w:rsidRDefault="0054454B" w:rsidP="007F5840">
      <w:pPr>
        <w:numPr>
          <w:ilvl w:val="0"/>
          <w:numId w:val="21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виготовлення та розміщення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</w:t>
      </w:r>
      <w:r>
        <w:rPr>
          <w:sz w:val="28"/>
          <w:szCs w:val="28"/>
          <w:lang w:val="uk-UA"/>
        </w:rPr>
        <w:t>;</w:t>
      </w:r>
    </w:p>
    <w:p w:rsidR="0054454B" w:rsidRPr="00373936" w:rsidRDefault="0054454B" w:rsidP="007F5840">
      <w:pPr>
        <w:numPr>
          <w:ilvl w:val="0"/>
          <w:numId w:val="21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утримання</w:t>
      </w:r>
      <w:r w:rsidRPr="00373936">
        <w:rPr>
          <w:sz w:val="28"/>
          <w:szCs w:val="28"/>
          <w:lang w:val="uk-UA"/>
        </w:rPr>
        <w:t xml:space="preserve"> систем відеоспостереження в місцях концентрації дорожньо-транспортних пригод, виїздах та в’їздах у населенні пункти громади та місцях масового скупчення громадян з метою своєчасного реагування на зміни в дорожній обстановці та підвище</w:t>
      </w:r>
      <w:r>
        <w:rPr>
          <w:sz w:val="28"/>
          <w:szCs w:val="28"/>
          <w:lang w:val="uk-UA"/>
        </w:rPr>
        <w:t>ння рівня дорожньої дисципліни;</w:t>
      </w:r>
    </w:p>
    <w:p w:rsidR="0054454B" w:rsidRDefault="0054454B" w:rsidP="007F5840">
      <w:pPr>
        <w:numPr>
          <w:ilvl w:val="0"/>
          <w:numId w:val="21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реконструкція</w:t>
      </w:r>
      <w:r w:rsidRPr="00260BAB">
        <w:rPr>
          <w:sz w:val="28"/>
          <w:szCs w:val="28"/>
          <w:lang w:val="uk-UA"/>
        </w:rPr>
        <w:t xml:space="preserve"> си</w:t>
      </w:r>
      <w:r>
        <w:rPr>
          <w:sz w:val="28"/>
          <w:szCs w:val="28"/>
          <w:lang w:val="uk-UA"/>
        </w:rPr>
        <w:t>стемами відео нагляду;</w:t>
      </w:r>
    </w:p>
    <w:p w:rsidR="0054454B" w:rsidRPr="00B26147" w:rsidRDefault="0054454B" w:rsidP="007F5840">
      <w:pPr>
        <w:numPr>
          <w:ilvl w:val="0"/>
          <w:numId w:val="21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26147">
        <w:rPr>
          <w:sz w:val="28"/>
          <w:szCs w:val="28"/>
          <w:lang w:val="uk-UA"/>
        </w:rPr>
        <w:t>матеріально-технічне забезпечення діяльності ГФ «Вараська муніципальна варта»;</w:t>
      </w:r>
    </w:p>
    <w:p w:rsidR="0054454B" w:rsidRPr="00B26147" w:rsidRDefault="0054454B" w:rsidP="00B26147">
      <w:pPr>
        <w:numPr>
          <w:ilvl w:val="0"/>
          <w:numId w:val="21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26147">
        <w:rPr>
          <w:sz w:val="28"/>
          <w:szCs w:val="28"/>
          <w:lang w:val="uk-UA"/>
        </w:rPr>
        <w:t>забезпечення  паливно-мастильними матеріалами ГФ «Вараська муніципальна варта».</w:t>
      </w:r>
    </w:p>
    <w:p w:rsidR="0054454B" w:rsidRPr="00373936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ab/>
        <w:t>Реалізація Програми сприятиме:</w:t>
      </w:r>
    </w:p>
    <w:p w:rsidR="0054454B" w:rsidRPr="00373936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підвищенню рівня довіри населення до роботи правоохоронних органів;</w:t>
      </w:r>
    </w:p>
    <w:p w:rsidR="0054454B" w:rsidRPr="00373936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ефективності діяльності правоохоронних органів щодо захисту прав і свобод людини;</w:t>
      </w:r>
    </w:p>
    <w:p w:rsidR="0054454B" w:rsidRPr="00373936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оперативному реагуванню на заяви та повідомлення про скоєні правопорушення;</w:t>
      </w:r>
    </w:p>
    <w:p w:rsidR="0054454B" w:rsidRPr="00373936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упровадженню сучасних технічних засобів, що сприятимуть профілактиці правопорушень та протидії злочинності (засобів відеоспостереження, систем швидкого реагування, засобів екстреного виклику поліції тощо) у місцях масового перебування громадян, на автошляхах та у місцях концентрації ДТП;</w:t>
      </w:r>
    </w:p>
    <w:p w:rsidR="0054454B" w:rsidRPr="00373936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залученню громадськості до проведення заходів щодо забезпечення громадського порядку та громадської безпеки;</w:t>
      </w:r>
    </w:p>
    <w:p w:rsidR="0054454B" w:rsidRPr="00373936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запобіганню порушенням громадського порядку й ослабленню дії криміногенних факторів;</w:t>
      </w:r>
    </w:p>
    <w:p w:rsidR="0054454B" w:rsidRPr="00373936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забезпеченню екстреного реагування на факти бездоглядності дітей, у тому числі, здійсненню профілактичної роботи з неблагополучними сім’ями,;</w:t>
      </w:r>
    </w:p>
    <w:p w:rsidR="0054454B" w:rsidRPr="00373936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інформаційно-аналітичному та матеріально-технічному забезпеченню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правопорушень;</w:t>
      </w:r>
    </w:p>
    <w:p w:rsidR="0054454B" w:rsidRPr="00373936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 xml:space="preserve">поліпшенню соціально-економічної та морально-психологічної ситуації в населених пунктах </w:t>
      </w:r>
      <w:r>
        <w:rPr>
          <w:sz w:val="28"/>
          <w:szCs w:val="28"/>
          <w:lang w:val="uk-UA"/>
        </w:rPr>
        <w:t>територіальної громади</w:t>
      </w:r>
      <w:r w:rsidRPr="00373936">
        <w:rPr>
          <w:sz w:val="28"/>
          <w:szCs w:val="28"/>
          <w:lang w:val="uk-UA"/>
        </w:rPr>
        <w:t>.</w:t>
      </w:r>
    </w:p>
    <w:p w:rsidR="0054454B" w:rsidRPr="00373936" w:rsidRDefault="0054454B" w:rsidP="007F5840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373936">
        <w:rPr>
          <w:spacing w:val="-4"/>
          <w:sz w:val="28"/>
          <w:szCs w:val="28"/>
          <w:lang w:val="uk-UA"/>
        </w:rPr>
        <w:t>Для виконання визначених завдань Програми виділені пріоритетні напрямки діяльності:</w:t>
      </w:r>
    </w:p>
    <w:p w:rsidR="0054454B" w:rsidRPr="00373936" w:rsidRDefault="0054454B" w:rsidP="007F5840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373936">
        <w:rPr>
          <w:spacing w:val="-4"/>
          <w:sz w:val="28"/>
          <w:szCs w:val="28"/>
          <w:lang w:val="uk-UA"/>
        </w:rPr>
        <w:t>впорядкування нормативного регулювання діяльності ПОГ;</w:t>
      </w:r>
    </w:p>
    <w:p w:rsidR="0054454B" w:rsidRPr="00373936" w:rsidRDefault="0054454B" w:rsidP="007F5840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373936">
        <w:rPr>
          <w:spacing w:val="-4"/>
          <w:sz w:val="28"/>
          <w:szCs w:val="28"/>
          <w:lang w:val="uk-UA"/>
        </w:rPr>
        <w:t>фінансова підтримка;</w:t>
      </w:r>
    </w:p>
    <w:p w:rsidR="0054454B" w:rsidRPr="00373936" w:rsidRDefault="0054454B" w:rsidP="007F5840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373936">
        <w:rPr>
          <w:spacing w:val="-4"/>
          <w:sz w:val="28"/>
          <w:szCs w:val="28"/>
          <w:lang w:val="uk-UA"/>
        </w:rPr>
        <w:t xml:space="preserve">ресурсне та інформаційне забезпечення; </w:t>
      </w:r>
    </w:p>
    <w:p w:rsidR="0054454B" w:rsidRDefault="0054454B" w:rsidP="007F5840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373936">
        <w:rPr>
          <w:spacing w:val="-4"/>
          <w:sz w:val="28"/>
          <w:szCs w:val="28"/>
          <w:lang w:val="uk-UA"/>
        </w:rPr>
        <w:t>формуван</w:t>
      </w:r>
      <w:r>
        <w:rPr>
          <w:spacing w:val="-4"/>
          <w:sz w:val="28"/>
          <w:szCs w:val="28"/>
          <w:lang w:val="uk-UA"/>
        </w:rPr>
        <w:t>ня інфраструктури підтримки ПОГ;</w:t>
      </w:r>
    </w:p>
    <w:p w:rsidR="0054454B" w:rsidRPr="00373936" w:rsidRDefault="0054454B" w:rsidP="007F5840">
      <w:pPr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підтримка діяльності ГФ «Вараська муніципальна варта».</w:t>
      </w:r>
    </w:p>
    <w:p w:rsidR="0054454B" w:rsidRPr="00373936" w:rsidRDefault="0054454B" w:rsidP="007F5840">
      <w:pPr>
        <w:pStyle w:val="Just"/>
        <w:ind w:firstLine="567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Завдання, заходи та строки  виконання Програми</w:t>
      </w:r>
      <w:r w:rsidRPr="00373936">
        <w:rPr>
          <w:b/>
          <w:sz w:val="28"/>
          <w:szCs w:val="28"/>
          <w:lang w:val="uk-UA"/>
        </w:rPr>
        <w:t xml:space="preserve"> </w:t>
      </w:r>
      <w:r w:rsidRPr="00373936">
        <w:rPr>
          <w:sz w:val="28"/>
          <w:szCs w:val="28"/>
          <w:lang w:val="uk-UA"/>
        </w:rPr>
        <w:t>наведені в таблиці 1.</w:t>
      </w:r>
    </w:p>
    <w:p w:rsidR="0054454B" w:rsidRPr="00373936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Інформація про очікувані результати виконання Програми наведено в таблиці 2.</w:t>
      </w:r>
    </w:p>
    <w:p w:rsidR="0054454B" w:rsidRPr="007F5840" w:rsidRDefault="0054454B" w:rsidP="007F5840">
      <w:pPr>
        <w:ind w:firstLine="567"/>
        <w:rPr>
          <w:b/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Ресурсне забезпечення Програми  наведено в таблиці 3</w:t>
      </w:r>
      <w:r>
        <w:rPr>
          <w:sz w:val="28"/>
          <w:szCs w:val="28"/>
          <w:lang w:val="uk-UA"/>
        </w:rPr>
        <w:t>.</w:t>
      </w:r>
    </w:p>
    <w:p w:rsidR="0054454B" w:rsidRDefault="0054454B" w:rsidP="00444F6F">
      <w:pPr>
        <w:pStyle w:val="HTMLPreformatted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4454B" w:rsidRDefault="0054454B" w:rsidP="00444F6F">
      <w:pPr>
        <w:pStyle w:val="HTMLPreformatted"/>
        <w:jc w:val="center"/>
        <w:rPr>
          <w:rFonts w:ascii="Times New Roman" w:hAnsi="Times New Roman" w:cs="Times New Roman"/>
          <w:b/>
          <w:sz w:val="28"/>
          <w:lang w:val="uk-UA"/>
        </w:rPr>
        <w:sectPr w:rsidR="0054454B" w:rsidSect="009A49BD">
          <w:headerReference w:type="default" r:id="rId8"/>
          <w:pgSz w:w="11906" w:h="16838"/>
          <w:pgMar w:top="1135" w:right="851" w:bottom="993" w:left="1701" w:header="709" w:footer="709" w:gutter="0"/>
          <w:cols w:space="708"/>
          <w:titlePg/>
          <w:docGrid w:linePitch="360"/>
        </w:sectPr>
      </w:pPr>
    </w:p>
    <w:p w:rsidR="0054454B" w:rsidRDefault="0054454B" w:rsidP="00444F6F">
      <w:pPr>
        <w:pStyle w:val="HTMLPreformatted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8E1DC2">
        <w:rPr>
          <w:rFonts w:ascii="Times New Roman" w:hAnsi="Times New Roman" w:cs="Times New Roman"/>
          <w:b/>
          <w:sz w:val="28"/>
          <w:lang w:val="uk-UA"/>
        </w:rPr>
        <w:t>Завдання, заходи та строки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8E1DC2">
        <w:rPr>
          <w:rFonts w:ascii="Times New Roman" w:hAnsi="Times New Roman" w:cs="Times New Roman"/>
          <w:b/>
          <w:sz w:val="28"/>
          <w:lang w:val="uk-UA"/>
        </w:rPr>
        <w:t>виконання Програми</w:t>
      </w:r>
    </w:p>
    <w:p w:rsidR="0054454B" w:rsidRPr="008E1DC2" w:rsidRDefault="0054454B" w:rsidP="00444F6F">
      <w:pPr>
        <w:pStyle w:val="HTMLPreformatted"/>
        <w:jc w:val="right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</w:t>
      </w:r>
      <w:r w:rsidRPr="008E1DC2">
        <w:rPr>
          <w:rFonts w:ascii="Times New Roman" w:hAnsi="Times New Roman" w:cs="Times New Roman"/>
          <w:lang w:val="uk-UA"/>
        </w:rPr>
        <w:t>Таблиця 1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tbl>
      <w:tblPr>
        <w:tblW w:w="5069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"/>
        <w:gridCol w:w="74"/>
        <w:gridCol w:w="19"/>
        <w:gridCol w:w="3753"/>
        <w:gridCol w:w="46"/>
        <w:gridCol w:w="1721"/>
        <w:gridCol w:w="15"/>
        <w:gridCol w:w="4373"/>
        <w:gridCol w:w="34"/>
        <w:gridCol w:w="947"/>
        <w:gridCol w:w="15"/>
        <w:gridCol w:w="25"/>
        <w:gridCol w:w="9"/>
        <w:gridCol w:w="771"/>
        <w:gridCol w:w="43"/>
        <w:gridCol w:w="22"/>
        <w:gridCol w:w="12"/>
        <w:gridCol w:w="675"/>
        <w:gridCol w:w="15"/>
        <w:gridCol w:w="31"/>
        <w:gridCol w:w="805"/>
        <w:gridCol w:w="40"/>
        <w:gridCol w:w="43"/>
        <w:gridCol w:w="771"/>
        <w:gridCol w:w="19"/>
        <w:gridCol w:w="820"/>
      </w:tblGrid>
      <w:tr w:rsidR="0054454B" w:rsidRPr="009A49BD" w:rsidTr="00250004">
        <w:trPr>
          <w:trHeight w:val="413"/>
        </w:trPr>
        <w:tc>
          <w:tcPr>
            <w:tcW w:w="104" w:type="pct"/>
            <w:vMerge w:val="restart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№</w:t>
            </w:r>
          </w:p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 xml:space="preserve"> з/п</w:t>
            </w:r>
          </w:p>
        </w:tc>
        <w:tc>
          <w:tcPr>
            <w:tcW w:w="1261" w:type="pct"/>
            <w:gridSpan w:val="4"/>
            <w:vMerge w:val="restart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Найменування заходу</w:t>
            </w:r>
          </w:p>
        </w:tc>
        <w:tc>
          <w:tcPr>
            <w:tcW w:w="558" w:type="pct"/>
            <w:vMerge w:val="restart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Строки впровадження</w:t>
            </w:r>
          </w:p>
        </w:tc>
        <w:tc>
          <w:tcPr>
            <w:tcW w:w="1423" w:type="pct"/>
            <w:gridSpan w:val="2"/>
            <w:vMerge w:val="restart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Виконавець</w:t>
            </w:r>
          </w:p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653" w:type="pct"/>
            <w:gridSpan w:val="18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Орієнтовна вартість заходу, тис.грн</w:t>
            </w:r>
          </w:p>
        </w:tc>
      </w:tr>
      <w:tr w:rsidR="0054454B" w:rsidRPr="009A49BD" w:rsidTr="00250004">
        <w:trPr>
          <w:trHeight w:val="203"/>
        </w:trPr>
        <w:tc>
          <w:tcPr>
            <w:tcW w:w="104" w:type="pct"/>
            <w:vMerge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61" w:type="pct"/>
            <w:gridSpan w:val="4"/>
            <w:vMerge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58" w:type="pct"/>
            <w:vMerge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23" w:type="pct"/>
            <w:gridSpan w:val="2"/>
            <w:vMerge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3" w:type="pct"/>
            <w:gridSpan w:val="3"/>
            <w:vMerge w:val="restart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Всього</w:t>
            </w:r>
          </w:p>
        </w:tc>
        <w:tc>
          <w:tcPr>
            <w:tcW w:w="1330" w:type="pct"/>
            <w:gridSpan w:val="15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 xml:space="preserve"> по роках</w:t>
            </w:r>
          </w:p>
        </w:tc>
      </w:tr>
      <w:tr w:rsidR="0054454B" w:rsidRPr="009A49BD" w:rsidTr="00250004">
        <w:trPr>
          <w:trHeight w:val="202"/>
        </w:trPr>
        <w:tc>
          <w:tcPr>
            <w:tcW w:w="104" w:type="pct"/>
            <w:vMerge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61" w:type="pct"/>
            <w:gridSpan w:val="4"/>
            <w:vMerge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58" w:type="pct"/>
            <w:vMerge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23" w:type="pct"/>
            <w:gridSpan w:val="2"/>
            <w:vMerge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3" w:type="pct"/>
            <w:gridSpan w:val="3"/>
            <w:vMerge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75" w:type="pct"/>
            <w:gridSpan w:val="4"/>
            <w:vAlign w:val="center"/>
          </w:tcPr>
          <w:p w:rsidR="0054454B" w:rsidRPr="009A49BD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</w:t>
            </w:r>
          </w:p>
        </w:tc>
        <w:tc>
          <w:tcPr>
            <w:tcW w:w="230" w:type="pct"/>
            <w:gridSpan w:val="3"/>
            <w:vAlign w:val="center"/>
          </w:tcPr>
          <w:p w:rsidR="0054454B" w:rsidRPr="009A49BD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2020</w:t>
            </w:r>
          </w:p>
        </w:tc>
        <w:tc>
          <w:tcPr>
            <w:tcW w:w="276" w:type="pct"/>
            <w:gridSpan w:val="3"/>
            <w:vAlign w:val="center"/>
          </w:tcPr>
          <w:p w:rsidR="0054454B" w:rsidRPr="009A49BD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</w:t>
            </w:r>
          </w:p>
        </w:tc>
        <w:tc>
          <w:tcPr>
            <w:tcW w:w="277" w:type="pct"/>
            <w:gridSpan w:val="3"/>
            <w:vAlign w:val="center"/>
          </w:tcPr>
          <w:p w:rsidR="0054454B" w:rsidRPr="009A49BD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</w:t>
            </w:r>
          </w:p>
        </w:tc>
        <w:tc>
          <w:tcPr>
            <w:tcW w:w="273" w:type="pct"/>
            <w:gridSpan w:val="2"/>
            <w:vAlign w:val="center"/>
          </w:tcPr>
          <w:p w:rsidR="0054454B" w:rsidRPr="009A49BD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2023</w:t>
            </w:r>
          </w:p>
        </w:tc>
      </w:tr>
      <w:tr w:rsidR="0054454B" w:rsidRPr="009A49BD" w:rsidTr="00250004">
        <w:trPr>
          <w:trHeight w:val="202"/>
        </w:trPr>
        <w:tc>
          <w:tcPr>
            <w:tcW w:w="4450" w:type="pct"/>
            <w:gridSpan w:val="21"/>
            <w:vAlign w:val="center"/>
          </w:tcPr>
          <w:p w:rsidR="0054454B" w:rsidRPr="009A49BD" w:rsidRDefault="0054454B" w:rsidP="00E5501B">
            <w:pPr>
              <w:pStyle w:val="HTMLPreformatted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sz w:val="24"/>
                <w:lang w:val="uk-UA"/>
              </w:rPr>
              <w:t>Утримання Системи відеоспостереження</w:t>
            </w:r>
          </w:p>
        </w:tc>
        <w:tc>
          <w:tcPr>
            <w:tcW w:w="277" w:type="pct"/>
            <w:gridSpan w:val="3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3" w:type="pct"/>
            <w:gridSpan w:val="2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54454B" w:rsidRPr="009A49BD" w:rsidTr="00250004">
        <w:trPr>
          <w:trHeight w:val="202"/>
        </w:trPr>
        <w:tc>
          <w:tcPr>
            <w:tcW w:w="128" w:type="pct"/>
            <w:gridSpan w:val="2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38" w:type="pct"/>
            <w:gridSpan w:val="3"/>
            <w:tcBorders>
              <w:bottom w:val="nil"/>
            </w:tcBorders>
            <w:vAlign w:val="center"/>
          </w:tcPr>
          <w:p w:rsidR="0054454B" w:rsidRPr="009A49BD" w:rsidRDefault="0054454B" w:rsidP="00276088">
            <w:pPr>
              <w:pStyle w:val="HTMLPreformatted"/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П</w:t>
            </w:r>
            <w:r w:rsidRPr="009A49B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роведення аудиту </w:t>
            </w:r>
            <w:r w:rsidRPr="009A49BD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Системи відео спостереження Вараської міської територіальної громади</w:t>
            </w:r>
          </w:p>
        </w:tc>
        <w:tc>
          <w:tcPr>
            <w:tcW w:w="558" w:type="pct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2019,2021</w:t>
            </w:r>
          </w:p>
        </w:tc>
        <w:tc>
          <w:tcPr>
            <w:tcW w:w="1434" w:type="pct"/>
            <w:gridSpan w:val="3"/>
            <w:vAlign w:val="center"/>
          </w:tcPr>
          <w:p w:rsidR="0054454B" w:rsidRPr="009A49BD" w:rsidRDefault="0054454B" w:rsidP="00035A2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комітет Вараської міської ради</w:t>
            </w:r>
          </w:p>
        </w:tc>
        <w:tc>
          <w:tcPr>
            <w:tcW w:w="1642" w:type="pct"/>
            <w:gridSpan w:val="17"/>
            <w:vAlign w:val="center"/>
          </w:tcPr>
          <w:p w:rsidR="0054454B" w:rsidRPr="009A49BD" w:rsidRDefault="0054454B" w:rsidP="00EC71FD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</w:tr>
      <w:tr w:rsidR="0054454B" w:rsidRPr="009A49BD" w:rsidTr="00250004">
        <w:trPr>
          <w:trHeight w:val="202"/>
        </w:trPr>
        <w:tc>
          <w:tcPr>
            <w:tcW w:w="128" w:type="pct"/>
            <w:gridSpan w:val="2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38" w:type="pct"/>
            <w:gridSpan w:val="3"/>
            <w:vAlign w:val="center"/>
          </w:tcPr>
          <w:p w:rsidR="0054454B" w:rsidRPr="009A49BD" w:rsidRDefault="0054454B" w:rsidP="00E5501B">
            <w:pPr>
              <w:pStyle w:val="HTMLPreformatted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 xml:space="preserve">Технічне обслуговування </w:t>
            </w:r>
          </w:p>
          <w:p w:rsidR="0054454B" w:rsidRPr="009A49BD" w:rsidRDefault="0054454B" w:rsidP="00276088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відеоспостереження. Оновлення програмного забезпечення (не менше 2-х разів на рік)</w:t>
            </w:r>
          </w:p>
        </w:tc>
        <w:tc>
          <w:tcPr>
            <w:tcW w:w="558" w:type="pct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2019-2023</w:t>
            </w:r>
          </w:p>
        </w:tc>
        <w:tc>
          <w:tcPr>
            <w:tcW w:w="1434" w:type="pct"/>
            <w:gridSpan w:val="3"/>
            <w:vAlign w:val="center"/>
          </w:tcPr>
          <w:p w:rsidR="0054454B" w:rsidRPr="009A49BD" w:rsidRDefault="0054454B" w:rsidP="00035A2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иконавч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ий комітет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320" w:type="pct"/>
            <w:gridSpan w:val="3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lang w:val="uk-UA"/>
              </w:rPr>
              <w:t>1136,0</w:t>
            </w:r>
          </w:p>
        </w:tc>
        <w:tc>
          <w:tcPr>
            <w:tcW w:w="274" w:type="pct"/>
            <w:gridSpan w:val="4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536,0</w:t>
            </w:r>
          </w:p>
        </w:tc>
        <w:tc>
          <w:tcPr>
            <w:tcW w:w="238" w:type="pct"/>
            <w:gridSpan w:val="4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61" w:type="pct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77" w:type="pct"/>
            <w:gridSpan w:val="3"/>
            <w:vAlign w:val="center"/>
          </w:tcPr>
          <w:p w:rsidR="0054454B" w:rsidRPr="009A49BD" w:rsidRDefault="0054454B" w:rsidP="00EC71F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73" w:type="pct"/>
            <w:gridSpan w:val="2"/>
            <w:vAlign w:val="center"/>
          </w:tcPr>
          <w:p w:rsidR="0054454B" w:rsidRPr="009A49BD" w:rsidRDefault="0054454B" w:rsidP="00EC71F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</w:tr>
      <w:tr w:rsidR="0054454B" w:rsidRPr="009A49BD" w:rsidTr="00250004">
        <w:trPr>
          <w:trHeight w:val="202"/>
        </w:trPr>
        <w:tc>
          <w:tcPr>
            <w:tcW w:w="128" w:type="pct"/>
            <w:gridSpan w:val="2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38" w:type="pct"/>
            <w:gridSpan w:val="3"/>
            <w:vAlign w:val="center"/>
          </w:tcPr>
          <w:p w:rsidR="0054454B" w:rsidRPr="009A49BD" w:rsidRDefault="0054454B" w:rsidP="00E5501B">
            <w:pPr>
              <w:pStyle w:val="HTMLPreformatted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Забезпечення каналами зв'язку мережі передачі даних</w:t>
            </w:r>
          </w:p>
        </w:tc>
        <w:tc>
          <w:tcPr>
            <w:tcW w:w="558" w:type="pct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2021-2023</w:t>
            </w:r>
          </w:p>
        </w:tc>
        <w:tc>
          <w:tcPr>
            <w:tcW w:w="1434" w:type="pct"/>
            <w:gridSpan w:val="3"/>
            <w:vAlign w:val="center"/>
          </w:tcPr>
          <w:p w:rsidR="0054454B" w:rsidRPr="009A49BD" w:rsidRDefault="0054454B" w:rsidP="007C222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Згідно укладених договорів надання послуг (Есфіль, Укртелеком, Київстар, Уарнет)</w:t>
            </w:r>
          </w:p>
        </w:tc>
        <w:tc>
          <w:tcPr>
            <w:tcW w:w="320" w:type="pct"/>
            <w:gridSpan w:val="3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A49BD">
              <w:rPr>
                <w:rFonts w:ascii="Times New Roman" w:hAnsi="Times New Roman" w:cs="Times New Roman"/>
                <w:b/>
                <w:lang w:val="uk-UA"/>
              </w:rPr>
              <w:t>19</w:t>
            </w:r>
            <w:r w:rsidRPr="009A49BD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9A49BD">
              <w:rPr>
                <w:rFonts w:ascii="Times New Roman" w:hAnsi="Times New Roman" w:cs="Times New Roman"/>
                <w:b/>
                <w:lang w:val="uk-UA"/>
              </w:rPr>
              <w:t>,</w:t>
            </w:r>
            <w:r w:rsidRPr="009A49BD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74" w:type="pct"/>
            <w:gridSpan w:val="4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38" w:type="pct"/>
            <w:gridSpan w:val="4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1" w:type="pct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65,</w:t>
            </w:r>
            <w:r w:rsidRPr="009A49B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77" w:type="pct"/>
            <w:gridSpan w:val="3"/>
            <w:vAlign w:val="center"/>
          </w:tcPr>
          <w:p w:rsidR="0054454B" w:rsidRPr="009A49BD" w:rsidRDefault="0054454B" w:rsidP="00EC71FD">
            <w:pPr>
              <w:pStyle w:val="HTMLPreformatted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65,</w:t>
            </w:r>
            <w:r w:rsidRPr="009A49B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73" w:type="pct"/>
            <w:gridSpan w:val="2"/>
            <w:vAlign w:val="center"/>
          </w:tcPr>
          <w:p w:rsidR="0054454B" w:rsidRPr="009A49BD" w:rsidRDefault="0054454B" w:rsidP="00EC71FD">
            <w:pPr>
              <w:pStyle w:val="HTMLPreformatted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65,</w:t>
            </w:r>
            <w:r w:rsidRPr="009A49B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54454B" w:rsidRPr="009A49BD" w:rsidTr="00250004">
        <w:trPr>
          <w:trHeight w:val="1024"/>
        </w:trPr>
        <w:tc>
          <w:tcPr>
            <w:tcW w:w="128" w:type="pct"/>
            <w:gridSpan w:val="2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38" w:type="pct"/>
            <w:gridSpan w:val="3"/>
            <w:vAlign w:val="center"/>
          </w:tcPr>
          <w:p w:rsidR="0054454B" w:rsidRPr="009A49BD" w:rsidRDefault="0054454B" w:rsidP="00E5501B">
            <w:pPr>
              <w:pStyle w:val="HTMLPreformatted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 xml:space="preserve">Навчання спеціаліста із забезпечення належного функціонування Системи відеоспостереження </w:t>
            </w:r>
          </w:p>
        </w:tc>
        <w:tc>
          <w:tcPr>
            <w:tcW w:w="558" w:type="pct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2019-2023</w:t>
            </w:r>
          </w:p>
        </w:tc>
        <w:tc>
          <w:tcPr>
            <w:tcW w:w="1434" w:type="pct"/>
            <w:gridSpan w:val="3"/>
            <w:vAlign w:val="center"/>
          </w:tcPr>
          <w:p w:rsidR="0054454B" w:rsidRPr="009A49BD" w:rsidRDefault="0054454B" w:rsidP="00035A2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комітет Вараської міської ради</w:t>
            </w:r>
          </w:p>
        </w:tc>
        <w:tc>
          <w:tcPr>
            <w:tcW w:w="1642" w:type="pct"/>
            <w:gridSpan w:val="17"/>
            <w:vAlign w:val="center"/>
          </w:tcPr>
          <w:p w:rsidR="0054454B" w:rsidRPr="009A49BD" w:rsidRDefault="0054454B" w:rsidP="00EC71FD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</w:tr>
      <w:tr w:rsidR="0054454B" w:rsidRPr="009A49BD" w:rsidTr="00250004">
        <w:trPr>
          <w:trHeight w:val="202"/>
        </w:trPr>
        <w:tc>
          <w:tcPr>
            <w:tcW w:w="128" w:type="pct"/>
            <w:gridSpan w:val="2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38" w:type="pct"/>
            <w:gridSpan w:val="3"/>
            <w:vAlign w:val="center"/>
          </w:tcPr>
          <w:p w:rsidR="0054454B" w:rsidRPr="009A49BD" w:rsidRDefault="0054454B" w:rsidP="00EC71FD">
            <w:pPr>
              <w:pStyle w:val="HTMLPreformatted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 xml:space="preserve">Оплата за видачу сертифіката, який  видається у  разі приймання в експлуатацію закінченого будівництвом об'єкта </w:t>
            </w:r>
          </w:p>
        </w:tc>
        <w:tc>
          <w:tcPr>
            <w:tcW w:w="558" w:type="pct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2019, 2021</w:t>
            </w:r>
          </w:p>
        </w:tc>
        <w:tc>
          <w:tcPr>
            <w:tcW w:w="1434" w:type="pct"/>
            <w:gridSpan w:val="3"/>
            <w:vAlign w:val="center"/>
          </w:tcPr>
          <w:p w:rsidR="0054454B" w:rsidRPr="009A49BD" w:rsidRDefault="0054454B" w:rsidP="00035A2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комітет Вараської міської ради</w:t>
            </w:r>
          </w:p>
        </w:tc>
        <w:tc>
          <w:tcPr>
            <w:tcW w:w="323" w:type="pct"/>
            <w:gridSpan w:val="4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lang w:val="uk-UA"/>
              </w:rPr>
              <w:t>25,0</w:t>
            </w:r>
          </w:p>
        </w:tc>
        <w:tc>
          <w:tcPr>
            <w:tcW w:w="275" w:type="pct"/>
            <w:gridSpan w:val="4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234" w:type="pct"/>
            <w:gridSpan w:val="3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1" w:type="pct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77" w:type="pct"/>
            <w:gridSpan w:val="3"/>
            <w:vAlign w:val="center"/>
          </w:tcPr>
          <w:p w:rsidR="0054454B" w:rsidRPr="009A49BD" w:rsidRDefault="0054454B" w:rsidP="00EC71F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73" w:type="pct"/>
            <w:gridSpan w:val="2"/>
            <w:vAlign w:val="center"/>
          </w:tcPr>
          <w:p w:rsidR="0054454B" w:rsidRPr="009A49BD" w:rsidRDefault="0054454B" w:rsidP="00EC71F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15,0</w:t>
            </w:r>
          </w:p>
        </w:tc>
      </w:tr>
      <w:tr w:rsidR="0054454B" w:rsidRPr="009A49BD" w:rsidTr="00250004">
        <w:trPr>
          <w:trHeight w:val="202"/>
        </w:trPr>
        <w:tc>
          <w:tcPr>
            <w:tcW w:w="5000" w:type="pct"/>
            <w:gridSpan w:val="26"/>
            <w:vAlign w:val="center"/>
          </w:tcPr>
          <w:p w:rsidR="0054454B" w:rsidRPr="009A49BD" w:rsidRDefault="0054454B" w:rsidP="00633CED">
            <w:pPr>
              <w:pStyle w:val="HTMLPreformatted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sz w:val="24"/>
                <w:lang w:val="uk-UA"/>
              </w:rPr>
              <w:t>Реконструкція Системи відеоспостереження</w:t>
            </w:r>
          </w:p>
        </w:tc>
      </w:tr>
      <w:tr w:rsidR="0054454B" w:rsidRPr="009A49BD" w:rsidTr="00250004">
        <w:trPr>
          <w:trHeight w:val="202"/>
        </w:trPr>
        <w:tc>
          <w:tcPr>
            <w:tcW w:w="104" w:type="pct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61" w:type="pct"/>
            <w:gridSpan w:val="4"/>
            <w:vAlign w:val="center"/>
          </w:tcPr>
          <w:p w:rsidR="0054454B" w:rsidRPr="009A49BD" w:rsidRDefault="0054454B" w:rsidP="00E5501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Створення міської робочої групи з реалізації організаційно-технічних заходів щодо реконструкції  Системи відеоспостереження </w:t>
            </w:r>
          </w:p>
        </w:tc>
        <w:tc>
          <w:tcPr>
            <w:tcW w:w="558" w:type="pct"/>
            <w:vAlign w:val="center"/>
          </w:tcPr>
          <w:p w:rsidR="0054454B" w:rsidRPr="009A49BD" w:rsidRDefault="0054454B" w:rsidP="00EC71FD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2019, 2021</w:t>
            </w:r>
          </w:p>
        </w:tc>
        <w:tc>
          <w:tcPr>
            <w:tcW w:w="1434" w:type="pct"/>
            <w:gridSpan w:val="3"/>
            <w:vAlign w:val="center"/>
          </w:tcPr>
          <w:p w:rsidR="0054454B" w:rsidRPr="009A49BD" w:rsidRDefault="0054454B" w:rsidP="00035A2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комітет Вараської міської ради</w:t>
            </w:r>
          </w:p>
        </w:tc>
        <w:tc>
          <w:tcPr>
            <w:tcW w:w="1642" w:type="pct"/>
            <w:gridSpan w:val="17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</w:tr>
      <w:tr w:rsidR="0054454B" w:rsidRPr="009A49BD" w:rsidTr="00250004">
        <w:trPr>
          <w:trHeight w:val="202"/>
        </w:trPr>
        <w:tc>
          <w:tcPr>
            <w:tcW w:w="104" w:type="pct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61" w:type="pct"/>
            <w:gridSpan w:val="4"/>
          </w:tcPr>
          <w:p w:rsidR="0054454B" w:rsidRPr="009A49BD" w:rsidRDefault="0054454B" w:rsidP="00E5501B">
            <w:pPr>
              <w:pStyle w:val="TableParagraph"/>
              <w:spacing w:before="92"/>
              <w:ind w:left="54" w:right="79"/>
              <w:jc w:val="left"/>
              <w:rPr>
                <w:lang w:val="ru-RU"/>
              </w:rPr>
            </w:pPr>
            <w:r w:rsidRPr="009A49BD">
              <w:rPr>
                <w:lang w:val="ru-RU"/>
              </w:rPr>
              <w:t xml:space="preserve">Аналіз профільних фірм для виконання робіт з розробки проектно-кошторисної документації </w:t>
            </w:r>
          </w:p>
        </w:tc>
        <w:tc>
          <w:tcPr>
            <w:tcW w:w="558" w:type="pct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2019, 2021</w:t>
            </w:r>
          </w:p>
        </w:tc>
        <w:tc>
          <w:tcPr>
            <w:tcW w:w="1434" w:type="pct"/>
            <w:gridSpan w:val="3"/>
            <w:vAlign w:val="center"/>
          </w:tcPr>
          <w:p w:rsidR="0054454B" w:rsidRPr="009A49BD" w:rsidRDefault="0054454B" w:rsidP="00F5123B">
            <w:pPr>
              <w:pStyle w:val="TableParagraph"/>
              <w:spacing w:before="92"/>
              <w:ind w:left="37" w:right="30"/>
            </w:pPr>
            <w:r w:rsidRPr="009A49BD">
              <w:t>Робоча група</w:t>
            </w:r>
          </w:p>
        </w:tc>
        <w:tc>
          <w:tcPr>
            <w:tcW w:w="1642" w:type="pct"/>
            <w:gridSpan w:val="17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</w:tr>
      <w:tr w:rsidR="0054454B" w:rsidRPr="009A49BD" w:rsidTr="00250004">
        <w:trPr>
          <w:trHeight w:val="202"/>
        </w:trPr>
        <w:tc>
          <w:tcPr>
            <w:tcW w:w="104" w:type="pct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61" w:type="pct"/>
            <w:gridSpan w:val="4"/>
          </w:tcPr>
          <w:p w:rsidR="0054454B" w:rsidRPr="009A49BD" w:rsidRDefault="0054454B" w:rsidP="00E5501B">
            <w:pPr>
              <w:pStyle w:val="TableParagraph"/>
              <w:spacing w:before="92"/>
              <w:ind w:left="54"/>
              <w:jc w:val="left"/>
              <w:rPr>
                <w:lang w:val="ru-RU"/>
              </w:rPr>
            </w:pPr>
            <w:r w:rsidRPr="009A49BD">
              <w:rPr>
                <w:lang w:val="ru-RU"/>
              </w:rPr>
              <w:t>Визначення та затвердження основних вимог до Системи відеоспостереження  для подальшого розроблення Технічного завдання на її реконструкцію</w:t>
            </w:r>
          </w:p>
        </w:tc>
        <w:tc>
          <w:tcPr>
            <w:tcW w:w="558" w:type="pct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2019, 2021</w:t>
            </w:r>
          </w:p>
        </w:tc>
        <w:tc>
          <w:tcPr>
            <w:tcW w:w="1434" w:type="pct"/>
            <w:gridSpan w:val="3"/>
            <w:vAlign w:val="center"/>
          </w:tcPr>
          <w:p w:rsidR="0054454B" w:rsidRPr="009A49BD" w:rsidRDefault="0054454B" w:rsidP="00F5123B">
            <w:pPr>
              <w:pStyle w:val="TableParagraph"/>
              <w:spacing w:before="92"/>
              <w:ind w:left="37" w:right="30"/>
            </w:pPr>
            <w:r w:rsidRPr="009A49BD">
              <w:t>Робоча група</w:t>
            </w:r>
          </w:p>
        </w:tc>
        <w:tc>
          <w:tcPr>
            <w:tcW w:w="1642" w:type="pct"/>
            <w:gridSpan w:val="17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</w:tr>
      <w:tr w:rsidR="0054454B" w:rsidRPr="009A49BD" w:rsidTr="00250004">
        <w:trPr>
          <w:trHeight w:val="202"/>
        </w:trPr>
        <w:tc>
          <w:tcPr>
            <w:tcW w:w="104" w:type="pct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61" w:type="pct"/>
            <w:gridSpan w:val="4"/>
          </w:tcPr>
          <w:p w:rsidR="0054454B" w:rsidRPr="009A49BD" w:rsidRDefault="0054454B" w:rsidP="007B29DB">
            <w:pPr>
              <w:pStyle w:val="TableParagraph"/>
              <w:ind w:left="54" w:right="79"/>
              <w:jc w:val="left"/>
              <w:rPr>
                <w:lang w:val="ru-RU"/>
              </w:rPr>
            </w:pPr>
            <w:r w:rsidRPr="009A49BD">
              <w:rPr>
                <w:lang w:val="ru-RU"/>
              </w:rPr>
              <w:t>Визначення переліку критично важливих об’єктів та об’єктів захисту громади для встановлення Системи відеоспостереження  з урахуванням пріоритетності включення їх у Систему відеоспостереження  та визначенням конкретних місць установки відеокамер</w:t>
            </w:r>
          </w:p>
        </w:tc>
        <w:tc>
          <w:tcPr>
            <w:tcW w:w="558" w:type="pct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2019, 2021</w:t>
            </w:r>
          </w:p>
        </w:tc>
        <w:tc>
          <w:tcPr>
            <w:tcW w:w="1434" w:type="pct"/>
            <w:gridSpan w:val="3"/>
            <w:vAlign w:val="center"/>
          </w:tcPr>
          <w:p w:rsidR="0054454B" w:rsidRPr="009A49BD" w:rsidRDefault="0054454B" w:rsidP="00F5123B">
            <w:pPr>
              <w:pStyle w:val="TableParagraph"/>
              <w:ind w:left="37" w:right="30"/>
            </w:pPr>
            <w:r w:rsidRPr="009A49BD">
              <w:t>Робоча група</w:t>
            </w:r>
          </w:p>
        </w:tc>
        <w:tc>
          <w:tcPr>
            <w:tcW w:w="1642" w:type="pct"/>
            <w:gridSpan w:val="17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</w:tr>
      <w:tr w:rsidR="0054454B" w:rsidRPr="009A49BD" w:rsidTr="00250004">
        <w:trPr>
          <w:trHeight w:val="202"/>
        </w:trPr>
        <w:tc>
          <w:tcPr>
            <w:tcW w:w="104" w:type="pct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61" w:type="pct"/>
            <w:gridSpan w:val="4"/>
          </w:tcPr>
          <w:p w:rsidR="0054454B" w:rsidRPr="009A49BD" w:rsidRDefault="0054454B" w:rsidP="00E5501B">
            <w:pPr>
              <w:pStyle w:val="TableParagraph"/>
              <w:ind w:left="54"/>
              <w:jc w:val="left"/>
              <w:rPr>
                <w:lang w:val="ru-RU"/>
              </w:rPr>
            </w:pPr>
            <w:r w:rsidRPr="009A49BD">
              <w:rPr>
                <w:lang w:val="ru-RU"/>
              </w:rPr>
              <w:t>Погодження місць розміщення засобів відеоспостереження з власниками приміщень, об’єктів</w:t>
            </w:r>
          </w:p>
        </w:tc>
        <w:tc>
          <w:tcPr>
            <w:tcW w:w="558" w:type="pct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2019, 2021</w:t>
            </w:r>
          </w:p>
        </w:tc>
        <w:tc>
          <w:tcPr>
            <w:tcW w:w="1434" w:type="pct"/>
            <w:gridSpan w:val="3"/>
            <w:vAlign w:val="center"/>
          </w:tcPr>
          <w:p w:rsidR="0054454B" w:rsidRPr="009A49BD" w:rsidRDefault="0054454B" w:rsidP="00F5123B">
            <w:pPr>
              <w:pStyle w:val="TableParagraph"/>
              <w:ind w:left="37" w:right="30"/>
            </w:pPr>
            <w:r w:rsidRPr="009A49BD">
              <w:t>Робоча група</w:t>
            </w:r>
          </w:p>
        </w:tc>
        <w:tc>
          <w:tcPr>
            <w:tcW w:w="1642" w:type="pct"/>
            <w:gridSpan w:val="17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</w:tr>
      <w:tr w:rsidR="0054454B" w:rsidRPr="009A49BD" w:rsidTr="00250004">
        <w:trPr>
          <w:trHeight w:val="202"/>
        </w:trPr>
        <w:tc>
          <w:tcPr>
            <w:tcW w:w="104" w:type="pct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61" w:type="pct"/>
            <w:gridSpan w:val="4"/>
          </w:tcPr>
          <w:p w:rsidR="0054454B" w:rsidRPr="009A49BD" w:rsidRDefault="0054454B" w:rsidP="00E5501B">
            <w:pPr>
              <w:pStyle w:val="TableParagraph"/>
              <w:ind w:left="54"/>
              <w:jc w:val="left"/>
              <w:rPr>
                <w:lang w:val="ru-RU"/>
              </w:rPr>
            </w:pPr>
            <w:r w:rsidRPr="009A49BD">
              <w:rPr>
                <w:lang w:val="ru-RU"/>
              </w:rPr>
              <w:t>Розробка Технічного завдання на реконструкцію Системи відеоспостереження</w:t>
            </w:r>
          </w:p>
        </w:tc>
        <w:tc>
          <w:tcPr>
            <w:tcW w:w="558" w:type="pct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2019</w:t>
            </w:r>
          </w:p>
        </w:tc>
        <w:tc>
          <w:tcPr>
            <w:tcW w:w="1434" w:type="pct"/>
            <w:gridSpan w:val="3"/>
            <w:vAlign w:val="center"/>
          </w:tcPr>
          <w:p w:rsidR="0054454B" w:rsidRPr="009A49BD" w:rsidRDefault="0054454B" w:rsidP="00035A2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комітет Вараської міської ради</w:t>
            </w:r>
          </w:p>
        </w:tc>
        <w:tc>
          <w:tcPr>
            <w:tcW w:w="1642" w:type="pct"/>
            <w:gridSpan w:val="17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</w:tr>
      <w:tr w:rsidR="0054454B" w:rsidRPr="009A49BD" w:rsidTr="00250004">
        <w:trPr>
          <w:trHeight w:val="202"/>
        </w:trPr>
        <w:tc>
          <w:tcPr>
            <w:tcW w:w="104" w:type="pct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sz w:val="24"/>
                <w:lang w:val="uk-UA"/>
              </w:rPr>
              <w:t>7</w:t>
            </w:r>
          </w:p>
        </w:tc>
        <w:tc>
          <w:tcPr>
            <w:tcW w:w="1261" w:type="pct"/>
            <w:gridSpan w:val="4"/>
          </w:tcPr>
          <w:p w:rsidR="0054454B" w:rsidRPr="009A49BD" w:rsidRDefault="0054454B" w:rsidP="00E5501B">
            <w:pPr>
              <w:pStyle w:val="TableParagraph"/>
              <w:spacing w:before="92"/>
              <w:ind w:left="54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 xml:space="preserve">Розробка проєктно-кошторисної документації  </w:t>
            </w:r>
            <w:r w:rsidRPr="009A49BD">
              <w:rPr>
                <w:lang w:val="ru-RU"/>
              </w:rPr>
              <w:t xml:space="preserve">реконструкції  Системи відеоспостереження  </w:t>
            </w:r>
            <w:r w:rsidRPr="009A49BD">
              <w:rPr>
                <w:lang w:val="uk-UA"/>
              </w:rPr>
              <w:t>та проведення експертизи</w:t>
            </w:r>
          </w:p>
        </w:tc>
        <w:tc>
          <w:tcPr>
            <w:tcW w:w="558" w:type="pct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2019, 2021</w:t>
            </w:r>
          </w:p>
        </w:tc>
        <w:tc>
          <w:tcPr>
            <w:tcW w:w="1434" w:type="pct"/>
            <w:gridSpan w:val="3"/>
            <w:vAlign w:val="center"/>
          </w:tcPr>
          <w:p w:rsidR="0054454B" w:rsidRPr="009A49BD" w:rsidRDefault="0054454B" w:rsidP="00035A2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комітет Вараської міської ради</w:t>
            </w:r>
          </w:p>
        </w:tc>
        <w:tc>
          <w:tcPr>
            <w:tcW w:w="323" w:type="pct"/>
            <w:gridSpan w:val="4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</w:rPr>
            </w:pPr>
            <w:r w:rsidRPr="009A49BD">
              <w:rPr>
                <w:rFonts w:ascii="Times New Roman" w:hAnsi="Times New Roman" w:cs="Times New Roman"/>
                <w:b/>
                <w:lang w:val="uk-UA"/>
              </w:rPr>
              <w:t>300,</w:t>
            </w:r>
            <w:r w:rsidRPr="009A49B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75" w:type="pct"/>
            <w:gridSpan w:val="4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49BD">
              <w:rPr>
                <w:rFonts w:ascii="Times New Roman" w:hAnsi="Times New Roman" w:cs="Times New Roman"/>
                <w:lang w:val="en-US"/>
              </w:rPr>
              <w:t>150</w:t>
            </w:r>
            <w:r w:rsidRPr="009A49BD">
              <w:rPr>
                <w:rFonts w:ascii="Times New Roman" w:hAnsi="Times New Roman" w:cs="Times New Roman"/>
                <w:lang w:val="uk-UA"/>
              </w:rPr>
              <w:t>,</w:t>
            </w:r>
            <w:r w:rsidRPr="009A49B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34" w:type="pct"/>
            <w:gridSpan w:val="3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61" w:type="pct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82" w:type="pct"/>
            <w:gridSpan w:val="4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68" w:type="pct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</w:tr>
      <w:tr w:rsidR="0054454B" w:rsidRPr="009A49BD" w:rsidTr="00250004">
        <w:trPr>
          <w:trHeight w:val="202"/>
        </w:trPr>
        <w:tc>
          <w:tcPr>
            <w:tcW w:w="104" w:type="pct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61" w:type="pct"/>
            <w:gridSpan w:val="4"/>
          </w:tcPr>
          <w:p w:rsidR="0054454B" w:rsidRPr="009A49BD" w:rsidRDefault="0054454B" w:rsidP="00E5501B">
            <w:pPr>
              <w:pStyle w:val="TableParagraph"/>
              <w:ind w:left="54" w:right="46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 xml:space="preserve">Створення комплексної автоматизованої системи управління, відео аналітики та спостереження (КАСУ) «Забезпечення безпеки Вараської міської територіальної громади » з інтеграцією існуючих автоматизованих підсистем управління і безпеки до моніторингового управління та оновлення мережі передачі даних </w:t>
            </w:r>
          </w:p>
          <w:p w:rsidR="0054454B" w:rsidRPr="009A49BD" w:rsidRDefault="0054454B" w:rsidP="00E5501B">
            <w:pPr>
              <w:pStyle w:val="TableParagraph"/>
              <w:ind w:left="54" w:right="46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>(1 черга)</w:t>
            </w:r>
          </w:p>
        </w:tc>
        <w:tc>
          <w:tcPr>
            <w:tcW w:w="558" w:type="pct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2020-2021</w:t>
            </w:r>
          </w:p>
        </w:tc>
        <w:tc>
          <w:tcPr>
            <w:tcW w:w="1434" w:type="pct"/>
            <w:gridSpan w:val="3"/>
            <w:vAlign w:val="center"/>
          </w:tcPr>
          <w:p w:rsidR="0054454B" w:rsidRPr="009A49BD" w:rsidRDefault="0054454B" w:rsidP="00035A2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комітет Вараської міської ради</w:t>
            </w:r>
          </w:p>
        </w:tc>
        <w:tc>
          <w:tcPr>
            <w:tcW w:w="323" w:type="pct"/>
            <w:gridSpan w:val="4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lang w:val="uk-UA"/>
              </w:rPr>
              <w:t>4981,0</w:t>
            </w:r>
          </w:p>
        </w:tc>
        <w:tc>
          <w:tcPr>
            <w:tcW w:w="275" w:type="pct"/>
            <w:gridSpan w:val="4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A49BD">
              <w:rPr>
                <w:rFonts w:ascii="Times New Roman" w:hAnsi="Times New Roman" w:cs="Times New Roman"/>
                <w:color w:val="FF0000"/>
                <w:lang w:val="en-US"/>
              </w:rPr>
              <w:t>-</w:t>
            </w:r>
          </w:p>
        </w:tc>
        <w:tc>
          <w:tcPr>
            <w:tcW w:w="234" w:type="pct"/>
            <w:gridSpan w:val="3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1" w:type="pct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4981,0</w:t>
            </w:r>
          </w:p>
        </w:tc>
        <w:tc>
          <w:tcPr>
            <w:tcW w:w="282" w:type="pct"/>
            <w:gridSpan w:val="4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8" w:type="pct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</w:tr>
      <w:tr w:rsidR="0054454B" w:rsidRPr="009A49BD" w:rsidTr="00250004">
        <w:trPr>
          <w:trHeight w:val="202"/>
        </w:trPr>
        <w:tc>
          <w:tcPr>
            <w:tcW w:w="128" w:type="pct"/>
            <w:gridSpan w:val="2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38" w:type="pct"/>
            <w:gridSpan w:val="3"/>
          </w:tcPr>
          <w:p w:rsidR="0054454B" w:rsidRPr="009A49BD" w:rsidRDefault="0054454B" w:rsidP="00E5501B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>Розширення системи відео аналітики та  спостереження шляхом встановлення камер відео спостереження на аварійно небезпечних перехрестях</w:t>
            </w:r>
          </w:p>
          <w:p w:rsidR="0054454B" w:rsidRPr="009A49BD" w:rsidRDefault="0054454B" w:rsidP="00E5501B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>( 2 черга)</w:t>
            </w:r>
          </w:p>
        </w:tc>
        <w:tc>
          <w:tcPr>
            <w:tcW w:w="558" w:type="pct"/>
            <w:vAlign w:val="center"/>
          </w:tcPr>
          <w:p w:rsidR="0054454B" w:rsidRPr="009A49BD" w:rsidRDefault="0054454B" w:rsidP="007C222B">
            <w:pPr>
              <w:pStyle w:val="HTMLPreformatted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2019, 2022</w:t>
            </w:r>
          </w:p>
        </w:tc>
        <w:tc>
          <w:tcPr>
            <w:tcW w:w="1434" w:type="pct"/>
            <w:gridSpan w:val="3"/>
            <w:vAlign w:val="center"/>
          </w:tcPr>
          <w:p w:rsidR="0054454B" w:rsidRPr="009A49BD" w:rsidRDefault="0054454B" w:rsidP="00035A2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комітет Вараської міської ради</w:t>
            </w:r>
          </w:p>
        </w:tc>
        <w:tc>
          <w:tcPr>
            <w:tcW w:w="323" w:type="pct"/>
            <w:gridSpan w:val="4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lang w:val="uk-UA"/>
              </w:rPr>
              <w:t>2556,5</w:t>
            </w:r>
          </w:p>
        </w:tc>
        <w:tc>
          <w:tcPr>
            <w:tcW w:w="275" w:type="pct"/>
            <w:gridSpan w:val="4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630,5</w:t>
            </w:r>
          </w:p>
        </w:tc>
        <w:tc>
          <w:tcPr>
            <w:tcW w:w="234" w:type="pct"/>
            <w:gridSpan w:val="3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1" w:type="pct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82" w:type="pct"/>
            <w:gridSpan w:val="4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1926,0</w:t>
            </w:r>
          </w:p>
        </w:tc>
        <w:tc>
          <w:tcPr>
            <w:tcW w:w="268" w:type="pct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</w:tr>
      <w:tr w:rsidR="0054454B" w:rsidRPr="009A49BD" w:rsidTr="00250004">
        <w:trPr>
          <w:trHeight w:val="1455"/>
        </w:trPr>
        <w:tc>
          <w:tcPr>
            <w:tcW w:w="128" w:type="pct"/>
            <w:gridSpan w:val="2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38" w:type="pct"/>
            <w:gridSpan w:val="3"/>
          </w:tcPr>
          <w:p w:rsidR="0054454B" w:rsidRPr="009A49BD" w:rsidRDefault="0054454B" w:rsidP="00E5501B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>Розширення системи відео аналітики та спостереження шляхом встановлення камер відео спостереження в місцях перебування людей.</w:t>
            </w:r>
          </w:p>
          <w:p w:rsidR="0054454B" w:rsidRPr="009A49BD" w:rsidRDefault="0054454B" w:rsidP="00E5501B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 xml:space="preserve">(3 черга) </w:t>
            </w:r>
          </w:p>
        </w:tc>
        <w:tc>
          <w:tcPr>
            <w:tcW w:w="558" w:type="pct"/>
            <w:vAlign w:val="center"/>
          </w:tcPr>
          <w:p w:rsidR="0054454B" w:rsidRPr="009A49BD" w:rsidRDefault="0054454B" w:rsidP="007C222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2019, 2023</w:t>
            </w:r>
          </w:p>
        </w:tc>
        <w:tc>
          <w:tcPr>
            <w:tcW w:w="1434" w:type="pct"/>
            <w:gridSpan w:val="3"/>
            <w:vAlign w:val="center"/>
          </w:tcPr>
          <w:p w:rsidR="0054454B" w:rsidRPr="009A49BD" w:rsidRDefault="0054454B" w:rsidP="00035A20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комітет Вараської міської ради</w:t>
            </w:r>
          </w:p>
        </w:tc>
        <w:tc>
          <w:tcPr>
            <w:tcW w:w="323" w:type="pct"/>
            <w:gridSpan w:val="4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A49BD">
              <w:rPr>
                <w:rFonts w:ascii="Times New Roman" w:hAnsi="Times New Roman" w:cs="Times New Roman"/>
                <w:b/>
                <w:lang w:val="uk-UA"/>
              </w:rPr>
              <w:t>3923,</w:t>
            </w:r>
            <w:r w:rsidRPr="009A49BD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275" w:type="pct"/>
            <w:gridSpan w:val="4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203,6</w:t>
            </w:r>
          </w:p>
        </w:tc>
        <w:tc>
          <w:tcPr>
            <w:tcW w:w="234" w:type="pct"/>
            <w:gridSpan w:val="3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1" w:type="pct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82" w:type="pct"/>
            <w:gridSpan w:val="4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8" w:type="pct"/>
            <w:vAlign w:val="center"/>
          </w:tcPr>
          <w:p w:rsidR="0054454B" w:rsidRPr="009A49BD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3720,0</w:t>
            </w:r>
          </w:p>
        </w:tc>
      </w:tr>
      <w:tr w:rsidR="0054454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8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ІІІ. Стабілізація криміногенної ситуації на території Вараської міської територіальної громади</w:t>
            </w:r>
          </w:p>
        </w:tc>
      </w:tr>
      <w:tr w:rsidR="0054454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213"/>
        </w:trPr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8F345E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54B" w:rsidRPr="009A49BD" w:rsidRDefault="0054454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Проведення детального аналізу криміногенної ситуації та визначення населених пункти для відкриття поліцейських станцій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9A49BD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BF39C2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Вараський районний відділ поліції ГУ НП   у Рівненській області, виконавч</w:t>
            </w:r>
            <w:r>
              <w:rPr>
                <w:sz w:val="22"/>
                <w:szCs w:val="22"/>
                <w:lang w:val="uk-UA"/>
              </w:rPr>
              <w:t>ий комітет</w:t>
            </w:r>
            <w:r w:rsidRPr="009A49B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16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</w:tr>
      <w:tr w:rsidR="0054454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A49BD">
              <w:rPr>
                <w:b/>
                <w:sz w:val="22"/>
                <w:szCs w:val="22"/>
              </w:rPr>
              <w:t>І</w:t>
            </w:r>
            <w:r w:rsidRPr="009A49BD">
              <w:rPr>
                <w:b/>
                <w:sz w:val="22"/>
                <w:szCs w:val="22"/>
                <w:lang w:val="en-US"/>
              </w:rPr>
              <w:t>V</w:t>
            </w:r>
            <w:r w:rsidRPr="009A49BD">
              <w:rPr>
                <w:b/>
                <w:sz w:val="22"/>
                <w:szCs w:val="22"/>
                <w:lang w:val="uk-UA"/>
              </w:rPr>
              <w:t>. Створення належних умов для діяльності поліцейських офіцерів громади</w:t>
            </w:r>
          </w:p>
        </w:tc>
      </w:tr>
      <w:tr w:rsidR="0054454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C96B87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 xml:space="preserve">Придбання (для передачі ПОГ) службових автомобілів (підвищеної прохідності) для дільничних офіцерів поліції, закріплених за територією територіальної громади (поліцейських офіцерів громади, далі – ПОГ)  з метою забезпечення оперативного реагування на звернення громадян, проведення якісної превентивної роботи з підобліковими особами 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 рік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ГУ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9A49BD">
              <w:rPr>
                <w:sz w:val="22"/>
                <w:szCs w:val="22"/>
                <w:lang w:val="uk-UA"/>
              </w:rPr>
              <w:t>НП у Рівненській області, виконавч</w:t>
            </w:r>
            <w:r>
              <w:rPr>
                <w:sz w:val="22"/>
                <w:szCs w:val="22"/>
                <w:lang w:val="uk-UA"/>
              </w:rPr>
              <w:t>ий комітет</w:t>
            </w:r>
            <w:r w:rsidRPr="009A49B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  <w:p w:rsidR="0054454B" w:rsidRPr="004749A7" w:rsidRDefault="0054454B" w:rsidP="00E5501B">
            <w:pPr>
              <w:pStyle w:val="Heading1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lang w:val="uk-UA"/>
              </w:rPr>
              <w:t>3 000,0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817BE7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3 000,0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54454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Створення належних умов для служби та відпочинку (виділення відповідних приміщень)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817BE7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Вараський районний відділ поліції ГУ НП   у Рівненській області, виконавч</w:t>
            </w:r>
            <w:r>
              <w:rPr>
                <w:sz w:val="22"/>
                <w:szCs w:val="22"/>
                <w:lang w:val="uk-UA"/>
              </w:rPr>
              <w:t>ий комітет</w:t>
            </w:r>
            <w:r w:rsidRPr="009A49B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  <w:r>
              <w:rPr>
                <w:sz w:val="22"/>
                <w:szCs w:val="22"/>
                <w:lang w:val="uk-UA"/>
              </w:rPr>
              <w:t>, старости</w:t>
            </w:r>
          </w:p>
        </w:tc>
        <w:tc>
          <w:tcPr>
            <w:tcW w:w="16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</w:tr>
      <w:tr w:rsidR="0054454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Придбання меблів та оргтехніки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 рік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Вараський районний відділ поліції ГУ НП   у Рівненській області, виконавч</w:t>
            </w:r>
            <w:r>
              <w:rPr>
                <w:sz w:val="22"/>
                <w:szCs w:val="22"/>
                <w:lang w:val="uk-UA"/>
              </w:rPr>
              <w:t>ий комітет</w:t>
            </w:r>
            <w:r w:rsidRPr="009A49B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lang w:val="uk-UA"/>
              </w:rPr>
              <w:t>350,0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817BE7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350,0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54454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tabs>
                <w:tab w:val="left" w:pos="1134"/>
              </w:tabs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Забезпечення  паливно-мастильними матеріалами службові автомобілі ПОГ з метою забезпечення ефективної та безперебійної діяльності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817BE7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Вараський районний відділ поліції ГУ НП   у Рівненській області, виконавч</w:t>
            </w:r>
            <w:r>
              <w:rPr>
                <w:sz w:val="22"/>
                <w:szCs w:val="22"/>
                <w:lang w:val="uk-UA"/>
              </w:rPr>
              <w:t>ий комітет</w:t>
            </w:r>
            <w:r w:rsidRPr="009A49B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lang w:val="uk-UA"/>
              </w:rPr>
              <w:t>1 500,0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500,0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500,0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500,0</w:t>
            </w:r>
          </w:p>
        </w:tc>
      </w:tr>
      <w:tr w:rsidR="0054454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Забезпечення необхідним технічним обладнанням (технічним засобом «</w:t>
            </w:r>
            <w:r w:rsidRPr="009A49BD">
              <w:rPr>
                <w:sz w:val="22"/>
                <w:szCs w:val="22"/>
              </w:rPr>
              <w:t>Dr</w:t>
            </w:r>
            <w:r w:rsidRPr="009A49BD">
              <w:rPr>
                <w:sz w:val="22"/>
                <w:szCs w:val="22"/>
                <w:lang w:val="en-US"/>
              </w:rPr>
              <w:t>a</w:t>
            </w:r>
            <w:r w:rsidRPr="009A49BD">
              <w:rPr>
                <w:sz w:val="22"/>
                <w:szCs w:val="22"/>
              </w:rPr>
              <w:t>ger</w:t>
            </w:r>
            <w:r w:rsidRPr="009A49BD">
              <w:rPr>
                <w:sz w:val="22"/>
                <w:szCs w:val="22"/>
                <w:lang w:val="uk-UA"/>
              </w:rPr>
              <w:t xml:space="preserve"> </w:t>
            </w:r>
            <w:r w:rsidRPr="009A49BD">
              <w:rPr>
                <w:sz w:val="22"/>
                <w:szCs w:val="22"/>
              </w:rPr>
              <w:t>Alcotest</w:t>
            </w:r>
            <w:r w:rsidRPr="009A49BD">
              <w:rPr>
                <w:sz w:val="22"/>
                <w:szCs w:val="22"/>
                <w:lang w:val="uk-UA"/>
              </w:rPr>
              <w:t xml:space="preserve"> 6820», переносною радіостанцією та нагрудними камерами) з метою належного виконання завдань, фіксації кримінальних, адміністративних правопорушень та забезпечення особистої безпеки діяльності ПОГ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2021-2022 роки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Вараський районний відділ поліції ГУ НП   у Рівненській області, виконавч</w:t>
            </w:r>
            <w:r>
              <w:rPr>
                <w:sz w:val="22"/>
                <w:szCs w:val="22"/>
                <w:lang w:val="uk-UA"/>
              </w:rPr>
              <w:t>ий комітет</w:t>
            </w:r>
            <w:r w:rsidRPr="009A49BD">
              <w:rPr>
                <w:sz w:val="22"/>
                <w:szCs w:val="22"/>
                <w:lang w:val="uk-UA"/>
              </w:rPr>
              <w:t xml:space="preserve"> Вараської міської ради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lang w:val="uk-UA"/>
              </w:rPr>
              <w:t>504,0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817BE7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280,0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817BE7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224,0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54454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tabs>
                <w:tab w:val="left" w:pos="1134"/>
              </w:tabs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Забезпечення ПОГ канцелярськими товарами (папір, ручки, олівці, скрепки тощо)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817BE7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Вараський районний відділ поліції ГУ НП   у Рівненській області, виконавч</w:t>
            </w:r>
            <w:r>
              <w:rPr>
                <w:sz w:val="22"/>
                <w:szCs w:val="22"/>
                <w:lang w:val="uk-UA"/>
              </w:rPr>
              <w:t>ий комітет</w:t>
            </w:r>
            <w:r w:rsidRPr="009A49B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lang w:val="uk-UA"/>
              </w:rPr>
              <w:t>34,5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817BE7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7,5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817BE7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13,5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13,5</w:t>
            </w:r>
          </w:p>
        </w:tc>
      </w:tr>
      <w:tr w:rsidR="0054454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4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ind w:left="720"/>
              <w:jc w:val="center"/>
              <w:rPr>
                <w:b/>
                <w:sz w:val="22"/>
                <w:szCs w:val="22"/>
                <w:lang w:val="uk-UA"/>
              </w:rPr>
            </w:pPr>
            <w:r w:rsidRPr="009A49BD">
              <w:rPr>
                <w:b/>
                <w:sz w:val="22"/>
                <w:szCs w:val="22"/>
                <w:lang w:val="en-US"/>
              </w:rPr>
              <w:t>V</w:t>
            </w:r>
            <w:r w:rsidRPr="009A49BD">
              <w:rPr>
                <w:b/>
                <w:sz w:val="22"/>
                <w:szCs w:val="22"/>
                <w:lang w:val="uk-UA"/>
              </w:rPr>
              <w:t>. Проведення інформаційно-просвітницької роботи та покращення комунікації з мешканцями громади</w:t>
            </w:r>
          </w:p>
        </w:tc>
      </w:tr>
      <w:tr w:rsidR="0054454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Виготовлення та розміщення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817BE7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54B" w:rsidRPr="009A49BD" w:rsidRDefault="0054454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Вараський районний відділ поліції ГУ НП   у Рівненській області, виконавч</w:t>
            </w:r>
            <w:r>
              <w:rPr>
                <w:sz w:val="22"/>
                <w:szCs w:val="22"/>
                <w:lang w:val="uk-UA"/>
              </w:rPr>
              <w:t>ий комітет</w:t>
            </w:r>
            <w:r w:rsidRPr="009A49BD">
              <w:rPr>
                <w:sz w:val="22"/>
                <w:szCs w:val="22"/>
                <w:lang w:val="uk-UA"/>
              </w:rPr>
              <w:t xml:space="preserve"> Вараської міської ради, ДСНС</w:t>
            </w:r>
          </w:p>
          <w:p w:rsidR="0054454B" w:rsidRPr="009A49BD" w:rsidRDefault="0054454B" w:rsidP="00E5501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lang w:val="uk-UA"/>
              </w:rPr>
              <w:t>120,0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9BD">
              <w:rPr>
                <w:rFonts w:ascii="Times New Roman" w:hAnsi="Times New Roman" w:cs="Times New Roman"/>
                <w:lang w:val="uk-UA"/>
              </w:rPr>
              <w:t>40,0</w:t>
            </w:r>
          </w:p>
        </w:tc>
      </w:tr>
      <w:tr w:rsidR="0054454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471F52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1F52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471F52">
              <w:rPr>
                <w:rFonts w:ascii="Times New Roman" w:hAnsi="Times New Roman" w:cs="Times New Roman"/>
                <w:b/>
                <w:lang w:val="uk-UA"/>
              </w:rPr>
              <w:t>. Підтримка діяльності ГФ «Вараська муніципальна варта»</w:t>
            </w:r>
          </w:p>
        </w:tc>
      </w:tr>
      <w:tr w:rsidR="0054454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Матеріально-технічне забезпечення діяльності </w:t>
            </w:r>
            <w:r w:rsidRPr="00AC15C7">
              <w:rPr>
                <w:lang w:val="uk-UA"/>
              </w:rPr>
              <w:t>ГФ «Вараська муніципальна варта»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817BE7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AC15C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9A49BD">
              <w:rPr>
                <w:sz w:val="22"/>
                <w:szCs w:val="22"/>
                <w:lang w:val="uk-UA"/>
              </w:rPr>
              <w:t>иконавч</w:t>
            </w:r>
            <w:r>
              <w:rPr>
                <w:sz w:val="22"/>
                <w:szCs w:val="22"/>
                <w:lang w:val="uk-UA"/>
              </w:rPr>
              <w:t>ий комітет</w:t>
            </w:r>
            <w:r w:rsidRPr="009A49B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600,0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</w:tr>
      <w:tr w:rsidR="0054454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Забезпечення  паливно-мастильними матеріалами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AC15C7">
              <w:rPr>
                <w:lang w:val="uk-UA"/>
              </w:rPr>
              <w:t>ГФ «Вараська муніципальна варта»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817BE7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AC15C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9A49BD">
              <w:rPr>
                <w:sz w:val="22"/>
                <w:szCs w:val="22"/>
                <w:lang w:val="uk-UA"/>
              </w:rPr>
              <w:t>иконавч</w:t>
            </w:r>
            <w:r>
              <w:rPr>
                <w:sz w:val="22"/>
                <w:szCs w:val="22"/>
                <w:lang w:val="uk-UA"/>
              </w:rPr>
              <w:t>ий комітет</w:t>
            </w:r>
            <w:r w:rsidRPr="009A49B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600,0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</w:tr>
      <w:tr w:rsidR="0054454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3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9A49BD" w:rsidRDefault="0054454B" w:rsidP="00E5501B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A49BD"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AC15C7" w:rsidRDefault="0054454B" w:rsidP="00A90CF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C15C7">
              <w:rPr>
                <w:b/>
                <w:color w:val="000000"/>
                <w:sz w:val="20"/>
                <w:szCs w:val="20"/>
              </w:rPr>
              <w:t>19826,8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AC15C7" w:rsidRDefault="0054454B" w:rsidP="00A90CF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C15C7">
              <w:rPr>
                <w:b/>
                <w:color w:val="000000"/>
                <w:sz w:val="20"/>
                <w:szCs w:val="20"/>
              </w:rPr>
              <w:t>1530,1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AC15C7" w:rsidRDefault="0054454B" w:rsidP="00A90CF3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15C7">
              <w:rPr>
                <w:b/>
                <w:color w:val="000000"/>
                <w:sz w:val="20"/>
                <w:szCs w:val="20"/>
              </w:rPr>
              <w:t>150</w:t>
            </w:r>
            <w:r w:rsidRPr="00AC15C7">
              <w:rPr>
                <w:b/>
                <w:color w:val="000000"/>
                <w:sz w:val="20"/>
                <w:szCs w:val="20"/>
                <w:lang w:val="uk-UA"/>
              </w:rPr>
              <w:t>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AC15C7" w:rsidRDefault="0054454B" w:rsidP="00A90CF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C15C7">
              <w:rPr>
                <w:b/>
                <w:color w:val="000000"/>
                <w:sz w:val="20"/>
                <w:szCs w:val="20"/>
              </w:rPr>
              <w:t>9923,9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AC15C7" w:rsidRDefault="0054454B" w:rsidP="00A90CF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C15C7">
              <w:rPr>
                <w:b/>
                <w:color w:val="000000"/>
                <w:sz w:val="20"/>
                <w:szCs w:val="20"/>
              </w:rPr>
              <w:t>3318,9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54B" w:rsidRPr="00AC15C7" w:rsidRDefault="0054454B" w:rsidP="00A90CF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C15C7">
              <w:rPr>
                <w:b/>
                <w:color w:val="000000"/>
                <w:sz w:val="20"/>
                <w:szCs w:val="20"/>
              </w:rPr>
              <w:t>4903,9</w:t>
            </w:r>
          </w:p>
        </w:tc>
      </w:tr>
    </w:tbl>
    <w:p w:rsidR="0054454B" w:rsidRDefault="0054454B" w:rsidP="00444F6F">
      <w:pPr>
        <w:pStyle w:val="BlockText"/>
        <w:ind w:left="-567" w:right="0"/>
      </w:pPr>
      <w:r>
        <w:t xml:space="preserve">      </w:t>
      </w:r>
    </w:p>
    <w:p w:rsidR="0054454B" w:rsidRDefault="0054454B" w:rsidP="00444F6F">
      <w:pPr>
        <w:pStyle w:val="BlockText"/>
        <w:ind w:left="-567" w:right="0"/>
      </w:pPr>
    </w:p>
    <w:p w:rsidR="0054454B" w:rsidRDefault="0054454B" w:rsidP="00444F6F">
      <w:pPr>
        <w:pStyle w:val="BlockText"/>
        <w:ind w:left="0" w:right="0"/>
        <w:rPr>
          <w:sz w:val="24"/>
        </w:rPr>
      </w:pPr>
    </w:p>
    <w:p w:rsidR="0054454B" w:rsidRDefault="0054454B" w:rsidP="00444F6F">
      <w:pPr>
        <w:pStyle w:val="BlockText"/>
        <w:ind w:left="0" w:right="0"/>
        <w:rPr>
          <w:sz w:val="24"/>
        </w:rPr>
      </w:pPr>
    </w:p>
    <w:p w:rsidR="0054454B" w:rsidRDefault="0054454B" w:rsidP="00444F6F">
      <w:pPr>
        <w:pStyle w:val="BlockText"/>
        <w:ind w:left="0" w:right="0"/>
        <w:rPr>
          <w:sz w:val="24"/>
        </w:rPr>
      </w:pPr>
    </w:p>
    <w:p w:rsidR="0054454B" w:rsidRDefault="0054454B" w:rsidP="00444F6F">
      <w:pPr>
        <w:pStyle w:val="BlockText"/>
        <w:ind w:left="0" w:right="0"/>
        <w:rPr>
          <w:sz w:val="24"/>
        </w:rPr>
      </w:pPr>
    </w:p>
    <w:p w:rsidR="0054454B" w:rsidRDefault="0054454B" w:rsidP="00444F6F">
      <w:pPr>
        <w:pStyle w:val="BlockText"/>
        <w:ind w:left="0" w:right="0"/>
        <w:rPr>
          <w:sz w:val="24"/>
        </w:rPr>
      </w:pPr>
    </w:p>
    <w:p w:rsidR="0054454B" w:rsidRDefault="0054454B" w:rsidP="00444F6F">
      <w:pPr>
        <w:pStyle w:val="BlockText"/>
        <w:ind w:left="0" w:right="0"/>
        <w:rPr>
          <w:sz w:val="24"/>
        </w:rPr>
      </w:pPr>
    </w:p>
    <w:p w:rsidR="0054454B" w:rsidRPr="005D5A96" w:rsidRDefault="0054454B" w:rsidP="00817BE7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</w:t>
      </w:r>
    </w:p>
    <w:p w:rsidR="0054454B" w:rsidRPr="001A7D3B" w:rsidRDefault="0054454B" w:rsidP="00444F6F">
      <w:pPr>
        <w:jc w:val="center"/>
        <w:rPr>
          <w:b/>
          <w:sz w:val="31"/>
          <w:szCs w:val="31"/>
          <w:lang w:val="uk-UA"/>
        </w:rPr>
      </w:pPr>
      <w:r w:rsidRPr="001A7D3B">
        <w:rPr>
          <w:b/>
          <w:sz w:val="31"/>
          <w:szCs w:val="31"/>
          <w:lang w:val="uk-UA"/>
        </w:rPr>
        <w:t>Очікувані результати виконання Програми</w:t>
      </w:r>
    </w:p>
    <w:p w:rsidR="0054454B" w:rsidRPr="00053E43" w:rsidRDefault="0054454B" w:rsidP="00444F6F">
      <w:pPr>
        <w:jc w:val="right"/>
        <w:rPr>
          <w:lang w:val="uk-UA"/>
        </w:rPr>
      </w:pPr>
      <w:r w:rsidRPr="008E1DC2">
        <w:rPr>
          <w:lang w:val="uk-UA"/>
        </w:rPr>
        <w:t>Таблиця 2</w:t>
      </w:r>
    </w:p>
    <w:tbl>
      <w:tblPr>
        <w:tblW w:w="507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"/>
        <w:gridCol w:w="361"/>
        <w:gridCol w:w="24"/>
        <w:gridCol w:w="64"/>
        <w:gridCol w:w="22"/>
        <w:gridCol w:w="4743"/>
        <w:gridCol w:w="139"/>
        <w:gridCol w:w="3813"/>
        <w:gridCol w:w="31"/>
        <w:gridCol w:w="1703"/>
        <w:gridCol w:w="19"/>
        <w:gridCol w:w="983"/>
        <w:gridCol w:w="12"/>
        <w:gridCol w:w="840"/>
        <w:gridCol w:w="34"/>
        <w:gridCol w:w="87"/>
        <w:gridCol w:w="572"/>
        <w:gridCol w:w="22"/>
        <w:gridCol w:w="28"/>
        <w:gridCol w:w="661"/>
        <w:gridCol w:w="19"/>
        <w:gridCol w:w="25"/>
        <w:gridCol w:w="6"/>
        <w:gridCol w:w="646"/>
        <w:gridCol w:w="28"/>
        <w:gridCol w:w="34"/>
        <w:gridCol w:w="46"/>
        <w:gridCol w:w="53"/>
        <w:gridCol w:w="405"/>
      </w:tblGrid>
      <w:tr w:rsidR="0054454B" w:rsidRPr="000D5A17" w:rsidTr="00250004">
        <w:trPr>
          <w:gridBefore w:val="1"/>
          <w:wBefore w:w="10" w:type="pct"/>
          <w:trHeight w:val="413"/>
        </w:trPr>
        <w:tc>
          <w:tcPr>
            <w:tcW w:w="117" w:type="pct"/>
            <w:vMerge w:val="restart"/>
            <w:vAlign w:val="center"/>
          </w:tcPr>
          <w:p w:rsidR="0054454B" w:rsidRPr="00D5247C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</w:t>
            </w:r>
          </w:p>
          <w:p w:rsidR="0054454B" w:rsidRPr="00D5247C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з/п</w:t>
            </w:r>
          </w:p>
        </w:tc>
        <w:tc>
          <w:tcPr>
            <w:tcW w:w="1570" w:type="pct"/>
            <w:gridSpan w:val="4"/>
            <w:vMerge w:val="restart"/>
            <w:vAlign w:val="center"/>
          </w:tcPr>
          <w:p w:rsidR="0054454B" w:rsidRPr="00D5247C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289" w:type="pct"/>
            <w:gridSpan w:val="3"/>
            <w:vMerge w:val="restart"/>
            <w:vAlign w:val="center"/>
          </w:tcPr>
          <w:p w:rsidR="0054454B" w:rsidRPr="00D5247C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  <w:r w:rsidRPr="00D5247C">
              <w:rPr>
                <w:sz w:val="20"/>
                <w:szCs w:val="20"/>
                <w:lang w:val="uk-UA"/>
              </w:rPr>
              <w:t>Найменування  показників</w:t>
            </w:r>
          </w:p>
          <w:p w:rsidR="0054454B" w:rsidRPr="00D5247C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lang w:val="uk-UA"/>
              </w:rPr>
              <w:t>виконання завдання</w:t>
            </w:r>
          </w:p>
        </w:tc>
        <w:tc>
          <w:tcPr>
            <w:tcW w:w="551" w:type="pct"/>
            <w:vMerge w:val="restart"/>
            <w:vAlign w:val="center"/>
          </w:tcPr>
          <w:p w:rsidR="0054454B" w:rsidRPr="00D5247C" w:rsidRDefault="0054454B" w:rsidP="00E5501B">
            <w:pPr>
              <w:jc w:val="center"/>
              <w:rPr>
                <w:sz w:val="22"/>
                <w:szCs w:val="22"/>
                <w:lang w:val="uk-UA"/>
              </w:rPr>
            </w:pPr>
            <w:r w:rsidRPr="00D5247C">
              <w:rPr>
                <w:sz w:val="22"/>
                <w:szCs w:val="22"/>
                <w:lang w:val="uk-UA"/>
              </w:rPr>
              <w:t xml:space="preserve">Одиниця </w:t>
            </w:r>
          </w:p>
          <w:p w:rsidR="0054454B" w:rsidRPr="00D5247C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виміру </w:t>
            </w:r>
          </w:p>
        </w:tc>
        <w:tc>
          <w:tcPr>
            <w:tcW w:w="1463" w:type="pct"/>
            <w:gridSpan w:val="19"/>
          </w:tcPr>
          <w:p w:rsidR="0054454B" w:rsidRPr="00D5247C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Значення показників</w:t>
            </w:r>
          </w:p>
        </w:tc>
      </w:tr>
      <w:tr w:rsidR="0054454B" w:rsidRPr="000D5A17" w:rsidTr="00250004">
        <w:trPr>
          <w:gridBefore w:val="1"/>
          <w:wBefore w:w="10" w:type="pct"/>
          <w:trHeight w:val="203"/>
        </w:trPr>
        <w:tc>
          <w:tcPr>
            <w:tcW w:w="117" w:type="pct"/>
            <w:vMerge/>
            <w:vAlign w:val="center"/>
          </w:tcPr>
          <w:p w:rsidR="0054454B" w:rsidRPr="00D5247C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70" w:type="pct"/>
            <w:gridSpan w:val="4"/>
            <w:vMerge/>
            <w:vAlign w:val="center"/>
          </w:tcPr>
          <w:p w:rsidR="0054454B" w:rsidRPr="00D5247C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89" w:type="pct"/>
            <w:gridSpan w:val="3"/>
            <w:vMerge/>
            <w:vAlign w:val="center"/>
          </w:tcPr>
          <w:p w:rsidR="0054454B" w:rsidRPr="00D5247C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51" w:type="pct"/>
            <w:vMerge/>
            <w:vAlign w:val="center"/>
          </w:tcPr>
          <w:p w:rsidR="0054454B" w:rsidRPr="00D5247C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4" w:type="pct"/>
            <w:gridSpan w:val="2"/>
            <w:vMerge w:val="restart"/>
          </w:tcPr>
          <w:p w:rsidR="0054454B" w:rsidRPr="00D5247C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247C">
              <w:rPr>
                <w:rFonts w:ascii="Times New Roman" w:hAnsi="Times New Roman" w:cs="Times New Roman"/>
                <w:lang w:val="uk-UA"/>
              </w:rPr>
              <w:t>Всього</w:t>
            </w:r>
          </w:p>
        </w:tc>
        <w:tc>
          <w:tcPr>
            <w:tcW w:w="1139" w:type="pct"/>
            <w:gridSpan w:val="17"/>
          </w:tcPr>
          <w:p w:rsidR="0054454B" w:rsidRPr="00D5247C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 роках</w:t>
            </w:r>
          </w:p>
        </w:tc>
      </w:tr>
      <w:tr w:rsidR="0054454B" w:rsidRPr="000D5A17" w:rsidTr="00250004">
        <w:trPr>
          <w:gridBefore w:val="1"/>
          <w:wBefore w:w="10" w:type="pct"/>
          <w:trHeight w:val="202"/>
        </w:trPr>
        <w:tc>
          <w:tcPr>
            <w:tcW w:w="117" w:type="pct"/>
            <w:vMerge/>
            <w:vAlign w:val="center"/>
          </w:tcPr>
          <w:p w:rsidR="0054454B" w:rsidRPr="00D5247C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70" w:type="pct"/>
            <w:gridSpan w:val="4"/>
            <w:vMerge/>
            <w:vAlign w:val="center"/>
          </w:tcPr>
          <w:p w:rsidR="0054454B" w:rsidRPr="00D5247C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89" w:type="pct"/>
            <w:gridSpan w:val="3"/>
            <w:vMerge/>
            <w:vAlign w:val="center"/>
          </w:tcPr>
          <w:p w:rsidR="0054454B" w:rsidRPr="00D5247C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51" w:type="pct"/>
            <w:vMerge/>
            <w:vAlign w:val="center"/>
          </w:tcPr>
          <w:p w:rsidR="0054454B" w:rsidRPr="00D5247C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4" w:type="pct"/>
            <w:gridSpan w:val="2"/>
            <w:vMerge/>
          </w:tcPr>
          <w:p w:rsidR="0054454B" w:rsidRPr="00D5247C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76" w:type="pct"/>
            <w:gridSpan w:val="2"/>
          </w:tcPr>
          <w:p w:rsidR="0054454B" w:rsidRPr="00D5247C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</w:t>
            </w:r>
          </w:p>
        </w:tc>
        <w:tc>
          <w:tcPr>
            <w:tcW w:w="231" w:type="pct"/>
            <w:gridSpan w:val="4"/>
          </w:tcPr>
          <w:p w:rsidR="0054454B" w:rsidRPr="00D5247C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2020</w:t>
            </w:r>
          </w:p>
        </w:tc>
        <w:tc>
          <w:tcPr>
            <w:tcW w:w="229" w:type="pct"/>
            <w:gridSpan w:val="3"/>
          </w:tcPr>
          <w:p w:rsidR="0054454B" w:rsidRPr="00D5247C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</w:t>
            </w:r>
          </w:p>
        </w:tc>
        <w:tc>
          <w:tcPr>
            <w:tcW w:w="228" w:type="pct"/>
            <w:gridSpan w:val="4"/>
          </w:tcPr>
          <w:p w:rsidR="0054454B" w:rsidRPr="00D5247C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</w:t>
            </w:r>
          </w:p>
        </w:tc>
        <w:tc>
          <w:tcPr>
            <w:tcW w:w="174" w:type="pct"/>
            <w:gridSpan w:val="4"/>
          </w:tcPr>
          <w:p w:rsidR="0054454B" w:rsidRPr="00D5247C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2023</w:t>
            </w:r>
          </w:p>
        </w:tc>
      </w:tr>
      <w:tr w:rsidR="0054454B" w:rsidRPr="000D5A17" w:rsidTr="00250004">
        <w:trPr>
          <w:gridBefore w:val="1"/>
          <w:wBefore w:w="10" w:type="pct"/>
          <w:trHeight w:val="202"/>
        </w:trPr>
        <w:tc>
          <w:tcPr>
            <w:tcW w:w="4587" w:type="pct"/>
            <w:gridSpan w:val="20"/>
            <w:vAlign w:val="center"/>
          </w:tcPr>
          <w:p w:rsidR="0054454B" w:rsidRPr="000D5A17" w:rsidRDefault="0054454B" w:rsidP="00E5501B">
            <w:pPr>
              <w:pStyle w:val="HTMLPreformatte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D5A1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Утримання Системи відеоспостереження </w:t>
            </w:r>
          </w:p>
        </w:tc>
        <w:tc>
          <w:tcPr>
            <w:tcW w:w="228" w:type="pct"/>
            <w:gridSpan w:val="4"/>
            <w:vAlign w:val="center"/>
          </w:tcPr>
          <w:p w:rsidR="0054454B" w:rsidRPr="000D5A17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174" w:type="pct"/>
            <w:gridSpan w:val="4"/>
            <w:vAlign w:val="center"/>
          </w:tcPr>
          <w:p w:rsidR="0054454B" w:rsidRPr="000D5A17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54454B" w:rsidRPr="000D5A17" w:rsidTr="00250004">
        <w:trPr>
          <w:gridBefore w:val="1"/>
          <w:wBefore w:w="10" w:type="pct"/>
          <w:trHeight w:val="1302"/>
        </w:trPr>
        <w:tc>
          <w:tcPr>
            <w:tcW w:w="117" w:type="pct"/>
            <w:vAlign w:val="center"/>
          </w:tcPr>
          <w:p w:rsidR="0054454B" w:rsidRPr="00613BFC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3BF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70" w:type="pct"/>
            <w:gridSpan w:val="4"/>
            <w:vAlign w:val="center"/>
          </w:tcPr>
          <w:p w:rsidR="0054454B" w:rsidRPr="009A49BD" w:rsidRDefault="0054454B" w:rsidP="008745D5">
            <w:pPr>
              <w:pStyle w:val="HTMLPreformatted"/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  <w:t>П</w:t>
            </w:r>
            <w:r w:rsidRPr="009A49BD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роведення аудиту </w:t>
            </w:r>
            <w:r w:rsidRPr="009A49BD"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  <w:t>Системи відео спостереження Вараської міської територіальної громади</w:t>
            </w:r>
          </w:p>
        </w:tc>
        <w:tc>
          <w:tcPr>
            <w:tcW w:w="1289" w:type="pct"/>
            <w:gridSpan w:val="3"/>
            <w:vAlign w:val="center"/>
          </w:tcPr>
          <w:p w:rsidR="0054454B" w:rsidRPr="000D5A17" w:rsidRDefault="0054454B" w:rsidP="00F5123B">
            <w:pPr>
              <w:pStyle w:val="HTMLPreformatted"/>
              <w:rPr>
                <w:rFonts w:ascii="Times New Roman" w:hAnsi="Times New Roman" w:cs="Times New Roman"/>
                <w:sz w:val="24"/>
                <w:lang w:val="uk-UA"/>
              </w:rPr>
            </w:pPr>
            <w:r w:rsidRPr="00F46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Виокремлення вузлів системи відеоспостереження, які функціонують недостатньо ефективно та потребують модернізації</w:t>
            </w:r>
          </w:p>
        </w:tc>
        <w:tc>
          <w:tcPr>
            <w:tcW w:w="557" w:type="pct"/>
            <w:gridSpan w:val="2"/>
            <w:vAlign w:val="center"/>
          </w:tcPr>
          <w:p w:rsidR="0054454B" w:rsidRDefault="0054454B" w:rsidP="0025000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</w:t>
            </w:r>
          </w:p>
          <w:p w:rsidR="0054454B" w:rsidRPr="000D5A17" w:rsidRDefault="0054454B" w:rsidP="00250004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моніторингів</w:t>
            </w:r>
          </w:p>
        </w:tc>
        <w:tc>
          <w:tcPr>
            <w:tcW w:w="322" w:type="pct"/>
            <w:gridSpan w:val="2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3" w:type="pct"/>
            <w:gridSpan w:val="2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9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30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9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63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54454B" w:rsidRPr="000D5A17" w:rsidTr="00250004">
        <w:trPr>
          <w:gridBefore w:val="1"/>
          <w:wBefore w:w="10" w:type="pct"/>
          <w:trHeight w:val="736"/>
        </w:trPr>
        <w:tc>
          <w:tcPr>
            <w:tcW w:w="117" w:type="pct"/>
            <w:vAlign w:val="center"/>
          </w:tcPr>
          <w:p w:rsidR="0054454B" w:rsidRPr="00613BFC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3BF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70" w:type="pct"/>
            <w:gridSpan w:val="4"/>
            <w:vAlign w:val="center"/>
          </w:tcPr>
          <w:p w:rsidR="0054454B" w:rsidRPr="009A49BD" w:rsidRDefault="0054454B" w:rsidP="008745D5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Технічне обслуговування </w:t>
            </w:r>
          </w:p>
          <w:p w:rsidR="0054454B" w:rsidRPr="009A49BD" w:rsidRDefault="0054454B" w:rsidP="008745D5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Системи відеоспостереження. Оновлення програмного забезпечення (не менше 2-х разів на рік)</w:t>
            </w:r>
          </w:p>
        </w:tc>
        <w:tc>
          <w:tcPr>
            <w:tcW w:w="1289" w:type="pct"/>
            <w:gridSpan w:val="3"/>
            <w:vAlign w:val="center"/>
          </w:tcPr>
          <w:p w:rsidR="0054454B" w:rsidRPr="000D5A17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Утримання Системи в режимі безперебійного</w:t>
            </w:r>
          </w:p>
          <w:p w:rsidR="0054454B" w:rsidRPr="000D5A17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функціонування</w:t>
            </w:r>
          </w:p>
        </w:tc>
        <w:tc>
          <w:tcPr>
            <w:tcW w:w="557" w:type="pct"/>
            <w:gridSpan w:val="2"/>
            <w:vAlign w:val="center"/>
          </w:tcPr>
          <w:p w:rsidR="0054454B" w:rsidRPr="000D5A17" w:rsidRDefault="0054454B" w:rsidP="0025000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 оновлень</w:t>
            </w:r>
          </w:p>
        </w:tc>
        <w:tc>
          <w:tcPr>
            <w:tcW w:w="322" w:type="pct"/>
            <w:gridSpan w:val="2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283" w:type="pct"/>
            <w:gridSpan w:val="2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29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30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29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63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</w:tr>
      <w:tr w:rsidR="0054454B" w:rsidRPr="000D5A17" w:rsidTr="00250004">
        <w:trPr>
          <w:gridBefore w:val="1"/>
          <w:wBefore w:w="10" w:type="pct"/>
          <w:trHeight w:val="420"/>
        </w:trPr>
        <w:tc>
          <w:tcPr>
            <w:tcW w:w="117" w:type="pct"/>
            <w:vAlign w:val="center"/>
          </w:tcPr>
          <w:p w:rsidR="0054454B" w:rsidRPr="00613BFC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70" w:type="pct"/>
            <w:gridSpan w:val="4"/>
            <w:vAlign w:val="center"/>
          </w:tcPr>
          <w:p w:rsidR="0054454B" w:rsidRPr="009A49BD" w:rsidRDefault="0054454B" w:rsidP="008745D5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Забезпечення каналами зв'язку мережі передачі даних</w:t>
            </w:r>
          </w:p>
        </w:tc>
        <w:tc>
          <w:tcPr>
            <w:tcW w:w="1289" w:type="pct"/>
            <w:gridSpan w:val="3"/>
            <w:vAlign w:val="center"/>
          </w:tcPr>
          <w:p w:rsidR="0054454B" w:rsidRDefault="0054454B" w:rsidP="00F5123B">
            <w:pPr>
              <w:pStyle w:val="HTMLPreformatted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Передача відеосигналів до головного вузла відео аналітики через орендовані 3G/4G радіоканали оператора зв'язку</w:t>
            </w:r>
          </w:p>
        </w:tc>
        <w:tc>
          <w:tcPr>
            <w:tcW w:w="557" w:type="pct"/>
            <w:gridSpan w:val="2"/>
            <w:vAlign w:val="center"/>
          </w:tcPr>
          <w:p w:rsidR="0054454B" w:rsidRDefault="0054454B" w:rsidP="00250004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послуг</w:t>
            </w:r>
          </w:p>
        </w:tc>
        <w:tc>
          <w:tcPr>
            <w:tcW w:w="322" w:type="pct"/>
            <w:gridSpan w:val="2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283" w:type="pct"/>
            <w:gridSpan w:val="2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9" w:type="pct"/>
            <w:gridSpan w:val="4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30" w:type="pct"/>
            <w:gridSpan w:val="4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9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63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</w:tr>
      <w:tr w:rsidR="0054454B" w:rsidRPr="000D5A17" w:rsidTr="00250004">
        <w:trPr>
          <w:gridBefore w:val="1"/>
          <w:wBefore w:w="10" w:type="pct"/>
          <w:trHeight w:val="202"/>
        </w:trPr>
        <w:tc>
          <w:tcPr>
            <w:tcW w:w="117" w:type="pct"/>
            <w:vAlign w:val="center"/>
          </w:tcPr>
          <w:p w:rsidR="0054454B" w:rsidRPr="00613BFC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70" w:type="pct"/>
            <w:gridSpan w:val="4"/>
            <w:vAlign w:val="center"/>
          </w:tcPr>
          <w:p w:rsidR="0054454B" w:rsidRPr="009A49BD" w:rsidRDefault="0054454B" w:rsidP="008745D5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Навчання спеціаліста із забезпечення належного функціонування Системи відеоспостереження </w:t>
            </w:r>
          </w:p>
        </w:tc>
        <w:tc>
          <w:tcPr>
            <w:tcW w:w="1289" w:type="pct"/>
            <w:gridSpan w:val="3"/>
            <w:vAlign w:val="center"/>
          </w:tcPr>
          <w:p w:rsidR="0054454B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Вчасне виявлення та о</w:t>
            </w:r>
            <w:r w:rsidRPr="000D5A1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перативне усунення неполадок</w:t>
            </w:r>
          </w:p>
          <w:p w:rsidR="0054454B" w:rsidRPr="000D5A17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54454B" w:rsidRPr="000D5A17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проведених навчань</w:t>
            </w:r>
          </w:p>
        </w:tc>
        <w:tc>
          <w:tcPr>
            <w:tcW w:w="322" w:type="pct"/>
            <w:gridSpan w:val="2"/>
            <w:vAlign w:val="center"/>
          </w:tcPr>
          <w:p w:rsidR="0054454B" w:rsidRPr="00D5247C" w:rsidRDefault="0054454B" w:rsidP="00931FEB">
            <w:pPr>
              <w:pStyle w:val="HTMLPreformatted"/>
              <w:tabs>
                <w:tab w:val="clear" w:pos="916"/>
                <w:tab w:val="left" w:pos="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283" w:type="pct"/>
            <w:gridSpan w:val="2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9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30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9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63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</w:tr>
      <w:tr w:rsidR="0054454B" w:rsidRPr="000D5A17" w:rsidTr="00250004">
        <w:trPr>
          <w:gridBefore w:val="1"/>
          <w:wBefore w:w="10" w:type="pct"/>
          <w:trHeight w:val="202"/>
        </w:trPr>
        <w:tc>
          <w:tcPr>
            <w:tcW w:w="117" w:type="pct"/>
            <w:vAlign w:val="center"/>
          </w:tcPr>
          <w:p w:rsidR="0054454B" w:rsidRPr="00613BFC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70" w:type="pct"/>
            <w:gridSpan w:val="4"/>
            <w:vAlign w:val="center"/>
          </w:tcPr>
          <w:p w:rsidR="0054454B" w:rsidRPr="009A49BD" w:rsidRDefault="0054454B" w:rsidP="008745D5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Оплата за видачу сертифіката, який  видається у  разі приймання в експлуатацію закінченого будівництвом об'єкта </w:t>
            </w:r>
          </w:p>
        </w:tc>
        <w:tc>
          <w:tcPr>
            <w:tcW w:w="1289" w:type="pct"/>
            <w:gridSpan w:val="3"/>
            <w:vAlign w:val="center"/>
          </w:tcPr>
          <w:p w:rsidR="0054454B" w:rsidRPr="000D5A17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Отримання сертифіката</w:t>
            </w:r>
          </w:p>
        </w:tc>
        <w:tc>
          <w:tcPr>
            <w:tcW w:w="557" w:type="pct"/>
            <w:gridSpan w:val="2"/>
            <w:vAlign w:val="center"/>
          </w:tcPr>
          <w:p w:rsidR="0054454B" w:rsidRPr="000D5A17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сертифікатів</w:t>
            </w:r>
          </w:p>
        </w:tc>
        <w:tc>
          <w:tcPr>
            <w:tcW w:w="322" w:type="pct"/>
            <w:gridSpan w:val="2"/>
            <w:vAlign w:val="center"/>
          </w:tcPr>
          <w:p w:rsidR="0054454B" w:rsidRPr="00314DB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3" w:type="pct"/>
            <w:gridSpan w:val="2"/>
            <w:vAlign w:val="center"/>
          </w:tcPr>
          <w:p w:rsidR="0054454B" w:rsidRPr="00314DB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14D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9" w:type="pct"/>
            <w:gridSpan w:val="4"/>
            <w:vAlign w:val="center"/>
          </w:tcPr>
          <w:p w:rsidR="0054454B" w:rsidRPr="000D5A17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D5A1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30" w:type="pct"/>
            <w:gridSpan w:val="4"/>
            <w:vAlign w:val="center"/>
          </w:tcPr>
          <w:p w:rsidR="0054454B" w:rsidRPr="000D5A17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9" w:type="pct"/>
            <w:gridSpan w:val="3"/>
            <w:vAlign w:val="center"/>
          </w:tcPr>
          <w:p w:rsidR="0054454B" w:rsidRPr="000D5A17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D5A1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63" w:type="pct"/>
            <w:gridSpan w:val="3"/>
            <w:vAlign w:val="center"/>
          </w:tcPr>
          <w:p w:rsidR="0054454B" w:rsidRPr="00F5123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5123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</w:tr>
      <w:tr w:rsidR="0054454B" w:rsidRPr="000D5A17" w:rsidTr="00250004">
        <w:trPr>
          <w:gridBefore w:val="1"/>
          <w:wBefore w:w="10" w:type="pct"/>
          <w:trHeight w:val="202"/>
        </w:trPr>
        <w:tc>
          <w:tcPr>
            <w:tcW w:w="4990" w:type="pct"/>
            <w:gridSpan w:val="28"/>
            <w:vAlign w:val="center"/>
          </w:tcPr>
          <w:p w:rsidR="0054454B" w:rsidRPr="009A49BD" w:rsidRDefault="0054454B" w:rsidP="00931FEB">
            <w:pPr>
              <w:pStyle w:val="HTMLPreformatte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Реконструкція  Системи відеоспостереження</w:t>
            </w:r>
          </w:p>
        </w:tc>
      </w:tr>
      <w:tr w:rsidR="0054454B" w:rsidRPr="000D5A17" w:rsidTr="00250004">
        <w:trPr>
          <w:gridBefore w:val="1"/>
          <w:wBefore w:w="10" w:type="pct"/>
          <w:trHeight w:val="202"/>
        </w:trPr>
        <w:tc>
          <w:tcPr>
            <w:tcW w:w="125" w:type="pct"/>
            <w:gridSpan w:val="2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562" w:type="pct"/>
            <w:gridSpan w:val="3"/>
            <w:vAlign w:val="center"/>
          </w:tcPr>
          <w:p w:rsidR="0054454B" w:rsidRPr="009A49BD" w:rsidRDefault="0054454B" w:rsidP="008745D5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Створення міської робочої групи з реалізації організаційно-технічних заходів щодо реконструкції  Системи відеоспостереження </w:t>
            </w:r>
          </w:p>
        </w:tc>
        <w:tc>
          <w:tcPr>
            <w:tcW w:w="1289" w:type="pct"/>
            <w:gridSpan w:val="3"/>
            <w:vAlign w:val="center"/>
          </w:tcPr>
          <w:p w:rsidR="0054454B" w:rsidRPr="000D5A17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46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Сформувати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робочу групу</w:t>
            </w:r>
          </w:p>
        </w:tc>
        <w:tc>
          <w:tcPr>
            <w:tcW w:w="557" w:type="pct"/>
            <w:gridSpan w:val="2"/>
            <w:vAlign w:val="center"/>
          </w:tcPr>
          <w:p w:rsidR="0054454B" w:rsidRPr="000D5A17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створених груп</w:t>
            </w:r>
          </w:p>
        </w:tc>
        <w:tc>
          <w:tcPr>
            <w:tcW w:w="318" w:type="pct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7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9" w:type="pct"/>
            <w:gridSpan w:val="4"/>
            <w:vAlign w:val="center"/>
          </w:tcPr>
          <w:p w:rsidR="0054454B" w:rsidRPr="000D5A17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250004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5000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1" w:type="pct"/>
            <w:gridSpan w:val="2"/>
            <w:vAlign w:val="center"/>
          </w:tcPr>
          <w:p w:rsidR="0054454B" w:rsidRPr="000D5A17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83" w:type="pct"/>
            <w:gridSpan w:val="5"/>
            <w:vAlign w:val="center"/>
          </w:tcPr>
          <w:p w:rsidR="0054454B" w:rsidRPr="000D5A17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54454B" w:rsidRPr="000D5A17" w:rsidTr="00250004">
        <w:trPr>
          <w:gridBefore w:val="1"/>
          <w:wBefore w:w="10" w:type="pct"/>
          <w:trHeight w:val="202"/>
        </w:trPr>
        <w:tc>
          <w:tcPr>
            <w:tcW w:w="125" w:type="pct"/>
            <w:gridSpan w:val="2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562" w:type="pct"/>
            <w:gridSpan w:val="3"/>
          </w:tcPr>
          <w:p w:rsidR="0054454B" w:rsidRPr="009A49BD" w:rsidRDefault="0054454B" w:rsidP="008745D5">
            <w:pPr>
              <w:pStyle w:val="TableParagraph"/>
              <w:spacing w:before="92"/>
              <w:ind w:left="54" w:right="79"/>
              <w:jc w:val="left"/>
              <w:rPr>
                <w:lang w:val="ru-RU"/>
              </w:rPr>
            </w:pPr>
            <w:r w:rsidRPr="009A49BD">
              <w:rPr>
                <w:lang w:val="ru-RU"/>
              </w:rPr>
              <w:t xml:space="preserve">Аналіз профільних фірм для виконання робіт з розробки проектно-кошторисної документації </w:t>
            </w:r>
          </w:p>
        </w:tc>
        <w:tc>
          <w:tcPr>
            <w:tcW w:w="1289" w:type="pct"/>
            <w:gridSpan w:val="3"/>
            <w:vAlign w:val="center"/>
          </w:tcPr>
          <w:p w:rsidR="0054454B" w:rsidRPr="000D5A17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Провести аналіз надавачів послуг в сфері відеоспостереження та відеоконтролю</w:t>
            </w:r>
          </w:p>
        </w:tc>
        <w:tc>
          <w:tcPr>
            <w:tcW w:w="557" w:type="pct"/>
            <w:gridSpan w:val="2"/>
            <w:vAlign w:val="center"/>
          </w:tcPr>
          <w:p w:rsidR="0054454B" w:rsidRPr="000D5A17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сформованих переліків</w:t>
            </w:r>
          </w:p>
        </w:tc>
        <w:tc>
          <w:tcPr>
            <w:tcW w:w="318" w:type="pct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7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9" w:type="pct"/>
            <w:gridSpan w:val="4"/>
            <w:vAlign w:val="center"/>
          </w:tcPr>
          <w:p w:rsidR="0054454B" w:rsidRPr="00587930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250004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5000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0" w:type="pct"/>
            <w:gridSpan w:val="3"/>
            <w:vAlign w:val="center"/>
          </w:tcPr>
          <w:p w:rsidR="0054454B" w:rsidRPr="00587930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74" w:type="pct"/>
            <w:gridSpan w:val="4"/>
            <w:vAlign w:val="center"/>
          </w:tcPr>
          <w:p w:rsidR="0054454B" w:rsidRPr="00587930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54454B" w:rsidRPr="000D5A17" w:rsidTr="00250004">
        <w:trPr>
          <w:gridBefore w:val="1"/>
          <w:wBefore w:w="10" w:type="pct"/>
          <w:trHeight w:val="202"/>
        </w:trPr>
        <w:tc>
          <w:tcPr>
            <w:tcW w:w="125" w:type="pct"/>
            <w:gridSpan w:val="2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562" w:type="pct"/>
            <w:gridSpan w:val="3"/>
          </w:tcPr>
          <w:p w:rsidR="0054454B" w:rsidRPr="009A49BD" w:rsidRDefault="0054454B" w:rsidP="008745D5">
            <w:pPr>
              <w:pStyle w:val="TableParagraph"/>
              <w:spacing w:before="92"/>
              <w:ind w:left="54"/>
              <w:jc w:val="left"/>
              <w:rPr>
                <w:lang w:val="ru-RU"/>
              </w:rPr>
            </w:pPr>
            <w:r w:rsidRPr="009A49BD">
              <w:rPr>
                <w:lang w:val="ru-RU"/>
              </w:rPr>
              <w:t>Визначення та затвердження основних вимог до Системи відеоспостереження  для подальшого розроблення Технічного завдання на її реконструкцію</w:t>
            </w:r>
          </w:p>
        </w:tc>
        <w:tc>
          <w:tcPr>
            <w:tcW w:w="1289" w:type="pct"/>
            <w:gridSpan w:val="3"/>
            <w:vAlign w:val="center"/>
          </w:tcPr>
          <w:p w:rsidR="0054454B" w:rsidRPr="000D5A17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46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Сформувати вичерпний перелік обладнання, матеріалів та робіт, необхідних для проведення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реконструкції</w:t>
            </w:r>
            <w:r w:rsidRPr="00F46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системи відеоспостереження</w:t>
            </w:r>
          </w:p>
        </w:tc>
        <w:tc>
          <w:tcPr>
            <w:tcW w:w="557" w:type="pct"/>
            <w:gridSpan w:val="2"/>
            <w:vAlign w:val="center"/>
          </w:tcPr>
          <w:p w:rsidR="0054454B" w:rsidRPr="000D5A17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Перелік основних вимог</w:t>
            </w:r>
          </w:p>
        </w:tc>
        <w:tc>
          <w:tcPr>
            <w:tcW w:w="318" w:type="pct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7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9" w:type="pct"/>
            <w:gridSpan w:val="4"/>
            <w:vAlign w:val="center"/>
          </w:tcPr>
          <w:p w:rsidR="0054454B" w:rsidRPr="000D5A17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250004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5000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0" w:type="pct"/>
            <w:gridSpan w:val="3"/>
            <w:vAlign w:val="center"/>
          </w:tcPr>
          <w:p w:rsidR="0054454B" w:rsidRPr="000D5A17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D5A1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74" w:type="pct"/>
            <w:gridSpan w:val="4"/>
            <w:vAlign w:val="center"/>
          </w:tcPr>
          <w:p w:rsidR="0054454B" w:rsidRPr="000D5A17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54454B" w:rsidRPr="000D5A17" w:rsidTr="00250004">
        <w:trPr>
          <w:gridBefore w:val="1"/>
          <w:wBefore w:w="10" w:type="pct"/>
          <w:trHeight w:val="202"/>
        </w:trPr>
        <w:tc>
          <w:tcPr>
            <w:tcW w:w="125" w:type="pct"/>
            <w:gridSpan w:val="2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562" w:type="pct"/>
            <w:gridSpan w:val="3"/>
          </w:tcPr>
          <w:p w:rsidR="0054454B" w:rsidRPr="009A49BD" w:rsidRDefault="0054454B" w:rsidP="008745D5">
            <w:pPr>
              <w:pStyle w:val="TableParagraph"/>
              <w:ind w:left="54" w:right="79"/>
              <w:jc w:val="left"/>
              <w:rPr>
                <w:lang w:val="ru-RU"/>
              </w:rPr>
            </w:pPr>
            <w:r w:rsidRPr="009A49BD">
              <w:rPr>
                <w:lang w:val="ru-RU"/>
              </w:rPr>
              <w:t>Визначення переліку критично важливих об’єктів та об’єктів захисту громади для встановлення Системи відеоспостереження  з урахуванням пріоритетності включення їх у Систему відеоспостереження  та визначенням конкретних місць установки відеокамер</w:t>
            </w:r>
          </w:p>
        </w:tc>
        <w:tc>
          <w:tcPr>
            <w:tcW w:w="1289" w:type="pct"/>
            <w:gridSpan w:val="3"/>
            <w:vAlign w:val="center"/>
          </w:tcPr>
          <w:p w:rsidR="0054454B" w:rsidRPr="000D5A17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Сформувати перелік </w:t>
            </w:r>
            <w:r w:rsidRPr="005E749B">
              <w:rPr>
                <w:rFonts w:ascii="Times New Roman" w:hAnsi="Times New Roman" w:cs="Times New Roman"/>
                <w:sz w:val="22"/>
                <w:szCs w:val="22"/>
              </w:rPr>
              <w:t>критично важливих об’єктів та об’єктів захисту міста</w:t>
            </w:r>
          </w:p>
        </w:tc>
        <w:tc>
          <w:tcPr>
            <w:tcW w:w="557" w:type="pct"/>
            <w:gridSpan w:val="2"/>
            <w:vAlign w:val="center"/>
          </w:tcPr>
          <w:p w:rsidR="0054454B" w:rsidRPr="000D5A17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Перелік критично важливих об'єктів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об'єктів захисту міста </w:t>
            </w:r>
          </w:p>
        </w:tc>
        <w:tc>
          <w:tcPr>
            <w:tcW w:w="318" w:type="pct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7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9" w:type="pct"/>
            <w:gridSpan w:val="4"/>
            <w:vAlign w:val="center"/>
          </w:tcPr>
          <w:p w:rsidR="0054454B" w:rsidRPr="000D5A17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8745D5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745D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0" w:type="pct"/>
            <w:gridSpan w:val="3"/>
            <w:vAlign w:val="center"/>
          </w:tcPr>
          <w:p w:rsidR="0054454B" w:rsidRPr="000D5A17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D5A1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74" w:type="pct"/>
            <w:gridSpan w:val="4"/>
            <w:vAlign w:val="center"/>
          </w:tcPr>
          <w:p w:rsidR="0054454B" w:rsidRPr="000D5A17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54454B" w:rsidRPr="000D5A17" w:rsidTr="00250004">
        <w:trPr>
          <w:gridBefore w:val="1"/>
          <w:wBefore w:w="10" w:type="pct"/>
          <w:trHeight w:val="202"/>
        </w:trPr>
        <w:tc>
          <w:tcPr>
            <w:tcW w:w="125" w:type="pct"/>
            <w:gridSpan w:val="2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562" w:type="pct"/>
            <w:gridSpan w:val="3"/>
          </w:tcPr>
          <w:p w:rsidR="0054454B" w:rsidRPr="009A49BD" w:rsidRDefault="0054454B" w:rsidP="008745D5">
            <w:pPr>
              <w:pStyle w:val="TableParagraph"/>
              <w:ind w:left="54"/>
              <w:jc w:val="left"/>
              <w:rPr>
                <w:lang w:val="ru-RU"/>
              </w:rPr>
            </w:pPr>
            <w:r w:rsidRPr="009A49BD">
              <w:rPr>
                <w:lang w:val="ru-RU"/>
              </w:rPr>
              <w:t>Погодження місць розміщення засобів відеоспостереження з власниками приміщень, об’єктів</w:t>
            </w:r>
          </w:p>
        </w:tc>
        <w:tc>
          <w:tcPr>
            <w:tcW w:w="1289" w:type="pct"/>
            <w:gridSpan w:val="3"/>
            <w:vAlign w:val="center"/>
          </w:tcPr>
          <w:p w:rsidR="0054454B" w:rsidRPr="000D5A17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Погодити перелік місць розміщення засобів відео спостереження</w:t>
            </w:r>
          </w:p>
        </w:tc>
        <w:tc>
          <w:tcPr>
            <w:tcW w:w="557" w:type="pct"/>
            <w:gridSpan w:val="2"/>
            <w:vAlign w:val="center"/>
          </w:tcPr>
          <w:p w:rsidR="0054454B" w:rsidRPr="000D5A17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Перелік</w:t>
            </w:r>
            <w:r w:rsidRPr="000D5A1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місць розміщення засобів</w:t>
            </w:r>
          </w:p>
        </w:tc>
        <w:tc>
          <w:tcPr>
            <w:tcW w:w="318" w:type="pct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7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9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0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74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54454B" w:rsidRPr="000D5A17" w:rsidTr="00250004">
        <w:trPr>
          <w:gridBefore w:val="1"/>
          <w:wBefore w:w="10" w:type="pct"/>
          <w:trHeight w:val="202"/>
        </w:trPr>
        <w:tc>
          <w:tcPr>
            <w:tcW w:w="125" w:type="pct"/>
            <w:gridSpan w:val="2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1562" w:type="pct"/>
            <w:gridSpan w:val="3"/>
          </w:tcPr>
          <w:p w:rsidR="0054454B" w:rsidRPr="009A49BD" w:rsidRDefault="0054454B" w:rsidP="008745D5">
            <w:pPr>
              <w:pStyle w:val="TableParagraph"/>
              <w:ind w:left="54"/>
              <w:jc w:val="left"/>
              <w:rPr>
                <w:lang w:val="ru-RU"/>
              </w:rPr>
            </w:pPr>
            <w:r w:rsidRPr="009A49BD">
              <w:rPr>
                <w:lang w:val="ru-RU"/>
              </w:rPr>
              <w:t>Розробка Технічного завдання на реконструкцію Системи відеоспостереження</w:t>
            </w:r>
          </w:p>
        </w:tc>
        <w:tc>
          <w:tcPr>
            <w:tcW w:w="1289" w:type="pct"/>
            <w:gridSpan w:val="3"/>
            <w:vAlign w:val="center"/>
          </w:tcPr>
          <w:p w:rsidR="0054454B" w:rsidRPr="000D5A17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Розробка технічного завдання</w:t>
            </w:r>
          </w:p>
        </w:tc>
        <w:tc>
          <w:tcPr>
            <w:tcW w:w="557" w:type="pct"/>
            <w:gridSpan w:val="2"/>
            <w:vAlign w:val="center"/>
          </w:tcPr>
          <w:p w:rsidR="0054454B" w:rsidRPr="000D5A17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виготовлених ТЗ</w:t>
            </w:r>
          </w:p>
        </w:tc>
        <w:tc>
          <w:tcPr>
            <w:tcW w:w="318" w:type="pct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7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9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0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74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54454B" w:rsidRPr="000D5A17" w:rsidTr="00250004">
        <w:trPr>
          <w:gridBefore w:val="1"/>
          <w:wBefore w:w="10" w:type="pct"/>
          <w:trHeight w:val="202"/>
        </w:trPr>
        <w:tc>
          <w:tcPr>
            <w:tcW w:w="125" w:type="pct"/>
            <w:gridSpan w:val="2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1562" w:type="pct"/>
            <w:gridSpan w:val="3"/>
          </w:tcPr>
          <w:p w:rsidR="0054454B" w:rsidRPr="009A49BD" w:rsidRDefault="0054454B" w:rsidP="008745D5">
            <w:pPr>
              <w:pStyle w:val="TableParagraph"/>
              <w:spacing w:before="92"/>
              <w:ind w:left="54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 xml:space="preserve">Розробка проєктно-кошторисної документації  </w:t>
            </w:r>
            <w:r w:rsidRPr="009A49BD">
              <w:rPr>
                <w:lang w:val="ru-RU"/>
              </w:rPr>
              <w:t xml:space="preserve">реконструкції  Системи відеоспостереження  </w:t>
            </w:r>
            <w:r w:rsidRPr="009A49BD">
              <w:rPr>
                <w:lang w:val="uk-UA"/>
              </w:rPr>
              <w:t>та проведення експертизи</w:t>
            </w:r>
          </w:p>
        </w:tc>
        <w:tc>
          <w:tcPr>
            <w:tcW w:w="1289" w:type="pct"/>
            <w:gridSpan w:val="3"/>
            <w:vAlign w:val="center"/>
          </w:tcPr>
          <w:p w:rsidR="0054454B" w:rsidRPr="000D5A17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Розробка проектно-кошторисної документації</w:t>
            </w:r>
          </w:p>
        </w:tc>
        <w:tc>
          <w:tcPr>
            <w:tcW w:w="557" w:type="pct"/>
            <w:gridSpan w:val="2"/>
            <w:vAlign w:val="center"/>
          </w:tcPr>
          <w:p w:rsidR="0054454B" w:rsidRPr="000D5A17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виготовлених проектних документацій</w:t>
            </w:r>
          </w:p>
        </w:tc>
        <w:tc>
          <w:tcPr>
            <w:tcW w:w="318" w:type="pct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7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9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0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74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54454B" w:rsidRPr="000D5A17" w:rsidTr="00250004">
        <w:trPr>
          <w:gridBefore w:val="1"/>
          <w:wBefore w:w="10" w:type="pct"/>
          <w:trHeight w:val="875"/>
        </w:trPr>
        <w:tc>
          <w:tcPr>
            <w:tcW w:w="125" w:type="pct"/>
            <w:gridSpan w:val="2"/>
            <w:vMerge w:val="restart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1562" w:type="pct"/>
            <w:gridSpan w:val="3"/>
            <w:vMerge w:val="restart"/>
          </w:tcPr>
          <w:p w:rsidR="0054454B" w:rsidRPr="009A49BD" w:rsidRDefault="0054454B" w:rsidP="008745D5">
            <w:pPr>
              <w:pStyle w:val="TableParagraph"/>
              <w:ind w:left="54" w:right="46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 xml:space="preserve">Створення комплексної автоматизованої системи управління, відео аналітики та спостереження (КАСУ) «Забезпечення безпеки Вараської міської територіальної громади » з інтеграцією існуючих автоматизованих підсистем управління і безпеки до моніторингового управління та оновлення мережі передачі даних </w:t>
            </w:r>
          </w:p>
          <w:p w:rsidR="0054454B" w:rsidRPr="009A49BD" w:rsidRDefault="0054454B" w:rsidP="008745D5">
            <w:pPr>
              <w:pStyle w:val="TableParagraph"/>
              <w:ind w:left="54" w:right="46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>(1 черга)</w:t>
            </w:r>
          </w:p>
        </w:tc>
        <w:tc>
          <w:tcPr>
            <w:tcW w:w="1289" w:type="pct"/>
            <w:gridSpan w:val="3"/>
            <w:vAlign w:val="center"/>
          </w:tcPr>
          <w:p w:rsidR="0054454B" w:rsidRPr="008F2395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1.Заміна та будівництво волоконно-оптичної лінії зв'язку та переконфігурації транспортної оптиковолоконної мережі P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557" w:type="pct"/>
            <w:gridSpan w:val="2"/>
            <w:vAlign w:val="center"/>
          </w:tcPr>
          <w:p w:rsidR="0054454B" w:rsidRPr="000D5A17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Протяжність у метрах</w:t>
            </w:r>
          </w:p>
        </w:tc>
        <w:tc>
          <w:tcPr>
            <w:tcW w:w="318" w:type="pct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5000</w:t>
            </w:r>
          </w:p>
        </w:tc>
        <w:tc>
          <w:tcPr>
            <w:tcW w:w="287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9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5000</w:t>
            </w:r>
          </w:p>
        </w:tc>
        <w:tc>
          <w:tcPr>
            <w:tcW w:w="220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74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54454B" w:rsidRPr="000D5A17" w:rsidTr="00250004">
        <w:trPr>
          <w:gridBefore w:val="1"/>
          <w:wBefore w:w="10" w:type="pct"/>
          <w:trHeight w:val="877"/>
        </w:trPr>
        <w:tc>
          <w:tcPr>
            <w:tcW w:w="125" w:type="pct"/>
            <w:gridSpan w:val="2"/>
            <w:vMerge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62" w:type="pct"/>
            <w:gridSpan w:val="3"/>
            <w:vMerge/>
          </w:tcPr>
          <w:p w:rsidR="0054454B" w:rsidRPr="009A49BD" w:rsidRDefault="0054454B" w:rsidP="00E5501B">
            <w:pPr>
              <w:pStyle w:val="TableParagraph"/>
              <w:ind w:left="54" w:right="46"/>
              <w:jc w:val="left"/>
              <w:rPr>
                <w:lang w:val="uk-UA"/>
              </w:rPr>
            </w:pPr>
          </w:p>
        </w:tc>
        <w:tc>
          <w:tcPr>
            <w:tcW w:w="1289" w:type="pct"/>
            <w:gridSpan w:val="3"/>
            <w:vAlign w:val="center"/>
          </w:tcPr>
          <w:p w:rsidR="0054454B" w:rsidRPr="009515CA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2.Встановлення сучасних антивандальних телекомунікаційних боксів для підключення існуючих та нових камер відео нагляду,встановлення в них мережевих комутаторів на 4/8 портів з підтримкою технології РоЕ+)</w:t>
            </w:r>
          </w:p>
        </w:tc>
        <w:tc>
          <w:tcPr>
            <w:tcW w:w="557" w:type="pct"/>
            <w:gridSpan w:val="2"/>
            <w:vAlign w:val="center"/>
          </w:tcPr>
          <w:p w:rsidR="0054454B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 встановленого обладнання</w:t>
            </w:r>
          </w:p>
        </w:tc>
        <w:tc>
          <w:tcPr>
            <w:tcW w:w="318" w:type="pct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287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9" w:type="pct"/>
            <w:gridSpan w:val="4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228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74" w:type="pct"/>
            <w:gridSpan w:val="4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4454B" w:rsidRPr="000D5A17" w:rsidTr="00250004">
        <w:trPr>
          <w:gridBefore w:val="1"/>
          <w:wBefore w:w="10" w:type="pct"/>
          <w:trHeight w:val="1020"/>
        </w:trPr>
        <w:tc>
          <w:tcPr>
            <w:tcW w:w="125" w:type="pct"/>
            <w:gridSpan w:val="2"/>
            <w:vMerge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62" w:type="pct"/>
            <w:gridSpan w:val="3"/>
            <w:vMerge/>
          </w:tcPr>
          <w:p w:rsidR="0054454B" w:rsidRPr="009A49BD" w:rsidRDefault="0054454B" w:rsidP="00E5501B">
            <w:pPr>
              <w:pStyle w:val="TableParagraph"/>
              <w:ind w:left="54" w:right="46"/>
              <w:jc w:val="left"/>
              <w:rPr>
                <w:lang w:val="uk-UA"/>
              </w:rPr>
            </w:pPr>
          </w:p>
        </w:tc>
        <w:tc>
          <w:tcPr>
            <w:tcW w:w="1289" w:type="pct"/>
            <w:gridSpan w:val="3"/>
            <w:vAlign w:val="center"/>
          </w:tcPr>
          <w:p w:rsidR="0054454B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3.Перепідключення та встановлення нових камер розпізнавання номерів, панарамних,               роботизованих камер відео нагляду.</w:t>
            </w:r>
          </w:p>
        </w:tc>
        <w:tc>
          <w:tcPr>
            <w:tcW w:w="557" w:type="pct"/>
            <w:gridSpan w:val="2"/>
            <w:vAlign w:val="center"/>
          </w:tcPr>
          <w:p w:rsidR="0054454B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 перепідключеного та встановленого обладнання</w:t>
            </w:r>
          </w:p>
        </w:tc>
        <w:tc>
          <w:tcPr>
            <w:tcW w:w="318" w:type="pct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41</w:t>
            </w:r>
          </w:p>
        </w:tc>
        <w:tc>
          <w:tcPr>
            <w:tcW w:w="287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9" w:type="pct"/>
            <w:gridSpan w:val="4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32/9</w:t>
            </w:r>
          </w:p>
        </w:tc>
        <w:tc>
          <w:tcPr>
            <w:tcW w:w="228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0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74" w:type="pct"/>
            <w:gridSpan w:val="4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54454B" w:rsidRPr="000D5A17" w:rsidTr="00250004">
        <w:trPr>
          <w:gridBefore w:val="1"/>
          <w:wBefore w:w="10" w:type="pct"/>
          <w:trHeight w:val="915"/>
        </w:trPr>
        <w:tc>
          <w:tcPr>
            <w:tcW w:w="125" w:type="pct"/>
            <w:gridSpan w:val="2"/>
            <w:vMerge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62" w:type="pct"/>
            <w:gridSpan w:val="3"/>
            <w:vMerge/>
          </w:tcPr>
          <w:p w:rsidR="0054454B" w:rsidRPr="009A49BD" w:rsidRDefault="0054454B" w:rsidP="00E5501B">
            <w:pPr>
              <w:pStyle w:val="TableParagraph"/>
              <w:ind w:left="54" w:right="46"/>
              <w:jc w:val="left"/>
              <w:rPr>
                <w:lang w:val="uk-UA"/>
              </w:rPr>
            </w:pPr>
          </w:p>
        </w:tc>
        <w:tc>
          <w:tcPr>
            <w:tcW w:w="1289" w:type="pct"/>
            <w:gridSpan w:val="3"/>
            <w:vAlign w:val="center"/>
          </w:tcPr>
          <w:p w:rsidR="0054454B" w:rsidRPr="009515CA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4.Впровадження головного вузла відео аналітики Системи,створення на базі серверної платформи з операційною системою від MS</w:t>
            </w:r>
          </w:p>
        </w:tc>
        <w:tc>
          <w:tcPr>
            <w:tcW w:w="557" w:type="pct"/>
            <w:gridSpan w:val="2"/>
            <w:vAlign w:val="center"/>
          </w:tcPr>
          <w:p w:rsidR="0054454B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87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29" w:type="pct"/>
            <w:gridSpan w:val="4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0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74" w:type="pct"/>
            <w:gridSpan w:val="4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54454B" w:rsidRPr="009515CA" w:rsidTr="00250004">
        <w:trPr>
          <w:gridBefore w:val="1"/>
          <w:wBefore w:w="10" w:type="pct"/>
          <w:trHeight w:val="960"/>
        </w:trPr>
        <w:tc>
          <w:tcPr>
            <w:tcW w:w="125" w:type="pct"/>
            <w:gridSpan w:val="2"/>
            <w:vMerge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62" w:type="pct"/>
            <w:gridSpan w:val="3"/>
            <w:vMerge/>
          </w:tcPr>
          <w:p w:rsidR="0054454B" w:rsidRPr="009A49BD" w:rsidRDefault="0054454B" w:rsidP="00E5501B">
            <w:pPr>
              <w:pStyle w:val="TableParagraph"/>
              <w:ind w:left="54" w:right="46"/>
              <w:jc w:val="left"/>
              <w:rPr>
                <w:lang w:val="uk-UA"/>
              </w:rPr>
            </w:pPr>
          </w:p>
        </w:tc>
        <w:tc>
          <w:tcPr>
            <w:tcW w:w="1289" w:type="pct"/>
            <w:gridSpan w:val="3"/>
            <w:vAlign w:val="center"/>
          </w:tcPr>
          <w:p w:rsidR="0054454B" w:rsidRPr="009515CA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515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.Створення сучасного моніторингового центру з віддаленими робочими місцями.</w:t>
            </w:r>
          </w:p>
        </w:tc>
        <w:tc>
          <w:tcPr>
            <w:tcW w:w="557" w:type="pct"/>
            <w:gridSpan w:val="2"/>
            <w:vAlign w:val="center"/>
          </w:tcPr>
          <w:p w:rsidR="0054454B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87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29" w:type="pct"/>
            <w:gridSpan w:val="4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0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74" w:type="pct"/>
            <w:gridSpan w:val="4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54454B" w:rsidRPr="000D5A17" w:rsidTr="00250004">
        <w:trPr>
          <w:gridBefore w:val="1"/>
          <w:wBefore w:w="10" w:type="pct"/>
          <w:trHeight w:val="1191"/>
        </w:trPr>
        <w:tc>
          <w:tcPr>
            <w:tcW w:w="125" w:type="pct"/>
            <w:gridSpan w:val="2"/>
            <w:vMerge w:val="restart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1562" w:type="pct"/>
            <w:gridSpan w:val="3"/>
            <w:vMerge w:val="restart"/>
          </w:tcPr>
          <w:p w:rsidR="0054454B" w:rsidRPr="009A49BD" w:rsidRDefault="0054454B" w:rsidP="008745D5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>Розширення системи відео аналітики та  спостереження шляхом встановлення камер відео спостереження на аварійно небезпечних перехрестях</w:t>
            </w:r>
          </w:p>
          <w:p w:rsidR="0054454B" w:rsidRPr="009A49BD" w:rsidRDefault="0054454B" w:rsidP="008745D5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>( 2 черга)</w:t>
            </w:r>
          </w:p>
          <w:p w:rsidR="0054454B" w:rsidRPr="009A49BD" w:rsidRDefault="0054454B" w:rsidP="008745D5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</w:p>
        </w:tc>
        <w:tc>
          <w:tcPr>
            <w:tcW w:w="1289" w:type="pct"/>
            <w:gridSpan w:val="3"/>
            <w:vAlign w:val="center"/>
          </w:tcPr>
          <w:p w:rsidR="0054454B" w:rsidRPr="000D5A17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1.Збільшення потужності апаратно програмної частини головного вузла відео аналітики Системи яка була впроваджена у першій черзі</w:t>
            </w:r>
          </w:p>
        </w:tc>
        <w:tc>
          <w:tcPr>
            <w:tcW w:w="557" w:type="pct"/>
            <w:gridSpan w:val="2"/>
            <w:vAlign w:val="center"/>
          </w:tcPr>
          <w:p w:rsidR="0054454B" w:rsidRPr="009903E1" w:rsidRDefault="0054454B" w:rsidP="00E5501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Кільк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сть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продукції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програмного забезпечення</w:t>
            </w:r>
          </w:p>
        </w:tc>
        <w:tc>
          <w:tcPr>
            <w:tcW w:w="318" w:type="pct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32</w:t>
            </w:r>
          </w:p>
        </w:tc>
        <w:tc>
          <w:tcPr>
            <w:tcW w:w="287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229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0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23</w:t>
            </w:r>
          </w:p>
        </w:tc>
        <w:tc>
          <w:tcPr>
            <w:tcW w:w="174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54454B" w:rsidRPr="009903E1" w:rsidTr="00250004">
        <w:trPr>
          <w:gridBefore w:val="1"/>
          <w:wBefore w:w="10" w:type="pct"/>
          <w:trHeight w:val="910"/>
        </w:trPr>
        <w:tc>
          <w:tcPr>
            <w:tcW w:w="125" w:type="pct"/>
            <w:gridSpan w:val="2"/>
            <w:vMerge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62" w:type="pct"/>
            <w:gridSpan w:val="3"/>
            <w:vMerge/>
          </w:tcPr>
          <w:p w:rsidR="0054454B" w:rsidRPr="009A49BD" w:rsidRDefault="0054454B" w:rsidP="00E5501B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</w:p>
        </w:tc>
        <w:tc>
          <w:tcPr>
            <w:tcW w:w="1289" w:type="pct"/>
            <w:gridSpan w:val="3"/>
            <w:vAlign w:val="center"/>
          </w:tcPr>
          <w:p w:rsidR="0054454B" w:rsidRPr="009903E1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2.Розширення існуючої мережі PON, шляхом прокладання ВОЛЗ по існуючим опорам до проектованих ділянок</w:t>
            </w:r>
          </w:p>
        </w:tc>
        <w:tc>
          <w:tcPr>
            <w:tcW w:w="557" w:type="pct"/>
            <w:gridSpan w:val="2"/>
            <w:vAlign w:val="center"/>
          </w:tcPr>
          <w:p w:rsidR="0054454B" w:rsidRPr="000D5A17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Протяжність у метрах</w:t>
            </w:r>
          </w:p>
        </w:tc>
        <w:tc>
          <w:tcPr>
            <w:tcW w:w="318" w:type="pct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1138</w:t>
            </w:r>
          </w:p>
        </w:tc>
        <w:tc>
          <w:tcPr>
            <w:tcW w:w="287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9" w:type="pct"/>
            <w:gridSpan w:val="4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9903E1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220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1138</w:t>
            </w:r>
          </w:p>
        </w:tc>
        <w:tc>
          <w:tcPr>
            <w:tcW w:w="174" w:type="pct"/>
            <w:gridSpan w:val="4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54454B" w:rsidRPr="009903E1" w:rsidTr="00250004">
        <w:trPr>
          <w:gridBefore w:val="1"/>
          <w:wBefore w:w="10" w:type="pct"/>
          <w:trHeight w:val="554"/>
        </w:trPr>
        <w:tc>
          <w:tcPr>
            <w:tcW w:w="125" w:type="pct"/>
            <w:gridSpan w:val="2"/>
            <w:vMerge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62" w:type="pct"/>
            <w:gridSpan w:val="3"/>
            <w:vMerge/>
          </w:tcPr>
          <w:p w:rsidR="0054454B" w:rsidRPr="009A49BD" w:rsidRDefault="0054454B" w:rsidP="00E5501B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</w:p>
        </w:tc>
        <w:tc>
          <w:tcPr>
            <w:tcW w:w="1289" w:type="pct"/>
            <w:gridSpan w:val="3"/>
            <w:vAlign w:val="center"/>
          </w:tcPr>
          <w:p w:rsidR="0054454B" w:rsidRPr="009903E1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3.Підключення IP- відеокамер за технологією РоЕ+.</w:t>
            </w:r>
          </w:p>
        </w:tc>
        <w:tc>
          <w:tcPr>
            <w:tcW w:w="557" w:type="pct"/>
            <w:gridSpan w:val="2"/>
            <w:vAlign w:val="center"/>
          </w:tcPr>
          <w:p w:rsidR="0054454B" w:rsidRPr="000D5A17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встановлених камер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8" w:type="pct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287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9" w:type="pct"/>
            <w:gridSpan w:val="4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0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174" w:type="pct"/>
            <w:gridSpan w:val="4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54454B" w:rsidRPr="000D5A17" w:rsidTr="00250004">
        <w:trPr>
          <w:gridBefore w:val="1"/>
          <w:wBefore w:w="10" w:type="pct"/>
          <w:trHeight w:val="339"/>
        </w:trPr>
        <w:tc>
          <w:tcPr>
            <w:tcW w:w="125" w:type="pct"/>
            <w:gridSpan w:val="2"/>
            <w:vMerge w:val="restart"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1562" w:type="pct"/>
            <w:gridSpan w:val="3"/>
            <w:vMerge w:val="restart"/>
          </w:tcPr>
          <w:p w:rsidR="0054454B" w:rsidRPr="009A49BD" w:rsidRDefault="0054454B" w:rsidP="008745D5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>Розширення системи відео аналітики та спостереження шляхом встановлення камер відео спостереження в місцях перебування людей.</w:t>
            </w:r>
          </w:p>
          <w:p w:rsidR="0054454B" w:rsidRPr="009A49BD" w:rsidRDefault="0054454B" w:rsidP="008745D5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 xml:space="preserve">(3 черга) </w:t>
            </w:r>
          </w:p>
        </w:tc>
        <w:tc>
          <w:tcPr>
            <w:tcW w:w="1289" w:type="pct"/>
            <w:gridSpan w:val="3"/>
            <w:vAlign w:val="center"/>
          </w:tcPr>
          <w:p w:rsidR="0054454B" w:rsidRPr="000D5A17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1.Підключення нових ділянок</w:t>
            </w:r>
          </w:p>
        </w:tc>
        <w:tc>
          <w:tcPr>
            <w:tcW w:w="557" w:type="pct"/>
            <w:gridSpan w:val="2"/>
            <w:vAlign w:val="center"/>
          </w:tcPr>
          <w:p w:rsidR="0054454B" w:rsidRPr="000D5A17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встановлених камер</w:t>
            </w:r>
          </w:p>
        </w:tc>
        <w:tc>
          <w:tcPr>
            <w:tcW w:w="318" w:type="pct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38</w:t>
            </w:r>
          </w:p>
        </w:tc>
        <w:tc>
          <w:tcPr>
            <w:tcW w:w="287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9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0" w:type="pct"/>
            <w:gridSpan w:val="3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74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38</w:t>
            </w:r>
          </w:p>
        </w:tc>
      </w:tr>
      <w:tr w:rsidR="0054454B" w:rsidRPr="000D5A17" w:rsidTr="00250004">
        <w:trPr>
          <w:gridBefore w:val="1"/>
          <w:wBefore w:w="10" w:type="pct"/>
          <w:trHeight w:val="1011"/>
        </w:trPr>
        <w:tc>
          <w:tcPr>
            <w:tcW w:w="125" w:type="pct"/>
            <w:gridSpan w:val="2"/>
            <w:vMerge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62" w:type="pct"/>
            <w:gridSpan w:val="3"/>
            <w:vMerge/>
          </w:tcPr>
          <w:p w:rsidR="0054454B" w:rsidRPr="009A49BD" w:rsidRDefault="0054454B" w:rsidP="00E5501B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</w:p>
        </w:tc>
        <w:tc>
          <w:tcPr>
            <w:tcW w:w="1289" w:type="pct"/>
            <w:gridSpan w:val="3"/>
            <w:vAlign w:val="center"/>
          </w:tcPr>
          <w:p w:rsidR="0054454B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2.Облаштування  комунальних автобусів системою відео</w:t>
            </w:r>
          </w:p>
          <w:p w:rsidR="0054454B" w:rsidRPr="001C57A6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спостереження із подальшою передачею відеосигналів до головного вузла відео аналітики через орендовані 3G/4G радіоканали оператора зв'язку</w:t>
            </w:r>
          </w:p>
        </w:tc>
        <w:tc>
          <w:tcPr>
            <w:tcW w:w="557" w:type="pct"/>
            <w:gridSpan w:val="2"/>
            <w:vAlign w:val="center"/>
          </w:tcPr>
          <w:p w:rsidR="0054454B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Кількість автобусів </w:t>
            </w:r>
          </w:p>
        </w:tc>
        <w:tc>
          <w:tcPr>
            <w:tcW w:w="318" w:type="pct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287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229" w:type="pct"/>
            <w:gridSpan w:val="4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0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74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</w:tr>
      <w:tr w:rsidR="0054454B" w:rsidRPr="001C57A6" w:rsidTr="00250004">
        <w:trPr>
          <w:gridBefore w:val="1"/>
          <w:wBefore w:w="10" w:type="pct"/>
          <w:trHeight w:val="1425"/>
        </w:trPr>
        <w:tc>
          <w:tcPr>
            <w:tcW w:w="125" w:type="pct"/>
            <w:gridSpan w:val="2"/>
            <w:vMerge/>
            <w:vAlign w:val="center"/>
          </w:tcPr>
          <w:p w:rsidR="0054454B" w:rsidRPr="009A49BD" w:rsidRDefault="0054454B" w:rsidP="00E5501B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62" w:type="pct"/>
            <w:gridSpan w:val="3"/>
            <w:vMerge/>
          </w:tcPr>
          <w:p w:rsidR="0054454B" w:rsidRPr="009A49BD" w:rsidRDefault="0054454B" w:rsidP="00E5501B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</w:p>
        </w:tc>
        <w:tc>
          <w:tcPr>
            <w:tcW w:w="1289" w:type="pct"/>
            <w:gridSpan w:val="3"/>
            <w:vAlign w:val="center"/>
          </w:tcPr>
          <w:p w:rsidR="0054454B" w:rsidRDefault="0054454B" w:rsidP="00F5123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3.Підключення існуючих відеокамер закладів освіти та інших підприємств до головного вузла відео аналітики</w:t>
            </w:r>
          </w:p>
        </w:tc>
        <w:tc>
          <w:tcPr>
            <w:tcW w:w="557" w:type="pct"/>
            <w:gridSpan w:val="2"/>
            <w:vAlign w:val="center"/>
          </w:tcPr>
          <w:p w:rsidR="0054454B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закладів освіти та інших установ(за погодженням)</w:t>
            </w:r>
          </w:p>
        </w:tc>
        <w:tc>
          <w:tcPr>
            <w:tcW w:w="318" w:type="pct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287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9" w:type="pct"/>
            <w:gridSpan w:val="4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0" w:type="pct"/>
            <w:gridSpan w:val="3"/>
            <w:vAlign w:val="center"/>
          </w:tcPr>
          <w:p w:rsidR="0054454B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74" w:type="pct"/>
            <w:gridSpan w:val="4"/>
            <w:vAlign w:val="center"/>
          </w:tcPr>
          <w:p w:rsidR="0054454B" w:rsidRPr="00D5247C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</w:tr>
      <w:tr w:rsidR="0054454B" w:rsidRPr="00623D05" w:rsidTr="00250004">
        <w:tc>
          <w:tcPr>
            <w:tcW w:w="5000" w:type="pct"/>
            <w:gridSpan w:val="29"/>
            <w:vAlign w:val="center"/>
          </w:tcPr>
          <w:p w:rsidR="0054454B" w:rsidRPr="009A49BD" w:rsidRDefault="0054454B" w:rsidP="00931FEB">
            <w:pPr>
              <w:jc w:val="center"/>
              <w:rPr>
                <w:sz w:val="22"/>
                <w:szCs w:val="22"/>
                <w:lang w:val="uk-UA"/>
              </w:rPr>
            </w:pPr>
            <w:r w:rsidRPr="009A49BD">
              <w:rPr>
                <w:b/>
                <w:sz w:val="22"/>
                <w:szCs w:val="22"/>
                <w:lang w:val="uk-UA"/>
              </w:rPr>
              <w:t>ІІІ. Стабілізація криміногенної ситуації на території Вараської міської територіальної громади</w:t>
            </w:r>
          </w:p>
        </w:tc>
      </w:tr>
      <w:tr w:rsidR="0054454B" w:rsidRPr="00623D05" w:rsidTr="00250004">
        <w:tc>
          <w:tcPr>
            <w:tcW w:w="156" w:type="pct"/>
            <w:gridSpan w:val="4"/>
            <w:vAlign w:val="center"/>
          </w:tcPr>
          <w:p w:rsidR="0054454B" w:rsidRPr="009A49BD" w:rsidRDefault="0054454B" w:rsidP="00E5501B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1.1</w:t>
            </w:r>
          </w:p>
        </w:tc>
        <w:tc>
          <w:tcPr>
            <w:tcW w:w="1542" w:type="pct"/>
            <w:gridSpan w:val="2"/>
          </w:tcPr>
          <w:p w:rsidR="0054454B" w:rsidRPr="009A49BD" w:rsidRDefault="0054454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Проведення детального аналізу криміногенної ситуації та визначення населених пункти для відкриття поліцейських станцій</w:t>
            </w:r>
          </w:p>
        </w:tc>
        <w:tc>
          <w:tcPr>
            <w:tcW w:w="1279" w:type="pct"/>
            <w:gridSpan w:val="2"/>
            <w:vAlign w:val="center"/>
          </w:tcPr>
          <w:p w:rsidR="0054454B" w:rsidRPr="00623D05" w:rsidRDefault="0054454B" w:rsidP="00F5123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Створення опорних пунктів</w:t>
            </w:r>
          </w:p>
        </w:tc>
        <w:tc>
          <w:tcPr>
            <w:tcW w:w="567" w:type="pct"/>
            <w:gridSpan w:val="3"/>
            <w:vAlign w:val="center"/>
          </w:tcPr>
          <w:p w:rsidR="0054454B" w:rsidRPr="00623D05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опорних пунктів</w:t>
            </w:r>
          </w:p>
        </w:tc>
        <w:tc>
          <w:tcPr>
            <w:tcW w:w="322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3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9" w:type="pct"/>
            <w:gridSpan w:val="4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6" w:type="pct"/>
            <w:gridSpan w:val="5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8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4454B" w:rsidRPr="00623D05" w:rsidTr="00250004">
        <w:tc>
          <w:tcPr>
            <w:tcW w:w="5000" w:type="pct"/>
            <w:gridSpan w:val="29"/>
            <w:vAlign w:val="center"/>
          </w:tcPr>
          <w:p w:rsidR="0054454B" w:rsidRPr="009A49BD" w:rsidRDefault="0054454B" w:rsidP="00931FEB">
            <w:pPr>
              <w:jc w:val="center"/>
              <w:rPr>
                <w:sz w:val="22"/>
                <w:szCs w:val="22"/>
                <w:lang w:val="uk-UA"/>
              </w:rPr>
            </w:pPr>
            <w:r w:rsidRPr="009A49BD">
              <w:rPr>
                <w:b/>
                <w:sz w:val="22"/>
                <w:szCs w:val="22"/>
                <w:lang w:val="en-US"/>
              </w:rPr>
              <w:t>IV</w:t>
            </w:r>
            <w:r w:rsidRPr="009A49BD">
              <w:rPr>
                <w:b/>
                <w:sz w:val="22"/>
                <w:szCs w:val="22"/>
                <w:lang w:val="uk-UA"/>
              </w:rPr>
              <w:t>. Створення належних умов для діяльності поліцейських офіцерів громади</w:t>
            </w:r>
          </w:p>
        </w:tc>
      </w:tr>
      <w:tr w:rsidR="0054454B" w:rsidRPr="00623D05" w:rsidTr="00250004">
        <w:tc>
          <w:tcPr>
            <w:tcW w:w="156" w:type="pct"/>
            <w:gridSpan w:val="4"/>
            <w:vAlign w:val="center"/>
          </w:tcPr>
          <w:p w:rsidR="0054454B" w:rsidRPr="009A49BD" w:rsidRDefault="0054454B" w:rsidP="00E5501B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2.1</w:t>
            </w:r>
          </w:p>
        </w:tc>
        <w:tc>
          <w:tcPr>
            <w:tcW w:w="1587" w:type="pct"/>
            <w:gridSpan w:val="3"/>
            <w:vAlign w:val="center"/>
          </w:tcPr>
          <w:p w:rsidR="0054454B" w:rsidRPr="009A49BD" w:rsidRDefault="0054454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Придбання службових автомобілів (підвищеної прохідності) для дільничних офіцерів поліції, закріплених за територією територіальної громади (поліцейських офіцерів громади, далі – ПОГ)  з метою забезпечення оперативного реагування на звернення громадян, проведення якісної превентивної роботи з підобліковими особами</w:t>
            </w:r>
          </w:p>
        </w:tc>
        <w:tc>
          <w:tcPr>
            <w:tcW w:w="1233" w:type="pct"/>
            <w:vAlign w:val="center"/>
          </w:tcPr>
          <w:p w:rsidR="0054454B" w:rsidRPr="00623D05" w:rsidRDefault="0054454B" w:rsidP="00F5123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Придбання </w:t>
            </w:r>
            <w:r w:rsidRPr="00373936">
              <w:rPr>
                <w:lang w:val="uk-UA"/>
              </w:rPr>
              <w:t>службових автомобілів (підвищеної прохідності) для дільничних офіцерів поліції</w:t>
            </w:r>
          </w:p>
        </w:tc>
        <w:tc>
          <w:tcPr>
            <w:tcW w:w="567" w:type="pct"/>
            <w:gridSpan w:val="3"/>
            <w:vAlign w:val="center"/>
          </w:tcPr>
          <w:p w:rsidR="0054454B" w:rsidRPr="00623D05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автомобілів</w:t>
            </w:r>
          </w:p>
        </w:tc>
        <w:tc>
          <w:tcPr>
            <w:tcW w:w="322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3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9" w:type="pct"/>
            <w:gridSpan w:val="4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6" w:type="pct"/>
            <w:gridSpan w:val="5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8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4454B" w:rsidRPr="00623D05" w:rsidTr="00250004">
        <w:tc>
          <w:tcPr>
            <w:tcW w:w="156" w:type="pct"/>
            <w:gridSpan w:val="4"/>
            <w:vAlign w:val="center"/>
          </w:tcPr>
          <w:p w:rsidR="0054454B" w:rsidRPr="009A49BD" w:rsidRDefault="0054454B" w:rsidP="00E5501B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2.2</w:t>
            </w:r>
          </w:p>
        </w:tc>
        <w:tc>
          <w:tcPr>
            <w:tcW w:w="1587" w:type="pct"/>
            <w:gridSpan w:val="3"/>
            <w:vAlign w:val="center"/>
          </w:tcPr>
          <w:p w:rsidR="0054454B" w:rsidRPr="009A49BD" w:rsidRDefault="0054454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Створення належних умов для служби та відпочинку (виділення відповідних приміщень).</w:t>
            </w:r>
          </w:p>
        </w:tc>
        <w:tc>
          <w:tcPr>
            <w:tcW w:w="1233" w:type="pct"/>
            <w:vAlign w:val="center"/>
          </w:tcPr>
          <w:p w:rsidR="0054454B" w:rsidRPr="00623D05" w:rsidRDefault="0054454B" w:rsidP="00F5123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Виділення приміщень для створення опорних пунктів</w:t>
            </w:r>
          </w:p>
        </w:tc>
        <w:tc>
          <w:tcPr>
            <w:tcW w:w="567" w:type="pct"/>
            <w:gridSpan w:val="3"/>
            <w:vAlign w:val="center"/>
          </w:tcPr>
          <w:p w:rsidR="0054454B" w:rsidRPr="00623D05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приміщень</w:t>
            </w:r>
          </w:p>
        </w:tc>
        <w:tc>
          <w:tcPr>
            <w:tcW w:w="322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3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9" w:type="pct"/>
            <w:gridSpan w:val="4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6" w:type="pct"/>
            <w:gridSpan w:val="5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8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4454B" w:rsidRPr="00623D05" w:rsidTr="00250004">
        <w:trPr>
          <w:trHeight w:val="895"/>
        </w:trPr>
        <w:tc>
          <w:tcPr>
            <w:tcW w:w="156" w:type="pct"/>
            <w:gridSpan w:val="4"/>
            <w:vAlign w:val="center"/>
          </w:tcPr>
          <w:p w:rsidR="0054454B" w:rsidRPr="009A49BD" w:rsidRDefault="0054454B" w:rsidP="00E5501B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2.3</w:t>
            </w:r>
          </w:p>
        </w:tc>
        <w:tc>
          <w:tcPr>
            <w:tcW w:w="1587" w:type="pct"/>
            <w:gridSpan w:val="3"/>
            <w:vAlign w:val="center"/>
          </w:tcPr>
          <w:p w:rsidR="0054454B" w:rsidRPr="009A49BD" w:rsidRDefault="0054454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Придбання меблів та оргтехніки</w:t>
            </w:r>
          </w:p>
        </w:tc>
        <w:tc>
          <w:tcPr>
            <w:tcW w:w="1233" w:type="pct"/>
            <w:vAlign w:val="center"/>
          </w:tcPr>
          <w:p w:rsidR="0054454B" w:rsidRPr="00623D05" w:rsidRDefault="0054454B" w:rsidP="00F5123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Придбання </w:t>
            </w:r>
            <w:r w:rsidRPr="00373936">
              <w:rPr>
                <w:lang w:val="uk-UA"/>
              </w:rPr>
              <w:t>меблів та оргт</w:t>
            </w:r>
            <w:r>
              <w:rPr>
                <w:lang w:val="uk-UA"/>
              </w:rPr>
              <w:t>ехніки для забезпечення роботи опорних пунктів</w:t>
            </w:r>
          </w:p>
        </w:tc>
        <w:tc>
          <w:tcPr>
            <w:tcW w:w="567" w:type="pct"/>
            <w:gridSpan w:val="3"/>
            <w:vAlign w:val="center"/>
          </w:tcPr>
          <w:p w:rsidR="0054454B" w:rsidRPr="00623D05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комплектів меблів та оргтехніки</w:t>
            </w:r>
          </w:p>
        </w:tc>
        <w:tc>
          <w:tcPr>
            <w:tcW w:w="322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3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9" w:type="pct"/>
            <w:gridSpan w:val="4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6" w:type="pct"/>
            <w:gridSpan w:val="5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8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4454B" w:rsidRPr="00623D05" w:rsidTr="00250004">
        <w:tc>
          <w:tcPr>
            <w:tcW w:w="156" w:type="pct"/>
            <w:gridSpan w:val="4"/>
            <w:vAlign w:val="center"/>
          </w:tcPr>
          <w:p w:rsidR="0054454B" w:rsidRPr="009A49BD" w:rsidRDefault="0054454B" w:rsidP="00E5501B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2.4</w:t>
            </w:r>
          </w:p>
        </w:tc>
        <w:tc>
          <w:tcPr>
            <w:tcW w:w="1587" w:type="pct"/>
            <w:gridSpan w:val="3"/>
            <w:vAlign w:val="center"/>
          </w:tcPr>
          <w:p w:rsidR="0054454B" w:rsidRPr="009A49BD" w:rsidRDefault="0054454B" w:rsidP="00E5501B">
            <w:pPr>
              <w:tabs>
                <w:tab w:val="left" w:pos="1134"/>
              </w:tabs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Забезпечення  паливно-мастильними матеріалами службові автомобілі ПОГ з метою забезпечення ефективної та безперебійної діяльності.</w:t>
            </w:r>
          </w:p>
        </w:tc>
        <w:tc>
          <w:tcPr>
            <w:tcW w:w="1233" w:type="pct"/>
            <w:vAlign w:val="center"/>
          </w:tcPr>
          <w:p w:rsidR="0054454B" w:rsidRPr="00623D05" w:rsidRDefault="0054454B" w:rsidP="00F5123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службових автомобілів паливно-мастильними матеріалами</w:t>
            </w:r>
          </w:p>
        </w:tc>
        <w:tc>
          <w:tcPr>
            <w:tcW w:w="567" w:type="pct"/>
            <w:gridSpan w:val="3"/>
            <w:vAlign w:val="center"/>
          </w:tcPr>
          <w:p w:rsidR="0054454B" w:rsidRPr="00623D05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автомобілів</w:t>
            </w:r>
          </w:p>
        </w:tc>
        <w:tc>
          <w:tcPr>
            <w:tcW w:w="322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83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9" w:type="pct"/>
            <w:gridSpan w:val="4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6" w:type="pct"/>
            <w:gridSpan w:val="5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8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4454B" w:rsidRPr="00623D05" w:rsidTr="00250004">
        <w:tc>
          <w:tcPr>
            <w:tcW w:w="156" w:type="pct"/>
            <w:gridSpan w:val="4"/>
            <w:vAlign w:val="center"/>
          </w:tcPr>
          <w:p w:rsidR="0054454B" w:rsidRPr="009A49BD" w:rsidRDefault="0054454B" w:rsidP="00E5501B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2.5</w:t>
            </w:r>
          </w:p>
        </w:tc>
        <w:tc>
          <w:tcPr>
            <w:tcW w:w="1587" w:type="pct"/>
            <w:gridSpan w:val="3"/>
            <w:vAlign w:val="center"/>
          </w:tcPr>
          <w:p w:rsidR="0054454B" w:rsidRPr="009A49BD" w:rsidRDefault="0054454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Забезпечення необхідним технічним обладнанням (технічним засобом «</w:t>
            </w:r>
            <w:r w:rsidRPr="009A49BD">
              <w:rPr>
                <w:sz w:val="22"/>
                <w:szCs w:val="22"/>
              </w:rPr>
              <w:t>Dr</w:t>
            </w:r>
            <w:r w:rsidRPr="009A49BD">
              <w:rPr>
                <w:sz w:val="22"/>
                <w:szCs w:val="22"/>
                <w:lang w:val="en-US"/>
              </w:rPr>
              <w:t>a</w:t>
            </w:r>
            <w:r w:rsidRPr="009A49BD">
              <w:rPr>
                <w:sz w:val="22"/>
                <w:szCs w:val="22"/>
              </w:rPr>
              <w:t>ger</w:t>
            </w:r>
            <w:r w:rsidRPr="009A49BD">
              <w:rPr>
                <w:sz w:val="22"/>
                <w:szCs w:val="22"/>
                <w:lang w:val="uk-UA"/>
              </w:rPr>
              <w:t xml:space="preserve"> </w:t>
            </w:r>
            <w:r w:rsidRPr="009A49BD">
              <w:rPr>
                <w:sz w:val="22"/>
                <w:szCs w:val="22"/>
              </w:rPr>
              <w:t>Alcotest</w:t>
            </w:r>
            <w:r w:rsidRPr="009A49BD">
              <w:rPr>
                <w:sz w:val="22"/>
                <w:szCs w:val="22"/>
                <w:lang w:val="uk-UA"/>
              </w:rPr>
              <w:t xml:space="preserve"> 6820», переносною радіостанцією та нагрудними камерами) з метою належного виконання завдань, фіксації кримінальних, адміністративних правопорушень та забезпечення особистої безпеки діяльності ПОГ</w:t>
            </w:r>
          </w:p>
        </w:tc>
        <w:tc>
          <w:tcPr>
            <w:tcW w:w="1233" w:type="pct"/>
            <w:vAlign w:val="center"/>
          </w:tcPr>
          <w:p w:rsidR="0054454B" w:rsidRPr="00623D05" w:rsidRDefault="0054454B" w:rsidP="00F5123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Придбання необхідного </w:t>
            </w:r>
            <w:r w:rsidRPr="00373936">
              <w:rPr>
                <w:lang w:val="uk-UA"/>
              </w:rPr>
              <w:t>необхідним технічним обладнанням</w:t>
            </w:r>
            <w:r>
              <w:rPr>
                <w:lang w:val="uk-UA"/>
              </w:rPr>
              <w:t xml:space="preserve"> для ПОГ</w:t>
            </w:r>
          </w:p>
        </w:tc>
        <w:tc>
          <w:tcPr>
            <w:tcW w:w="567" w:type="pct"/>
            <w:gridSpan w:val="3"/>
            <w:vAlign w:val="center"/>
          </w:tcPr>
          <w:p w:rsidR="0054454B" w:rsidRPr="00623D05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комплектів обладнання</w:t>
            </w:r>
          </w:p>
        </w:tc>
        <w:tc>
          <w:tcPr>
            <w:tcW w:w="322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83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9" w:type="pct"/>
            <w:gridSpan w:val="4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6" w:type="pct"/>
            <w:gridSpan w:val="5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8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4454B" w:rsidRPr="00623D05" w:rsidTr="00250004">
        <w:tc>
          <w:tcPr>
            <w:tcW w:w="156" w:type="pct"/>
            <w:gridSpan w:val="4"/>
            <w:vAlign w:val="center"/>
          </w:tcPr>
          <w:p w:rsidR="0054454B" w:rsidRPr="009A49BD" w:rsidRDefault="0054454B" w:rsidP="00E5501B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2.6</w:t>
            </w:r>
          </w:p>
        </w:tc>
        <w:tc>
          <w:tcPr>
            <w:tcW w:w="1587" w:type="pct"/>
            <w:gridSpan w:val="3"/>
            <w:vAlign w:val="center"/>
          </w:tcPr>
          <w:p w:rsidR="0054454B" w:rsidRPr="009A49BD" w:rsidRDefault="0054454B" w:rsidP="00E5501B">
            <w:pPr>
              <w:tabs>
                <w:tab w:val="left" w:pos="1134"/>
              </w:tabs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Забезпечення ПОГ канцелярськими товарами (папір, ручки, олівці, скрепки тощо)</w:t>
            </w:r>
          </w:p>
        </w:tc>
        <w:tc>
          <w:tcPr>
            <w:tcW w:w="1233" w:type="pct"/>
            <w:vAlign w:val="center"/>
          </w:tcPr>
          <w:p w:rsidR="0054454B" w:rsidRPr="00623D05" w:rsidRDefault="0054454B" w:rsidP="00F5123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Придбання для забезпечення </w:t>
            </w:r>
            <w:r w:rsidRPr="00373936">
              <w:rPr>
                <w:lang w:val="uk-UA"/>
              </w:rPr>
              <w:t>ПОГ канцелярськими товарами</w:t>
            </w:r>
          </w:p>
        </w:tc>
        <w:tc>
          <w:tcPr>
            <w:tcW w:w="567" w:type="pct"/>
            <w:gridSpan w:val="3"/>
            <w:vAlign w:val="center"/>
          </w:tcPr>
          <w:p w:rsidR="0054454B" w:rsidRPr="00623D05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осіб</w:t>
            </w:r>
          </w:p>
        </w:tc>
        <w:tc>
          <w:tcPr>
            <w:tcW w:w="322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83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9" w:type="pct"/>
            <w:gridSpan w:val="4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6" w:type="pct"/>
            <w:gridSpan w:val="5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8" w:type="pct"/>
            <w:gridSpan w:val="2"/>
            <w:vAlign w:val="center"/>
          </w:tcPr>
          <w:p w:rsidR="0054454B" w:rsidRPr="00623D05" w:rsidRDefault="0054454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4454B" w:rsidRPr="00623D05" w:rsidTr="00250004">
        <w:tc>
          <w:tcPr>
            <w:tcW w:w="5000" w:type="pct"/>
            <w:gridSpan w:val="29"/>
            <w:vAlign w:val="center"/>
          </w:tcPr>
          <w:p w:rsidR="0054454B" w:rsidRPr="009A49BD" w:rsidRDefault="0054454B" w:rsidP="00931FEB">
            <w:pPr>
              <w:jc w:val="center"/>
              <w:rPr>
                <w:sz w:val="22"/>
                <w:szCs w:val="22"/>
                <w:lang w:val="uk-UA"/>
              </w:rPr>
            </w:pPr>
            <w:r w:rsidRPr="009A49BD">
              <w:rPr>
                <w:b/>
                <w:sz w:val="22"/>
                <w:szCs w:val="22"/>
                <w:lang w:val="en-US"/>
              </w:rPr>
              <w:t>V</w:t>
            </w:r>
            <w:r w:rsidRPr="009A49BD">
              <w:rPr>
                <w:b/>
                <w:sz w:val="22"/>
                <w:szCs w:val="22"/>
                <w:lang w:val="uk-UA"/>
              </w:rPr>
              <w:t>. Проведення інформаційно-просвітницької роботи та покращення комунікації з мешканцями громади</w:t>
            </w:r>
          </w:p>
        </w:tc>
      </w:tr>
      <w:tr w:rsidR="0054454B" w:rsidRPr="00687F31" w:rsidTr="00250004">
        <w:tc>
          <w:tcPr>
            <w:tcW w:w="163" w:type="pct"/>
            <w:gridSpan w:val="5"/>
            <w:vAlign w:val="center"/>
          </w:tcPr>
          <w:p w:rsidR="0054454B" w:rsidRPr="009A49BD" w:rsidRDefault="0054454B" w:rsidP="00817BE7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.1</w:t>
            </w:r>
          </w:p>
        </w:tc>
        <w:tc>
          <w:tcPr>
            <w:tcW w:w="1580" w:type="pct"/>
            <w:gridSpan w:val="2"/>
            <w:vAlign w:val="center"/>
          </w:tcPr>
          <w:p w:rsidR="0054454B" w:rsidRPr="009A49BD" w:rsidRDefault="0054454B" w:rsidP="00817BE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Виготовлення та розміщення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</w:t>
            </w:r>
          </w:p>
        </w:tc>
        <w:tc>
          <w:tcPr>
            <w:tcW w:w="1243" w:type="pct"/>
            <w:gridSpan w:val="2"/>
            <w:vAlign w:val="center"/>
          </w:tcPr>
          <w:p w:rsidR="0054454B" w:rsidRPr="008E5DF7" w:rsidRDefault="0054454B" w:rsidP="00F5123B">
            <w:pPr>
              <w:rPr>
                <w:lang w:val="uk-UA"/>
              </w:rPr>
            </w:pPr>
            <w:r w:rsidRPr="008E5DF7">
              <w:rPr>
                <w:lang w:val="uk-UA"/>
              </w:rPr>
              <w:t>Кількість брошур</w:t>
            </w:r>
            <w:r>
              <w:rPr>
                <w:lang w:val="uk-UA"/>
              </w:rPr>
              <w:t xml:space="preserve">, листівок, плакатів, флаєра </w:t>
            </w:r>
          </w:p>
        </w:tc>
        <w:tc>
          <w:tcPr>
            <w:tcW w:w="551" w:type="pct"/>
            <w:vAlign w:val="center"/>
          </w:tcPr>
          <w:p w:rsidR="0054454B" w:rsidRPr="00780B43" w:rsidRDefault="0054454B" w:rsidP="00817BE7">
            <w:pPr>
              <w:jc w:val="center"/>
            </w:pPr>
            <w:r>
              <w:t>шт.</w:t>
            </w:r>
          </w:p>
        </w:tc>
        <w:tc>
          <w:tcPr>
            <w:tcW w:w="324" w:type="pct"/>
            <w:gridSpan w:val="2"/>
            <w:vAlign w:val="center"/>
          </w:tcPr>
          <w:p w:rsidR="0054454B" w:rsidRPr="00687F31" w:rsidRDefault="0054454B" w:rsidP="00931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687F31">
              <w:rPr>
                <w:sz w:val="20"/>
                <w:szCs w:val="20"/>
              </w:rPr>
              <w:t>00</w:t>
            </w:r>
          </w:p>
        </w:tc>
        <w:tc>
          <w:tcPr>
            <w:tcW w:w="315" w:type="pct"/>
            <w:gridSpan w:val="4"/>
            <w:vAlign w:val="center"/>
          </w:tcPr>
          <w:p w:rsidR="0054454B" w:rsidRPr="00CA01C7" w:rsidRDefault="0054454B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85" w:type="pct"/>
            <w:vAlign w:val="center"/>
          </w:tcPr>
          <w:p w:rsidR="0054454B" w:rsidRPr="00CA01C7" w:rsidRDefault="0054454B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30" w:type="pct"/>
            <w:gridSpan w:val="3"/>
            <w:vAlign w:val="center"/>
          </w:tcPr>
          <w:p w:rsidR="0054454B" w:rsidRPr="00687F31" w:rsidRDefault="0054454B" w:rsidP="00931FEB">
            <w:pPr>
              <w:jc w:val="center"/>
              <w:rPr>
                <w:sz w:val="20"/>
                <w:szCs w:val="20"/>
              </w:rPr>
            </w:pPr>
            <w:r w:rsidRPr="00687F31">
              <w:rPr>
                <w:sz w:val="20"/>
                <w:szCs w:val="20"/>
              </w:rPr>
              <w:t>100</w:t>
            </w:r>
          </w:p>
        </w:tc>
        <w:tc>
          <w:tcPr>
            <w:tcW w:w="277" w:type="pct"/>
            <w:gridSpan w:val="8"/>
            <w:vAlign w:val="center"/>
          </w:tcPr>
          <w:p w:rsidR="0054454B" w:rsidRPr="00687F31" w:rsidRDefault="0054454B" w:rsidP="00931FEB">
            <w:pPr>
              <w:jc w:val="center"/>
              <w:rPr>
                <w:sz w:val="20"/>
                <w:szCs w:val="20"/>
              </w:rPr>
            </w:pPr>
            <w:r w:rsidRPr="00687F31">
              <w:rPr>
                <w:sz w:val="20"/>
                <w:szCs w:val="20"/>
              </w:rPr>
              <w:t>100</w:t>
            </w:r>
          </w:p>
        </w:tc>
        <w:tc>
          <w:tcPr>
            <w:tcW w:w="133" w:type="pct"/>
            <w:vAlign w:val="center"/>
          </w:tcPr>
          <w:p w:rsidR="0054454B" w:rsidRPr="00687F31" w:rsidRDefault="0054454B" w:rsidP="00931FEB">
            <w:pPr>
              <w:jc w:val="center"/>
              <w:rPr>
                <w:sz w:val="20"/>
                <w:szCs w:val="20"/>
              </w:rPr>
            </w:pPr>
            <w:r w:rsidRPr="00687F31">
              <w:rPr>
                <w:sz w:val="20"/>
                <w:szCs w:val="20"/>
              </w:rPr>
              <w:t>100</w:t>
            </w:r>
          </w:p>
        </w:tc>
      </w:tr>
      <w:tr w:rsidR="0054454B" w:rsidRPr="00687F31" w:rsidTr="00250004">
        <w:tc>
          <w:tcPr>
            <w:tcW w:w="5000" w:type="pct"/>
            <w:gridSpan w:val="29"/>
            <w:vAlign w:val="center"/>
          </w:tcPr>
          <w:p w:rsidR="0054454B" w:rsidRPr="00687F31" w:rsidRDefault="0054454B" w:rsidP="00931FEB">
            <w:pPr>
              <w:jc w:val="center"/>
              <w:rPr>
                <w:sz w:val="20"/>
                <w:szCs w:val="20"/>
              </w:rPr>
            </w:pPr>
            <w:r w:rsidRPr="00471F52">
              <w:rPr>
                <w:b/>
                <w:lang w:val="en-US"/>
              </w:rPr>
              <w:t>VI</w:t>
            </w:r>
            <w:r w:rsidRPr="00471F52">
              <w:rPr>
                <w:b/>
                <w:lang w:val="uk-UA"/>
              </w:rPr>
              <w:t>. Підтримка діяльності ГФ «Вараська муніципальна варта»</w:t>
            </w:r>
          </w:p>
        </w:tc>
      </w:tr>
      <w:tr w:rsidR="0054454B" w:rsidRPr="00687F31" w:rsidTr="00250004">
        <w:tc>
          <w:tcPr>
            <w:tcW w:w="163" w:type="pct"/>
            <w:gridSpan w:val="5"/>
            <w:vAlign w:val="center"/>
          </w:tcPr>
          <w:p w:rsidR="0054454B" w:rsidRPr="00AC15C7" w:rsidRDefault="0054454B" w:rsidP="00817BE7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6.1</w:t>
            </w:r>
          </w:p>
        </w:tc>
        <w:tc>
          <w:tcPr>
            <w:tcW w:w="1580" w:type="pct"/>
            <w:gridSpan w:val="2"/>
            <w:vAlign w:val="center"/>
          </w:tcPr>
          <w:p w:rsidR="0054454B" w:rsidRPr="009A49BD" w:rsidRDefault="0054454B" w:rsidP="00A90CF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Матеріально-технічне забезпечення діяльності </w:t>
            </w:r>
            <w:r w:rsidRPr="00AC15C7">
              <w:rPr>
                <w:lang w:val="uk-UA"/>
              </w:rPr>
              <w:t>ГФ «Вараська муніципальна варта»</w:t>
            </w:r>
          </w:p>
        </w:tc>
        <w:tc>
          <w:tcPr>
            <w:tcW w:w="1243" w:type="pct"/>
            <w:gridSpan w:val="2"/>
            <w:vAlign w:val="center"/>
          </w:tcPr>
          <w:p w:rsidR="0054454B" w:rsidRPr="008E5DF7" w:rsidRDefault="0054454B" w:rsidP="00F5123B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Придбання необхідного матеріально-технічного обладнання</w:t>
            </w:r>
          </w:p>
        </w:tc>
        <w:tc>
          <w:tcPr>
            <w:tcW w:w="551" w:type="pct"/>
            <w:vAlign w:val="center"/>
          </w:tcPr>
          <w:p w:rsidR="0054454B" w:rsidRPr="00AC15C7" w:rsidRDefault="0054454B" w:rsidP="00A90C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громадських формувань </w:t>
            </w:r>
          </w:p>
        </w:tc>
        <w:tc>
          <w:tcPr>
            <w:tcW w:w="324" w:type="pct"/>
            <w:gridSpan w:val="2"/>
            <w:vAlign w:val="center"/>
          </w:tcPr>
          <w:p w:rsidR="0054454B" w:rsidRDefault="0054454B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5" w:type="pct"/>
            <w:gridSpan w:val="4"/>
            <w:vAlign w:val="center"/>
          </w:tcPr>
          <w:p w:rsidR="0054454B" w:rsidRDefault="0054454B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5" w:type="pct"/>
            <w:vAlign w:val="center"/>
          </w:tcPr>
          <w:p w:rsidR="0054454B" w:rsidRDefault="0054454B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30" w:type="pct"/>
            <w:gridSpan w:val="3"/>
            <w:vAlign w:val="center"/>
          </w:tcPr>
          <w:p w:rsidR="0054454B" w:rsidRPr="00AC15C7" w:rsidRDefault="0054454B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77" w:type="pct"/>
            <w:gridSpan w:val="8"/>
            <w:vAlign w:val="center"/>
          </w:tcPr>
          <w:p w:rsidR="0054454B" w:rsidRPr="00AC15C7" w:rsidRDefault="0054454B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33" w:type="pct"/>
            <w:vAlign w:val="center"/>
          </w:tcPr>
          <w:p w:rsidR="0054454B" w:rsidRPr="00AC15C7" w:rsidRDefault="0054454B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54454B" w:rsidRPr="00687F31" w:rsidTr="00250004">
        <w:tc>
          <w:tcPr>
            <w:tcW w:w="163" w:type="pct"/>
            <w:gridSpan w:val="5"/>
            <w:vAlign w:val="center"/>
          </w:tcPr>
          <w:p w:rsidR="0054454B" w:rsidRPr="00AC15C7" w:rsidRDefault="0054454B" w:rsidP="00817BE7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6.2</w:t>
            </w:r>
          </w:p>
        </w:tc>
        <w:tc>
          <w:tcPr>
            <w:tcW w:w="1580" w:type="pct"/>
            <w:gridSpan w:val="2"/>
            <w:vAlign w:val="center"/>
          </w:tcPr>
          <w:p w:rsidR="0054454B" w:rsidRPr="009A49BD" w:rsidRDefault="0054454B" w:rsidP="00A90CF3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Забезпечення  паливно-мастильними матеріалами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AC15C7">
              <w:rPr>
                <w:lang w:val="uk-UA"/>
              </w:rPr>
              <w:t>ГФ «Вараська муніципальна варта»</w:t>
            </w:r>
          </w:p>
        </w:tc>
        <w:tc>
          <w:tcPr>
            <w:tcW w:w="1243" w:type="pct"/>
            <w:gridSpan w:val="2"/>
            <w:vAlign w:val="center"/>
          </w:tcPr>
          <w:p w:rsidR="0054454B" w:rsidRPr="00623D05" w:rsidRDefault="0054454B" w:rsidP="00A90CF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службових автомобілів паливно-мастильними матеріалами</w:t>
            </w:r>
          </w:p>
        </w:tc>
        <w:tc>
          <w:tcPr>
            <w:tcW w:w="551" w:type="pct"/>
            <w:vAlign w:val="center"/>
          </w:tcPr>
          <w:p w:rsidR="0054454B" w:rsidRPr="00AC15C7" w:rsidRDefault="0054454B" w:rsidP="00817B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громадських формувань </w:t>
            </w:r>
          </w:p>
        </w:tc>
        <w:tc>
          <w:tcPr>
            <w:tcW w:w="324" w:type="pct"/>
            <w:gridSpan w:val="2"/>
            <w:vAlign w:val="center"/>
          </w:tcPr>
          <w:p w:rsidR="0054454B" w:rsidRDefault="0054454B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5" w:type="pct"/>
            <w:gridSpan w:val="4"/>
            <w:vAlign w:val="center"/>
          </w:tcPr>
          <w:p w:rsidR="0054454B" w:rsidRDefault="0054454B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5" w:type="pct"/>
            <w:vAlign w:val="center"/>
          </w:tcPr>
          <w:p w:rsidR="0054454B" w:rsidRDefault="0054454B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30" w:type="pct"/>
            <w:gridSpan w:val="3"/>
            <w:vAlign w:val="center"/>
          </w:tcPr>
          <w:p w:rsidR="0054454B" w:rsidRPr="00AC15C7" w:rsidRDefault="0054454B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77" w:type="pct"/>
            <w:gridSpan w:val="8"/>
            <w:vAlign w:val="center"/>
          </w:tcPr>
          <w:p w:rsidR="0054454B" w:rsidRPr="00AC15C7" w:rsidRDefault="0054454B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33" w:type="pct"/>
            <w:vAlign w:val="center"/>
          </w:tcPr>
          <w:p w:rsidR="0054454B" w:rsidRPr="00AC15C7" w:rsidRDefault="0054454B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</w:tbl>
    <w:p w:rsidR="0054454B" w:rsidRPr="005D73F6" w:rsidRDefault="0054454B" w:rsidP="00444F6F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  <w:sectPr w:rsidR="0054454B" w:rsidRPr="005D73F6" w:rsidSect="00444F6F">
          <w:pgSz w:w="16838" w:h="11906" w:orient="landscape"/>
          <w:pgMar w:top="1276" w:right="851" w:bottom="851" w:left="993" w:header="709" w:footer="709" w:gutter="0"/>
          <w:cols w:space="708"/>
          <w:titlePg/>
          <w:docGrid w:linePitch="360"/>
        </w:sectPr>
      </w:pPr>
    </w:p>
    <w:p w:rsidR="0054454B" w:rsidRPr="005D73F6" w:rsidRDefault="0054454B" w:rsidP="00444F6F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  <w:sectPr w:rsidR="0054454B" w:rsidRPr="005D73F6" w:rsidSect="005D73F6">
          <w:type w:val="continuous"/>
          <w:pgSz w:w="16838" w:h="11906" w:orient="landscape"/>
          <w:pgMar w:top="1276" w:right="851" w:bottom="851" w:left="993" w:header="709" w:footer="709" w:gutter="0"/>
          <w:cols w:space="708"/>
          <w:titlePg/>
          <w:docGrid w:linePitch="360"/>
        </w:sectPr>
      </w:pPr>
    </w:p>
    <w:p w:rsidR="0054454B" w:rsidRDefault="0054454B" w:rsidP="001B651A">
      <w:pPr>
        <w:pStyle w:val="HTMLPreformatted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54454B" w:rsidRPr="001B651A" w:rsidRDefault="0054454B" w:rsidP="00444F6F">
      <w:pPr>
        <w:rPr>
          <w:sz w:val="28"/>
          <w:szCs w:val="28"/>
        </w:rPr>
      </w:pPr>
    </w:p>
    <w:p w:rsidR="0054454B" w:rsidRPr="00D1170F" w:rsidRDefault="0054454B" w:rsidP="001B651A">
      <w:pPr>
        <w:jc w:val="center"/>
        <w:rPr>
          <w:b/>
          <w:sz w:val="28"/>
          <w:szCs w:val="28"/>
          <w:lang w:val="uk-UA"/>
        </w:rPr>
      </w:pPr>
      <w:r w:rsidRPr="006D7F61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Програми  </w:t>
      </w:r>
    </w:p>
    <w:p w:rsidR="0054454B" w:rsidRPr="00B423B9" w:rsidRDefault="0054454B" w:rsidP="001B651A">
      <w:pPr>
        <w:spacing w:before="40" w:after="40"/>
        <w:ind w:firstLine="56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B423B9">
        <w:t xml:space="preserve">Таблиця </w:t>
      </w:r>
      <w:r w:rsidRPr="00B423B9">
        <w:rPr>
          <w:lang w:val="uk-UA"/>
        </w:rPr>
        <w:t>3</w:t>
      </w:r>
      <w:r w:rsidRPr="00B423B9">
        <w:rPr>
          <w:sz w:val="28"/>
          <w:szCs w:val="28"/>
          <w:lang w:val="uk-UA"/>
        </w:rPr>
        <w:t xml:space="preserve">    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9"/>
        <w:gridCol w:w="992"/>
        <w:gridCol w:w="992"/>
        <w:gridCol w:w="992"/>
        <w:gridCol w:w="993"/>
        <w:gridCol w:w="924"/>
        <w:gridCol w:w="6"/>
        <w:gridCol w:w="1982"/>
      </w:tblGrid>
      <w:tr w:rsidR="0054454B" w:rsidRPr="00584C21" w:rsidTr="00E5501B">
        <w:trPr>
          <w:trHeight w:val="206"/>
        </w:trPr>
        <w:tc>
          <w:tcPr>
            <w:tcW w:w="2119" w:type="dxa"/>
            <w:vMerge w:val="restart"/>
            <w:vAlign w:val="center"/>
          </w:tcPr>
          <w:p w:rsidR="0054454B" w:rsidRPr="00584C21" w:rsidRDefault="0054454B" w:rsidP="00E5501B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Pr="00584C21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893" w:type="dxa"/>
            <w:gridSpan w:val="5"/>
            <w:vAlign w:val="center"/>
          </w:tcPr>
          <w:p w:rsidR="0054454B" w:rsidRPr="00584C21" w:rsidRDefault="0054454B" w:rsidP="00E5501B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988" w:type="dxa"/>
            <w:gridSpan w:val="2"/>
            <w:vMerge w:val="restart"/>
            <w:vAlign w:val="center"/>
          </w:tcPr>
          <w:p w:rsidR="0054454B" w:rsidRPr="00584C21" w:rsidRDefault="0054454B" w:rsidP="00E5501B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Усього витрат на виконання програми</w:t>
            </w:r>
          </w:p>
          <w:p w:rsidR="0054454B" w:rsidRPr="00584C21" w:rsidRDefault="0054454B" w:rsidP="00E5501B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(</w:t>
            </w:r>
            <w:r w:rsidRPr="00F22BE5">
              <w:rPr>
                <w:i/>
                <w:lang w:val="uk-UA"/>
              </w:rPr>
              <w:t>тис.грн.)</w:t>
            </w:r>
          </w:p>
        </w:tc>
      </w:tr>
      <w:tr w:rsidR="0054454B" w:rsidRPr="00584C21" w:rsidTr="00E5501B">
        <w:trPr>
          <w:trHeight w:val="824"/>
        </w:trPr>
        <w:tc>
          <w:tcPr>
            <w:tcW w:w="2119" w:type="dxa"/>
            <w:vMerge/>
          </w:tcPr>
          <w:p w:rsidR="0054454B" w:rsidRPr="00584C21" w:rsidRDefault="0054454B" w:rsidP="00E5501B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4454B" w:rsidRPr="00941ABB" w:rsidRDefault="0054454B" w:rsidP="00E5501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</w:t>
            </w:r>
            <w:r>
              <w:rPr>
                <w:lang w:val="uk-UA"/>
              </w:rPr>
              <w:t>19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:rsidR="0054454B" w:rsidRPr="00941ABB" w:rsidRDefault="0054454B" w:rsidP="00E55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:rsidR="0054454B" w:rsidRPr="00941ABB" w:rsidRDefault="0054454B" w:rsidP="00817BE7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1</w:t>
            </w:r>
            <w:r w:rsidRPr="00941ABB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941ABB">
              <w:rPr>
                <w:lang w:val="uk-UA"/>
              </w:rPr>
              <w:t>ік</w:t>
            </w:r>
          </w:p>
        </w:tc>
        <w:tc>
          <w:tcPr>
            <w:tcW w:w="993" w:type="dxa"/>
            <w:vAlign w:val="center"/>
          </w:tcPr>
          <w:p w:rsidR="0054454B" w:rsidRPr="00941ABB" w:rsidRDefault="0054454B" w:rsidP="00817BE7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2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24" w:type="dxa"/>
            <w:vAlign w:val="center"/>
          </w:tcPr>
          <w:p w:rsidR="0054454B" w:rsidRPr="00941ABB" w:rsidRDefault="0054454B" w:rsidP="00817BE7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1988" w:type="dxa"/>
            <w:gridSpan w:val="2"/>
            <w:vMerge/>
          </w:tcPr>
          <w:p w:rsidR="0054454B" w:rsidRPr="00941ABB" w:rsidRDefault="0054454B" w:rsidP="00E5501B">
            <w:pPr>
              <w:jc w:val="center"/>
              <w:rPr>
                <w:lang w:val="uk-UA"/>
              </w:rPr>
            </w:pPr>
          </w:p>
        </w:tc>
      </w:tr>
      <w:tr w:rsidR="0054454B" w:rsidRPr="00F22BE5" w:rsidTr="00E5501B">
        <w:trPr>
          <w:trHeight w:val="161"/>
        </w:trPr>
        <w:tc>
          <w:tcPr>
            <w:tcW w:w="2119" w:type="dxa"/>
            <w:vAlign w:val="center"/>
          </w:tcPr>
          <w:p w:rsidR="0054454B" w:rsidRPr="00F22BE5" w:rsidRDefault="0054454B" w:rsidP="00E5501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54454B" w:rsidRPr="00941ABB" w:rsidRDefault="0054454B" w:rsidP="00E5501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54454B" w:rsidRPr="00941ABB" w:rsidRDefault="0054454B" w:rsidP="00E5501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54454B" w:rsidRPr="00941ABB" w:rsidRDefault="0054454B" w:rsidP="00E5501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4</w:t>
            </w:r>
          </w:p>
        </w:tc>
        <w:tc>
          <w:tcPr>
            <w:tcW w:w="993" w:type="dxa"/>
          </w:tcPr>
          <w:p w:rsidR="0054454B" w:rsidRPr="00941ABB" w:rsidRDefault="0054454B" w:rsidP="00E55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24" w:type="dxa"/>
          </w:tcPr>
          <w:p w:rsidR="0054454B" w:rsidRPr="00941ABB" w:rsidRDefault="0054454B" w:rsidP="00E55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88" w:type="dxa"/>
            <w:gridSpan w:val="2"/>
            <w:vAlign w:val="center"/>
          </w:tcPr>
          <w:p w:rsidR="0054454B" w:rsidRPr="00941ABB" w:rsidRDefault="0054454B" w:rsidP="00E55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54454B" w:rsidRPr="00584C21" w:rsidTr="008745D5">
        <w:trPr>
          <w:trHeight w:val="533"/>
        </w:trPr>
        <w:tc>
          <w:tcPr>
            <w:tcW w:w="2119" w:type="dxa"/>
          </w:tcPr>
          <w:p w:rsidR="0054454B" w:rsidRPr="00584C21" w:rsidRDefault="0054454B" w:rsidP="00E550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ресурсів, всього, в тому числі</w:t>
            </w:r>
          </w:p>
        </w:tc>
        <w:tc>
          <w:tcPr>
            <w:tcW w:w="992" w:type="dxa"/>
            <w:vAlign w:val="center"/>
          </w:tcPr>
          <w:p w:rsidR="0054454B" w:rsidRPr="00B26147" w:rsidRDefault="0054454B" w:rsidP="00A90CF3">
            <w:pPr>
              <w:jc w:val="center"/>
              <w:rPr>
                <w:b/>
                <w:color w:val="000000"/>
              </w:rPr>
            </w:pPr>
            <w:r w:rsidRPr="00B26147">
              <w:rPr>
                <w:b/>
                <w:color w:val="000000"/>
              </w:rPr>
              <w:t>1530,1</w:t>
            </w:r>
          </w:p>
        </w:tc>
        <w:tc>
          <w:tcPr>
            <w:tcW w:w="992" w:type="dxa"/>
            <w:vAlign w:val="center"/>
          </w:tcPr>
          <w:p w:rsidR="0054454B" w:rsidRPr="00B26147" w:rsidRDefault="0054454B" w:rsidP="00A90CF3">
            <w:pPr>
              <w:jc w:val="center"/>
              <w:rPr>
                <w:b/>
                <w:color w:val="000000"/>
                <w:lang w:val="uk-UA"/>
              </w:rPr>
            </w:pPr>
            <w:r w:rsidRPr="00B26147">
              <w:rPr>
                <w:b/>
                <w:color w:val="000000"/>
              </w:rPr>
              <w:t>150</w:t>
            </w:r>
            <w:r w:rsidRPr="00B26147">
              <w:rPr>
                <w:b/>
                <w:color w:val="000000"/>
                <w:lang w:val="uk-UA"/>
              </w:rPr>
              <w:t>,0</w:t>
            </w:r>
          </w:p>
        </w:tc>
        <w:tc>
          <w:tcPr>
            <w:tcW w:w="992" w:type="dxa"/>
            <w:vAlign w:val="center"/>
          </w:tcPr>
          <w:p w:rsidR="0054454B" w:rsidRPr="00B26147" w:rsidRDefault="0054454B" w:rsidP="00A90CF3">
            <w:pPr>
              <w:jc w:val="center"/>
              <w:rPr>
                <w:b/>
                <w:color w:val="000000"/>
              </w:rPr>
            </w:pPr>
            <w:r w:rsidRPr="00B26147">
              <w:rPr>
                <w:b/>
                <w:color w:val="000000"/>
              </w:rPr>
              <w:t>9923,9</w:t>
            </w:r>
          </w:p>
        </w:tc>
        <w:tc>
          <w:tcPr>
            <w:tcW w:w="993" w:type="dxa"/>
            <w:vAlign w:val="center"/>
          </w:tcPr>
          <w:p w:rsidR="0054454B" w:rsidRPr="00B26147" w:rsidRDefault="0054454B" w:rsidP="00A90CF3">
            <w:pPr>
              <w:jc w:val="center"/>
              <w:rPr>
                <w:b/>
                <w:color w:val="000000"/>
              </w:rPr>
            </w:pPr>
            <w:r w:rsidRPr="00B26147">
              <w:rPr>
                <w:b/>
                <w:color w:val="000000"/>
              </w:rPr>
              <w:t>3318,9</w:t>
            </w:r>
          </w:p>
        </w:tc>
        <w:tc>
          <w:tcPr>
            <w:tcW w:w="924" w:type="dxa"/>
            <w:vAlign w:val="center"/>
          </w:tcPr>
          <w:p w:rsidR="0054454B" w:rsidRPr="00B26147" w:rsidRDefault="0054454B" w:rsidP="00A90CF3">
            <w:pPr>
              <w:jc w:val="center"/>
              <w:rPr>
                <w:b/>
                <w:color w:val="000000"/>
              </w:rPr>
            </w:pPr>
            <w:r w:rsidRPr="00B26147">
              <w:rPr>
                <w:b/>
                <w:color w:val="000000"/>
              </w:rPr>
              <w:t>4903,9</w:t>
            </w:r>
          </w:p>
        </w:tc>
        <w:tc>
          <w:tcPr>
            <w:tcW w:w="1988" w:type="dxa"/>
            <w:gridSpan w:val="2"/>
            <w:vAlign w:val="center"/>
          </w:tcPr>
          <w:p w:rsidR="0054454B" w:rsidRPr="00B26147" w:rsidRDefault="0054454B" w:rsidP="00A90CF3">
            <w:pPr>
              <w:jc w:val="center"/>
              <w:rPr>
                <w:b/>
                <w:color w:val="000000"/>
              </w:rPr>
            </w:pPr>
            <w:r w:rsidRPr="00B26147">
              <w:rPr>
                <w:b/>
                <w:color w:val="000000"/>
              </w:rPr>
              <w:t>19826,8</w:t>
            </w:r>
          </w:p>
        </w:tc>
      </w:tr>
      <w:tr w:rsidR="0054454B" w:rsidRPr="00584C21" w:rsidTr="008745D5">
        <w:trPr>
          <w:trHeight w:val="533"/>
        </w:trPr>
        <w:tc>
          <w:tcPr>
            <w:tcW w:w="2119" w:type="dxa"/>
          </w:tcPr>
          <w:p w:rsidR="0054454B" w:rsidRPr="00584C21" w:rsidRDefault="0054454B" w:rsidP="00E550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584C21">
              <w:rPr>
                <w:lang w:val="uk-UA"/>
              </w:rPr>
              <w:t>юджет</w:t>
            </w:r>
            <w:r>
              <w:rPr>
                <w:lang w:val="uk-UA"/>
              </w:rPr>
              <w:t xml:space="preserve"> Вараської міської територіальної громади</w:t>
            </w:r>
          </w:p>
          <w:p w:rsidR="0054454B" w:rsidRPr="00584C21" w:rsidRDefault="0054454B" w:rsidP="00E5501B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4454B" w:rsidRPr="00B26147" w:rsidRDefault="0054454B" w:rsidP="00A90CF3">
            <w:pPr>
              <w:jc w:val="center"/>
              <w:rPr>
                <w:color w:val="000000"/>
              </w:rPr>
            </w:pPr>
            <w:r w:rsidRPr="00B26147">
              <w:rPr>
                <w:color w:val="000000"/>
              </w:rPr>
              <w:t>1530,1</w:t>
            </w:r>
          </w:p>
        </w:tc>
        <w:tc>
          <w:tcPr>
            <w:tcW w:w="992" w:type="dxa"/>
            <w:vAlign w:val="center"/>
          </w:tcPr>
          <w:p w:rsidR="0054454B" w:rsidRPr="00B26147" w:rsidRDefault="0054454B" w:rsidP="00A90CF3">
            <w:pPr>
              <w:jc w:val="center"/>
              <w:rPr>
                <w:color w:val="000000"/>
                <w:lang w:val="uk-UA"/>
              </w:rPr>
            </w:pPr>
            <w:r w:rsidRPr="00B26147">
              <w:rPr>
                <w:color w:val="000000"/>
              </w:rPr>
              <w:t>150</w:t>
            </w:r>
            <w:r w:rsidRPr="00B26147">
              <w:rPr>
                <w:color w:val="000000"/>
                <w:lang w:val="uk-UA"/>
              </w:rPr>
              <w:t>,0</w:t>
            </w:r>
          </w:p>
        </w:tc>
        <w:tc>
          <w:tcPr>
            <w:tcW w:w="992" w:type="dxa"/>
            <w:vAlign w:val="center"/>
          </w:tcPr>
          <w:p w:rsidR="0054454B" w:rsidRPr="00B26147" w:rsidRDefault="0054454B" w:rsidP="00A90CF3">
            <w:pPr>
              <w:jc w:val="center"/>
              <w:rPr>
                <w:color w:val="000000"/>
              </w:rPr>
            </w:pPr>
            <w:r w:rsidRPr="00B26147">
              <w:rPr>
                <w:color w:val="000000"/>
              </w:rPr>
              <w:t>9923,9</w:t>
            </w:r>
          </w:p>
        </w:tc>
        <w:tc>
          <w:tcPr>
            <w:tcW w:w="993" w:type="dxa"/>
            <w:vAlign w:val="center"/>
          </w:tcPr>
          <w:p w:rsidR="0054454B" w:rsidRPr="00B26147" w:rsidRDefault="0054454B" w:rsidP="00A90CF3">
            <w:pPr>
              <w:jc w:val="center"/>
              <w:rPr>
                <w:color w:val="000000"/>
              </w:rPr>
            </w:pPr>
            <w:r w:rsidRPr="00B26147">
              <w:rPr>
                <w:color w:val="000000"/>
              </w:rPr>
              <w:t>3318,9</w:t>
            </w:r>
          </w:p>
        </w:tc>
        <w:tc>
          <w:tcPr>
            <w:tcW w:w="924" w:type="dxa"/>
            <w:vAlign w:val="center"/>
          </w:tcPr>
          <w:p w:rsidR="0054454B" w:rsidRPr="00B26147" w:rsidRDefault="0054454B" w:rsidP="00A90CF3">
            <w:pPr>
              <w:jc w:val="center"/>
              <w:rPr>
                <w:color w:val="000000"/>
              </w:rPr>
            </w:pPr>
            <w:r w:rsidRPr="00B26147">
              <w:rPr>
                <w:color w:val="000000"/>
              </w:rPr>
              <w:t>4903,9</w:t>
            </w:r>
          </w:p>
        </w:tc>
        <w:tc>
          <w:tcPr>
            <w:tcW w:w="1988" w:type="dxa"/>
            <w:gridSpan w:val="2"/>
            <w:vAlign w:val="center"/>
          </w:tcPr>
          <w:p w:rsidR="0054454B" w:rsidRPr="00B26147" w:rsidRDefault="0054454B" w:rsidP="00A90CF3">
            <w:pPr>
              <w:jc w:val="center"/>
              <w:rPr>
                <w:color w:val="000000"/>
              </w:rPr>
            </w:pPr>
            <w:r w:rsidRPr="00B26147">
              <w:rPr>
                <w:color w:val="000000"/>
              </w:rPr>
              <w:t>19826,8</w:t>
            </w:r>
          </w:p>
        </w:tc>
      </w:tr>
      <w:tr w:rsidR="0054454B" w:rsidRPr="00584C21" w:rsidTr="00E5501B">
        <w:trPr>
          <w:trHeight w:val="416"/>
        </w:trPr>
        <w:tc>
          <w:tcPr>
            <w:tcW w:w="2119" w:type="dxa"/>
          </w:tcPr>
          <w:p w:rsidR="0054454B" w:rsidRDefault="0054454B" w:rsidP="00E550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інші бюджетні кошти </w:t>
            </w:r>
            <w:r w:rsidRPr="00B854EB">
              <w:rPr>
                <w:lang w:val="uk-UA"/>
              </w:rPr>
              <w:t>(розшифрувати)</w:t>
            </w:r>
          </w:p>
          <w:p w:rsidR="0054454B" w:rsidRPr="00584C21" w:rsidRDefault="0054454B" w:rsidP="00E5501B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4454B" w:rsidRPr="00817D3A" w:rsidRDefault="0054454B" w:rsidP="00E5501B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54454B" w:rsidRPr="00817D3A" w:rsidRDefault="0054454B" w:rsidP="00E5501B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54454B" w:rsidRPr="00817D3A" w:rsidRDefault="0054454B" w:rsidP="00E55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54454B" w:rsidRPr="00817D3A" w:rsidRDefault="0054454B" w:rsidP="00E55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4" w:type="dxa"/>
            <w:vAlign w:val="center"/>
          </w:tcPr>
          <w:p w:rsidR="0054454B" w:rsidRPr="00817D3A" w:rsidRDefault="0054454B" w:rsidP="00E55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8" w:type="dxa"/>
            <w:gridSpan w:val="2"/>
            <w:vAlign w:val="center"/>
          </w:tcPr>
          <w:p w:rsidR="0054454B" w:rsidRPr="00817D3A" w:rsidRDefault="0054454B" w:rsidP="00E55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4454B" w:rsidRPr="00584C21" w:rsidTr="00E5501B">
        <w:trPr>
          <w:trHeight w:val="416"/>
        </w:trPr>
        <w:tc>
          <w:tcPr>
            <w:tcW w:w="2119" w:type="dxa"/>
          </w:tcPr>
          <w:p w:rsidR="0054454B" w:rsidRPr="00584C21" w:rsidRDefault="0054454B" w:rsidP="00E550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584C21">
              <w:rPr>
                <w:lang w:val="uk-UA"/>
              </w:rPr>
              <w:t>ошти небюджетних джерел</w:t>
            </w:r>
          </w:p>
        </w:tc>
        <w:tc>
          <w:tcPr>
            <w:tcW w:w="992" w:type="dxa"/>
            <w:vAlign w:val="center"/>
          </w:tcPr>
          <w:p w:rsidR="0054454B" w:rsidRPr="00817D3A" w:rsidRDefault="0054454B" w:rsidP="00E5501B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54454B" w:rsidRPr="00817D3A" w:rsidRDefault="0054454B" w:rsidP="00E5501B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54454B" w:rsidRPr="00817D3A" w:rsidRDefault="0054454B" w:rsidP="00E5501B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54454B" w:rsidRPr="00817D3A" w:rsidRDefault="0054454B" w:rsidP="00E5501B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30" w:type="dxa"/>
            <w:gridSpan w:val="2"/>
            <w:vAlign w:val="center"/>
          </w:tcPr>
          <w:p w:rsidR="0054454B" w:rsidRPr="00817D3A" w:rsidRDefault="0054454B" w:rsidP="00E5501B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2" w:type="dxa"/>
            <w:vAlign w:val="center"/>
          </w:tcPr>
          <w:p w:rsidR="0054454B" w:rsidRPr="00817D3A" w:rsidRDefault="0054454B" w:rsidP="00E5501B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54454B" w:rsidRDefault="0054454B" w:rsidP="001B651A">
      <w:pPr>
        <w:jc w:val="both"/>
        <w:rPr>
          <w:sz w:val="28"/>
          <w:szCs w:val="28"/>
          <w:lang w:val="uk-UA"/>
        </w:rPr>
      </w:pPr>
    </w:p>
    <w:p w:rsidR="0054454B" w:rsidRDefault="0054454B" w:rsidP="001B651A">
      <w:pPr>
        <w:jc w:val="both"/>
        <w:rPr>
          <w:sz w:val="28"/>
          <w:szCs w:val="28"/>
          <w:lang w:val="uk-UA"/>
        </w:rPr>
      </w:pPr>
    </w:p>
    <w:p w:rsidR="0054454B" w:rsidRDefault="0054454B" w:rsidP="001B651A">
      <w:pPr>
        <w:jc w:val="both"/>
        <w:rPr>
          <w:sz w:val="28"/>
          <w:szCs w:val="28"/>
          <w:lang w:val="uk-UA"/>
        </w:rPr>
      </w:pPr>
    </w:p>
    <w:p w:rsidR="0054454B" w:rsidRDefault="0054454B" w:rsidP="00444F6F">
      <w:pPr>
        <w:rPr>
          <w:sz w:val="28"/>
          <w:szCs w:val="28"/>
          <w:lang w:val="uk-UA"/>
        </w:rPr>
      </w:pPr>
    </w:p>
    <w:p w:rsidR="0054454B" w:rsidRPr="00633CED" w:rsidRDefault="0054454B" w:rsidP="00444F6F">
      <w:pPr>
        <w:rPr>
          <w:sz w:val="28"/>
          <w:szCs w:val="28"/>
          <w:lang w:val="uk-UA"/>
        </w:rPr>
        <w:sectPr w:rsidR="0054454B" w:rsidRPr="00633CED" w:rsidSect="001B651A">
          <w:pgSz w:w="11906" w:h="16838"/>
          <w:pgMar w:top="851" w:right="851" w:bottom="993" w:left="1276" w:header="709" w:footer="709" w:gutter="0"/>
          <w:cols w:space="708"/>
          <w:titlePg/>
          <w:docGrid w:linePitch="360"/>
        </w:sectPr>
      </w:pPr>
    </w:p>
    <w:p w:rsidR="0054454B" w:rsidRPr="005D73F6" w:rsidRDefault="0054454B" w:rsidP="005D73F6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73F6">
        <w:rPr>
          <w:rFonts w:ascii="Times New Roman" w:hAnsi="Times New Roman" w:cs="Times New Roman"/>
          <w:b/>
          <w:sz w:val="28"/>
          <w:szCs w:val="32"/>
          <w:lang w:val="uk-UA"/>
        </w:rPr>
        <w:t>Напрями діяльності та заходи</w:t>
      </w:r>
      <w:r w:rsidRPr="005D73F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</w:t>
      </w:r>
      <w:r w:rsidRPr="005D73F6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:rsidR="0054454B" w:rsidRPr="00085E48" w:rsidRDefault="0054454B" w:rsidP="00444F6F">
      <w:pPr>
        <w:jc w:val="right"/>
        <w:rPr>
          <w:sz w:val="22"/>
          <w:szCs w:val="22"/>
          <w:lang w:val="uk-UA"/>
        </w:rPr>
      </w:pPr>
      <w:r w:rsidRPr="00085E48">
        <w:rPr>
          <w:sz w:val="22"/>
          <w:szCs w:val="22"/>
          <w:lang w:val="uk-UA"/>
        </w:rPr>
        <w:t xml:space="preserve">Таблиця </w:t>
      </w:r>
      <w:r>
        <w:rPr>
          <w:sz w:val="22"/>
          <w:szCs w:val="22"/>
          <w:lang w:val="uk-UA"/>
        </w:rPr>
        <w:t>4</w:t>
      </w:r>
      <w:r w:rsidRPr="00085E48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517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6"/>
        <w:gridCol w:w="2547"/>
        <w:gridCol w:w="1842"/>
        <w:gridCol w:w="1852"/>
        <w:gridCol w:w="993"/>
        <w:gridCol w:w="846"/>
        <w:gridCol w:w="708"/>
        <w:gridCol w:w="849"/>
        <w:gridCol w:w="852"/>
        <w:gridCol w:w="887"/>
        <w:gridCol w:w="2230"/>
      </w:tblGrid>
      <w:tr w:rsidR="0054454B" w:rsidRPr="005D73F6" w:rsidTr="00250004">
        <w:trPr>
          <w:trHeight w:val="1379"/>
        </w:trPr>
        <w:tc>
          <w:tcPr>
            <w:tcW w:w="133" w:type="pct"/>
            <w:vMerge w:val="restart"/>
          </w:tcPr>
          <w:p w:rsidR="0054454B" w:rsidRPr="005D73F6" w:rsidRDefault="0054454B" w:rsidP="00E5501B">
            <w:pPr>
              <w:ind w:left="-184"/>
              <w:jc w:val="center"/>
              <w:rPr>
                <w:lang w:val="uk-UA"/>
              </w:rPr>
            </w:pPr>
          </w:p>
          <w:p w:rsidR="0054454B" w:rsidRPr="005D73F6" w:rsidRDefault="0054454B" w:rsidP="00E5501B">
            <w:pPr>
              <w:ind w:left="-55"/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№ з/п</w:t>
            </w:r>
          </w:p>
        </w:tc>
        <w:tc>
          <w:tcPr>
            <w:tcW w:w="620" w:type="pct"/>
            <w:vMerge w:val="restart"/>
          </w:tcPr>
          <w:p w:rsidR="0054454B" w:rsidRPr="005D73F6" w:rsidRDefault="0054454B" w:rsidP="00E5501B">
            <w:pPr>
              <w:jc w:val="center"/>
              <w:rPr>
                <w:lang w:val="uk-UA"/>
              </w:rPr>
            </w:pPr>
          </w:p>
          <w:p w:rsidR="0054454B" w:rsidRPr="005D73F6" w:rsidRDefault="0054454B" w:rsidP="00E5501B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795" w:type="pct"/>
            <w:vMerge w:val="restart"/>
          </w:tcPr>
          <w:p w:rsidR="0054454B" w:rsidRPr="005D73F6" w:rsidRDefault="0054454B" w:rsidP="00E5501B">
            <w:pPr>
              <w:jc w:val="center"/>
              <w:rPr>
                <w:lang w:val="uk-UA"/>
              </w:rPr>
            </w:pPr>
          </w:p>
          <w:p w:rsidR="0054454B" w:rsidRPr="005D73F6" w:rsidRDefault="0054454B" w:rsidP="00E5501B">
            <w:pPr>
              <w:jc w:val="center"/>
              <w:rPr>
                <w:lang w:val="uk-UA"/>
              </w:rPr>
            </w:pPr>
          </w:p>
          <w:p w:rsidR="0054454B" w:rsidRPr="005D73F6" w:rsidRDefault="0054454B" w:rsidP="00E5501B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 xml:space="preserve"> Перелік заходів </w:t>
            </w:r>
          </w:p>
        </w:tc>
        <w:tc>
          <w:tcPr>
            <w:tcW w:w="575" w:type="pct"/>
            <w:vMerge w:val="restart"/>
            <w:vAlign w:val="center"/>
          </w:tcPr>
          <w:p w:rsidR="0054454B" w:rsidRPr="005D73F6" w:rsidRDefault="0054454B" w:rsidP="00E5501B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Виконавці</w:t>
            </w:r>
          </w:p>
        </w:tc>
        <w:tc>
          <w:tcPr>
            <w:tcW w:w="578" w:type="pct"/>
            <w:vMerge w:val="restart"/>
            <w:vAlign w:val="center"/>
          </w:tcPr>
          <w:p w:rsidR="0054454B" w:rsidRPr="005D73F6" w:rsidRDefault="0054454B" w:rsidP="00E5501B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Джерела фінансування</w:t>
            </w:r>
          </w:p>
        </w:tc>
        <w:tc>
          <w:tcPr>
            <w:tcW w:w="1603" w:type="pct"/>
            <w:gridSpan w:val="6"/>
          </w:tcPr>
          <w:p w:rsidR="0054454B" w:rsidRPr="005D73F6" w:rsidRDefault="0054454B" w:rsidP="00E5501B">
            <w:pPr>
              <w:jc w:val="center"/>
              <w:rPr>
                <w:lang w:val="uk-UA"/>
              </w:rPr>
            </w:pPr>
          </w:p>
          <w:p w:rsidR="0054454B" w:rsidRPr="005D73F6" w:rsidRDefault="0054454B" w:rsidP="00E5501B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 xml:space="preserve">Орієнтовні обсяги </w:t>
            </w:r>
          </w:p>
          <w:p w:rsidR="0054454B" w:rsidRPr="005D73F6" w:rsidRDefault="0054454B" w:rsidP="00E5501B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 xml:space="preserve">фінансування (вартість), </w:t>
            </w:r>
            <w:r w:rsidRPr="005D73F6">
              <w:rPr>
                <w:b/>
                <w:i/>
                <w:lang w:val="uk-UA"/>
              </w:rPr>
              <w:t>тис.</w:t>
            </w:r>
            <w:r w:rsidRPr="003B26F8">
              <w:rPr>
                <w:b/>
                <w:i/>
                <w:lang w:val="uk-UA"/>
              </w:rPr>
              <w:t xml:space="preserve"> </w:t>
            </w:r>
            <w:r w:rsidRPr="005D73F6">
              <w:rPr>
                <w:b/>
                <w:i/>
                <w:lang w:val="uk-UA"/>
              </w:rPr>
              <w:t>грн.</w:t>
            </w:r>
          </w:p>
          <w:p w:rsidR="0054454B" w:rsidRPr="005D73F6" w:rsidRDefault="0054454B" w:rsidP="00E5501B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по роках</w:t>
            </w:r>
          </w:p>
        </w:tc>
        <w:tc>
          <w:tcPr>
            <w:tcW w:w="696" w:type="pct"/>
          </w:tcPr>
          <w:p w:rsidR="0054454B" w:rsidRPr="005D73F6" w:rsidRDefault="0054454B" w:rsidP="00E5501B">
            <w:pPr>
              <w:jc w:val="center"/>
              <w:rPr>
                <w:lang w:val="uk-UA"/>
              </w:rPr>
            </w:pPr>
          </w:p>
          <w:p w:rsidR="0054454B" w:rsidRPr="005D73F6" w:rsidRDefault="0054454B" w:rsidP="00E5501B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Очікувані результати</w:t>
            </w:r>
          </w:p>
          <w:p w:rsidR="0054454B" w:rsidRPr="005D73F6" w:rsidRDefault="0054454B" w:rsidP="00E5501B">
            <w:pPr>
              <w:jc w:val="center"/>
              <w:rPr>
                <w:lang w:val="uk-UA"/>
              </w:rPr>
            </w:pPr>
          </w:p>
        </w:tc>
      </w:tr>
      <w:tr w:rsidR="0054454B" w:rsidRPr="005D73F6" w:rsidTr="00250004">
        <w:trPr>
          <w:trHeight w:val="251"/>
        </w:trPr>
        <w:tc>
          <w:tcPr>
            <w:tcW w:w="133" w:type="pct"/>
            <w:vMerge/>
          </w:tcPr>
          <w:p w:rsidR="0054454B" w:rsidRPr="005D73F6" w:rsidRDefault="0054454B" w:rsidP="00E5501B">
            <w:pPr>
              <w:jc w:val="center"/>
              <w:rPr>
                <w:lang w:val="uk-UA"/>
              </w:rPr>
            </w:pPr>
          </w:p>
        </w:tc>
        <w:tc>
          <w:tcPr>
            <w:tcW w:w="620" w:type="pct"/>
            <w:vMerge/>
          </w:tcPr>
          <w:p w:rsidR="0054454B" w:rsidRPr="005D73F6" w:rsidRDefault="0054454B" w:rsidP="00E5501B">
            <w:pPr>
              <w:jc w:val="center"/>
              <w:rPr>
                <w:lang w:val="uk-UA"/>
              </w:rPr>
            </w:pPr>
          </w:p>
        </w:tc>
        <w:tc>
          <w:tcPr>
            <w:tcW w:w="795" w:type="pct"/>
            <w:vMerge/>
          </w:tcPr>
          <w:p w:rsidR="0054454B" w:rsidRPr="005D73F6" w:rsidRDefault="0054454B" w:rsidP="00E5501B">
            <w:pPr>
              <w:rPr>
                <w:lang w:val="uk-UA"/>
              </w:rPr>
            </w:pPr>
          </w:p>
        </w:tc>
        <w:tc>
          <w:tcPr>
            <w:tcW w:w="575" w:type="pct"/>
            <w:vMerge/>
          </w:tcPr>
          <w:p w:rsidR="0054454B" w:rsidRPr="005D73F6" w:rsidRDefault="0054454B" w:rsidP="00E5501B">
            <w:pPr>
              <w:rPr>
                <w:lang w:val="uk-UA"/>
              </w:rPr>
            </w:pPr>
          </w:p>
        </w:tc>
        <w:tc>
          <w:tcPr>
            <w:tcW w:w="578" w:type="pct"/>
            <w:vMerge/>
          </w:tcPr>
          <w:p w:rsidR="0054454B" w:rsidRPr="005D73F6" w:rsidRDefault="0054454B" w:rsidP="00E5501B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</w:tcPr>
          <w:p w:rsidR="0054454B" w:rsidRPr="005D73F6" w:rsidRDefault="0054454B" w:rsidP="00E5501B">
            <w:pPr>
              <w:ind w:right="-108"/>
              <w:rPr>
                <w:b/>
                <w:lang w:val="uk-UA"/>
              </w:rPr>
            </w:pPr>
            <w:r w:rsidRPr="005D73F6">
              <w:rPr>
                <w:b/>
                <w:lang w:val="uk-UA"/>
              </w:rPr>
              <w:t>Всього</w:t>
            </w:r>
          </w:p>
        </w:tc>
        <w:tc>
          <w:tcPr>
            <w:tcW w:w="264" w:type="pct"/>
          </w:tcPr>
          <w:p w:rsidR="0054454B" w:rsidRPr="005D73F6" w:rsidRDefault="0054454B" w:rsidP="00817BE7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2019</w:t>
            </w:r>
          </w:p>
        </w:tc>
        <w:tc>
          <w:tcPr>
            <w:tcW w:w="221" w:type="pct"/>
          </w:tcPr>
          <w:p w:rsidR="0054454B" w:rsidRPr="005D73F6" w:rsidRDefault="0054454B" w:rsidP="00817BE7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2020</w:t>
            </w:r>
          </w:p>
        </w:tc>
        <w:tc>
          <w:tcPr>
            <w:tcW w:w="265" w:type="pct"/>
          </w:tcPr>
          <w:p w:rsidR="0054454B" w:rsidRPr="005D73F6" w:rsidRDefault="0054454B" w:rsidP="00817BE7">
            <w:pPr>
              <w:ind w:left="-34" w:firstLine="34"/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2021</w:t>
            </w:r>
          </w:p>
        </w:tc>
        <w:tc>
          <w:tcPr>
            <w:tcW w:w="266" w:type="pct"/>
          </w:tcPr>
          <w:p w:rsidR="0054454B" w:rsidRPr="005D73F6" w:rsidRDefault="0054454B" w:rsidP="00817BE7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2022</w:t>
            </w:r>
          </w:p>
        </w:tc>
        <w:tc>
          <w:tcPr>
            <w:tcW w:w="277" w:type="pct"/>
          </w:tcPr>
          <w:p w:rsidR="0054454B" w:rsidRPr="005D73F6" w:rsidRDefault="0054454B" w:rsidP="00817BE7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2023</w:t>
            </w:r>
          </w:p>
        </w:tc>
        <w:tc>
          <w:tcPr>
            <w:tcW w:w="696" w:type="pct"/>
          </w:tcPr>
          <w:p w:rsidR="0054454B" w:rsidRPr="005D73F6" w:rsidRDefault="0054454B" w:rsidP="00E5501B">
            <w:pPr>
              <w:jc w:val="center"/>
              <w:rPr>
                <w:lang w:val="uk-UA"/>
              </w:rPr>
            </w:pPr>
          </w:p>
        </w:tc>
      </w:tr>
      <w:tr w:rsidR="0054454B" w:rsidRPr="005D73F6" w:rsidTr="00250004">
        <w:trPr>
          <w:cantSplit/>
          <w:trHeight w:val="113"/>
        </w:trPr>
        <w:tc>
          <w:tcPr>
            <w:tcW w:w="133" w:type="pct"/>
          </w:tcPr>
          <w:p w:rsidR="0054454B" w:rsidRPr="005D73F6" w:rsidRDefault="0054454B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620" w:type="pct"/>
          </w:tcPr>
          <w:p w:rsidR="0054454B" w:rsidRPr="005D73F6" w:rsidRDefault="0054454B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795" w:type="pct"/>
          </w:tcPr>
          <w:p w:rsidR="0054454B" w:rsidRPr="005D73F6" w:rsidRDefault="0054454B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75" w:type="pct"/>
          </w:tcPr>
          <w:p w:rsidR="0054454B" w:rsidRPr="005D73F6" w:rsidRDefault="0054454B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78" w:type="pct"/>
          </w:tcPr>
          <w:p w:rsidR="0054454B" w:rsidRPr="005D73F6" w:rsidRDefault="0054454B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310" w:type="pct"/>
          </w:tcPr>
          <w:p w:rsidR="0054454B" w:rsidRPr="005D73F6" w:rsidRDefault="0054454B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64" w:type="pct"/>
          </w:tcPr>
          <w:p w:rsidR="0054454B" w:rsidRPr="005D73F6" w:rsidRDefault="0054454B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221" w:type="pct"/>
          </w:tcPr>
          <w:p w:rsidR="0054454B" w:rsidRPr="005D73F6" w:rsidRDefault="0054454B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265" w:type="pct"/>
          </w:tcPr>
          <w:p w:rsidR="0054454B" w:rsidRPr="005D73F6" w:rsidRDefault="0054454B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266" w:type="pct"/>
          </w:tcPr>
          <w:p w:rsidR="0054454B" w:rsidRPr="005D73F6" w:rsidRDefault="0054454B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277" w:type="pct"/>
          </w:tcPr>
          <w:p w:rsidR="0054454B" w:rsidRPr="005D73F6" w:rsidRDefault="0054454B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696" w:type="pct"/>
          </w:tcPr>
          <w:p w:rsidR="0054454B" w:rsidRPr="005D73F6" w:rsidRDefault="0054454B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13</w:t>
            </w:r>
          </w:p>
        </w:tc>
      </w:tr>
      <w:tr w:rsidR="0054454B" w:rsidRPr="005D73F6" w:rsidTr="00250004">
        <w:trPr>
          <w:cantSplit/>
          <w:trHeight w:val="660"/>
        </w:trPr>
        <w:tc>
          <w:tcPr>
            <w:tcW w:w="133" w:type="pct"/>
            <w:vMerge w:val="restart"/>
            <w:vAlign w:val="center"/>
          </w:tcPr>
          <w:p w:rsidR="0054454B" w:rsidRPr="005D73F6" w:rsidRDefault="0054454B" w:rsidP="005D73F6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20" w:type="pct"/>
            <w:vMerge w:val="restart"/>
            <w:vAlign w:val="center"/>
          </w:tcPr>
          <w:p w:rsidR="0054454B" w:rsidRPr="005D73F6" w:rsidRDefault="0054454B" w:rsidP="005D73F6">
            <w:pPr>
              <w:pStyle w:val="HTMLPreformatted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Утримання Системи відео спостереження</w:t>
            </w:r>
          </w:p>
        </w:tc>
        <w:tc>
          <w:tcPr>
            <w:tcW w:w="795" w:type="pct"/>
            <w:vAlign w:val="center"/>
          </w:tcPr>
          <w:p w:rsidR="0054454B" w:rsidRPr="005D73F6" w:rsidRDefault="0054454B" w:rsidP="00F5123B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 xml:space="preserve">1.1. Технічне обслуговування </w:t>
            </w:r>
          </w:p>
          <w:p w:rsidR="0054454B" w:rsidRPr="005D73F6" w:rsidRDefault="0054454B" w:rsidP="00F5123B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Системи відеоспостереження . Оновлення програмного забезпечення(не менше 2-х разів на рік)</w:t>
            </w:r>
          </w:p>
        </w:tc>
        <w:tc>
          <w:tcPr>
            <w:tcW w:w="575" w:type="pct"/>
            <w:vAlign w:val="center"/>
          </w:tcPr>
          <w:p w:rsidR="0054454B" w:rsidRPr="00BF39C2" w:rsidRDefault="0054454B" w:rsidP="00A90CF3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54454B" w:rsidRPr="005D73F6" w:rsidRDefault="0054454B" w:rsidP="005D73F6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color w:val="00000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1136,0</w:t>
            </w:r>
          </w:p>
        </w:tc>
        <w:tc>
          <w:tcPr>
            <w:tcW w:w="264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536,0</w:t>
            </w:r>
          </w:p>
        </w:tc>
        <w:tc>
          <w:tcPr>
            <w:tcW w:w="221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65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66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77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696" w:type="pct"/>
            <w:vMerge w:val="restart"/>
            <w:vAlign w:val="center"/>
          </w:tcPr>
          <w:p w:rsidR="0054454B" w:rsidRPr="005D73F6" w:rsidRDefault="0054454B" w:rsidP="00931FE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Стабільне функціонування Системи відео спостереження, що дозволить</w:t>
            </w:r>
          </w:p>
          <w:p w:rsidR="0054454B" w:rsidRPr="005D73F6" w:rsidRDefault="0054454B" w:rsidP="00931FE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ефективно здійснювати заходи по контролю за дотриманням правопорядку у місцях проведення загальноміських заходів, місцях масового перебування громадян та розширення функціональних можливостей Системи  відеоспостереження  дозволить оперативно  реагування на повідомлення про вчинені злочини і правопорушення  та їх розкриття. Щорічні навчання проводяться за рахунок підрядної організації.</w:t>
            </w:r>
          </w:p>
          <w:p w:rsidR="0054454B" w:rsidRPr="005D73F6" w:rsidRDefault="0054454B" w:rsidP="00931FE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Створення моніторингового центру та 3 робочих місць</w:t>
            </w:r>
          </w:p>
        </w:tc>
      </w:tr>
      <w:tr w:rsidR="0054454B" w:rsidRPr="005D73F6" w:rsidTr="00250004">
        <w:trPr>
          <w:cantSplit/>
          <w:trHeight w:val="660"/>
        </w:trPr>
        <w:tc>
          <w:tcPr>
            <w:tcW w:w="133" w:type="pct"/>
            <w:vMerge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</w:tcPr>
          <w:p w:rsidR="0054454B" w:rsidRPr="005D73F6" w:rsidRDefault="0054454B" w:rsidP="00E5501B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95" w:type="pct"/>
            <w:vAlign w:val="center"/>
          </w:tcPr>
          <w:p w:rsidR="0054454B" w:rsidRPr="005D73F6" w:rsidRDefault="0054454B" w:rsidP="00F5123B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1.2. Забезпечення каналами зв'язку мережі передачі даних</w:t>
            </w:r>
          </w:p>
        </w:tc>
        <w:tc>
          <w:tcPr>
            <w:tcW w:w="575" w:type="pct"/>
            <w:vAlign w:val="center"/>
          </w:tcPr>
          <w:p w:rsidR="0054454B" w:rsidRPr="005D73F6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Відповідно до укладених договорів надання послуг (Есфіль,</w:t>
            </w:r>
          </w:p>
          <w:p w:rsidR="0054454B" w:rsidRPr="005D73F6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Укртелеком,</w:t>
            </w:r>
          </w:p>
          <w:p w:rsidR="0054454B" w:rsidRPr="005D73F6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Київстар,</w:t>
            </w:r>
          </w:p>
          <w:p w:rsidR="0054454B" w:rsidRPr="005D73F6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Уарнет)</w:t>
            </w:r>
          </w:p>
        </w:tc>
        <w:tc>
          <w:tcPr>
            <w:tcW w:w="578" w:type="pct"/>
            <w:vAlign w:val="center"/>
          </w:tcPr>
          <w:p w:rsidR="0054454B" w:rsidRPr="005D73F6" w:rsidRDefault="0054454B" w:rsidP="005D73F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19</w:t>
            </w:r>
            <w:r w:rsidRPr="005D73F6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5D73F6">
              <w:rPr>
                <w:rFonts w:ascii="Times New Roman" w:hAnsi="Times New Roman" w:cs="Times New Roman"/>
                <w:b/>
                <w:lang w:val="uk-UA"/>
              </w:rPr>
              <w:t>,</w:t>
            </w:r>
            <w:r w:rsidRPr="005D73F6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64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65,</w:t>
            </w:r>
            <w:r w:rsidRPr="005D73F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66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65,</w:t>
            </w:r>
            <w:r w:rsidRPr="005D73F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77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65,</w:t>
            </w:r>
            <w:r w:rsidRPr="005D73F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96" w:type="pct"/>
            <w:vMerge/>
          </w:tcPr>
          <w:p w:rsidR="0054454B" w:rsidRPr="005D73F6" w:rsidRDefault="0054454B" w:rsidP="00E5501B">
            <w:pPr>
              <w:rPr>
                <w:sz w:val="20"/>
                <w:szCs w:val="20"/>
                <w:lang w:val="uk-UA"/>
              </w:rPr>
            </w:pPr>
          </w:p>
        </w:tc>
      </w:tr>
      <w:tr w:rsidR="0054454B" w:rsidRPr="005D73F6" w:rsidTr="00250004">
        <w:trPr>
          <w:cantSplit/>
          <w:trHeight w:val="1809"/>
        </w:trPr>
        <w:tc>
          <w:tcPr>
            <w:tcW w:w="133" w:type="pct"/>
            <w:vMerge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</w:tcPr>
          <w:p w:rsidR="0054454B" w:rsidRPr="005D73F6" w:rsidRDefault="0054454B" w:rsidP="00E5501B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95" w:type="pct"/>
          </w:tcPr>
          <w:p w:rsidR="0054454B" w:rsidRPr="005D73F6" w:rsidRDefault="0054454B" w:rsidP="00F5123B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 xml:space="preserve">1.3. Оплата за видачу сертифіката, який  видається у  разі приймання в експлуатацію закінченого будівництвом об'єкта </w:t>
            </w:r>
          </w:p>
        </w:tc>
        <w:tc>
          <w:tcPr>
            <w:tcW w:w="575" w:type="pct"/>
            <w:vAlign w:val="center"/>
          </w:tcPr>
          <w:p w:rsidR="0054454B" w:rsidRPr="00BF39C2" w:rsidRDefault="0054454B" w:rsidP="00BF39C2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54454B" w:rsidRPr="005D73F6" w:rsidRDefault="0054454B" w:rsidP="005D73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25,0</w:t>
            </w:r>
          </w:p>
        </w:tc>
        <w:tc>
          <w:tcPr>
            <w:tcW w:w="264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221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7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15,0</w:t>
            </w:r>
          </w:p>
        </w:tc>
        <w:tc>
          <w:tcPr>
            <w:tcW w:w="696" w:type="pct"/>
            <w:vMerge/>
          </w:tcPr>
          <w:p w:rsidR="0054454B" w:rsidRPr="005D73F6" w:rsidRDefault="0054454B" w:rsidP="00E5501B">
            <w:pPr>
              <w:rPr>
                <w:sz w:val="20"/>
                <w:szCs w:val="20"/>
                <w:lang w:val="uk-UA"/>
              </w:rPr>
            </w:pPr>
          </w:p>
        </w:tc>
      </w:tr>
      <w:tr w:rsidR="0054454B" w:rsidRPr="005D73F6" w:rsidTr="00250004">
        <w:trPr>
          <w:cantSplit/>
          <w:trHeight w:val="1298"/>
        </w:trPr>
        <w:tc>
          <w:tcPr>
            <w:tcW w:w="133" w:type="pct"/>
            <w:vMerge w:val="restart"/>
            <w:vAlign w:val="center"/>
          </w:tcPr>
          <w:p w:rsidR="0054454B" w:rsidRPr="005D73F6" w:rsidRDefault="0054454B" w:rsidP="005D73F6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20" w:type="pct"/>
            <w:vMerge w:val="restart"/>
            <w:vAlign w:val="center"/>
          </w:tcPr>
          <w:p w:rsidR="0054454B" w:rsidRPr="005D73F6" w:rsidRDefault="0054454B" w:rsidP="005D73F6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Реконструкція Системи відеоспостереження</w:t>
            </w:r>
          </w:p>
        </w:tc>
        <w:tc>
          <w:tcPr>
            <w:tcW w:w="795" w:type="pct"/>
          </w:tcPr>
          <w:p w:rsidR="0054454B" w:rsidRPr="005D73F6" w:rsidRDefault="0054454B" w:rsidP="00F5123B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 xml:space="preserve">2.1. </w:t>
            </w:r>
            <w:r w:rsidRPr="005D73F6">
              <w:rPr>
                <w:rFonts w:ascii="Times New Roman" w:hAnsi="Times New Roman" w:cs="Times New Roman"/>
              </w:rPr>
              <w:t>Розробка про</w:t>
            </w:r>
            <w:r w:rsidRPr="005D73F6">
              <w:rPr>
                <w:rFonts w:ascii="Times New Roman" w:hAnsi="Times New Roman" w:cs="Times New Roman"/>
                <w:lang w:val="uk-UA"/>
              </w:rPr>
              <w:t>є</w:t>
            </w:r>
            <w:r w:rsidRPr="005D73F6">
              <w:rPr>
                <w:rFonts w:ascii="Times New Roman" w:hAnsi="Times New Roman" w:cs="Times New Roman"/>
              </w:rPr>
              <w:t>ктно-кошторисної документації</w:t>
            </w:r>
            <w:r w:rsidRPr="005D73F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D73F6">
              <w:rPr>
                <w:rFonts w:ascii="Times New Roman" w:hAnsi="Times New Roman" w:cs="Times New Roman"/>
              </w:rPr>
              <w:t xml:space="preserve"> </w:t>
            </w:r>
            <w:r w:rsidRPr="005D73F6">
              <w:rPr>
                <w:rFonts w:ascii="Times New Roman" w:hAnsi="Times New Roman" w:cs="Times New Roman"/>
                <w:lang w:val="uk-UA"/>
              </w:rPr>
              <w:t xml:space="preserve">реконструкцію </w:t>
            </w:r>
            <w:r w:rsidRPr="005D73F6">
              <w:rPr>
                <w:rFonts w:ascii="Times New Roman" w:hAnsi="Times New Roman" w:cs="Times New Roman"/>
              </w:rPr>
              <w:t xml:space="preserve"> Системи </w:t>
            </w:r>
            <w:r w:rsidRPr="005D73F6">
              <w:rPr>
                <w:rFonts w:ascii="Times New Roman" w:hAnsi="Times New Roman" w:cs="Times New Roman"/>
                <w:lang w:val="uk-UA"/>
              </w:rPr>
              <w:t>відеоспостереження та проведення експертизи</w:t>
            </w:r>
          </w:p>
        </w:tc>
        <w:tc>
          <w:tcPr>
            <w:tcW w:w="575" w:type="pct"/>
            <w:vAlign w:val="center"/>
          </w:tcPr>
          <w:p w:rsidR="0054454B" w:rsidRPr="00BF39C2" w:rsidRDefault="0054454B" w:rsidP="00BF39C2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54454B" w:rsidRPr="005D73F6" w:rsidRDefault="0054454B" w:rsidP="005D73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54454B" w:rsidRPr="005D73F6" w:rsidRDefault="0054454B" w:rsidP="00931FEB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300,0</w:t>
            </w:r>
          </w:p>
        </w:tc>
        <w:tc>
          <w:tcPr>
            <w:tcW w:w="264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21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66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77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96" w:type="pct"/>
            <w:vMerge/>
          </w:tcPr>
          <w:p w:rsidR="0054454B" w:rsidRPr="005D73F6" w:rsidRDefault="0054454B" w:rsidP="00E5501B">
            <w:pPr>
              <w:rPr>
                <w:sz w:val="20"/>
                <w:szCs w:val="20"/>
                <w:lang w:val="uk-UA"/>
              </w:rPr>
            </w:pPr>
          </w:p>
        </w:tc>
      </w:tr>
      <w:tr w:rsidR="0054454B" w:rsidRPr="005D73F6" w:rsidTr="00250004">
        <w:trPr>
          <w:cantSplit/>
          <w:trHeight w:val="281"/>
        </w:trPr>
        <w:tc>
          <w:tcPr>
            <w:tcW w:w="133" w:type="pct"/>
            <w:vMerge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</w:tcPr>
          <w:p w:rsidR="0054454B" w:rsidRPr="005D73F6" w:rsidRDefault="0054454B" w:rsidP="00E5501B">
            <w:pPr>
              <w:pStyle w:val="TableParagraph"/>
              <w:ind w:left="57" w:right="45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pct"/>
          </w:tcPr>
          <w:p w:rsidR="0054454B" w:rsidRPr="005D73F6" w:rsidRDefault="0054454B" w:rsidP="00F5123B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2.2. Створення комплексної автоматизованої системи управління, відео аналітики та спостереження (КАСУ) «Забезпечення безпеки Вараської міської територіальної громади» з інтеграцією існуючих автоматизованих підсистем управління і безпеки до моніторингового управління та оновлення мережі передачі даних </w:t>
            </w:r>
          </w:p>
          <w:p w:rsidR="0054454B" w:rsidRPr="005D73F6" w:rsidRDefault="0054454B" w:rsidP="00F5123B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(1 черга)</w:t>
            </w:r>
          </w:p>
        </w:tc>
        <w:tc>
          <w:tcPr>
            <w:tcW w:w="575" w:type="pct"/>
            <w:vAlign w:val="center"/>
          </w:tcPr>
          <w:p w:rsidR="0054454B" w:rsidRPr="00BF39C2" w:rsidRDefault="0054454B" w:rsidP="00BF39C2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54454B" w:rsidRPr="005D73F6" w:rsidRDefault="0054454B" w:rsidP="005D73F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54454B" w:rsidRPr="005D73F6" w:rsidRDefault="0054454B" w:rsidP="00633C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73F6">
              <w:rPr>
                <w:b/>
                <w:sz w:val="20"/>
                <w:szCs w:val="20"/>
                <w:lang w:val="uk-UA"/>
              </w:rPr>
              <w:t>4981,0</w:t>
            </w:r>
          </w:p>
        </w:tc>
        <w:tc>
          <w:tcPr>
            <w:tcW w:w="264" w:type="pct"/>
            <w:vAlign w:val="center"/>
          </w:tcPr>
          <w:p w:rsidR="0054454B" w:rsidRPr="005D73F6" w:rsidRDefault="0054454B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54454B" w:rsidRPr="005D73F6" w:rsidRDefault="0054454B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54454B" w:rsidRPr="005D73F6" w:rsidRDefault="0054454B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4981,0</w:t>
            </w:r>
          </w:p>
        </w:tc>
        <w:tc>
          <w:tcPr>
            <w:tcW w:w="266" w:type="pct"/>
            <w:vAlign w:val="center"/>
          </w:tcPr>
          <w:p w:rsidR="0054454B" w:rsidRPr="005D73F6" w:rsidRDefault="0054454B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77" w:type="pct"/>
            <w:vAlign w:val="center"/>
          </w:tcPr>
          <w:p w:rsidR="0054454B" w:rsidRPr="005D73F6" w:rsidRDefault="0054454B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pct"/>
            <w:vMerge/>
          </w:tcPr>
          <w:p w:rsidR="0054454B" w:rsidRPr="005D73F6" w:rsidRDefault="0054454B" w:rsidP="00E5501B">
            <w:pPr>
              <w:rPr>
                <w:sz w:val="20"/>
                <w:szCs w:val="20"/>
                <w:lang w:val="uk-UA"/>
              </w:rPr>
            </w:pPr>
          </w:p>
        </w:tc>
      </w:tr>
      <w:tr w:rsidR="0054454B" w:rsidRPr="005D73F6" w:rsidTr="00250004">
        <w:trPr>
          <w:cantSplit/>
          <w:trHeight w:val="281"/>
        </w:trPr>
        <w:tc>
          <w:tcPr>
            <w:tcW w:w="133" w:type="pct"/>
            <w:vMerge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</w:tcPr>
          <w:p w:rsidR="0054454B" w:rsidRPr="005D73F6" w:rsidRDefault="0054454B" w:rsidP="00E5501B">
            <w:pPr>
              <w:pStyle w:val="TableParagraph"/>
              <w:ind w:left="57" w:right="45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pct"/>
          </w:tcPr>
          <w:p w:rsidR="0054454B" w:rsidRPr="005D73F6" w:rsidRDefault="0054454B" w:rsidP="00F5123B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2.3. Розширення системи відео аналітики та  спостереження шляхом встановлення камер відео спостереження на аварійно небезпечних перехрестях ( 2 черга)</w:t>
            </w:r>
          </w:p>
        </w:tc>
        <w:tc>
          <w:tcPr>
            <w:tcW w:w="575" w:type="pct"/>
            <w:vAlign w:val="center"/>
          </w:tcPr>
          <w:p w:rsidR="0054454B" w:rsidRPr="00BF39C2" w:rsidRDefault="0054454B" w:rsidP="00BF39C2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</w:tcPr>
          <w:p w:rsidR="0054454B" w:rsidRPr="005D73F6" w:rsidRDefault="0054454B" w:rsidP="00E5501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54454B" w:rsidRPr="005D73F6" w:rsidRDefault="0054454B" w:rsidP="00633C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73F6">
              <w:rPr>
                <w:b/>
                <w:sz w:val="20"/>
                <w:szCs w:val="20"/>
                <w:lang w:val="uk-UA"/>
              </w:rPr>
              <w:t>2556,5</w:t>
            </w:r>
          </w:p>
        </w:tc>
        <w:tc>
          <w:tcPr>
            <w:tcW w:w="264" w:type="pct"/>
            <w:vAlign w:val="center"/>
          </w:tcPr>
          <w:p w:rsidR="0054454B" w:rsidRPr="005D73F6" w:rsidRDefault="0054454B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630,5</w:t>
            </w:r>
          </w:p>
        </w:tc>
        <w:tc>
          <w:tcPr>
            <w:tcW w:w="221" w:type="pct"/>
            <w:vAlign w:val="center"/>
          </w:tcPr>
          <w:p w:rsidR="0054454B" w:rsidRPr="005D73F6" w:rsidRDefault="0054454B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54454B" w:rsidRPr="005D73F6" w:rsidRDefault="0054454B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54454B" w:rsidRPr="005D73F6" w:rsidRDefault="0054454B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1926,0</w:t>
            </w:r>
          </w:p>
        </w:tc>
        <w:tc>
          <w:tcPr>
            <w:tcW w:w="277" w:type="pct"/>
            <w:vAlign w:val="center"/>
          </w:tcPr>
          <w:p w:rsidR="0054454B" w:rsidRPr="005D73F6" w:rsidRDefault="0054454B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pct"/>
            <w:vMerge/>
          </w:tcPr>
          <w:p w:rsidR="0054454B" w:rsidRPr="005D73F6" w:rsidRDefault="0054454B" w:rsidP="00E5501B">
            <w:pPr>
              <w:rPr>
                <w:sz w:val="20"/>
                <w:szCs w:val="20"/>
                <w:lang w:val="uk-UA"/>
              </w:rPr>
            </w:pPr>
          </w:p>
        </w:tc>
      </w:tr>
      <w:tr w:rsidR="0054454B" w:rsidRPr="005D73F6" w:rsidTr="00250004">
        <w:trPr>
          <w:cantSplit/>
          <w:trHeight w:val="1578"/>
        </w:trPr>
        <w:tc>
          <w:tcPr>
            <w:tcW w:w="133" w:type="pct"/>
            <w:vMerge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</w:tcPr>
          <w:p w:rsidR="0054454B" w:rsidRPr="005D73F6" w:rsidRDefault="0054454B" w:rsidP="00E5501B">
            <w:pPr>
              <w:pStyle w:val="TableParagraph"/>
              <w:spacing w:before="0"/>
              <w:ind w:left="57" w:right="45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pct"/>
          </w:tcPr>
          <w:p w:rsidR="0054454B" w:rsidRPr="005D73F6" w:rsidRDefault="0054454B" w:rsidP="00F5123B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2.4. Розширення системи відео аналітики та спостереження шляхом встановлення камер відео спостереження в місцях перебування людей (3 черга) </w:t>
            </w:r>
          </w:p>
        </w:tc>
        <w:tc>
          <w:tcPr>
            <w:tcW w:w="575" w:type="pct"/>
            <w:vAlign w:val="center"/>
          </w:tcPr>
          <w:p w:rsidR="0054454B" w:rsidRPr="00BF39C2" w:rsidRDefault="0054454B" w:rsidP="00BF39C2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</w:tcPr>
          <w:p w:rsidR="0054454B" w:rsidRPr="005D73F6" w:rsidRDefault="0054454B" w:rsidP="00E5501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54454B" w:rsidRPr="005D73F6" w:rsidRDefault="0054454B" w:rsidP="00633C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73F6">
              <w:rPr>
                <w:b/>
                <w:sz w:val="20"/>
                <w:szCs w:val="20"/>
                <w:lang w:val="uk-UA"/>
              </w:rPr>
              <w:t>3923,6</w:t>
            </w:r>
          </w:p>
        </w:tc>
        <w:tc>
          <w:tcPr>
            <w:tcW w:w="264" w:type="pct"/>
            <w:vAlign w:val="center"/>
          </w:tcPr>
          <w:p w:rsidR="0054454B" w:rsidRPr="005D73F6" w:rsidRDefault="0054454B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203,6</w:t>
            </w:r>
          </w:p>
        </w:tc>
        <w:tc>
          <w:tcPr>
            <w:tcW w:w="221" w:type="pct"/>
            <w:vAlign w:val="center"/>
          </w:tcPr>
          <w:p w:rsidR="0054454B" w:rsidRPr="005D73F6" w:rsidRDefault="0054454B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54454B" w:rsidRPr="005D73F6" w:rsidRDefault="0054454B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54454B" w:rsidRPr="005D73F6" w:rsidRDefault="0054454B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77" w:type="pct"/>
            <w:vAlign w:val="center"/>
          </w:tcPr>
          <w:p w:rsidR="0054454B" w:rsidRPr="005D73F6" w:rsidRDefault="0054454B" w:rsidP="00F043AC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3720,0</w:t>
            </w:r>
          </w:p>
        </w:tc>
        <w:tc>
          <w:tcPr>
            <w:tcW w:w="696" w:type="pct"/>
            <w:vMerge/>
          </w:tcPr>
          <w:p w:rsidR="0054454B" w:rsidRPr="005D73F6" w:rsidRDefault="0054454B" w:rsidP="00E5501B">
            <w:pPr>
              <w:rPr>
                <w:sz w:val="20"/>
                <w:szCs w:val="20"/>
                <w:lang w:val="uk-UA"/>
              </w:rPr>
            </w:pPr>
          </w:p>
        </w:tc>
      </w:tr>
      <w:tr w:rsidR="0054454B" w:rsidRPr="005D73F6" w:rsidTr="00250004">
        <w:trPr>
          <w:cantSplit/>
          <w:trHeight w:val="506"/>
        </w:trPr>
        <w:tc>
          <w:tcPr>
            <w:tcW w:w="133" w:type="pct"/>
            <w:vAlign w:val="center"/>
          </w:tcPr>
          <w:p w:rsidR="0054454B" w:rsidRPr="005D73F6" w:rsidRDefault="0054454B" w:rsidP="00931FEB">
            <w:pPr>
              <w:rPr>
                <w:sz w:val="20"/>
                <w:szCs w:val="20"/>
                <w:lang w:val="en-US"/>
              </w:rPr>
            </w:pPr>
            <w:r w:rsidRPr="005D73F6">
              <w:rPr>
                <w:sz w:val="20"/>
                <w:szCs w:val="20"/>
                <w:lang w:val="en-US"/>
              </w:rPr>
              <w:t>3</w:t>
            </w:r>
          </w:p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Align w:val="center"/>
          </w:tcPr>
          <w:p w:rsidR="0054454B" w:rsidRPr="005D73F6" w:rsidRDefault="0054454B" w:rsidP="00E5501B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Стабілізація криміногенної ситуації на території Вараської міської територіальної громади</w:t>
            </w:r>
          </w:p>
        </w:tc>
        <w:tc>
          <w:tcPr>
            <w:tcW w:w="795" w:type="pct"/>
          </w:tcPr>
          <w:p w:rsidR="0054454B" w:rsidRPr="005D73F6" w:rsidRDefault="0054454B" w:rsidP="00F5123B">
            <w:pPr>
              <w:jc w:val="both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</w:rPr>
              <w:t>3.1.</w:t>
            </w:r>
            <w:r w:rsidRPr="005D73F6">
              <w:rPr>
                <w:sz w:val="20"/>
                <w:szCs w:val="20"/>
                <w:lang w:val="uk-UA"/>
              </w:rPr>
              <w:t xml:space="preserve"> Проведення детального аналізу криміногенної ситуації та визначення населених пункти для відкриття поліцейських станцій</w:t>
            </w:r>
          </w:p>
        </w:tc>
        <w:tc>
          <w:tcPr>
            <w:tcW w:w="575" w:type="pct"/>
            <w:vAlign w:val="center"/>
          </w:tcPr>
          <w:p w:rsidR="0054454B" w:rsidRPr="005D73F6" w:rsidRDefault="0054454B" w:rsidP="00BF39C2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54454B" w:rsidRPr="005D73F6" w:rsidRDefault="0054454B" w:rsidP="005D73F6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1603" w:type="pct"/>
            <w:gridSpan w:val="6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В межах фінансування виконавців</w:t>
            </w:r>
          </w:p>
        </w:tc>
        <w:tc>
          <w:tcPr>
            <w:tcW w:w="696" w:type="pct"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Забезпечення е</w:t>
            </w:r>
            <w:r w:rsidRPr="005D73F6">
              <w:rPr>
                <w:sz w:val="20"/>
                <w:szCs w:val="20"/>
              </w:rPr>
              <w:t>фективн</w:t>
            </w:r>
            <w:r w:rsidRPr="005D73F6">
              <w:rPr>
                <w:sz w:val="20"/>
                <w:szCs w:val="20"/>
                <w:lang w:val="uk-UA"/>
              </w:rPr>
              <w:t>ості</w:t>
            </w:r>
            <w:r w:rsidRPr="005D73F6">
              <w:rPr>
                <w:sz w:val="20"/>
                <w:szCs w:val="20"/>
              </w:rPr>
              <w:t xml:space="preserve"> реалізації органами місцевого самоврядування, територіальними правоохоронними органами заходів щодо забезпечення публічної безпеки та порядку, протидії злочинності</w:t>
            </w:r>
          </w:p>
        </w:tc>
      </w:tr>
      <w:tr w:rsidR="0054454B" w:rsidRPr="005D73F6" w:rsidTr="00250004">
        <w:trPr>
          <w:cantSplit/>
          <w:trHeight w:val="310"/>
        </w:trPr>
        <w:tc>
          <w:tcPr>
            <w:tcW w:w="133" w:type="pct"/>
            <w:vMerge w:val="restart"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20" w:type="pct"/>
            <w:vMerge w:val="restart"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Створення належних умов для діяльності поліцейських офіцерів громади</w:t>
            </w:r>
          </w:p>
        </w:tc>
        <w:tc>
          <w:tcPr>
            <w:tcW w:w="795" w:type="pct"/>
            <w:vAlign w:val="center"/>
          </w:tcPr>
          <w:p w:rsidR="0054454B" w:rsidRPr="005D73F6" w:rsidRDefault="0054454B" w:rsidP="00F5123B">
            <w:pPr>
              <w:jc w:val="both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4.1. Придбання службових автомобілів (підвищеної прохідності) для дільничних офіцерів поліції, закріплених за територією територіальної громади (поліцейських офіцерів громади, далі – ПОГ)  з метою забезпечення оперативного реагування на звернення громадян, проведення якісної превентивної роботи з підобліковими особами</w:t>
            </w:r>
          </w:p>
        </w:tc>
        <w:tc>
          <w:tcPr>
            <w:tcW w:w="575" w:type="pct"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  <w:p w:rsidR="0054454B" w:rsidRPr="005D73F6" w:rsidRDefault="0054454B" w:rsidP="00E5501B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8" w:type="pct"/>
            <w:vAlign w:val="center"/>
          </w:tcPr>
          <w:p w:rsidR="0054454B" w:rsidRPr="005D73F6" w:rsidRDefault="0054454B" w:rsidP="00E5501B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3 000,0</w:t>
            </w:r>
          </w:p>
        </w:tc>
        <w:tc>
          <w:tcPr>
            <w:tcW w:w="264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54454B" w:rsidRPr="005D73F6" w:rsidRDefault="0054454B" w:rsidP="00817BE7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3 000,0</w:t>
            </w:r>
          </w:p>
        </w:tc>
        <w:tc>
          <w:tcPr>
            <w:tcW w:w="266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77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96" w:type="pct"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</w:rPr>
              <w:t>Підвищенн я рівня оперативн ого реагування на правопору шення</w:t>
            </w:r>
          </w:p>
        </w:tc>
      </w:tr>
      <w:tr w:rsidR="0054454B" w:rsidRPr="005D73F6" w:rsidTr="00250004">
        <w:trPr>
          <w:cantSplit/>
          <w:trHeight w:val="2527"/>
        </w:trPr>
        <w:tc>
          <w:tcPr>
            <w:tcW w:w="133" w:type="pct"/>
            <w:vMerge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vAlign w:val="center"/>
          </w:tcPr>
          <w:p w:rsidR="0054454B" w:rsidRPr="005D73F6" w:rsidRDefault="0054454B" w:rsidP="00F5123B">
            <w:pPr>
              <w:jc w:val="both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4.2. Створення належних умов для служби та відпочинку (виділення відповідних приміщень).</w:t>
            </w:r>
          </w:p>
        </w:tc>
        <w:tc>
          <w:tcPr>
            <w:tcW w:w="575" w:type="pct"/>
            <w:vAlign w:val="center"/>
          </w:tcPr>
          <w:p w:rsidR="0054454B" w:rsidRPr="005D73F6" w:rsidRDefault="0054454B" w:rsidP="00BF39C2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  <w:r>
              <w:rPr>
                <w:sz w:val="20"/>
                <w:szCs w:val="20"/>
                <w:lang w:val="uk-UA"/>
              </w:rPr>
              <w:t>, старости</w:t>
            </w:r>
          </w:p>
          <w:p w:rsidR="0054454B" w:rsidRPr="003B26F8" w:rsidRDefault="0054454B" w:rsidP="005D73F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pct"/>
            <w:vAlign w:val="center"/>
          </w:tcPr>
          <w:p w:rsidR="0054454B" w:rsidRPr="005D73F6" w:rsidRDefault="0054454B" w:rsidP="00E5501B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1603" w:type="pct"/>
            <w:gridSpan w:val="6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В межах фінансування виконавців</w:t>
            </w:r>
          </w:p>
        </w:tc>
        <w:tc>
          <w:tcPr>
            <w:tcW w:w="696" w:type="pct"/>
            <w:vMerge w:val="restart"/>
            <w:vAlign w:val="center"/>
          </w:tcPr>
          <w:p w:rsidR="0054454B" w:rsidRPr="005D73F6" w:rsidRDefault="0054454B" w:rsidP="00E5501B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</w:t>
            </w:r>
            <w:r w:rsidRPr="005D73F6">
              <w:rPr>
                <w:sz w:val="20"/>
                <w:szCs w:val="20"/>
              </w:rPr>
              <w:t xml:space="preserve">окращення умов праці </w:t>
            </w:r>
            <w:r w:rsidRPr="005D73F6">
              <w:rPr>
                <w:sz w:val="20"/>
                <w:szCs w:val="20"/>
                <w:lang w:val="uk-UA"/>
              </w:rPr>
              <w:t>ПОГ для служби та відпочинку</w:t>
            </w:r>
          </w:p>
        </w:tc>
      </w:tr>
      <w:tr w:rsidR="0054454B" w:rsidRPr="005D73F6" w:rsidTr="00250004">
        <w:trPr>
          <w:cantSplit/>
          <w:trHeight w:val="307"/>
        </w:trPr>
        <w:tc>
          <w:tcPr>
            <w:tcW w:w="133" w:type="pct"/>
            <w:vMerge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vAlign w:val="center"/>
          </w:tcPr>
          <w:p w:rsidR="0054454B" w:rsidRPr="005D73F6" w:rsidRDefault="0054454B" w:rsidP="00F5123B">
            <w:pPr>
              <w:jc w:val="both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4.3. Придбання меблів та оргтехніки.</w:t>
            </w:r>
          </w:p>
        </w:tc>
        <w:tc>
          <w:tcPr>
            <w:tcW w:w="575" w:type="pct"/>
            <w:vAlign w:val="center"/>
          </w:tcPr>
          <w:p w:rsidR="0054454B" w:rsidRPr="005D73F6" w:rsidRDefault="0054454B" w:rsidP="00BF39C2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pct"/>
            <w:vAlign w:val="center"/>
          </w:tcPr>
          <w:p w:rsidR="0054454B" w:rsidRPr="005D73F6" w:rsidRDefault="0054454B" w:rsidP="00E5501B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350,0</w:t>
            </w:r>
          </w:p>
        </w:tc>
        <w:tc>
          <w:tcPr>
            <w:tcW w:w="264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54454B" w:rsidRPr="005D73F6" w:rsidRDefault="0054454B" w:rsidP="00817BE7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350,0</w:t>
            </w:r>
          </w:p>
        </w:tc>
        <w:tc>
          <w:tcPr>
            <w:tcW w:w="266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77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96" w:type="pct"/>
            <w:vMerge/>
            <w:vAlign w:val="center"/>
          </w:tcPr>
          <w:p w:rsidR="0054454B" w:rsidRPr="005D73F6" w:rsidRDefault="0054454B" w:rsidP="00E5501B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4454B" w:rsidRPr="005D73F6" w:rsidTr="00250004">
        <w:trPr>
          <w:cantSplit/>
          <w:trHeight w:val="307"/>
        </w:trPr>
        <w:tc>
          <w:tcPr>
            <w:tcW w:w="133" w:type="pct"/>
            <w:vMerge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vAlign w:val="center"/>
          </w:tcPr>
          <w:p w:rsidR="0054454B" w:rsidRPr="005D73F6" w:rsidRDefault="0054454B" w:rsidP="00F5123B">
            <w:pPr>
              <w:tabs>
                <w:tab w:val="left" w:pos="1134"/>
              </w:tabs>
              <w:jc w:val="both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4.4. Забезпечення  паливно-мастильними матеріалами службові автомобілі ПОГ з метою забезпечення ефективної та безперебійної діяльності.</w:t>
            </w:r>
          </w:p>
        </w:tc>
        <w:tc>
          <w:tcPr>
            <w:tcW w:w="575" w:type="pct"/>
            <w:vAlign w:val="center"/>
          </w:tcPr>
          <w:p w:rsidR="0054454B" w:rsidRPr="005D73F6" w:rsidRDefault="0054454B" w:rsidP="00BF39C2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</w:tc>
        <w:tc>
          <w:tcPr>
            <w:tcW w:w="578" w:type="pct"/>
            <w:vAlign w:val="center"/>
          </w:tcPr>
          <w:p w:rsidR="0054454B" w:rsidRPr="005D73F6" w:rsidRDefault="0054454B" w:rsidP="00E5501B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1 500,0</w:t>
            </w:r>
          </w:p>
        </w:tc>
        <w:tc>
          <w:tcPr>
            <w:tcW w:w="264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500,0</w:t>
            </w:r>
          </w:p>
        </w:tc>
        <w:tc>
          <w:tcPr>
            <w:tcW w:w="266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500,0</w:t>
            </w:r>
          </w:p>
        </w:tc>
        <w:tc>
          <w:tcPr>
            <w:tcW w:w="277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500,0</w:t>
            </w:r>
          </w:p>
        </w:tc>
        <w:tc>
          <w:tcPr>
            <w:tcW w:w="696" w:type="pct"/>
            <w:vAlign w:val="center"/>
          </w:tcPr>
          <w:p w:rsidR="0054454B" w:rsidRPr="005D73F6" w:rsidRDefault="0054454B" w:rsidP="00E5501B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</w:rPr>
              <w:t>Підвищення рівня оперативн ого реагування на правопору шення</w:t>
            </w:r>
          </w:p>
        </w:tc>
      </w:tr>
      <w:tr w:rsidR="0054454B" w:rsidRPr="00E768F2" w:rsidTr="00250004">
        <w:trPr>
          <w:cantSplit/>
          <w:trHeight w:val="307"/>
        </w:trPr>
        <w:tc>
          <w:tcPr>
            <w:tcW w:w="133" w:type="pct"/>
            <w:vMerge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vAlign w:val="center"/>
          </w:tcPr>
          <w:p w:rsidR="0054454B" w:rsidRPr="005D73F6" w:rsidRDefault="0054454B" w:rsidP="00F5123B">
            <w:pPr>
              <w:jc w:val="both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4.5. Забезпечення необхідним технічним обладнанням (технічним засобом «</w:t>
            </w:r>
            <w:r w:rsidRPr="005D73F6">
              <w:rPr>
                <w:sz w:val="20"/>
                <w:szCs w:val="20"/>
              </w:rPr>
              <w:t>Dr</w:t>
            </w:r>
            <w:r w:rsidRPr="005D73F6">
              <w:rPr>
                <w:sz w:val="20"/>
                <w:szCs w:val="20"/>
                <w:lang w:val="en-US"/>
              </w:rPr>
              <w:t>a</w:t>
            </w:r>
            <w:r w:rsidRPr="005D73F6">
              <w:rPr>
                <w:sz w:val="20"/>
                <w:szCs w:val="20"/>
              </w:rPr>
              <w:t>ger</w:t>
            </w:r>
            <w:r w:rsidRPr="005D73F6">
              <w:rPr>
                <w:sz w:val="20"/>
                <w:szCs w:val="20"/>
                <w:lang w:val="uk-UA"/>
              </w:rPr>
              <w:t xml:space="preserve"> </w:t>
            </w:r>
            <w:r w:rsidRPr="005D73F6">
              <w:rPr>
                <w:sz w:val="20"/>
                <w:szCs w:val="20"/>
              </w:rPr>
              <w:t>Alcotest</w:t>
            </w:r>
            <w:r w:rsidRPr="005D73F6">
              <w:rPr>
                <w:sz w:val="20"/>
                <w:szCs w:val="20"/>
                <w:lang w:val="uk-UA"/>
              </w:rPr>
              <w:t xml:space="preserve"> 6820», переносною радіостанцією та нагрудними камерами) з метою належного виконання завдань, фіксації кримінальних, адміністративних правопорушень та забезпечення особистої безпеки діяльності ПОГ</w:t>
            </w:r>
          </w:p>
        </w:tc>
        <w:tc>
          <w:tcPr>
            <w:tcW w:w="575" w:type="pct"/>
            <w:vAlign w:val="center"/>
          </w:tcPr>
          <w:p w:rsidR="0054454B" w:rsidRPr="005D73F6" w:rsidRDefault="0054454B" w:rsidP="00BF39C2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pct"/>
            <w:vAlign w:val="center"/>
          </w:tcPr>
          <w:p w:rsidR="0054454B" w:rsidRPr="005D73F6" w:rsidRDefault="0054454B" w:rsidP="00E5501B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504,0</w:t>
            </w:r>
          </w:p>
        </w:tc>
        <w:tc>
          <w:tcPr>
            <w:tcW w:w="264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54454B" w:rsidRPr="005D73F6" w:rsidRDefault="0054454B" w:rsidP="00817BE7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280,0</w:t>
            </w:r>
          </w:p>
        </w:tc>
        <w:tc>
          <w:tcPr>
            <w:tcW w:w="266" w:type="pct"/>
            <w:vAlign w:val="center"/>
          </w:tcPr>
          <w:p w:rsidR="0054454B" w:rsidRPr="005D73F6" w:rsidRDefault="0054454B" w:rsidP="00817BE7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224,0</w:t>
            </w:r>
          </w:p>
        </w:tc>
        <w:tc>
          <w:tcPr>
            <w:tcW w:w="277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96" w:type="pct"/>
            <w:vAlign w:val="center"/>
          </w:tcPr>
          <w:p w:rsidR="0054454B" w:rsidRPr="005D73F6" w:rsidRDefault="0054454B" w:rsidP="00E5501B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Забезпечення належного виконання завдань, фіксації кримінальних, адміністративних правопорушень та забезпечення особистої безпеки діяльності ПОГ</w:t>
            </w:r>
          </w:p>
        </w:tc>
      </w:tr>
      <w:tr w:rsidR="0054454B" w:rsidRPr="005D73F6" w:rsidTr="00250004">
        <w:trPr>
          <w:cantSplit/>
          <w:trHeight w:val="1610"/>
        </w:trPr>
        <w:tc>
          <w:tcPr>
            <w:tcW w:w="133" w:type="pct"/>
            <w:vMerge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vAlign w:val="center"/>
          </w:tcPr>
          <w:p w:rsidR="0054454B" w:rsidRPr="005D73F6" w:rsidRDefault="0054454B" w:rsidP="00F5123B">
            <w:pPr>
              <w:tabs>
                <w:tab w:val="left" w:pos="1134"/>
              </w:tabs>
              <w:jc w:val="both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4.6. Забезпечення ПОГ канцелярськими товарами (папір, ручки, олівці, скрепки тощо)</w:t>
            </w:r>
          </w:p>
        </w:tc>
        <w:tc>
          <w:tcPr>
            <w:tcW w:w="575" w:type="pct"/>
            <w:vAlign w:val="center"/>
          </w:tcPr>
          <w:p w:rsidR="0054454B" w:rsidRPr="005D73F6" w:rsidRDefault="0054454B" w:rsidP="00BF39C2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pct"/>
            <w:vAlign w:val="center"/>
          </w:tcPr>
          <w:p w:rsidR="0054454B" w:rsidRPr="005D73F6" w:rsidRDefault="0054454B" w:rsidP="00E5501B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34,5</w:t>
            </w:r>
          </w:p>
        </w:tc>
        <w:tc>
          <w:tcPr>
            <w:tcW w:w="264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54454B" w:rsidRPr="005D73F6" w:rsidRDefault="0054454B" w:rsidP="00817BE7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7,5</w:t>
            </w:r>
          </w:p>
        </w:tc>
        <w:tc>
          <w:tcPr>
            <w:tcW w:w="266" w:type="pct"/>
            <w:vAlign w:val="center"/>
          </w:tcPr>
          <w:p w:rsidR="0054454B" w:rsidRPr="005D73F6" w:rsidRDefault="0054454B" w:rsidP="00817BE7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13,5</w:t>
            </w:r>
          </w:p>
        </w:tc>
        <w:tc>
          <w:tcPr>
            <w:tcW w:w="277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13,5</w:t>
            </w:r>
          </w:p>
        </w:tc>
        <w:tc>
          <w:tcPr>
            <w:tcW w:w="696" w:type="pct"/>
            <w:vAlign w:val="center"/>
          </w:tcPr>
          <w:p w:rsidR="0054454B" w:rsidRPr="005D73F6" w:rsidRDefault="0054454B" w:rsidP="00E5501B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</w:t>
            </w:r>
            <w:r w:rsidRPr="005D73F6">
              <w:rPr>
                <w:sz w:val="20"/>
                <w:szCs w:val="20"/>
              </w:rPr>
              <w:t xml:space="preserve">окращення умов праці </w:t>
            </w:r>
            <w:r w:rsidRPr="005D73F6">
              <w:rPr>
                <w:sz w:val="20"/>
                <w:szCs w:val="20"/>
                <w:lang w:val="uk-UA"/>
              </w:rPr>
              <w:t>ПОГ</w:t>
            </w:r>
          </w:p>
          <w:p w:rsidR="0054454B" w:rsidRPr="005D73F6" w:rsidRDefault="0054454B" w:rsidP="00E5501B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4454B" w:rsidRPr="00E768F2" w:rsidTr="00250004">
        <w:trPr>
          <w:cantSplit/>
          <w:trHeight w:val="281"/>
        </w:trPr>
        <w:tc>
          <w:tcPr>
            <w:tcW w:w="133" w:type="pct"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20" w:type="pct"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Проведення інформаційно-просвітницької роботи та покращення комунікації з мешканцями громади</w:t>
            </w:r>
          </w:p>
        </w:tc>
        <w:tc>
          <w:tcPr>
            <w:tcW w:w="795" w:type="pct"/>
            <w:vAlign w:val="center"/>
          </w:tcPr>
          <w:p w:rsidR="0054454B" w:rsidRPr="005D73F6" w:rsidRDefault="0054454B" w:rsidP="00F5123B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5.1. Виготовлення та розміщення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</w:t>
            </w:r>
          </w:p>
        </w:tc>
        <w:tc>
          <w:tcPr>
            <w:tcW w:w="575" w:type="pct"/>
            <w:vAlign w:val="center"/>
          </w:tcPr>
          <w:p w:rsidR="0054454B" w:rsidRPr="005D73F6" w:rsidRDefault="0054454B" w:rsidP="00BF39C2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ради, ДСНС</w:t>
            </w:r>
          </w:p>
        </w:tc>
        <w:tc>
          <w:tcPr>
            <w:tcW w:w="578" w:type="pct"/>
            <w:vAlign w:val="center"/>
          </w:tcPr>
          <w:p w:rsidR="0054454B" w:rsidRPr="005D73F6" w:rsidRDefault="0054454B" w:rsidP="00E5501B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120,0</w:t>
            </w:r>
          </w:p>
        </w:tc>
        <w:tc>
          <w:tcPr>
            <w:tcW w:w="264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266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277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696" w:type="pct"/>
            <w:vAlign w:val="center"/>
          </w:tcPr>
          <w:p w:rsidR="0054454B" w:rsidRPr="005D73F6" w:rsidRDefault="0054454B" w:rsidP="00E5501B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Підвищення рівня суспільної свідомості щодо запобігання правопорушень</w:t>
            </w:r>
          </w:p>
        </w:tc>
      </w:tr>
      <w:tr w:rsidR="0054454B" w:rsidRPr="005D73F6" w:rsidTr="00250004">
        <w:trPr>
          <w:cantSplit/>
          <w:trHeight w:val="281"/>
        </w:trPr>
        <w:tc>
          <w:tcPr>
            <w:tcW w:w="133" w:type="pct"/>
            <w:vMerge w:val="restart"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20" w:type="pct"/>
            <w:vMerge w:val="restart"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Підтримка діяльності ГФ «Вараська муніципальна варта»</w:t>
            </w:r>
          </w:p>
        </w:tc>
        <w:tc>
          <w:tcPr>
            <w:tcW w:w="795" w:type="pct"/>
            <w:vAlign w:val="center"/>
          </w:tcPr>
          <w:p w:rsidR="0054454B" w:rsidRPr="005D73F6" w:rsidRDefault="0054454B" w:rsidP="00F5123B">
            <w:pPr>
              <w:jc w:val="both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6.1.  Матеріально-технічне забезпечення діяльності ГФ «Вараська муніципальна варта»</w:t>
            </w:r>
          </w:p>
        </w:tc>
        <w:tc>
          <w:tcPr>
            <w:tcW w:w="575" w:type="pct"/>
            <w:vAlign w:val="center"/>
          </w:tcPr>
          <w:p w:rsidR="0054454B" w:rsidRDefault="0054454B" w:rsidP="00BF39C2">
            <w:pPr>
              <w:jc w:val="center"/>
            </w:pPr>
            <w:r>
              <w:rPr>
                <w:sz w:val="20"/>
                <w:szCs w:val="20"/>
                <w:lang w:val="uk-UA"/>
              </w:rPr>
              <w:t>В</w:t>
            </w:r>
            <w:r w:rsidRPr="00B215DC">
              <w:rPr>
                <w:sz w:val="20"/>
                <w:szCs w:val="20"/>
                <w:lang w:val="uk-UA"/>
              </w:rPr>
              <w:t>иконавчий комітет Вараської міської ради</w:t>
            </w:r>
          </w:p>
        </w:tc>
        <w:tc>
          <w:tcPr>
            <w:tcW w:w="578" w:type="pct"/>
          </w:tcPr>
          <w:p w:rsidR="0054454B" w:rsidRPr="005D73F6" w:rsidRDefault="0054454B" w:rsidP="00AC15C7">
            <w:pPr>
              <w:jc w:val="center"/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600,0</w:t>
            </w:r>
          </w:p>
        </w:tc>
        <w:tc>
          <w:tcPr>
            <w:tcW w:w="264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54454B" w:rsidRPr="005D73F6" w:rsidRDefault="0054454B" w:rsidP="00A90CF3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66" w:type="pct"/>
            <w:vAlign w:val="center"/>
          </w:tcPr>
          <w:p w:rsidR="0054454B" w:rsidRPr="005D73F6" w:rsidRDefault="0054454B" w:rsidP="00A90CF3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77" w:type="pct"/>
            <w:vAlign w:val="center"/>
          </w:tcPr>
          <w:p w:rsidR="0054454B" w:rsidRPr="005D73F6" w:rsidRDefault="0054454B" w:rsidP="00A90CF3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696" w:type="pct"/>
            <w:vMerge w:val="restart"/>
            <w:vAlign w:val="center"/>
          </w:tcPr>
          <w:p w:rsidR="0054454B" w:rsidRPr="005D73F6" w:rsidRDefault="0054454B" w:rsidP="00E5501B">
            <w:pPr>
              <w:widowControl w:val="0"/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Забезпечення належного рівня функціонування ГФ «Вараська муніципальна варта»</w:t>
            </w:r>
          </w:p>
        </w:tc>
      </w:tr>
      <w:tr w:rsidR="0054454B" w:rsidRPr="005D73F6" w:rsidTr="00250004">
        <w:trPr>
          <w:cantSplit/>
          <w:trHeight w:val="281"/>
        </w:trPr>
        <w:tc>
          <w:tcPr>
            <w:tcW w:w="133" w:type="pct"/>
            <w:vMerge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  <w:vAlign w:val="center"/>
          </w:tcPr>
          <w:p w:rsidR="0054454B" w:rsidRPr="005D73F6" w:rsidRDefault="0054454B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vAlign w:val="center"/>
          </w:tcPr>
          <w:p w:rsidR="0054454B" w:rsidRPr="005D73F6" w:rsidRDefault="0054454B" w:rsidP="00F5123B">
            <w:pPr>
              <w:jc w:val="both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6.2. </w:t>
            </w:r>
            <w:r w:rsidRPr="005D73F6">
              <w:rPr>
                <w:sz w:val="22"/>
                <w:szCs w:val="22"/>
                <w:lang w:val="uk-UA"/>
              </w:rPr>
              <w:t xml:space="preserve">Забезпечення  паливно-мастильними матеріалами </w:t>
            </w:r>
            <w:r w:rsidRPr="005D73F6">
              <w:rPr>
                <w:lang w:val="uk-UA"/>
              </w:rPr>
              <w:t>ГФ «Вараська муніципальна варта»</w:t>
            </w:r>
          </w:p>
        </w:tc>
        <w:tc>
          <w:tcPr>
            <w:tcW w:w="575" w:type="pct"/>
            <w:vAlign w:val="center"/>
          </w:tcPr>
          <w:p w:rsidR="0054454B" w:rsidRDefault="0054454B" w:rsidP="00BF39C2">
            <w:pPr>
              <w:jc w:val="center"/>
            </w:pPr>
            <w:r>
              <w:rPr>
                <w:sz w:val="20"/>
                <w:szCs w:val="20"/>
                <w:lang w:val="uk-UA"/>
              </w:rPr>
              <w:t>В</w:t>
            </w:r>
            <w:r w:rsidRPr="00B215DC">
              <w:rPr>
                <w:sz w:val="20"/>
                <w:szCs w:val="20"/>
                <w:lang w:val="uk-UA"/>
              </w:rPr>
              <w:t>иконавчий комітет Вараської міської ради</w:t>
            </w:r>
          </w:p>
        </w:tc>
        <w:tc>
          <w:tcPr>
            <w:tcW w:w="578" w:type="pct"/>
          </w:tcPr>
          <w:p w:rsidR="0054454B" w:rsidRPr="005D73F6" w:rsidRDefault="0054454B" w:rsidP="00AC15C7">
            <w:pPr>
              <w:jc w:val="center"/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600,0</w:t>
            </w:r>
          </w:p>
        </w:tc>
        <w:tc>
          <w:tcPr>
            <w:tcW w:w="264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54454B" w:rsidRPr="005D73F6" w:rsidRDefault="0054454B" w:rsidP="00633CED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5" w:type="pct"/>
            <w:vAlign w:val="center"/>
          </w:tcPr>
          <w:p w:rsidR="0054454B" w:rsidRPr="005D73F6" w:rsidRDefault="0054454B" w:rsidP="00A90CF3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66" w:type="pct"/>
            <w:vAlign w:val="center"/>
          </w:tcPr>
          <w:p w:rsidR="0054454B" w:rsidRPr="005D73F6" w:rsidRDefault="0054454B" w:rsidP="00A90CF3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77" w:type="pct"/>
            <w:vAlign w:val="center"/>
          </w:tcPr>
          <w:p w:rsidR="0054454B" w:rsidRPr="005D73F6" w:rsidRDefault="0054454B" w:rsidP="00A90CF3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696" w:type="pct"/>
            <w:vMerge/>
            <w:vAlign w:val="center"/>
          </w:tcPr>
          <w:p w:rsidR="0054454B" w:rsidRPr="005D73F6" w:rsidRDefault="0054454B" w:rsidP="00E5501B">
            <w:pPr>
              <w:widowControl w:val="0"/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4454B" w:rsidRPr="005D73F6" w:rsidTr="00250004">
        <w:trPr>
          <w:cantSplit/>
          <w:trHeight w:val="281"/>
        </w:trPr>
        <w:tc>
          <w:tcPr>
            <w:tcW w:w="2701" w:type="pct"/>
            <w:gridSpan w:val="5"/>
          </w:tcPr>
          <w:p w:rsidR="0054454B" w:rsidRPr="005D73F6" w:rsidRDefault="0054454B" w:rsidP="00E5501B">
            <w:pPr>
              <w:rPr>
                <w:b/>
                <w:lang w:val="uk-UA"/>
              </w:rPr>
            </w:pPr>
            <w:r w:rsidRPr="005D73F6">
              <w:rPr>
                <w:b/>
                <w:lang w:val="uk-UA"/>
              </w:rPr>
              <w:t>Всього:</w:t>
            </w:r>
          </w:p>
        </w:tc>
        <w:tc>
          <w:tcPr>
            <w:tcW w:w="310" w:type="pct"/>
            <w:vAlign w:val="center"/>
          </w:tcPr>
          <w:p w:rsidR="0054454B" w:rsidRPr="005D73F6" w:rsidRDefault="0054454B" w:rsidP="00B261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D73F6">
              <w:rPr>
                <w:b/>
                <w:color w:val="000000"/>
                <w:sz w:val="20"/>
                <w:szCs w:val="20"/>
              </w:rPr>
              <w:t>19826,8</w:t>
            </w:r>
          </w:p>
        </w:tc>
        <w:tc>
          <w:tcPr>
            <w:tcW w:w="264" w:type="pct"/>
            <w:vAlign w:val="center"/>
          </w:tcPr>
          <w:p w:rsidR="0054454B" w:rsidRPr="005D73F6" w:rsidRDefault="0054454B" w:rsidP="00B261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D73F6">
              <w:rPr>
                <w:b/>
                <w:color w:val="000000"/>
                <w:sz w:val="20"/>
                <w:szCs w:val="20"/>
              </w:rPr>
              <w:t>1530,1</w:t>
            </w:r>
          </w:p>
        </w:tc>
        <w:tc>
          <w:tcPr>
            <w:tcW w:w="221" w:type="pct"/>
            <w:vAlign w:val="center"/>
          </w:tcPr>
          <w:p w:rsidR="0054454B" w:rsidRPr="005D73F6" w:rsidRDefault="0054454B" w:rsidP="00B26147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b/>
                <w:color w:val="000000"/>
                <w:sz w:val="20"/>
                <w:szCs w:val="20"/>
              </w:rPr>
              <w:t>150</w:t>
            </w:r>
            <w:r w:rsidRPr="005D73F6">
              <w:rPr>
                <w:b/>
                <w:color w:val="000000"/>
                <w:sz w:val="20"/>
                <w:szCs w:val="20"/>
                <w:lang w:val="uk-UA"/>
              </w:rPr>
              <w:t>,0</w:t>
            </w:r>
          </w:p>
        </w:tc>
        <w:tc>
          <w:tcPr>
            <w:tcW w:w="265" w:type="pct"/>
            <w:vAlign w:val="center"/>
          </w:tcPr>
          <w:p w:rsidR="0054454B" w:rsidRPr="005D73F6" w:rsidRDefault="0054454B" w:rsidP="00B261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D73F6">
              <w:rPr>
                <w:b/>
                <w:color w:val="000000"/>
                <w:sz w:val="20"/>
                <w:szCs w:val="20"/>
              </w:rPr>
              <w:t>9923,9</w:t>
            </w:r>
          </w:p>
        </w:tc>
        <w:tc>
          <w:tcPr>
            <w:tcW w:w="266" w:type="pct"/>
            <w:vAlign w:val="center"/>
          </w:tcPr>
          <w:p w:rsidR="0054454B" w:rsidRPr="005D73F6" w:rsidRDefault="0054454B" w:rsidP="00B261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D73F6">
              <w:rPr>
                <w:b/>
                <w:color w:val="000000"/>
                <w:sz w:val="20"/>
                <w:szCs w:val="20"/>
              </w:rPr>
              <w:t>3318,9</w:t>
            </w:r>
          </w:p>
        </w:tc>
        <w:tc>
          <w:tcPr>
            <w:tcW w:w="277" w:type="pct"/>
            <w:vAlign w:val="center"/>
          </w:tcPr>
          <w:p w:rsidR="0054454B" w:rsidRPr="005D73F6" w:rsidRDefault="0054454B" w:rsidP="00B261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D73F6">
              <w:rPr>
                <w:b/>
                <w:color w:val="000000"/>
                <w:sz w:val="20"/>
                <w:szCs w:val="20"/>
              </w:rPr>
              <w:t>4903,9</w:t>
            </w:r>
          </w:p>
        </w:tc>
        <w:tc>
          <w:tcPr>
            <w:tcW w:w="696" w:type="pct"/>
          </w:tcPr>
          <w:p w:rsidR="0054454B" w:rsidRPr="005D73F6" w:rsidRDefault="0054454B" w:rsidP="00E5501B">
            <w:pPr>
              <w:rPr>
                <w:lang w:val="uk-UA"/>
              </w:rPr>
            </w:pPr>
          </w:p>
        </w:tc>
      </w:tr>
    </w:tbl>
    <w:p w:rsidR="0054454B" w:rsidRDefault="0054454B" w:rsidP="00E5501B">
      <w:pPr>
        <w:jc w:val="both"/>
        <w:rPr>
          <w:sz w:val="28"/>
          <w:szCs w:val="28"/>
          <w:lang w:val="uk-UA"/>
        </w:rPr>
      </w:pPr>
    </w:p>
    <w:p w:rsidR="0054454B" w:rsidRDefault="0054454B" w:rsidP="00444F6F">
      <w:pPr>
        <w:jc w:val="both"/>
        <w:rPr>
          <w:sz w:val="20"/>
          <w:szCs w:val="20"/>
          <w:lang w:val="uk-UA"/>
        </w:rPr>
      </w:pPr>
    </w:p>
    <w:p w:rsidR="0054454B" w:rsidRDefault="0054454B" w:rsidP="00444F6F">
      <w:pPr>
        <w:jc w:val="both"/>
        <w:rPr>
          <w:sz w:val="20"/>
          <w:szCs w:val="20"/>
          <w:lang w:val="uk-UA"/>
        </w:rPr>
      </w:pPr>
    </w:p>
    <w:p w:rsidR="0054454B" w:rsidRDefault="0054454B" w:rsidP="00444F6F">
      <w:pPr>
        <w:jc w:val="both"/>
        <w:rPr>
          <w:sz w:val="20"/>
          <w:szCs w:val="20"/>
          <w:lang w:val="uk-UA"/>
        </w:rPr>
      </w:pPr>
    </w:p>
    <w:p w:rsidR="0054454B" w:rsidRDefault="0054454B" w:rsidP="00444F6F">
      <w:pPr>
        <w:jc w:val="both"/>
        <w:rPr>
          <w:sz w:val="20"/>
          <w:szCs w:val="20"/>
          <w:lang w:val="uk-UA"/>
        </w:rPr>
      </w:pPr>
    </w:p>
    <w:p w:rsidR="0054454B" w:rsidRDefault="0054454B" w:rsidP="00444F6F">
      <w:pPr>
        <w:jc w:val="both"/>
        <w:rPr>
          <w:sz w:val="20"/>
          <w:szCs w:val="20"/>
          <w:lang w:val="uk-UA"/>
        </w:rPr>
        <w:sectPr w:rsidR="0054454B" w:rsidSect="00CF62DA">
          <w:pgSz w:w="16838" w:h="11906" w:orient="landscape"/>
          <w:pgMar w:top="851" w:right="907" w:bottom="567" w:left="680" w:header="709" w:footer="709" w:gutter="0"/>
          <w:cols w:space="708"/>
          <w:rtlGutter/>
          <w:docGrid w:linePitch="360"/>
        </w:sectPr>
      </w:pPr>
    </w:p>
    <w:p w:rsidR="0054454B" w:rsidRDefault="0054454B" w:rsidP="00444F6F">
      <w:pPr>
        <w:jc w:val="both"/>
        <w:rPr>
          <w:sz w:val="20"/>
          <w:szCs w:val="20"/>
          <w:lang w:val="uk-UA"/>
        </w:rPr>
      </w:pPr>
    </w:p>
    <w:p w:rsidR="0054454B" w:rsidRPr="00A41E92" w:rsidRDefault="0054454B" w:rsidP="00AC15C7">
      <w:pPr>
        <w:tabs>
          <w:tab w:val="left" w:pos="5745"/>
        </w:tabs>
        <w:jc w:val="center"/>
        <w:rPr>
          <w:color w:val="000000"/>
          <w:sz w:val="28"/>
          <w:szCs w:val="28"/>
          <w:lang w:val="uk-UA"/>
        </w:rPr>
      </w:pPr>
      <w:r w:rsidRPr="00A41E92">
        <w:rPr>
          <w:b/>
          <w:sz w:val="28"/>
          <w:szCs w:val="28"/>
          <w:lang w:val="uk-UA"/>
        </w:rPr>
        <w:t>6. Координація та контроль за ходом виконання Програми</w:t>
      </w:r>
    </w:p>
    <w:p w:rsidR="0054454B" w:rsidRDefault="0054454B" w:rsidP="007F5840">
      <w:pPr>
        <w:pStyle w:val="BodyText"/>
        <w:ind w:firstLine="567"/>
        <w:jc w:val="both"/>
      </w:pPr>
    </w:p>
    <w:p w:rsidR="0054454B" w:rsidRPr="00633CED" w:rsidRDefault="0054454B" w:rsidP="007F5840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r w:rsidRPr="00633CED">
        <w:rPr>
          <w:color w:val="000000"/>
          <w:sz w:val="28"/>
          <w:szCs w:val="28"/>
        </w:rPr>
        <w:t xml:space="preserve">Координацію дій  по виконанню заходів Програми здійснює </w:t>
      </w:r>
      <w:r w:rsidRPr="00633CED">
        <w:rPr>
          <w:color w:val="000000"/>
          <w:sz w:val="28"/>
          <w:szCs w:val="28"/>
          <w:lang w:val="uk-UA"/>
        </w:rPr>
        <w:t>радник міського голови</w:t>
      </w:r>
      <w:r w:rsidRPr="00633CED">
        <w:rPr>
          <w:sz w:val="28"/>
          <w:szCs w:val="28"/>
          <w:lang w:val="uk-UA"/>
        </w:rPr>
        <w:t xml:space="preserve"> за погодженням із заступником міського голови з питань діяльності виконавчих органів ради відповідно до розподілу функціональних обов’язків. </w:t>
      </w:r>
    </w:p>
    <w:p w:rsidR="0054454B" w:rsidRPr="00633CED" w:rsidRDefault="0054454B" w:rsidP="007F5840">
      <w:pPr>
        <w:jc w:val="both"/>
        <w:rPr>
          <w:sz w:val="28"/>
          <w:szCs w:val="28"/>
          <w:lang w:val="uk-UA"/>
        </w:rPr>
      </w:pPr>
      <w:r w:rsidRPr="00633CED">
        <w:rPr>
          <w:sz w:val="28"/>
          <w:szCs w:val="28"/>
          <w:lang w:val="uk-UA"/>
        </w:rPr>
        <w:t xml:space="preserve">Контроль за цільовим та ефективним використанням коштів, що виділяються з бюджету Вараської міської територіальної громади, здійснюється головним розпорядником бюджетних коштів — виконавчим комітетом Вараської міської ради, постійною комісією Вараської міської ради з питань бюджету, фінансів, економічного розвитку та інвестиційної політики та </w:t>
      </w:r>
      <w:r w:rsidRPr="00633CED">
        <w:rPr>
          <w:rStyle w:val="Strong"/>
          <w:b w:val="0"/>
          <w:sz w:val="28"/>
          <w:szCs w:val="28"/>
          <w:shd w:val="clear" w:color="auto" w:fill="FFFFFF"/>
          <w:lang w:val="uk-UA"/>
        </w:rPr>
        <w:t>з питань депутатської діяльності, законності та правопорядку.</w:t>
      </w:r>
    </w:p>
    <w:p w:rsidR="0054454B" w:rsidRPr="00633CED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633CED">
        <w:rPr>
          <w:sz w:val="28"/>
          <w:szCs w:val="28"/>
          <w:lang w:val="uk-UA"/>
        </w:rPr>
        <w:t xml:space="preserve">Виконавці, відповідальні за реалізацію заходів Програми, щоквартально до 5 числа місяця наступного за звітним періодом надають вичерпну  інформацію про хід їх виконання раднику міського голови для подальшого узагальнення результатів виконання заходів Програми. </w:t>
      </w:r>
    </w:p>
    <w:p w:rsidR="0054454B" w:rsidRPr="00633CED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633CED">
        <w:rPr>
          <w:sz w:val="28"/>
          <w:szCs w:val="28"/>
          <w:lang w:val="uk-UA"/>
        </w:rPr>
        <w:t>Радник міського голови готує щорічний звіт про результати виконання Програми.</w:t>
      </w:r>
    </w:p>
    <w:p w:rsidR="0054454B" w:rsidRPr="00633CED" w:rsidRDefault="0054454B" w:rsidP="007F5840">
      <w:pPr>
        <w:ind w:firstLine="567"/>
        <w:jc w:val="both"/>
        <w:rPr>
          <w:sz w:val="28"/>
          <w:szCs w:val="28"/>
          <w:lang w:val="uk-UA"/>
        </w:rPr>
      </w:pPr>
      <w:r w:rsidRPr="00633CED">
        <w:rPr>
          <w:sz w:val="28"/>
          <w:szCs w:val="28"/>
          <w:lang w:val="uk-UA"/>
        </w:rPr>
        <w:t xml:space="preserve">Контроль здійснює заступник міського голови згідно розподілу функціональних обов’язків.  </w:t>
      </w:r>
    </w:p>
    <w:p w:rsidR="0054454B" w:rsidRDefault="0054454B" w:rsidP="007F5840">
      <w:pPr>
        <w:tabs>
          <w:tab w:val="left" w:pos="1300"/>
        </w:tabs>
        <w:ind w:firstLine="567"/>
        <w:rPr>
          <w:sz w:val="28"/>
          <w:szCs w:val="28"/>
          <w:lang w:val="uk-UA"/>
        </w:rPr>
      </w:pPr>
    </w:p>
    <w:p w:rsidR="0054454B" w:rsidRDefault="0054454B" w:rsidP="007F5840">
      <w:pPr>
        <w:tabs>
          <w:tab w:val="left" w:pos="1300"/>
        </w:tabs>
        <w:ind w:firstLine="567"/>
        <w:rPr>
          <w:sz w:val="28"/>
          <w:szCs w:val="28"/>
          <w:lang w:val="uk-UA"/>
        </w:rPr>
      </w:pPr>
    </w:p>
    <w:p w:rsidR="0054454B" w:rsidRDefault="0054454B" w:rsidP="007F5840">
      <w:pPr>
        <w:tabs>
          <w:tab w:val="left" w:pos="130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</w:p>
    <w:p w:rsidR="0054454B" w:rsidRDefault="0054454B" w:rsidP="007F58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Геннадій ДЕРЕВ’ЯНЧУК</w:t>
      </w:r>
    </w:p>
    <w:p w:rsidR="0054454B" w:rsidRDefault="0054454B" w:rsidP="006C24BF">
      <w:pPr>
        <w:pStyle w:val="BlockText"/>
        <w:ind w:left="0" w:right="0"/>
      </w:pPr>
    </w:p>
    <w:p w:rsidR="0054454B" w:rsidRDefault="0054454B" w:rsidP="006C24BF">
      <w:pPr>
        <w:pStyle w:val="BlockText"/>
        <w:ind w:left="0" w:right="0"/>
      </w:pPr>
    </w:p>
    <w:p w:rsidR="0054454B" w:rsidRDefault="0054454B" w:rsidP="006C24BF">
      <w:pPr>
        <w:pStyle w:val="BlockText"/>
        <w:ind w:left="0" w:right="0"/>
      </w:pPr>
    </w:p>
    <w:p w:rsidR="0054454B" w:rsidRDefault="0054454B" w:rsidP="006C24BF">
      <w:pPr>
        <w:pStyle w:val="BlockText"/>
        <w:ind w:left="0" w:right="0"/>
      </w:pPr>
    </w:p>
    <w:p w:rsidR="0054454B" w:rsidRDefault="0054454B" w:rsidP="006C24BF">
      <w:pPr>
        <w:pStyle w:val="BlockText"/>
        <w:ind w:left="0" w:right="0"/>
      </w:pPr>
    </w:p>
    <w:p w:rsidR="0054454B" w:rsidRDefault="0054454B" w:rsidP="006C24BF">
      <w:pPr>
        <w:pStyle w:val="BlockText"/>
        <w:ind w:left="0" w:right="0"/>
      </w:pPr>
    </w:p>
    <w:p w:rsidR="0054454B" w:rsidRDefault="0054454B" w:rsidP="006C24BF">
      <w:pPr>
        <w:pStyle w:val="BlockText"/>
        <w:ind w:left="0" w:right="0"/>
      </w:pPr>
    </w:p>
    <w:p w:rsidR="0054454B" w:rsidRDefault="0054454B" w:rsidP="006C24BF">
      <w:pPr>
        <w:pStyle w:val="BlockText"/>
        <w:ind w:left="0" w:right="0"/>
      </w:pPr>
    </w:p>
    <w:p w:rsidR="0054454B" w:rsidRDefault="0054454B" w:rsidP="006C24BF">
      <w:pPr>
        <w:pStyle w:val="BlockText"/>
        <w:ind w:left="0" w:right="0"/>
      </w:pPr>
    </w:p>
    <w:p w:rsidR="0054454B" w:rsidRDefault="0054454B" w:rsidP="006C24BF">
      <w:pPr>
        <w:pStyle w:val="BlockText"/>
        <w:ind w:left="0" w:right="0"/>
      </w:pPr>
    </w:p>
    <w:p w:rsidR="0054454B" w:rsidRDefault="0054454B" w:rsidP="006C24BF">
      <w:pPr>
        <w:pStyle w:val="BlockText"/>
        <w:ind w:left="0" w:right="0"/>
      </w:pPr>
    </w:p>
    <w:p w:rsidR="0054454B" w:rsidRDefault="0054454B" w:rsidP="006C24BF">
      <w:pPr>
        <w:pStyle w:val="BlockText"/>
        <w:ind w:left="0" w:right="0"/>
      </w:pPr>
    </w:p>
    <w:p w:rsidR="0054454B" w:rsidRDefault="0054454B" w:rsidP="006C24BF">
      <w:pPr>
        <w:pStyle w:val="BlockText"/>
        <w:ind w:left="0" w:right="0"/>
      </w:pPr>
    </w:p>
    <w:p w:rsidR="0054454B" w:rsidRDefault="0054454B" w:rsidP="006C24BF">
      <w:pPr>
        <w:pStyle w:val="BlockText"/>
        <w:ind w:left="0" w:right="0"/>
      </w:pPr>
    </w:p>
    <w:p w:rsidR="0054454B" w:rsidRDefault="0054454B" w:rsidP="006C24BF">
      <w:pPr>
        <w:pStyle w:val="BlockText"/>
        <w:ind w:left="0" w:right="0"/>
      </w:pPr>
    </w:p>
    <w:p w:rsidR="0054454B" w:rsidRDefault="0054454B" w:rsidP="006C24BF">
      <w:pPr>
        <w:pStyle w:val="BlockText"/>
        <w:ind w:left="0" w:right="0"/>
      </w:pPr>
    </w:p>
    <w:p w:rsidR="0054454B" w:rsidRDefault="0054454B" w:rsidP="008745D5"/>
    <w:p w:rsidR="0054454B" w:rsidRDefault="0054454B" w:rsidP="006C24BF">
      <w:pPr>
        <w:pStyle w:val="BlockText"/>
        <w:ind w:left="0" w:right="0"/>
      </w:pPr>
    </w:p>
    <w:sectPr w:rsidR="0054454B" w:rsidSect="00250004">
      <w:headerReference w:type="default" r:id="rId9"/>
      <w:headerReference w:type="first" r:id="rId10"/>
      <w:pgSz w:w="11906" w:h="16838"/>
      <w:pgMar w:top="426" w:right="851" w:bottom="709" w:left="1276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54B" w:rsidRDefault="0054454B">
      <w:r>
        <w:separator/>
      </w:r>
    </w:p>
  </w:endnote>
  <w:endnote w:type="continuationSeparator" w:id="0">
    <w:p w:rsidR="0054454B" w:rsidRDefault="00544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54B" w:rsidRDefault="0054454B">
      <w:r>
        <w:separator/>
      </w:r>
    </w:p>
  </w:footnote>
  <w:footnote w:type="continuationSeparator" w:id="0">
    <w:p w:rsidR="0054454B" w:rsidRDefault="00544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54B" w:rsidRDefault="0054454B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54454B" w:rsidRDefault="0054454B">
    <w:pPr>
      <w:pStyle w:val="Header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54B" w:rsidRPr="00354D02" w:rsidRDefault="0054454B" w:rsidP="00354D02">
    <w:pPr>
      <w:pStyle w:val="Header"/>
      <w:jc w:val="center"/>
      <w:rPr>
        <w:lang w:val="uk-U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54B" w:rsidRDefault="0054454B">
    <w:pPr>
      <w:pStyle w:val="Header"/>
      <w:jc w:val="center"/>
    </w:pPr>
  </w:p>
  <w:p w:rsidR="0054454B" w:rsidRDefault="005445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6E9"/>
    <w:multiLevelType w:val="hybridMultilevel"/>
    <w:tmpl w:val="000001EB"/>
    <w:lvl w:ilvl="0" w:tplc="00000B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27318F3"/>
    <w:multiLevelType w:val="multilevel"/>
    <w:tmpl w:val="A06E3EE8"/>
    <w:lvl w:ilvl="0">
      <w:numFmt w:val="bullet"/>
      <w:lvlText w:val="-"/>
      <w:lvlJc w:val="left"/>
      <w:pPr>
        <w:ind w:left="112" w:hanging="222"/>
      </w:pPr>
      <w:rPr>
        <w:rFonts w:ascii="Times New Roman" w:hAnsi="Times New Roman" w:hint="default"/>
        <w:spacing w:val="-31"/>
        <w:w w:val="100"/>
        <w:sz w:val="28"/>
      </w:rPr>
    </w:lvl>
    <w:lvl w:ilvl="1">
      <w:numFmt w:val="bullet"/>
      <w:lvlText w:val=""/>
      <w:lvlJc w:val="left"/>
      <w:pPr>
        <w:ind w:left="1074" w:hanging="222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2029" w:hanging="222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983" w:hanging="222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3938" w:hanging="222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4892" w:hanging="222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5847" w:hanging="222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6801" w:hanging="222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7756" w:hanging="222"/>
      </w:pPr>
      <w:rPr>
        <w:rFonts w:ascii="Symbol" w:hAnsi="Symbol" w:hint="default"/>
      </w:rPr>
    </w:lvl>
  </w:abstractNum>
  <w:abstractNum w:abstractNumId="4">
    <w:nsid w:val="07B25C3A"/>
    <w:multiLevelType w:val="hybridMultilevel"/>
    <w:tmpl w:val="25C8ED2E"/>
    <w:lvl w:ilvl="0" w:tplc="1CC644FE">
      <w:start w:val="6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5">
    <w:nsid w:val="12451CA2"/>
    <w:multiLevelType w:val="hybridMultilevel"/>
    <w:tmpl w:val="2F38EE5E"/>
    <w:lvl w:ilvl="0" w:tplc="FFAE63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6969B6"/>
    <w:multiLevelType w:val="hybridMultilevel"/>
    <w:tmpl w:val="A56CBD34"/>
    <w:lvl w:ilvl="0" w:tplc="BF4687EA">
      <w:start w:val="1"/>
      <w:numFmt w:val="bullet"/>
      <w:lvlText w:val=""/>
      <w:lvlJc w:val="left"/>
      <w:pPr>
        <w:tabs>
          <w:tab w:val="num" w:pos="646"/>
        </w:tabs>
        <w:ind w:left="646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2"/>
        </w:tabs>
        <w:ind w:left="18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7">
    <w:nsid w:val="1D8944B0"/>
    <w:multiLevelType w:val="hybridMultilevel"/>
    <w:tmpl w:val="B9B4A6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67138"/>
    <w:multiLevelType w:val="multilevel"/>
    <w:tmpl w:val="9D0C70E6"/>
    <w:lvl w:ilvl="0">
      <w:start w:val="4"/>
      <w:numFmt w:val="decimal"/>
      <w:lvlText w:val="%1"/>
      <w:lvlJc w:val="left"/>
      <w:pPr>
        <w:ind w:left="112" w:hanging="58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86"/>
      </w:pPr>
      <w:rPr>
        <w:rFonts w:eastAsia="Times New Roman" w:cs="Times New Roman"/>
        <w:spacing w:val="-33"/>
        <w:w w:val="100"/>
        <w:sz w:val="28"/>
        <w:szCs w:val="28"/>
      </w:rPr>
    </w:lvl>
    <w:lvl w:ilvl="2">
      <w:numFmt w:val="bullet"/>
      <w:lvlText w:val=""/>
      <w:lvlJc w:val="left"/>
      <w:pPr>
        <w:ind w:left="2029" w:hanging="586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983" w:hanging="586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3938" w:hanging="586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4892" w:hanging="586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5847" w:hanging="586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6801" w:hanging="586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7756" w:hanging="586"/>
      </w:pPr>
      <w:rPr>
        <w:rFonts w:ascii="Symbol" w:hAnsi="Symbol" w:hint="default"/>
      </w:rPr>
    </w:lvl>
  </w:abstractNum>
  <w:abstractNum w:abstractNumId="9">
    <w:nsid w:val="4A9E5B9A"/>
    <w:multiLevelType w:val="multilevel"/>
    <w:tmpl w:val="EB3271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cs="Times New Roman" w:hint="default"/>
      </w:rPr>
    </w:lvl>
  </w:abstractNum>
  <w:abstractNum w:abstractNumId="10">
    <w:nsid w:val="4B0535D1"/>
    <w:multiLevelType w:val="hybridMultilevel"/>
    <w:tmpl w:val="A2F61EE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31C30A1"/>
    <w:multiLevelType w:val="multilevel"/>
    <w:tmpl w:val="9B349616"/>
    <w:lvl w:ilvl="0">
      <w:start w:val="1"/>
      <w:numFmt w:val="decimal"/>
      <w:lvlText w:val="%1."/>
      <w:lvlJc w:val="left"/>
      <w:pPr>
        <w:ind w:left="1173" w:hanging="322"/>
      </w:pPr>
      <w:rPr>
        <w:rFonts w:eastAsia="Times New Roman" w:cs="Times New Roman"/>
        <w:spacing w:val="-32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3654" w:hanging="280"/>
      </w:pPr>
      <w:rPr>
        <w:rFonts w:eastAsia="Times New Roman" w:cs="Times New Roman"/>
        <w:b/>
        <w:bCs/>
        <w:spacing w:val="-9"/>
        <w:w w:val="100"/>
        <w:sz w:val="28"/>
        <w:szCs w:val="28"/>
      </w:rPr>
    </w:lvl>
    <w:lvl w:ilvl="2">
      <w:numFmt w:val="bullet"/>
      <w:lvlText w:val=""/>
      <w:lvlJc w:val="left"/>
      <w:pPr>
        <w:ind w:left="6920" w:hanging="280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7263" w:hanging="280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7606" w:hanging="280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7949" w:hanging="280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8292" w:hanging="280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8635" w:hanging="280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8979" w:hanging="280"/>
      </w:pPr>
      <w:rPr>
        <w:rFonts w:ascii="Symbol" w:hAnsi="Symbol" w:hint="default"/>
      </w:rPr>
    </w:lvl>
  </w:abstractNum>
  <w:abstractNum w:abstractNumId="12">
    <w:nsid w:val="533A302D"/>
    <w:multiLevelType w:val="hybridMultilevel"/>
    <w:tmpl w:val="0A6407F8"/>
    <w:lvl w:ilvl="0" w:tplc="09E266E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579F44E8"/>
    <w:multiLevelType w:val="hybridMultilevel"/>
    <w:tmpl w:val="C7906262"/>
    <w:lvl w:ilvl="0" w:tplc="D22EBB3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>
    <w:nsid w:val="5ABA5BB1"/>
    <w:multiLevelType w:val="multilevel"/>
    <w:tmpl w:val="C51C580E"/>
    <w:lvl w:ilvl="0">
      <w:start w:val="1"/>
      <w:numFmt w:val="decimal"/>
      <w:lvlText w:val="%1"/>
      <w:lvlJc w:val="left"/>
      <w:pPr>
        <w:ind w:left="112" w:hanging="53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38"/>
      </w:pPr>
      <w:rPr>
        <w:rFonts w:eastAsia="Times New Roman" w:cs="Times New Roman"/>
        <w:spacing w:val="-28"/>
        <w:w w:val="100"/>
        <w:sz w:val="28"/>
        <w:szCs w:val="28"/>
      </w:rPr>
    </w:lvl>
    <w:lvl w:ilvl="2">
      <w:numFmt w:val="bullet"/>
      <w:lvlText w:val=""/>
      <w:lvlJc w:val="left"/>
      <w:pPr>
        <w:ind w:left="2029" w:hanging="538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983" w:hanging="538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3938" w:hanging="538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4892" w:hanging="538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5847" w:hanging="538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6801" w:hanging="538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7756" w:hanging="538"/>
      </w:pPr>
      <w:rPr>
        <w:rFonts w:ascii="Symbol" w:hAnsi="Symbol" w:hint="default"/>
      </w:rPr>
    </w:lvl>
  </w:abstractNum>
  <w:abstractNum w:abstractNumId="15">
    <w:nsid w:val="5C934D3A"/>
    <w:multiLevelType w:val="hybridMultilevel"/>
    <w:tmpl w:val="15104452"/>
    <w:lvl w:ilvl="0" w:tplc="8E5CDA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1B1497"/>
    <w:multiLevelType w:val="multilevel"/>
    <w:tmpl w:val="23C6D416"/>
    <w:lvl w:ilvl="0">
      <w:start w:val="2"/>
      <w:numFmt w:val="decimal"/>
      <w:lvlText w:val="%1"/>
      <w:lvlJc w:val="left"/>
      <w:pPr>
        <w:ind w:left="112" w:hanging="60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602"/>
      </w:pPr>
      <w:rPr>
        <w:rFonts w:eastAsia="Times New Roman" w:cs="Times New Roman"/>
        <w:spacing w:val="-31"/>
        <w:w w:val="100"/>
        <w:sz w:val="28"/>
        <w:szCs w:val="28"/>
      </w:rPr>
    </w:lvl>
    <w:lvl w:ilvl="2">
      <w:numFmt w:val="bullet"/>
      <w:lvlText w:val=""/>
      <w:lvlJc w:val="left"/>
      <w:pPr>
        <w:ind w:left="2029" w:hanging="602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983" w:hanging="602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3938" w:hanging="602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4892" w:hanging="602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5847" w:hanging="602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6801" w:hanging="602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7756" w:hanging="602"/>
      </w:pPr>
      <w:rPr>
        <w:rFonts w:ascii="Symbol" w:hAnsi="Symbol" w:hint="default"/>
      </w:rPr>
    </w:lvl>
  </w:abstractNum>
  <w:abstractNum w:abstractNumId="17">
    <w:nsid w:val="5E3D13A7"/>
    <w:multiLevelType w:val="multilevel"/>
    <w:tmpl w:val="EB3271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cs="Times New Roman" w:hint="default"/>
      </w:rPr>
    </w:lvl>
  </w:abstractNum>
  <w:abstractNum w:abstractNumId="18">
    <w:nsid w:val="64AB3584"/>
    <w:multiLevelType w:val="hybridMultilevel"/>
    <w:tmpl w:val="CBF27C06"/>
    <w:lvl w:ilvl="0" w:tplc="2FB804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F36EC"/>
    <w:multiLevelType w:val="hybridMultilevel"/>
    <w:tmpl w:val="8BD885C8"/>
    <w:lvl w:ilvl="0" w:tplc="BF4687EA">
      <w:start w:val="1"/>
      <w:numFmt w:val="bullet"/>
      <w:lvlText w:val=""/>
      <w:lvlJc w:val="left"/>
      <w:pPr>
        <w:tabs>
          <w:tab w:val="num" w:pos="1139"/>
        </w:tabs>
        <w:ind w:left="1139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0">
    <w:nsid w:val="746767C1"/>
    <w:multiLevelType w:val="multilevel"/>
    <w:tmpl w:val="662E7348"/>
    <w:lvl w:ilvl="0">
      <w:start w:val="1"/>
      <w:numFmt w:val="bullet"/>
      <w:lvlText w:val=""/>
      <w:lvlJc w:val="left"/>
      <w:pPr>
        <w:ind w:left="112" w:hanging="222"/>
      </w:pPr>
      <w:rPr>
        <w:rFonts w:ascii="Wingdings" w:hAnsi="Wingdings" w:hint="default"/>
        <w:spacing w:val="-31"/>
        <w:w w:val="100"/>
        <w:sz w:val="28"/>
      </w:rPr>
    </w:lvl>
    <w:lvl w:ilvl="1">
      <w:numFmt w:val="bullet"/>
      <w:lvlText w:val=""/>
      <w:lvlJc w:val="left"/>
      <w:pPr>
        <w:ind w:left="1074" w:hanging="222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2029" w:hanging="222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983" w:hanging="222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3938" w:hanging="222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4892" w:hanging="222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5847" w:hanging="222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6801" w:hanging="222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7756" w:hanging="222"/>
      </w:pPr>
      <w:rPr>
        <w:rFonts w:ascii="Symbol" w:hAnsi="Symbol" w:hint="default"/>
      </w:rPr>
    </w:lvl>
  </w:abstractNum>
  <w:abstractNum w:abstractNumId="21">
    <w:nsid w:val="7D0F6C23"/>
    <w:multiLevelType w:val="multilevel"/>
    <w:tmpl w:val="81565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cs="Times New Roman" w:hint="default"/>
      </w:rPr>
    </w:lvl>
  </w:abstractNum>
  <w:abstractNum w:abstractNumId="22">
    <w:nsid w:val="7E1D6D14"/>
    <w:multiLevelType w:val="multilevel"/>
    <w:tmpl w:val="F0DEFBF2"/>
    <w:lvl w:ilvl="0">
      <w:start w:val="1"/>
      <w:numFmt w:val="bullet"/>
      <w:lvlText w:val=""/>
      <w:lvlJc w:val="left"/>
      <w:pPr>
        <w:ind w:left="112" w:hanging="222"/>
      </w:pPr>
      <w:rPr>
        <w:rFonts w:ascii="Wingdings" w:hAnsi="Wingdings" w:hint="default"/>
        <w:spacing w:val="-31"/>
        <w:w w:val="100"/>
        <w:sz w:val="28"/>
      </w:rPr>
    </w:lvl>
    <w:lvl w:ilvl="1">
      <w:numFmt w:val="bullet"/>
      <w:lvlText w:val=""/>
      <w:lvlJc w:val="left"/>
      <w:pPr>
        <w:ind w:left="1074" w:hanging="222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2029" w:hanging="222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983" w:hanging="222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3938" w:hanging="222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4892" w:hanging="222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5847" w:hanging="222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6801" w:hanging="222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7756" w:hanging="222"/>
      </w:pPr>
      <w:rPr>
        <w:rFonts w:ascii="Symbol" w:hAnsi="Symbol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19"/>
  </w:num>
  <w:num w:numId="8">
    <w:abstractNumId w:val="8"/>
  </w:num>
  <w:num w:numId="9">
    <w:abstractNumId w:val="16"/>
  </w:num>
  <w:num w:numId="10">
    <w:abstractNumId w:val="3"/>
  </w:num>
  <w:num w:numId="11">
    <w:abstractNumId w:val="14"/>
  </w:num>
  <w:num w:numId="12">
    <w:abstractNumId w:val="11"/>
  </w:num>
  <w:num w:numId="13">
    <w:abstractNumId w:val="7"/>
  </w:num>
  <w:num w:numId="14">
    <w:abstractNumId w:val="5"/>
  </w:num>
  <w:num w:numId="15">
    <w:abstractNumId w:val="15"/>
  </w:num>
  <w:num w:numId="16">
    <w:abstractNumId w:val="20"/>
  </w:num>
  <w:num w:numId="17">
    <w:abstractNumId w:val="10"/>
  </w:num>
  <w:num w:numId="18">
    <w:abstractNumId w:val="22"/>
  </w:num>
  <w:num w:numId="19">
    <w:abstractNumId w:val="17"/>
  </w:num>
  <w:num w:numId="20">
    <w:abstractNumId w:val="12"/>
  </w:num>
  <w:num w:numId="21">
    <w:abstractNumId w:val="18"/>
  </w:num>
  <w:num w:numId="22">
    <w:abstractNumId w:val="21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55A"/>
    <w:rsid w:val="0000613F"/>
    <w:rsid w:val="00011818"/>
    <w:rsid w:val="000154D7"/>
    <w:rsid w:val="000174A6"/>
    <w:rsid w:val="00020350"/>
    <w:rsid w:val="00021E57"/>
    <w:rsid w:val="00035A20"/>
    <w:rsid w:val="000367A9"/>
    <w:rsid w:val="000421C2"/>
    <w:rsid w:val="000444A7"/>
    <w:rsid w:val="00045C3D"/>
    <w:rsid w:val="00051719"/>
    <w:rsid w:val="00051A15"/>
    <w:rsid w:val="00053E43"/>
    <w:rsid w:val="00054646"/>
    <w:rsid w:val="00054CF7"/>
    <w:rsid w:val="00064647"/>
    <w:rsid w:val="00075742"/>
    <w:rsid w:val="00075B18"/>
    <w:rsid w:val="00080138"/>
    <w:rsid w:val="00082D92"/>
    <w:rsid w:val="000835A1"/>
    <w:rsid w:val="00085E48"/>
    <w:rsid w:val="00090EDC"/>
    <w:rsid w:val="000A5D6E"/>
    <w:rsid w:val="000C6FFA"/>
    <w:rsid w:val="000C7F4C"/>
    <w:rsid w:val="000D0B29"/>
    <w:rsid w:val="000D2159"/>
    <w:rsid w:val="000D3356"/>
    <w:rsid w:val="000D5074"/>
    <w:rsid w:val="000D5A17"/>
    <w:rsid w:val="000E2B77"/>
    <w:rsid w:val="000E3E10"/>
    <w:rsid w:val="000F23B0"/>
    <w:rsid w:val="000F62FA"/>
    <w:rsid w:val="00103E29"/>
    <w:rsid w:val="001056CC"/>
    <w:rsid w:val="00110B16"/>
    <w:rsid w:val="00111FCA"/>
    <w:rsid w:val="001122F7"/>
    <w:rsid w:val="00134B29"/>
    <w:rsid w:val="00135FF3"/>
    <w:rsid w:val="00140EAF"/>
    <w:rsid w:val="0014228B"/>
    <w:rsid w:val="001514B3"/>
    <w:rsid w:val="00155573"/>
    <w:rsid w:val="00156E50"/>
    <w:rsid w:val="00160122"/>
    <w:rsid w:val="00163C3B"/>
    <w:rsid w:val="00175681"/>
    <w:rsid w:val="0019028E"/>
    <w:rsid w:val="00191225"/>
    <w:rsid w:val="00194D8B"/>
    <w:rsid w:val="001959C6"/>
    <w:rsid w:val="001A53E1"/>
    <w:rsid w:val="001A566F"/>
    <w:rsid w:val="001A7D3B"/>
    <w:rsid w:val="001B088A"/>
    <w:rsid w:val="001B275D"/>
    <w:rsid w:val="001B2A17"/>
    <w:rsid w:val="001B55FA"/>
    <w:rsid w:val="001B651A"/>
    <w:rsid w:val="001C57A6"/>
    <w:rsid w:val="001D0FD1"/>
    <w:rsid w:val="001D2349"/>
    <w:rsid w:val="001D4AF2"/>
    <w:rsid w:val="001D4EE6"/>
    <w:rsid w:val="001D63E6"/>
    <w:rsid w:val="001D7DAA"/>
    <w:rsid w:val="001E206A"/>
    <w:rsid w:val="001E29D7"/>
    <w:rsid w:val="001E2D8F"/>
    <w:rsid w:val="001F296A"/>
    <w:rsid w:val="001F7DCD"/>
    <w:rsid w:val="002011FB"/>
    <w:rsid w:val="00201A06"/>
    <w:rsid w:val="00201A11"/>
    <w:rsid w:val="00202AEA"/>
    <w:rsid w:val="0020360E"/>
    <w:rsid w:val="00207131"/>
    <w:rsid w:val="002103A6"/>
    <w:rsid w:val="00215D0B"/>
    <w:rsid w:val="00217A98"/>
    <w:rsid w:val="00220B69"/>
    <w:rsid w:val="002305FA"/>
    <w:rsid w:val="00230B70"/>
    <w:rsid w:val="00240B2D"/>
    <w:rsid w:val="0024181E"/>
    <w:rsid w:val="00246A82"/>
    <w:rsid w:val="002475BB"/>
    <w:rsid w:val="00250004"/>
    <w:rsid w:val="002526E2"/>
    <w:rsid w:val="00253D95"/>
    <w:rsid w:val="00254EC8"/>
    <w:rsid w:val="00256206"/>
    <w:rsid w:val="00260BAB"/>
    <w:rsid w:val="0027559E"/>
    <w:rsid w:val="00276088"/>
    <w:rsid w:val="00281380"/>
    <w:rsid w:val="00282B09"/>
    <w:rsid w:val="00286092"/>
    <w:rsid w:val="0028657E"/>
    <w:rsid w:val="00290D19"/>
    <w:rsid w:val="002941E3"/>
    <w:rsid w:val="00296C12"/>
    <w:rsid w:val="002B1868"/>
    <w:rsid w:val="002B3A89"/>
    <w:rsid w:val="002C2D4D"/>
    <w:rsid w:val="002C62F2"/>
    <w:rsid w:val="002C7072"/>
    <w:rsid w:val="002D3168"/>
    <w:rsid w:val="002E1493"/>
    <w:rsid w:val="002E20BA"/>
    <w:rsid w:val="002E350A"/>
    <w:rsid w:val="002F1CB7"/>
    <w:rsid w:val="002F306C"/>
    <w:rsid w:val="002F52C3"/>
    <w:rsid w:val="00302750"/>
    <w:rsid w:val="00304211"/>
    <w:rsid w:val="003110B6"/>
    <w:rsid w:val="003142FF"/>
    <w:rsid w:val="00314DBB"/>
    <w:rsid w:val="00320D1E"/>
    <w:rsid w:val="00321315"/>
    <w:rsid w:val="00323EE4"/>
    <w:rsid w:val="00325604"/>
    <w:rsid w:val="00332274"/>
    <w:rsid w:val="00343259"/>
    <w:rsid w:val="0034474F"/>
    <w:rsid w:val="00344D41"/>
    <w:rsid w:val="00352ED1"/>
    <w:rsid w:val="00354D02"/>
    <w:rsid w:val="00362FFA"/>
    <w:rsid w:val="0036352F"/>
    <w:rsid w:val="00371887"/>
    <w:rsid w:val="00372E3B"/>
    <w:rsid w:val="00373936"/>
    <w:rsid w:val="003768C6"/>
    <w:rsid w:val="00377BD9"/>
    <w:rsid w:val="00377EEE"/>
    <w:rsid w:val="00380791"/>
    <w:rsid w:val="00381A3B"/>
    <w:rsid w:val="00383187"/>
    <w:rsid w:val="00394BB3"/>
    <w:rsid w:val="003A7A3A"/>
    <w:rsid w:val="003B205F"/>
    <w:rsid w:val="003B26F8"/>
    <w:rsid w:val="003B4C06"/>
    <w:rsid w:val="003C3FDD"/>
    <w:rsid w:val="003F0118"/>
    <w:rsid w:val="003F0578"/>
    <w:rsid w:val="003F6813"/>
    <w:rsid w:val="00401C28"/>
    <w:rsid w:val="00402362"/>
    <w:rsid w:val="00422253"/>
    <w:rsid w:val="0042712B"/>
    <w:rsid w:val="00432114"/>
    <w:rsid w:val="00443749"/>
    <w:rsid w:val="0044395E"/>
    <w:rsid w:val="00444F6F"/>
    <w:rsid w:val="004468E9"/>
    <w:rsid w:val="0046489E"/>
    <w:rsid w:val="00467D71"/>
    <w:rsid w:val="00471F52"/>
    <w:rsid w:val="0047386E"/>
    <w:rsid w:val="004749A7"/>
    <w:rsid w:val="00476042"/>
    <w:rsid w:val="00480C5D"/>
    <w:rsid w:val="00481695"/>
    <w:rsid w:val="00481C55"/>
    <w:rsid w:val="00482EB6"/>
    <w:rsid w:val="00484F8A"/>
    <w:rsid w:val="00493E02"/>
    <w:rsid w:val="004A1B75"/>
    <w:rsid w:val="004A4D79"/>
    <w:rsid w:val="004B6D0B"/>
    <w:rsid w:val="004C39C8"/>
    <w:rsid w:val="004D4FAA"/>
    <w:rsid w:val="004E5334"/>
    <w:rsid w:val="0050304C"/>
    <w:rsid w:val="00503251"/>
    <w:rsid w:val="00504C6B"/>
    <w:rsid w:val="00506947"/>
    <w:rsid w:val="005163FC"/>
    <w:rsid w:val="005219DD"/>
    <w:rsid w:val="0052397B"/>
    <w:rsid w:val="00526014"/>
    <w:rsid w:val="00527CD4"/>
    <w:rsid w:val="00534189"/>
    <w:rsid w:val="0054454B"/>
    <w:rsid w:val="00553467"/>
    <w:rsid w:val="00576F57"/>
    <w:rsid w:val="00584C21"/>
    <w:rsid w:val="00587930"/>
    <w:rsid w:val="00596540"/>
    <w:rsid w:val="005A2732"/>
    <w:rsid w:val="005A4C57"/>
    <w:rsid w:val="005B227F"/>
    <w:rsid w:val="005B4813"/>
    <w:rsid w:val="005B6B95"/>
    <w:rsid w:val="005C0BA6"/>
    <w:rsid w:val="005C1F2D"/>
    <w:rsid w:val="005C3013"/>
    <w:rsid w:val="005D000E"/>
    <w:rsid w:val="005D0A66"/>
    <w:rsid w:val="005D517C"/>
    <w:rsid w:val="005D5A96"/>
    <w:rsid w:val="005D73F6"/>
    <w:rsid w:val="005D7828"/>
    <w:rsid w:val="005E0FE2"/>
    <w:rsid w:val="005E275B"/>
    <w:rsid w:val="005E66E8"/>
    <w:rsid w:val="005E7128"/>
    <w:rsid w:val="005E749B"/>
    <w:rsid w:val="00600AC7"/>
    <w:rsid w:val="006010F3"/>
    <w:rsid w:val="00602ECF"/>
    <w:rsid w:val="00603AF6"/>
    <w:rsid w:val="00613BFC"/>
    <w:rsid w:val="00616D97"/>
    <w:rsid w:val="00621B2E"/>
    <w:rsid w:val="00623D05"/>
    <w:rsid w:val="00626A27"/>
    <w:rsid w:val="0063203B"/>
    <w:rsid w:val="00633CED"/>
    <w:rsid w:val="00636A88"/>
    <w:rsid w:val="00641989"/>
    <w:rsid w:val="00642F37"/>
    <w:rsid w:val="0064338E"/>
    <w:rsid w:val="00646B01"/>
    <w:rsid w:val="00647987"/>
    <w:rsid w:val="006541B5"/>
    <w:rsid w:val="006547DA"/>
    <w:rsid w:val="00657C68"/>
    <w:rsid w:val="006626F5"/>
    <w:rsid w:val="006676F6"/>
    <w:rsid w:val="0067799C"/>
    <w:rsid w:val="00687F31"/>
    <w:rsid w:val="00690193"/>
    <w:rsid w:val="006A032B"/>
    <w:rsid w:val="006A2322"/>
    <w:rsid w:val="006A4A09"/>
    <w:rsid w:val="006B5333"/>
    <w:rsid w:val="006B62F9"/>
    <w:rsid w:val="006B6823"/>
    <w:rsid w:val="006C13A4"/>
    <w:rsid w:val="006C24BF"/>
    <w:rsid w:val="006C2F5D"/>
    <w:rsid w:val="006D155A"/>
    <w:rsid w:val="006D7F61"/>
    <w:rsid w:val="006E7E09"/>
    <w:rsid w:val="006F465D"/>
    <w:rsid w:val="00700B2E"/>
    <w:rsid w:val="00701E84"/>
    <w:rsid w:val="00702FEC"/>
    <w:rsid w:val="007032B7"/>
    <w:rsid w:val="00714F1E"/>
    <w:rsid w:val="0071717A"/>
    <w:rsid w:val="0072290B"/>
    <w:rsid w:val="007251CE"/>
    <w:rsid w:val="00742E6C"/>
    <w:rsid w:val="007436F8"/>
    <w:rsid w:val="00747997"/>
    <w:rsid w:val="00754B85"/>
    <w:rsid w:val="0076076B"/>
    <w:rsid w:val="00760A54"/>
    <w:rsid w:val="00780B43"/>
    <w:rsid w:val="00782D78"/>
    <w:rsid w:val="00785509"/>
    <w:rsid w:val="00787C5A"/>
    <w:rsid w:val="007945F5"/>
    <w:rsid w:val="00796A55"/>
    <w:rsid w:val="007A170E"/>
    <w:rsid w:val="007B277B"/>
    <w:rsid w:val="007B29DB"/>
    <w:rsid w:val="007B476C"/>
    <w:rsid w:val="007B6C8E"/>
    <w:rsid w:val="007B7CE3"/>
    <w:rsid w:val="007C1B39"/>
    <w:rsid w:val="007C222B"/>
    <w:rsid w:val="007C477A"/>
    <w:rsid w:val="007C72C7"/>
    <w:rsid w:val="007D0CF1"/>
    <w:rsid w:val="007D10AC"/>
    <w:rsid w:val="007D68C5"/>
    <w:rsid w:val="007D7AE0"/>
    <w:rsid w:val="007E572A"/>
    <w:rsid w:val="007F3393"/>
    <w:rsid w:val="007F5840"/>
    <w:rsid w:val="007F5EAC"/>
    <w:rsid w:val="00812870"/>
    <w:rsid w:val="00813031"/>
    <w:rsid w:val="008134DF"/>
    <w:rsid w:val="0081677B"/>
    <w:rsid w:val="00817BE7"/>
    <w:rsid w:val="00817D3A"/>
    <w:rsid w:val="00820E89"/>
    <w:rsid w:val="0083172E"/>
    <w:rsid w:val="00833D40"/>
    <w:rsid w:val="00846B16"/>
    <w:rsid w:val="00850479"/>
    <w:rsid w:val="00856B1C"/>
    <w:rsid w:val="00857A72"/>
    <w:rsid w:val="008745D5"/>
    <w:rsid w:val="00877A61"/>
    <w:rsid w:val="008908BA"/>
    <w:rsid w:val="00894AF6"/>
    <w:rsid w:val="008956CC"/>
    <w:rsid w:val="008C141E"/>
    <w:rsid w:val="008C5DD6"/>
    <w:rsid w:val="008C6F8C"/>
    <w:rsid w:val="008D0571"/>
    <w:rsid w:val="008D1D55"/>
    <w:rsid w:val="008D3C19"/>
    <w:rsid w:val="008D6F34"/>
    <w:rsid w:val="008E1DC2"/>
    <w:rsid w:val="008E20EB"/>
    <w:rsid w:val="008E5DF7"/>
    <w:rsid w:val="008F2395"/>
    <w:rsid w:val="008F345E"/>
    <w:rsid w:val="008F40C7"/>
    <w:rsid w:val="008F6D01"/>
    <w:rsid w:val="00900728"/>
    <w:rsid w:val="00904E68"/>
    <w:rsid w:val="0092705D"/>
    <w:rsid w:val="00931FEB"/>
    <w:rsid w:val="00941701"/>
    <w:rsid w:val="00941ABB"/>
    <w:rsid w:val="00946F9F"/>
    <w:rsid w:val="009513DD"/>
    <w:rsid w:val="009515CA"/>
    <w:rsid w:val="00952F33"/>
    <w:rsid w:val="00952FA2"/>
    <w:rsid w:val="0095710B"/>
    <w:rsid w:val="009732E3"/>
    <w:rsid w:val="009757AC"/>
    <w:rsid w:val="00984B5F"/>
    <w:rsid w:val="00985318"/>
    <w:rsid w:val="009856F4"/>
    <w:rsid w:val="009861FA"/>
    <w:rsid w:val="009903E1"/>
    <w:rsid w:val="00996148"/>
    <w:rsid w:val="00997005"/>
    <w:rsid w:val="009A0395"/>
    <w:rsid w:val="009A42A2"/>
    <w:rsid w:val="009A49BD"/>
    <w:rsid w:val="009A5074"/>
    <w:rsid w:val="009A54FB"/>
    <w:rsid w:val="009A7B41"/>
    <w:rsid w:val="009B09CD"/>
    <w:rsid w:val="009B63CE"/>
    <w:rsid w:val="009D0596"/>
    <w:rsid w:val="009D2A46"/>
    <w:rsid w:val="009D48B5"/>
    <w:rsid w:val="009E58C1"/>
    <w:rsid w:val="009F7DD3"/>
    <w:rsid w:val="00A2064D"/>
    <w:rsid w:val="00A227F0"/>
    <w:rsid w:val="00A23B74"/>
    <w:rsid w:val="00A2730D"/>
    <w:rsid w:val="00A36864"/>
    <w:rsid w:val="00A41E92"/>
    <w:rsid w:val="00A50E6D"/>
    <w:rsid w:val="00A532B2"/>
    <w:rsid w:val="00A62858"/>
    <w:rsid w:val="00A63796"/>
    <w:rsid w:val="00A63FEE"/>
    <w:rsid w:val="00A64F1A"/>
    <w:rsid w:val="00A6575A"/>
    <w:rsid w:val="00A72D69"/>
    <w:rsid w:val="00A74014"/>
    <w:rsid w:val="00A748D1"/>
    <w:rsid w:val="00A8125B"/>
    <w:rsid w:val="00A85CBE"/>
    <w:rsid w:val="00A90CF3"/>
    <w:rsid w:val="00AA0D2D"/>
    <w:rsid w:val="00AA3BFC"/>
    <w:rsid w:val="00AA65B6"/>
    <w:rsid w:val="00AB43D0"/>
    <w:rsid w:val="00AB4F16"/>
    <w:rsid w:val="00AC15C7"/>
    <w:rsid w:val="00AC17BC"/>
    <w:rsid w:val="00AC5A5C"/>
    <w:rsid w:val="00AC5F04"/>
    <w:rsid w:val="00AD4657"/>
    <w:rsid w:val="00AE1CF4"/>
    <w:rsid w:val="00AE3244"/>
    <w:rsid w:val="00B001A9"/>
    <w:rsid w:val="00B03441"/>
    <w:rsid w:val="00B059F7"/>
    <w:rsid w:val="00B069BD"/>
    <w:rsid w:val="00B12244"/>
    <w:rsid w:val="00B215DC"/>
    <w:rsid w:val="00B243C4"/>
    <w:rsid w:val="00B26147"/>
    <w:rsid w:val="00B31AE7"/>
    <w:rsid w:val="00B32E18"/>
    <w:rsid w:val="00B3597C"/>
    <w:rsid w:val="00B40D43"/>
    <w:rsid w:val="00B412CD"/>
    <w:rsid w:val="00B423B9"/>
    <w:rsid w:val="00B4309A"/>
    <w:rsid w:val="00B46B3D"/>
    <w:rsid w:val="00B55C1B"/>
    <w:rsid w:val="00B579DF"/>
    <w:rsid w:val="00B665F5"/>
    <w:rsid w:val="00B7315B"/>
    <w:rsid w:val="00B740AB"/>
    <w:rsid w:val="00B75900"/>
    <w:rsid w:val="00B80E5F"/>
    <w:rsid w:val="00B82748"/>
    <w:rsid w:val="00B854EB"/>
    <w:rsid w:val="00B856AB"/>
    <w:rsid w:val="00B93474"/>
    <w:rsid w:val="00B94887"/>
    <w:rsid w:val="00BA2AB3"/>
    <w:rsid w:val="00BA6AED"/>
    <w:rsid w:val="00BB1C1B"/>
    <w:rsid w:val="00BC40C6"/>
    <w:rsid w:val="00BC74AA"/>
    <w:rsid w:val="00BD085C"/>
    <w:rsid w:val="00BD1566"/>
    <w:rsid w:val="00BE1096"/>
    <w:rsid w:val="00BF118B"/>
    <w:rsid w:val="00BF398E"/>
    <w:rsid w:val="00BF39C2"/>
    <w:rsid w:val="00BF3D13"/>
    <w:rsid w:val="00C13D06"/>
    <w:rsid w:val="00C16F07"/>
    <w:rsid w:val="00C176B3"/>
    <w:rsid w:val="00C21ED5"/>
    <w:rsid w:val="00C31A1B"/>
    <w:rsid w:val="00C337AD"/>
    <w:rsid w:val="00C37861"/>
    <w:rsid w:val="00C44833"/>
    <w:rsid w:val="00C569DE"/>
    <w:rsid w:val="00C61FD1"/>
    <w:rsid w:val="00C652A5"/>
    <w:rsid w:val="00C67369"/>
    <w:rsid w:val="00C70D95"/>
    <w:rsid w:val="00C80DCC"/>
    <w:rsid w:val="00C81197"/>
    <w:rsid w:val="00C86683"/>
    <w:rsid w:val="00C911D5"/>
    <w:rsid w:val="00C96B87"/>
    <w:rsid w:val="00CA01C7"/>
    <w:rsid w:val="00CA2D17"/>
    <w:rsid w:val="00CB120F"/>
    <w:rsid w:val="00CB3D54"/>
    <w:rsid w:val="00CB4DE0"/>
    <w:rsid w:val="00CC0D3F"/>
    <w:rsid w:val="00CC7E87"/>
    <w:rsid w:val="00CD0C7B"/>
    <w:rsid w:val="00CD11EB"/>
    <w:rsid w:val="00CD4810"/>
    <w:rsid w:val="00CE071E"/>
    <w:rsid w:val="00CE3365"/>
    <w:rsid w:val="00CE49F0"/>
    <w:rsid w:val="00CF1C17"/>
    <w:rsid w:val="00CF62DA"/>
    <w:rsid w:val="00CF63C8"/>
    <w:rsid w:val="00CF6FB3"/>
    <w:rsid w:val="00CF7FC9"/>
    <w:rsid w:val="00D02794"/>
    <w:rsid w:val="00D055AF"/>
    <w:rsid w:val="00D1170F"/>
    <w:rsid w:val="00D12D23"/>
    <w:rsid w:val="00D25F91"/>
    <w:rsid w:val="00D30331"/>
    <w:rsid w:val="00D32BEE"/>
    <w:rsid w:val="00D33517"/>
    <w:rsid w:val="00D360EB"/>
    <w:rsid w:val="00D373DC"/>
    <w:rsid w:val="00D37469"/>
    <w:rsid w:val="00D4025E"/>
    <w:rsid w:val="00D43008"/>
    <w:rsid w:val="00D47598"/>
    <w:rsid w:val="00D5247C"/>
    <w:rsid w:val="00D5593D"/>
    <w:rsid w:val="00D63F6D"/>
    <w:rsid w:val="00D70937"/>
    <w:rsid w:val="00D71BB3"/>
    <w:rsid w:val="00D73502"/>
    <w:rsid w:val="00D81A37"/>
    <w:rsid w:val="00D81B5A"/>
    <w:rsid w:val="00D85286"/>
    <w:rsid w:val="00D863A2"/>
    <w:rsid w:val="00D87237"/>
    <w:rsid w:val="00D977BA"/>
    <w:rsid w:val="00DA69BA"/>
    <w:rsid w:val="00DA7B3E"/>
    <w:rsid w:val="00DB092C"/>
    <w:rsid w:val="00DB751C"/>
    <w:rsid w:val="00DB7DA1"/>
    <w:rsid w:val="00DC0F45"/>
    <w:rsid w:val="00DC31B9"/>
    <w:rsid w:val="00DC4AA6"/>
    <w:rsid w:val="00DC6012"/>
    <w:rsid w:val="00DD05C3"/>
    <w:rsid w:val="00DD1A7E"/>
    <w:rsid w:val="00DD43FB"/>
    <w:rsid w:val="00DD453D"/>
    <w:rsid w:val="00DF3FA5"/>
    <w:rsid w:val="00E107D8"/>
    <w:rsid w:val="00E156D7"/>
    <w:rsid w:val="00E168D0"/>
    <w:rsid w:val="00E1793D"/>
    <w:rsid w:val="00E21473"/>
    <w:rsid w:val="00E25B63"/>
    <w:rsid w:val="00E363FA"/>
    <w:rsid w:val="00E4343E"/>
    <w:rsid w:val="00E4455E"/>
    <w:rsid w:val="00E50941"/>
    <w:rsid w:val="00E51665"/>
    <w:rsid w:val="00E524F8"/>
    <w:rsid w:val="00E5501B"/>
    <w:rsid w:val="00E554CB"/>
    <w:rsid w:val="00E567CD"/>
    <w:rsid w:val="00E63EB6"/>
    <w:rsid w:val="00E6457D"/>
    <w:rsid w:val="00E7123B"/>
    <w:rsid w:val="00E768F2"/>
    <w:rsid w:val="00E810C4"/>
    <w:rsid w:val="00E832B3"/>
    <w:rsid w:val="00EA2225"/>
    <w:rsid w:val="00EA46AA"/>
    <w:rsid w:val="00EA5F2D"/>
    <w:rsid w:val="00EB1971"/>
    <w:rsid w:val="00EB497D"/>
    <w:rsid w:val="00EC6410"/>
    <w:rsid w:val="00EC71FD"/>
    <w:rsid w:val="00EF0EBE"/>
    <w:rsid w:val="00EF7AC7"/>
    <w:rsid w:val="00F043AC"/>
    <w:rsid w:val="00F06C4B"/>
    <w:rsid w:val="00F11FF2"/>
    <w:rsid w:val="00F16917"/>
    <w:rsid w:val="00F17326"/>
    <w:rsid w:val="00F175C6"/>
    <w:rsid w:val="00F20FBF"/>
    <w:rsid w:val="00F210E4"/>
    <w:rsid w:val="00F2239B"/>
    <w:rsid w:val="00F22BE5"/>
    <w:rsid w:val="00F22EAE"/>
    <w:rsid w:val="00F248BC"/>
    <w:rsid w:val="00F26994"/>
    <w:rsid w:val="00F30A2F"/>
    <w:rsid w:val="00F33AD7"/>
    <w:rsid w:val="00F3431A"/>
    <w:rsid w:val="00F3471B"/>
    <w:rsid w:val="00F3655C"/>
    <w:rsid w:val="00F37CBE"/>
    <w:rsid w:val="00F4050C"/>
    <w:rsid w:val="00F460CA"/>
    <w:rsid w:val="00F5123B"/>
    <w:rsid w:val="00F65876"/>
    <w:rsid w:val="00F6620A"/>
    <w:rsid w:val="00F7115A"/>
    <w:rsid w:val="00F732BA"/>
    <w:rsid w:val="00F805C8"/>
    <w:rsid w:val="00F80C43"/>
    <w:rsid w:val="00F82A8E"/>
    <w:rsid w:val="00F830DD"/>
    <w:rsid w:val="00F96284"/>
    <w:rsid w:val="00F96483"/>
    <w:rsid w:val="00FA325E"/>
    <w:rsid w:val="00FA38A9"/>
    <w:rsid w:val="00FA6E39"/>
    <w:rsid w:val="00FA7748"/>
    <w:rsid w:val="00FA79FD"/>
    <w:rsid w:val="00FB3403"/>
    <w:rsid w:val="00FC44A8"/>
    <w:rsid w:val="00FC5A37"/>
    <w:rsid w:val="00FD014A"/>
    <w:rsid w:val="00FD0EB7"/>
    <w:rsid w:val="00FD50E0"/>
    <w:rsid w:val="00FE699A"/>
    <w:rsid w:val="00FF340E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5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222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4F1A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222B"/>
    <w:rPr>
      <w:rFonts w:ascii="Cambria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64F1A"/>
    <w:rPr>
      <w:rFonts w:cs="Times New Roman"/>
      <w:b/>
      <w:bCs/>
      <w:sz w:val="28"/>
      <w:szCs w:val="28"/>
      <w:lang w:val="uk-UA" w:eastAsia="ru-RU" w:bidi="ar-SA"/>
    </w:rPr>
  </w:style>
  <w:style w:type="paragraph" w:customStyle="1" w:styleId="a">
    <w:name w:val="Знак Знак Знак Знак Знак Знак"/>
    <w:basedOn w:val="Normal"/>
    <w:uiPriority w:val="99"/>
    <w:rsid w:val="006D155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Normal"/>
    <w:uiPriority w:val="99"/>
    <w:rsid w:val="006D155A"/>
    <w:rPr>
      <w:rFonts w:ascii="Verdana" w:hAnsi="Verdana" w:cs="Verdana"/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2526E2"/>
    <w:pPr>
      <w:ind w:left="360" w:right="180"/>
      <w:jc w:val="both"/>
    </w:pPr>
    <w:rPr>
      <w:sz w:val="28"/>
      <w:lang w:val="uk-UA"/>
    </w:rPr>
  </w:style>
  <w:style w:type="paragraph" w:styleId="HTMLPreformatted">
    <w:name w:val="HTML Preformatted"/>
    <w:basedOn w:val="Normal"/>
    <w:link w:val="HTMLPreformattedChar"/>
    <w:uiPriority w:val="99"/>
    <w:rsid w:val="0035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52ED1"/>
    <w:rPr>
      <w:rFonts w:ascii="Courier New" w:hAnsi="Courier New"/>
      <w:lang w:val="ru-RU" w:eastAsia="ru-RU"/>
    </w:rPr>
  </w:style>
  <w:style w:type="character" w:customStyle="1" w:styleId="2">
    <w:name w:val="Знак Знак2"/>
    <w:uiPriority w:val="99"/>
    <w:rsid w:val="00155573"/>
    <w:rPr>
      <w:rFonts w:ascii="Courier New" w:hAnsi="Courier New"/>
      <w:lang w:val="ru-RU" w:eastAsia="ru-RU"/>
    </w:rPr>
  </w:style>
  <w:style w:type="paragraph" w:customStyle="1" w:styleId="1">
    <w:name w:val="Абзац списка1"/>
    <w:basedOn w:val="Normal"/>
    <w:uiPriority w:val="99"/>
    <w:rsid w:val="00CC0D3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2D31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0154D7"/>
    <w:pPr>
      <w:ind w:firstLine="709"/>
      <w:jc w:val="both"/>
    </w:pPr>
    <w:rPr>
      <w:sz w:val="28"/>
      <w:szCs w:val="20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0266E"/>
    <w:rPr>
      <w:sz w:val="24"/>
      <w:szCs w:val="24"/>
      <w:lang w:val="ru-RU" w:eastAsia="ru-RU"/>
    </w:rPr>
  </w:style>
  <w:style w:type="paragraph" w:customStyle="1" w:styleId="20">
    <w:name w:val="Знак Знак Знак Знак Знак Знак2"/>
    <w:basedOn w:val="Normal"/>
    <w:uiPriority w:val="99"/>
    <w:rsid w:val="005E7128"/>
    <w:rPr>
      <w:rFonts w:ascii="Verdana" w:hAnsi="Verdana" w:cs="Verdana"/>
      <w:sz w:val="20"/>
      <w:szCs w:val="20"/>
      <w:lang w:val="en-US" w:eastAsia="en-US"/>
    </w:rPr>
  </w:style>
  <w:style w:type="paragraph" w:customStyle="1" w:styleId="CharChar2">
    <w:name w:val="Char Char2"/>
    <w:basedOn w:val="Normal"/>
    <w:uiPriority w:val="99"/>
    <w:rsid w:val="00A64F1A"/>
    <w:rPr>
      <w:rFonts w:ascii="Verdana" w:hAnsi="Verdana" w:cs="Verdana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A64F1A"/>
    <w:pPr>
      <w:tabs>
        <w:tab w:val="left" w:pos="2694"/>
      </w:tabs>
      <w:jc w:val="center"/>
    </w:pPr>
    <w:rPr>
      <w:b/>
      <w:sz w:val="28"/>
      <w:szCs w:val="20"/>
      <w:lang w:val="uk-UA"/>
    </w:rPr>
  </w:style>
  <w:style w:type="paragraph" w:styleId="BodyText">
    <w:name w:val="Body Text"/>
    <w:basedOn w:val="Normal"/>
    <w:link w:val="BodyTextChar"/>
    <w:uiPriority w:val="99"/>
    <w:rsid w:val="003F01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F0118"/>
    <w:rPr>
      <w:rFonts w:cs="Times New Roman"/>
      <w:sz w:val="24"/>
      <w:szCs w:val="24"/>
      <w:lang w:val="ru-RU" w:eastAsia="ru-RU"/>
    </w:rPr>
  </w:style>
  <w:style w:type="paragraph" w:customStyle="1" w:styleId="Heading21">
    <w:name w:val="Heading 21"/>
    <w:basedOn w:val="Normal"/>
    <w:uiPriority w:val="99"/>
    <w:rsid w:val="003F0118"/>
    <w:pPr>
      <w:ind w:left="1996" w:hanging="280"/>
      <w:outlineLvl w:val="2"/>
    </w:pPr>
    <w:rPr>
      <w:b/>
      <w:b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99"/>
    <w:qFormat/>
    <w:rsid w:val="003F0118"/>
    <w:pPr>
      <w:ind w:left="112" w:firstLine="624"/>
      <w:jc w:val="both"/>
    </w:pPr>
    <w:rPr>
      <w:sz w:val="22"/>
      <w:szCs w:val="22"/>
      <w:lang w:val="en-US" w:eastAsia="en-US"/>
    </w:rPr>
  </w:style>
  <w:style w:type="paragraph" w:customStyle="1" w:styleId="Header1">
    <w:name w:val="Header1"/>
    <w:basedOn w:val="Normal"/>
    <w:uiPriority w:val="99"/>
    <w:rsid w:val="003F0118"/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99"/>
    <w:rsid w:val="00946F9F"/>
    <w:pPr>
      <w:spacing w:before="90"/>
      <w:ind w:left="7"/>
      <w:jc w:val="center"/>
    </w:pPr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DD1A7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1A7E"/>
    <w:rPr>
      <w:rFonts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DD1A7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1A7E"/>
    <w:rPr>
      <w:rFonts w:cs="Times New Roman"/>
      <w:sz w:val="24"/>
      <w:szCs w:val="24"/>
      <w:lang w:val="ru-RU" w:eastAsia="ru-RU"/>
    </w:rPr>
  </w:style>
  <w:style w:type="paragraph" w:customStyle="1" w:styleId="rvps6">
    <w:name w:val="rvps6"/>
    <w:basedOn w:val="Normal"/>
    <w:uiPriority w:val="99"/>
    <w:rsid w:val="00CE3365"/>
    <w:pPr>
      <w:spacing w:before="100" w:beforeAutospacing="1" w:after="100" w:afterAutospacing="1"/>
    </w:pPr>
  </w:style>
  <w:style w:type="character" w:customStyle="1" w:styleId="rvts23">
    <w:name w:val="rvts23"/>
    <w:basedOn w:val="DefaultParagraphFont"/>
    <w:uiPriority w:val="99"/>
    <w:rsid w:val="00CE336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7B6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B6C8E"/>
    <w:rPr>
      <w:rFonts w:ascii="Tahoma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rsid w:val="00444F6F"/>
    <w:pPr>
      <w:spacing w:before="100" w:beforeAutospacing="1" w:after="100" w:afterAutospacing="1"/>
    </w:pPr>
    <w:rPr>
      <w:lang w:val="uk-UA" w:eastAsia="uk-UA"/>
    </w:rPr>
  </w:style>
  <w:style w:type="paragraph" w:customStyle="1" w:styleId="10">
    <w:name w:val="Знак Знак Знак Знак Знак Знак1"/>
    <w:basedOn w:val="Normal"/>
    <w:uiPriority w:val="99"/>
    <w:rsid w:val="00444F6F"/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Знак Знак21"/>
    <w:uiPriority w:val="99"/>
    <w:rsid w:val="00444F6F"/>
    <w:rPr>
      <w:rFonts w:ascii="Courier New" w:hAnsi="Courier New"/>
      <w:lang w:val="ru-RU" w:eastAsia="ru-RU"/>
    </w:rPr>
  </w:style>
  <w:style w:type="paragraph" w:customStyle="1" w:styleId="22">
    <w:name w:val="Абзац списка2"/>
    <w:basedOn w:val="Normal"/>
    <w:uiPriority w:val="99"/>
    <w:rsid w:val="00444F6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7F58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F5840"/>
    <w:rPr>
      <w:rFonts w:cs="Times New Roma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7F5840"/>
    <w:rPr>
      <w:rFonts w:ascii="Calibri" w:hAnsi="Calibri"/>
      <w:lang w:eastAsia="en-US"/>
    </w:rPr>
  </w:style>
  <w:style w:type="paragraph" w:customStyle="1" w:styleId="Just">
    <w:name w:val="Just"/>
    <w:uiPriority w:val="99"/>
    <w:rsid w:val="007F5840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7F584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1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26</Pages>
  <Words>30915</Words>
  <Characters>17622</Characters>
  <Application>Microsoft Office Outlook</Application>
  <DocSecurity>0</DocSecurity>
  <Lines>0</Lines>
  <Paragraphs>0</Paragraphs>
  <ScaleCrop>false</ScaleCrop>
  <Company>vkkmr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barabuh</dc:creator>
  <cp:keywords/>
  <dc:description/>
  <cp:lastModifiedBy>Novak</cp:lastModifiedBy>
  <cp:revision>3</cp:revision>
  <cp:lastPrinted>2021-02-17T07:14:00Z</cp:lastPrinted>
  <dcterms:created xsi:type="dcterms:W3CDTF">2021-02-17T08:40:00Z</dcterms:created>
  <dcterms:modified xsi:type="dcterms:W3CDTF">2021-02-17T08:42:00Z</dcterms:modified>
</cp:coreProperties>
</file>