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EA1" w:rsidRPr="001B3D22" w:rsidRDefault="004C6EA1" w:rsidP="002F6591">
      <w:pPr>
        <w:jc w:val="center"/>
        <w:rPr>
          <w:lang w:val="uk-UA"/>
        </w:rPr>
      </w:pPr>
      <w:r w:rsidRPr="00B03D73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o:bordertopcolor="white" o:borderleftcolor="white" o:borderbottomcolor="white" o:borderrightcolor="white" filled="t">
            <v:imagedata r:id="rId7" o:title=""/>
            <w10:bordertop type="single" width="2"/>
            <w10:borderleft type="single" width="2"/>
            <w10:borderbottom type="single" width="2"/>
            <w10:borderright type="single" width="2"/>
          </v:shape>
        </w:pict>
      </w:r>
    </w:p>
    <w:p w:rsidR="004C6EA1" w:rsidRPr="001B3D22" w:rsidRDefault="004C6EA1" w:rsidP="002F6591">
      <w:pPr>
        <w:tabs>
          <w:tab w:val="center" w:pos="4677"/>
          <w:tab w:val="left" w:pos="8010"/>
        </w:tabs>
        <w:rPr>
          <w:b/>
          <w:bCs/>
          <w:sz w:val="28"/>
          <w:szCs w:val="28"/>
          <w:lang w:val="uk-UA"/>
        </w:rPr>
      </w:pPr>
      <w:r w:rsidRPr="001B3D22">
        <w:rPr>
          <w:b/>
          <w:bCs/>
          <w:sz w:val="32"/>
          <w:szCs w:val="32"/>
          <w:lang w:val="uk-UA"/>
        </w:rPr>
        <w:tab/>
        <w:t xml:space="preserve">                                         УКРАЇНА                           </w:t>
      </w:r>
      <w:r w:rsidRPr="001B3D22">
        <w:rPr>
          <w:sz w:val="28"/>
          <w:szCs w:val="28"/>
          <w:lang w:val="uk-UA"/>
        </w:rPr>
        <w:t>Проєкт</w:t>
      </w:r>
    </w:p>
    <w:p w:rsidR="004C6EA1" w:rsidRPr="001B3D22" w:rsidRDefault="004C6EA1" w:rsidP="002F6591">
      <w:pPr>
        <w:tabs>
          <w:tab w:val="center" w:pos="4677"/>
          <w:tab w:val="left" w:pos="8010"/>
        </w:tabs>
        <w:rPr>
          <w:b/>
          <w:bCs/>
          <w:sz w:val="28"/>
          <w:szCs w:val="28"/>
          <w:lang w:val="uk-UA"/>
        </w:rPr>
      </w:pPr>
      <w:r w:rsidRPr="001B3D22">
        <w:rPr>
          <w:b/>
          <w:bCs/>
          <w:sz w:val="28"/>
          <w:szCs w:val="28"/>
          <w:lang w:val="uk-UA"/>
        </w:rPr>
        <w:tab/>
        <w:t xml:space="preserve">                                          ВАРАСЬКА МІСЬКА РАДА                </w:t>
      </w:r>
      <w:r w:rsidRPr="001B3D22">
        <w:rPr>
          <w:sz w:val="28"/>
          <w:szCs w:val="28"/>
          <w:lang w:val="uk-UA"/>
        </w:rPr>
        <w:t>Олена КОРЕНЬ</w:t>
      </w:r>
      <w:r w:rsidRPr="001B3D22">
        <w:rPr>
          <w:b/>
          <w:bCs/>
          <w:sz w:val="28"/>
          <w:szCs w:val="28"/>
          <w:lang w:val="uk-UA"/>
        </w:rPr>
        <w:tab/>
        <w:t>РІВНЕНСЬКОЇ ОБЛАСТІ</w:t>
      </w:r>
      <w:r w:rsidRPr="001B3D22">
        <w:rPr>
          <w:b/>
          <w:bCs/>
          <w:sz w:val="28"/>
          <w:szCs w:val="28"/>
          <w:lang w:val="uk-UA"/>
        </w:rPr>
        <w:tab/>
      </w:r>
      <w:r w:rsidRPr="001B3D22">
        <w:rPr>
          <w:b/>
          <w:bCs/>
          <w:sz w:val="28"/>
          <w:szCs w:val="28"/>
          <w:lang w:val="uk-UA"/>
        </w:rPr>
        <w:tab/>
      </w:r>
    </w:p>
    <w:p w:rsidR="004C6EA1" w:rsidRPr="001B3D22" w:rsidRDefault="004C6EA1" w:rsidP="002F6591">
      <w:pPr>
        <w:ind w:left="-142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Восьме</w:t>
      </w:r>
      <w:r w:rsidRPr="001B3D22">
        <w:rPr>
          <w:b/>
          <w:bCs/>
          <w:sz w:val="32"/>
          <w:szCs w:val="32"/>
          <w:lang w:val="uk-UA"/>
        </w:rPr>
        <w:t xml:space="preserve"> скликання</w:t>
      </w:r>
    </w:p>
    <w:p w:rsidR="004C6EA1" w:rsidRPr="001B3D22" w:rsidRDefault="004C6EA1" w:rsidP="002F6591">
      <w:pPr>
        <w:spacing w:line="360" w:lineRule="auto"/>
        <w:ind w:left="-142"/>
        <w:jc w:val="center"/>
        <w:rPr>
          <w:b/>
          <w:bCs/>
          <w:sz w:val="28"/>
          <w:szCs w:val="28"/>
          <w:lang w:val="uk-UA"/>
        </w:rPr>
      </w:pPr>
      <w:r w:rsidRPr="001B3D22">
        <w:rPr>
          <w:b/>
          <w:bCs/>
          <w:sz w:val="28"/>
          <w:szCs w:val="28"/>
          <w:lang w:val="uk-UA"/>
        </w:rPr>
        <w:t>(чергова сесія)</w:t>
      </w:r>
    </w:p>
    <w:p w:rsidR="004C6EA1" w:rsidRPr="001B3D22" w:rsidRDefault="004C6EA1" w:rsidP="002F6591">
      <w:pPr>
        <w:jc w:val="center"/>
        <w:rPr>
          <w:b/>
          <w:bCs/>
          <w:sz w:val="32"/>
          <w:szCs w:val="32"/>
          <w:lang w:val="uk-UA"/>
        </w:rPr>
      </w:pPr>
      <w:r w:rsidRPr="001B3D22">
        <w:rPr>
          <w:b/>
          <w:bCs/>
          <w:sz w:val="32"/>
          <w:szCs w:val="32"/>
          <w:lang w:val="uk-UA"/>
        </w:rPr>
        <w:t>Р І Ш Е Н Н Я</w:t>
      </w:r>
    </w:p>
    <w:p w:rsidR="004C6EA1" w:rsidRPr="001B3D22" w:rsidRDefault="004C6EA1" w:rsidP="002F6591">
      <w:pPr>
        <w:jc w:val="center"/>
        <w:rPr>
          <w:b/>
          <w:bCs/>
          <w:sz w:val="32"/>
          <w:szCs w:val="32"/>
          <w:lang w:val="uk-UA"/>
        </w:rPr>
      </w:pPr>
    </w:p>
    <w:p w:rsidR="004C6EA1" w:rsidRPr="001B3D22" w:rsidRDefault="004C6EA1" w:rsidP="002F6591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16 березня </w:t>
      </w:r>
      <w:r w:rsidRPr="001B3D22">
        <w:rPr>
          <w:b/>
          <w:bCs/>
          <w:sz w:val="28"/>
          <w:szCs w:val="28"/>
          <w:lang w:val="uk-UA"/>
        </w:rPr>
        <w:t>202</w:t>
      </w:r>
      <w:r>
        <w:rPr>
          <w:b/>
          <w:bCs/>
          <w:sz w:val="28"/>
          <w:szCs w:val="28"/>
          <w:lang w:val="uk-UA"/>
        </w:rPr>
        <w:t>1</w:t>
      </w:r>
      <w:r w:rsidRPr="001B3D22">
        <w:rPr>
          <w:b/>
          <w:bCs/>
          <w:sz w:val="28"/>
          <w:szCs w:val="28"/>
          <w:lang w:val="uk-UA"/>
        </w:rPr>
        <w:t xml:space="preserve"> року</w:t>
      </w:r>
      <w:r w:rsidRPr="001B3D22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</w:t>
      </w:r>
      <w:r w:rsidRPr="001B3D22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 xml:space="preserve"> 260</w:t>
      </w:r>
      <w:bookmarkStart w:id="0" w:name="_GoBack"/>
      <w:bookmarkEnd w:id="0"/>
    </w:p>
    <w:p w:rsidR="004C6EA1" w:rsidRPr="001B3D22" w:rsidRDefault="004C6EA1" w:rsidP="002F6591">
      <w:pPr>
        <w:jc w:val="both"/>
        <w:rPr>
          <w:sz w:val="28"/>
          <w:szCs w:val="28"/>
          <w:lang w:val="uk-UA"/>
        </w:rPr>
      </w:pPr>
    </w:p>
    <w:p w:rsidR="004C6EA1" w:rsidRPr="001B3D22" w:rsidRDefault="004C6EA1" w:rsidP="002F6591">
      <w:pPr>
        <w:snapToGrid w:val="0"/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 xml:space="preserve">Про внесення змін до рішення Вараської </w:t>
      </w:r>
    </w:p>
    <w:p w:rsidR="004C6EA1" w:rsidRPr="001B3D22" w:rsidRDefault="004C6EA1" w:rsidP="002F6591">
      <w:pPr>
        <w:snapToGrid w:val="0"/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 xml:space="preserve">міської ради від 30.10.2019 №1547 «Про </w:t>
      </w:r>
    </w:p>
    <w:p w:rsidR="004C6EA1" w:rsidRPr="001B3D22" w:rsidRDefault="004C6EA1" w:rsidP="002F6591">
      <w:pPr>
        <w:snapToGrid w:val="0"/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 xml:space="preserve">затвердження міської програми «Харчування </w:t>
      </w:r>
    </w:p>
    <w:p w:rsidR="004C6EA1" w:rsidRPr="001B3D22" w:rsidRDefault="004C6EA1" w:rsidP="002F6591">
      <w:pPr>
        <w:snapToGrid w:val="0"/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 xml:space="preserve">учнів закладів загальної середньої освіти Вараської </w:t>
      </w:r>
    </w:p>
    <w:p w:rsidR="004C6EA1" w:rsidRPr="001B3D22" w:rsidRDefault="004C6EA1" w:rsidP="002F6591">
      <w:pPr>
        <w:snapToGrid w:val="0"/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>міської територіальної громади на 2020-2022 роки»</w:t>
      </w:r>
    </w:p>
    <w:tbl>
      <w:tblPr>
        <w:tblW w:w="0" w:type="auto"/>
        <w:tblLayout w:type="fixed"/>
        <w:tblLook w:val="0000"/>
      </w:tblPr>
      <w:tblGrid>
        <w:gridCol w:w="5148"/>
      </w:tblGrid>
      <w:tr w:rsidR="004C6EA1" w:rsidRPr="001B3D22">
        <w:tc>
          <w:tcPr>
            <w:tcW w:w="5148" w:type="dxa"/>
          </w:tcPr>
          <w:p w:rsidR="004C6EA1" w:rsidRPr="001B3D22" w:rsidRDefault="004C6EA1" w:rsidP="00D5798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C6EA1" w:rsidRPr="001B3D22" w:rsidRDefault="004C6EA1" w:rsidP="002F6591">
      <w:pPr>
        <w:ind w:firstLine="567"/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shd w:val="clear" w:color="auto" w:fill="FFFFFF"/>
          <w:lang w:val="uk-UA"/>
        </w:rPr>
        <w:t xml:space="preserve">З метою організації безпечного харчування </w:t>
      </w:r>
      <w:r>
        <w:rPr>
          <w:sz w:val="28"/>
          <w:szCs w:val="28"/>
          <w:shd w:val="clear" w:color="auto" w:fill="FFFFFF"/>
          <w:lang w:val="uk-UA"/>
        </w:rPr>
        <w:t xml:space="preserve">для </w:t>
      </w:r>
      <w:r w:rsidRPr="001B3D22">
        <w:rPr>
          <w:sz w:val="28"/>
          <w:szCs w:val="28"/>
          <w:shd w:val="clear" w:color="auto" w:fill="FFFFFF"/>
          <w:lang w:val="uk-UA"/>
        </w:rPr>
        <w:t>дітей в закладах освіти</w:t>
      </w:r>
      <w:r>
        <w:rPr>
          <w:sz w:val="28"/>
          <w:szCs w:val="28"/>
          <w:shd w:val="clear" w:color="auto" w:fill="FFFFFF"/>
          <w:lang w:val="uk-UA"/>
        </w:rPr>
        <w:t xml:space="preserve">, які мають орфанні захворювання, </w:t>
      </w:r>
      <w:r w:rsidRPr="001B3D22">
        <w:rPr>
          <w:sz w:val="28"/>
          <w:szCs w:val="28"/>
          <w:shd w:val="clear" w:color="auto" w:fill="FFFFFF"/>
          <w:lang w:val="uk-UA"/>
        </w:rPr>
        <w:t>н</w:t>
      </w:r>
      <w:r w:rsidRPr="001B3D22">
        <w:rPr>
          <w:sz w:val="28"/>
          <w:szCs w:val="28"/>
          <w:lang w:val="uk-UA"/>
        </w:rPr>
        <w:t xml:space="preserve">а підставі частини третьої статті 21 Закону України «Про повну загальну середню освіту», абзаців другого, п’ятого частини третьої статті 5 Закону України «Про охорону дитинства», враховуючи Постанову Кабінету Міністрів України від 02.02.2011 № 116 «Про затвердження </w:t>
      </w:r>
      <w:hyperlink r:id="rId8" w:anchor="n10" w:history="1">
        <w:r w:rsidRPr="002F6591">
          <w:rPr>
            <w:rStyle w:val="Hyperlink"/>
            <w:color w:val="auto"/>
            <w:sz w:val="28"/>
            <w:szCs w:val="28"/>
            <w:u w:val="none"/>
            <w:shd w:val="clear" w:color="auto" w:fill="FFFFFF"/>
            <w:lang w:val="uk-UA"/>
          </w:rPr>
          <w:t>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</w:t>
        </w:r>
      </w:hyperlink>
      <w:r w:rsidRPr="002F6591">
        <w:rPr>
          <w:sz w:val="28"/>
          <w:szCs w:val="28"/>
          <w:lang w:val="uk-UA"/>
        </w:rPr>
        <w:t>»</w:t>
      </w:r>
      <w:r w:rsidRPr="001B3D22">
        <w:rPr>
          <w:sz w:val="28"/>
          <w:szCs w:val="28"/>
          <w:lang w:val="uk-UA"/>
        </w:rPr>
        <w:t>, в зв’язку з прийняттям Закону України від 24.12.2015 № 911-VIII «Про внесення змін до деяких законодавчих актів України», Закону України  «</w:t>
      </w:r>
      <w:r w:rsidRPr="001B3D22">
        <w:rPr>
          <w:color w:val="000000"/>
          <w:sz w:val="28"/>
          <w:szCs w:val="28"/>
          <w:shd w:val="clear" w:color="auto" w:fill="FFFFFF"/>
          <w:lang w:val="uk-UA"/>
        </w:rPr>
        <w:t>Про статус і соціальний захист громадян, які постраждали внаслідок Чорнобильської катастрофи»</w:t>
      </w:r>
      <w:r w:rsidRPr="001B3D22">
        <w:rPr>
          <w:sz w:val="28"/>
          <w:szCs w:val="28"/>
          <w:lang w:val="uk-UA"/>
        </w:rPr>
        <w:t>керуючись підпунктом «а» пункту 3 частини першої статті 91 Бюджетного кодексу України, пунктом 22 частини першої статті 26, статтею 59 Закону України «Про місцеве самоврядування в Україні», за погодженням з постійними депутатськими комісіями міської ради, Вараська міська рада</w:t>
      </w:r>
    </w:p>
    <w:p w:rsidR="004C6EA1" w:rsidRPr="001B3D22" w:rsidRDefault="004C6EA1" w:rsidP="002F6591">
      <w:pPr>
        <w:ind w:firstLine="708"/>
        <w:jc w:val="both"/>
        <w:rPr>
          <w:sz w:val="28"/>
          <w:szCs w:val="28"/>
          <w:lang w:val="uk-UA"/>
        </w:rPr>
      </w:pPr>
    </w:p>
    <w:p w:rsidR="004C6EA1" w:rsidRPr="001B3D22" w:rsidRDefault="004C6EA1" w:rsidP="002F6591">
      <w:pPr>
        <w:jc w:val="center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>В И Р І Ш ИЛ А:</w:t>
      </w:r>
    </w:p>
    <w:p w:rsidR="004C6EA1" w:rsidRPr="001B3D22" w:rsidRDefault="004C6EA1" w:rsidP="002F6591">
      <w:pPr>
        <w:jc w:val="center"/>
        <w:rPr>
          <w:sz w:val="28"/>
          <w:szCs w:val="28"/>
          <w:lang w:val="uk-UA"/>
        </w:rPr>
      </w:pPr>
    </w:p>
    <w:p w:rsidR="004C6EA1" w:rsidRDefault="004C6EA1" w:rsidP="002F6591">
      <w:pPr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ab/>
        <w:t>1. Внести зміни в додаток до рішення Вараської міської ради від 30.10.2019 № 1547 «Про затвердження міської програми «Харчування учнів закладів загальної середньої освіти Вараської міської територіальної громади на 2020-2022 роки» (далі-Програма), а саме:</w:t>
      </w:r>
    </w:p>
    <w:p w:rsidR="004C6EA1" w:rsidRDefault="004C6EA1" w:rsidP="002F6591">
      <w:pPr>
        <w:jc w:val="both"/>
        <w:rPr>
          <w:sz w:val="28"/>
          <w:szCs w:val="28"/>
          <w:lang w:val="uk-UA"/>
        </w:rPr>
      </w:pPr>
    </w:p>
    <w:p w:rsidR="004C6EA1" w:rsidRDefault="004C6EA1" w:rsidP="002F6591">
      <w:pPr>
        <w:ind w:firstLine="567"/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1</w:t>
      </w:r>
      <w:r w:rsidRPr="001B3D22">
        <w:rPr>
          <w:sz w:val="28"/>
          <w:szCs w:val="28"/>
          <w:lang w:val="uk-UA"/>
        </w:rPr>
        <w:t>. В частині 3 пункту 2 та частині 4 пункту 4  Програми, після слів«</w:t>
      </w:r>
      <w:r w:rsidRPr="001B3D22">
        <w:rPr>
          <w:sz w:val="28"/>
          <w:szCs w:val="28"/>
          <w:lang w:val="uk-UA" w:eastAsia="ru-RU"/>
        </w:rPr>
        <w:t>дітей</w:t>
      </w:r>
      <w:r>
        <w:rPr>
          <w:sz w:val="28"/>
          <w:szCs w:val="28"/>
          <w:lang w:val="uk-UA" w:eastAsia="ru-RU"/>
        </w:rPr>
        <w:t>,</w:t>
      </w:r>
      <w:r w:rsidRPr="001B3D22">
        <w:rPr>
          <w:sz w:val="28"/>
          <w:szCs w:val="28"/>
          <w:lang w:val="uk-UA" w:eastAsia="ru-RU"/>
        </w:rPr>
        <w:t xml:space="preserve"> віднесених до III категорії осіб, які постраждали внаслідок Чорнобильської катастрофи та потребують </w:t>
      </w:r>
      <w:r>
        <w:rPr>
          <w:sz w:val="28"/>
          <w:szCs w:val="28"/>
          <w:lang w:val="uk-UA" w:eastAsia="ru-RU"/>
        </w:rPr>
        <w:t xml:space="preserve">довезення </w:t>
      </w:r>
      <w:r w:rsidRPr="006956B6">
        <w:rPr>
          <w:sz w:val="28"/>
          <w:szCs w:val="28"/>
          <w:lang w:val="uk-UA" w:eastAsia="ru-RU"/>
        </w:rPr>
        <w:t>до закладів освіти міста Вараш</w:t>
      </w:r>
      <w:r w:rsidRPr="006956B6">
        <w:rPr>
          <w:sz w:val="28"/>
          <w:szCs w:val="28"/>
          <w:lang w:val="uk-UA"/>
        </w:rPr>
        <w:t>»</w:t>
      </w:r>
      <w:r w:rsidRPr="001B3D22">
        <w:rPr>
          <w:sz w:val="28"/>
          <w:szCs w:val="28"/>
          <w:lang w:val="uk-UA"/>
        </w:rPr>
        <w:t xml:space="preserve"> доповнити словами</w:t>
      </w:r>
      <w:r>
        <w:rPr>
          <w:sz w:val="28"/>
          <w:szCs w:val="28"/>
          <w:lang w:val="uk-UA"/>
        </w:rPr>
        <w:t xml:space="preserve"> «дітей, які мають орфанні захворювання»</w:t>
      </w:r>
      <w:r w:rsidRPr="006956B6">
        <w:rPr>
          <w:sz w:val="28"/>
          <w:szCs w:val="28"/>
          <w:lang w:val="uk-UA"/>
        </w:rPr>
        <w:t>.</w:t>
      </w:r>
    </w:p>
    <w:p w:rsidR="004C6EA1" w:rsidRPr="001B3D22" w:rsidRDefault="004C6EA1" w:rsidP="002F6591">
      <w:pPr>
        <w:ind w:firstLine="567"/>
        <w:jc w:val="both"/>
        <w:rPr>
          <w:sz w:val="28"/>
          <w:szCs w:val="28"/>
          <w:lang w:val="uk-UA"/>
        </w:rPr>
      </w:pPr>
    </w:p>
    <w:p w:rsidR="004C6EA1" w:rsidRPr="001B3D22" w:rsidRDefault="004C6EA1" w:rsidP="002F6591">
      <w:pPr>
        <w:suppressAutoHyphens w:val="0"/>
        <w:ind w:firstLine="567"/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</w:t>
      </w:r>
      <w:r w:rsidRPr="001B3D22">
        <w:rPr>
          <w:sz w:val="28"/>
          <w:szCs w:val="28"/>
          <w:lang w:val="uk-UA"/>
        </w:rPr>
        <w:t>. В розділі 4 Програми:</w:t>
      </w:r>
    </w:p>
    <w:p w:rsidR="004C6EA1" w:rsidRPr="001B3D22" w:rsidRDefault="004C6EA1" w:rsidP="002F6591">
      <w:pPr>
        <w:ind w:firstLine="567"/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</w:t>
      </w:r>
      <w:r w:rsidRPr="001B3D22">
        <w:rPr>
          <w:sz w:val="28"/>
          <w:szCs w:val="28"/>
          <w:lang w:val="uk-UA"/>
        </w:rPr>
        <w:t>.1. Таблицю 1 викласти в новій редакції, згідно з додатком 1.</w:t>
      </w:r>
    </w:p>
    <w:p w:rsidR="004C6EA1" w:rsidRDefault="004C6EA1" w:rsidP="002F6591">
      <w:pPr>
        <w:ind w:firstLine="567"/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</w:t>
      </w:r>
      <w:r w:rsidRPr="001B3D22">
        <w:rPr>
          <w:sz w:val="28"/>
          <w:szCs w:val="28"/>
          <w:lang w:val="uk-UA"/>
        </w:rPr>
        <w:t>.2. Таблицю 2 викласти в новій редакції, згідно з додатком 2.</w:t>
      </w:r>
    </w:p>
    <w:p w:rsidR="004C6EA1" w:rsidRPr="001B3D22" w:rsidRDefault="004C6EA1" w:rsidP="002F6591">
      <w:pPr>
        <w:ind w:firstLine="567"/>
        <w:jc w:val="both"/>
        <w:rPr>
          <w:sz w:val="28"/>
          <w:szCs w:val="28"/>
          <w:lang w:val="uk-UA"/>
        </w:rPr>
      </w:pPr>
    </w:p>
    <w:p w:rsidR="004C6EA1" w:rsidRPr="001B3D22" w:rsidRDefault="004C6EA1" w:rsidP="004468C0">
      <w:pPr>
        <w:suppressAutoHyphens w:val="0"/>
        <w:ind w:firstLine="567"/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3</w:t>
      </w:r>
      <w:r w:rsidRPr="001B3D22">
        <w:rPr>
          <w:sz w:val="28"/>
          <w:szCs w:val="28"/>
          <w:lang w:val="uk-UA"/>
        </w:rPr>
        <w:t>. В розділі 5 Про</w:t>
      </w:r>
      <w:r>
        <w:rPr>
          <w:sz w:val="28"/>
          <w:szCs w:val="28"/>
          <w:lang w:val="uk-UA"/>
        </w:rPr>
        <w:t>грами т</w:t>
      </w:r>
      <w:r w:rsidRPr="001B3D22">
        <w:rPr>
          <w:sz w:val="28"/>
          <w:szCs w:val="28"/>
          <w:lang w:val="uk-UA"/>
        </w:rPr>
        <w:t>аблицю 4 викласти в новій редакції, згідно з додатком 3.</w:t>
      </w:r>
    </w:p>
    <w:p w:rsidR="004C6EA1" w:rsidRPr="001B3D22" w:rsidRDefault="004C6EA1" w:rsidP="002F6591">
      <w:pPr>
        <w:ind w:firstLine="567"/>
        <w:jc w:val="both"/>
        <w:rPr>
          <w:sz w:val="28"/>
          <w:szCs w:val="28"/>
          <w:lang w:val="uk-UA"/>
        </w:rPr>
      </w:pPr>
    </w:p>
    <w:p w:rsidR="004C6EA1" w:rsidRPr="005407D7" w:rsidRDefault="004C6EA1" w:rsidP="005407D7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</w:t>
      </w:r>
      <w:r w:rsidRPr="005407D7">
        <w:rPr>
          <w:sz w:val="28"/>
          <w:szCs w:val="28"/>
          <w:lang w:val="uk-UA" w:eastAsia="ru-RU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Pr="005407D7">
        <w:rPr>
          <w:bCs/>
          <w:sz w:val="28"/>
          <w:szCs w:val="28"/>
          <w:shd w:val="clear" w:color="auto" w:fill="FFFFFF"/>
          <w:lang w:val="uk-UA" w:eastAsia="ru-RU"/>
        </w:rPr>
        <w:t>з гуманітарних питань, дитячої, молодіжної політики та спорту (гуманітарна</w:t>
      </w:r>
      <w:r w:rsidRPr="005407D7">
        <w:rPr>
          <w:b/>
          <w:bCs/>
          <w:sz w:val="28"/>
          <w:szCs w:val="28"/>
          <w:shd w:val="clear" w:color="auto" w:fill="FFFFFF"/>
          <w:lang w:val="uk-UA" w:eastAsia="ru-RU"/>
        </w:rPr>
        <w:t>)</w:t>
      </w:r>
      <w:r w:rsidRPr="005407D7">
        <w:rPr>
          <w:sz w:val="28"/>
          <w:szCs w:val="28"/>
          <w:lang w:val="uk-UA" w:eastAsia="ru-RU"/>
        </w:rPr>
        <w:t>.</w:t>
      </w:r>
    </w:p>
    <w:p w:rsidR="004C6EA1" w:rsidRPr="001B3D22" w:rsidRDefault="004C6EA1" w:rsidP="002F6591">
      <w:pPr>
        <w:rPr>
          <w:sz w:val="28"/>
          <w:szCs w:val="28"/>
          <w:lang w:val="uk-UA"/>
        </w:rPr>
      </w:pPr>
    </w:p>
    <w:p w:rsidR="004C6EA1" w:rsidRDefault="004C6EA1" w:rsidP="002F6591">
      <w:pPr>
        <w:jc w:val="both"/>
        <w:rPr>
          <w:sz w:val="28"/>
          <w:szCs w:val="28"/>
          <w:lang w:val="uk-UA"/>
        </w:rPr>
      </w:pPr>
    </w:p>
    <w:p w:rsidR="004C6EA1" w:rsidRPr="001B3D22" w:rsidRDefault="004C6EA1" w:rsidP="002F6591">
      <w:pPr>
        <w:jc w:val="both"/>
        <w:rPr>
          <w:sz w:val="28"/>
          <w:szCs w:val="28"/>
          <w:lang w:val="uk-UA"/>
        </w:rPr>
      </w:pPr>
    </w:p>
    <w:p w:rsidR="004C6EA1" w:rsidRPr="001B3D22" w:rsidRDefault="004C6EA1" w:rsidP="002F6591">
      <w:pPr>
        <w:jc w:val="both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 xml:space="preserve">Міський голови                                         </w:t>
      </w:r>
      <w:r>
        <w:rPr>
          <w:sz w:val="28"/>
          <w:szCs w:val="28"/>
          <w:lang w:val="uk-UA"/>
        </w:rPr>
        <w:t>Олександр МЕНЗУЛ</w:t>
      </w:r>
    </w:p>
    <w:p w:rsidR="004C6EA1" w:rsidRDefault="004C6EA1"/>
    <w:sectPr w:rsidR="004C6EA1" w:rsidSect="0071214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EA1" w:rsidRDefault="004C6EA1" w:rsidP="00712149">
      <w:r>
        <w:separator/>
      </w:r>
    </w:p>
  </w:endnote>
  <w:endnote w:type="continuationSeparator" w:id="0">
    <w:p w:rsidR="004C6EA1" w:rsidRDefault="004C6EA1" w:rsidP="00712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EA1" w:rsidRDefault="004C6EA1" w:rsidP="00712149">
      <w:r>
        <w:separator/>
      </w:r>
    </w:p>
  </w:footnote>
  <w:footnote w:type="continuationSeparator" w:id="0">
    <w:p w:rsidR="004C6EA1" w:rsidRDefault="004C6EA1" w:rsidP="007121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EA1" w:rsidRDefault="004C6EA1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4C6EA1" w:rsidRDefault="004C6E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90F1A"/>
    <w:multiLevelType w:val="multilevel"/>
    <w:tmpl w:val="03841DA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591"/>
    <w:rsid w:val="001B3D22"/>
    <w:rsid w:val="001E6029"/>
    <w:rsid w:val="00233FB5"/>
    <w:rsid w:val="00240DCD"/>
    <w:rsid w:val="002751A2"/>
    <w:rsid w:val="002A5FB7"/>
    <w:rsid w:val="002C31CF"/>
    <w:rsid w:val="002F6591"/>
    <w:rsid w:val="004170E5"/>
    <w:rsid w:val="004468C0"/>
    <w:rsid w:val="004C6EA1"/>
    <w:rsid w:val="005407D7"/>
    <w:rsid w:val="00540A25"/>
    <w:rsid w:val="00671CAA"/>
    <w:rsid w:val="006956B6"/>
    <w:rsid w:val="006A6043"/>
    <w:rsid w:val="006C272B"/>
    <w:rsid w:val="006D5BAF"/>
    <w:rsid w:val="00712149"/>
    <w:rsid w:val="007A414B"/>
    <w:rsid w:val="008854E3"/>
    <w:rsid w:val="008A5324"/>
    <w:rsid w:val="008D5C55"/>
    <w:rsid w:val="009D08E0"/>
    <w:rsid w:val="009D5713"/>
    <w:rsid w:val="00A60077"/>
    <w:rsid w:val="00AA008C"/>
    <w:rsid w:val="00B03D73"/>
    <w:rsid w:val="00B84878"/>
    <w:rsid w:val="00BB2B29"/>
    <w:rsid w:val="00BF6DA4"/>
    <w:rsid w:val="00C047D5"/>
    <w:rsid w:val="00C07261"/>
    <w:rsid w:val="00D17E56"/>
    <w:rsid w:val="00D57982"/>
    <w:rsid w:val="00D855D7"/>
    <w:rsid w:val="00E23782"/>
    <w:rsid w:val="00EF0CC4"/>
    <w:rsid w:val="00F63BE1"/>
    <w:rsid w:val="00FF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6591"/>
    <w:pPr>
      <w:suppressAutoHyphens/>
    </w:pPr>
    <w:rPr>
      <w:rFonts w:ascii="Times New Roman" w:hAnsi="Times New Roman"/>
      <w:sz w:val="24"/>
      <w:szCs w:val="24"/>
      <w:lang w:val="ru-RU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F6591"/>
    <w:rPr>
      <w:rFonts w:cs="Times New Roman"/>
      <w:b/>
    </w:rPr>
  </w:style>
  <w:style w:type="character" w:styleId="Hyperlink">
    <w:name w:val="Hyperlink"/>
    <w:basedOn w:val="DefaultParagraphFont"/>
    <w:uiPriority w:val="99"/>
    <w:rsid w:val="002F659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2149"/>
    <w:pPr>
      <w:tabs>
        <w:tab w:val="center" w:pos="4677"/>
        <w:tab w:val="right" w:pos="9355"/>
      </w:tabs>
    </w:pPr>
    <w:rPr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2149"/>
    <w:rPr>
      <w:rFonts w:ascii="Times New Roman" w:hAnsi="Times New Roman"/>
      <w:sz w:val="24"/>
      <w:lang w:eastAsia="zh-CN"/>
    </w:rPr>
  </w:style>
  <w:style w:type="paragraph" w:styleId="Footer">
    <w:name w:val="footer"/>
    <w:basedOn w:val="Normal"/>
    <w:link w:val="FooterChar"/>
    <w:uiPriority w:val="99"/>
    <w:rsid w:val="00712149"/>
    <w:pPr>
      <w:tabs>
        <w:tab w:val="center" w:pos="4677"/>
        <w:tab w:val="right" w:pos="9355"/>
      </w:tabs>
    </w:pPr>
    <w:rPr>
      <w:lang w:val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2149"/>
    <w:rPr>
      <w:rFonts w:ascii="Times New Roman" w:hAnsi="Times New Roman"/>
      <w:sz w:val="24"/>
      <w:lang w:eastAsia="zh-CN"/>
    </w:rPr>
  </w:style>
  <w:style w:type="paragraph" w:styleId="ListParagraph">
    <w:name w:val="List Paragraph"/>
    <w:basedOn w:val="Normal"/>
    <w:uiPriority w:val="99"/>
    <w:qFormat/>
    <w:rsid w:val="005407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240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40DCD"/>
    <w:rPr>
      <w:rFonts w:ascii="Tahoma" w:hAnsi="Tahoma" w:cs="Tahoma"/>
      <w:sz w:val="16"/>
      <w:szCs w:val="16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116-2011-%D0%B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1835</Words>
  <Characters>1046</Characters>
  <Application>Microsoft Office Outlook</Application>
  <DocSecurity>0</DocSecurity>
  <Lines>0</Lines>
  <Paragraphs>0</Paragraphs>
  <ScaleCrop>false</ScaleCrop>
  <Company>vkvmr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Novak</cp:lastModifiedBy>
  <cp:revision>6</cp:revision>
  <dcterms:created xsi:type="dcterms:W3CDTF">2021-03-09T10:33:00Z</dcterms:created>
  <dcterms:modified xsi:type="dcterms:W3CDTF">2021-03-26T08:45:00Z</dcterms:modified>
</cp:coreProperties>
</file>