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5F489F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  <w:proofErr w:type="spellStart"/>
      <w:r w:rsidR="007E475C" w:rsidRPr="007E475C">
        <w:rPr>
          <w:sz w:val="24"/>
          <w:szCs w:val="24"/>
          <w:lang w:val="uk-UA"/>
        </w:rPr>
        <w:t>Проєкт</w:t>
      </w:r>
      <w:proofErr w:type="spellEnd"/>
      <w:r w:rsidR="007E475C" w:rsidRPr="007E475C">
        <w:rPr>
          <w:sz w:val="24"/>
          <w:szCs w:val="24"/>
          <w:lang w:val="uk-UA"/>
        </w:rPr>
        <w:t xml:space="preserve"> Ірина БАРАБУХ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E771FD" w:rsidRDefault="00353821" w:rsidP="00353821">
      <w:pPr>
        <w:spacing w:line="360" w:lineRule="auto"/>
        <w:jc w:val="center"/>
        <w:rPr>
          <w:sz w:val="28"/>
          <w:szCs w:val="28"/>
          <w:lang w:val="uk-UA"/>
        </w:rPr>
      </w:pPr>
      <w:r w:rsidRPr="00E771FD">
        <w:rPr>
          <w:sz w:val="28"/>
          <w:szCs w:val="28"/>
          <w:lang w:val="uk-UA"/>
        </w:rPr>
        <w:t>(</w:t>
      </w:r>
      <w:r w:rsidR="007E475C" w:rsidRPr="00E771FD">
        <w:rPr>
          <w:sz w:val="28"/>
          <w:szCs w:val="28"/>
          <w:lang w:val="uk-UA"/>
        </w:rPr>
        <w:t>Порядковий номер сесії</w:t>
      </w:r>
      <w:r w:rsidRPr="00E771FD">
        <w:rPr>
          <w:sz w:val="28"/>
          <w:szCs w:val="28"/>
          <w:lang w:val="uk-UA"/>
        </w:rPr>
        <w:t>)</w:t>
      </w:r>
    </w:p>
    <w:p w:rsidR="00CB45CB" w:rsidRDefault="00353821" w:rsidP="00353821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0E6E4D" w:rsidRPr="00CB45CB" w:rsidRDefault="00CB45CB" w:rsidP="00353821">
      <w:pPr>
        <w:jc w:val="center"/>
        <w:rPr>
          <w:sz w:val="32"/>
          <w:szCs w:val="32"/>
          <w:lang w:val="uk-UA"/>
        </w:rPr>
      </w:pPr>
      <w:r w:rsidRPr="00CB45CB">
        <w:rPr>
          <w:sz w:val="32"/>
          <w:szCs w:val="32"/>
          <w:lang w:val="uk-UA"/>
        </w:rPr>
        <w:t>(Нова редакція від 25.03.2021)</w:t>
      </w:r>
      <w:r w:rsidR="00353821" w:rsidRPr="00CB45CB">
        <w:rPr>
          <w:sz w:val="32"/>
          <w:szCs w:val="32"/>
          <w:lang w:val="uk-UA"/>
        </w:rPr>
        <w:t xml:space="preserve">            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  </w:t>
      </w:r>
    </w:p>
    <w:p w:rsidR="00353821" w:rsidRPr="006632B7" w:rsidRDefault="002604A4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22 березня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</w:t>
      </w:r>
      <w:r w:rsidR="00353821">
        <w:rPr>
          <w:b/>
          <w:sz w:val="28"/>
          <w:lang w:val="uk-UA"/>
        </w:rPr>
        <w:t xml:space="preserve">       </w:t>
      </w:r>
      <w:r w:rsidR="00A33C14">
        <w:rPr>
          <w:b/>
          <w:sz w:val="28"/>
          <w:lang w:val="uk-UA"/>
        </w:rPr>
        <w:t xml:space="preserve">          </w:t>
      </w:r>
      <w:r w:rsidR="00534250">
        <w:rPr>
          <w:b/>
          <w:sz w:val="28"/>
          <w:lang w:val="uk-UA"/>
        </w:rPr>
        <w:t xml:space="preserve">        </w:t>
      </w:r>
      <w:r w:rsidR="00C62827">
        <w:rPr>
          <w:b/>
          <w:sz w:val="28"/>
          <w:lang w:val="uk-UA"/>
        </w:rPr>
        <w:t xml:space="preserve">   </w:t>
      </w:r>
      <w:r w:rsidR="00534250">
        <w:rPr>
          <w:b/>
          <w:sz w:val="28"/>
          <w:lang w:val="uk-UA"/>
        </w:rPr>
        <w:t xml:space="preserve">   </w:t>
      </w:r>
      <w:r>
        <w:rPr>
          <w:b/>
          <w:sz w:val="28"/>
          <w:lang w:val="uk-UA"/>
        </w:rPr>
        <w:t xml:space="preserve">               </w:t>
      </w:r>
      <w:r w:rsidR="00353821">
        <w:rPr>
          <w:b/>
          <w:sz w:val="28"/>
          <w:lang w:val="uk-UA"/>
        </w:rPr>
        <w:t>№</w:t>
      </w:r>
      <w:r w:rsidR="00CB45CB">
        <w:rPr>
          <w:b/>
          <w:sz w:val="28"/>
          <w:lang w:val="uk-UA"/>
        </w:rPr>
        <w:t>272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EE3466" w:rsidTr="006C186E">
        <w:tc>
          <w:tcPr>
            <w:tcW w:w="4786" w:type="dxa"/>
            <w:shd w:val="clear" w:color="auto" w:fill="auto"/>
          </w:tcPr>
          <w:p w:rsidR="00353821" w:rsidRPr="006632B7" w:rsidRDefault="002F3E41" w:rsidP="002F3E4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15.12.2020 №25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</w:t>
            </w:r>
            <w:proofErr w:type="spellStart"/>
            <w:r w:rsidRPr="00652A9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2021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D556B6">
        <w:rPr>
          <w:sz w:val="28"/>
          <w:lang w:val="uk-UA"/>
        </w:rPr>
        <w:t xml:space="preserve">, </w:t>
      </w:r>
      <w:r w:rsidR="00E67197">
        <w:rPr>
          <w:sz w:val="28"/>
          <w:lang w:val="uk-UA"/>
        </w:rPr>
        <w:t xml:space="preserve">враховуючи лист фінансового управління виконавчого комітету Вараської міської ради від 09.03.2021 №01-14/93 та рекомендації адміністративної колегії Західного міжобласного територіального відділення Антимонопольного комітету України від 16.03.2021 №63/20-рк/к,  відповідно до частини другої  статті 46 рішення Вараської міської ради від 10.11.2020 №5 «Про Регламент Вараської міської ради восьмого скликання», </w:t>
      </w:r>
      <w:r>
        <w:rPr>
          <w:sz w:val="28"/>
          <w:lang w:val="uk-UA"/>
        </w:rPr>
        <w:t>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>кої діяльності»</w:t>
      </w:r>
      <w:r w:rsidR="00130274">
        <w:rPr>
          <w:sz w:val="28"/>
          <w:lang w:val="uk-UA"/>
        </w:rPr>
        <w:t xml:space="preserve">, </w:t>
      </w:r>
      <w:r>
        <w:rPr>
          <w:sz w:val="28"/>
          <w:lang w:val="uk-UA"/>
        </w:rPr>
        <w:t>керуючись п</w:t>
      </w:r>
      <w:r w:rsidR="00C43456">
        <w:rPr>
          <w:sz w:val="28"/>
          <w:lang w:val="uk-UA"/>
        </w:rPr>
        <w:t>унктами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7</w:t>
      </w:r>
      <w:r w:rsidR="00C43456">
        <w:rPr>
          <w:sz w:val="28"/>
          <w:lang w:val="uk-UA"/>
        </w:rPr>
        <w:t>, 44</w:t>
      </w:r>
      <w:r>
        <w:rPr>
          <w:sz w:val="28"/>
          <w:lang w:val="uk-UA"/>
        </w:rPr>
        <w:t xml:space="preserve">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="00487766">
        <w:rPr>
          <w:sz w:val="28"/>
          <w:lang w:val="uk-UA"/>
        </w:rPr>
        <w:t>першої</w:t>
      </w:r>
      <w:r w:rsidRPr="001B6BA2"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F3E41">
        <w:rPr>
          <w:sz w:val="28"/>
          <w:lang w:val="uk-UA"/>
        </w:rPr>
        <w:t xml:space="preserve">Внести до рішення Вараської міської ради від 15.12.2020 №25 «Про затвердження плану діяльності Вараської міської ради з підготовки </w:t>
      </w:r>
      <w:proofErr w:type="spellStart"/>
      <w:r w:rsidR="002F3E41">
        <w:rPr>
          <w:sz w:val="28"/>
          <w:lang w:val="uk-UA"/>
        </w:rPr>
        <w:t>проєктів</w:t>
      </w:r>
      <w:proofErr w:type="spellEnd"/>
      <w:r w:rsidR="002F3E41">
        <w:rPr>
          <w:sz w:val="28"/>
          <w:lang w:val="uk-UA"/>
        </w:rPr>
        <w:t xml:space="preserve"> регуляторних актів на 2021 рік», такі зміни: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2F3E4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до ріш</w:t>
      </w:r>
      <w:r w:rsidR="00C62827">
        <w:rPr>
          <w:sz w:val="28"/>
          <w:lang w:val="uk-UA"/>
        </w:rPr>
        <w:t>ення доповнити наступними пунктами</w:t>
      </w:r>
      <w:r w:rsidR="007E475C">
        <w:rPr>
          <w:sz w:val="28"/>
          <w:lang w:val="uk-UA"/>
        </w:rPr>
        <w:t xml:space="preserve"> 11, 12</w:t>
      </w:r>
      <w:r w:rsidR="00C62827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CB45CB">
        <w:rPr>
          <w:sz w:val="28"/>
          <w:lang w:val="uk-UA"/>
        </w:rPr>
        <w:t xml:space="preserve">13 </w:t>
      </w:r>
      <w:r>
        <w:rPr>
          <w:sz w:val="28"/>
          <w:lang w:val="uk-UA"/>
        </w:rPr>
        <w:t>а саме:</w:t>
      </w:r>
    </w:p>
    <w:p w:rsidR="002F3E41" w:rsidRDefault="002F3E41" w:rsidP="00353821">
      <w:pPr>
        <w:ind w:firstLine="900"/>
        <w:jc w:val="both"/>
        <w:rPr>
          <w:sz w:val="28"/>
          <w:lang w:val="uk-UA"/>
        </w:rPr>
      </w:pPr>
    </w:p>
    <w:p w:rsidR="002F325C" w:rsidRDefault="002F325C" w:rsidP="00353821">
      <w:pPr>
        <w:ind w:firstLine="900"/>
        <w:jc w:val="both"/>
        <w:rPr>
          <w:sz w:val="28"/>
          <w:lang w:val="uk-UA"/>
        </w:rPr>
      </w:pPr>
    </w:p>
    <w:p w:rsidR="00620D5A" w:rsidRDefault="00620D5A" w:rsidP="004A5AF6">
      <w:pPr>
        <w:rPr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22"/>
        <w:gridCol w:w="2835"/>
        <w:gridCol w:w="2835"/>
        <w:gridCol w:w="1276"/>
        <w:gridCol w:w="1984"/>
      </w:tblGrid>
      <w:tr w:rsidR="002F3E41" w:rsidRPr="00F950A1" w:rsidTr="00645939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>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2F3E41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F3E41" w:rsidRPr="00F950A1" w:rsidRDefault="007E475C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2F3E4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7D2392" w:rsidRDefault="00673999" w:rsidP="00E771FD">
            <w:pPr>
              <w:jc w:val="center"/>
              <w:rPr>
                <w:sz w:val="24"/>
                <w:szCs w:val="24"/>
                <w:lang w:val="uk-UA"/>
              </w:rPr>
            </w:pPr>
            <w:r w:rsidRPr="00D556B6">
              <w:rPr>
                <w:sz w:val="24"/>
                <w:szCs w:val="24"/>
              </w:rPr>
              <w:t xml:space="preserve">Про </w:t>
            </w:r>
            <w:proofErr w:type="spellStart"/>
            <w:r w:rsidRPr="00D556B6">
              <w:rPr>
                <w:sz w:val="24"/>
                <w:szCs w:val="24"/>
              </w:rPr>
              <w:t>затвердження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r w:rsidR="007D2392">
              <w:rPr>
                <w:sz w:val="24"/>
                <w:szCs w:val="24"/>
                <w:lang w:val="uk-UA"/>
              </w:rPr>
              <w:t>Положення про туристичний збі</w:t>
            </w:r>
            <w:proofErr w:type="gramStart"/>
            <w:r w:rsidR="007D2392">
              <w:rPr>
                <w:sz w:val="24"/>
                <w:szCs w:val="24"/>
                <w:lang w:val="uk-UA"/>
              </w:rPr>
              <w:t>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D556B6" w:rsidRDefault="007D2392" w:rsidP="00E771FD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положень пункту 12.3 статті 12, статті 268 «Податкового кодексу України»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487766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 квартал</w:t>
            </w:r>
            <w:r w:rsidR="002F3E41" w:rsidRPr="00F950A1">
              <w:rPr>
                <w:sz w:val="24"/>
                <w:szCs w:val="24"/>
                <w:lang w:val="uk-UA"/>
              </w:rPr>
              <w:t xml:space="preserve"> 202</w:t>
            </w:r>
            <w:r w:rsidR="00D556B6">
              <w:rPr>
                <w:sz w:val="24"/>
                <w:szCs w:val="24"/>
                <w:lang w:val="uk-UA"/>
              </w:rPr>
              <w:t>1</w:t>
            </w:r>
            <w:r w:rsidR="002F3E41"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7D2392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7D2392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EC06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E771F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>Положення про транспортний податок</w:t>
            </w:r>
          </w:p>
          <w:p w:rsidR="007D2392" w:rsidRPr="00F950A1" w:rsidRDefault="007D2392" w:rsidP="00E771F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E771FD">
            <w:pPr>
              <w:jc w:val="both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Забезпечення виконання положень </w:t>
            </w:r>
            <w:r>
              <w:rPr>
                <w:sz w:val="24"/>
                <w:szCs w:val="24"/>
                <w:lang w:val="uk-UA"/>
              </w:rPr>
              <w:t xml:space="preserve">пункту 12.3 статті 12, статті 267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Податкового</w:t>
            </w:r>
            <w:proofErr w:type="spellEnd"/>
            <w:r>
              <w:rPr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487766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 квартал</w:t>
            </w:r>
            <w:r w:rsidR="007D2392" w:rsidRPr="00F950A1">
              <w:rPr>
                <w:sz w:val="24"/>
                <w:szCs w:val="24"/>
                <w:lang w:val="uk-UA"/>
              </w:rPr>
              <w:t xml:space="preserve"> 202</w:t>
            </w:r>
            <w:r w:rsidR="007D2392">
              <w:rPr>
                <w:sz w:val="24"/>
                <w:szCs w:val="24"/>
                <w:lang w:val="uk-UA"/>
              </w:rPr>
              <w:t>1</w:t>
            </w:r>
            <w:r w:rsidR="007D2392"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92" w:rsidRPr="00F950A1" w:rsidRDefault="007D2392" w:rsidP="00E771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CB45CB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Default="00CB45CB" w:rsidP="00EC061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F950A1" w:rsidRDefault="00CB45CB" w:rsidP="000C15D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8815F0" w:rsidRDefault="00E67197" w:rsidP="000C15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 внесення з</w:t>
            </w:r>
            <w:r w:rsidR="00800A69">
              <w:rPr>
                <w:color w:val="000000"/>
                <w:sz w:val="24"/>
                <w:szCs w:val="24"/>
                <w:lang w:val="uk-UA"/>
              </w:rPr>
              <w:t>мін до рішення Вараської міської ради від 03.04.2020 №1721 «</w:t>
            </w:r>
            <w:r w:rsidR="00800A69"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="00800A69"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пільг</w:t>
            </w:r>
            <w:proofErr w:type="spellEnd"/>
            <w:r w:rsidR="00800A69"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="00800A69"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="00800A69" w:rsidRPr="006C186E">
              <w:rPr>
                <w:color w:val="000000"/>
                <w:sz w:val="24"/>
                <w:szCs w:val="24"/>
              </w:rPr>
              <w:t xml:space="preserve"> земельного </w:t>
            </w:r>
            <w:proofErr w:type="spellStart"/>
            <w:r w:rsidR="00800A69"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  <w:r w:rsidR="00800A69" w:rsidRPr="008815F0">
              <w:rPr>
                <w:sz w:val="24"/>
                <w:szCs w:val="24"/>
                <w:lang w:val="uk-UA"/>
              </w:rPr>
              <w:t xml:space="preserve"> </w:t>
            </w:r>
            <w:r w:rsidR="00CB45CB" w:rsidRPr="008815F0">
              <w:rPr>
                <w:sz w:val="24"/>
                <w:szCs w:val="24"/>
                <w:lang w:val="uk-UA"/>
              </w:rPr>
              <w:t>на 202</w:t>
            </w:r>
            <w:r w:rsidR="00CB45CB">
              <w:rPr>
                <w:sz w:val="24"/>
                <w:szCs w:val="24"/>
                <w:lang w:val="uk-UA"/>
              </w:rPr>
              <w:t>1</w:t>
            </w:r>
            <w:r w:rsidR="00CB45CB" w:rsidRPr="008815F0">
              <w:rPr>
                <w:sz w:val="24"/>
                <w:szCs w:val="24"/>
                <w:lang w:val="uk-UA"/>
              </w:rPr>
              <w:t xml:space="preserve"> рік</w:t>
            </w:r>
            <w:r w:rsidR="00800A6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8815F0" w:rsidRDefault="00CB45CB" w:rsidP="00E6719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 w:rsidR="00E67197">
              <w:rPr>
                <w:sz w:val="24"/>
                <w:szCs w:val="24"/>
                <w:lang w:val="uk-UA"/>
              </w:rPr>
              <w:t xml:space="preserve"> статті 4</w:t>
            </w:r>
            <w:r w:rsidRPr="008815F0">
              <w:rPr>
                <w:sz w:val="24"/>
                <w:szCs w:val="24"/>
                <w:lang w:val="uk-UA"/>
              </w:rPr>
              <w:t xml:space="preserve"> </w:t>
            </w:r>
            <w:r w:rsidR="00E67197">
              <w:rPr>
                <w:sz w:val="24"/>
                <w:szCs w:val="24"/>
                <w:lang w:val="uk-UA"/>
              </w:rPr>
              <w:t>Закону України «Про захист економічної конкуренції»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F950A1" w:rsidRDefault="00CB45CB" w:rsidP="000C15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 квартал</w:t>
            </w:r>
            <w:r w:rsidRPr="00F950A1">
              <w:rPr>
                <w:sz w:val="24"/>
                <w:szCs w:val="24"/>
                <w:lang w:val="uk-UA"/>
              </w:rPr>
              <w:t xml:space="preserve"> 202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CB" w:rsidRPr="00F950A1" w:rsidRDefault="00CB45CB" w:rsidP="000C15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</w:tbl>
    <w:p w:rsidR="003E0518" w:rsidRDefault="003E0518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2F3E41" w:rsidRDefault="002F3E41" w:rsidP="002F3E41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D556B6" w:rsidRDefault="00D556B6" w:rsidP="002F3E41">
      <w:pPr>
        <w:ind w:right="-81" w:firstLine="900"/>
        <w:jc w:val="both"/>
        <w:rPr>
          <w:sz w:val="28"/>
          <w:lang w:val="uk-UA"/>
        </w:rPr>
      </w:pPr>
    </w:p>
    <w:p w:rsidR="002F3E41" w:rsidRDefault="002F3E41" w:rsidP="002F3E41">
      <w:pPr>
        <w:tabs>
          <w:tab w:val="left" w:pos="1276"/>
        </w:tabs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рішення покласти на постійну депутатську комісію з</w:t>
      </w:r>
      <w:r w:rsidRPr="007E70B7">
        <w:rPr>
          <w:rStyle w:val="a4"/>
          <w:sz w:val="28"/>
          <w:szCs w:val="28"/>
          <w:lang w:val="uk-UA"/>
        </w:rPr>
        <w:t xml:space="preserve"> </w:t>
      </w:r>
      <w:r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2F3E41" w:rsidRDefault="002F3E41" w:rsidP="002F3E4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sectPr w:rsidR="002F3E41" w:rsidSect="002F325C">
      <w:headerReference w:type="first" r:id="rId8"/>
      <w:pgSz w:w="11906" w:h="16838"/>
      <w:pgMar w:top="1276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45E" w:rsidRDefault="0061545E" w:rsidP="0050119F">
      <w:r>
        <w:separator/>
      </w:r>
    </w:p>
  </w:endnote>
  <w:endnote w:type="continuationSeparator" w:id="0">
    <w:p w:rsidR="0061545E" w:rsidRDefault="0061545E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45E" w:rsidRDefault="0061545E" w:rsidP="0050119F">
      <w:r>
        <w:separator/>
      </w:r>
    </w:p>
  </w:footnote>
  <w:footnote w:type="continuationSeparator" w:id="0">
    <w:p w:rsidR="0061545E" w:rsidRDefault="0061545E" w:rsidP="0050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4D" w:rsidRDefault="000E6E4D">
    <w:pPr>
      <w:pStyle w:val="a8"/>
      <w:jc w:val="center"/>
    </w:pPr>
  </w:p>
  <w:p w:rsidR="000E6E4D" w:rsidRDefault="000E6E4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821"/>
    <w:rsid w:val="00010193"/>
    <w:rsid w:val="00022B5A"/>
    <w:rsid w:val="00027A56"/>
    <w:rsid w:val="00042396"/>
    <w:rsid w:val="0004334A"/>
    <w:rsid w:val="00071D7B"/>
    <w:rsid w:val="000935DD"/>
    <w:rsid w:val="000A1465"/>
    <w:rsid w:val="000C419F"/>
    <w:rsid w:val="000C5FF0"/>
    <w:rsid w:val="000E6E4D"/>
    <w:rsid w:val="000E76BB"/>
    <w:rsid w:val="000E7A99"/>
    <w:rsid w:val="000F2B88"/>
    <w:rsid w:val="0010077B"/>
    <w:rsid w:val="001257E3"/>
    <w:rsid w:val="00130274"/>
    <w:rsid w:val="001320E3"/>
    <w:rsid w:val="001601BA"/>
    <w:rsid w:val="0016034E"/>
    <w:rsid w:val="001634D3"/>
    <w:rsid w:val="001761C3"/>
    <w:rsid w:val="001A0A03"/>
    <w:rsid w:val="001C7B6B"/>
    <w:rsid w:val="00231CC3"/>
    <w:rsid w:val="002604A4"/>
    <w:rsid w:val="002C3EEE"/>
    <w:rsid w:val="002C762C"/>
    <w:rsid w:val="002F212C"/>
    <w:rsid w:val="002F325C"/>
    <w:rsid w:val="002F3E41"/>
    <w:rsid w:val="00306B09"/>
    <w:rsid w:val="00324F87"/>
    <w:rsid w:val="00330406"/>
    <w:rsid w:val="00353821"/>
    <w:rsid w:val="0036632F"/>
    <w:rsid w:val="003A2DCA"/>
    <w:rsid w:val="003C3DAF"/>
    <w:rsid w:val="003E0518"/>
    <w:rsid w:val="003F062F"/>
    <w:rsid w:val="004009D8"/>
    <w:rsid w:val="00471E08"/>
    <w:rsid w:val="00476414"/>
    <w:rsid w:val="004816D8"/>
    <w:rsid w:val="00487766"/>
    <w:rsid w:val="00495102"/>
    <w:rsid w:val="004A5AF6"/>
    <w:rsid w:val="004A62AB"/>
    <w:rsid w:val="004A7FD2"/>
    <w:rsid w:val="004D0AB1"/>
    <w:rsid w:val="004E457F"/>
    <w:rsid w:val="004F0636"/>
    <w:rsid w:val="0050119F"/>
    <w:rsid w:val="0051532B"/>
    <w:rsid w:val="00534250"/>
    <w:rsid w:val="005B3AA1"/>
    <w:rsid w:val="005B7BDC"/>
    <w:rsid w:val="005D00EE"/>
    <w:rsid w:val="005D589F"/>
    <w:rsid w:val="005F489F"/>
    <w:rsid w:val="00603746"/>
    <w:rsid w:val="0061545E"/>
    <w:rsid w:val="00620D5A"/>
    <w:rsid w:val="00632397"/>
    <w:rsid w:val="00645939"/>
    <w:rsid w:val="00650E0B"/>
    <w:rsid w:val="00653B0E"/>
    <w:rsid w:val="00673999"/>
    <w:rsid w:val="006C0C23"/>
    <w:rsid w:val="006C186E"/>
    <w:rsid w:val="006E793B"/>
    <w:rsid w:val="007478FF"/>
    <w:rsid w:val="007508CA"/>
    <w:rsid w:val="007B1D1B"/>
    <w:rsid w:val="007C0EF7"/>
    <w:rsid w:val="007C107C"/>
    <w:rsid w:val="007D2392"/>
    <w:rsid w:val="007E475C"/>
    <w:rsid w:val="007F5D49"/>
    <w:rsid w:val="00800A69"/>
    <w:rsid w:val="0083150B"/>
    <w:rsid w:val="008752A2"/>
    <w:rsid w:val="008815F0"/>
    <w:rsid w:val="00895FEB"/>
    <w:rsid w:val="008976E8"/>
    <w:rsid w:val="008B0E1A"/>
    <w:rsid w:val="008B13D1"/>
    <w:rsid w:val="008F31A3"/>
    <w:rsid w:val="00953871"/>
    <w:rsid w:val="009728F2"/>
    <w:rsid w:val="009B50B3"/>
    <w:rsid w:val="009D0548"/>
    <w:rsid w:val="00A03916"/>
    <w:rsid w:val="00A14DD9"/>
    <w:rsid w:val="00A20731"/>
    <w:rsid w:val="00A329D1"/>
    <w:rsid w:val="00A33C14"/>
    <w:rsid w:val="00A805EA"/>
    <w:rsid w:val="00A87ECB"/>
    <w:rsid w:val="00AE778F"/>
    <w:rsid w:val="00B061B9"/>
    <w:rsid w:val="00B0641D"/>
    <w:rsid w:val="00B70926"/>
    <w:rsid w:val="00B716AD"/>
    <w:rsid w:val="00B92B45"/>
    <w:rsid w:val="00BA5ADE"/>
    <w:rsid w:val="00BB692B"/>
    <w:rsid w:val="00BE421C"/>
    <w:rsid w:val="00C01624"/>
    <w:rsid w:val="00C20EA0"/>
    <w:rsid w:val="00C43456"/>
    <w:rsid w:val="00C44B7F"/>
    <w:rsid w:val="00C62827"/>
    <w:rsid w:val="00CB45CB"/>
    <w:rsid w:val="00CF1EAE"/>
    <w:rsid w:val="00D1092D"/>
    <w:rsid w:val="00D178B6"/>
    <w:rsid w:val="00D556B6"/>
    <w:rsid w:val="00D75503"/>
    <w:rsid w:val="00DC4668"/>
    <w:rsid w:val="00DD0F15"/>
    <w:rsid w:val="00E54333"/>
    <w:rsid w:val="00E5797F"/>
    <w:rsid w:val="00E61477"/>
    <w:rsid w:val="00E67197"/>
    <w:rsid w:val="00E703B8"/>
    <w:rsid w:val="00E771FD"/>
    <w:rsid w:val="00E83B24"/>
    <w:rsid w:val="00E901B0"/>
    <w:rsid w:val="00E91EDF"/>
    <w:rsid w:val="00EB542F"/>
    <w:rsid w:val="00EC061C"/>
    <w:rsid w:val="00EE3466"/>
    <w:rsid w:val="00F044C3"/>
    <w:rsid w:val="00F108EA"/>
    <w:rsid w:val="00F4538A"/>
    <w:rsid w:val="00F70C14"/>
    <w:rsid w:val="00F819F1"/>
    <w:rsid w:val="00F85E60"/>
    <w:rsid w:val="00FD4B99"/>
    <w:rsid w:val="00FF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288BD6-6F49-4DB3-8195-6F2D3247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Userr</cp:lastModifiedBy>
  <cp:revision>5</cp:revision>
  <cp:lastPrinted>2021-03-25T14:39:00Z</cp:lastPrinted>
  <dcterms:created xsi:type="dcterms:W3CDTF">2021-03-25T10:31:00Z</dcterms:created>
  <dcterms:modified xsi:type="dcterms:W3CDTF">2021-03-26T08:44:00Z</dcterms:modified>
</cp:coreProperties>
</file>