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val="en-US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  <w:r w:rsidR="009B61FD" w:rsidRPr="009B6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  В.Тацюк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                 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6B7D11" w:rsidRDefault="006B7D11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  червня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E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</w:t>
      </w:r>
      <w:r w:rsidR="008E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  <w:bookmarkStart w:id="0" w:name="_GoBack"/>
      <w:bookmarkEnd w:id="0"/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C354E" w:rsidRDefault="009B61FD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Бюджетним кодексом України, Законом України «Про місцеве самоврядування в Україні»,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Default="00CC354E" w:rsidP="009A1CDB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20 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CC3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бюджет Вараської міської територіальної громади на 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6E48F5" w:rsidRPr="006E48F5"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156, від 05.03.2021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169, від 31.03.2021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9B61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 територіальної громади на 2021 рік»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  <w:r w:rsidRPr="00C33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43A" w:rsidRPr="000F03F2" w:rsidRDefault="00B2243A" w:rsidP="00D152D1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CD79E4" w:rsidRDefault="00CC354E" w:rsidP="006774DE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територіальної громади на 202</w:t>
      </w:r>
      <w:r w:rsidR="00AF2D97"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D11"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35 657</w:t>
      </w: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9E4"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CD79E4"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E19"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</w:t>
      </w:r>
      <w:r w:rsid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джетних коштів загального фонду.</w:t>
      </w:r>
    </w:p>
    <w:p w:rsidR="00AF2D97" w:rsidRPr="00EB3628" w:rsidRDefault="00AF2D97" w:rsidP="00AF2D97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>25 3</w:t>
      </w:r>
      <w:r w:rsid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38 641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>,96</w:t>
      </w:r>
      <w:r w:rsidR="00C1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та дефіцит спеціального  фонду бюджету у сумі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>62 963 954</w:t>
      </w:r>
      <w:r w:rsidR="00A9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>62 214 374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C16BA6">
        <w:rPr>
          <w:rFonts w:ascii="Times New Roman" w:eastAsia="Times New Roman" w:hAnsi="Times New Roman" w:cs="Times New Roman"/>
          <w:sz w:val="28"/>
          <w:szCs w:val="28"/>
          <w:lang w:eastAsia="ru-RU"/>
        </w:rPr>
        <w:t>2 157 684,94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B2243A" w:rsidRPr="00EB3628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 з додатком </w:t>
      </w:r>
      <w:r w:rsidR="00462E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EB3628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80256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EB3628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9B242B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E24">
        <w:rPr>
          <w:rFonts w:ascii="Times New Roman" w:eastAsia="Times New Roman" w:hAnsi="Times New Roman" w:cs="Times New Roman"/>
          <w:sz w:val="28"/>
          <w:szCs w:val="28"/>
          <w:lang w:eastAsia="ru-RU"/>
        </w:rPr>
        <w:t>695 552 994,98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EB3628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AB7EBF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305E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:rsidR="004E2305" w:rsidRPr="00EB3628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E07B73" w:rsidRPr="00EB3628" w:rsidRDefault="00E07B73" w:rsidP="00E07B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EB3628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EB3628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EB3628" w:rsidRDefault="006A0D58" w:rsidP="00CC354E">
      <w:pPr>
        <w:tabs>
          <w:tab w:val="left" w:pos="0"/>
        </w:tabs>
        <w:ind w:firstLine="851"/>
      </w:pPr>
    </w:p>
    <w:sectPr w:rsidR="006A40ED" w:rsidRPr="00EB3628" w:rsidSect="009B27CE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D58" w:rsidRDefault="006A0D58">
      <w:pPr>
        <w:spacing w:after="0" w:line="240" w:lineRule="auto"/>
      </w:pPr>
      <w:r>
        <w:separator/>
      </w:r>
    </w:p>
  </w:endnote>
  <w:endnote w:type="continuationSeparator" w:id="0">
    <w:p w:rsidR="006A0D58" w:rsidRDefault="006A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6A0D58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6A0D58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D58" w:rsidRDefault="006A0D58">
      <w:pPr>
        <w:spacing w:after="0" w:line="240" w:lineRule="auto"/>
      </w:pPr>
      <w:r>
        <w:separator/>
      </w:r>
    </w:p>
  </w:footnote>
  <w:footnote w:type="continuationSeparator" w:id="0">
    <w:p w:rsidR="006A0D58" w:rsidRDefault="006A0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E404E">
      <w:rPr>
        <w:noProof/>
      </w:rPr>
      <w:t>2</w:t>
    </w:r>
    <w:r>
      <w:fldChar w:fldCharType="end"/>
    </w:r>
  </w:p>
  <w:p w:rsidR="009B27CE" w:rsidRDefault="006A0D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991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971F8"/>
    <w:rsid w:val="000F03F2"/>
    <w:rsid w:val="00114799"/>
    <w:rsid w:val="00174ED6"/>
    <w:rsid w:val="001C6ADB"/>
    <w:rsid w:val="001E37F4"/>
    <w:rsid w:val="001F4F0C"/>
    <w:rsid w:val="002003FB"/>
    <w:rsid w:val="00221BF3"/>
    <w:rsid w:val="00224D32"/>
    <w:rsid w:val="00225F15"/>
    <w:rsid w:val="00251308"/>
    <w:rsid w:val="00293898"/>
    <w:rsid w:val="002B0242"/>
    <w:rsid w:val="002C1A67"/>
    <w:rsid w:val="002E03C0"/>
    <w:rsid w:val="002E5C98"/>
    <w:rsid w:val="00305E24"/>
    <w:rsid w:val="003150F4"/>
    <w:rsid w:val="00334A3C"/>
    <w:rsid w:val="00356825"/>
    <w:rsid w:val="003B4196"/>
    <w:rsid w:val="003B4BF1"/>
    <w:rsid w:val="003E2CC7"/>
    <w:rsid w:val="0041077C"/>
    <w:rsid w:val="00433404"/>
    <w:rsid w:val="00462E20"/>
    <w:rsid w:val="00464FCD"/>
    <w:rsid w:val="00481A90"/>
    <w:rsid w:val="004A3C0F"/>
    <w:rsid w:val="004D0446"/>
    <w:rsid w:val="004E2305"/>
    <w:rsid w:val="005522D9"/>
    <w:rsid w:val="00585915"/>
    <w:rsid w:val="00595EA9"/>
    <w:rsid w:val="005B0258"/>
    <w:rsid w:val="005B5F3E"/>
    <w:rsid w:val="00615935"/>
    <w:rsid w:val="006A0D58"/>
    <w:rsid w:val="006B58A9"/>
    <w:rsid w:val="006B7D11"/>
    <w:rsid w:val="006E48F5"/>
    <w:rsid w:val="006E6B5E"/>
    <w:rsid w:val="006F04C1"/>
    <w:rsid w:val="006F7FB1"/>
    <w:rsid w:val="00730838"/>
    <w:rsid w:val="00771C24"/>
    <w:rsid w:val="00791304"/>
    <w:rsid w:val="007C04DF"/>
    <w:rsid w:val="007D06AC"/>
    <w:rsid w:val="00802569"/>
    <w:rsid w:val="00812E78"/>
    <w:rsid w:val="00835AF3"/>
    <w:rsid w:val="00895E19"/>
    <w:rsid w:val="008B584F"/>
    <w:rsid w:val="008C6F7A"/>
    <w:rsid w:val="008E404E"/>
    <w:rsid w:val="008F6994"/>
    <w:rsid w:val="00984599"/>
    <w:rsid w:val="009924DB"/>
    <w:rsid w:val="009A13D6"/>
    <w:rsid w:val="009A1CDB"/>
    <w:rsid w:val="009A5E51"/>
    <w:rsid w:val="009B242B"/>
    <w:rsid w:val="009B61FD"/>
    <w:rsid w:val="009B7CBE"/>
    <w:rsid w:val="009F5718"/>
    <w:rsid w:val="00A47D56"/>
    <w:rsid w:val="00A67B1C"/>
    <w:rsid w:val="00A97E80"/>
    <w:rsid w:val="00AB7EBF"/>
    <w:rsid w:val="00AE5669"/>
    <w:rsid w:val="00AE6BEE"/>
    <w:rsid w:val="00AF2D97"/>
    <w:rsid w:val="00B2243A"/>
    <w:rsid w:val="00B92E83"/>
    <w:rsid w:val="00BB0E21"/>
    <w:rsid w:val="00BC6515"/>
    <w:rsid w:val="00BD65D7"/>
    <w:rsid w:val="00C16BA6"/>
    <w:rsid w:val="00C33371"/>
    <w:rsid w:val="00C459FF"/>
    <w:rsid w:val="00C5547B"/>
    <w:rsid w:val="00C800CA"/>
    <w:rsid w:val="00C81D2D"/>
    <w:rsid w:val="00CA4E20"/>
    <w:rsid w:val="00CC354E"/>
    <w:rsid w:val="00CD79E4"/>
    <w:rsid w:val="00D152D1"/>
    <w:rsid w:val="00D3149E"/>
    <w:rsid w:val="00D31F87"/>
    <w:rsid w:val="00D347DB"/>
    <w:rsid w:val="00D428F4"/>
    <w:rsid w:val="00DA1A05"/>
    <w:rsid w:val="00DD6805"/>
    <w:rsid w:val="00E07B73"/>
    <w:rsid w:val="00E456DA"/>
    <w:rsid w:val="00EB3628"/>
    <w:rsid w:val="00F348C9"/>
    <w:rsid w:val="00F3734D"/>
    <w:rsid w:val="00F861BD"/>
    <w:rsid w:val="00FB75BD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201F"/>
  <w15:docId w15:val="{0BE7010D-BF87-4823-A67F-D902F12B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Петрина Вера</cp:lastModifiedBy>
  <cp:revision>65</cp:revision>
  <cp:lastPrinted>2021-06-08T08:57:00Z</cp:lastPrinted>
  <dcterms:created xsi:type="dcterms:W3CDTF">2020-05-07T12:03:00Z</dcterms:created>
  <dcterms:modified xsi:type="dcterms:W3CDTF">2021-06-09T11:34:00Z</dcterms:modified>
</cp:coreProperties>
</file>