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07E0" w14:textId="77777777" w:rsidR="002B2CEB" w:rsidRPr="003F2BDB" w:rsidRDefault="002B2CEB" w:rsidP="002B2CEB">
      <w:pPr>
        <w:ind w:left="5812"/>
        <w:jc w:val="both"/>
        <w:rPr>
          <w:sz w:val="24"/>
          <w:szCs w:val="24"/>
          <w:lang w:val="uk-UA"/>
        </w:rPr>
      </w:pPr>
      <w:r>
        <w:rPr>
          <w:sz w:val="24"/>
          <w:szCs w:val="24"/>
          <w:lang w:val="uk-UA"/>
        </w:rPr>
        <w:t>ЗАТВЕРДЖЕНО</w:t>
      </w:r>
      <w:r w:rsidRPr="003F2BDB">
        <w:rPr>
          <w:sz w:val="24"/>
          <w:szCs w:val="24"/>
          <w:lang w:val="uk-UA"/>
        </w:rPr>
        <w:t xml:space="preserve"> </w:t>
      </w:r>
    </w:p>
    <w:p w14:paraId="2E7BDB9E" w14:textId="77777777" w:rsidR="002B2CEB" w:rsidRPr="00491039" w:rsidRDefault="002B2CEB" w:rsidP="002B2CEB">
      <w:pPr>
        <w:ind w:left="5812"/>
        <w:jc w:val="both"/>
        <w:rPr>
          <w:sz w:val="24"/>
          <w:szCs w:val="24"/>
          <w:lang w:val="uk-UA"/>
        </w:rPr>
      </w:pPr>
      <w:r w:rsidRPr="00491039">
        <w:rPr>
          <w:sz w:val="24"/>
          <w:szCs w:val="24"/>
          <w:lang w:val="uk-UA"/>
        </w:rPr>
        <w:t>Рішення</w:t>
      </w:r>
      <w:r>
        <w:rPr>
          <w:sz w:val="24"/>
          <w:szCs w:val="24"/>
          <w:lang w:val="uk-UA"/>
        </w:rPr>
        <w:t xml:space="preserve"> </w:t>
      </w:r>
      <w:proofErr w:type="spellStart"/>
      <w:r>
        <w:rPr>
          <w:sz w:val="24"/>
          <w:szCs w:val="24"/>
          <w:lang w:val="uk-UA"/>
        </w:rPr>
        <w:t>Вараської</w:t>
      </w:r>
      <w:proofErr w:type="spellEnd"/>
      <w:r w:rsidRPr="00491039">
        <w:rPr>
          <w:sz w:val="24"/>
          <w:szCs w:val="24"/>
          <w:lang w:val="uk-UA"/>
        </w:rPr>
        <w:t xml:space="preserve"> міської ради </w:t>
      </w:r>
    </w:p>
    <w:p w14:paraId="60A4FB90" w14:textId="77777777" w:rsidR="002B2CEB" w:rsidRPr="00491039" w:rsidRDefault="002B2CEB" w:rsidP="002B2CEB">
      <w:pPr>
        <w:ind w:left="5812"/>
        <w:jc w:val="both"/>
        <w:rPr>
          <w:sz w:val="24"/>
          <w:szCs w:val="24"/>
          <w:lang w:val="uk-UA"/>
        </w:rPr>
      </w:pPr>
      <w:r>
        <w:rPr>
          <w:sz w:val="24"/>
          <w:szCs w:val="24"/>
          <w:lang w:val="uk-UA"/>
        </w:rPr>
        <w:t>в</w:t>
      </w:r>
      <w:r w:rsidRPr="00491039">
        <w:rPr>
          <w:sz w:val="24"/>
          <w:szCs w:val="24"/>
          <w:lang w:val="uk-UA"/>
        </w:rPr>
        <w:t>ід</w:t>
      </w:r>
      <w:r>
        <w:rPr>
          <w:sz w:val="24"/>
          <w:szCs w:val="24"/>
          <w:lang w:val="uk-UA"/>
        </w:rPr>
        <w:t xml:space="preserve"> 22</w:t>
      </w:r>
      <w:r w:rsidR="008515FB">
        <w:rPr>
          <w:sz w:val="24"/>
          <w:szCs w:val="24"/>
          <w:lang w:val="uk-UA"/>
        </w:rPr>
        <w:t xml:space="preserve"> грудня </w:t>
      </w:r>
      <w:r>
        <w:rPr>
          <w:sz w:val="24"/>
          <w:szCs w:val="24"/>
          <w:lang w:val="uk-UA"/>
        </w:rPr>
        <w:t xml:space="preserve">2021 </w:t>
      </w:r>
      <w:r w:rsidRPr="00491039">
        <w:rPr>
          <w:sz w:val="24"/>
          <w:szCs w:val="24"/>
          <w:lang w:val="uk-UA"/>
        </w:rPr>
        <w:t xml:space="preserve">року № </w:t>
      </w:r>
      <w:r>
        <w:rPr>
          <w:sz w:val="24"/>
          <w:szCs w:val="24"/>
          <w:lang w:val="uk-UA"/>
        </w:rPr>
        <w:t xml:space="preserve">1179                   (в редакції рішення </w:t>
      </w:r>
      <w:proofErr w:type="spellStart"/>
      <w:r>
        <w:rPr>
          <w:sz w:val="24"/>
          <w:szCs w:val="24"/>
          <w:lang w:val="uk-UA"/>
        </w:rPr>
        <w:t>Вараської</w:t>
      </w:r>
      <w:proofErr w:type="spellEnd"/>
      <w:r>
        <w:rPr>
          <w:sz w:val="24"/>
          <w:szCs w:val="24"/>
          <w:lang w:val="uk-UA"/>
        </w:rPr>
        <w:t xml:space="preserve"> міської ради від _____________________2022 року № ________________________)</w:t>
      </w:r>
    </w:p>
    <w:p w14:paraId="3453A1DF" w14:textId="77777777" w:rsidR="002B2CEB" w:rsidRPr="002270C0" w:rsidRDefault="002B2CEB" w:rsidP="002B2CEB">
      <w:pPr>
        <w:ind w:left="6372"/>
        <w:jc w:val="both"/>
        <w:rPr>
          <w:b/>
          <w:sz w:val="26"/>
          <w:szCs w:val="26"/>
          <w:lang w:val="uk-UA"/>
        </w:rPr>
      </w:pPr>
    </w:p>
    <w:p w14:paraId="0775CAB2" w14:textId="77777777" w:rsidR="002B2CEB" w:rsidRDefault="002B2CEB" w:rsidP="002B2CEB">
      <w:pPr>
        <w:pStyle w:val="a5"/>
        <w:widowControl w:val="0"/>
        <w:ind w:left="1069"/>
        <w:jc w:val="center"/>
        <w:rPr>
          <w:b/>
          <w:bCs/>
          <w:color w:val="000000"/>
          <w:sz w:val="28"/>
          <w:szCs w:val="28"/>
          <w:lang w:val="uk-UA"/>
        </w:rPr>
      </w:pPr>
      <w:r w:rsidRPr="006270CE">
        <w:rPr>
          <w:b/>
          <w:bCs/>
          <w:color w:val="000000"/>
          <w:sz w:val="28"/>
          <w:szCs w:val="28"/>
          <w:lang w:val="uk-UA"/>
        </w:rPr>
        <w:t>Програм</w:t>
      </w:r>
      <w:r>
        <w:rPr>
          <w:b/>
          <w:bCs/>
          <w:color w:val="000000"/>
          <w:sz w:val="28"/>
          <w:szCs w:val="28"/>
          <w:lang w:val="uk-UA"/>
        </w:rPr>
        <w:t xml:space="preserve">а розвитку земельних відносин </w:t>
      </w:r>
      <w:proofErr w:type="spellStart"/>
      <w:r>
        <w:rPr>
          <w:b/>
          <w:bCs/>
          <w:color w:val="000000"/>
          <w:sz w:val="28"/>
          <w:szCs w:val="28"/>
          <w:lang w:val="uk-UA"/>
        </w:rPr>
        <w:t>Вараської</w:t>
      </w:r>
      <w:proofErr w:type="spellEnd"/>
      <w:r>
        <w:rPr>
          <w:b/>
          <w:bCs/>
          <w:color w:val="000000"/>
          <w:sz w:val="28"/>
          <w:szCs w:val="28"/>
          <w:lang w:val="uk-UA"/>
        </w:rPr>
        <w:t xml:space="preserve"> міської територіальної громади на 2022-2026 роки</w:t>
      </w:r>
      <w:r w:rsidR="00144154" w:rsidRPr="00144154">
        <w:rPr>
          <w:b/>
          <w:bCs/>
          <w:color w:val="000000"/>
          <w:sz w:val="28"/>
          <w:szCs w:val="28"/>
        </w:rPr>
        <w:t xml:space="preserve"> </w:t>
      </w:r>
    </w:p>
    <w:p w14:paraId="4CEDCA9B" w14:textId="77777777" w:rsidR="002B2CEB" w:rsidRDefault="002B2CEB" w:rsidP="002B2CEB">
      <w:pPr>
        <w:pStyle w:val="a5"/>
        <w:widowControl w:val="0"/>
        <w:ind w:left="1069"/>
        <w:jc w:val="center"/>
        <w:rPr>
          <w:b/>
          <w:bCs/>
          <w:color w:val="000000"/>
          <w:sz w:val="28"/>
          <w:szCs w:val="28"/>
          <w:lang w:val="uk-UA"/>
        </w:rPr>
      </w:pPr>
      <w:r>
        <w:rPr>
          <w:b/>
          <w:bCs/>
          <w:color w:val="000000"/>
          <w:sz w:val="28"/>
          <w:szCs w:val="28"/>
          <w:lang w:val="uk-UA"/>
        </w:rPr>
        <w:t>№4100-ПР-01</w:t>
      </w:r>
    </w:p>
    <w:p w14:paraId="59828223" w14:textId="77777777" w:rsidR="002B2CEB" w:rsidRDefault="002B2CEB" w:rsidP="002B2CEB">
      <w:pPr>
        <w:pStyle w:val="a5"/>
        <w:widowControl w:val="0"/>
        <w:ind w:left="1069"/>
        <w:jc w:val="center"/>
        <w:rPr>
          <w:b/>
          <w:bCs/>
          <w:color w:val="000000"/>
          <w:sz w:val="28"/>
          <w:szCs w:val="28"/>
          <w:lang w:val="uk-UA"/>
        </w:rPr>
      </w:pPr>
    </w:p>
    <w:p w14:paraId="7EC74CC8" w14:textId="77777777" w:rsidR="002B2CEB" w:rsidRPr="006270CE" w:rsidRDefault="002B2CEB" w:rsidP="002B2CEB">
      <w:pPr>
        <w:pStyle w:val="a5"/>
        <w:widowControl w:val="0"/>
        <w:ind w:left="1069"/>
        <w:jc w:val="center"/>
        <w:rPr>
          <w:b/>
          <w:bCs/>
          <w:color w:val="000000"/>
          <w:sz w:val="28"/>
          <w:szCs w:val="28"/>
          <w:lang w:val="uk-UA"/>
        </w:rPr>
      </w:pPr>
      <w:r>
        <w:rPr>
          <w:b/>
          <w:bCs/>
          <w:color w:val="000000"/>
          <w:sz w:val="28"/>
          <w:szCs w:val="28"/>
          <w:lang w:val="uk-UA"/>
        </w:rPr>
        <w:t>ПАСПОРТ</w:t>
      </w:r>
    </w:p>
    <w:p w14:paraId="3ED98D37" w14:textId="77777777" w:rsidR="002B2CEB" w:rsidRPr="006270CE" w:rsidRDefault="002B2CEB" w:rsidP="002B2CEB">
      <w:pPr>
        <w:pStyle w:val="a5"/>
        <w:widowControl w:val="0"/>
        <w:ind w:left="1069"/>
        <w:rPr>
          <w:b/>
          <w:bCs/>
          <w:color w:val="000000"/>
          <w:sz w:val="28"/>
          <w:szCs w:val="28"/>
          <w:lang w:val="uk-UA"/>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47"/>
        <w:gridCol w:w="3853"/>
        <w:gridCol w:w="4839"/>
      </w:tblGrid>
      <w:tr w:rsidR="002B2CEB" w:rsidRPr="00075705" w14:paraId="0391DAE0"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3B0B5ADC"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1.</w:t>
            </w:r>
          </w:p>
        </w:tc>
        <w:tc>
          <w:tcPr>
            <w:tcW w:w="2063" w:type="pct"/>
            <w:tcBorders>
              <w:top w:val="single" w:sz="6" w:space="0" w:color="auto"/>
              <w:left w:val="single" w:sz="6" w:space="0" w:color="auto"/>
              <w:bottom w:val="single" w:sz="6" w:space="0" w:color="auto"/>
              <w:right w:val="single" w:sz="6" w:space="0" w:color="auto"/>
            </w:tcBorders>
          </w:tcPr>
          <w:p w14:paraId="3DA988A2" w14:textId="77777777" w:rsidR="002B2CEB" w:rsidRPr="00144154" w:rsidRDefault="002B2CEB" w:rsidP="002B2CEB">
            <w:pPr>
              <w:widowControl w:val="0"/>
              <w:rPr>
                <w:color w:val="000000"/>
                <w:sz w:val="26"/>
                <w:szCs w:val="26"/>
                <w:lang w:val="uk-UA"/>
              </w:rPr>
            </w:pPr>
            <w:r w:rsidRPr="00144154">
              <w:rPr>
                <w:color w:val="000000"/>
                <w:sz w:val="26"/>
                <w:szCs w:val="26"/>
                <w:lang w:val="uk-UA"/>
              </w:rPr>
              <w:t>Ініціатор розроблення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2BEB791B"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Відділ земельних ресурсів виконавчого комітету </w:t>
            </w:r>
            <w:proofErr w:type="spellStart"/>
            <w:r w:rsidRPr="00144154">
              <w:rPr>
                <w:bCs/>
                <w:color w:val="000000"/>
                <w:sz w:val="26"/>
                <w:szCs w:val="26"/>
                <w:lang w:val="uk-UA"/>
              </w:rPr>
              <w:t>Вараської</w:t>
            </w:r>
            <w:proofErr w:type="spellEnd"/>
            <w:r w:rsidRPr="00144154">
              <w:rPr>
                <w:bCs/>
                <w:color w:val="000000"/>
                <w:sz w:val="26"/>
                <w:szCs w:val="26"/>
                <w:lang w:val="uk-UA"/>
              </w:rPr>
              <w:t xml:space="preserve"> міської ради  </w:t>
            </w:r>
          </w:p>
        </w:tc>
      </w:tr>
      <w:tr w:rsidR="002B2CEB" w:rsidRPr="00075705" w14:paraId="05032068"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0D868398"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2.</w:t>
            </w:r>
          </w:p>
        </w:tc>
        <w:tc>
          <w:tcPr>
            <w:tcW w:w="2063" w:type="pct"/>
            <w:tcBorders>
              <w:top w:val="single" w:sz="6" w:space="0" w:color="auto"/>
              <w:left w:val="single" w:sz="6" w:space="0" w:color="auto"/>
              <w:bottom w:val="single" w:sz="6" w:space="0" w:color="auto"/>
              <w:right w:val="single" w:sz="6" w:space="0" w:color="auto"/>
            </w:tcBorders>
          </w:tcPr>
          <w:p w14:paraId="7C7304E1"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 xml:space="preserve">Дата, номер і назва розпорядчого документа органу виконавчої влади про розроблення Програми </w:t>
            </w:r>
          </w:p>
        </w:tc>
        <w:tc>
          <w:tcPr>
            <w:tcW w:w="2591" w:type="pct"/>
            <w:tcBorders>
              <w:top w:val="single" w:sz="6" w:space="0" w:color="auto"/>
              <w:left w:val="single" w:sz="6" w:space="0" w:color="auto"/>
              <w:bottom w:val="single" w:sz="6" w:space="0" w:color="auto"/>
              <w:right w:val="single" w:sz="6" w:space="0" w:color="auto"/>
            </w:tcBorders>
            <w:vAlign w:val="center"/>
          </w:tcPr>
          <w:p w14:paraId="638F2173" w14:textId="77777777" w:rsidR="002B2CEB" w:rsidRPr="00144154" w:rsidRDefault="002B2CEB" w:rsidP="002B2CEB">
            <w:pPr>
              <w:widowControl w:val="0"/>
              <w:tabs>
                <w:tab w:val="left" w:pos="433"/>
              </w:tabs>
              <w:rPr>
                <w:bCs/>
                <w:color w:val="000000"/>
                <w:sz w:val="26"/>
                <w:szCs w:val="26"/>
                <w:lang w:val="uk-UA"/>
              </w:rPr>
            </w:pPr>
            <w:r w:rsidRPr="00144154">
              <w:rPr>
                <w:color w:val="000000"/>
                <w:sz w:val="26"/>
                <w:szCs w:val="26"/>
                <w:lang w:val="uk-UA"/>
              </w:rPr>
              <w:t xml:space="preserve">Земельний та Бюджетний кодекси України, закони України  </w:t>
            </w:r>
            <w:r w:rsidR="008515FB">
              <w:rPr>
                <w:color w:val="000000"/>
                <w:sz w:val="26"/>
                <w:szCs w:val="26"/>
                <w:lang w:val="uk-UA"/>
              </w:rPr>
              <w:t>«</w:t>
            </w:r>
            <w:r w:rsidRPr="00144154">
              <w:rPr>
                <w:color w:val="000000"/>
                <w:sz w:val="26"/>
                <w:szCs w:val="26"/>
                <w:lang w:val="uk-UA"/>
              </w:rPr>
              <w:t>Про землеустрій</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охорону земель</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оцінку земель</w:t>
            </w:r>
            <w:r w:rsidR="008515FB">
              <w:rPr>
                <w:color w:val="000000"/>
                <w:sz w:val="26"/>
                <w:szCs w:val="26"/>
                <w:lang w:val="uk-UA"/>
              </w:rPr>
              <w:t>»</w:t>
            </w:r>
            <w:r w:rsidRPr="00144154">
              <w:rPr>
                <w:color w:val="000000"/>
                <w:sz w:val="26"/>
                <w:szCs w:val="26"/>
                <w:lang w:val="uk-UA"/>
              </w:rPr>
              <w:t xml:space="preserve">, </w:t>
            </w:r>
            <w:r w:rsidR="008515FB">
              <w:rPr>
                <w:color w:val="000000"/>
                <w:sz w:val="26"/>
                <w:szCs w:val="26"/>
                <w:lang w:val="uk-UA"/>
              </w:rPr>
              <w:t>«</w:t>
            </w:r>
            <w:r w:rsidRPr="00144154">
              <w:rPr>
                <w:color w:val="000000"/>
                <w:sz w:val="26"/>
                <w:szCs w:val="26"/>
                <w:lang w:val="uk-UA"/>
              </w:rPr>
              <w:t>Про Державний земельний кадастр</w:t>
            </w:r>
            <w:r w:rsidR="008515FB">
              <w:rPr>
                <w:color w:val="000000"/>
                <w:sz w:val="26"/>
                <w:szCs w:val="26"/>
                <w:lang w:val="uk-UA"/>
              </w:rPr>
              <w:t>»</w:t>
            </w:r>
          </w:p>
        </w:tc>
      </w:tr>
      <w:tr w:rsidR="002B2CEB" w:rsidRPr="00075705" w14:paraId="2AAEDF96"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63FEF146" w14:textId="77777777" w:rsidR="002B2CEB" w:rsidRPr="00144154" w:rsidRDefault="002B2CEB" w:rsidP="002B2CEB">
            <w:pPr>
              <w:widowControl w:val="0"/>
              <w:tabs>
                <w:tab w:val="right" w:pos="34"/>
              </w:tabs>
              <w:jc w:val="center"/>
              <w:rPr>
                <w:bCs/>
                <w:color w:val="000000"/>
                <w:sz w:val="26"/>
                <w:szCs w:val="26"/>
                <w:lang w:val="uk-UA"/>
              </w:rPr>
            </w:pPr>
            <w:r w:rsidRPr="00144154">
              <w:rPr>
                <w:bCs/>
                <w:color w:val="000000"/>
                <w:sz w:val="26"/>
                <w:szCs w:val="26"/>
                <w:lang w:val="uk-UA"/>
              </w:rPr>
              <w:t>3.</w:t>
            </w:r>
          </w:p>
        </w:tc>
        <w:tc>
          <w:tcPr>
            <w:tcW w:w="2063" w:type="pct"/>
            <w:tcBorders>
              <w:top w:val="single" w:sz="6" w:space="0" w:color="auto"/>
              <w:left w:val="single" w:sz="6" w:space="0" w:color="auto"/>
              <w:bottom w:val="single" w:sz="6" w:space="0" w:color="auto"/>
              <w:right w:val="single" w:sz="6" w:space="0" w:color="auto"/>
            </w:tcBorders>
          </w:tcPr>
          <w:p w14:paraId="467AECCF"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Розробник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74DBADFE"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Відділ земельних ресурсів виконавчого комітету </w:t>
            </w:r>
            <w:proofErr w:type="spellStart"/>
            <w:r w:rsidRPr="00144154">
              <w:rPr>
                <w:bCs/>
                <w:color w:val="000000"/>
                <w:sz w:val="26"/>
                <w:szCs w:val="26"/>
                <w:lang w:val="uk-UA"/>
              </w:rPr>
              <w:t>Вараської</w:t>
            </w:r>
            <w:proofErr w:type="spellEnd"/>
            <w:r w:rsidRPr="00144154">
              <w:rPr>
                <w:bCs/>
                <w:color w:val="000000"/>
                <w:sz w:val="26"/>
                <w:szCs w:val="26"/>
                <w:lang w:val="uk-UA"/>
              </w:rPr>
              <w:t xml:space="preserve"> міської ради  </w:t>
            </w:r>
          </w:p>
        </w:tc>
      </w:tr>
      <w:tr w:rsidR="002B2CEB" w:rsidRPr="00075705" w14:paraId="4DAE44CB"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11C45024" w14:textId="77777777" w:rsidR="002B2CEB" w:rsidRPr="00144154" w:rsidRDefault="002B2CEB" w:rsidP="002B2CEB">
            <w:pPr>
              <w:widowControl w:val="0"/>
              <w:tabs>
                <w:tab w:val="right" w:pos="34"/>
              </w:tabs>
              <w:jc w:val="center"/>
              <w:rPr>
                <w:bCs/>
                <w:color w:val="000000"/>
                <w:sz w:val="26"/>
                <w:szCs w:val="26"/>
                <w:lang w:val="uk-UA"/>
              </w:rPr>
            </w:pPr>
            <w:r w:rsidRPr="00144154">
              <w:rPr>
                <w:bCs/>
                <w:color w:val="000000"/>
                <w:sz w:val="26"/>
                <w:szCs w:val="26"/>
                <w:lang w:val="uk-UA"/>
              </w:rPr>
              <w:t>4.</w:t>
            </w:r>
          </w:p>
        </w:tc>
        <w:tc>
          <w:tcPr>
            <w:tcW w:w="2063" w:type="pct"/>
            <w:tcBorders>
              <w:top w:val="single" w:sz="6" w:space="0" w:color="auto"/>
              <w:left w:val="single" w:sz="6" w:space="0" w:color="auto"/>
              <w:bottom w:val="single" w:sz="6" w:space="0" w:color="auto"/>
              <w:right w:val="single" w:sz="6" w:space="0" w:color="auto"/>
            </w:tcBorders>
          </w:tcPr>
          <w:p w14:paraId="334335F8" w14:textId="77777777" w:rsidR="002B2CEB" w:rsidRPr="00144154" w:rsidRDefault="002B2CEB" w:rsidP="002B2CEB">
            <w:pPr>
              <w:widowControl w:val="0"/>
              <w:rPr>
                <w:color w:val="000000"/>
                <w:sz w:val="26"/>
                <w:szCs w:val="26"/>
                <w:lang w:val="uk-UA"/>
              </w:rPr>
            </w:pPr>
            <w:proofErr w:type="spellStart"/>
            <w:r w:rsidRPr="00144154">
              <w:rPr>
                <w:color w:val="000000"/>
                <w:sz w:val="26"/>
                <w:szCs w:val="26"/>
                <w:lang w:val="uk-UA"/>
              </w:rPr>
              <w:t>Співрозробники</w:t>
            </w:r>
            <w:proofErr w:type="spellEnd"/>
            <w:r w:rsidRPr="00144154">
              <w:rPr>
                <w:color w:val="000000"/>
                <w:sz w:val="26"/>
                <w:szCs w:val="26"/>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347A2A1C"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w:t>
            </w:r>
          </w:p>
        </w:tc>
      </w:tr>
      <w:tr w:rsidR="002B2CEB" w:rsidRPr="00075705" w14:paraId="48EC3C4A"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31920AAC"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5.</w:t>
            </w:r>
          </w:p>
        </w:tc>
        <w:tc>
          <w:tcPr>
            <w:tcW w:w="2063" w:type="pct"/>
            <w:tcBorders>
              <w:top w:val="single" w:sz="6" w:space="0" w:color="auto"/>
              <w:left w:val="single" w:sz="6" w:space="0" w:color="auto"/>
              <w:bottom w:val="single" w:sz="6" w:space="0" w:color="auto"/>
              <w:right w:val="single" w:sz="6" w:space="0" w:color="auto"/>
            </w:tcBorders>
          </w:tcPr>
          <w:p w14:paraId="4AB023AD" w14:textId="77777777" w:rsidR="002B2CEB" w:rsidRPr="00144154" w:rsidRDefault="002B2CEB" w:rsidP="002B2CEB">
            <w:pPr>
              <w:widowControl w:val="0"/>
              <w:rPr>
                <w:color w:val="000000"/>
                <w:sz w:val="26"/>
                <w:szCs w:val="26"/>
                <w:lang w:val="uk-UA"/>
              </w:rPr>
            </w:pPr>
            <w:r w:rsidRPr="00144154">
              <w:rPr>
                <w:color w:val="000000"/>
                <w:sz w:val="26"/>
                <w:szCs w:val="26"/>
                <w:lang w:val="uk-UA"/>
              </w:rPr>
              <w:t>Відповідальний виконавець</w:t>
            </w:r>
          </w:p>
          <w:p w14:paraId="625590B7"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 xml:space="preserve">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079DB9C4"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Виконавчий комітет </w:t>
            </w:r>
            <w:proofErr w:type="spellStart"/>
            <w:r w:rsidRPr="00144154">
              <w:rPr>
                <w:bCs/>
                <w:color w:val="000000"/>
                <w:sz w:val="26"/>
                <w:szCs w:val="26"/>
                <w:lang w:val="uk-UA"/>
              </w:rPr>
              <w:t>Вараської</w:t>
            </w:r>
            <w:proofErr w:type="spellEnd"/>
            <w:r w:rsidRPr="00144154">
              <w:rPr>
                <w:bCs/>
                <w:color w:val="000000"/>
                <w:sz w:val="26"/>
                <w:szCs w:val="26"/>
                <w:lang w:val="uk-UA"/>
              </w:rPr>
              <w:t xml:space="preserve"> міської ради (відділ земельних ресурсів) </w:t>
            </w:r>
          </w:p>
        </w:tc>
      </w:tr>
      <w:tr w:rsidR="002B2CEB" w:rsidRPr="00075705" w14:paraId="6751F5AA" w14:textId="77777777" w:rsidTr="00144154">
        <w:trPr>
          <w:trHeight w:val="378"/>
          <w:jc w:val="center"/>
        </w:trPr>
        <w:tc>
          <w:tcPr>
            <w:tcW w:w="346" w:type="pct"/>
            <w:tcBorders>
              <w:top w:val="single" w:sz="6" w:space="0" w:color="auto"/>
              <w:left w:val="single" w:sz="6" w:space="0" w:color="auto"/>
              <w:bottom w:val="single" w:sz="6" w:space="0" w:color="auto"/>
              <w:right w:val="single" w:sz="6" w:space="0" w:color="auto"/>
            </w:tcBorders>
          </w:tcPr>
          <w:p w14:paraId="29D1C38B"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6.</w:t>
            </w:r>
          </w:p>
        </w:tc>
        <w:tc>
          <w:tcPr>
            <w:tcW w:w="2063" w:type="pct"/>
            <w:tcBorders>
              <w:top w:val="single" w:sz="6" w:space="0" w:color="auto"/>
              <w:left w:val="single" w:sz="6" w:space="0" w:color="auto"/>
              <w:bottom w:val="single" w:sz="6" w:space="0" w:color="auto"/>
              <w:right w:val="single" w:sz="6" w:space="0" w:color="auto"/>
            </w:tcBorders>
          </w:tcPr>
          <w:p w14:paraId="6F476B1C"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Учасники Програми</w:t>
            </w:r>
          </w:p>
        </w:tc>
        <w:tc>
          <w:tcPr>
            <w:tcW w:w="2591" w:type="pct"/>
            <w:tcBorders>
              <w:top w:val="single" w:sz="6" w:space="0" w:color="auto"/>
              <w:left w:val="single" w:sz="6" w:space="0" w:color="auto"/>
              <w:bottom w:val="single" w:sz="6" w:space="0" w:color="auto"/>
              <w:right w:val="single" w:sz="6" w:space="0" w:color="auto"/>
            </w:tcBorders>
          </w:tcPr>
          <w:p w14:paraId="21E4F32E" w14:textId="77777777" w:rsidR="002B2CEB" w:rsidRPr="00144154" w:rsidRDefault="00144154" w:rsidP="00144154">
            <w:pPr>
              <w:widowControl w:val="0"/>
              <w:tabs>
                <w:tab w:val="left" w:pos="433"/>
              </w:tabs>
              <w:rPr>
                <w:bCs/>
                <w:color w:val="000000"/>
                <w:sz w:val="26"/>
                <w:szCs w:val="26"/>
                <w:lang w:val="uk-UA"/>
              </w:rPr>
            </w:pPr>
            <w:r w:rsidRPr="00144154">
              <w:rPr>
                <w:bCs/>
                <w:color w:val="000000"/>
                <w:sz w:val="26"/>
                <w:szCs w:val="26"/>
                <w:lang w:val="uk-UA"/>
              </w:rPr>
              <w:t>З</w:t>
            </w:r>
            <w:r w:rsidR="002B2CEB" w:rsidRPr="00144154">
              <w:rPr>
                <w:bCs/>
                <w:color w:val="000000"/>
                <w:sz w:val="26"/>
                <w:szCs w:val="26"/>
                <w:lang w:val="uk-UA"/>
              </w:rPr>
              <w:t>емлевпорядні організації</w:t>
            </w:r>
          </w:p>
        </w:tc>
      </w:tr>
      <w:tr w:rsidR="002B2CEB" w:rsidRPr="00075705" w14:paraId="2D743796"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4E4A5F50"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7.</w:t>
            </w:r>
          </w:p>
        </w:tc>
        <w:tc>
          <w:tcPr>
            <w:tcW w:w="2063" w:type="pct"/>
            <w:tcBorders>
              <w:top w:val="single" w:sz="6" w:space="0" w:color="auto"/>
              <w:left w:val="single" w:sz="6" w:space="0" w:color="auto"/>
              <w:bottom w:val="single" w:sz="6" w:space="0" w:color="auto"/>
              <w:right w:val="single" w:sz="6" w:space="0" w:color="auto"/>
            </w:tcBorders>
          </w:tcPr>
          <w:p w14:paraId="163750C3"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Термін реалізації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6322145E"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2022-2026 роки</w:t>
            </w:r>
          </w:p>
        </w:tc>
      </w:tr>
      <w:tr w:rsidR="002B2CEB" w:rsidRPr="00075705" w14:paraId="38BEB384"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5E853C5F"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7.1.</w:t>
            </w:r>
          </w:p>
        </w:tc>
        <w:tc>
          <w:tcPr>
            <w:tcW w:w="2063" w:type="pct"/>
            <w:tcBorders>
              <w:top w:val="single" w:sz="6" w:space="0" w:color="auto"/>
              <w:left w:val="single" w:sz="6" w:space="0" w:color="auto"/>
              <w:bottom w:val="single" w:sz="6" w:space="0" w:color="auto"/>
              <w:right w:val="single" w:sz="6" w:space="0" w:color="auto"/>
            </w:tcBorders>
          </w:tcPr>
          <w:p w14:paraId="386A0245" w14:textId="77777777" w:rsidR="002B2CEB" w:rsidRPr="00144154" w:rsidRDefault="002B2CEB" w:rsidP="002B2CEB">
            <w:pPr>
              <w:widowControl w:val="0"/>
              <w:rPr>
                <w:color w:val="000000"/>
                <w:sz w:val="26"/>
                <w:szCs w:val="26"/>
                <w:lang w:val="uk-UA"/>
              </w:rPr>
            </w:pPr>
            <w:r w:rsidRPr="00144154">
              <w:rPr>
                <w:color w:val="000000"/>
                <w:sz w:val="26"/>
                <w:szCs w:val="26"/>
                <w:lang w:val="uk-UA"/>
              </w:rPr>
              <w:t>Етапи виконання Програми</w:t>
            </w:r>
          </w:p>
        </w:tc>
        <w:tc>
          <w:tcPr>
            <w:tcW w:w="2591" w:type="pct"/>
            <w:tcBorders>
              <w:top w:val="single" w:sz="6" w:space="0" w:color="auto"/>
              <w:left w:val="single" w:sz="6" w:space="0" w:color="auto"/>
              <w:bottom w:val="single" w:sz="6" w:space="0" w:color="auto"/>
              <w:right w:val="single" w:sz="6" w:space="0" w:color="auto"/>
            </w:tcBorders>
            <w:vAlign w:val="center"/>
          </w:tcPr>
          <w:p w14:paraId="55E5F146"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І  етап – 2022 рік;  ІІ етап – 2023 рік;</w:t>
            </w:r>
          </w:p>
          <w:p w14:paraId="7165ECF5"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ІІІ етап – 2024 рік;  </w:t>
            </w:r>
            <w:r w:rsidRPr="00144154">
              <w:rPr>
                <w:bCs/>
                <w:color w:val="000000"/>
                <w:sz w:val="26"/>
                <w:szCs w:val="26"/>
                <w:lang w:val="en-US"/>
              </w:rPr>
              <w:t>IV</w:t>
            </w:r>
            <w:r w:rsidRPr="00144154">
              <w:rPr>
                <w:bCs/>
                <w:color w:val="000000"/>
                <w:sz w:val="26"/>
                <w:szCs w:val="26"/>
                <w:lang w:val="uk-UA"/>
              </w:rPr>
              <w:t xml:space="preserve">  етап – 2025 рік;</w:t>
            </w:r>
          </w:p>
          <w:p w14:paraId="6E406DBC"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en-US"/>
              </w:rPr>
              <w:t xml:space="preserve">V </w:t>
            </w:r>
            <w:proofErr w:type="spellStart"/>
            <w:r w:rsidRPr="00144154">
              <w:rPr>
                <w:bCs/>
                <w:color w:val="000000"/>
                <w:sz w:val="26"/>
                <w:szCs w:val="26"/>
                <w:lang w:val="en-US"/>
              </w:rPr>
              <w:t>етап</w:t>
            </w:r>
            <w:proofErr w:type="spellEnd"/>
            <w:r w:rsidRPr="00144154">
              <w:rPr>
                <w:bCs/>
                <w:color w:val="000000"/>
                <w:sz w:val="26"/>
                <w:szCs w:val="26"/>
                <w:lang w:val="en-US"/>
              </w:rPr>
              <w:t xml:space="preserve"> – 2026 </w:t>
            </w:r>
            <w:r w:rsidRPr="00144154">
              <w:rPr>
                <w:bCs/>
                <w:color w:val="000000"/>
                <w:sz w:val="26"/>
                <w:szCs w:val="26"/>
                <w:lang w:val="uk-UA"/>
              </w:rPr>
              <w:t>рік</w:t>
            </w:r>
          </w:p>
        </w:tc>
      </w:tr>
      <w:tr w:rsidR="002B2CEB" w:rsidRPr="00075705" w14:paraId="720C73D7" w14:textId="77777777" w:rsidTr="002B2CEB">
        <w:trPr>
          <w:jc w:val="center"/>
        </w:trPr>
        <w:tc>
          <w:tcPr>
            <w:tcW w:w="346" w:type="pct"/>
            <w:tcBorders>
              <w:top w:val="single" w:sz="6" w:space="0" w:color="auto"/>
              <w:left w:val="single" w:sz="6" w:space="0" w:color="auto"/>
              <w:bottom w:val="single" w:sz="6" w:space="0" w:color="auto"/>
              <w:right w:val="single" w:sz="6" w:space="0" w:color="auto"/>
            </w:tcBorders>
          </w:tcPr>
          <w:p w14:paraId="06F9B04A"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8.</w:t>
            </w:r>
          </w:p>
        </w:tc>
        <w:tc>
          <w:tcPr>
            <w:tcW w:w="2063" w:type="pct"/>
            <w:tcBorders>
              <w:top w:val="single" w:sz="6" w:space="0" w:color="auto"/>
              <w:left w:val="single" w:sz="6" w:space="0" w:color="auto"/>
              <w:right w:val="single" w:sz="6" w:space="0" w:color="auto"/>
            </w:tcBorders>
          </w:tcPr>
          <w:p w14:paraId="33ECB87D" w14:textId="77777777" w:rsidR="002B2CEB" w:rsidRPr="00144154" w:rsidRDefault="002B2CEB" w:rsidP="002B2CEB">
            <w:pPr>
              <w:widowControl w:val="0"/>
              <w:rPr>
                <w:b/>
                <w:bCs/>
                <w:color w:val="000000"/>
                <w:sz w:val="26"/>
                <w:szCs w:val="26"/>
                <w:lang w:val="uk-UA"/>
              </w:rPr>
            </w:pPr>
            <w:r w:rsidRPr="00144154">
              <w:rPr>
                <w:color w:val="000000"/>
                <w:sz w:val="26"/>
                <w:szCs w:val="26"/>
                <w:lang w:val="uk-UA"/>
              </w:rPr>
              <w:t>Перелік місцевих бюджетів, які беруть участь у виконанні Програми:</w:t>
            </w:r>
          </w:p>
        </w:tc>
        <w:tc>
          <w:tcPr>
            <w:tcW w:w="2591" w:type="pct"/>
            <w:tcBorders>
              <w:top w:val="single" w:sz="6" w:space="0" w:color="auto"/>
              <w:left w:val="single" w:sz="6" w:space="0" w:color="auto"/>
              <w:right w:val="single" w:sz="6" w:space="0" w:color="auto"/>
            </w:tcBorders>
            <w:vAlign w:val="center"/>
          </w:tcPr>
          <w:p w14:paraId="1B6E5054"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Бюджет </w:t>
            </w:r>
            <w:proofErr w:type="spellStart"/>
            <w:r w:rsidRPr="00144154">
              <w:rPr>
                <w:bCs/>
                <w:color w:val="000000"/>
                <w:sz w:val="26"/>
                <w:szCs w:val="26"/>
                <w:lang w:val="uk-UA"/>
              </w:rPr>
              <w:t>Вараської</w:t>
            </w:r>
            <w:proofErr w:type="spellEnd"/>
            <w:r w:rsidRPr="00144154">
              <w:rPr>
                <w:bCs/>
                <w:color w:val="000000"/>
                <w:sz w:val="26"/>
                <w:szCs w:val="26"/>
                <w:lang w:val="uk-UA"/>
              </w:rPr>
              <w:t xml:space="preserve"> міської територіальної громади </w:t>
            </w:r>
          </w:p>
        </w:tc>
      </w:tr>
      <w:tr w:rsidR="002B2CEB" w:rsidRPr="00075705" w14:paraId="2067A143" w14:textId="77777777" w:rsidTr="002B2CEB">
        <w:trPr>
          <w:trHeight w:val="1181"/>
          <w:jc w:val="center"/>
        </w:trPr>
        <w:tc>
          <w:tcPr>
            <w:tcW w:w="346" w:type="pct"/>
            <w:tcBorders>
              <w:top w:val="single" w:sz="6" w:space="0" w:color="auto"/>
              <w:left w:val="single" w:sz="6" w:space="0" w:color="auto"/>
              <w:right w:val="single" w:sz="6" w:space="0" w:color="auto"/>
            </w:tcBorders>
          </w:tcPr>
          <w:p w14:paraId="62C4EA53"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9.</w:t>
            </w:r>
          </w:p>
        </w:tc>
        <w:tc>
          <w:tcPr>
            <w:tcW w:w="2063" w:type="pct"/>
            <w:tcBorders>
              <w:top w:val="single" w:sz="6" w:space="0" w:color="auto"/>
              <w:left w:val="single" w:sz="6" w:space="0" w:color="auto"/>
              <w:right w:val="single" w:sz="6" w:space="0" w:color="auto"/>
            </w:tcBorders>
          </w:tcPr>
          <w:p w14:paraId="375E6FA8" w14:textId="77777777" w:rsidR="002B2CEB" w:rsidRPr="00144154" w:rsidRDefault="002B2CEB" w:rsidP="002B2CEB">
            <w:pPr>
              <w:widowControl w:val="0"/>
              <w:rPr>
                <w:color w:val="000000"/>
                <w:sz w:val="26"/>
                <w:szCs w:val="26"/>
                <w:lang w:val="uk-UA"/>
              </w:rPr>
            </w:pPr>
            <w:r w:rsidRPr="00144154">
              <w:rPr>
                <w:color w:val="000000"/>
                <w:sz w:val="26"/>
                <w:szCs w:val="26"/>
                <w:lang w:val="uk-UA"/>
              </w:rPr>
              <w:t>Загальний обсяг фінансових ресурсів, необхідних для реалізації Програми</w:t>
            </w:r>
          </w:p>
        </w:tc>
        <w:tc>
          <w:tcPr>
            <w:tcW w:w="2591" w:type="pct"/>
            <w:tcBorders>
              <w:top w:val="single" w:sz="6" w:space="0" w:color="auto"/>
              <w:left w:val="single" w:sz="6" w:space="0" w:color="auto"/>
              <w:right w:val="single" w:sz="6" w:space="0" w:color="auto"/>
            </w:tcBorders>
            <w:vAlign w:val="center"/>
          </w:tcPr>
          <w:p w14:paraId="3CEE6363"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4007,00 тис. грн</w:t>
            </w:r>
          </w:p>
        </w:tc>
      </w:tr>
      <w:tr w:rsidR="002B2CEB" w:rsidRPr="00075705" w14:paraId="28BC0EF1" w14:textId="77777777" w:rsidTr="002B2CEB">
        <w:trPr>
          <w:trHeight w:val="485"/>
          <w:jc w:val="center"/>
        </w:trPr>
        <w:tc>
          <w:tcPr>
            <w:tcW w:w="346" w:type="pct"/>
            <w:tcBorders>
              <w:top w:val="single" w:sz="6" w:space="0" w:color="auto"/>
              <w:left w:val="single" w:sz="6" w:space="0" w:color="auto"/>
              <w:right w:val="single" w:sz="6" w:space="0" w:color="auto"/>
            </w:tcBorders>
          </w:tcPr>
          <w:p w14:paraId="42A24814" w14:textId="77777777" w:rsidR="002B2CEB" w:rsidRPr="00144154" w:rsidRDefault="002B2CEB" w:rsidP="002B2CEB">
            <w:pPr>
              <w:widowControl w:val="0"/>
              <w:jc w:val="center"/>
              <w:rPr>
                <w:bCs/>
                <w:color w:val="000000"/>
                <w:sz w:val="26"/>
                <w:szCs w:val="26"/>
                <w:lang w:val="uk-UA"/>
              </w:rPr>
            </w:pPr>
          </w:p>
        </w:tc>
        <w:tc>
          <w:tcPr>
            <w:tcW w:w="2063" w:type="pct"/>
            <w:tcBorders>
              <w:top w:val="single" w:sz="6" w:space="0" w:color="auto"/>
              <w:left w:val="single" w:sz="6" w:space="0" w:color="auto"/>
              <w:bottom w:val="single" w:sz="6" w:space="0" w:color="auto"/>
              <w:right w:val="single" w:sz="6" w:space="0" w:color="auto"/>
            </w:tcBorders>
          </w:tcPr>
          <w:p w14:paraId="66B3FEB4" w14:textId="77777777" w:rsidR="002B2CEB" w:rsidRPr="00144154" w:rsidRDefault="002B2CEB" w:rsidP="002B2CEB">
            <w:pPr>
              <w:widowControl w:val="0"/>
              <w:rPr>
                <w:color w:val="000000"/>
                <w:sz w:val="26"/>
                <w:szCs w:val="26"/>
                <w:lang w:val="uk-UA"/>
              </w:rPr>
            </w:pPr>
            <w:r w:rsidRPr="00144154">
              <w:rPr>
                <w:color w:val="000000"/>
                <w:sz w:val="26"/>
                <w:szCs w:val="26"/>
                <w:lang w:val="uk-UA"/>
              </w:rPr>
              <w:t>в тому числі:</w:t>
            </w:r>
          </w:p>
        </w:tc>
        <w:tc>
          <w:tcPr>
            <w:tcW w:w="2591" w:type="pct"/>
            <w:tcBorders>
              <w:top w:val="single" w:sz="6" w:space="0" w:color="auto"/>
              <w:left w:val="single" w:sz="6" w:space="0" w:color="auto"/>
              <w:bottom w:val="single" w:sz="6" w:space="0" w:color="auto"/>
              <w:right w:val="single" w:sz="6" w:space="0" w:color="auto"/>
            </w:tcBorders>
            <w:vAlign w:val="center"/>
          </w:tcPr>
          <w:p w14:paraId="223F3E9F"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2022 рік – 1992,00 тис. грн</w:t>
            </w:r>
          </w:p>
          <w:p w14:paraId="6F521D92"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2023 рік – 800,00 тис. грн</w:t>
            </w:r>
          </w:p>
          <w:p w14:paraId="3C4552A4"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 xml:space="preserve">2024 рік – 775,00 тис. грн </w:t>
            </w:r>
          </w:p>
          <w:p w14:paraId="4A8026EF" w14:textId="77777777" w:rsidR="002B2CEB" w:rsidRPr="00144154" w:rsidRDefault="002B2CEB" w:rsidP="002B2CEB">
            <w:pPr>
              <w:widowControl w:val="0"/>
              <w:tabs>
                <w:tab w:val="left" w:pos="433"/>
              </w:tabs>
              <w:rPr>
                <w:bCs/>
                <w:color w:val="000000"/>
                <w:sz w:val="26"/>
                <w:szCs w:val="26"/>
                <w:lang w:val="uk-UA"/>
              </w:rPr>
            </w:pPr>
            <w:r w:rsidRPr="00144154">
              <w:rPr>
                <w:bCs/>
                <w:color w:val="000000"/>
                <w:sz w:val="26"/>
                <w:szCs w:val="26"/>
                <w:lang w:val="uk-UA"/>
              </w:rPr>
              <w:t>2025 рік – 235,00 тис. грн</w:t>
            </w:r>
          </w:p>
          <w:p w14:paraId="316271FF" w14:textId="77777777" w:rsidR="002B2CEB" w:rsidRPr="00144154" w:rsidRDefault="002B2CEB" w:rsidP="002B2CEB">
            <w:pPr>
              <w:tabs>
                <w:tab w:val="left" w:pos="433"/>
              </w:tabs>
              <w:rPr>
                <w:color w:val="000000"/>
                <w:sz w:val="26"/>
                <w:szCs w:val="26"/>
                <w:lang w:val="uk-UA"/>
              </w:rPr>
            </w:pPr>
            <w:r w:rsidRPr="00144154">
              <w:rPr>
                <w:bCs/>
                <w:color w:val="000000"/>
                <w:sz w:val="26"/>
                <w:szCs w:val="26"/>
                <w:lang w:val="uk-UA"/>
              </w:rPr>
              <w:t>2026 рік – 205,00 тис. грн</w:t>
            </w:r>
          </w:p>
        </w:tc>
      </w:tr>
      <w:tr w:rsidR="002B2CEB" w:rsidRPr="00075705" w14:paraId="68213FB7" w14:textId="77777777" w:rsidTr="002B2CEB">
        <w:trPr>
          <w:trHeight w:val="485"/>
          <w:jc w:val="center"/>
        </w:trPr>
        <w:tc>
          <w:tcPr>
            <w:tcW w:w="346" w:type="pct"/>
            <w:tcBorders>
              <w:top w:val="single" w:sz="6" w:space="0" w:color="auto"/>
              <w:left w:val="single" w:sz="6" w:space="0" w:color="auto"/>
              <w:right w:val="single" w:sz="6" w:space="0" w:color="auto"/>
            </w:tcBorders>
          </w:tcPr>
          <w:p w14:paraId="5195FC15" w14:textId="77777777" w:rsidR="002B2CEB" w:rsidRPr="00144154" w:rsidRDefault="002B2CEB" w:rsidP="002B2CEB">
            <w:pPr>
              <w:widowControl w:val="0"/>
              <w:jc w:val="center"/>
              <w:rPr>
                <w:bCs/>
                <w:color w:val="000000"/>
                <w:sz w:val="26"/>
                <w:szCs w:val="26"/>
                <w:lang w:val="uk-UA"/>
              </w:rPr>
            </w:pPr>
            <w:r w:rsidRPr="00144154">
              <w:rPr>
                <w:bCs/>
                <w:color w:val="000000"/>
                <w:sz w:val="26"/>
                <w:szCs w:val="26"/>
                <w:lang w:val="uk-UA"/>
              </w:rPr>
              <w:t>9.1.</w:t>
            </w:r>
          </w:p>
        </w:tc>
        <w:tc>
          <w:tcPr>
            <w:tcW w:w="2063" w:type="pct"/>
            <w:tcBorders>
              <w:top w:val="single" w:sz="6" w:space="0" w:color="auto"/>
              <w:left w:val="single" w:sz="6" w:space="0" w:color="auto"/>
              <w:bottom w:val="single" w:sz="6" w:space="0" w:color="auto"/>
              <w:right w:val="single" w:sz="6" w:space="0" w:color="auto"/>
            </w:tcBorders>
          </w:tcPr>
          <w:p w14:paraId="01F484E1" w14:textId="77777777" w:rsidR="002B2CEB" w:rsidRPr="00144154" w:rsidRDefault="002B2CEB" w:rsidP="002B2CEB">
            <w:pPr>
              <w:widowControl w:val="0"/>
              <w:rPr>
                <w:color w:val="000000"/>
                <w:sz w:val="26"/>
                <w:szCs w:val="26"/>
                <w:lang w:val="uk-UA"/>
              </w:rPr>
            </w:pPr>
            <w:r w:rsidRPr="00144154">
              <w:rPr>
                <w:color w:val="000000"/>
                <w:sz w:val="26"/>
                <w:szCs w:val="26"/>
                <w:lang w:val="uk-UA"/>
              </w:rPr>
              <w:t xml:space="preserve">коштів бюджету </w:t>
            </w:r>
            <w:proofErr w:type="spellStart"/>
            <w:r w:rsidRPr="00144154">
              <w:rPr>
                <w:color w:val="000000"/>
                <w:sz w:val="26"/>
                <w:szCs w:val="26"/>
                <w:lang w:val="uk-UA"/>
              </w:rPr>
              <w:t>Вараської</w:t>
            </w:r>
            <w:proofErr w:type="spellEnd"/>
            <w:r w:rsidRPr="00144154">
              <w:rPr>
                <w:color w:val="000000"/>
                <w:sz w:val="26"/>
                <w:szCs w:val="26"/>
                <w:lang w:val="uk-UA"/>
              </w:rPr>
              <w:t xml:space="preserve"> міської територіальної громади</w:t>
            </w:r>
          </w:p>
        </w:tc>
        <w:tc>
          <w:tcPr>
            <w:tcW w:w="2591" w:type="pct"/>
            <w:tcBorders>
              <w:top w:val="single" w:sz="6" w:space="0" w:color="auto"/>
              <w:left w:val="single" w:sz="6" w:space="0" w:color="auto"/>
              <w:bottom w:val="single" w:sz="6" w:space="0" w:color="auto"/>
              <w:right w:val="single" w:sz="6" w:space="0" w:color="auto"/>
            </w:tcBorders>
            <w:vAlign w:val="center"/>
          </w:tcPr>
          <w:p w14:paraId="1C9A57A6" w14:textId="77777777" w:rsidR="002B2CEB" w:rsidRPr="00144154" w:rsidRDefault="00144154" w:rsidP="002B2CEB">
            <w:pPr>
              <w:tabs>
                <w:tab w:val="left" w:pos="433"/>
              </w:tabs>
              <w:rPr>
                <w:color w:val="000000"/>
                <w:sz w:val="26"/>
                <w:szCs w:val="26"/>
                <w:lang w:val="uk-UA"/>
              </w:rPr>
            </w:pPr>
            <w:r w:rsidRPr="00144154">
              <w:rPr>
                <w:color w:val="000000"/>
                <w:sz w:val="26"/>
                <w:szCs w:val="26"/>
                <w:lang w:val="uk-UA"/>
              </w:rPr>
              <w:t>4007</w:t>
            </w:r>
            <w:r w:rsidR="002B2CEB" w:rsidRPr="00144154">
              <w:rPr>
                <w:color w:val="000000"/>
                <w:sz w:val="26"/>
                <w:szCs w:val="26"/>
                <w:lang w:val="uk-UA"/>
              </w:rPr>
              <w:t xml:space="preserve">,00 </w:t>
            </w:r>
            <w:proofErr w:type="spellStart"/>
            <w:r w:rsidR="002B2CEB" w:rsidRPr="00144154">
              <w:rPr>
                <w:color w:val="000000"/>
                <w:sz w:val="26"/>
                <w:szCs w:val="26"/>
                <w:lang w:val="uk-UA"/>
              </w:rPr>
              <w:t>тис.грн</w:t>
            </w:r>
            <w:proofErr w:type="spellEnd"/>
          </w:p>
        </w:tc>
      </w:tr>
      <w:tr w:rsidR="00144154" w:rsidRPr="00075705" w14:paraId="48C0479F" w14:textId="77777777" w:rsidTr="002B2CEB">
        <w:trPr>
          <w:trHeight w:val="617"/>
          <w:jc w:val="center"/>
        </w:trPr>
        <w:tc>
          <w:tcPr>
            <w:tcW w:w="346" w:type="pct"/>
            <w:tcBorders>
              <w:top w:val="single" w:sz="6" w:space="0" w:color="auto"/>
              <w:left w:val="single" w:sz="6" w:space="0" w:color="auto"/>
              <w:bottom w:val="single" w:sz="6" w:space="0" w:color="auto"/>
              <w:right w:val="single" w:sz="6" w:space="0" w:color="auto"/>
            </w:tcBorders>
          </w:tcPr>
          <w:p w14:paraId="5E963A1A" w14:textId="77777777" w:rsidR="00144154" w:rsidRPr="00144154" w:rsidRDefault="00144154" w:rsidP="00144154">
            <w:pPr>
              <w:widowControl w:val="0"/>
              <w:jc w:val="center"/>
              <w:rPr>
                <w:bCs/>
                <w:color w:val="000000"/>
                <w:sz w:val="26"/>
                <w:szCs w:val="26"/>
                <w:lang w:val="uk-UA"/>
              </w:rPr>
            </w:pPr>
            <w:r w:rsidRPr="00144154">
              <w:rPr>
                <w:bCs/>
                <w:color w:val="000000"/>
                <w:sz w:val="26"/>
                <w:szCs w:val="26"/>
                <w:lang w:val="uk-UA"/>
              </w:rPr>
              <w:t>9.2.</w:t>
            </w:r>
          </w:p>
        </w:tc>
        <w:tc>
          <w:tcPr>
            <w:tcW w:w="2063" w:type="pct"/>
            <w:tcBorders>
              <w:top w:val="single" w:sz="6" w:space="0" w:color="auto"/>
              <w:left w:val="single" w:sz="6" w:space="0" w:color="auto"/>
              <w:bottom w:val="single" w:sz="6" w:space="0" w:color="auto"/>
              <w:right w:val="single" w:sz="6" w:space="0" w:color="auto"/>
            </w:tcBorders>
          </w:tcPr>
          <w:p w14:paraId="443FE37E" w14:textId="77777777" w:rsidR="00144154" w:rsidRPr="00144154" w:rsidRDefault="00144154" w:rsidP="00144154">
            <w:pPr>
              <w:widowControl w:val="0"/>
              <w:rPr>
                <w:color w:val="000000"/>
                <w:sz w:val="26"/>
                <w:szCs w:val="26"/>
                <w:lang w:val="uk-UA"/>
              </w:rPr>
            </w:pPr>
            <w:r w:rsidRPr="00144154">
              <w:rPr>
                <w:color w:val="000000"/>
                <w:sz w:val="26"/>
                <w:szCs w:val="26"/>
                <w:lang w:val="uk-UA"/>
              </w:rPr>
              <w:t>коштів інших джерел</w:t>
            </w:r>
          </w:p>
        </w:tc>
        <w:tc>
          <w:tcPr>
            <w:tcW w:w="2591" w:type="pct"/>
            <w:tcBorders>
              <w:top w:val="single" w:sz="6" w:space="0" w:color="auto"/>
              <w:left w:val="single" w:sz="6" w:space="0" w:color="auto"/>
              <w:bottom w:val="single" w:sz="6" w:space="0" w:color="auto"/>
              <w:right w:val="single" w:sz="6" w:space="0" w:color="auto"/>
            </w:tcBorders>
            <w:vAlign w:val="center"/>
          </w:tcPr>
          <w:p w14:paraId="62072FC3" w14:textId="77777777" w:rsidR="00144154" w:rsidRPr="00144154" w:rsidRDefault="00144154" w:rsidP="00144154">
            <w:pPr>
              <w:tabs>
                <w:tab w:val="left" w:pos="433"/>
              </w:tabs>
              <w:rPr>
                <w:color w:val="000000"/>
                <w:sz w:val="26"/>
                <w:szCs w:val="26"/>
                <w:lang w:val="uk-UA"/>
              </w:rPr>
            </w:pPr>
            <w:r w:rsidRPr="00144154">
              <w:rPr>
                <w:color w:val="000000"/>
                <w:sz w:val="26"/>
                <w:szCs w:val="26"/>
                <w:lang w:val="uk-UA"/>
              </w:rPr>
              <w:t>По факту надходжень</w:t>
            </w:r>
          </w:p>
        </w:tc>
      </w:tr>
    </w:tbl>
    <w:p w14:paraId="13887B4D" w14:textId="77777777" w:rsidR="002B2CEB" w:rsidRDefault="002B2CEB" w:rsidP="002B2CEB">
      <w:pPr>
        <w:rPr>
          <w:b/>
          <w:sz w:val="28"/>
          <w:szCs w:val="28"/>
          <w:lang w:val="uk-UA"/>
        </w:rPr>
      </w:pPr>
    </w:p>
    <w:p w14:paraId="75EEF8F5" w14:textId="77777777" w:rsidR="002B2CEB" w:rsidRDefault="002B2CEB" w:rsidP="002B2CEB">
      <w:pPr>
        <w:pStyle w:val="21"/>
        <w:ind w:left="720" w:right="-5"/>
        <w:rPr>
          <w:b/>
          <w:szCs w:val="28"/>
        </w:rPr>
      </w:pPr>
    </w:p>
    <w:p w14:paraId="6BD1D3D9" w14:textId="77777777" w:rsidR="00144154" w:rsidRDefault="00144154" w:rsidP="002B2CEB">
      <w:pPr>
        <w:pStyle w:val="21"/>
        <w:ind w:left="720" w:right="-5"/>
        <w:rPr>
          <w:b/>
          <w:szCs w:val="28"/>
        </w:rPr>
      </w:pPr>
    </w:p>
    <w:p w14:paraId="6BB92DFB" w14:textId="77777777" w:rsidR="00144154" w:rsidRDefault="00144154" w:rsidP="002B2CEB">
      <w:pPr>
        <w:pStyle w:val="21"/>
        <w:ind w:left="720" w:right="-5"/>
        <w:rPr>
          <w:b/>
          <w:szCs w:val="28"/>
        </w:rPr>
      </w:pPr>
    </w:p>
    <w:p w14:paraId="3A25E3A8" w14:textId="77777777" w:rsidR="002B2CEB" w:rsidRDefault="002B2CEB" w:rsidP="002B2CEB">
      <w:pPr>
        <w:pStyle w:val="21"/>
        <w:numPr>
          <w:ilvl w:val="0"/>
          <w:numId w:val="6"/>
        </w:numPr>
        <w:ind w:right="-5"/>
        <w:jc w:val="center"/>
        <w:rPr>
          <w:b/>
          <w:szCs w:val="28"/>
        </w:rPr>
      </w:pPr>
      <w:r w:rsidRPr="006270CE">
        <w:rPr>
          <w:b/>
          <w:szCs w:val="28"/>
        </w:rPr>
        <w:lastRenderedPageBreak/>
        <w:t>Визначення проблеми, на розв</w:t>
      </w:r>
      <w:r w:rsidRPr="006270CE">
        <w:rPr>
          <w:rFonts w:ascii="Arial" w:hAnsi="Arial" w:cs="Arial"/>
          <w:b/>
          <w:szCs w:val="28"/>
        </w:rPr>
        <w:t>'</w:t>
      </w:r>
      <w:r w:rsidRPr="006270CE">
        <w:rPr>
          <w:b/>
          <w:szCs w:val="28"/>
        </w:rPr>
        <w:t>язання якої спрямована Програма</w:t>
      </w:r>
    </w:p>
    <w:p w14:paraId="5A9B660B" w14:textId="77777777" w:rsidR="0050288F" w:rsidRPr="006270CE" w:rsidRDefault="0050288F" w:rsidP="0050288F">
      <w:pPr>
        <w:jc w:val="both"/>
        <w:rPr>
          <w:sz w:val="28"/>
          <w:szCs w:val="28"/>
          <w:lang w:val="uk-UA"/>
        </w:rPr>
      </w:pPr>
      <w:r w:rsidRPr="006270CE">
        <w:rPr>
          <w:sz w:val="28"/>
          <w:szCs w:val="28"/>
          <w:lang w:val="uk-UA"/>
        </w:rPr>
        <w:t xml:space="preserve">          Дана Програма розроблена на підставі Земельного та Бюджетного код</w:t>
      </w:r>
      <w:r w:rsidR="00A463EB">
        <w:rPr>
          <w:sz w:val="28"/>
          <w:szCs w:val="28"/>
          <w:lang w:val="uk-UA"/>
        </w:rPr>
        <w:t>ексів  України, Закон</w:t>
      </w:r>
      <w:r w:rsidR="00883B28">
        <w:rPr>
          <w:sz w:val="28"/>
          <w:szCs w:val="28"/>
          <w:lang w:val="uk-UA"/>
        </w:rPr>
        <w:t>ів</w:t>
      </w:r>
      <w:r w:rsidR="00A463EB">
        <w:rPr>
          <w:sz w:val="28"/>
          <w:szCs w:val="28"/>
          <w:lang w:val="uk-UA"/>
        </w:rPr>
        <w:t xml:space="preserve"> України </w:t>
      </w:r>
      <w:r w:rsidR="00A463EB" w:rsidRPr="006270CE">
        <w:rPr>
          <w:sz w:val="28"/>
          <w:szCs w:val="28"/>
          <w:lang w:val="uk-UA"/>
        </w:rPr>
        <w:t>«</w:t>
      </w:r>
      <w:r w:rsidRPr="006270CE">
        <w:rPr>
          <w:sz w:val="28"/>
          <w:szCs w:val="28"/>
          <w:lang w:val="uk-UA"/>
        </w:rPr>
        <w:t>Про землеустрій</w:t>
      </w:r>
      <w:r w:rsidR="00A463EB" w:rsidRPr="006270CE">
        <w:rPr>
          <w:sz w:val="28"/>
          <w:szCs w:val="28"/>
          <w:lang w:val="uk-UA"/>
        </w:rPr>
        <w:t>»</w:t>
      </w:r>
      <w:r w:rsidRPr="006270CE">
        <w:rPr>
          <w:sz w:val="28"/>
          <w:szCs w:val="28"/>
          <w:lang w:val="uk-UA"/>
        </w:rPr>
        <w:t>, «Про охорону земель</w:t>
      </w:r>
      <w:r w:rsidR="00A463EB" w:rsidRPr="006270CE">
        <w:rPr>
          <w:sz w:val="28"/>
          <w:szCs w:val="28"/>
          <w:lang w:val="uk-UA"/>
        </w:rPr>
        <w:t>»</w:t>
      </w:r>
      <w:r w:rsidRPr="006270CE">
        <w:rPr>
          <w:sz w:val="28"/>
          <w:szCs w:val="28"/>
          <w:lang w:val="uk-UA"/>
        </w:rPr>
        <w:t xml:space="preserve">, «Про оцінку землі», «Про </w:t>
      </w:r>
      <w:r w:rsidR="00883B28">
        <w:rPr>
          <w:sz w:val="28"/>
          <w:szCs w:val="28"/>
          <w:lang w:val="uk-UA"/>
        </w:rPr>
        <w:t>Д</w:t>
      </w:r>
      <w:r w:rsidRPr="006270CE">
        <w:rPr>
          <w:sz w:val="28"/>
          <w:szCs w:val="28"/>
          <w:lang w:val="uk-UA"/>
        </w:rPr>
        <w:t>ержавний земельний кадастр»,</w:t>
      </w:r>
      <w:r w:rsidR="00E7231F" w:rsidRPr="00E7231F">
        <w:rPr>
          <w:sz w:val="28"/>
          <w:szCs w:val="28"/>
          <w:lang w:val="uk-UA"/>
        </w:rPr>
        <w:t xml:space="preserve"> </w:t>
      </w:r>
      <w:r w:rsidR="00E7231F">
        <w:rPr>
          <w:sz w:val="28"/>
          <w:szCs w:val="28"/>
          <w:lang w:val="uk-UA"/>
        </w:rPr>
        <w:t xml:space="preserve">постанови Кабінету Міністрів України від 05 червня 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іншими актами законодавства, дорученнями Прем’єр-міністра України, наказами та дорученнями Міністерства розвитку економіки, торгівлі та сільського господарства України, наказами </w:t>
      </w:r>
      <w:proofErr w:type="spellStart"/>
      <w:r w:rsidR="00E7231F">
        <w:rPr>
          <w:sz w:val="28"/>
          <w:szCs w:val="28"/>
          <w:lang w:val="uk-UA"/>
        </w:rPr>
        <w:t>Держгеокадастру</w:t>
      </w:r>
      <w:proofErr w:type="spellEnd"/>
      <w:r w:rsidR="00E7231F">
        <w:rPr>
          <w:sz w:val="28"/>
          <w:szCs w:val="28"/>
          <w:lang w:val="uk-UA"/>
        </w:rPr>
        <w:t xml:space="preserve">, дорученнями Голови </w:t>
      </w:r>
      <w:proofErr w:type="spellStart"/>
      <w:r w:rsidR="00E7231F">
        <w:rPr>
          <w:sz w:val="28"/>
          <w:szCs w:val="28"/>
          <w:lang w:val="uk-UA"/>
        </w:rPr>
        <w:t>Держгеокадастру</w:t>
      </w:r>
      <w:proofErr w:type="spellEnd"/>
      <w:r w:rsidR="00E7231F">
        <w:rPr>
          <w:sz w:val="28"/>
          <w:szCs w:val="28"/>
          <w:lang w:val="uk-UA"/>
        </w:rPr>
        <w:t xml:space="preserve"> та його заступників, актами органів місцевого самоврядування та</w:t>
      </w:r>
      <w:r w:rsidRPr="006270CE">
        <w:rPr>
          <w:sz w:val="28"/>
          <w:szCs w:val="28"/>
          <w:lang w:val="uk-UA"/>
        </w:rPr>
        <w:t xml:space="preserve"> з метою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забезпечення потреб населення і галузей економіки у земельних ресурсах.</w:t>
      </w:r>
    </w:p>
    <w:p w14:paraId="16A68ED0" w14:textId="77777777" w:rsidR="0050288F" w:rsidRPr="006270CE" w:rsidRDefault="0050288F" w:rsidP="0050288F">
      <w:pPr>
        <w:pStyle w:val="21"/>
        <w:ind w:right="-5" w:firstLine="540"/>
        <w:jc w:val="both"/>
        <w:rPr>
          <w:szCs w:val="28"/>
        </w:rPr>
      </w:pPr>
      <w:r w:rsidRPr="006270CE">
        <w:rPr>
          <w:szCs w:val="28"/>
        </w:rPr>
        <w:t>Результатом виконання Програми має стати підвищення ефективності раціонального використання та охорони земель.</w:t>
      </w:r>
    </w:p>
    <w:p w14:paraId="0EC17ABC" w14:textId="77777777" w:rsidR="0050288F" w:rsidRPr="006270CE" w:rsidRDefault="0050288F" w:rsidP="0050288F">
      <w:pPr>
        <w:pStyle w:val="21"/>
        <w:ind w:right="-5" w:firstLine="540"/>
        <w:jc w:val="both"/>
        <w:rPr>
          <w:szCs w:val="28"/>
        </w:rPr>
      </w:pPr>
      <w:r w:rsidRPr="006270CE">
        <w:rPr>
          <w:szCs w:val="28"/>
        </w:rPr>
        <w:t xml:space="preserve">Поряд із зростанням інвестиційного та виробничого потенціалів землі, як самостійного </w:t>
      </w:r>
      <w:proofErr w:type="spellStart"/>
      <w:r w:rsidRPr="006270CE">
        <w:rPr>
          <w:szCs w:val="28"/>
        </w:rPr>
        <w:t>фактора</w:t>
      </w:r>
      <w:proofErr w:type="spellEnd"/>
      <w:r w:rsidRPr="006270CE">
        <w:rPr>
          <w:szCs w:val="28"/>
        </w:rPr>
        <w:t xml:space="preserve"> економічного зростання, буде завершено здійснення більш важливих заходів і завдань, необхідних для подальшого розвитку земельних відносин, гарантування прав на землю</w:t>
      </w:r>
      <w:r w:rsidR="0076708B" w:rsidRPr="006270CE">
        <w:rPr>
          <w:szCs w:val="28"/>
        </w:rPr>
        <w:t>.</w:t>
      </w:r>
    </w:p>
    <w:p w14:paraId="2F8E487A" w14:textId="77777777" w:rsidR="0076708B" w:rsidRDefault="0076708B" w:rsidP="0050288F">
      <w:pPr>
        <w:pStyle w:val="21"/>
        <w:ind w:right="-5" w:firstLine="540"/>
        <w:jc w:val="both"/>
        <w:rPr>
          <w:szCs w:val="28"/>
        </w:rPr>
      </w:pPr>
    </w:p>
    <w:p w14:paraId="007F436C" w14:textId="77777777" w:rsidR="00784DE7" w:rsidRDefault="00E9390E" w:rsidP="003E07F6">
      <w:pPr>
        <w:jc w:val="center"/>
        <w:rPr>
          <w:rStyle w:val="a6"/>
          <w:b w:val="0"/>
          <w:sz w:val="28"/>
          <w:szCs w:val="28"/>
          <w:lang w:val="uk-UA"/>
        </w:rPr>
      </w:pPr>
      <w:r>
        <w:rPr>
          <w:b/>
          <w:color w:val="000000"/>
          <w:sz w:val="28"/>
          <w:szCs w:val="28"/>
          <w:lang w:val="uk-UA"/>
        </w:rPr>
        <w:t xml:space="preserve"> </w:t>
      </w:r>
      <w:r w:rsidR="003E07F6" w:rsidRPr="00AA2BC5">
        <w:rPr>
          <w:color w:val="000000"/>
          <w:sz w:val="28"/>
          <w:szCs w:val="28"/>
          <w:lang w:val="uk-UA"/>
        </w:rPr>
        <w:t xml:space="preserve">Сучасний стан використання </w:t>
      </w:r>
      <w:r w:rsidR="003E07F6" w:rsidRPr="00AA2BC5">
        <w:rPr>
          <w:rStyle w:val="a6"/>
          <w:b w:val="0"/>
          <w:sz w:val="28"/>
          <w:szCs w:val="28"/>
          <w:lang w:val="uk-UA"/>
        </w:rPr>
        <w:t xml:space="preserve">земель </w:t>
      </w:r>
    </w:p>
    <w:p w14:paraId="2D4A2435" w14:textId="77777777" w:rsidR="003E07F6" w:rsidRPr="00AA2BC5" w:rsidRDefault="003E07F6" w:rsidP="003E07F6">
      <w:pPr>
        <w:jc w:val="center"/>
        <w:rPr>
          <w:rStyle w:val="a6"/>
          <w:b w:val="0"/>
          <w:sz w:val="28"/>
          <w:szCs w:val="28"/>
          <w:lang w:val="uk-UA"/>
        </w:rPr>
      </w:pPr>
      <w:proofErr w:type="spellStart"/>
      <w:r w:rsidRPr="00AA2BC5">
        <w:rPr>
          <w:rStyle w:val="a6"/>
          <w:b w:val="0"/>
          <w:sz w:val="28"/>
          <w:szCs w:val="28"/>
          <w:lang w:val="uk-UA"/>
        </w:rPr>
        <w:t>Вараської</w:t>
      </w:r>
      <w:proofErr w:type="spellEnd"/>
      <w:r w:rsidRPr="00AA2BC5">
        <w:rPr>
          <w:rStyle w:val="a6"/>
          <w:b w:val="0"/>
          <w:sz w:val="28"/>
          <w:szCs w:val="28"/>
          <w:lang w:val="uk-UA"/>
        </w:rPr>
        <w:t xml:space="preserve"> міської </w:t>
      </w:r>
      <w:r w:rsidR="00AA2BC5">
        <w:rPr>
          <w:rStyle w:val="a6"/>
          <w:b w:val="0"/>
          <w:sz w:val="28"/>
          <w:szCs w:val="28"/>
          <w:lang w:val="uk-UA"/>
        </w:rPr>
        <w:t>територіальної громади</w:t>
      </w:r>
    </w:p>
    <w:p w14:paraId="105BD1E9" w14:textId="77777777" w:rsidR="005165E6" w:rsidRPr="005165E6" w:rsidRDefault="003E07F6" w:rsidP="005165E6">
      <w:pPr>
        <w:ind w:firstLine="720"/>
        <w:jc w:val="both"/>
        <w:rPr>
          <w:sz w:val="28"/>
          <w:szCs w:val="28"/>
          <w:lang w:val="uk-UA"/>
        </w:rPr>
      </w:pPr>
      <w:r w:rsidRPr="006270CE">
        <w:rPr>
          <w:sz w:val="28"/>
          <w:szCs w:val="28"/>
          <w:lang w:val="uk-UA"/>
        </w:rPr>
        <w:t xml:space="preserve">Загальна площа </w:t>
      </w:r>
      <w:proofErr w:type="spellStart"/>
      <w:r w:rsidRPr="006270CE">
        <w:rPr>
          <w:sz w:val="28"/>
          <w:szCs w:val="28"/>
          <w:lang w:val="uk-UA"/>
        </w:rPr>
        <w:t>Вараської</w:t>
      </w:r>
      <w:proofErr w:type="spellEnd"/>
      <w:r w:rsidRPr="006270CE">
        <w:rPr>
          <w:sz w:val="28"/>
          <w:szCs w:val="28"/>
          <w:lang w:val="uk-UA"/>
        </w:rPr>
        <w:t xml:space="preserve"> міської </w:t>
      </w:r>
      <w:r w:rsidR="00883B28">
        <w:rPr>
          <w:sz w:val="28"/>
          <w:szCs w:val="28"/>
          <w:lang w:val="uk-UA"/>
        </w:rPr>
        <w:t xml:space="preserve"> </w:t>
      </w:r>
      <w:r w:rsidR="00AA2BC5">
        <w:rPr>
          <w:sz w:val="28"/>
          <w:szCs w:val="28"/>
          <w:lang w:val="uk-UA"/>
        </w:rPr>
        <w:t>терито</w:t>
      </w:r>
      <w:r w:rsidR="00491039">
        <w:rPr>
          <w:sz w:val="28"/>
          <w:szCs w:val="28"/>
          <w:lang w:val="uk-UA"/>
        </w:rPr>
        <w:t>р</w:t>
      </w:r>
      <w:r w:rsidR="00AA2BC5">
        <w:rPr>
          <w:sz w:val="28"/>
          <w:szCs w:val="28"/>
          <w:lang w:val="uk-UA"/>
        </w:rPr>
        <w:t>іальної громади</w:t>
      </w:r>
      <w:r w:rsidRPr="006270CE">
        <w:rPr>
          <w:sz w:val="28"/>
          <w:szCs w:val="28"/>
          <w:lang w:val="uk-UA"/>
        </w:rPr>
        <w:t xml:space="preserve"> складає 60691,98</w:t>
      </w:r>
      <w:r w:rsidR="005165E6">
        <w:rPr>
          <w:sz w:val="28"/>
          <w:szCs w:val="28"/>
          <w:lang w:val="uk-UA"/>
        </w:rPr>
        <w:t>00</w:t>
      </w:r>
      <w:r w:rsidRPr="006270CE">
        <w:rPr>
          <w:sz w:val="28"/>
          <w:szCs w:val="28"/>
          <w:lang w:val="uk-UA"/>
        </w:rPr>
        <w:t xml:space="preserve"> га, в тому числі в межах населених пунктів 4451,15</w:t>
      </w:r>
      <w:r w:rsidR="005165E6">
        <w:rPr>
          <w:sz w:val="28"/>
          <w:szCs w:val="28"/>
          <w:lang w:val="uk-UA"/>
        </w:rPr>
        <w:t>00</w:t>
      </w:r>
      <w:r w:rsidRPr="006270CE">
        <w:rPr>
          <w:sz w:val="28"/>
          <w:szCs w:val="28"/>
          <w:lang w:val="uk-UA"/>
        </w:rPr>
        <w:t xml:space="preserve"> га:</w:t>
      </w:r>
    </w:p>
    <w:tbl>
      <w:tblPr>
        <w:tblStyle w:val="a7"/>
        <w:tblW w:w="9355" w:type="dxa"/>
        <w:tblInd w:w="-5" w:type="dxa"/>
        <w:tblLook w:val="04A0" w:firstRow="1" w:lastRow="0" w:firstColumn="1" w:lastColumn="0" w:noHBand="0" w:noVBand="1"/>
      </w:tblPr>
      <w:tblGrid>
        <w:gridCol w:w="932"/>
        <w:gridCol w:w="3738"/>
        <w:gridCol w:w="14"/>
        <w:gridCol w:w="2320"/>
        <w:gridCol w:w="19"/>
        <w:gridCol w:w="2332"/>
      </w:tblGrid>
      <w:tr w:rsidR="003E07F6" w14:paraId="67B241DE" w14:textId="77777777" w:rsidTr="002B2CEB">
        <w:tc>
          <w:tcPr>
            <w:tcW w:w="933" w:type="dxa"/>
            <w:vAlign w:val="center"/>
          </w:tcPr>
          <w:p w14:paraId="2D908FA8" w14:textId="77777777" w:rsidR="003E07F6" w:rsidRPr="006270CE" w:rsidRDefault="003E07F6" w:rsidP="00B21F5C">
            <w:pPr>
              <w:jc w:val="center"/>
              <w:rPr>
                <w:sz w:val="28"/>
                <w:szCs w:val="28"/>
                <w:lang w:val="uk-UA"/>
              </w:rPr>
            </w:pPr>
            <w:r w:rsidRPr="006270CE">
              <w:rPr>
                <w:sz w:val="28"/>
                <w:szCs w:val="28"/>
                <w:lang w:val="uk-UA"/>
              </w:rPr>
              <w:t>№ з/п</w:t>
            </w:r>
          </w:p>
        </w:tc>
        <w:tc>
          <w:tcPr>
            <w:tcW w:w="3738" w:type="dxa"/>
            <w:vAlign w:val="center"/>
          </w:tcPr>
          <w:p w14:paraId="1DE3DE1D" w14:textId="77777777" w:rsidR="003E07F6" w:rsidRPr="006270CE" w:rsidRDefault="003E07F6" w:rsidP="00B21F5C">
            <w:pPr>
              <w:jc w:val="center"/>
              <w:rPr>
                <w:sz w:val="28"/>
                <w:szCs w:val="28"/>
                <w:lang w:val="uk-UA"/>
              </w:rPr>
            </w:pPr>
            <w:r w:rsidRPr="006270CE">
              <w:rPr>
                <w:sz w:val="28"/>
                <w:szCs w:val="28"/>
                <w:lang w:val="uk-UA"/>
              </w:rPr>
              <w:t xml:space="preserve">Назва населеного пункту/ </w:t>
            </w:r>
            <w:proofErr w:type="spellStart"/>
            <w:r w:rsidRPr="006270CE">
              <w:rPr>
                <w:sz w:val="28"/>
                <w:szCs w:val="28"/>
                <w:lang w:val="uk-UA"/>
              </w:rPr>
              <w:t>старостинського</w:t>
            </w:r>
            <w:proofErr w:type="spellEnd"/>
            <w:r w:rsidRPr="006270CE">
              <w:rPr>
                <w:sz w:val="28"/>
                <w:szCs w:val="28"/>
                <w:lang w:val="uk-UA"/>
              </w:rPr>
              <w:t xml:space="preserve"> округу</w:t>
            </w:r>
          </w:p>
        </w:tc>
        <w:tc>
          <w:tcPr>
            <w:tcW w:w="2334" w:type="dxa"/>
            <w:gridSpan w:val="2"/>
            <w:vAlign w:val="center"/>
          </w:tcPr>
          <w:p w14:paraId="49CCB199" w14:textId="77777777" w:rsidR="003E07F6" w:rsidRPr="006270CE" w:rsidRDefault="003E07F6" w:rsidP="00B21F5C">
            <w:pPr>
              <w:jc w:val="center"/>
              <w:rPr>
                <w:sz w:val="28"/>
                <w:szCs w:val="28"/>
                <w:lang w:val="uk-UA"/>
              </w:rPr>
            </w:pPr>
            <w:r w:rsidRPr="006270CE">
              <w:rPr>
                <w:sz w:val="28"/>
                <w:szCs w:val="28"/>
                <w:lang w:val="uk-UA"/>
              </w:rPr>
              <w:t>Площа, га</w:t>
            </w:r>
          </w:p>
        </w:tc>
        <w:tc>
          <w:tcPr>
            <w:tcW w:w="2340" w:type="dxa"/>
            <w:gridSpan w:val="2"/>
            <w:vAlign w:val="center"/>
          </w:tcPr>
          <w:p w14:paraId="4CC61F79" w14:textId="77777777" w:rsidR="003E07F6" w:rsidRPr="006270CE" w:rsidRDefault="003E07F6" w:rsidP="00B21F5C">
            <w:pPr>
              <w:jc w:val="center"/>
              <w:rPr>
                <w:sz w:val="28"/>
                <w:szCs w:val="28"/>
                <w:lang w:val="uk-UA"/>
              </w:rPr>
            </w:pPr>
            <w:r w:rsidRPr="006270CE">
              <w:rPr>
                <w:sz w:val="28"/>
                <w:szCs w:val="28"/>
                <w:lang w:val="uk-UA"/>
              </w:rPr>
              <w:t>Площа в межах населеного пункту, га</w:t>
            </w:r>
          </w:p>
        </w:tc>
      </w:tr>
      <w:tr w:rsidR="003E07F6" w14:paraId="56869F07" w14:textId="77777777" w:rsidTr="002B2CEB">
        <w:tc>
          <w:tcPr>
            <w:tcW w:w="933" w:type="dxa"/>
          </w:tcPr>
          <w:p w14:paraId="3C95C47B" w14:textId="77777777" w:rsidR="003E07F6" w:rsidRDefault="003E07F6" w:rsidP="00B21F5C">
            <w:pPr>
              <w:jc w:val="both"/>
              <w:rPr>
                <w:sz w:val="26"/>
                <w:szCs w:val="26"/>
                <w:lang w:val="uk-UA"/>
              </w:rPr>
            </w:pPr>
            <w:r>
              <w:rPr>
                <w:sz w:val="26"/>
                <w:szCs w:val="26"/>
                <w:lang w:val="uk-UA"/>
              </w:rPr>
              <w:t>1</w:t>
            </w:r>
          </w:p>
        </w:tc>
        <w:tc>
          <w:tcPr>
            <w:tcW w:w="3738" w:type="dxa"/>
            <w:vAlign w:val="center"/>
          </w:tcPr>
          <w:p w14:paraId="589F6C90" w14:textId="77777777" w:rsidR="003E07F6" w:rsidRPr="005E4F60" w:rsidRDefault="003E07F6" w:rsidP="00B21F5C">
            <w:pPr>
              <w:rPr>
                <w:bCs/>
                <w:sz w:val="28"/>
                <w:szCs w:val="28"/>
                <w:lang w:val="uk-UA"/>
              </w:rPr>
            </w:pPr>
            <w:r w:rsidRPr="005E4F60">
              <w:rPr>
                <w:bCs/>
                <w:sz w:val="28"/>
                <w:szCs w:val="28"/>
                <w:lang w:val="uk-UA"/>
              </w:rPr>
              <w:t xml:space="preserve">місто </w:t>
            </w:r>
            <w:proofErr w:type="spellStart"/>
            <w:r w:rsidRPr="005E4F60">
              <w:rPr>
                <w:bCs/>
                <w:sz w:val="28"/>
                <w:szCs w:val="28"/>
                <w:lang w:val="uk-UA"/>
              </w:rPr>
              <w:t>Вараш</w:t>
            </w:r>
            <w:proofErr w:type="spellEnd"/>
          </w:p>
        </w:tc>
        <w:tc>
          <w:tcPr>
            <w:tcW w:w="2334" w:type="dxa"/>
            <w:gridSpan w:val="2"/>
            <w:vAlign w:val="center"/>
          </w:tcPr>
          <w:p w14:paraId="7714ADE5" w14:textId="77777777" w:rsidR="003E07F6" w:rsidRDefault="003E07F6" w:rsidP="00B21F5C">
            <w:pPr>
              <w:jc w:val="center"/>
              <w:rPr>
                <w:sz w:val="26"/>
                <w:szCs w:val="26"/>
                <w:lang w:val="uk-UA"/>
              </w:rPr>
            </w:pPr>
            <w:r>
              <w:rPr>
                <w:sz w:val="26"/>
                <w:szCs w:val="26"/>
                <w:lang w:val="uk-UA"/>
              </w:rPr>
              <w:t>1130,94</w:t>
            </w:r>
            <w:r w:rsidR="00784DE7">
              <w:rPr>
                <w:sz w:val="26"/>
                <w:szCs w:val="26"/>
                <w:lang w:val="uk-UA"/>
              </w:rPr>
              <w:t>00</w:t>
            </w:r>
          </w:p>
        </w:tc>
        <w:tc>
          <w:tcPr>
            <w:tcW w:w="2340" w:type="dxa"/>
            <w:gridSpan w:val="2"/>
            <w:vAlign w:val="center"/>
          </w:tcPr>
          <w:p w14:paraId="6F60255F" w14:textId="77777777" w:rsidR="003E07F6" w:rsidRDefault="003E07F6" w:rsidP="00B21F5C">
            <w:pPr>
              <w:jc w:val="center"/>
              <w:rPr>
                <w:sz w:val="26"/>
                <w:szCs w:val="26"/>
                <w:lang w:val="uk-UA"/>
              </w:rPr>
            </w:pPr>
            <w:r>
              <w:rPr>
                <w:sz w:val="26"/>
                <w:szCs w:val="26"/>
                <w:lang w:val="uk-UA"/>
              </w:rPr>
              <w:t>1130,94</w:t>
            </w:r>
            <w:r w:rsidR="00784DE7">
              <w:rPr>
                <w:sz w:val="26"/>
                <w:szCs w:val="26"/>
                <w:lang w:val="uk-UA"/>
              </w:rPr>
              <w:t>00</w:t>
            </w:r>
          </w:p>
        </w:tc>
      </w:tr>
      <w:tr w:rsidR="003E07F6" w14:paraId="0157A901" w14:textId="77777777" w:rsidTr="002B2CEB">
        <w:tc>
          <w:tcPr>
            <w:tcW w:w="933" w:type="dxa"/>
          </w:tcPr>
          <w:p w14:paraId="058FB094" w14:textId="77777777" w:rsidR="003E07F6" w:rsidRDefault="003E07F6" w:rsidP="00B21F5C">
            <w:pPr>
              <w:jc w:val="both"/>
              <w:rPr>
                <w:sz w:val="26"/>
                <w:szCs w:val="26"/>
                <w:lang w:val="uk-UA"/>
              </w:rPr>
            </w:pPr>
          </w:p>
        </w:tc>
        <w:tc>
          <w:tcPr>
            <w:tcW w:w="3738" w:type="dxa"/>
            <w:vAlign w:val="center"/>
          </w:tcPr>
          <w:p w14:paraId="7475D9DB" w14:textId="77777777" w:rsidR="003E07F6" w:rsidRPr="005E4F60" w:rsidRDefault="003E07F6" w:rsidP="00B21F5C">
            <w:pPr>
              <w:rPr>
                <w:bCs/>
                <w:sz w:val="28"/>
                <w:szCs w:val="28"/>
                <w:lang w:val="uk-UA"/>
              </w:rPr>
            </w:pPr>
            <w:proofErr w:type="spellStart"/>
            <w:r>
              <w:rPr>
                <w:bCs/>
                <w:sz w:val="28"/>
                <w:szCs w:val="28"/>
                <w:lang w:val="uk-UA"/>
              </w:rPr>
              <w:t>Більськовільський</w:t>
            </w:r>
            <w:proofErr w:type="spellEnd"/>
          </w:p>
        </w:tc>
        <w:tc>
          <w:tcPr>
            <w:tcW w:w="2334" w:type="dxa"/>
            <w:gridSpan w:val="2"/>
            <w:vAlign w:val="center"/>
          </w:tcPr>
          <w:p w14:paraId="68339A52" w14:textId="77777777" w:rsidR="003E07F6" w:rsidRDefault="003E07F6" w:rsidP="00B21F5C">
            <w:pPr>
              <w:jc w:val="center"/>
              <w:rPr>
                <w:sz w:val="26"/>
                <w:szCs w:val="26"/>
                <w:lang w:val="uk-UA"/>
              </w:rPr>
            </w:pPr>
            <w:r>
              <w:rPr>
                <w:sz w:val="26"/>
                <w:szCs w:val="26"/>
                <w:lang w:val="uk-UA"/>
              </w:rPr>
              <w:t>13258,44</w:t>
            </w:r>
            <w:r w:rsidR="00784DE7">
              <w:rPr>
                <w:sz w:val="26"/>
                <w:szCs w:val="26"/>
                <w:lang w:val="uk-UA"/>
              </w:rPr>
              <w:t>00</w:t>
            </w:r>
          </w:p>
        </w:tc>
        <w:tc>
          <w:tcPr>
            <w:tcW w:w="2340" w:type="dxa"/>
            <w:gridSpan w:val="2"/>
            <w:vAlign w:val="center"/>
          </w:tcPr>
          <w:p w14:paraId="1EB42E0F" w14:textId="77777777" w:rsidR="003E07F6" w:rsidRDefault="003E07F6" w:rsidP="00B21F5C">
            <w:pPr>
              <w:jc w:val="center"/>
              <w:rPr>
                <w:sz w:val="26"/>
                <w:szCs w:val="26"/>
                <w:lang w:val="uk-UA"/>
              </w:rPr>
            </w:pPr>
          </w:p>
        </w:tc>
      </w:tr>
      <w:tr w:rsidR="003E07F6" w14:paraId="61462589" w14:textId="77777777" w:rsidTr="002B2CEB">
        <w:tc>
          <w:tcPr>
            <w:tcW w:w="933" w:type="dxa"/>
          </w:tcPr>
          <w:p w14:paraId="1AFB3DA5" w14:textId="77777777" w:rsidR="003E07F6" w:rsidRDefault="003E07F6" w:rsidP="00B21F5C">
            <w:pPr>
              <w:jc w:val="both"/>
              <w:rPr>
                <w:sz w:val="26"/>
                <w:szCs w:val="26"/>
                <w:lang w:val="uk-UA"/>
              </w:rPr>
            </w:pPr>
            <w:r>
              <w:rPr>
                <w:sz w:val="26"/>
                <w:szCs w:val="26"/>
                <w:lang w:val="uk-UA"/>
              </w:rPr>
              <w:t>2</w:t>
            </w:r>
          </w:p>
        </w:tc>
        <w:tc>
          <w:tcPr>
            <w:tcW w:w="3738" w:type="dxa"/>
            <w:vAlign w:val="center"/>
          </w:tcPr>
          <w:p w14:paraId="337891D9" w14:textId="77777777" w:rsidR="003E07F6" w:rsidRPr="005E4F60" w:rsidRDefault="003E07F6" w:rsidP="00B21F5C">
            <w:pPr>
              <w:rPr>
                <w:bCs/>
                <w:sz w:val="28"/>
                <w:szCs w:val="28"/>
                <w:lang w:val="uk-UA"/>
              </w:rPr>
            </w:pPr>
            <w:r w:rsidRPr="005E4F60">
              <w:rPr>
                <w:bCs/>
                <w:sz w:val="28"/>
                <w:szCs w:val="28"/>
                <w:lang w:val="uk-UA"/>
              </w:rPr>
              <w:t>село Більська Воля</w:t>
            </w:r>
          </w:p>
        </w:tc>
        <w:tc>
          <w:tcPr>
            <w:tcW w:w="2334" w:type="dxa"/>
            <w:gridSpan w:val="2"/>
            <w:vAlign w:val="center"/>
          </w:tcPr>
          <w:p w14:paraId="33800BEF" w14:textId="77777777" w:rsidR="003E07F6" w:rsidRDefault="003E07F6" w:rsidP="00B21F5C">
            <w:pPr>
              <w:jc w:val="center"/>
              <w:rPr>
                <w:sz w:val="26"/>
                <w:szCs w:val="26"/>
                <w:lang w:val="uk-UA"/>
              </w:rPr>
            </w:pPr>
          </w:p>
        </w:tc>
        <w:tc>
          <w:tcPr>
            <w:tcW w:w="2340" w:type="dxa"/>
            <w:gridSpan w:val="2"/>
            <w:vAlign w:val="center"/>
          </w:tcPr>
          <w:p w14:paraId="5256A6B4" w14:textId="77777777" w:rsidR="003E07F6" w:rsidRDefault="003E07F6" w:rsidP="00B21F5C">
            <w:pPr>
              <w:jc w:val="center"/>
              <w:rPr>
                <w:sz w:val="26"/>
                <w:szCs w:val="26"/>
                <w:lang w:val="uk-UA"/>
              </w:rPr>
            </w:pPr>
            <w:r>
              <w:rPr>
                <w:sz w:val="26"/>
                <w:szCs w:val="26"/>
                <w:lang w:val="uk-UA"/>
              </w:rPr>
              <w:t>602,00</w:t>
            </w:r>
            <w:r w:rsidR="00784DE7">
              <w:rPr>
                <w:sz w:val="26"/>
                <w:szCs w:val="26"/>
                <w:lang w:val="uk-UA"/>
              </w:rPr>
              <w:t>00</w:t>
            </w:r>
          </w:p>
        </w:tc>
      </w:tr>
      <w:tr w:rsidR="003E07F6" w14:paraId="43127F6E" w14:textId="77777777" w:rsidTr="002B2CEB">
        <w:tc>
          <w:tcPr>
            <w:tcW w:w="933" w:type="dxa"/>
          </w:tcPr>
          <w:p w14:paraId="5B1AEEB5" w14:textId="77777777" w:rsidR="003E07F6" w:rsidRDefault="003E07F6" w:rsidP="00B21F5C">
            <w:pPr>
              <w:jc w:val="both"/>
              <w:rPr>
                <w:sz w:val="26"/>
                <w:szCs w:val="26"/>
                <w:lang w:val="uk-UA"/>
              </w:rPr>
            </w:pPr>
            <w:r>
              <w:rPr>
                <w:sz w:val="26"/>
                <w:szCs w:val="26"/>
                <w:lang w:val="uk-UA"/>
              </w:rPr>
              <w:t>3</w:t>
            </w:r>
          </w:p>
        </w:tc>
        <w:tc>
          <w:tcPr>
            <w:tcW w:w="3738" w:type="dxa"/>
            <w:vAlign w:val="center"/>
          </w:tcPr>
          <w:p w14:paraId="33446BD9" w14:textId="77777777" w:rsidR="003E07F6" w:rsidRPr="005E4F60" w:rsidRDefault="003E07F6" w:rsidP="00B21F5C">
            <w:pPr>
              <w:rPr>
                <w:bCs/>
                <w:sz w:val="28"/>
                <w:szCs w:val="28"/>
                <w:lang w:val="uk-UA"/>
              </w:rPr>
            </w:pPr>
            <w:r w:rsidRPr="005E4F60">
              <w:rPr>
                <w:bCs/>
                <w:sz w:val="28"/>
                <w:szCs w:val="28"/>
                <w:lang w:val="uk-UA"/>
              </w:rPr>
              <w:t>село Рудка</w:t>
            </w:r>
          </w:p>
        </w:tc>
        <w:tc>
          <w:tcPr>
            <w:tcW w:w="2334" w:type="dxa"/>
            <w:gridSpan w:val="2"/>
            <w:vAlign w:val="center"/>
          </w:tcPr>
          <w:p w14:paraId="62EA325B" w14:textId="77777777" w:rsidR="003E07F6" w:rsidRDefault="003E07F6" w:rsidP="00B21F5C">
            <w:pPr>
              <w:jc w:val="center"/>
              <w:rPr>
                <w:sz w:val="26"/>
                <w:szCs w:val="26"/>
                <w:lang w:val="uk-UA"/>
              </w:rPr>
            </w:pPr>
          </w:p>
        </w:tc>
        <w:tc>
          <w:tcPr>
            <w:tcW w:w="2340" w:type="dxa"/>
            <w:gridSpan w:val="2"/>
            <w:vAlign w:val="center"/>
          </w:tcPr>
          <w:p w14:paraId="4D9AB4AF" w14:textId="77777777" w:rsidR="003E07F6" w:rsidRDefault="003E07F6" w:rsidP="00B21F5C">
            <w:pPr>
              <w:jc w:val="center"/>
              <w:rPr>
                <w:sz w:val="26"/>
                <w:szCs w:val="26"/>
                <w:lang w:val="uk-UA"/>
              </w:rPr>
            </w:pPr>
            <w:r>
              <w:rPr>
                <w:sz w:val="26"/>
                <w:szCs w:val="26"/>
                <w:lang w:val="uk-UA"/>
              </w:rPr>
              <w:t>138,90</w:t>
            </w:r>
            <w:r w:rsidR="00784DE7">
              <w:rPr>
                <w:sz w:val="26"/>
                <w:szCs w:val="26"/>
                <w:lang w:val="uk-UA"/>
              </w:rPr>
              <w:t>00</w:t>
            </w:r>
          </w:p>
        </w:tc>
      </w:tr>
      <w:tr w:rsidR="003E07F6" w14:paraId="5BF05120" w14:textId="77777777" w:rsidTr="002B2CEB">
        <w:tc>
          <w:tcPr>
            <w:tcW w:w="933" w:type="dxa"/>
            <w:tcBorders>
              <w:bottom w:val="nil"/>
            </w:tcBorders>
          </w:tcPr>
          <w:p w14:paraId="37AF8158" w14:textId="77777777" w:rsidR="003E07F6" w:rsidRDefault="003E07F6" w:rsidP="00B21F5C">
            <w:pPr>
              <w:jc w:val="both"/>
              <w:rPr>
                <w:sz w:val="26"/>
                <w:szCs w:val="26"/>
                <w:lang w:val="uk-UA"/>
              </w:rPr>
            </w:pPr>
            <w:r>
              <w:rPr>
                <w:sz w:val="26"/>
                <w:szCs w:val="26"/>
                <w:lang w:val="uk-UA"/>
              </w:rPr>
              <w:t>4</w:t>
            </w:r>
          </w:p>
        </w:tc>
        <w:tc>
          <w:tcPr>
            <w:tcW w:w="3738" w:type="dxa"/>
            <w:tcBorders>
              <w:bottom w:val="nil"/>
            </w:tcBorders>
            <w:vAlign w:val="center"/>
          </w:tcPr>
          <w:p w14:paraId="6301D366" w14:textId="77777777" w:rsidR="003E07F6" w:rsidRPr="005E4F60" w:rsidRDefault="003E07F6" w:rsidP="00B21F5C">
            <w:pPr>
              <w:rPr>
                <w:bCs/>
                <w:sz w:val="28"/>
                <w:szCs w:val="28"/>
                <w:lang w:val="uk-UA"/>
              </w:rPr>
            </w:pPr>
            <w:r w:rsidRPr="005E4F60">
              <w:rPr>
                <w:bCs/>
                <w:sz w:val="28"/>
                <w:szCs w:val="28"/>
                <w:lang w:val="uk-UA"/>
              </w:rPr>
              <w:t>село Кругле</w:t>
            </w:r>
          </w:p>
        </w:tc>
        <w:tc>
          <w:tcPr>
            <w:tcW w:w="2334" w:type="dxa"/>
            <w:gridSpan w:val="2"/>
            <w:tcBorders>
              <w:bottom w:val="nil"/>
            </w:tcBorders>
            <w:vAlign w:val="center"/>
          </w:tcPr>
          <w:p w14:paraId="5817E65E" w14:textId="77777777" w:rsidR="003E07F6" w:rsidRDefault="003E07F6" w:rsidP="00B21F5C">
            <w:pPr>
              <w:jc w:val="center"/>
              <w:rPr>
                <w:sz w:val="26"/>
                <w:szCs w:val="26"/>
                <w:lang w:val="uk-UA"/>
              </w:rPr>
            </w:pPr>
          </w:p>
        </w:tc>
        <w:tc>
          <w:tcPr>
            <w:tcW w:w="2340" w:type="dxa"/>
            <w:gridSpan w:val="2"/>
            <w:tcBorders>
              <w:bottom w:val="nil"/>
            </w:tcBorders>
            <w:vAlign w:val="center"/>
          </w:tcPr>
          <w:p w14:paraId="27ED76B9" w14:textId="77777777" w:rsidR="003E07F6" w:rsidRDefault="003E07F6" w:rsidP="00B21F5C">
            <w:pPr>
              <w:jc w:val="center"/>
              <w:rPr>
                <w:sz w:val="26"/>
                <w:szCs w:val="26"/>
                <w:lang w:val="uk-UA"/>
              </w:rPr>
            </w:pPr>
            <w:r>
              <w:rPr>
                <w:sz w:val="26"/>
                <w:szCs w:val="26"/>
                <w:lang w:val="uk-UA"/>
              </w:rPr>
              <w:t>81,70</w:t>
            </w:r>
            <w:r w:rsidR="00784DE7">
              <w:rPr>
                <w:sz w:val="26"/>
                <w:szCs w:val="26"/>
                <w:lang w:val="uk-UA"/>
              </w:rPr>
              <w:t>00</w:t>
            </w:r>
          </w:p>
        </w:tc>
      </w:tr>
      <w:tr w:rsidR="003E07F6" w14:paraId="75F616F8" w14:textId="77777777" w:rsidTr="002B2CEB">
        <w:tc>
          <w:tcPr>
            <w:tcW w:w="933" w:type="dxa"/>
            <w:tcBorders>
              <w:top w:val="single" w:sz="4" w:space="0" w:color="auto"/>
              <w:left w:val="single" w:sz="4" w:space="0" w:color="auto"/>
              <w:bottom w:val="single" w:sz="4" w:space="0" w:color="auto"/>
              <w:right w:val="single" w:sz="4" w:space="0" w:color="auto"/>
            </w:tcBorders>
          </w:tcPr>
          <w:p w14:paraId="2D652220" w14:textId="77777777" w:rsidR="003E07F6" w:rsidRDefault="003E07F6" w:rsidP="00B21F5C">
            <w:pPr>
              <w:jc w:val="both"/>
              <w:rPr>
                <w:sz w:val="26"/>
                <w:szCs w:val="26"/>
                <w:lang w:val="uk-UA"/>
              </w:rPr>
            </w:pPr>
            <w:r>
              <w:rPr>
                <w:sz w:val="26"/>
                <w:szCs w:val="26"/>
                <w:lang w:val="uk-UA"/>
              </w:rPr>
              <w:t>5</w:t>
            </w:r>
          </w:p>
        </w:tc>
        <w:tc>
          <w:tcPr>
            <w:tcW w:w="3738" w:type="dxa"/>
            <w:tcBorders>
              <w:top w:val="single" w:sz="4" w:space="0" w:color="auto"/>
              <w:left w:val="single" w:sz="4" w:space="0" w:color="auto"/>
              <w:bottom w:val="single" w:sz="4" w:space="0" w:color="auto"/>
              <w:right w:val="single" w:sz="4" w:space="0" w:color="auto"/>
            </w:tcBorders>
            <w:vAlign w:val="center"/>
          </w:tcPr>
          <w:p w14:paraId="1BDAF5E0" w14:textId="77777777" w:rsidR="003E07F6" w:rsidRPr="005E4F60" w:rsidRDefault="003E07F6" w:rsidP="00B21F5C">
            <w:pPr>
              <w:rPr>
                <w:bCs/>
                <w:sz w:val="28"/>
                <w:szCs w:val="28"/>
                <w:lang w:val="uk-UA"/>
              </w:rPr>
            </w:pPr>
            <w:r w:rsidRPr="005E4F60">
              <w:rPr>
                <w:bCs/>
                <w:sz w:val="28"/>
                <w:szCs w:val="28"/>
                <w:lang w:val="uk-UA"/>
              </w:rPr>
              <w:t>село Березина</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3A175A75" w14:textId="77777777" w:rsidR="003E07F6"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CF60A4E" w14:textId="77777777" w:rsidR="003E07F6" w:rsidRDefault="003E07F6" w:rsidP="00B21F5C">
            <w:pPr>
              <w:jc w:val="center"/>
              <w:rPr>
                <w:sz w:val="26"/>
                <w:szCs w:val="26"/>
                <w:lang w:val="uk-UA"/>
              </w:rPr>
            </w:pPr>
            <w:r>
              <w:rPr>
                <w:sz w:val="26"/>
                <w:szCs w:val="26"/>
                <w:lang w:val="uk-UA"/>
              </w:rPr>
              <w:t>54,30</w:t>
            </w:r>
            <w:r w:rsidR="00784DE7">
              <w:rPr>
                <w:sz w:val="26"/>
                <w:szCs w:val="26"/>
                <w:lang w:val="uk-UA"/>
              </w:rPr>
              <w:t>00</w:t>
            </w:r>
          </w:p>
        </w:tc>
      </w:tr>
      <w:tr w:rsidR="003E07F6" w14:paraId="36D0AA3D" w14:textId="77777777" w:rsidTr="002B2CEB">
        <w:tc>
          <w:tcPr>
            <w:tcW w:w="933" w:type="dxa"/>
            <w:tcBorders>
              <w:top w:val="single" w:sz="4" w:space="0" w:color="auto"/>
              <w:bottom w:val="single" w:sz="4" w:space="0" w:color="auto"/>
            </w:tcBorders>
          </w:tcPr>
          <w:p w14:paraId="7CDC109E" w14:textId="77777777" w:rsidR="003E07F6" w:rsidRDefault="003E07F6" w:rsidP="00B21F5C">
            <w:pPr>
              <w:jc w:val="both"/>
              <w:rPr>
                <w:sz w:val="26"/>
                <w:szCs w:val="26"/>
                <w:lang w:val="uk-UA"/>
              </w:rPr>
            </w:pPr>
          </w:p>
        </w:tc>
        <w:tc>
          <w:tcPr>
            <w:tcW w:w="3738" w:type="dxa"/>
            <w:tcBorders>
              <w:top w:val="single" w:sz="4" w:space="0" w:color="auto"/>
              <w:bottom w:val="single" w:sz="4" w:space="0" w:color="auto"/>
            </w:tcBorders>
            <w:vAlign w:val="center"/>
          </w:tcPr>
          <w:p w14:paraId="2176663A" w14:textId="77777777" w:rsidR="003E07F6" w:rsidRPr="005E4F60" w:rsidRDefault="003E07F6" w:rsidP="00B21F5C">
            <w:pPr>
              <w:rPr>
                <w:bCs/>
                <w:sz w:val="28"/>
                <w:szCs w:val="28"/>
                <w:lang w:val="uk-UA"/>
              </w:rPr>
            </w:pPr>
            <w:proofErr w:type="spellStart"/>
            <w:r>
              <w:rPr>
                <w:bCs/>
                <w:sz w:val="28"/>
                <w:szCs w:val="28"/>
                <w:lang w:val="uk-UA"/>
              </w:rPr>
              <w:t>Заболоттівський</w:t>
            </w:r>
            <w:proofErr w:type="spellEnd"/>
          </w:p>
        </w:tc>
        <w:tc>
          <w:tcPr>
            <w:tcW w:w="2334" w:type="dxa"/>
            <w:gridSpan w:val="2"/>
            <w:tcBorders>
              <w:top w:val="single" w:sz="4" w:space="0" w:color="auto"/>
              <w:bottom w:val="single" w:sz="4" w:space="0" w:color="auto"/>
            </w:tcBorders>
            <w:vAlign w:val="center"/>
          </w:tcPr>
          <w:p w14:paraId="563C770A" w14:textId="77777777" w:rsidR="003E07F6" w:rsidRDefault="003E07F6" w:rsidP="00B21F5C">
            <w:pPr>
              <w:jc w:val="center"/>
              <w:rPr>
                <w:sz w:val="26"/>
                <w:szCs w:val="26"/>
                <w:lang w:val="uk-UA"/>
              </w:rPr>
            </w:pPr>
            <w:r>
              <w:rPr>
                <w:sz w:val="26"/>
                <w:szCs w:val="26"/>
                <w:lang w:val="uk-UA"/>
              </w:rPr>
              <w:t>2214,7375</w:t>
            </w:r>
          </w:p>
        </w:tc>
        <w:tc>
          <w:tcPr>
            <w:tcW w:w="2340" w:type="dxa"/>
            <w:gridSpan w:val="2"/>
            <w:tcBorders>
              <w:top w:val="single" w:sz="4" w:space="0" w:color="auto"/>
              <w:bottom w:val="single" w:sz="4" w:space="0" w:color="auto"/>
            </w:tcBorders>
            <w:vAlign w:val="center"/>
          </w:tcPr>
          <w:p w14:paraId="68AFAEC5" w14:textId="77777777" w:rsidR="003E07F6" w:rsidRDefault="003E07F6" w:rsidP="00B21F5C">
            <w:pPr>
              <w:jc w:val="center"/>
              <w:rPr>
                <w:sz w:val="26"/>
                <w:szCs w:val="26"/>
                <w:lang w:val="uk-UA"/>
              </w:rPr>
            </w:pPr>
          </w:p>
        </w:tc>
      </w:tr>
      <w:tr w:rsidR="003E07F6" w14:paraId="4C31B851" w14:textId="77777777" w:rsidTr="002B2CEB">
        <w:tc>
          <w:tcPr>
            <w:tcW w:w="933" w:type="dxa"/>
            <w:tcBorders>
              <w:top w:val="single" w:sz="4" w:space="0" w:color="auto"/>
              <w:left w:val="single" w:sz="4" w:space="0" w:color="auto"/>
              <w:bottom w:val="single" w:sz="4" w:space="0" w:color="auto"/>
              <w:right w:val="single" w:sz="4" w:space="0" w:color="auto"/>
            </w:tcBorders>
          </w:tcPr>
          <w:p w14:paraId="7E1FA47F" w14:textId="77777777" w:rsidR="003E07F6" w:rsidRDefault="003E07F6" w:rsidP="00B21F5C">
            <w:pPr>
              <w:jc w:val="both"/>
              <w:rPr>
                <w:sz w:val="26"/>
                <w:szCs w:val="26"/>
                <w:lang w:val="uk-UA"/>
              </w:rPr>
            </w:pPr>
            <w:r>
              <w:rPr>
                <w:sz w:val="26"/>
                <w:szCs w:val="26"/>
                <w:lang w:val="uk-UA"/>
              </w:rPr>
              <w:t>6</w:t>
            </w:r>
          </w:p>
        </w:tc>
        <w:tc>
          <w:tcPr>
            <w:tcW w:w="3738" w:type="dxa"/>
            <w:tcBorders>
              <w:top w:val="single" w:sz="4" w:space="0" w:color="auto"/>
              <w:left w:val="single" w:sz="4" w:space="0" w:color="auto"/>
              <w:bottom w:val="single" w:sz="4" w:space="0" w:color="auto"/>
              <w:right w:val="single" w:sz="4" w:space="0" w:color="auto"/>
            </w:tcBorders>
            <w:vAlign w:val="center"/>
          </w:tcPr>
          <w:p w14:paraId="1EF6A123" w14:textId="77777777" w:rsidR="003E07F6" w:rsidRPr="005E4F60" w:rsidRDefault="003E07F6" w:rsidP="00B21F5C">
            <w:pPr>
              <w:rPr>
                <w:bCs/>
                <w:sz w:val="28"/>
                <w:szCs w:val="28"/>
                <w:lang w:val="uk-UA"/>
              </w:rPr>
            </w:pPr>
            <w:r w:rsidRPr="005E4F60">
              <w:rPr>
                <w:bCs/>
                <w:sz w:val="28"/>
                <w:szCs w:val="28"/>
                <w:lang w:val="uk-UA"/>
              </w:rPr>
              <w:t>село  Заболоття</w:t>
            </w:r>
          </w:p>
        </w:tc>
        <w:tc>
          <w:tcPr>
            <w:tcW w:w="2334" w:type="dxa"/>
            <w:gridSpan w:val="2"/>
            <w:tcBorders>
              <w:top w:val="single" w:sz="4" w:space="0" w:color="auto"/>
              <w:left w:val="single" w:sz="4" w:space="0" w:color="auto"/>
              <w:bottom w:val="single" w:sz="4" w:space="0" w:color="auto"/>
              <w:right w:val="single" w:sz="4" w:space="0" w:color="auto"/>
            </w:tcBorders>
            <w:vAlign w:val="center"/>
          </w:tcPr>
          <w:p w14:paraId="76907F13" w14:textId="77777777" w:rsidR="003E07F6" w:rsidRDefault="003E07F6" w:rsidP="00B21F5C">
            <w:pPr>
              <w:jc w:val="center"/>
              <w:rPr>
                <w:sz w:val="26"/>
                <w:szCs w:val="26"/>
                <w:lang w:val="uk-UA"/>
              </w:rPr>
            </w:pP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067E10F" w14:textId="77777777" w:rsidR="003E07F6" w:rsidRDefault="003E07F6" w:rsidP="00B21F5C">
            <w:pPr>
              <w:jc w:val="center"/>
              <w:rPr>
                <w:sz w:val="26"/>
                <w:szCs w:val="26"/>
                <w:lang w:val="uk-UA"/>
              </w:rPr>
            </w:pPr>
            <w:r>
              <w:rPr>
                <w:sz w:val="26"/>
                <w:szCs w:val="26"/>
                <w:lang w:val="uk-UA"/>
              </w:rPr>
              <w:t>227,60</w:t>
            </w:r>
            <w:r w:rsidR="00784DE7">
              <w:rPr>
                <w:sz w:val="26"/>
                <w:szCs w:val="26"/>
                <w:lang w:val="uk-UA"/>
              </w:rPr>
              <w:t>00</w:t>
            </w:r>
          </w:p>
        </w:tc>
      </w:tr>
      <w:tr w:rsidR="003E07F6" w14:paraId="516124EF" w14:textId="77777777" w:rsidTr="002B2CEB">
        <w:trPr>
          <w:trHeight w:val="325"/>
        </w:trPr>
        <w:tc>
          <w:tcPr>
            <w:tcW w:w="932" w:type="dxa"/>
            <w:tcBorders>
              <w:top w:val="single" w:sz="4" w:space="0" w:color="auto"/>
              <w:left w:val="single" w:sz="4" w:space="0" w:color="auto"/>
              <w:bottom w:val="single" w:sz="4" w:space="0" w:color="auto"/>
              <w:right w:val="single" w:sz="4" w:space="0" w:color="auto"/>
            </w:tcBorders>
          </w:tcPr>
          <w:p w14:paraId="2A78DA49" w14:textId="77777777" w:rsidR="003E07F6" w:rsidRPr="002B2CEB" w:rsidRDefault="003E07F6" w:rsidP="002B2CEB">
            <w:pPr>
              <w:pStyle w:val="a8"/>
              <w:rPr>
                <w:sz w:val="24"/>
                <w:szCs w:val="24"/>
                <w:lang w:val="uk-UA"/>
              </w:rPr>
            </w:pPr>
          </w:p>
        </w:tc>
        <w:tc>
          <w:tcPr>
            <w:tcW w:w="3752" w:type="dxa"/>
            <w:gridSpan w:val="2"/>
            <w:tcBorders>
              <w:top w:val="single" w:sz="4" w:space="0" w:color="auto"/>
              <w:left w:val="single" w:sz="4" w:space="0" w:color="auto"/>
              <w:bottom w:val="single" w:sz="4" w:space="0" w:color="auto"/>
              <w:right w:val="single" w:sz="4" w:space="0" w:color="auto"/>
            </w:tcBorders>
            <w:vAlign w:val="center"/>
          </w:tcPr>
          <w:p w14:paraId="795AFAB5" w14:textId="77777777" w:rsidR="003E07F6" w:rsidRPr="002B2CEB" w:rsidRDefault="003E07F6" w:rsidP="002B2CEB">
            <w:pPr>
              <w:pStyle w:val="a8"/>
              <w:rPr>
                <w:bCs/>
                <w:sz w:val="28"/>
                <w:szCs w:val="28"/>
                <w:lang w:val="uk-UA"/>
              </w:rPr>
            </w:pPr>
            <w:proofErr w:type="spellStart"/>
            <w:r w:rsidRPr="002B2CEB">
              <w:rPr>
                <w:bCs/>
                <w:sz w:val="28"/>
                <w:szCs w:val="28"/>
                <w:lang w:val="uk-UA"/>
              </w:rPr>
              <w:t>Мульчицький</w:t>
            </w:r>
            <w:proofErr w:type="spellEnd"/>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3250E9F1" w14:textId="77777777" w:rsidR="003E07F6" w:rsidRPr="002B2CEB" w:rsidRDefault="003E07F6" w:rsidP="002B2CEB">
            <w:pPr>
              <w:pStyle w:val="a8"/>
              <w:jc w:val="center"/>
              <w:rPr>
                <w:sz w:val="24"/>
                <w:szCs w:val="24"/>
                <w:lang w:val="uk-UA"/>
              </w:rPr>
            </w:pPr>
            <w:r w:rsidRPr="002B2CEB">
              <w:rPr>
                <w:sz w:val="24"/>
                <w:szCs w:val="24"/>
                <w:lang w:val="uk-UA"/>
              </w:rPr>
              <w:t>7916,37</w:t>
            </w:r>
            <w:r w:rsidR="00784DE7" w:rsidRPr="002B2CEB">
              <w:rPr>
                <w:sz w:val="24"/>
                <w:szCs w:val="24"/>
                <w:lang w:val="uk-UA"/>
              </w:rPr>
              <w:t>00</w:t>
            </w:r>
          </w:p>
        </w:tc>
        <w:tc>
          <w:tcPr>
            <w:tcW w:w="2332" w:type="dxa"/>
            <w:tcBorders>
              <w:top w:val="single" w:sz="4" w:space="0" w:color="auto"/>
              <w:left w:val="single" w:sz="4" w:space="0" w:color="auto"/>
              <w:bottom w:val="single" w:sz="4" w:space="0" w:color="auto"/>
              <w:right w:val="single" w:sz="4" w:space="0" w:color="auto"/>
            </w:tcBorders>
            <w:vAlign w:val="center"/>
          </w:tcPr>
          <w:p w14:paraId="652B8383" w14:textId="77777777" w:rsidR="003E07F6" w:rsidRPr="002B2CEB" w:rsidRDefault="003E07F6" w:rsidP="002B2CEB">
            <w:pPr>
              <w:pStyle w:val="a8"/>
              <w:rPr>
                <w:sz w:val="24"/>
                <w:szCs w:val="24"/>
                <w:lang w:val="uk-UA"/>
              </w:rPr>
            </w:pPr>
          </w:p>
        </w:tc>
      </w:tr>
      <w:tr w:rsidR="003E07F6" w14:paraId="4D315ABB" w14:textId="77777777" w:rsidTr="002B2CEB">
        <w:tc>
          <w:tcPr>
            <w:tcW w:w="932" w:type="dxa"/>
            <w:tcBorders>
              <w:top w:val="single" w:sz="4" w:space="0" w:color="auto"/>
            </w:tcBorders>
          </w:tcPr>
          <w:p w14:paraId="16D2D7B1" w14:textId="77777777" w:rsidR="003E07F6" w:rsidRDefault="003E07F6" w:rsidP="00B21F5C">
            <w:pPr>
              <w:jc w:val="both"/>
              <w:rPr>
                <w:sz w:val="26"/>
                <w:szCs w:val="26"/>
                <w:lang w:val="uk-UA"/>
              </w:rPr>
            </w:pPr>
            <w:r>
              <w:rPr>
                <w:sz w:val="26"/>
                <w:szCs w:val="26"/>
                <w:lang w:val="uk-UA"/>
              </w:rPr>
              <w:t>7</w:t>
            </w:r>
          </w:p>
        </w:tc>
        <w:tc>
          <w:tcPr>
            <w:tcW w:w="3752" w:type="dxa"/>
            <w:gridSpan w:val="2"/>
            <w:tcBorders>
              <w:top w:val="single" w:sz="4" w:space="0" w:color="auto"/>
            </w:tcBorders>
            <w:vAlign w:val="center"/>
          </w:tcPr>
          <w:p w14:paraId="31A9663C" w14:textId="77777777"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Мульчиці</w:t>
            </w:r>
            <w:proofErr w:type="spellEnd"/>
          </w:p>
        </w:tc>
        <w:tc>
          <w:tcPr>
            <w:tcW w:w="2339" w:type="dxa"/>
            <w:gridSpan w:val="2"/>
            <w:tcBorders>
              <w:top w:val="single" w:sz="4" w:space="0" w:color="auto"/>
            </w:tcBorders>
            <w:vAlign w:val="center"/>
          </w:tcPr>
          <w:p w14:paraId="4AC3E9D5" w14:textId="77777777" w:rsidR="003E07F6" w:rsidRDefault="003E07F6" w:rsidP="00B21F5C">
            <w:pPr>
              <w:jc w:val="center"/>
              <w:rPr>
                <w:sz w:val="26"/>
                <w:szCs w:val="26"/>
                <w:lang w:val="uk-UA"/>
              </w:rPr>
            </w:pPr>
          </w:p>
        </w:tc>
        <w:tc>
          <w:tcPr>
            <w:tcW w:w="2332" w:type="dxa"/>
            <w:tcBorders>
              <w:top w:val="single" w:sz="4" w:space="0" w:color="auto"/>
            </w:tcBorders>
            <w:vAlign w:val="center"/>
          </w:tcPr>
          <w:p w14:paraId="58EE68A5" w14:textId="77777777" w:rsidR="003E07F6" w:rsidRDefault="003E07F6" w:rsidP="00B21F5C">
            <w:pPr>
              <w:jc w:val="center"/>
              <w:rPr>
                <w:sz w:val="26"/>
                <w:szCs w:val="26"/>
                <w:lang w:val="uk-UA"/>
              </w:rPr>
            </w:pPr>
            <w:r>
              <w:rPr>
                <w:sz w:val="26"/>
                <w:szCs w:val="26"/>
                <w:lang w:val="uk-UA"/>
              </w:rPr>
              <w:t>346,20</w:t>
            </w:r>
            <w:r w:rsidR="00784DE7">
              <w:rPr>
                <w:sz w:val="26"/>
                <w:szCs w:val="26"/>
                <w:lang w:val="uk-UA"/>
              </w:rPr>
              <w:t>00</w:t>
            </w:r>
          </w:p>
        </w:tc>
      </w:tr>
      <w:tr w:rsidR="003E07F6" w14:paraId="36138E5D" w14:textId="77777777" w:rsidTr="002B2CEB">
        <w:tc>
          <w:tcPr>
            <w:tcW w:w="932" w:type="dxa"/>
          </w:tcPr>
          <w:p w14:paraId="79729B23" w14:textId="77777777" w:rsidR="003E07F6" w:rsidRDefault="003E07F6" w:rsidP="00B21F5C">
            <w:pPr>
              <w:jc w:val="both"/>
              <w:rPr>
                <w:sz w:val="26"/>
                <w:szCs w:val="26"/>
                <w:lang w:val="uk-UA"/>
              </w:rPr>
            </w:pPr>
            <w:r>
              <w:rPr>
                <w:sz w:val="26"/>
                <w:szCs w:val="26"/>
                <w:lang w:val="uk-UA"/>
              </w:rPr>
              <w:t>8</w:t>
            </w:r>
          </w:p>
        </w:tc>
        <w:tc>
          <w:tcPr>
            <w:tcW w:w="3752" w:type="dxa"/>
            <w:gridSpan w:val="2"/>
            <w:vAlign w:val="center"/>
          </w:tcPr>
          <w:p w14:paraId="3CB67A70" w14:textId="77777777" w:rsidR="003E07F6" w:rsidRPr="005E4F60" w:rsidRDefault="003E07F6" w:rsidP="00B21F5C">
            <w:pPr>
              <w:rPr>
                <w:bCs/>
                <w:sz w:val="28"/>
                <w:szCs w:val="28"/>
                <w:lang w:val="uk-UA"/>
              </w:rPr>
            </w:pPr>
            <w:r w:rsidRPr="005E4F60">
              <w:rPr>
                <w:bCs/>
                <w:sz w:val="28"/>
                <w:szCs w:val="28"/>
                <w:lang w:val="uk-UA"/>
              </w:rPr>
              <w:t>село Журавлине</w:t>
            </w:r>
          </w:p>
        </w:tc>
        <w:tc>
          <w:tcPr>
            <w:tcW w:w="2339" w:type="dxa"/>
            <w:gridSpan w:val="2"/>
            <w:vAlign w:val="center"/>
          </w:tcPr>
          <w:p w14:paraId="3F83E3BE" w14:textId="77777777" w:rsidR="003E07F6" w:rsidRDefault="003E07F6" w:rsidP="00B21F5C">
            <w:pPr>
              <w:jc w:val="center"/>
              <w:rPr>
                <w:sz w:val="26"/>
                <w:szCs w:val="26"/>
                <w:lang w:val="uk-UA"/>
              </w:rPr>
            </w:pPr>
          </w:p>
        </w:tc>
        <w:tc>
          <w:tcPr>
            <w:tcW w:w="2332" w:type="dxa"/>
            <w:vAlign w:val="center"/>
          </w:tcPr>
          <w:p w14:paraId="41C4CDAF" w14:textId="77777777" w:rsidR="003E07F6" w:rsidRDefault="003E07F6" w:rsidP="00B21F5C">
            <w:pPr>
              <w:jc w:val="center"/>
              <w:rPr>
                <w:sz w:val="26"/>
                <w:szCs w:val="26"/>
                <w:lang w:val="uk-UA"/>
              </w:rPr>
            </w:pPr>
            <w:r>
              <w:rPr>
                <w:sz w:val="26"/>
                <w:szCs w:val="26"/>
                <w:lang w:val="uk-UA"/>
              </w:rPr>
              <w:t>78,40</w:t>
            </w:r>
            <w:r w:rsidR="00784DE7">
              <w:rPr>
                <w:sz w:val="26"/>
                <w:szCs w:val="26"/>
                <w:lang w:val="uk-UA"/>
              </w:rPr>
              <w:t>00</w:t>
            </w:r>
          </w:p>
        </w:tc>
      </w:tr>
      <w:tr w:rsidR="003E07F6" w14:paraId="7D0196B4" w14:textId="77777777" w:rsidTr="002B2CEB">
        <w:tc>
          <w:tcPr>
            <w:tcW w:w="932" w:type="dxa"/>
          </w:tcPr>
          <w:p w14:paraId="27494CD2" w14:textId="77777777" w:rsidR="003E07F6" w:rsidRDefault="003E07F6" w:rsidP="00B21F5C">
            <w:pPr>
              <w:jc w:val="both"/>
              <w:rPr>
                <w:sz w:val="26"/>
                <w:szCs w:val="26"/>
                <w:lang w:val="uk-UA"/>
              </w:rPr>
            </w:pPr>
            <w:r>
              <w:rPr>
                <w:sz w:val="26"/>
                <w:szCs w:val="26"/>
                <w:lang w:val="uk-UA"/>
              </w:rPr>
              <w:t>9</w:t>
            </w:r>
          </w:p>
        </w:tc>
        <w:tc>
          <w:tcPr>
            <w:tcW w:w="3752" w:type="dxa"/>
            <w:gridSpan w:val="2"/>
            <w:vAlign w:val="center"/>
          </w:tcPr>
          <w:p w14:paraId="4214CF42" w14:textId="77777777" w:rsidR="003E07F6" w:rsidRPr="005E4F60" w:rsidRDefault="003E07F6" w:rsidP="00B21F5C">
            <w:pPr>
              <w:rPr>
                <w:bCs/>
                <w:sz w:val="28"/>
                <w:szCs w:val="28"/>
                <w:lang w:val="uk-UA"/>
              </w:rPr>
            </w:pPr>
            <w:r w:rsidRPr="005E4F60">
              <w:rPr>
                <w:bCs/>
                <w:sz w:val="28"/>
                <w:szCs w:val="28"/>
                <w:lang w:val="uk-UA"/>
              </w:rPr>
              <w:t>село Уріччя</w:t>
            </w:r>
          </w:p>
        </w:tc>
        <w:tc>
          <w:tcPr>
            <w:tcW w:w="2339" w:type="dxa"/>
            <w:gridSpan w:val="2"/>
            <w:vAlign w:val="center"/>
          </w:tcPr>
          <w:p w14:paraId="335FEEF2" w14:textId="77777777" w:rsidR="003E07F6" w:rsidRDefault="003E07F6" w:rsidP="00B21F5C">
            <w:pPr>
              <w:jc w:val="center"/>
              <w:rPr>
                <w:sz w:val="26"/>
                <w:szCs w:val="26"/>
                <w:lang w:val="uk-UA"/>
              </w:rPr>
            </w:pPr>
          </w:p>
        </w:tc>
        <w:tc>
          <w:tcPr>
            <w:tcW w:w="2332" w:type="dxa"/>
            <w:vAlign w:val="center"/>
          </w:tcPr>
          <w:p w14:paraId="025E76D6" w14:textId="77777777" w:rsidR="003E07F6" w:rsidRDefault="003E07F6" w:rsidP="00B21F5C">
            <w:pPr>
              <w:jc w:val="center"/>
              <w:rPr>
                <w:sz w:val="26"/>
                <w:szCs w:val="26"/>
                <w:lang w:val="uk-UA"/>
              </w:rPr>
            </w:pPr>
            <w:r>
              <w:rPr>
                <w:sz w:val="26"/>
                <w:szCs w:val="26"/>
                <w:lang w:val="uk-UA"/>
              </w:rPr>
              <w:t>47,50</w:t>
            </w:r>
            <w:r w:rsidR="00784DE7">
              <w:rPr>
                <w:sz w:val="26"/>
                <w:szCs w:val="26"/>
                <w:lang w:val="uk-UA"/>
              </w:rPr>
              <w:t>00</w:t>
            </w:r>
          </w:p>
        </w:tc>
      </w:tr>
      <w:tr w:rsidR="003E07F6" w14:paraId="2D9BB8B9" w14:textId="77777777" w:rsidTr="002B2CEB">
        <w:tc>
          <w:tcPr>
            <w:tcW w:w="932" w:type="dxa"/>
          </w:tcPr>
          <w:p w14:paraId="40FF629E" w14:textId="77777777" w:rsidR="003E07F6" w:rsidRDefault="003E07F6" w:rsidP="00B21F5C">
            <w:pPr>
              <w:jc w:val="both"/>
              <w:rPr>
                <w:sz w:val="26"/>
                <w:szCs w:val="26"/>
                <w:lang w:val="uk-UA"/>
              </w:rPr>
            </w:pPr>
            <w:r>
              <w:rPr>
                <w:sz w:val="26"/>
                <w:szCs w:val="26"/>
                <w:lang w:val="uk-UA"/>
              </w:rPr>
              <w:lastRenderedPageBreak/>
              <w:t>10</w:t>
            </w:r>
          </w:p>
        </w:tc>
        <w:tc>
          <w:tcPr>
            <w:tcW w:w="3752" w:type="dxa"/>
            <w:gridSpan w:val="2"/>
            <w:vAlign w:val="center"/>
          </w:tcPr>
          <w:p w14:paraId="20770F1B" w14:textId="77777777" w:rsidR="003E07F6" w:rsidRPr="005E4F60" w:rsidRDefault="003E07F6" w:rsidP="00B21F5C">
            <w:pPr>
              <w:rPr>
                <w:bCs/>
                <w:sz w:val="28"/>
                <w:szCs w:val="28"/>
                <w:lang w:val="uk-UA"/>
              </w:rPr>
            </w:pPr>
            <w:r w:rsidRPr="005E4F60">
              <w:rPr>
                <w:bCs/>
                <w:sz w:val="28"/>
                <w:szCs w:val="28"/>
                <w:lang w:val="uk-UA"/>
              </w:rPr>
              <w:t>село Кримне</w:t>
            </w:r>
          </w:p>
        </w:tc>
        <w:tc>
          <w:tcPr>
            <w:tcW w:w="2339" w:type="dxa"/>
            <w:gridSpan w:val="2"/>
            <w:vAlign w:val="center"/>
          </w:tcPr>
          <w:p w14:paraId="128B5222" w14:textId="77777777" w:rsidR="003E07F6" w:rsidRDefault="003E07F6" w:rsidP="00B21F5C">
            <w:pPr>
              <w:jc w:val="center"/>
              <w:rPr>
                <w:sz w:val="26"/>
                <w:szCs w:val="26"/>
                <w:lang w:val="uk-UA"/>
              </w:rPr>
            </w:pPr>
          </w:p>
        </w:tc>
        <w:tc>
          <w:tcPr>
            <w:tcW w:w="2332" w:type="dxa"/>
            <w:vAlign w:val="center"/>
          </w:tcPr>
          <w:p w14:paraId="05DA953B" w14:textId="77777777" w:rsidR="003E07F6" w:rsidRDefault="003E07F6" w:rsidP="00B21F5C">
            <w:pPr>
              <w:jc w:val="center"/>
              <w:rPr>
                <w:sz w:val="26"/>
                <w:szCs w:val="26"/>
                <w:lang w:val="uk-UA"/>
              </w:rPr>
            </w:pPr>
            <w:r>
              <w:rPr>
                <w:sz w:val="26"/>
                <w:szCs w:val="26"/>
                <w:lang w:val="uk-UA"/>
              </w:rPr>
              <w:t>35,40</w:t>
            </w:r>
            <w:r w:rsidR="00784DE7">
              <w:rPr>
                <w:sz w:val="26"/>
                <w:szCs w:val="26"/>
                <w:lang w:val="uk-UA"/>
              </w:rPr>
              <w:t>00</w:t>
            </w:r>
          </w:p>
        </w:tc>
      </w:tr>
      <w:tr w:rsidR="003E07F6" w14:paraId="4665E8B7" w14:textId="77777777" w:rsidTr="002B2CEB">
        <w:tc>
          <w:tcPr>
            <w:tcW w:w="932" w:type="dxa"/>
          </w:tcPr>
          <w:p w14:paraId="4A0A6534" w14:textId="77777777" w:rsidR="003E07F6" w:rsidRDefault="003E07F6" w:rsidP="00B21F5C">
            <w:pPr>
              <w:jc w:val="both"/>
              <w:rPr>
                <w:sz w:val="26"/>
                <w:szCs w:val="26"/>
                <w:lang w:val="uk-UA"/>
              </w:rPr>
            </w:pPr>
          </w:p>
        </w:tc>
        <w:tc>
          <w:tcPr>
            <w:tcW w:w="3752" w:type="dxa"/>
            <w:gridSpan w:val="2"/>
            <w:vAlign w:val="center"/>
          </w:tcPr>
          <w:p w14:paraId="0BD9471F" w14:textId="77777777" w:rsidR="003E07F6" w:rsidRPr="005E4F60" w:rsidRDefault="003E07F6" w:rsidP="00B21F5C">
            <w:pPr>
              <w:rPr>
                <w:bCs/>
                <w:sz w:val="28"/>
                <w:szCs w:val="28"/>
                <w:lang w:val="uk-UA"/>
              </w:rPr>
            </w:pPr>
            <w:proofErr w:type="spellStart"/>
            <w:r>
              <w:rPr>
                <w:bCs/>
                <w:sz w:val="28"/>
                <w:szCs w:val="28"/>
                <w:lang w:val="uk-UA"/>
              </w:rPr>
              <w:t>Озерецький</w:t>
            </w:r>
            <w:proofErr w:type="spellEnd"/>
          </w:p>
        </w:tc>
        <w:tc>
          <w:tcPr>
            <w:tcW w:w="2339" w:type="dxa"/>
            <w:gridSpan w:val="2"/>
            <w:vAlign w:val="center"/>
          </w:tcPr>
          <w:p w14:paraId="298A31D3" w14:textId="77777777" w:rsidR="003E07F6" w:rsidRDefault="003E07F6" w:rsidP="00B21F5C">
            <w:pPr>
              <w:jc w:val="center"/>
              <w:rPr>
                <w:sz w:val="26"/>
                <w:szCs w:val="26"/>
                <w:lang w:val="uk-UA"/>
              </w:rPr>
            </w:pPr>
            <w:r>
              <w:rPr>
                <w:sz w:val="26"/>
                <w:szCs w:val="26"/>
                <w:lang w:val="uk-UA"/>
              </w:rPr>
              <w:t>17806,25</w:t>
            </w:r>
            <w:r w:rsidR="00784DE7">
              <w:rPr>
                <w:sz w:val="26"/>
                <w:szCs w:val="26"/>
                <w:lang w:val="uk-UA"/>
              </w:rPr>
              <w:t>00</w:t>
            </w:r>
          </w:p>
        </w:tc>
        <w:tc>
          <w:tcPr>
            <w:tcW w:w="2332" w:type="dxa"/>
            <w:vAlign w:val="center"/>
          </w:tcPr>
          <w:p w14:paraId="35A64305" w14:textId="77777777" w:rsidR="003E07F6" w:rsidRDefault="003E07F6" w:rsidP="00B21F5C">
            <w:pPr>
              <w:jc w:val="center"/>
              <w:rPr>
                <w:sz w:val="26"/>
                <w:szCs w:val="26"/>
                <w:lang w:val="uk-UA"/>
              </w:rPr>
            </w:pPr>
          </w:p>
        </w:tc>
      </w:tr>
      <w:tr w:rsidR="003E07F6" w14:paraId="264F6C74" w14:textId="77777777" w:rsidTr="002B2CEB">
        <w:tc>
          <w:tcPr>
            <w:tcW w:w="932" w:type="dxa"/>
          </w:tcPr>
          <w:p w14:paraId="4E9D7C69" w14:textId="77777777" w:rsidR="003E07F6" w:rsidRDefault="003E07F6" w:rsidP="00B21F5C">
            <w:pPr>
              <w:jc w:val="both"/>
              <w:rPr>
                <w:sz w:val="26"/>
                <w:szCs w:val="26"/>
                <w:lang w:val="uk-UA"/>
              </w:rPr>
            </w:pPr>
            <w:r>
              <w:rPr>
                <w:sz w:val="26"/>
                <w:szCs w:val="26"/>
                <w:lang w:val="uk-UA"/>
              </w:rPr>
              <w:t>11</w:t>
            </w:r>
          </w:p>
        </w:tc>
        <w:tc>
          <w:tcPr>
            <w:tcW w:w="3752" w:type="dxa"/>
            <w:gridSpan w:val="2"/>
            <w:vAlign w:val="center"/>
          </w:tcPr>
          <w:p w14:paraId="0ABAB060" w14:textId="77777777" w:rsidR="003E07F6" w:rsidRPr="005E4F60" w:rsidRDefault="003E07F6" w:rsidP="00B21F5C">
            <w:pPr>
              <w:rPr>
                <w:bCs/>
                <w:sz w:val="28"/>
                <w:szCs w:val="28"/>
                <w:lang w:val="uk-UA"/>
              </w:rPr>
            </w:pPr>
            <w:r w:rsidRPr="005E4F60">
              <w:rPr>
                <w:bCs/>
                <w:sz w:val="28"/>
                <w:szCs w:val="28"/>
                <w:lang w:val="uk-UA"/>
              </w:rPr>
              <w:t>село Озерці</w:t>
            </w:r>
          </w:p>
        </w:tc>
        <w:tc>
          <w:tcPr>
            <w:tcW w:w="2339" w:type="dxa"/>
            <w:gridSpan w:val="2"/>
            <w:vAlign w:val="center"/>
          </w:tcPr>
          <w:p w14:paraId="370CF964" w14:textId="77777777" w:rsidR="003E07F6" w:rsidRDefault="003E07F6" w:rsidP="00B21F5C">
            <w:pPr>
              <w:jc w:val="center"/>
              <w:rPr>
                <w:sz w:val="26"/>
                <w:szCs w:val="26"/>
                <w:lang w:val="uk-UA"/>
              </w:rPr>
            </w:pPr>
          </w:p>
        </w:tc>
        <w:tc>
          <w:tcPr>
            <w:tcW w:w="2332" w:type="dxa"/>
            <w:vAlign w:val="center"/>
          </w:tcPr>
          <w:p w14:paraId="07C832BF" w14:textId="77777777" w:rsidR="003E07F6" w:rsidRDefault="003E07F6" w:rsidP="00B21F5C">
            <w:pPr>
              <w:jc w:val="center"/>
              <w:rPr>
                <w:sz w:val="26"/>
                <w:szCs w:val="26"/>
                <w:lang w:val="uk-UA"/>
              </w:rPr>
            </w:pPr>
            <w:r>
              <w:rPr>
                <w:sz w:val="26"/>
                <w:szCs w:val="26"/>
                <w:lang w:val="uk-UA"/>
              </w:rPr>
              <w:t>331,73</w:t>
            </w:r>
            <w:r w:rsidR="00784DE7">
              <w:rPr>
                <w:sz w:val="26"/>
                <w:szCs w:val="26"/>
                <w:lang w:val="uk-UA"/>
              </w:rPr>
              <w:t>00</w:t>
            </w:r>
          </w:p>
        </w:tc>
      </w:tr>
      <w:tr w:rsidR="003E07F6" w14:paraId="405F9D18" w14:textId="77777777" w:rsidTr="002B2CEB">
        <w:tc>
          <w:tcPr>
            <w:tcW w:w="932" w:type="dxa"/>
          </w:tcPr>
          <w:p w14:paraId="50007847" w14:textId="77777777" w:rsidR="003E07F6" w:rsidRDefault="003E07F6" w:rsidP="00B21F5C">
            <w:pPr>
              <w:jc w:val="both"/>
              <w:rPr>
                <w:sz w:val="26"/>
                <w:szCs w:val="26"/>
                <w:lang w:val="uk-UA"/>
              </w:rPr>
            </w:pPr>
            <w:r>
              <w:rPr>
                <w:sz w:val="26"/>
                <w:szCs w:val="26"/>
                <w:lang w:val="uk-UA"/>
              </w:rPr>
              <w:t>12</w:t>
            </w:r>
          </w:p>
        </w:tc>
        <w:tc>
          <w:tcPr>
            <w:tcW w:w="3752" w:type="dxa"/>
            <w:gridSpan w:val="2"/>
            <w:vAlign w:val="center"/>
          </w:tcPr>
          <w:p w14:paraId="3D132957" w14:textId="77777777" w:rsidR="003E07F6" w:rsidRPr="005E4F60" w:rsidRDefault="003E07F6" w:rsidP="00B21F5C">
            <w:pPr>
              <w:rPr>
                <w:bCs/>
                <w:sz w:val="28"/>
                <w:szCs w:val="28"/>
                <w:lang w:val="uk-UA"/>
              </w:rPr>
            </w:pPr>
            <w:r w:rsidRPr="005E4F60">
              <w:rPr>
                <w:bCs/>
                <w:sz w:val="28"/>
                <w:szCs w:val="28"/>
                <w:lang w:val="uk-UA"/>
              </w:rPr>
              <w:t>село Городок</w:t>
            </w:r>
          </w:p>
        </w:tc>
        <w:tc>
          <w:tcPr>
            <w:tcW w:w="2339" w:type="dxa"/>
            <w:gridSpan w:val="2"/>
            <w:vAlign w:val="center"/>
          </w:tcPr>
          <w:p w14:paraId="2325B783" w14:textId="77777777" w:rsidR="003E07F6" w:rsidRDefault="003E07F6" w:rsidP="00B21F5C">
            <w:pPr>
              <w:jc w:val="center"/>
              <w:rPr>
                <w:sz w:val="26"/>
                <w:szCs w:val="26"/>
                <w:lang w:val="uk-UA"/>
              </w:rPr>
            </w:pPr>
          </w:p>
        </w:tc>
        <w:tc>
          <w:tcPr>
            <w:tcW w:w="2332" w:type="dxa"/>
            <w:vAlign w:val="center"/>
          </w:tcPr>
          <w:p w14:paraId="78FDEC4F" w14:textId="77777777" w:rsidR="003E07F6" w:rsidRDefault="003E07F6" w:rsidP="00B21F5C">
            <w:pPr>
              <w:jc w:val="center"/>
              <w:rPr>
                <w:sz w:val="26"/>
                <w:szCs w:val="26"/>
                <w:lang w:val="uk-UA"/>
              </w:rPr>
            </w:pPr>
            <w:r>
              <w:rPr>
                <w:sz w:val="26"/>
                <w:szCs w:val="26"/>
                <w:lang w:val="uk-UA"/>
              </w:rPr>
              <w:t>79,2</w:t>
            </w:r>
            <w:r w:rsidR="00784DE7">
              <w:rPr>
                <w:sz w:val="26"/>
                <w:szCs w:val="26"/>
                <w:lang w:val="uk-UA"/>
              </w:rPr>
              <w:t>000</w:t>
            </w:r>
          </w:p>
        </w:tc>
      </w:tr>
      <w:tr w:rsidR="003E07F6" w14:paraId="22AEFB82" w14:textId="77777777" w:rsidTr="002B2CEB">
        <w:tc>
          <w:tcPr>
            <w:tcW w:w="932" w:type="dxa"/>
          </w:tcPr>
          <w:p w14:paraId="2F1A6814" w14:textId="77777777" w:rsidR="003E07F6" w:rsidRDefault="003E07F6" w:rsidP="00B21F5C">
            <w:pPr>
              <w:jc w:val="both"/>
              <w:rPr>
                <w:sz w:val="26"/>
                <w:szCs w:val="26"/>
                <w:lang w:val="uk-UA"/>
              </w:rPr>
            </w:pPr>
          </w:p>
        </w:tc>
        <w:tc>
          <w:tcPr>
            <w:tcW w:w="3752" w:type="dxa"/>
            <w:gridSpan w:val="2"/>
            <w:vAlign w:val="center"/>
          </w:tcPr>
          <w:p w14:paraId="2317903F" w14:textId="77777777" w:rsidR="003E07F6" w:rsidRPr="005E4F60" w:rsidRDefault="003E07F6" w:rsidP="00B21F5C">
            <w:pPr>
              <w:rPr>
                <w:bCs/>
                <w:sz w:val="28"/>
                <w:szCs w:val="28"/>
                <w:lang w:val="uk-UA"/>
              </w:rPr>
            </w:pPr>
            <w:proofErr w:type="spellStart"/>
            <w:r>
              <w:rPr>
                <w:bCs/>
                <w:sz w:val="28"/>
                <w:szCs w:val="28"/>
                <w:lang w:val="uk-UA"/>
              </w:rPr>
              <w:t>Собіщицький</w:t>
            </w:r>
            <w:proofErr w:type="spellEnd"/>
          </w:p>
        </w:tc>
        <w:tc>
          <w:tcPr>
            <w:tcW w:w="2339" w:type="dxa"/>
            <w:gridSpan w:val="2"/>
            <w:vAlign w:val="center"/>
          </w:tcPr>
          <w:p w14:paraId="5A059794" w14:textId="77777777" w:rsidR="003E07F6" w:rsidRDefault="003E07F6" w:rsidP="00B21F5C">
            <w:pPr>
              <w:jc w:val="center"/>
              <w:rPr>
                <w:sz w:val="26"/>
                <w:szCs w:val="26"/>
                <w:lang w:val="uk-UA"/>
              </w:rPr>
            </w:pPr>
            <w:r>
              <w:rPr>
                <w:sz w:val="26"/>
                <w:szCs w:val="26"/>
                <w:lang w:val="uk-UA"/>
              </w:rPr>
              <w:t>7166,24</w:t>
            </w:r>
            <w:r w:rsidR="00784DE7">
              <w:rPr>
                <w:sz w:val="26"/>
                <w:szCs w:val="26"/>
                <w:lang w:val="uk-UA"/>
              </w:rPr>
              <w:t>00</w:t>
            </w:r>
          </w:p>
        </w:tc>
        <w:tc>
          <w:tcPr>
            <w:tcW w:w="2332" w:type="dxa"/>
            <w:vAlign w:val="center"/>
          </w:tcPr>
          <w:p w14:paraId="2394E8AD" w14:textId="77777777" w:rsidR="003E07F6" w:rsidRDefault="003E07F6" w:rsidP="00B21F5C">
            <w:pPr>
              <w:jc w:val="center"/>
              <w:rPr>
                <w:sz w:val="26"/>
                <w:szCs w:val="26"/>
                <w:lang w:val="uk-UA"/>
              </w:rPr>
            </w:pPr>
          </w:p>
        </w:tc>
      </w:tr>
      <w:tr w:rsidR="003E07F6" w14:paraId="4D92E5E5" w14:textId="77777777" w:rsidTr="002B2CEB">
        <w:tc>
          <w:tcPr>
            <w:tcW w:w="932" w:type="dxa"/>
          </w:tcPr>
          <w:p w14:paraId="2DF368B8" w14:textId="77777777" w:rsidR="003E07F6" w:rsidRDefault="003E07F6" w:rsidP="00B21F5C">
            <w:pPr>
              <w:jc w:val="both"/>
              <w:rPr>
                <w:sz w:val="26"/>
                <w:szCs w:val="26"/>
                <w:lang w:val="uk-UA"/>
              </w:rPr>
            </w:pPr>
            <w:r>
              <w:rPr>
                <w:sz w:val="26"/>
                <w:szCs w:val="26"/>
                <w:lang w:val="uk-UA"/>
              </w:rPr>
              <w:t>13</w:t>
            </w:r>
          </w:p>
        </w:tc>
        <w:tc>
          <w:tcPr>
            <w:tcW w:w="3752" w:type="dxa"/>
            <w:gridSpan w:val="2"/>
            <w:vAlign w:val="center"/>
          </w:tcPr>
          <w:p w14:paraId="6E05210D" w14:textId="77777777"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Собіщиці</w:t>
            </w:r>
            <w:proofErr w:type="spellEnd"/>
          </w:p>
        </w:tc>
        <w:tc>
          <w:tcPr>
            <w:tcW w:w="2339" w:type="dxa"/>
            <w:gridSpan w:val="2"/>
            <w:vAlign w:val="center"/>
          </w:tcPr>
          <w:p w14:paraId="55D1D121" w14:textId="77777777" w:rsidR="003E07F6" w:rsidRDefault="003E07F6" w:rsidP="00B21F5C">
            <w:pPr>
              <w:jc w:val="center"/>
              <w:rPr>
                <w:sz w:val="26"/>
                <w:szCs w:val="26"/>
                <w:lang w:val="uk-UA"/>
              </w:rPr>
            </w:pPr>
          </w:p>
        </w:tc>
        <w:tc>
          <w:tcPr>
            <w:tcW w:w="2332" w:type="dxa"/>
            <w:vAlign w:val="center"/>
          </w:tcPr>
          <w:p w14:paraId="6D50BDEC" w14:textId="77777777" w:rsidR="003E07F6" w:rsidRDefault="003E07F6" w:rsidP="00B21F5C">
            <w:pPr>
              <w:jc w:val="center"/>
              <w:rPr>
                <w:sz w:val="26"/>
                <w:szCs w:val="26"/>
                <w:lang w:val="uk-UA"/>
              </w:rPr>
            </w:pPr>
            <w:r>
              <w:rPr>
                <w:sz w:val="26"/>
                <w:szCs w:val="26"/>
                <w:lang w:val="uk-UA"/>
              </w:rPr>
              <w:t>382,30</w:t>
            </w:r>
            <w:r w:rsidR="00784DE7">
              <w:rPr>
                <w:sz w:val="26"/>
                <w:szCs w:val="26"/>
                <w:lang w:val="uk-UA"/>
              </w:rPr>
              <w:t>00</w:t>
            </w:r>
          </w:p>
        </w:tc>
      </w:tr>
      <w:tr w:rsidR="003E07F6" w14:paraId="23CA0E31" w14:textId="77777777" w:rsidTr="002B2CEB">
        <w:tc>
          <w:tcPr>
            <w:tcW w:w="932" w:type="dxa"/>
          </w:tcPr>
          <w:p w14:paraId="178A500B" w14:textId="77777777" w:rsidR="003E07F6" w:rsidRDefault="003E07F6" w:rsidP="00B21F5C">
            <w:pPr>
              <w:jc w:val="both"/>
              <w:rPr>
                <w:sz w:val="26"/>
                <w:szCs w:val="26"/>
                <w:lang w:val="uk-UA"/>
              </w:rPr>
            </w:pPr>
          </w:p>
        </w:tc>
        <w:tc>
          <w:tcPr>
            <w:tcW w:w="3752" w:type="dxa"/>
            <w:gridSpan w:val="2"/>
            <w:vAlign w:val="center"/>
          </w:tcPr>
          <w:p w14:paraId="302D8546" w14:textId="77777777" w:rsidR="003E07F6" w:rsidRPr="005E4F60" w:rsidRDefault="003E07F6" w:rsidP="00B21F5C">
            <w:pPr>
              <w:rPr>
                <w:bCs/>
                <w:sz w:val="28"/>
                <w:szCs w:val="28"/>
                <w:lang w:val="uk-UA"/>
              </w:rPr>
            </w:pPr>
            <w:proofErr w:type="spellStart"/>
            <w:r>
              <w:rPr>
                <w:bCs/>
                <w:sz w:val="28"/>
                <w:szCs w:val="28"/>
                <w:lang w:val="uk-UA"/>
              </w:rPr>
              <w:t>Сопачівський</w:t>
            </w:r>
            <w:proofErr w:type="spellEnd"/>
          </w:p>
        </w:tc>
        <w:tc>
          <w:tcPr>
            <w:tcW w:w="2339" w:type="dxa"/>
            <w:gridSpan w:val="2"/>
            <w:vAlign w:val="center"/>
          </w:tcPr>
          <w:p w14:paraId="5D5E88A6" w14:textId="77777777" w:rsidR="003E07F6" w:rsidRDefault="003E07F6" w:rsidP="00B21F5C">
            <w:pPr>
              <w:jc w:val="center"/>
              <w:rPr>
                <w:sz w:val="26"/>
                <w:szCs w:val="26"/>
                <w:lang w:val="uk-UA"/>
              </w:rPr>
            </w:pPr>
            <w:r>
              <w:rPr>
                <w:sz w:val="26"/>
                <w:szCs w:val="26"/>
                <w:lang w:val="uk-UA"/>
              </w:rPr>
              <w:t>7442,7440</w:t>
            </w:r>
          </w:p>
        </w:tc>
        <w:tc>
          <w:tcPr>
            <w:tcW w:w="2332" w:type="dxa"/>
            <w:vAlign w:val="center"/>
          </w:tcPr>
          <w:p w14:paraId="0EAD2751" w14:textId="77777777" w:rsidR="003E07F6" w:rsidRDefault="003E07F6" w:rsidP="00B21F5C">
            <w:pPr>
              <w:jc w:val="center"/>
              <w:rPr>
                <w:sz w:val="26"/>
                <w:szCs w:val="26"/>
                <w:lang w:val="uk-UA"/>
              </w:rPr>
            </w:pPr>
          </w:p>
        </w:tc>
      </w:tr>
      <w:tr w:rsidR="003E07F6" w14:paraId="2C4A3885" w14:textId="77777777" w:rsidTr="002B2CEB">
        <w:tc>
          <w:tcPr>
            <w:tcW w:w="932" w:type="dxa"/>
          </w:tcPr>
          <w:p w14:paraId="198F3762" w14:textId="77777777" w:rsidR="003E07F6" w:rsidRDefault="003E07F6" w:rsidP="00B21F5C">
            <w:pPr>
              <w:jc w:val="both"/>
              <w:rPr>
                <w:sz w:val="26"/>
                <w:szCs w:val="26"/>
                <w:lang w:val="uk-UA"/>
              </w:rPr>
            </w:pPr>
            <w:r>
              <w:rPr>
                <w:sz w:val="26"/>
                <w:szCs w:val="26"/>
                <w:lang w:val="uk-UA"/>
              </w:rPr>
              <w:t>14</w:t>
            </w:r>
          </w:p>
        </w:tc>
        <w:tc>
          <w:tcPr>
            <w:tcW w:w="3752" w:type="dxa"/>
            <w:gridSpan w:val="2"/>
            <w:vAlign w:val="center"/>
          </w:tcPr>
          <w:p w14:paraId="264C6C51" w14:textId="77777777"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Сопачів</w:t>
            </w:r>
            <w:proofErr w:type="spellEnd"/>
          </w:p>
        </w:tc>
        <w:tc>
          <w:tcPr>
            <w:tcW w:w="2339" w:type="dxa"/>
            <w:gridSpan w:val="2"/>
            <w:vAlign w:val="center"/>
          </w:tcPr>
          <w:p w14:paraId="5CE41E5D" w14:textId="77777777" w:rsidR="003E07F6" w:rsidRDefault="003E07F6" w:rsidP="00B21F5C">
            <w:pPr>
              <w:jc w:val="center"/>
              <w:rPr>
                <w:sz w:val="26"/>
                <w:szCs w:val="26"/>
                <w:lang w:val="uk-UA"/>
              </w:rPr>
            </w:pPr>
          </w:p>
        </w:tc>
        <w:tc>
          <w:tcPr>
            <w:tcW w:w="2332" w:type="dxa"/>
            <w:vAlign w:val="center"/>
          </w:tcPr>
          <w:p w14:paraId="366DC5CE" w14:textId="77777777" w:rsidR="003E07F6" w:rsidRDefault="003E07F6" w:rsidP="00B21F5C">
            <w:pPr>
              <w:jc w:val="center"/>
              <w:rPr>
                <w:sz w:val="26"/>
                <w:szCs w:val="26"/>
                <w:lang w:val="uk-UA"/>
              </w:rPr>
            </w:pPr>
            <w:r>
              <w:rPr>
                <w:sz w:val="26"/>
                <w:szCs w:val="26"/>
                <w:lang w:val="uk-UA"/>
              </w:rPr>
              <w:t>340,00</w:t>
            </w:r>
            <w:r w:rsidR="00784DE7">
              <w:rPr>
                <w:sz w:val="26"/>
                <w:szCs w:val="26"/>
                <w:lang w:val="uk-UA"/>
              </w:rPr>
              <w:t>00</w:t>
            </w:r>
          </w:p>
        </w:tc>
      </w:tr>
      <w:tr w:rsidR="003E07F6" w14:paraId="29595C97" w14:textId="77777777" w:rsidTr="002B2CEB">
        <w:tc>
          <w:tcPr>
            <w:tcW w:w="932" w:type="dxa"/>
          </w:tcPr>
          <w:p w14:paraId="36670123" w14:textId="77777777" w:rsidR="003E07F6" w:rsidRDefault="003E07F6" w:rsidP="00B21F5C">
            <w:pPr>
              <w:jc w:val="both"/>
              <w:rPr>
                <w:sz w:val="26"/>
                <w:szCs w:val="26"/>
                <w:lang w:val="uk-UA"/>
              </w:rPr>
            </w:pPr>
            <w:r>
              <w:rPr>
                <w:sz w:val="26"/>
                <w:szCs w:val="26"/>
                <w:lang w:val="uk-UA"/>
              </w:rPr>
              <w:t>15</w:t>
            </w:r>
          </w:p>
        </w:tc>
        <w:tc>
          <w:tcPr>
            <w:tcW w:w="3752" w:type="dxa"/>
            <w:gridSpan w:val="2"/>
            <w:vAlign w:val="center"/>
          </w:tcPr>
          <w:p w14:paraId="28A365BF" w14:textId="77777777" w:rsidR="003E07F6" w:rsidRPr="005E4F60" w:rsidRDefault="003E07F6" w:rsidP="00B21F5C">
            <w:pPr>
              <w:rPr>
                <w:bCs/>
                <w:sz w:val="28"/>
                <w:szCs w:val="28"/>
                <w:lang w:val="uk-UA"/>
              </w:rPr>
            </w:pPr>
            <w:r w:rsidRPr="005E4F60">
              <w:rPr>
                <w:bCs/>
                <w:sz w:val="28"/>
                <w:szCs w:val="28"/>
                <w:lang w:val="uk-UA"/>
              </w:rPr>
              <w:t>село Діброва</w:t>
            </w:r>
          </w:p>
        </w:tc>
        <w:tc>
          <w:tcPr>
            <w:tcW w:w="2339" w:type="dxa"/>
            <w:gridSpan w:val="2"/>
            <w:vAlign w:val="center"/>
          </w:tcPr>
          <w:p w14:paraId="1F83158C" w14:textId="77777777" w:rsidR="003E07F6" w:rsidRDefault="003E07F6" w:rsidP="00B21F5C">
            <w:pPr>
              <w:jc w:val="center"/>
              <w:rPr>
                <w:sz w:val="26"/>
                <w:szCs w:val="26"/>
                <w:lang w:val="uk-UA"/>
              </w:rPr>
            </w:pPr>
          </w:p>
        </w:tc>
        <w:tc>
          <w:tcPr>
            <w:tcW w:w="2332" w:type="dxa"/>
            <w:vAlign w:val="center"/>
          </w:tcPr>
          <w:p w14:paraId="02DE6871" w14:textId="77777777" w:rsidR="003E07F6" w:rsidRDefault="003E07F6" w:rsidP="00B21F5C">
            <w:pPr>
              <w:jc w:val="center"/>
              <w:rPr>
                <w:sz w:val="26"/>
                <w:szCs w:val="26"/>
                <w:lang w:val="uk-UA"/>
              </w:rPr>
            </w:pPr>
            <w:r>
              <w:rPr>
                <w:sz w:val="26"/>
                <w:szCs w:val="26"/>
                <w:lang w:val="uk-UA"/>
              </w:rPr>
              <w:t>96,50</w:t>
            </w:r>
            <w:r w:rsidR="00784DE7">
              <w:rPr>
                <w:sz w:val="26"/>
                <w:szCs w:val="26"/>
                <w:lang w:val="uk-UA"/>
              </w:rPr>
              <w:t>00</w:t>
            </w:r>
          </w:p>
        </w:tc>
      </w:tr>
      <w:tr w:rsidR="003E07F6" w14:paraId="585849A3" w14:textId="77777777" w:rsidTr="002B2CEB">
        <w:tc>
          <w:tcPr>
            <w:tcW w:w="932" w:type="dxa"/>
          </w:tcPr>
          <w:p w14:paraId="6441E6C5" w14:textId="77777777" w:rsidR="003E07F6" w:rsidRDefault="003E07F6" w:rsidP="00B21F5C">
            <w:pPr>
              <w:jc w:val="both"/>
              <w:rPr>
                <w:sz w:val="26"/>
                <w:szCs w:val="26"/>
                <w:lang w:val="uk-UA"/>
              </w:rPr>
            </w:pPr>
            <w:r>
              <w:rPr>
                <w:sz w:val="26"/>
                <w:szCs w:val="26"/>
                <w:lang w:val="uk-UA"/>
              </w:rPr>
              <w:t>16</w:t>
            </w:r>
          </w:p>
        </w:tc>
        <w:tc>
          <w:tcPr>
            <w:tcW w:w="3752" w:type="dxa"/>
            <w:gridSpan w:val="2"/>
            <w:vAlign w:val="center"/>
          </w:tcPr>
          <w:p w14:paraId="4F3F0335" w14:textId="77777777" w:rsidR="003E07F6" w:rsidRPr="005E4F60" w:rsidRDefault="003E07F6" w:rsidP="00B21F5C">
            <w:pPr>
              <w:rPr>
                <w:bCs/>
                <w:sz w:val="28"/>
                <w:szCs w:val="28"/>
                <w:lang w:val="uk-UA"/>
              </w:rPr>
            </w:pPr>
            <w:r w:rsidRPr="005E4F60">
              <w:rPr>
                <w:bCs/>
                <w:sz w:val="28"/>
                <w:szCs w:val="28"/>
                <w:lang w:val="uk-UA"/>
              </w:rPr>
              <w:t xml:space="preserve">село </w:t>
            </w:r>
            <w:proofErr w:type="spellStart"/>
            <w:r w:rsidRPr="005E4F60">
              <w:rPr>
                <w:bCs/>
                <w:sz w:val="28"/>
                <w:szCs w:val="28"/>
                <w:lang w:val="uk-UA"/>
              </w:rPr>
              <w:t>Щоків</w:t>
            </w:r>
            <w:proofErr w:type="spellEnd"/>
          </w:p>
        </w:tc>
        <w:tc>
          <w:tcPr>
            <w:tcW w:w="2339" w:type="dxa"/>
            <w:gridSpan w:val="2"/>
            <w:vAlign w:val="center"/>
          </w:tcPr>
          <w:p w14:paraId="3F6AFAD2" w14:textId="77777777" w:rsidR="003E07F6" w:rsidRDefault="003E07F6" w:rsidP="00B21F5C">
            <w:pPr>
              <w:jc w:val="center"/>
              <w:rPr>
                <w:sz w:val="26"/>
                <w:szCs w:val="26"/>
                <w:lang w:val="uk-UA"/>
              </w:rPr>
            </w:pPr>
          </w:p>
        </w:tc>
        <w:tc>
          <w:tcPr>
            <w:tcW w:w="2332" w:type="dxa"/>
            <w:vAlign w:val="center"/>
          </w:tcPr>
          <w:p w14:paraId="062519B8" w14:textId="77777777" w:rsidR="003E07F6" w:rsidRDefault="003E07F6" w:rsidP="00B21F5C">
            <w:pPr>
              <w:jc w:val="center"/>
              <w:rPr>
                <w:sz w:val="26"/>
                <w:szCs w:val="26"/>
                <w:lang w:val="uk-UA"/>
              </w:rPr>
            </w:pPr>
            <w:r>
              <w:rPr>
                <w:sz w:val="26"/>
                <w:szCs w:val="26"/>
                <w:lang w:val="uk-UA"/>
              </w:rPr>
              <w:t>48,00</w:t>
            </w:r>
            <w:r w:rsidR="00784DE7">
              <w:rPr>
                <w:sz w:val="26"/>
                <w:szCs w:val="26"/>
                <w:lang w:val="uk-UA"/>
              </w:rPr>
              <w:t>00</w:t>
            </w:r>
          </w:p>
        </w:tc>
      </w:tr>
      <w:tr w:rsidR="003E07F6" w14:paraId="2FAF2101" w14:textId="77777777" w:rsidTr="002B2CEB">
        <w:tc>
          <w:tcPr>
            <w:tcW w:w="932" w:type="dxa"/>
          </w:tcPr>
          <w:p w14:paraId="4E0DC8FB" w14:textId="77777777" w:rsidR="003E07F6" w:rsidRDefault="003E07F6" w:rsidP="00B21F5C">
            <w:pPr>
              <w:jc w:val="both"/>
              <w:rPr>
                <w:sz w:val="26"/>
                <w:szCs w:val="26"/>
                <w:lang w:val="uk-UA"/>
              </w:rPr>
            </w:pPr>
          </w:p>
        </w:tc>
        <w:tc>
          <w:tcPr>
            <w:tcW w:w="3752" w:type="dxa"/>
            <w:gridSpan w:val="2"/>
            <w:vAlign w:val="center"/>
          </w:tcPr>
          <w:p w14:paraId="01E42C10" w14:textId="77777777" w:rsidR="003E07F6" w:rsidRPr="005E4F60" w:rsidRDefault="003E07F6" w:rsidP="00B21F5C">
            <w:pPr>
              <w:rPr>
                <w:bCs/>
                <w:sz w:val="28"/>
                <w:szCs w:val="28"/>
                <w:lang w:val="uk-UA"/>
              </w:rPr>
            </w:pPr>
            <w:proofErr w:type="spellStart"/>
            <w:r>
              <w:rPr>
                <w:bCs/>
                <w:sz w:val="28"/>
                <w:szCs w:val="28"/>
                <w:lang w:val="uk-UA"/>
              </w:rPr>
              <w:t>Старорафалівський</w:t>
            </w:r>
            <w:proofErr w:type="spellEnd"/>
          </w:p>
        </w:tc>
        <w:tc>
          <w:tcPr>
            <w:tcW w:w="2339" w:type="dxa"/>
            <w:gridSpan w:val="2"/>
            <w:vAlign w:val="center"/>
          </w:tcPr>
          <w:p w14:paraId="297B245A" w14:textId="77777777" w:rsidR="003E07F6" w:rsidRDefault="003E07F6" w:rsidP="00B21F5C">
            <w:pPr>
              <w:jc w:val="center"/>
              <w:rPr>
                <w:sz w:val="26"/>
                <w:szCs w:val="26"/>
                <w:lang w:val="uk-UA"/>
              </w:rPr>
            </w:pPr>
            <w:r>
              <w:rPr>
                <w:sz w:val="26"/>
                <w:szCs w:val="26"/>
                <w:lang w:val="uk-UA"/>
              </w:rPr>
              <w:t>3756,2585</w:t>
            </w:r>
          </w:p>
        </w:tc>
        <w:tc>
          <w:tcPr>
            <w:tcW w:w="2332" w:type="dxa"/>
            <w:vAlign w:val="center"/>
          </w:tcPr>
          <w:p w14:paraId="742E4F8F" w14:textId="77777777" w:rsidR="003E07F6" w:rsidRDefault="003E07F6" w:rsidP="00B21F5C">
            <w:pPr>
              <w:jc w:val="center"/>
              <w:rPr>
                <w:sz w:val="26"/>
                <w:szCs w:val="26"/>
                <w:lang w:val="uk-UA"/>
              </w:rPr>
            </w:pPr>
          </w:p>
        </w:tc>
      </w:tr>
      <w:tr w:rsidR="003E07F6" w14:paraId="042C9BAC" w14:textId="77777777" w:rsidTr="002B2CEB">
        <w:tc>
          <w:tcPr>
            <w:tcW w:w="932" w:type="dxa"/>
          </w:tcPr>
          <w:p w14:paraId="6C91E72C" w14:textId="77777777" w:rsidR="003E07F6" w:rsidRDefault="003E07F6" w:rsidP="00B21F5C">
            <w:pPr>
              <w:jc w:val="both"/>
              <w:rPr>
                <w:sz w:val="26"/>
                <w:szCs w:val="26"/>
                <w:lang w:val="uk-UA"/>
              </w:rPr>
            </w:pPr>
            <w:r>
              <w:rPr>
                <w:sz w:val="26"/>
                <w:szCs w:val="26"/>
                <w:lang w:val="uk-UA"/>
              </w:rPr>
              <w:t>17</w:t>
            </w:r>
          </w:p>
        </w:tc>
        <w:tc>
          <w:tcPr>
            <w:tcW w:w="3752" w:type="dxa"/>
            <w:gridSpan w:val="2"/>
            <w:vAlign w:val="center"/>
          </w:tcPr>
          <w:p w14:paraId="345E6B96" w14:textId="77777777" w:rsidR="003E07F6" w:rsidRPr="005E4F60" w:rsidRDefault="003E07F6" w:rsidP="00B21F5C">
            <w:pPr>
              <w:rPr>
                <w:bCs/>
                <w:sz w:val="28"/>
                <w:szCs w:val="28"/>
                <w:lang w:val="uk-UA"/>
              </w:rPr>
            </w:pPr>
            <w:r w:rsidRPr="005E4F60">
              <w:rPr>
                <w:bCs/>
                <w:sz w:val="28"/>
                <w:szCs w:val="28"/>
                <w:lang w:val="uk-UA"/>
              </w:rPr>
              <w:t>село Стара Рафалівка</w:t>
            </w:r>
          </w:p>
        </w:tc>
        <w:tc>
          <w:tcPr>
            <w:tcW w:w="2339" w:type="dxa"/>
            <w:gridSpan w:val="2"/>
            <w:vAlign w:val="center"/>
          </w:tcPr>
          <w:p w14:paraId="255222D9" w14:textId="77777777" w:rsidR="003E07F6" w:rsidRDefault="003E07F6" w:rsidP="00B21F5C">
            <w:pPr>
              <w:jc w:val="center"/>
              <w:rPr>
                <w:sz w:val="26"/>
                <w:szCs w:val="26"/>
                <w:lang w:val="uk-UA"/>
              </w:rPr>
            </w:pPr>
          </w:p>
        </w:tc>
        <w:tc>
          <w:tcPr>
            <w:tcW w:w="2332" w:type="dxa"/>
            <w:vAlign w:val="center"/>
          </w:tcPr>
          <w:p w14:paraId="5B0FB200" w14:textId="77777777" w:rsidR="003E07F6" w:rsidRDefault="003E07F6" w:rsidP="00B21F5C">
            <w:pPr>
              <w:jc w:val="center"/>
              <w:rPr>
                <w:sz w:val="26"/>
                <w:szCs w:val="26"/>
                <w:lang w:val="uk-UA"/>
              </w:rPr>
            </w:pPr>
            <w:r>
              <w:rPr>
                <w:sz w:val="26"/>
                <w:szCs w:val="26"/>
                <w:lang w:val="uk-UA"/>
              </w:rPr>
              <w:t>322,18</w:t>
            </w:r>
            <w:r w:rsidR="00784DE7">
              <w:rPr>
                <w:sz w:val="26"/>
                <w:szCs w:val="26"/>
                <w:lang w:val="uk-UA"/>
              </w:rPr>
              <w:t>00</w:t>
            </w:r>
          </w:p>
        </w:tc>
      </w:tr>
      <w:tr w:rsidR="003E07F6" w14:paraId="0D8D034D" w14:textId="77777777" w:rsidTr="002B2CEB">
        <w:tc>
          <w:tcPr>
            <w:tcW w:w="932" w:type="dxa"/>
          </w:tcPr>
          <w:p w14:paraId="3E5CB7A7" w14:textId="77777777" w:rsidR="003E07F6" w:rsidRDefault="003E07F6" w:rsidP="00B21F5C">
            <w:pPr>
              <w:jc w:val="both"/>
              <w:rPr>
                <w:sz w:val="26"/>
                <w:szCs w:val="26"/>
                <w:lang w:val="uk-UA"/>
              </w:rPr>
            </w:pPr>
            <w:r>
              <w:rPr>
                <w:sz w:val="26"/>
                <w:szCs w:val="26"/>
                <w:lang w:val="uk-UA"/>
              </w:rPr>
              <w:t>18</w:t>
            </w:r>
          </w:p>
        </w:tc>
        <w:tc>
          <w:tcPr>
            <w:tcW w:w="3752" w:type="dxa"/>
            <w:gridSpan w:val="2"/>
            <w:vAlign w:val="center"/>
          </w:tcPr>
          <w:p w14:paraId="05FE54EB" w14:textId="77777777" w:rsidR="003E07F6" w:rsidRPr="005E4F60" w:rsidRDefault="003E07F6" w:rsidP="00B21F5C">
            <w:pPr>
              <w:rPr>
                <w:bCs/>
                <w:sz w:val="28"/>
                <w:szCs w:val="28"/>
                <w:lang w:val="uk-UA"/>
              </w:rPr>
            </w:pPr>
            <w:r w:rsidRPr="005E4F60">
              <w:rPr>
                <w:bCs/>
                <w:sz w:val="28"/>
                <w:szCs w:val="28"/>
                <w:lang w:val="uk-UA"/>
              </w:rPr>
              <w:t>село Бабка</w:t>
            </w:r>
          </w:p>
        </w:tc>
        <w:tc>
          <w:tcPr>
            <w:tcW w:w="2339" w:type="dxa"/>
            <w:gridSpan w:val="2"/>
            <w:vAlign w:val="center"/>
          </w:tcPr>
          <w:p w14:paraId="090C6748" w14:textId="77777777" w:rsidR="003E07F6" w:rsidRDefault="003E07F6" w:rsidP="00B21F5C">
            <w:pPr>
              <w:jc w:val="center"/>
              <w:rPr>
                <w:sz w:val="26"/>
                <w:szCs w:val="26"/>
                <w:lang w:val="uk-UA"/>
              </w:rPr>
            </w:pPr>
          </w:p>
        </w:tc>
        <w:tc>
          <w:tcPr>
            <w:tcW w:w="2332" w:type="dxa"/>
            <w:vAlign w:val="center"/>
          </w:tcPr>
          <w:p w14:paraId="3BE2F991" w14:textId="77777777" w:rsidR="003E07F6" w:rsidRDefault="003E07F6" w:rsidP="00B21F5C">
            <w:pPr>
              <w:jc w:val="center"/>
              <w:rPr>
                <w:sz w:val="26"/>
                <w:szCs w:val="26"/>
                <w:lang w:val="uk-UA"/>
              </w:rPr>
            </w:pPr>
            <w:r>
              <w:rPr>
                <w:sz w:val="26"/>
                <w:szCs w:val="26"/>
                <w:lang w:val="uk-UA"/>
              </w:rPr>
              <w:t>108,30</w:t>
            </w:r>
            <w:r w:rsidR="00784DE7">
              <w:rPr>
                <w:sz w:val="26"/>
                <w:szCs w:val="26"/>
                <w:lang w:val="uk-UA"/>
              </w:rPr>
              <w:t>00</w:t>
            </w:r>
          </w:p>
        </w:tc>
      </w:tr>
      <w:tr w:rsidR="003E07F6" w14:paraId="1BAD1B95" w14:textId="77777777" w:rsidTr="002B2CEB">
        <w:tc>
          <w:tcPr>
            <w:tcW w:w="4684" w:type="dxa"/>
            <w:gridSpan w:val="3"/>
          </w:tcPr>
          <w:p w14:paraId="75C4495B" w14:textId="77777777" w:rsidR="003E07F6" w:rsidRPr="005E4F60" w:rsidRDefault="003E07F6" w:rsidP="00B21F5C">
            <w:pPr>
              <w:rPr>
                <w:bCs/>
                <w:sz w:val="28"/>
                <w:szCs w:val="28"/>
                <w:lang w:val="uk-UA"/>
              </w:rPr>
            </w:pPr>
            <w:r>
              <w:rPr>
                <w:bCs/>
                <w:sz w:val="28"/>
                <w:szCs w:val="28"/>
                <w:lang w:val="uk-UA"/>
              </w:rPr>
              <w:t>ВСЬОГО</w:t>
            </w:r>
          </w:p>
        </w:tc>
        <w:tc>
          <w:tcPr>
            <w:tcW w:w="2339" w:type="dxa"/>
            <w:gridSpan w:val="2"/>
            <w:vAlign w:val="center"/>
          </w:tcPr>
          <w:p w14:paraId="063F2498" w14:textId="77777777" w:rsidR="003E07F6" w:rsidRDefault="003E07F6" w:rsidP="00B21F5C">
            <w:pPr>
              <w:jc w:val="center"/>
              <w:rPr>
                <w:sz w:val="26"/>
                <w:szCs w:val="26"/>
                <w:lang w:val="uk-UA"/>
              </w:rPr>
            </w:pPr>
            <w:r>
              <w:rPr>
                <w:sz w:val="26"/>
                <w:szCs w:val="26"/>
                <w:lang w:val="uk-UA"/>
              </w:rPr>
              <w:t>60691,98</w:t>
            </w:r>
            <w:r w:rsidR="00784DE7">
              <w:rPr>
                <w:sz w:val="26"/>
                <w:szCs w:val="26"/>
                <w:lang w:val="uk-UA"/>
              </w:rPr>
              <w:t>00</w:t>
            </w:r>
          </w:p>
        </w:tc>
        <w:tc>
          <w:tcPr>
            <w:tcW w:w="2332" w:type="dxa"/>
            <w:vAlign w:val="center"/>
          </w:tcPr>
          <w:p w14:paraId="3F6B8A80" w14:textId="77777777" w:rsidR="003E07F6" w:rsidRDefault="003E07F6" w:rsidP="00B21F5C">
            <w:pPr>
              <w:jc w:val="center"/>
              <w:rPr>
                <w:sz w:val="26"/>
                <w:szCs w:val="26"/>
                <w:lang w:val="uk-UA"/>
              </w:rPr>
            </w:pPr>
            <w:r>
              <w:rPr>
                <w:sz w:val="26"/>
                <w:szCs w:val="26"/>
                <w:lang w:val="uk-UA"/>
              </w:rPr>
              <w:t>4451,15</w:t>
            </w:r>
            <w:r w:rsidR="00784DE7">
              <w:rPr>
                <w:sz w:val="26"/>
                <w:szCs w:val="26"/>
                <w:lang w:val="uk-UA"/>
              </w:rPr>
              <w:t>00</w:t>
            </w:r>
          </w:p>
        </w:tc>
      </w:tr>
    </w:tbl>
    <w:p w14:paraId="5B07D6C1" w14:textId="77777777" w:rsidR="003E07F6" w:rsidRDefault="003E07F6" w:rsidP="003E07F6">
      <w:pPr>
        <w:jc w:val="both"/>
        <w:rPr>
          <w:sz w:val="26"/>
          <w:szCs w:val="26"/>
          <w:lang w:val="uk-UA"/>
        </w:rPr>
      </w:pPr>
    </w:p>
    <w:p w14:paraId="56C689B9" w14:textId="77777777" w:rsidR="003E07F6" w:rsidRDefault="003E07F6" w:rsidP="003E07F6">
      <w:pPr>
        <w:jc w:val="center"/>
        <w:rPr>
          <w:sz w:val="28"/>
          <w:szCs w:val="28"/>
          <w:lang w:val="uk-UA"/>
        </w:rPr>
      </w:pPr>
      <w:r>
        <w:rPr>
          <w:sz w:val="28"/>
          <w:szCs w:val="28"/>
          <w:lang w:val="uk-UA"/>
        </w:rPr>
        <w:t xml:space="preserve">Структура земель </w:t>
      </w:r>
      <w:proofErr w:type="spellStart"/>
      <w:r>
        <w:rPr>
          <w:sz w:val="28"/>
          <w:szCs w:val="28"/>
          <w:lang w:val="uk-UA"/>
        </w:rPr>
        <w:t>Ва</w:t>
      </w:r>
      <w:r w:rsidRPr="00250309">
        <w:rPr>
          <w:sz w:val="28"/>
          <w:szCs w:val="28"/>
          <w:lang w:val="uk-UA"/>
        </w:rPr>
        <w:t>раської</w:t>
      </w:r>
      <w:proofErr w:type="spellEnd"/>
      <w:r w:rsidRPr="00250309">
        <w:rPr>
          <w:sz w:val="28"/>
          <w:szCs w:val="28"/>
          <w:lang w:val="uk-UA"/>
        </w:rPr>
        <w:t xml:space="preserve"> міської </w:t>
      </w:r>
      <w:r w:rsidR="00AA2BC5">
        <w:rPr>
          <w:sz w:val="28"/>
          <w:szCs w:val="28"/>
          <w:lang w:val="uk-UA"/>
        </w:rPr>
        <w:t>територіальної громади</w:t>
      </w:r>
      <w:r w:rsidRPr="00250309">
        <w:rPr>
          <w:sz w:val="28"/>
          <w:szCs w:val="28"/>
          <w:lang w:val="uk-UA"/>
        </w:rPr>
        <w:t>:</w:t>
      </w:r>
    </w:p>
    <w:p w14:paraId="199E4F5B" w14:textId="77777777"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сільськогосподарські</w:t>
      </w:r>
      <w:proofErr w:type="spellEnd"/>
      <w:r w:rsidRPr="00250309">
        <w:rPr>
          <w:color w:val="000000"/>
          <w:sz w:val="28"/>
          <w:szCs w:val="28"/>
        </w:rPr>
        <w:t xml:space="preserve"> </w:t>
      </w:r>
      <w:proofErr w:type="spellStart"/>
      <w:r w:rsidRPr="00250309">
        <w:rPr>
          <w:color w:val="000000"/>
          <w:sz w:val="28"/>
          <w:szCs w:val="28"/>
        </w:rPr>
        <w:t>землі</w:t>
      </w:r>
      <w:proofErr w:type="spellEnd"/>
      <w:r>
        <w:rPr>
          <w:color w:val="000000"/>
          <w:sz w:val="28"/>
          <w:szCs w:val="28"/>
          <w:lang w:val="uk-UA"/>
        </w:rPr>
        <w:t>, всього</w:t>
      </w:r>
      <w:r w:rsidRPr="00250309">
        <w:rPr>
          <w:color w:val="000000"/>
          <w:sz w:val="28"/>
          <w:szCs w:val="28"/>
        </w:rPr>
        <w:t xml:space="preserve"> – 14414,3611 га:</w:t>
      </w:r>
    </w:p>
    <w:p w14:paraId="69572508"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рілля</w:t>
      </w:r>
      <w:proofErr w:type="spellEnd"/>
      <w:r w:rsidRPr="00250309">
        <w:rPr>
          <w:color w:val="000000"/>
          <w:sz w:val="28"/>
          <w:szCs w:val="28"/>
        </w:rPr>
        <w:t xml:space="preserve"> – 6203,1168 га;</w:t>
      </w:r>
    </w:p>
    <w:p w14:paraId="4F348EFA"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перелоги – 1026,3277 га;</w:t>
      </w:r>
    </w:p>
    <w:p w14:paraId="2E5DFC51"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багаторічні</w:t>
      </w:r>
      <w:proofErr w:type="spellEnd"/>
      <w:r w:rsidRPr="00250309">
        <w:rPr>
          <w:color w:val="000000"/>
          <w:sz w:val="28"/>
          <w:szCs w:val="28"/>
        </w:rPr>
        <w:t xml:space="preserve"> </w:t>
      </w:r>
      <w:proofErr w:type="spellStart"/>
      <w:r w:rsidRPr="00250309">
        <w:rPr>
          <w:color w:val="000000"/>
          <w:sz w:val="28"/>
          <w:szCs w:val="28"/>
        </w:rPr>
        <w:t>насадження</w:t>
      </w:r>
      <w:proofErr w:type="spellEnd"/>
      <w:r w:rsidRPr="00250309">
        <w:rPr>
          <w:color w:val="000000"/>
          <w:sz w:val="28"/>
          <w:szCs w:val="28"/>
        </w:rPr>
        <w:t xml:space="preserve"> – 181,8322 га;</w:t>
      </w:r>
    </w:p>
    <w:p w14:paraId="66A56DB0"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сіножаті</w:t>
      </w:r>
      <w:proofErr w:type="spellEnd"/>
      <w:r w:rsidRPr="00250309">
        <w:rPr>
          <w:color w:val="000000"/>
          <w:sz w:val="28"/>
          <w:szCs w:val="28"/>
        </w:rPr>
        <w:t xml:space="preserve"> – 3606,3765 га;</w:t>
      </w:r>
    </w:p>
    <w:p w14:paraId="736DF6F7"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пасовища</w:t>
      </w:r>
      <w:proofErr w:type="spellEnd"/>
      <w:r w:rsidRPr="00250309">
        <w:rPr>
          <w:color w:val="000000"/>
          <w:sz w:val="28"/>
          <w:szCs w:val="28"/>
        </w:rPr>
        <w:t xml:space="preserve"> – 2696,7180 га;</w:t>
      </w:r>
    </w:p>
    <w:p w14:paraId="5CA84F80"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під</w:t>
      </w:r>
      <w:proofErr w:type="spellEnd"/>
      <w:r w:rsidRPr="00250309">
        <w:rPr>
          <w:color w:val="000000"/>
          <w:sz w:val="28"/>
          <w:szCs w:val="28"/>
        </w:rPr>
        <w:t xml:space="preserve"> </w:t>
      </w:r>
      <w:proofErr w:type="spellStart"/>
      <w:r w:rsidRPr="00250309">
        <w:rPr>
          <w:color w:val="000000"/>
          <w:sz w:val="28"/>
          <w:szCs w:val="28"/>
        </w:rPr>
        <w:t>господарськими</w:t>
      </w:r>
      <w:proofErr w:type="spellEnd"/>
      <w:r w:rsidRPr="00250309">
        <w:rPr>
          <w:color w:val="000000"/>
          <w:sz w:val="28"/>
          <w:szCs w:val="28"/>
        </w:rPr>
        <w:t xml:space="preserve"> </w:t>
      </w:r>
      <w:proofErr w:type="spellStart"/>
      <w:r w:rsidRPr="00250309">
        <w:rPr>
          <w:color w:val="000000"/>
          <w:sz w:val="28"/>
          <w:szCs w:val="28"/>
        </w:rPr>
        <w:t>будівлями</w:t>
      </w:r>
      <w:proofErr w:type="spellEnd"/>
      <w:r w:rsidRPr="00250309">
        <w:rPr>
          <w:color w:val="000000"/>
          <w:sz w:val="28"/>
          <w:szCs w:val="28"/>
        </w:rPr>
        <w:t xml:space="preserve"> і дворами – 181,1915 га;</w:t>
      </w:r>
    </w:p>
    <w:p w14:paraId="3FFEBF63"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proofErr w:type="gramStart"/>
      <w:r w:rsidRPr="00250309">
        <w:rPr>
          <w:color w:val="000000"/>
          <w:sz w:val="28"/>
          <w:szCs w:val="28"/>
        </w:rPr>
        <w:t>під</w:t>
      </w:r>
      <w:proofErr w:type="spellEnd"/>
      <w:r w:rsidRPr="00250309">
        <w:rPr>
          <w:color w:val="000000"/>
          <w:sz w:val="28"/>
          <w:szCs w:val="28"/>
        </w:rPr>
        <w:t xml:space="preserve">  </w:t>
      </w:r>
      <w:proofErr w:type="spellStart"/>
      <w:r w:rsidRPr="00250309">
        <w:rPr>
          <w:color w:val="000000"/>
          <w:sz w:val="28"/>
          <w:szCs w:val="28"/>
        </w:rPr>
        <w:t>господарськими</w:t>
      </w:r>
      <w:proofErr w:type="spellEnd"/>
      <w:proofErr w:type="gramEnd"/>
      <w:r w:rsidRPr="00250309">
        <w:rPr>
          <w:color w:val="000000"/>
          <w:sz w:val="28"/>
          <w:szCs w:val="28"/>
        </w:rPr>
        <w:t xml:space="preserve"> шляхами і прогонами – 165,2984 га;</w:t>
      </w:r>
    </w:p>
    <w:p w14:paraId="2B01034C"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забруднені</w:t>
      </w:r>
      <w:proofErr w:type="spellEnd"/>
      <w:r w:rsidRPr="00250309">
        <w:rPr>
          <w:color w:val="000000"/>
          <w:sz w:val="28"/>
          <w:szCs w:val="28"/>
        </w:rPr>
        <w:t xml:space="preserve"> </w:t>
      </w:r>
      <w:proofErr w:type="spellStart"/>
      <w:r w:rsidRPr="00250309">
        <w:rPr>
          <w:color w:val="000000"/>
          <w:sz w:val="28"/>
          <w:szCs w:val="28"/>
        </w:rPr>
        <w:t>сільськогосподарські</w:t>
      </w:r>
      <w:proofErr w:type="spellEnd"/>
      <w:r w:rsidRPr="00250309">
        <w:rPr>
          <w:color w:val="000000"/>
          <w:sz w:val="28"/>
          <w:szCs w:val="28"/>
        </w:rPr>
        <w:t xml:space="preserve"> </w:t>
      </w:r>
      <w:proofErr w:type="spellStart"/>
      <w:r w:rsidRPr="00250309">
        <w:rPr>
          <w:color w:val="000000"/>
          <w:sz w:val="28"/>
          <w:szCs w:val="28"/>
        </w:rPr>
        <w:t>угіддя</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не </w:t>
      </w:r>
      <w:proofErr w:type="spellStart"/>
      <w:r w:rsidRPr="00250309">
        <w:rPr>
          <w:color w:val="000000"/>
          <w:sz w:val="28"/>
          <w:szCs w:val="28"/>
        </w:rPr>
        <w:t>використовуються</w:t>
      </w:r>
      <w:proofErr w:type="spellEnd"/>
      <w:r w:rsidRPr="00250309">
        <w:rPr>
          <w:color w:val="000000"/>
          <w:sz w:val="28"/>
          <w:szCs w:val="28"/>
        </w:rPr>
        <w:t xml:space="preserve"> в </w:t>
      </w:r>
      <w:proofErr w:type="spellStart"/>
      <w:r w:rsidRPr="00250309">
        <w:rPr>
          <w:color w:val="000000"/>
          <w:sz w:val="28"/>
          <w:szCs w:val="28"/>
        </w:rPr>
        <w:t>сільському</w:t>
      </w:r>
      <w:proofErr w:type="spellEnd"/>
      <w:r w:rsidRPr="00250309">
        <w:rPr>
          <w:color w:val="000000"/>
          <w:sz w:val="28"/>
          <w:szCs w:val="28"/>
        </w:rPr>
        <w:t xml:space="preserve"> </w:t>
      </w:r>
      <w:proofErr w:type="spellStart"/>
      <w:r w:rsidRPr="00250309">
        <w:rPr>
          <w:color w:val="000000"/>
          <w:sz w:val="28"/>
          <w:szCs w:val="28"/>
        </w:rPr>
        <w:t>господарстві</w:t>
      </w:r>
      <w:proofErr w:type="spellEnd"/>
      <w:r w:rsidRPr="00250309">
        <w:rPr>
          <w:color w:val="000000"/>
          <w:sz w:val="28"/>
          <w:szCs w:val="28"/>
        </w:rPr>
        <w:t xml:space="preserve">, у тому </w:t>
      </w:r>
      <w:proofErr w:type="spellStart"/>
      <w:r w:rsidRPr="00250309">
        <w:rPr>
          <w:color w:val="000000"/>
          <w:sz w:val="28"/>
          <w:szCs w:val="28"/>
        </w:rPr>
        <w:t>числі</w:t>
      </w:r>
      <w:proofErr w:type="spellEnd"/>
      <w:r w:rsidRPr="00250309">
        <w:rPr>
          <w:color w:val="000000"/>
          <w:sz w:val="28"/>
          <w:szCs w:val="28"/>
        </w:rPr>
        <w:t xml:space="preserve"> </w:t>
      </w:r>
      <w:proofErr w:type="spellStart"/>
      <w:r w:rsidRPr="00250309">
        <w:rPr>
          <w:color w:val="000000"/>
          <w:sz w:val="28"/>
          <w:szCs w:val="28"/>
        </w:rPr>
        <w:t>техногенно</w:t>
      </w:r>
      <w:proofErr w:type="spellEnd"/>
      <w:r w:rsidRPr="00250309">
        <w:rPr>
          <w:color w:val="000000"/>
          <w:sz w:val="28"/>
          <w:szCs w:val="28"/>
        </w:rPr>
        <w:t xml:space="preserve"> </w:t>
      </w:r>
      <w:proofErr w:type="spellStart"/>
      <w:r w:rsidRPr="00250309">
        <w:rPr>
          <w:color w:val="000000"/>
          <w:sz w:val="28"/>
          <w:szCs w:val="28"/>
        </w:rPr>
        <w:t>забруднені</w:t>
      </w:r>
      <w:proofErr w:type="spellEnd"/>
      <w:r w:rsidRPr="00250309">
        <w:rPr>
          <w:color w:val="000000"/>
          <w:sz w:val="28"/>
          <w:szCs w:val="28"/>
        </w:rPr>
        <w:t xml:space="preserve">, </w:t>
      </w:r>
      <w:proofErr w:type="spellStart"/>
      <w:r w:rsidRPr="00250309">
        <w:rPr>
          <w:color w:val="000000"/>
          <w:sz w:val="28"/>
          <w:szCs w:val="28"/>
        </w:rPr>
        <w:t>включаю</w:t>
      </w:r>
      <w:r>
        <w:rPr>
          <w:color w:val="000000"/>
          <w:sz w:val="28"/>
          <w:szCs w:val="28"/>
        </w:rPr>
        <w:t>чи</w:t>
      </w:r>
      <w:proofErr w:type="spellEnd"/>
      <w:r>
        <w:rPr>
          <w:color w:val="000000"/>
          <w:sz w:val="28"/>
          <w:szCs w:val="28"/>
        </w:rPr>
        <w:t xml:space="preserve"> </w:t>
      </w:r>
      <w:proofErr w:type="spellStart"/>
      <w:r>
        <w:rPr>
          <w:color w:val="000000"/>
          <w:sz w:val="28"/>
          <w:szCs w:val="28"/>
        </w:rPr>
        <w:t>радіонуклідне</w:t>
      </w:r>
      <w:proofErr w:type="spellEnd"/>
      <w:r>
        <w:rPr>
          <w:color w:val="000000"/>
          <w:sz w:val="28"/>
          <w:szCs w:val="28"/>
        </w:rPr>
        <w:t xml:space="preserve"> – 353,5000 га</w:t>
      </w:r>
    </w:p>
    <w:p w14:paraId="60E83547" w14:textId="77777777" w:rsidR="003E07F6" w:rsidRPr="00250309" w:rsidRDefault="003E07F6" w:rsidP="003E07F6">
      <w:pPr>
        <w:ind w:hanging="426"/>
        <w:jc w:val="both"/>
        <w:rPr>
          <w:color w:val="000000"/>
          <w:sz w:val="28"/>
          <w:szCs w:val="28"/>
        </w:rPr>
      </w:pPr>
    </w:p>
    <w:p w14:paraId="4750C740" w14:textId="77777777"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ліси</w:t>
      </w:r>
      <w:proofErr w:type="spellEnd"/>
      <w:r w:rsidRPr="00250309">
        <w:rPr>
          <w:color w:val="000000"/>
          <w:sz w:val="28"/>
          <w:szCs w:val="28"/>
        </w:rPr>
        <w:t xml:space="preserve"> та </w:t>
      </w:r>
      <w:proofErr w:type="spellStart"/>
      <w:r w:rsidRPr="00250309">
        <w:rPr>
          <w:color w:val="000000"/>
          <w:sz w:val="28"/>
          <w:szCs w:val="28"/>
        </w:rPr>
        <w:t>інші</w:t>
      </w:r>
      <w:proofErr w:type="spellEnd"/>
      <w:r w:rsidRPr="00250309">
        <w:rPr>
          <w:color w:val="000000"/>
          <w:sz w:val="28"/>
          <w:szCs w:val="28"/>
        </w:rPr>
        <w:t xml:space="preserve"> </w:t>
      </w:r>
      <w:proofErr w:type="spellStart"/>
      <w:r w:rsidRPr="00250309">
        <w:rPr>
          <w:color w:val="000000"/>
          <w:sz w:val="28"/>
          <w:szCs w:val="28"/>
        </w:rPr>
        <w:t>лісовкриті</w:t>
      </w:r>
      <w:proofErr w:type="spellEnd"/>
      <w:r w:rsidRPr="00250309">
        <w:rPr>
          <w:color w:val="000000"/>
          <w:sz w:val="28"/>
          <w:szCs w:val="28"/>
        </w:rPr>
        <w:t xml:space="preserve"> </w:t>
      </w:r>
      <w:proofErr w:type="spellStart"/>
      <w:r w:rsidRPr="00250309">
        <w:rPr>
          <w:color w:val="000000"/>
          <w:sz w:val="28"/>
          <w:szCs w:val="28"/>
        </w:rPr>
        <w:t>площі</w:t>
      </w:r>
      <w:proofErr w:type="spellEnd"/>
      <w:r>
        <w:rPr>
          <w:color w:val="000000"/>
          <w:sz w:val="28"/>
          <w:szCs w:val="28"/>
          <w:lang w:val="uk-UA"/>
        </w:rPr>
        <w:t>, всього</w:t>
      </w:r>
      <w:r w:rsidRPr="00250309">
        <w:rPr>
          <w:color w:val="000000"/>
          <w:sz w:val="28"/>
          <w:szCs w:val="28"/>
        </w:rPr>
        <w:t xml:space="preserve"> – 36051,3609 га:</w:t>
      </w:r>
    </w:p>
    <w:p w14:paraId="00F8AFA8"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вкриті</w:t>
      </w:r>
      <w:proofErr w:type="spellEnd"/>
      <w:r w:rsidRPr="00250309">
        <w:rPr>
          <w:color w:val="000000"/>
          <w:sz w:val="28"/>
          <w:szCs w:val="28"/>
        </w:rPr>
        <w:t xml:space="preserve"> </w:t>
      </w:r>
      <w:proofErr w:type="spellStart"/>
      <w:r w:rsidRPr="00250309">
        <w:rPr>
          <w:color w:val="000000"/>
          <w:sz w:val="28"/>
          <w:szCs w:val="28"/>
        </w:rPr>
        <w:t>лісовою</w:t>
      </w:r>
      <w:proofErr w:type="spellEnd"/>
      <w:r w:rsidRPr="00250309">
        <w:rPr>
          <w:color w:val="000000"/>
          <w:sz w:val="28"/>
          <w:szCs w:val="28"/>
        </w:rPr>
        <w:t xml:space="preserve"> </w:t>
      </w:r>
      <w:proofErr w:type="spellStart"/>
      <w:r w:rsidRPr="00250309">
        <w:rPr>
          <w:color w:val="000000"/>
          <w:sz w:val="28"/>
          <w:szCs w:val="28"/>
        </w:rPr>
        <w:t>рослинністю</w:t>
      </w:r>
      <w:proofErr w:type="spellEnd"/>
      <w:r w:rsidRPr="00250309">
        <w:rPr>
          <w:color w:val="000000"/>
          <w:sz w:val="28"/>
          <w:szCs w:val="28"/>
        </w:rPr>
        <w:t xml:space="preserve"> - 33595,9357 га;</w:t>
      </w:r>
    </w:p>
    <w:p w14:paraId="5F77657E"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не </w:t>
      </w:r>
      <w:proofErr w:type="spellStart"/>
      <w:r w:rsidRPr="00250309">
        <w:rPr>
          <w:color w:val="000000"/>
          <w:sz w:val="28"/>
          <w:szCs w:val="28"/>
        </w:rPr>
        <w:t>вкриті</w:t>
      </w:r>
      <w:proofErr w:type="spellEnd"/>
      <w:r w:rsidRPr="00250309">
        <w:rPr>
          <w:color w:val="000000"/>
          <w:sz w:val="28"/>
          <w:szCs w:val="28"/>
        </w:rPr>
        <w:t xml:space="preserve"> </w:t>
      </w:r>
      <w:proofErr w:type="spellStart"/>
      <w:r w:rsidRPr="00250309">
        <w:rPr>
          <w:color w:val="000000"/>
          <w:sz w:val="28"/>
          <w:szCs w:val="28"/>
        </w:rPr>
        <w:t>лісовою</w:t>
      </w:r>
      <w:proofErr w:type="spellEnd"/>
      <w:r w:rsidRPr="00250309">
        <w:rPr>
          <w:color w:val="000000"/>
          <w:sz w:val="28"/>
          <w:szCs w:val="28"/>
        </w:rPr>
        <w:t xml:space="preserve"> </w:t>
      </w:r>
      <w:proofErr w:type="spellStart"/>
      <w:r w:rsidRPr="00250309">
        <w:rPr>
          <w:color w:val="000000"/>
          <w:sz w:val="28"/>
          <w:szCs w:val="28"/>
        </w:rPr>
        <w:t>рослинністю</w:t>
      </w:r>
      <w:proofErr w:type="spellEnd"/>
      <w:r w:rsidRPr="00250309">
        <w:rPr>
          <w:color w:val="000000"/>
          <w:sz w:val="28"/>
          <w:szCs w:val="28"/>
        </w:rPr>
        <w:t xml:space="preserve"> – 1129,48</w:t>
      </w:r>
      <w:r w:rsidR="00784DE7">
        <w:rPr>
          <w:color w:val="000000"/>
          <w:sz w:val="28"/>
          <w:szCs w:val="28"/>
          <w:lang w:val="uk-UA"/>
        </w:rPr>
        <w:t>00</w:t>
      </w:r>
      <w:r w:rsidRPr="00250309">
        <w:rPr>
          <w:color w:val="000000"/>
          <w:sz w:val="28"/>
          <w:szCs w:val="28"/>
        </w:rPr>
        <w:t xml:space="preserve"> га;</w:t>
      </w:r>
    </w:p>
    <w:p w14:paraId="027D8C16"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інші</w:t>
      </w:r>
      <w:proofErr w:type="spellEnd"/>
      <w:r w:rsidRPr="00250309">
        <w:rPr>
          <w:color w:val="000000"/>
          <w:sz w:val="28"/>
          <w:szCs w:val="28"/>
        </w:rPr>
        <w:t xml:space="preserve"> </w:t>
      </w:r>
      <w:proofErr w:type="spellStart"/>
      <w:r w:rsidRPr="00250309">
        <w:rPr>
          <w:color w:val="000000"/>
          <w:sz w:val="28"/>
          <w:szCs w:val="28"/>
        </w:rPr>
        <w:t>лісові</w:t>
      </w:r>
      <w:proofErr w:type="spellEnd"/>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 821,9649 га;</w:t>
      </w:r>
    </w:p>
    <w:p w14:paraId="2573E9DB"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чагарники</w:t>
      </w:r>
      <w:proofErr w:type="spellEnd"/>
      <w:r w:rsidRPr="00250309">
        <w:rPr>
          <w:color w:val="000000"/>
          <w:sz w:val="28"/>
          <w:szCs w:val="28"/>
        </w:rPr>
        <w:t xml:space="preserve"> – 503,9803 га</w:t>
      </w:r>
    </w:p>
    <w:p w14:paraId="6ADF436F" w14:textId="77777777" w:rsidR="003E07F6" w:rsidRPr="00250309" w:rsidRDefault="003E07F6" w:rsidP="003E07F6">
      <w:pPr>
        <w:ind w:left="426" w:hanging="426"/>
        <w:jc w:val="both"/>
        <w:rPr>
          <w:color w:val="000000"/>
          <w:sz w:val="28"/>
          <w:szCs w:val="28"/>
        </w:rPr>
      </w:pPr>
    </w:p>
    <w:p w14:paraId="122AF81B" w14:textId="77777777"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забудовані</w:t>
      </w:r>
      <w:proofErr w:type="spellEnd"/>
      <w:r w:rsidRPr="00250309">
        <w:rPr>
          <w:color w:val="000000"/>
          <w:sz w:val="28"/>
          <w:szCs w:val="28"/>
        </w:rPr>
        <w:t xml:space="preserve"> </w:t>
      </w:r>
      <w:proofErr w:type="spellStart"/>
      <w:r w:rsidRPr="00250309">
        <w:rPr>
          <w:color w:val="000000"/>
          <w:sz w:val="28"/>
          <w:szCs w:val="28"/>
        </w:rPr>
        <w:t>землі</w:t>
      </w:r>
      <w:proofErr w:type="spellEnd"/>
      <w:r>
        <w:rPr>
          <w:color w:val="000000"/>
          <w:sz w:val="28"/>
          <w:szCs w:val="28"/>
          <w:lang w:val="uk-UA"/>
        </w:rPr>
        <w:t>, всього</w:t>
      </w:r>
      <w:r w:rsidRPr="00250309">
        <w:rPr>
          <w:color w:val="000000"/>
          <w:sz w:val="28"/>
          <w:szCs w:val="28"/>
        </w:rPr>
        <w:t xml:space="preserve"> – 1407,9617 га:</w:t>
      </w:r>
    </w:p>
    <w:p w14:paraId="157CE42D"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під</w:t>
      </w:r>
      <w:proofErr w:type="spellEnd"/>
      <w:r w:rsidRPr="00250309">
        <w:rPr>
          <w:color w:val="000000"/>
          <w:sz w:val="28"/>
          <w:szCs w:val="28"/>
        </w:rPr>
        <w:t xml:space="preserve"> </w:t>
      </w:r>
      <w:proofErr w:type="spellStart"/>
      <w:r w:rsidRPr="00250309">
        <w:rPr>
          <w:color w:val="000000"/>
          <w:sz w:val="28"/>
          <w:szCs w:val="28"/>
        </w:rPr>
        <w:t>житловою</w:t>
      </w:r>
      <w:proofErr w:type="spellEnd"/>
      <w:r w:rsidRPr="00250309">
        <w:rPr>
          <w:color w:val="000000"/>
          <w:sz w:val="28"/>
          <w:szCs w:val="28"/>
        </w:rPr>
        <w:t xml:space="preserve"> </w:t>
      </w:r>
      <w:proofErr w:type="spellStart"/>
      <w:r w:rsidRPr="00250309">
        <w:rPr>
          <w:color w:val="000000"/>
          <w:sz w:val="28"/>
          <w:szCs w:val="28"/>
        </w:rPr>
        <w:t>забудовою</w:t>
      </w:r>
      <w:proofErr w:type="spellEnd"/>
      <w:r w:rsidRPr="00250309">
        <w:rPr>
          <w:color w:val="000000"/>
          <w:sz w:val="28"/>
          <w:szCs w:val="28"/>
        </w:rPr>
        <w:t xml:space="preserve"> – 183,7982 га;</w:t>
      </w:r>
    </w:p>
    <w:p w14:paraId="734A46F2"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комерційного</w:t>
      </w:r>
      <w:proofErr w:type="spellEnd"/>
      <w:r w:rsidRPr="00250309">
        <w:rPr>
          <w:color w:val="000000"/>
          <w:sz w:val="28"/>
          <w:szCs w:val="28"/>
        </w:rPr>
        <w:t xml:space="preserve"> та </w:t>
      </w:r>
      <w:proofErr w:type="spellStart"/>
      <w:r w:rsidRPr="00250309">
        <w:rPr>
          <w:color w:val="000000"/>
          <w:sz w:val="28"/>
          <w:szCs w:val="28"/>
        </w:rPr>
        <w:t>іншого</w:t>
      </w:r>
      <w:proofErr w:type="spellEnd"/>
      <w:r w:rsidRPr="00250309">
        <w:rPr>
          <w:color w:val="000000"/>
          <w:sz w:val="28"/>
          <w:szCs w:val="28"/>
        </w:rPr>
        <w:t xml:space="preserve"> </w:t>
      </w:r>
      <w:proofErr w:type="spellStart"/>
      <w:r w:rsidRPr="00250309">
        <w:rPr>
          <w:color w:val="000000"/>
          <w:sz w:val="28"/>
          <w:szCs w:val="28"/>
        </w:rPr>
        <w:t>використання</w:t>
      </w:r>
      <w:proofErr w:type="spellEnd"/>
      <w:r w:rsidRPr="00250309">
        <w:rPr>
          <w:color w:val="000000"/>
          <w:sz w:val="28"/>
          <w:szCs w:val="28"/>
        </w:rPr>
        <w:t xml:space="preserve"> – 29,5789 га;</w:t>
      </w:r>
    </w:p>
    <w:p w14:paraId="03909F63"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proofErr w:type="gramStart"/>
      <w:r w:rsidRPr="00250309">
        <w:rPr>
          <w:color w:val="000000"/>
          <w:sz w:val="28"/>
          <w:szCs w:val="28"/>
        </w:rPr>
        <w:t>змішаного</w:t>
      </w:r>
      <w:proofErr w:type="spellEnd"/>
      <w:r w:rsidRPr="00250309">
        <w:rPr>
          <w:color w:val="000000"/>
          <w:sz w:val="28"/>
          <w:szCs w:val="28"/>
        </w:rPr>
        <w:t xml:space="preserve">  </w:t>
      </w:r>
      <w:proofErr w:type="spellStart"/>
      <w:r w:rsidRPr="00250309">
        <w:rPr>
          <w:color w:val="000000"/>
          <w:sz w:val="28"/>
          <w:szCs w:val="28"/>
        </w:rPr>
        <w:t>використання</w:t>
      </w:r>
      <w:proofErr w:type="spellEnd"/>
      <w:proofErr w:type="gramEnd"/>
      <w:r w:rsidRPr="00250309">
        <w:rPr>
          <w:color w:val="000000"/>
          <w:sz w:val="28"/>
          <w:szCs w:val="28"/>
        </w:rPr>
        <w:t xml:space="preserve"> – 5,8075 га;</w:t>
      </w:r>
    </w:p>
    <w:p w14:paraId="5E3F5AFA" w14:textId="77777777" w:rsidR="003E07F6" w:rsidRPr="0049103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громадського</w:t>
      </w:r>
      <w:proofErr w:type="spellEnd"/>
      <w:r w:rsidRPr="00250309">
        <w:rPr>
          <w:color w:val="000000"/>
          <w:sz w:val="28"/>
          <w:szCs w:val="28"/>
        </w:rPr>
        <w:t xml:space="preserve"> </w:t>
      </w:r>
      <w:proofErr w:type="spellStart"/>
      <w:r w:rsidRPr="00250309">
        <w:rPr>
          <w:color w:val="000000"/>
          <w:sz w:val="28"/>
          <w:szCs w:val="28"/>
        </w:rPr>
        <w:t>призначення</w:t>
      </w:r>
      <w:proofErr w:type="spellEnd"/>
      <w:r w:rsidRPr="00250309">
        <w:rPr>
          <w:color w:val="000000"/>
          <w:sz w:val="28"/>
          <w:szCs w:val="28"/>
        </w:rPr>
        <w:t xml:space="preserve"> – 147,7552 га;</w:t>
      </w:r>
    </w:p>
    <w:p w14:paraId="3F9203A2" w14:textId="77777777" w:rsidR="003E07F6" w:rsidRPr="00250309" w:rsidRDefault="002B2CEB" w:rsidP="003E07F6">
      <w:pPr>
        <w:numPr>
          <w:ilvl w:val="0"/>
          <w:numId w:val="4"/>
        </w:numPr>
        <w:ind w:left="426" w:hanging="426"/>
        <w:jc w:val="both"/>
        <w:rPr>
          <w:color w:val="000000"/>
          <w:sz w:val="28"/>
          <w:szCs w:val="28"/>
        </w:rPr>
      </w:pPr>
      <w:r>
        <w:rPr>
          <w:color w:val="000000"/>
          <w:sz w:val="28"/>
          <w:szCs w:val="28"/>
          <w:lang w:val="uk-UA"/>
        </w:rPr>
        <w:t xml:space="preserve"> </w:t>
      </w:r>
      <w:proofErr w:type="spellStart"/>
      <w:r w:rsidR="003E07F6" w:rsidRPr="00250309">
        <w:rPr>
          <w:color w:val="000000"/>
          <w:sz w:val="28"/>
          <w:szCs w:val="28"/>
        </w:rPr>
        <w:t>землі</w:t>
      </w:r>
      <w:proofErr w:type="spellEnd"/>
      <w:r w:rsidR="003E07F6" w:rsidRPr="00250309">
        <w:rPr>
          <w:color w:val="000000"/>
          <w:sz w:val="28"/>
          <w:szCs w:val="28"/>
        </w:rPr>
        <w:t xml:space="preserve"> </w:t>
      </w:r>
      <w:proofErr w:type="spellStart"/>
      <w:r w:rsidR="003E07F6" w:rsidRPr="00250309">
        <w:rPr>
          <w:color w:val="000000"/>
          <w:sz w:val="28"/>
          <w:szCs w:val="28"/>
        </w:rPr>
        <w:t>промисловості</w:t>
      </w:r>
      <w:proofErr w:type="spellEnd"/>
      <w:r w:rsidR="003E07F6">
        <w:rPr>
          <w:color w:val="000000"/>
          <w:sz w:val="28"/>
          <w:szCs w:val="28"/>
          <w:lang w:val="uk-UA"/>
        </w:rPr>
        <w:t>, всього</w:t>
      </w:r>
      <w:r w:rsidR="003E07F6" w:rsidRPr="00250309">
        <w:rPr>
          <w:color w:val="000000"/>
          <w:sz w:val="28"/>
          <w:szCs w:val="28"/>
        </w:rPr>
        <w:t xml:space="preserve"> – 21,4666 га;</w:t>
      </w:r>
    </w:p>
    <w:p w14:paraId="5FA23D62"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w:t>
      </w:r>
      <w:proofErr w:type="spellStart"/>
      <w:r w:rsidRPr="00250309">
        <w:rPr>
          <w:color w:val="000000"/>
          <w:sz w:val="28"/>
          <w:szCs w:val="28"/>
        </w:rPr>
        <w:t>використовуються</w:t>
      </w:r>
      <w:proofErr w:type="spellEnd"/>
      <w:r w:rsidRPr="00250309">
        <w:rPr>
          <w:color w:val="000000"/>
          <w:sz w:val="28"/>
          <w:szCs w:val="28"/>
        </w:rPr>
        <w:t xml:space="preserve"> </w:t>
      </w:r>
      <w:proofErr w:type="gramStart"/>
      <w:r w:rsidRPr="00250309">
        <w:rPr>
          <w:color w:val="000000"/>
          <w:sz w:val="28"/>
          <w:szCs w:val="28"/>
        </w:rPr>
        <w:t>для транспорту</w:t>
      </w:r>
      <w:proofErr w:type="gramEnd"/>
      <w:r w:rsidRPr="00250309">
        <w:rPr>
          <w:color w:val="000000"/>
          <w:sz w:val="28"/>
          <w:szCs w:val="28"/>
        </w:rPr>
        <w:t xml:space="preserve"> та </w:t>
      </w:r>
      <w:proofErr w:type="spellStart"/>
      <w:r w:rsidRPr="00250309">
        <w:rPr>
          <w:color w:val="000000"/>
          <w:sz w:val="28"/>
          <w:szCs w:val="28"/>
        </w:rPr>
        <w:t>зв’язку</w:t>
      </w:r>
      <w:proofErr w:type="spellEnd"/>
      <w:r>
        <w:rPr>
          <w:color w:val="000000"/>
          <w:sz w:val="28"/>
          <w:szCs w:val="28"/>
          <w:lang w:val="uk-UA"/>
        </w:rPr>
        <w:t>, всього</w:t>
      </w:r>
      <w:r w:rsidRPr="00250309">
        <w:rPr>
          <w:color w:val="000000"/>
          <w:sz w:val="28"/>
          <w:szCs w:val="28"/>
        </w:rPr>
        <w:t xml:space="preserve"> – 246,8821 га;</w:t>
      </w:r>
    </w:p>
    <w:p w14:paraId="6E19C924"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w:t>
      </w:r>
      <w:proofErr w:type="spellStart"/>
      <w:r w:rsidRPr="00250309">
        <w:rPr>
          <w:color w:val="000000"/>
          <w:sz w:val="28"/>
          <w:szCs w:val="28"/>
        </w:rPr>
        <w:t>використовуються</w:t>
      </w:r>
      <w:proofErr w:type="spellEnd"/>
      <w:r w:rsidRPr="00250309">
        <w:rPr>
          <w:color w:val="000000"/>
          <w:sz w:val="28"/>
          <w:szCs w:val="28"/>
        </w:rPr>
        <w:t xml:space="preserve"> для </w:t>
      </w:r>
      <w:proofErr w:type="spellStart"/>
      <w:r w:rsidRPr="00250309">
        <w:rPr>
          <w:color w:val="000000"/>
          <w:sz w:val="28"/>
          <w:szCs w:val="28"/>
        </w:rPr>
        <w:t>технічної</w:t>
      </w:r>
      <w:proofErr w:type="spellEnd"/>
      <w:r w:rsidRPr="00250309">
        <w:rPr>
          <w:color w:val="000000"/>
          <w:sz w:val="28"/>
          <w:szCs w:val="28"/>
        </w:rPr>
        <w:t xml:space="preserve"> </w:t>
      </w:r>
      <w:proofErr w:type="spellStart"/>
      <w:r w:rsidRPr="00250309">
        <w:rPr>
          <w:color w:val="000000"/>
          <w:sz w:val="28"/>
          <w:szCs w:val="28"/>
        </w:rPr>
        <w:t>інфраструктури</w:t>
      </w:r>
      <w:proofErr w:type="spellEnd"/>
      <w:r>
        <w:rPr>
          <w:color w:val="000000"/>
          <w:sz w:val="28"/>
          <w:szCs w:val="28"/>
          <w:lang w:val="uk-UA"/>
        </w:rPr>
        <w:t>, всього</w:t>
      </w:r>
      <w:r w:rsidRPr="00250309">
        <w:rPr>
          <w:color w:val="000000"/>
          <w:sz w:val="28"/>
          <w:szCs w:val="28"/>
        </w:rPr>
        <w:t xml:space="preserve"> – 416,4919 га, з них 410,1908 га для </w:t>
      </w:r>
      <w:proofErr w:type="spellStart"/>
      <w:r w:rsidRPr="00250309">
        <w:rPr>
          <w:color w:val="000000"/>
          <w:sz w:val="28"/>
          <w:szCs w:val="28"/>
        </w:rPr>
        <w:t>виробництва</w:t>
      </w:r>
      <w:proofErr w:type="spellEnd"/>
      <w:r w:rsidRPr="00250309">
        <w:rPr>
          <w:color w:val="000000"/>
          <w:sz w:val="28"/>
          <w:szCs w:val="28"/>
        </w:rPr>
        <w:t xml:space="preserve"> та </w:t>
      </w:r>
      <w:proofErr w:type="spellStart"/>
      <w:r w:rsidRPr="00250309">
        <w:rPr>
          <w:color w:val="000000"/>
          <w:sz w:val="28"/>
          <w:szCs w:val="28"/>
        </w:rPr>
        <w:t>розподілення</w:t>
      </w:r>
      <w:proofErr w:type="spellEnd"/>
      <w:r w:rsidRPr="00250309">
        <w:rPr>
          <w:color w:val="000000"/>
          <w:sz w:val="28"/>
          <w:szCs w:val="28"/>
        </w:rPr>
        <w:t xml:space="preserve"> </w:t>
      </w:r>
      <w:proofErr w:type="spellStart"/>
      <w:proofErr w:type="gramStart"/>
      <w:r w:rsidRPr="00250309">
        <w:rPr>
          <w:color w:val="000000"/>
          <w:sz w:val="28"/>
          <w:szCs w:val="28"/>
        </w:rPr>
        <w:t>електроенергії</w:t>
      </w:r>
      <w:proofErr w:type="spellEnd"/>
      <w:r w:rsidRPr="00250309">
        <w:rPr>
          <w:color w:val="000000"/>
          <w:sz w:val="28"/>
          <w:szCs w:val="28"/>
        </w:rPr>
        <w:t xml:space="preserve">  (</w:t>
      </w:r>
      <w:proofErr w:type="gramEnd"/>
      <w:r w:rsidRPr="00250309">
        <w:rPr>
          <w:color w:val="000000"/>
          <w:sz w:val="28"/>
          <w:szCs w:val="28"/>
        </w:rPr>
        <w:t>378,98</w:t>
      </w:r>
      <w:r w:rsidR="00784DE7">
        <w:rPr>
          <w:color w:val="000000"/>
          <w:sz w:val="28"/>
          <w:szCs w:val="28"/>
          <w:lang w:val="uk-UA"/>
        </w:rPr>
        <w:t>00</w:t>
      </w:r>
      <w:r w:rsidRPr="00250309">
        <w:rPr>
          <w:color w:val="000000"/>
          <w:sz w:val="28"/>
          <w:szCs w:val="28"/>
        </w:rPr>
        <w:t xml:space="preserve"> га на </w:t>
      </w:r>
      <w:proofErr w:type="spellStart"/>
      <w:r w:rsidRPr="00250309">
        <w:rPr>
          <w:color w:val="000000"/>
          <w:sz w:val="28"/>
          <w:szCs w:val="28"/>
        </w:rPr>
        <w:t>території</w:t>
      </w:r>
      <w:proofErr w:type="spellEnd"/>
      <w:r w:rsidRPr="00250309">
        <w:rPr>
          <w:color w:val="000000"/>
          <w:sz w:val="28"/>
          <w:szCs w:val="28"/>
        </w:rPr>
        <w:t xml:space="preserve"> </w:t>
      </w:r>
      <w:proofErr w:type="spellStart"/>
      <w:r w:rsidRPr="00250309">
        <w:rPr>
          <w:color w:val="000000"/>
          <w:sz w:val="28"/>
          <w:szCs w:val="28"/>
        </w:rPr>
        <w:t>міста</w:t>
      </w:r>
      <w:proofErr w:type="spellEnd"/>
      <w:r w:rsidRPr="00250309">
        <w:rPr>
          <w:color w:val="000000"/>
          <w:sz w:val="28"/>
          <w:szCs w:val="28"/>
        </w:rPr>
        <w:t>);</w:t>
      </w:r>
    </w:p>
    <w:p w14:paraId="6E466389"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lastRenderedPageBreak/>
        <w:t xml:space="preserve"> </w:t>
      </w:r>
      <w:proofErr w:type="spellStart"/>
      <w:r w:rsidRPr="00250309">
        <w:rPr>
          <w:color w:val="000000"/>
          <w:sz w:val="28"/>
          <w:szCs w:val="28"/>
        </w:rPr>
        <w:t>землі</w:t>
      </w:r>
      <w:proofErr w:type="spellEnd"/>
      <w:r w:rsidRPr="00250309">
        <w:rPr>
          <w:color w:val="000000"/>
          <w:sz w:val="28"/>
          <w:szCs w:val="28"/>
        </w:rPr>
        <w:t xml:space="preserve">, </w:t>
      </w:r>
      <w:proofErr w:type="spellStart"/>
      <w:r w:rsidRPr="00250309">
        <w:rPr>
          <w:color w:val="000000"/>
          <w:sz w:val="28"/>
          <w:szCs w:val="28"/>
        </w:rPr>
        <w:t>які</w:t>
      </w:r>
      <w:proofErr w:type="spellEnd"/>
      <w:r w:rsidRPr="00250309">
        <w:rPr>
          <w:color w:val="000000"/>
          <w:sz w:val="28"/>
          <w:szCs w:val="28"/>
        </w:rPr>
        <w:t xml:space="preserve"> </w:t>
      </w:r>
      <w:proofErr w:type="spellStart"/>
      <w:r w:rsidRPr="00250309">
        <w:rPr>
          <w:color w:val="000000"/>
          <w:sz w:val="28"/>
          <w:szCs w:val="28"/>
        </w:rPr>
        <w:t>використовуються</w:t>
      </w:r>
      <w:proofErr w:type="spellEnd"/>
      <w:r w:rsidRPr="00250309">
        <w:rPr>
          <w:color w:val="000000"/>
          <w:sz w:val="28"/>
          <w:szCs w:val="28"/>
        </w:rPr>
        <w:t xml:space="preserve"> для </w:t>
      </w:r>
      <w:proofErr w:type="spellStart"/>
      <w:r w:rsidRPr="00250309">
        <w:rPr>
          <w:color w:val="000000"/>
          <w:sz w:val="28"/>
          <w:szCs w:val="28"/>
        </w:rPr>
        <w:t>відпочинку</w:t>
      </w:r>
      <w:proofErr w:type="spellEnd"/>
      <w:r w:rsidRPr="00250309">
        <w:rPr>
          <w:color w:val="000000"/>
          <w:sz w:val="28"/>
          <w:szCs w:val="28"/>
        </w:rPr>
        <w:t xml:space="preserve"> та </w:t>
      </w:r>
      <w:proofErr w:type="spellStart"/>
      <w:r w:rsidRPr="00250309">
        <w:rPr>
          <w:color w:val="000000"/>
          <w:sz w:val="28"/>
          <w:szCs w:val="28"/>
        </w:rPr>
        <w:t>інші</w:t>
      </w:r>
      <w:proofErr w:type="spellEnd"/>
      <w:r w:rsidRPr="00250309">
        <w:rPr>
          <w:color w:val="000000"/>
          <w:sz w:val="28"/>
          <w:szCs w:val="28"/>
        </w:rPr>
        <w:t xml:space="preserve"> </w:t>
      </w:r>
      <w:proofErr w:type="spellStart"/>
      <w:r w:rsidRPr="00250309">
        <w:rPr>
          <w:color w:val="000000"/>
          <w:sz w:val="28"/>
          <w:szCs w:val="28"/>
        </w:rPr>
        <w:t>відкриті</w:t>
      </w:r>
      <w:proofErr w:type="spellEnd"/>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 356,1813 га</w:t>
      </w:r>
    </w:p>
    <w:p w14:paraId="1D65698B" w14:textId="77777777"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відкриті</w:t>
      </w:r>
      <w:proofErr w:type="spellEnd"/>
      <w:r w:rsidRPr="00250309">
        <w:rPr>
          <w:color w:val="000000"/>
          <w:sz w:val="28"/>
          <w:szCs w:val="28"/>
        </w:rPr>
        <w:t xml:space="preserve"> </w:t>
      </w:r>
      <w:proofErr w:type="spellStart"/>
      <w:r w:rsidRPr="00250309">
        <w:rPr>
          <w:color w:val="000000"/>
          <w:sz w:val="28"/>
          <w:szCs w:val="28"/>
        </w:rPr>
        <w:t>заболочені</w:t>
      </w:r>
      <w:proofErr w:type="spellEnd"/>
      <w:r w:rsidRPr="00250309">
        <w:rPr>
          <w:color w:val="000000"/>
          <w:sz w:val="28"/>
          <w:szCs w:val="28"/>
        </w:rPr>
        <w:t xml:space="preserve"> </w:t>
      </w:r>
      <w:proofErr w:type="spellStart"/>
      <w:r w:rsidRPr="00250309">
        <w:rPr>
          <w:color w:val="000000"/>
          <w:sz w:val="28"/>
          <w:szCs w:val="28"/>
        </w:rPr>
        <w:t>землі</w:t>
      </w:r>
      <w:proofErr w:type="spellEnd"/>
      <w:r>
        <w:rPr>
          <w:color w:val="000000"/>
          <w:sz w:val="28"/>
          <w:szCs w:val="28"/>
          <w:lang w:val="uk-UA"/>
        </w:rPr>
        <w:t>, всього</w:t>
      </w:r>
      <w:r w:rsidRPr="00250309">
        <w:rPr>
          <w:color w:val="000000"/>
          <w:sz w:val="28"/>
          <w:szCs w:val="28"/>
        </w:rPr>
        <w:t xml:space="preserve"> – 6482,7608 га (</w:t>
      </w:r>
      <w:proofErr w:type="spellStart"/>
      <w:r w:rsidRPr="00250309">
        <w:rPr>
          <w:color w:val="000000"/>
          <w:sz w:val="28"/>
          <w:szCs w:val="28"/>
        </w:rPr>
        <w:t>низинні</w:t>
      </w:r>
      <w:proofErr w:type="spellEnd"/>
      <w:r w:rsidRPr="00250309">
        <w:rPr>
          <w:color w:val="000000"/>
          <w:sz w:val="28"/>
          <w:szCs w:val="28"/>
        </w:rPr>
        <w:t xml:space="preserve"> болота);</w:t>
      </w:r>
    </w:p>
    <w:p w14:paraId="568ECD31" w14:textId="77777777" w:rsidR="003E07F6" w:rsidRPr="00250309" w:rsidRDefault="003E07F6" w:rsidP="003E07F6">
      <w:pPr>
        <w:numPr>
          <w:ilvl w:val="0"/>
          <w:numId w:val="4"/>
        </w:numPr>
        <w:ind w:left="426" w:hanging="426"/>
        <w:jc w:val="both"/>
        <w:rPr>
          <w:color w:val="000000"/>
          <w:sz w:val="28"/>
          <w:szCs w:val="28"/>
        </w:rPr>
      </w:pPr>
      <w:proofErr w:type="spellStart"/>
      <w:r w:rsidRPr="00250309">
        <w:rPr>
          <w:color w:val="000000"/>
          <w:sz w:val="28"/>
          <w:szCs w:val="28"/>
        </w:rPr>
        <w:t>відкриті</w:t>
      </w:r>
      <w:proofErr w:type="spellEnd"/>
      <w:r w:rsidRPr="00250309">
        <w:rPr>
          <w:color w:val="000000"/>
          <w:sz w:val="28"/>
          <w:szCs w:val="28"/>
        </w:rPr>
        <w:t xml:space="preserve"> </w:t>
      </w:r>
      <w:proofErr w:type="spellStart"/>
      <w:r w:rsidRPr="00250309">
        <w:rPr>
          <w:color w:val="000000"/>
          <w:sz w:val="28"/>
          <w:szCs w:val="28"/>
        </w:rPr>
        <w:t>землі</w:t>
      </w:r>
      <w:proofErr w:type="spellEnd"/>
      <w:r w:rsidRPr="00250309">
        <w:rPr>
          <w:color w:val="000000"/>
          <w:sz w:val="28"/>
          <w:szCs w:val="28"/>
        </w:rPr>
        <w:t xml:space="preserve"> без </w:t>
      </w:r>
      <w:proofErr w:type="spellStart"/>
      <w:r w:rsidRPr="00250309">
        <w:rPr>
          <w:color w:val="000000"/>
          <w:sz w:val="28"/>
          <w:szCs w:val="28"/>
        </w:rPr>
        <w:t>рослинного</w:t>
      </w:r>
      <w:proofErr w:type="spellEnd"/>
      <w:r w:rsidRPr="00250309">
        <w:rPr>
          <w:color w:val="000000"/>
          <w:sz w:val="28"/>
          <w:szCs w:val="28"/>
        </w:rPr>
        <w:t xml:space="preserve"> </w:t>
      </w:r>
      <w:proofErr w:type="spellStart"/>
      <w:r w:rsidRPr="00250309">
        <w:rPr>
          <w:color w:val="000000"/>
          <w:sz w:val="28"/>
          <w:szCs w:val="28"/>
        </w:rPr>
        <w:t>покриву</w:t>
      </w:r>
      <w:proofErr w:type="spellEnd"/>
      <w:r w:rsidRPr="00250309">
        <w:rPr>
          <w:color w:val="000000"/>
          <w:sz w:val="28"/>
          <w:szCs w:val="28"/>
        </w:rPr>
        <w:t xml:space="preserve"> </w:t>
      </w:r>
      <w:proofErr w:type="spellStart"/>
      <w:r w:rsidRPr="00250309">
        <w:rPr>
          <w:color w:val="000000"/>
          <w:sz w:val="28"/>
          <w:szCs w:val="28"/>
        </w:rPr>
        <w:t>або</w:t>
      </w:r>
      <w:proofErr w:type="spellEnd"/>
      <w:r w:rsidRPr="00250309">
        <w:rPr>
          <w:color w:val="000000"/>
          <w:sz w:val="28"/>
          <w:szCs w:val="28"/>
        </w:rPr>
        <w:t xml:space="preserve"> з </w:t>
      </w:r>
      <w:proofErr w:type="spellStart"/>
      <w:r w:rsidRPr="00250309">
        <w:rPr>
          <w:color w:val="000000"/>
          <w:sz w:val="28"/>
          <w:szCs w:val="28"/>
        </w:rPr>
        <w:t>незначним</w:t>
      </w:r>
      <w:proofErr w:type="spellEnd"/>
      <w:r w:rsidRPr="00250309">
        <w:rPr>
          <w:color w:val="000000"/>
          <w:sz w:val="28"/>
          <w:szCs w:val="28"/>
        </w:rPr>
        <w:t xml:space="preserve"> </w:t>
      </w:r>
      <w:proofErr w:type="spellStart"/>
      <w:r w:rsidRPr="00250309">
        <w:rPr>
          <w:color w:val="000000"/>
          <w:sz w:val="28"/>
          <w:szCs w:val="28"/>
        </w:rPr>
        <w:t>рослинним</w:t>
      </w:r>
      <w:proofErr w:type="spellEnd"/>
      <w:r w:rsidRPr="00250309">
        <w:rPr>
          <w:color w:val="000000"/>
          <w:sz w:val="28"/>
          <w:szCs w:val="28"/>
        </w:rPr>
        <w:t xml:space="preserve"> </w:t>
      </w:r>
      <w:proofErr w:type="spellStart"/>
      <w:r w:rsidRPr="00250309">
        <w:rPr>
          <w:color w:val="000000"/>
          <w:sz w:val="28"/>
          <w:szCs w:val="28"/>
        </w:rPr>
        <w:t>покривом</w:t>
      </w:r>
      <w:proofErr w:type="spellEnd"/>
      <w:r>
        <w:rPr>
          <w:color w:val="000000"/>
          <w:sz w:val="28"/>
          <w:szCs w:val="28"/>
          <w:lang w:val="uk-UA"/>
        </w:rPr>
        <w:t>, всього</w:t>
      </w:r>
      <w:r w:rsidRPr="00250309">
        <w:rPr>
          <w:color w:val="000000"/>
          <w:sz w:val="28"/>
          <w:szCs w:val="28"/>
        </w:rPr>
        <w:t xml:space="preserve"> – 661,3235 га;</w:t>
      </w:r>
    </w:p>
    <w:p w14:paraId="3F62A685" w14:textId="77777777" w:rsidR="003E07F6" w:rsidRPr="00250309" w:rsidRDefault="003E07F6" w:rsidP="003E07F6">
      <w:pPr>
        <w:ind w:left="426" w:hanging="426"/>
        <w:jc w:val="both"/>
        <w:rPr>
          <w:color w:val="000000"/>
          <w:sz w:val="28"/>
          <w:szCs w:val="28"/>
        </w:rPr>
      </w:pPr>
    </w:p>
    <w:p w14:paraId="469B0E5D"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води</w:t>
      </w:r>
      <w:r>
        <w:rPr>
          <w:color w:val="000000"/>
          <w:sz w:val="28"/>
          <w:szCs w:val="28"/>
          <w:lang w:val="uk-UA"/>
        </w:rPr>
        <w:t>, всього</w:t>
      </w:r>
      <w:r w:rsidRPr="00250309">
        <w:rPr>
          <w:color w:val="000000"/>
          <w:sz w:val="28"/>
          <w:szCs w:val="28"/>
        </w:rPr>
        <w:t xml:space="preserve"> – 1674,2120 га:</w:t>
      </w:r>
    </w:p>
    <w:p w14:paraId="4582DBA7"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природні</w:t>
      </w:r>
      <w:proofErr w:type="spellEnd"/>
      <w:r w:rsidRPr="00250309">
        <w:rPr>
          <w:color w:val="000000"/>
          <w:sz w:val="28"/>
          <w:szCs w:val="28"/>
        </w:rPr>
        <w:t xml:space="preserve"> водотоки (</w:t>
      </w:r>
      <w:proofErr w:type="spellStart"/>
      <w:r w:rsidRPr="00250309">
        <w:rPr>
          <w:color w:val="000000"/>
          <w:sz w:val="28"/>
          <w:szCs w:val="28"/>
        </w:rPr>
        <w:t>річки</w:t>
      </w:r>
      <w:proofErr w:type="spellEnd"/>
      <w:r w:rsidRPr="00250309">
        <w:rPr>
          <w:color w:val="000000"/>
          <w:sz w:val="28"/>
          <w:szCs w:val="28"/>
        </w:rPr>
        <w:t xml:space="preserve">, </w:t>
      </w:r>
      <w:proofErr w:type="spellStart"/>
      <w:r w:rsidRPr="00250309">
        <w:rPr>
          <w:color w:val="000000"/>
          <w:sz w:val="28"/>
          <w:szCs w:val="28"/>
        </w:rPr>
        <w:t>струмки</w:t>
      </w:r>
      <w:proofErr w:type="spellEnd"/>
      <w:r w:rsidRPr="00250309">
        <w:rPr>
          <w:color w:val="000000"/>
          <w:sz w:val="28"/>
          <w:szCs w:val="28"/>
        </w:rPr>
        <w:t>) – 416,83</w:t>
      </w:r>
      <w:r w:rsidR="001B63DC">
        <w:rPr>
          <w:color w:val="000000"/>
          <w:sz w:val="28"/>
          <w:szCs w:val="28"/>
          <w:lang w:val="uk-UA"/>
        </w:rPr>
        <w:t>00</w:t>
      </w:r>
      <w:r w:rsidRPr="00250309">
        <w:rPr>
          <w:color w:val="000000"/>
          <w:sz w:val="28"/>
          <w:szCs w:val="28"/>
        </w:rPr>
        <w:t xml:space="preserve"> га;</w:t>
      </w:r>
    </w:p>
    <w:p w14:paraId="483175A7"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штучні</w:t>
      </w:r>
      <w:proofErr w:type="spellEnd"/>
      <w:r w:rsidRPr="00250309">
        <w:rPr>
          <w:color w:val="000000"/>
          <w:sz w:val="28"/>
          <w:szCs w:val="28"/>
        </w:rPr>
        <w:t xml:space="preserve"> водотоки (канали, </w:t>
      </w:r>
      <w:proofErr w:type="spellStart"/>
      <w:r w:rsidRPr="00250309">
        <w:rPr>
          <w:color w:val="000000"/>
          <w:sz w:val="28"/>
          <w:szCs w:val="28"/>
        </w:rPr>
        <w:t>колектори</w:t>
      </w:r>
      <w:proofErr w:type="spellEnd"/>
      <w:r w:rsidRPr="00250309">
        <w:rPr>
          <w:color w:val="000000"/>
          <w:sz w:val="28"/>
          <w:szCs w:val="28"/>
        </w:rPr>
        <w:t xml:space="preserve">, </w:t>
      </w:r>
      <w:proofErr w:type="spellStart"/>
      <w:r w:rsidRPr="00250309">
        <w:rPr>
          <w:color w:val="000000"/>
          <w:sz w:val="28"/>
          <w:szCs w:val="28"/>
        </w:rPr>
        <w:t>канави</w:t>
      </w:r>
      <w:proofErr w:type="spellEnd"/>
      <w:r w:rsidRPr="00250309">
        <w:rPr>
          <w:color w:val="000000"/>
          <w:sz w:val="28"/>
          <w:szCs w:val="28"/>
        </w:rPr>
        <w:t>) – 458,0379 га;</w:t>
      </w:r>
    </w:p>
    <w:p w14:paraId="2C7B554C"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озера, </w:t>
      </w:r>
      <w:proofErr w:type="spellStart"/>
      <w:r w:rsidRPr="00250309">
        <w:rPr>
          <w:color w:val="000000"/>
          <w:sz w:val="28"/>
          <w:szCs w:val="28"/>
        </w:rPr>
        <w:t>прибережні</w:t>
      </w:r>
      <w:proofErr w:type="spellEnd"/>
      <w:r w:rsidRPr="00250309">
        <w:rPr>
          <w:color w:val="000000"/>
          <w:sz w:val="28"/>
          <w:szCs w:val="28"/>
        </w:rPr>
        <w:t xml:space="preserve"> </w:t>
      </w:r>
      <w:proofErr w:type="spellStart"/>
      <w:r w:rsidRPr="00250309">
        <w:rPr>
          <w:color w:val="000000"/>
          <w:sz w:val="28"/>
          <w:szCs w:val="28"/>
        </w:rPr>
        <w:t>замкнуті</w:t>
      </w:r>
      <w:proofErr w:type="spellEnd"/>
      <w:r w:rsidRPr="00250309">
        <w:rPr>
          <w:color w:val="000000"/>
          <w:sz w:val="28"/>
          <w:szCs w:val="28"/>
        </w:rPr>
        <w:t xml:space="preserve"> </w:t>
      </w:r>
      <w:proofErr w:type="spellStart"/>
      <w:r w:rsidRPr="00250309">
        <w:rPr>
          <w:color w:val="000000"/>
          <w:sz w:val="28"/>
          <w:szCs w:val="28"/>
        </w:rPr>
        <w:t>водойми</w:t>
      </w:r>
      <w:proofErr w:type="spellEnd"/>
      <w:r w:rsidRPr="00250309">
        <w:rPr>
          <w:color w:val="000000"/>
          <w:sz w:val="28"/>
          <w:szCs w:val="28"/>
        </w:rPr>
        <w:t xml:space="preserve"> – 566,60</w:t>
      </w:r>
      <w:r w:rsidR="001B63DC">
        <w:rPr>
          <w:color w:val="000000"/>
          <w:sz w:val="28"/>
          <w:szCs w:val="28"/>
          <w:lang w:val="uk-UA"/>
        </w:rPr>
        <w:t>00</w:t>
      </w:r>
      <w:r w:rsidRPr="00250309">
        <w:rPr>
          <w:color w:val="000000"/>
          <w:sz w:val="28"/>
          <w:szCs w:val="28"/>
        </w:rPr>
        <w:t xml:space="preserve"> га (437</w:t>
      </w:r>
      <w:r w:rsidR="001B63DC">
        <w:rPr>
          <w:color w:val="000000"/>
          <w:sz w:val="28"/>
          <w:szCs w:val="28"/>
          <w:lang w:val="uk-UA"/>
        </w:rPr>
        <w:t>,0000</w:t>
      </w:r>
      <w:r w:rsidRPr="00250309">
        <w:rPr>
          <w:color w:val="000000"/>
          <w:sz w:val="28"/>
          <w:szCs w:val="28"/>
        </w:rPr>
        <w:t xml:space="preserve"> га – </w:t>
      </w:r>
      <w:proofErr w:type="spellStart"/>
      <w:r w:rsidRPr="00250309">
        <w:rPr>
          <w:color w:val="000000"/>
          <w:sz w:val="28"/>
          <w:szCs w:val="28"/>
        </w:rPr>
        <w:t>Біле</w:t>
      </w:r>
      <w:proofErr w:type="spellEnd"/>
      <w:r w:rsidRPr="00250309">
        <w:rPr>
          <w:color w:val="000000"/>
          <w:sz w:val="28"/>
          <w:szCs w:val="28"/>
        </w:rPr>
        <w:t xml:space="preserve"> озеро);</w:t>
      </w:r>
    </w:p>
    <w:p w14:paraId="1283FEFB" w14:textId="77777777" w:rsidR="003E07F6" w:rsidRPr="00250309" w:rsidRDefault="003E07F6" w:rsidP="003E07F6">
      <w:pPr>
        <w:numPr>
          <w:ilvl w:val="0"/>
          <w:numId w:val="4"/>
        </w:numPr>
        <w:ind w:left="426" w:hanging="426"/>
        <w:jc w:val="both"/>
        <w:rPr>
          <w:color w:val="000000"/>
          <w:sz w:val="28"/>
          <w:szCs w:val="28"/>
        </w:rPr>
      </w:pPr>
      <w:r w:rsidRPr="00250309">
        <w:rPr>
          <w:color w:val="000000"/>
          <w:sz w:val="28"/>
          <w:szCs w:val="28"/>
        </w:rPr>
        <w:t xml:space="preserve"> ставки – 205,4041 га;</w:t>
      </w:r>
    </w:p>
    <w:p w14:paraId="6CD9A9C3" w14:textId="77777777" w:rsidR="003E07F6" w:rsidRPr="00B577A6" w:rsidRDefault="003E07F6" w:rsidP="003E07F6">
      <w:pPr>
        <w:numPr>
          <w:ilvl w:val="0"/>
          <w:numId w:val="4"/>
        </w:numPr>
        <w:ind w:left="426" w:hanging="426"/>
        <w:jc w:val="both"/>
        <w:rPr>
          <w:color w:val="000000"/>
          <w:sz w:val="28"/>
          <w:szCs w:val="28"/>
        </w:rPr>
      </w:pPr>
      <w:r w:rsidRPr="00250309">
        <w:rPr>
          <w:color w:val="000000"/>
          <w:sz w:val="28"/>
          <w:szCs w:val="28"/>
        </w:rPr>
        <w:t xml:space="preserve"> </w:t>
      </w:r>
      <w:proofErr w:type="spellStart"/>
      <w:r w:rsidRPr="00250309">
        <w:rPr>
          <w:color w:val="000000"/>
          <w:sz w:val="28"/>
          <w:szCs w:val="28"/>
        </w:rPr>
        <w:t>штучні</w:t>
      </w:r>
      <w:proofErr w:type="spellEnd"/>
      <w:r w:rsidRPr="00250309">
        <w:rPr>
          <w:color w:val="000000"/>
          <w:sz w:val="28"/>
          <w:szCs w:val="28"/>
        </w:rPr>
        <w:t xml:space="preserve"> </w:t>
      </w:r>
      <w:proofErr w:type="spellStart"/>
      <w:r w:rsidRPr="00250309">
        <w:rPr>
          <w:color w:val="000000"/>
          <w:sz w:val="28"/>
          <w:szCs w:val="28"/>
        </w:rPr>
        <w:t>водосховища</w:t>
      </w:r>
      <w:proofErr w:type="spellEnd"/>
      <w:r w:rsidRPr="00250309">
        <w:rPr>
          <w:color w:val="000000"/>
          <w:sz w:val="28"/>
          <w:szCs w:val="28"/>
        </w:rPr>
        <w:t xml:space="preserve"> – 27,34</w:t>
      </w:r>
      <w:r w:rsidR="00784DE7">
        <w:rPr>
          <w:color w:val="000000"/>
          <w:sz w:val="28"/>
          <w:szCs w:val="28"/>
          <w:lang w:val="uk-UA"/>
        </w:rPr>
        <w:t>00</w:t>
      </w:r>
      <w:r w:rsidRPr="00250309">
        <w:rPr>
          <w:color w:val="000000"/>
          <w:sz w:val="28"/>
          <w:szCs w:val="28"/>
        </w:rPr>
        <w:t xml:space="preserve"> </w:t>
      </w:r>
      <w:proofErr w:type="gramStart"/>
      <w:r w:rsidRPr="00250309">
        <w:rPr>
          <w:color w:val="000000"/>
          <w:sz w:val="28"/>
          <w:szCs w:val="28"/>
        </w:rPr>
        <w:t>га .</w:t>
      </w:r>
      <w:proofErr w:type="gramEnd"/>
    </w:p>
    <w:p w14:paraId="7552A216" w14:textId="77777777" w:rsidR="00B577A6" w:rsidRPr="00B577A6" w:rsidRDefault="00B577A6" w:rsidP="00B577A6">
      <w:pPr>
        <w:ind w:left="426"/>
        <w:jc w:val="both"/>
        <w:rPr>
          <w:color w:val="000000"/>
          <w:sz w:val="28"/>
          <w:szCs w:val="28"/>
        </w:rPr>
      </w:pPr>
    </w:p>
    <w:p w14:paraId="7E2116C1" w14:textId="77777777" w:rsidR="00B577A6" w:rsidRPr="00C960AF" w:rsidRDefault="00B577A6" w:rsidP="00B577A6">
      <w:pPr>
        <w:ind w:firstLine="491"/>
        <w:jc w:val="both"/>
        <w:rPr>
          <w:sz w:val="28"/>
          <w:szCs w:val="28"/>
          <w:lang w:val="uk-UA"/>
        </w:rPr>
      </w:pPr>
      <w:r w:rsidRPr="00C960AF">
        <w:rPr>
          <w:sz w:val="28"/>
          <w:szCs w:val="28"/>
          <w:lang w:val="uk-UA"/>
        </w:rPr>
        <w:t xml:space="preserve">Станом на </w:t>
      </w:r>
      <w:r w:rsidR="008D00D6" w:rsidRPr="00C960AF">
        <w:rPr>
          <w:sz w:val="28"/>
          <w:szCs w:val="28"/>
          <w:lang w:val="uk-UA"/>
        </w:rPr>
        <w:t>01.12</w:t>
      </w:r>
      <w:r w:rsidRPr="00C960AF">
        <w:rPr>
          <w:sz w:val="28"/>
          <w:szCs w:val="28"/>
          <w:lang w:val="uk-UA"/>
        </w:rPr>
        <w:t>.2021 р</w:t>
      </w:r>
      <w:r w:rsidR="00AE2EBF">
        <w:rPr>
          <w:sz w:val="28"/>
          <w:szCs w:val="28"/>
          <w:lang w:val="uk-UA"/>
        </w:rPr>
        <w:t>оку</w:t>
      </w:r>
      <w:r w:rsidRPr="00C960AF">
        <w:rPr>
          <w:sz w:val="28"/>
          <w:szCs w:val="28"/>
          <w:lang w:val="uk-UA"/>
        </w:rPr>
        <w:t xml:space="preserve"> у </w:t>
      </w:r>
      <w:proofErr w:type="spellStart"/>
      <w:r w:rsidRPr="00C960AF">
        <w:rPr>
          <w:sz w:val="28"/>
          <w:szCs w:val="28"/>
          <w:lang w:val="uk-UA"/>
        </w:rPr>
        <w:t>Вараській</w:t>
      </w:r>
      <w:proofErr w:type="spellEnd"/>
      <w:r w:rsidRPr="00C960AF">
        <w:rPr>
          <w:sz w:val="28"/>
          <w:szCs w:val="28"/>
          <w:lang w:val="uk-UA"/>
        </w:rPr>
        <w:t xml:space="preserve"> міській </w:t>
      </w:r>
      <w:r w:rsidR="00491039" w:rsidRPr="00C960AF">
        <w:rPr>
          <w:sz w:val="28"/>
          <w:szCs w:val="28"/>
          <w:lang w:val="uk-UA"/>
        </w:rPr>
        <w:t>територіальній громаді</w:t>
      </w:r>
      <w:r w:rsidRPr="00C960AF">
        <w:rPr>
          <w:sz w:val="28"/>
          <w:szCs w:val="28"/>
          <w:lang w:val="uk-UA"/>
        </w:rPr>
        <w:t xml:space="preserve"> діють 2</w:t>
      </w:r>
      <w:r w:rsidR="00C960AF" w:rsidRPr="00C960AF">
        <w:rPr>
          <w:sz w:val="28"/>
          <w:szCs w:val="28"/>
          <w:lang w:val="uk-UA"/>
        </w:rPr>
        <w:t>74</w:t>
      </w:r>
      <w:r w:rsidRPr="00C960AF">
        <w:rPr>
          <w:sz w:val="28"/>
          <w:szCs w:val="28"/>
          <w:lang w:val="uk-UA"/>
        </w:rPr>
        <w:t xml:space="preserve"> договор</w:t>
      </w:r>
      <w:r w:rsidR="00685237">
        <w:rPr>
          <w:sz w:val="28"/>
          <w:szCs w:val="28"/>
          <w:lang w:val="uk-UA"/>
        </w:rPr>
        <w:t>и</w:t>
      </w:r>
      <w:r w:rsidRPr="00C960AF">
        <w:rPr>
          <w:sz w:val="28"/>
          <w:szCs w:val="28"/>
          <w:lang w:val="uk-UA"/>
        </w:rPr>
        <w:t xml:space="preserve"> оренди землі, а саме:</w:t>
      </w:r>
    </w:p>
    <w:p w14:paraId="5672F88D" w14:textId="77777777" w:rsidR="00B577A6" w:rsidRPr="00C960AF" w:rsidRDefault="00B577A6" w:rsidP="00B577A6">
      <w:pPr>
        <w:numPr>
          <w:ilvl w:val="0"/>
          <w:numId w:val="5"/>
        </w:numPr>
        <w:tabs>
          <w:tab w:val="clear" w:pos="1362"/>
          <w:tab w:val="num" w:pos="851"/>
        </w:tabs>
        <w:jc w:val="both"/>
        <w:rPr>
          <w:sz w:val="28"/>
          <w:szCs w:val="28"/>
          <w:lang w:val="uk-UA"/>
        </w:rPr>
      </w:pPr>
      <w:r w:rsidRPr="00C960AF">
        <w:rPr>
          <w:sz w:val="28"/>
          <w:szCs w:val="28"/>
          <w:lang w:val="uk-UA"/>
        </w:rPr>
        <w:t xml:space="preserve">з фізичними особами – підприємцями – </w:t>
      </w:r>
      <w:r w:rsidRPr="00C960AF">
        <w:rPr>
          <w:sz w:val="28"/>
          <w:szCs w:val="28"/>
          <w:u w:val="single"/>
          <w:lang w:val="uk-UA"/>
        </w:rPr>
        <w:t>1</w:t>
      </w:r>
      <w:r w:rsidR="00C960AF" w:rsidRPr="00C960AF">
        <w:rPr>
          <w:sz w:val="28"/>
          <w:szCs w:val="28"/>
          <w:u w:val="single"/>
          <w:lang w:val="uk-UA"/>
        </w:rPr>
        <w:t>64</w:t>
      </w:r>
      <w:r w:rsidRPr="00C960AF">
        <w:rPr>
          <w:sz w:val="28"/>
          <w:szCs w:val="28"/>
          <w:u w:val="single"/>
          <w:lang w:val="uk-UA"/>
        </w:rPr>
        <w:t xml:space="preserve"> договор</w:t>
      </w:r>
      <w:r w:rsidR="00685237">
        <w:rPr>
          <w:sz w:val="28"/>
          <w:szCs w:val="28"/>
          <w:u w:val="single"/>
          <w:lang w:val="uk-UA"/>
        </w:rPr>
        <w:t>и</w:t>
      </w:r>
      <w:r w:rsidRPr="00C960AF">
        <w:rPr>
          <w:sz w:val="28"/>
          <w:szCs w:val="28"/>
          <w:u w:val="single"/>
          <w:lang w:val="uk-UA"/>
        </w:rPr>
        <w:t xml:space="preserve"> оренди</w:t>
      </w:r>
      <w:r w:rsidRPr="00C960AF">
        <w:rPr>
          <w:sz w:val="28"/>
          <w:szCs w:val="28"/>
          <w:lang w:val="uk-UA"/>
        </w:rPr>
        <w:t>;</w:t>
      </w:r>
    </w:p>
    <w:p w14:paraId="13B61E9B" w14:textId="77777777" w:rsidR="00B577A6" w:rsidRPr="00C960AF" w:rsidRDefault="00B577A6" w:rsidP="00B577A6">
      <w:pPr>
        <w:numPr>
          <w:ilvl w:val="0"/>
          <w:numId w:val="5"/>
        </w:numPr>
        <w:tabs>
          <w:tab w:val="clear" w:pos="1362"/>
          <w:tab w:val="num" w:pos="851"/>
        </w:tabs>
        <w:jc w:val="both"/>
        <w:rPr>
          <w:spacing w:val="2"/>
          <w:sz w:val="28"/>
          <w:szCs w:val="28"/>
          <w:lang w:val="uk-UA"/>
        </w:rPr>
      </w:pPr>
      <w:r w:rsidRPr="00C960AF">
        <w:rPr>
          <w:sz w:val="28"/>
          <w:szCs w:val="28"/>
          <w:lang w:val="uk-UA"/>
        </w:rPr>
        <w:t xml:space="preserve">з юридичними особами - </w:t>
      </w:r>
      <w:r w:rsidRPr="00C960AF">
        <w:rPr>
          <w:sz w:val="28"/>
          <w:szCs w:val="28"/>
          <w:u w:val="single"/>
          <w:lang w:val="uk-UA"/>
        </w:rPr>
        <w:t>1</w:t>
      </w:r>
      <w:r w:rsidR="008D00D6" w:rsidRPr="00C960AF">
        <w:rPr>
          <w:sz w:val="28"/>
          <w:szCs w:val="28"/>
          <w:u w:val="single"/>
          <w:lang w:val="uk-UA"/>
        </w:rPr>
        <w:t>10</w:t>
      </w:r>
      <w:r w:rsidRPr="00C960AF">
        <w:rPr>
          <w:sz w:val="28"/>
          <w:szCs w:val="28"/>
          <w:u w:val="single"/>
          <w:lang w:val="uk-UA"/>
        </w:rPr>
        <w:t xml:space="preserve"> договорів оренди</w:t>
      </w:r>
      <w:r w:rsidRPr="00C960AF">
        <w:rPr>
          <w:sz w:val="28"/>
          <w:szCs w:val="28"/>
          <w:lang w:val="uk-UA"/>
        </w:rPr>
        <w:t>.</w:t>
      </w:r>
    </w:p>
    <w:p w14:paraId="4CC0CA91" w14:textId="77777777" w:rsidR="00B577A6" w:rsidRDefault="00B577A6" w:rsidP="00B577A6">
      <w:pPr>
        <w:jc w:val="both"/>
        <w:rPr>
          <w:sz w:val="28"/>
          <w:szCs w:val="28"/>
          <w:lang w:val="uk-UA"/>
        </w:rPr>
      </w:pPr>
      <w:r>
        <w:rPr>
          <w:sz w:val="28"/>
          <w:szCs w:val="28"/>
          <w:lang w:val="uk-UA"/>
        </w:rPr>
        <w:t xml:space="preserve">     </w:t>
      </w:r>
      <w:r w:rsidR="001B1910">
        <w:rPr>
          <w:sz w:val="28"/>
          <w:szCs w:val="28"/>
          <w:lang w:val="uk-UA"/>
        </w:rPr>
        <w:t xml:space="preserve"> </w:t>
      </w:r>
      <w:r>
        <w:rPr>
          <w:sz w:val="28"/>
          <w:szCs w:val="28"/>
          <w:lang w:val="uk-UA"/>
        </w:rPr>
        <w:t xml:space="preserve"> </w:t>
      </w:r>
      <w:r w:rsidRPr="00250309">
        <w:rPr>
          <w:sz w:val="28"/>
          <w:szCs w:val="28"/>
          <w:lang w:val="uk-UA"/>
        </w:rPr>
        <w:t>У зв’язку із вступом в дію нормати</w:t>
      </w:r>
      <w:r>
        <w:rPr>
          <w:sz w:val="28"/>
          <w:szCs w:val="28"/>
          <w:lang w:val="uk-UA"/>
        </w:rPr>
        <w:t xml:space="preserve">вної грошової оцінки земель населених пунктів </w:t>
      </w:r>
      <w:proofErr w:type="spellStart"/>
      <w:r>
        <w:rPr>
          <w:sz w:val="28"/>
          <w:szCs w:val="28"/>
          <w:lang w:val="uk-UA"/>
        </w:rPr>
        <w:t>м.Вараш</w:t>
      </w:r>
      <w:proofErr w:type="spellEnd"/>
      <w:r>
        <w:rPr>
          <w:sz w:val="28"/>
          <w:szCs w:val="28"/>
          <w:lang w:val="uk-UA"/>
        </w:rPr>
        <w:t xml:space="preserve">, </w:t>
      </w:r>
      <w:proofErr w:type="spellStart"/>
      <w:r>
        <w:rPr>
          <w:sz w:val="28"/>
          <w:szCs w:val="28"/>
          <w:lang w:val="uk-UA"/>
        </w:rPr>
        <w:t>с.Собіщиці</w:t>
      </w:r>
      <w:proofErr w:type="spellEnd"/>
      <w:r>
        <w:rPr>
          <w:sz w:val="28"/>
          <w:szCs w:val="28"/>
          <w:lang w:val="uk-UA"/>
        </w:rPr>
        <w:t xml:space="preserve">, </w:t>
      </w:r>
      <w:proofErr w:type="spellStart"/>
      <w:r>
        <w:rPr>
          <w:sz w:val="28"/>
          <w:szCs w:val="28"/>
          <w:lang w:val="uk-UA"/>
        </w:rPr>
        <w:t>с.Березина</w:t>
      </w:r>
      <w:proofErr w:type="spellEnd"/>
      <w:r>
        <w:rPr>
          <w:sz w:val="28"/>
          <w:szCs w:val="28"/>
          <w:lang w:val="uk-UA"/>
        </w:rPr>
        <w:t xml:space="preserve">, </w:t>
      </w:r>
      <w:proofErr w:type="spellStart"/>
      <w:r>
        <w:rPr>
          <w:sz w:val="28"/>
          <w:szCs w:val="28"/>
          <w:lang w:val="uk-UA"/>
        </w:rPr>
        <w:t>с.Кругле</w:t>
      </w:r>
      <w:proofErr w:type="spellEnd"/>
      <w:r>
        <w:rPr>
          <w:sz w:val="28"/>
          <w:szCs w:val="28"/>
          <w:lang w:val="uk-UA"/>
        </w:rPr>
        <w:t xml:space="preserve">, </w:t>
      </w:r>
      <w:proofErr w:type="spellStart"/>
      <w:r>
        <w:rPr>
          <w:sz w:val="28"/>
          <w:szCs w:val="28"/>
          <w:lang w:val="uk-UA"/>
        </w:rPr>
        <w:t>с.Рудка</w:t>
      </w:r>
      <w:proofErr w:type="spellEnd"/>
      <w:r>
        <w:rPr>
          <w:sz w:val="28"/>
          <w:szCs w:val="28"/>
          <w:lang w:val="uk-UA"/>
        </w:rPr>
        <w:t xml:space="preserve"> – з 01.01.2</w:t>
      </w:r>
      <w:r w:rsidRPr="00250309">
        <w:rPr>
          <w:sz w:val="28"/>
          <w:szCs w:val="28"/>
          <w:lang w:val="uk-UA"/>
        </w:rPr>
        <w:t>01</w:t>
      </w:r>
      <w:r>
        <w:rPr>
          <w:sz w:val="28"/>
          <w:szCs w:val="28"/>
          <w:lang w:val="uk-UA"/>
        </w:rPr>
        <w:t>9</w:t>
      </w:r>
      <w:r w:rsidRPr="00250309">
        <w:rPr>
          <w:sz w:val="28"/>
          <w:szCs w:val="28"/>
          <w:lang w:val="uk-UA"/>
        </w:rPr>
        <w:t xml:space="preserve"> ро</w:t>
      </w:r>
      <w:r>
        <w:rPr>
          <w:sz w:val="28"/>
          <w:szCs w:val="28"/>
          <w:lang w:val="uk-UA"/>
        </w:rPr>
        <w:t xml:space="preserve">ку, </w:t>
      </w:r>
      <w:proofErr w:type="spellStart"/>
      <w:r>
        <w:rPr>
          <w:sz w:val="28"/>
          <w:szCs w:val="28"/>
          <w:lang w:val="uk-UA"/>
        </w:rPr>
        <w:t>с.Сопачів</w:t>
      </w:r>
      <w:proofErr w:type="spellEnd"/>
      <w:r>
        <w:rPr>
          <w:sz w:val="28"/>
          <w:szCs w:val="28"/>
          <w:lang w:val="uk-UA"/>
        </w:rPr>
        <w:t xml:space="preserve">, </w:t>
      </w:r>
      <w:proofErr w:type="spellStart"/>
      <w:r>
        <w:rPr>
          <w:sz w:val="28"/>
          <w:szCs w:val="28"/>
          <w:lang w:val="uk-UA"/>
        </w:rPr>
        <w:t>с.Діброва</w:t>
      </w:r>
      <w:proofErr w:type="spellEnd"/>
      <w:r>
        <w:rPr>
          <w:sz w:val="28"/>
          <w:szCs w:val="28"/>
          <w:lang w:val="uk-UA"/>
        </w:rPr>
        <w:t xml:space="preserve">, </w:t>
      </w:r>
      <w:proofErr w:type="spellStart"/>
      <w:r>
        <w:rPr>
          <w:sz w:val="28"/>
          <w:szCs w:val="28"/>
          <w:lang w:val="uk-UA"/>
        </w:rPr>
        <w:t>с.Мульчиці</w:t>
      </w:r>
      <w:proofErr w:type="spellEnd"/>
      <w:r>
        <w:rPr>
          <w:sz w:val="28"/>
          <w:szCs w:val="28"/>
          <w:lang w:val="uk-UA"/>
        </w:rPr>
        <w:t xml:space="preserve">, </w:t>
      </w:r>
      <w:proofErr w:type="spellStart"/>
      <w:r>
        <w:rPr>
          <w:sz w:val="28"/>
          <w:szCs w:val="28"/>
          <w:lang w:val="uk-UA"/>
        </w:rPr>
        <w:t>с.Журавлине</w:t>
      </w:r>
      <w:proofErr w:type="spellEnd"/>
      <w:r>
        <w:rPr>
          <w:sz w:val="28"/>
          <w:szCs w:val="28"/>
          <w:lang w:val="uk-UA"/>
        </w:rPr>
        <w:t xml:space="preserve">, </w:t>
      </w:r>
      <w:proofErr w:type="spellStart"/>
      <w:r>
        <w:rPr>
          <w:sz w:val="28"/>
          <w:szCs w:val="28"/>
          <w:lang w:val="uk-UA"/>
        </w:rPr>
        <w:t>с.Уріччя</w:t>
      </w:r>
      <w:proofErr w:type="spellEnd"/>
      <w:r>
        <w:rPr>
          <w:sz w:val="28"/>
          <w:szCs w:val="28"/>
          <w:lang w:val="uk-UA"/>
        </w:rPr>
        <w:t>,</w:t>
      </w:r>
      <w:r w:rsidR="001B63DC">
        <w:rPr>
          <w:sz w:val="28"/>
          <w:szCs w:val="28"/>
          <w:lang w:val="uk-UA"/>
        </w:rPr>
        <w:t xml:space="preserve"> </w:t>
      </w:r>
      <w:proofErr w:type="spellStart"/>
      <w:r>
        <w:rPr>
          <w:sz w:val="28"/>
          <w:szCs w:val="28"/>
          <w:lang w:val="uk-UA"/>
        </w:rPr>
        <w:t>с.Озерці</w:t>
      </w:r>
      <w:proofErr w:type="spellEnd"/>
      <w:r>
        <w:rPr>
          <w:sz w:val="28"/>
          <w:szCs w:val="28"/>
          <w:lang w:val="uk-UA"/>
        </w:rPr>
        <w:t xml:space="preserve">, </w:t>
      </w:r>
      <w:proofErr w:type="spellStart"/>
      <w:r>
        <w:rPr>
          <w:sz w:val="28"/>
          <w:szCs w:val="28"/>
          <w:lang w:val="uk-UA"/>
        </w:rPr>
        <w:t>с.Городок</w:t>
      </w:r>
      <w:proofErr w:type="spellEnd"/>
      <w:r>
        <w:rPr>
          <w:sz w:val="28"/>
          <w:szCs w:val="28"/>
          <w:lang w:val="uk-UA"/>
        </w:rPr>
        <w:t xml:space="preserve"> – з 01.01.2020 року,</w:t>
      </w:r>
      <w:r w:rsidR="00784DE7">
        <w:rPr>
          <w:sz w:val="28"/>
          <w:szCs w:val="28"/>
          <w:lang w:val="uk-UA"/>
        </w:rPr>
        <w:t xml:space="preserve"> </w:t>
      </w:r>
      <w:proofErr w:type="spellStart"/>
      <w:r w:rsidR="00784DE7">
        <w:rPr>
          <w:sz w:val="28"/>
          <w:szCs w:val="28"/>
          <w:lang w:val="uk-UA"/>
        </w:rPr>
        <w:t>с.Заболоття</w:t>
      </w:r>
      <w:proofErr w:type="spellEnd"/>
      <w:r w:rsidR="00784DE7">
        <w:rPr>
          <w:sz w:val="28"/>
          <w:szCs w:val="28"/>
          <w:lang w:val="uk-UA"/>
        </w:rPr>
        <w:t xml:space="preserve"> – з 01.01.2021 року,</w:t>
      </w:r>
      <w:r w:rsidR="001B1910">
        <w:rPr>
          <w:sz w:val="28"/>
          <w:szCs w:val="28"/>
          <w:lang w:val="uk-UA"/>
        </w:rPr>
        <w:t xml:space="preserve"> </w:t>
      </w:r>
      <w:r w:rsidR="001B1910" w:rsidRPr="00250309">
        <w:rPr>
          <w:sz w:val="28"/>
          <w:szCs w:val="28"/>
          <w:lang w:val="uk-UA"/>
        </w:rPr>
        <w:t>були проведені</w:t>
      </w:r>
      <w:r w:rsidR="001B1910">
        <w:rPr>
          <w:sz w:val="28"/>
          <w:szCs w:val="28"/>
          <w:lang w:val="uk-UA"/>
        </w:rPr>
        <w:t xml:space="preserve"> заходи щодо внесення</w:t>
      </w:r>
      <w:r w:rsidR="001B1910" w:rsidRPr="00250309">
        <w:rPr>
          <w:sz w:val="28"/>
          <w:szCs w:val="28"/>
          <w:lang w:val="uk-UA"/>
        </w:rPr>
        <w:t xml:space="preserve"> змін в розміри орендної плати за земельні ділянки, що да</w:t>
      </w:r>
      <w:r w:rsidR="001B1910">
        <w:rPr>
          <w:sz w:val="28"/>
          <w:szCs w:val="28"/>
          <w:lang w:val="uk-UA"/>
        </w:rPr>
        <w:t>ло</w:t>
      </w:r>
      <w:r w:rsidR="001B1910" w:rsidRPr="00250309">
        <w:rPr>
          <w:sz w:val="28"/>
          <w:szCs w:val="28"/>
          <w:lang w:val="uk-UA"/>
        </w:rPr>
        <w:t xml:space="preserve"> змогу збільшити надходження до бюджету</w:t>
      </w:r>
      <w:r w:rsidR="001B63DC">
        <w:rPr>
          <w:sz w:val="28"/>
          <w:szCs w:val="28"/>
          <w:lang w:val="uk-UA"/>
        </w:rPr>
        <w:t xml:space="preserve"> </w:t>
      </w:r>
      <w:proofErr w:type="spellStart"/>
      <w:r w:rsidR="001B63DC">
        <w:rPr>
          <w:sz w:val="28"/>
          <w:szCs w:val="28"/>
          <w:lang w:val="uk-UA"/>
        </w:rPr>
        <w:t>Вараської</w:t>
      </w:r>
      <w:proofErr w:type="spellEnd"/>
      <w:r w:rsidR="001B63DC">
        <w:rPr>
          <w:sz w:val="28"/>
          <w:szCs w:val="28"/>
          <w:lang w:val="uk-UA"/>
        </w:rPr>
        <w:t xml:space="preserve"> міської територіальної громади</w:t>
      </w:r>
      <w:r w:rsidR="001B1910">
        <w:rPr>
          <w:sz w:val="28"/>
          <w:szCs w:val="28"/>
          <w:lang w:val="uk-UA"/>
        </w:rPr>
        <w:t>. Крім того, розроблені технічні документації з нормативної грошової оцінки на населені пункти</w:t>
      </w:r>
      <w:r>
        <w:rPr>
          <w:sz w:val="28"/>
          <w:szCs w:val="28"/>
          <w:lang w:val="uk-UA"/>
        </w:rPr>
        <w:t xml:space="preserve"> </w:t>
      </w:r>
      <w:proofErr w:type="spellStart"/>
      <w:r>
        <w:rPr>
          <w:sz w:val="28"/>
          <w:szCs w:val="28"/>
          <w:lang w:val="uk-UA"/>
        </w:rPr>
        <w:t>с.Щ</w:t>
      </w:r>
      <w:r w:rsidR="00883B28">
        <w:rPr>
          <w:sz w:val="28"/>
          <w:szCs w:val="28"/>
          <w:lang w:val="uk-UA"/>
        </w:rPr>
        <w:t>оків</w:t>
      </w:r>
      <w:proofErr w:type="spellEnd"/>
      <w:r w:rsidR="00883B28">
        <w:rPr>
          <w:sz w:val="28"/>
          <w:szCs w:val="28"/>
          <w:lang w:val="uk-UA"/>
        </w:rPr>
        <w:t xml:space="preserve">, </w:t>
      </w:r>
      <w:proofErr w:type="spellStart"/>
      <w:r w:rsidR="00883B28">
        <w:rPr>
          <w:sz w:val="28"/>
          <w:szCs w:val="28"/>
          <w:lang w:val="uk-UA"/>
        </w:rPr>
        <w:t>с.Більська</w:t>
      </w:r>
      <w:proofErr w:type="spellEnd"/>
      <w:r w:rsidR="00883B28">
        <w:rPr>
          <w:sz w:val="28"/>
          <w:szCs w:val="28"/>
          <w:lang w:val="uk-UA"/>
        </w:rPr>
        <w:t xml:space="preserve"> Воля, </w:t>
      </w:r>
      <w:proofErr w:type="spellStart"/>
      <w:r w:rsidR="00883B28">
        <w:rPr>
          <w:sz w:val="28"/>
          <w:szCs w:val="28"/>
          <w:lang w:val="uk-UA"/>
        </w:rPr>
        <w:t>с.Кримне</w:t>
      </w:r>
      <w:proofErr w:type="spellEnd"/>
      <w:r w:rsidR="001B1910">
        <w:rPr>
          <w:sz w:val="28"/>
          <w:szCs w:val="28"/>
          <w:lang w:val="uk-UA"/>
        </w:rPr>
        <w:t xml:space="preserve">, які вступлять в дію </w:t>
      </w:r>
      <w:r>
        <w:rPr>
          <w:sz w:val="28"/>
          <w:szCs w:val="28"/>
          <w:lang w:val="uk-UA"/>
        </w:rPr>
        <w:t xml:space="preserve">з 01.01.2022 року та с. Стара Рафалівка, </w:t>
      </w:r>
      <w:proofErr w:type="spellStart"/>
      <w:r>
        <w:rPr>
          <w:sz w:val="28"/>
          <w:szCs w:val="28"/>
          <w:lang w:val="uk-UA"/>
        </w:rPr>
        <w:t>с.Бабка</w:t>
      </w:r>
      <w:proofErr w:type="spellEnd"/>
      <w:r>
        <w:rPr>
          <w:sz w:val="28"/>
          <w:szCs w:val="28"/>
          <w:lang w:val="uk-UA"/>
        </w:rPr>
        <w:t xml:space="preserve"> – з 01.01.2023 року</w:t>
      </w:r>
      <w:r w:rsidRPr="00250309">
        <w:rPr>
          <w:sz w:val="28"/>
          <w:szCs w:val="28"/>
          <w:lang w:val="uk-UA"/>
        </w:rPr>
        <w:t>.</w:t>
      </w:r>
    </w:p>
    <w:p w14:paraId="1B28079A" w14:textId="77777777" w:rsidR="009C0223" w:rsidRPr="00DF6CB4" w:rsidRDefault="009C0223" w:rsidP="00B577A6">
      <w:pPr>
        <w:jc w:val="both"/>
        <w:rPr>
          <w:sz w:val="28"/>
          <w:szCs w:val="28"/>
          <w:lang w:val="uk-UA"/>
        </w:rPr>
      </w:pPr>
      <w:r>
        <w:rPr>
          <w:sz w:val="28"/>
          <w:szCs w:val="28"/>
          <w:lang w:val="uk-UA"/>
        </w:rPr>
        <w:t xml:space="preserve">          </w:t>
      </w:r>
      <w:r w:rsidRPr="00E9390E">
        <w:rPr>
          <w:sz w:val="28"/>
          <w:szCs w:val="28"/>
          <w:lang w:val="uk-UA"/>
        </w:rPr>
        <w:t xml:space="preserve">В зв’язку з утворенням </w:t>
      </w:r>
      <w:proofErr w:type="spellStart"/>
      <w:r>
        <w:rPr>
          <w:sz w:val="28"/>
          <w:szCs w:val="28"/>
          <w:lang w:val="uk-UA"/>
        </w:rPr>
        <w:t>Вараської</w:t>
      </w:r>
      <w:proofErr w:type="spellEnd"/>
      <w:r>
        <w:rPr>
          <w:sz w:val="28"/>
          <w:szCs w:val="28"/>
          <w:lang w:val="uk-UA"/>
        </w:rPr>
        <w:t xml:space="preserve"> міської територіальної</w:t>
      </w:r>
      <w:r w:rsidRPr="00E9390E">
        <w:rPr>
          <w:sz w:val="28"/>
          <w:szCs w:val="28"/>
          <w:lang w:val="uk-UA"/>
        </w:rPr>
        <w:t xml:space="preserve"> громади Головне управління </w:t>
      </w:r>
      <w:proofErr w:type="spellStart"/>
      <w:r w:rsidRPr="00E9390E">
        <w:rPr>
          <w:sz w:val="28"/>
          <w:szCs w:val="28"/>
          <w:lang w:val="uk-UA"/>
        </w:rPr>
        <w:t>Держгеокадастру</w:t>
      </w:r>
      <w:proofErr w:type="spellEnd"/>
      <w:r w:rsidRPr="00E9390E">
        <w:rPr>
          <w:sz w:val="28"/>
          <w:szCs w:val="28"/>
          <w:lang w:val="uk-UA"/>
        </w:rPr>
        <w:t xml:space="preserve"> у </w:t>
      </w:r>
      <w:r>
        <w:rPr>
          <w:sz w:val="28"/>
          <w:szCs w:val="28"/>
          <w:lang w:val="uk-UA"/>
        </w:rPr>
        <w:t>Рівненській</w:t>
      </w:r>
      <w:r w:rsidRPr="00E9390E">
        <w:rPr>
          <w:sz w:val="28"/>
          <w:szCs w:val="28"/>
          <w:lang w:val="uk-UA"/>
        </w:rPr>
        <w:t xml:space="preserve"> області відповідно </w:t>
      </w:r>
      <w:r>
        <w:rPr>
          <w:sz w:val="28"/>
          <w:szCs w:val="28"/>
          <w:lang w:val="uk-UA"/>
        </w:rPr>
        <w:t xml:space="preserve">до </w:t>
      </w:r>
      <w:r w:rsidRPr="00E9390E">
        <w:rPr>
          <w:sz w:val="28"/>
          <w:szCs w:val="28"/>
          <w:lang w:val="uk-UA"/>
        </w:rPr>
        <w:t>наказ</w:t>
      </w:r>
      <w:r>
        <w:rPr>
          <w:sz w:val="28"/>
          <w:szCs w:val="28"/>
          <w:lang w:val="uk-UA"/>
        </w:rPr>
        <w:t xml:space="preserve">ів Головного управління </w:t>
      </w:r>
      <w:proofErr w:type="spellStart"/>
      <w:r>
        <w:rPr>
          <w:sz w:val="28"/>
          <w:szCs w:val="28"/>
          <w:lang w:val="uk-UA"/>
        </w:rPr>
        <w:t>Держгеокадастру</w:t>
      </w:r>
      <w:proofErr w:type="spellEnd"/>
      <w:r>
        <w:rPr>
          <w:sz w:val="28"/>
          <w:szCs w:val="28"/>
          <w:lang w:val="uk-UA"/>
        </w:rPr>
        <w:t xml:space="preserve"> у Рівненській області </w:t>
      </w:r>
      <w:r w:rsidRPr="00E9390E">
        <w:rPr>
          <w:sz w:val="28"/>
          <w:szCs w:val="28"/>
          <w:lang w:val="uk-UA"/>
        </w:rPr>
        <w:t>переда</w:t>
      </w:r>
      <w:r>
        <w:rPr>
          <w:sz w:val="28"/>
          <w:szCs w:val="28"/>
          <w:lang w:val="uk-UA"/>
        </w:rPr>
        <w:t>ло із</w:t>
      </w:r>
      <w:r w:rsidRPr="00E9390E">
        <w:rPr>
          <w:sz w:val="28"/>
          <w:szCs w:val="28"/>
          <w:lang w:val="uk-UA"/>
        </w:rPr>
        <w:t xml:space="preserve"> зе</w:t>
      </w:r>
      <w:r>
        <w:rPr>
          <w:sz w:val="28"/>
          <w:szCs w:val="28"/>
          <w:lang w:val="uk-UA"/>
        </w:rPr>
        <w:t xml:space="preserve">мель державної власності, а </w:t>
      </w:r>
      <w:proofErr w:type="spellStart"/>
      <w:r>
        <w:rPr>
          <w:sz w:val="28"/>
          <w:szCs w:val="28"/>
          <w:lang w:val="uk-UA"/>
        </w:rPr>
        <w:t>Вараська</w:t>
      </w:r>
      <w:proofErr w:type="spellEnd"/>
      <w:r>
        <w:rPr>
          <w:sz w:val="28"/>
          <w:szCs w:val="28"/>
          <w:lang w:val="uk-UA"/>
        </w:rPr>
        <w:t xml:space="preserve"> </w:t>
      </w:r>
      <w:r w:rsidRPr="00E9390E">
        <w:rPr>
          <w:sz w:val="28"/>
          <w:szCs w:val="28"/>
          <w:lang w:val="uk-UA"/>
        </w:rPr>
        <w:t>міська</w:t>
      </w:r>
      <w:r>
        <w:rPr>
          <w:sz w:val="28"/>
          <w:szCs w:val="28"/>
          <w:lang w:val="uk-UA"/>
        </w:rPr>
        <w:t xml:space="preserve"> рада відповідно до </w:t>
      </w:r>
      <w:r w:rsidRPr="00E9390E">
        <w:rPr>
          <w:sz w:val="28"/>
          <w:szCs w:val="28"/>
          <w:lang w:val="uk-UA"/>
        </w:rPr>
        <w:t>рішен</w:t>
      </w:r>
      <w:r>
        <w:rPr>
          <w:sz w:val="28"/>
          <w:szCs w:val="28"/>
          <w:lang w:val="uk-UA"/>
        </w:rPr>
        <w:t xml:space="preserve">ь </w:t>
      </w:r>
      <w:r w:rsidRPr="00E9390E">
        <w:rPr>
          <w:sz w:val="28"/>
          <w:szCs w:val="28"/>
          <w:lang w:val="uk-UA"/>
        </w:rPr>
        <w:t>прий</w:t>
      </w:r>
      <w:r>
        <w:rPr>
          <w:sz w:val="28"/>
          <w:szCs w:val="28"/>
          <w:lang w:val="uk-UA"/>
        </w:rPr>
        <w:t xml:space="preserve">няла у комунальну власність </w:t>
      </w:r>
      <w:r w:rsidRPr="00DF6CB4">
        <w:rPr>
          <w:sz w:val="28"/>
          <w:szCs w:val="28"/>
          <w:lang w:val="uk-UA"/>
        </w:rPr>
        <w:t>3</w:t>
      </w:r>
      <w:r w:rsidR="008515FB" w:rsidRPr="00DF6CB4">
        <w:rPr>
          <w:sz w:val="28"/>
          <w:szCs w:val="28"/>
          <w:lang w:val="uk-UA"/>
        </w:rPr>
        <w:t>7</w:t>
      </w:r>
      <w:r w:rsidR="00DF6CB4" w:rsidRPr="00DF6CB4">
        <w:rPr>
          <w:sz w:val="28"/>
          <w:szCs w:val="28"/>
          <w:lang w:val="uk-UA"/>
        </w:rPr>
        <w:t>6</w:t>
      </w:r>
      <w:r w:rsidRPr="00DF6CB4">
        <w:rPr>
          <w:sz w:val="28"/>
          <w:szCs w:val="28"/>
          <w:lang w:val="uk-UA"/>
        </w:rPr>
        <w:t xml:space="preserve"> земельних ділянок сільськогосподарського призначення за межами населених пунктів загальною  площею  </w:t>
      </w:r>
      <w:r w:rsidR="0042415D" w:rsidRPr="00DF6CB4">
        <w:rPr>
          <w:sz w:val="28"/>
          <w:szCs w:val="28"/>
          <w:lang w:val="uk-UA"/>
        </w:rPr>
        <w:t>2561,1816</w:t>
      </w:r>
      <w:r w:rsidRPr="00DF6CB4">
        <w:rPr>
          <w:sz w:val="28"/>
          <w:szCs w:val="28"/>
          <w:lang w:val="uk-UA"/>
        </w:rPr>
        <w:t xml:space="preserve">  га.</w:t>
      </w:r>
    </w:p>
    <w:p w14:paraId="69B85A23" w14:textId="77777777" w:rsidR="00B577A6" w:rsidRPr="00B577A6" w:rsidRDefault="00B577A6" w:rsidP="00B577A6">
      <w:pPr>
        <w:ind w:left="426"/>
        <w:jc w:val="both"/>
        <w:rPr>
          <w:color w:val="000000"/>
          <w:sz w:val="28"/>
          <w:szCs w:val="28"/>
          <w:lang w:val="uk-UA"/>
        </w:rPr>
      </w:pPr>
    </w:p>
    <w:p w14:paraId="6066DD96" w14:textId="77777777" w:rsidR="0050288F" w:rsidRPr="00AA2BC5" w:rsidRDefault="0050288F" w:rsidP="00AA2BC5">
      <w:pPr>
        <w:pStyle w:val="a5"/>
        <w:numPr>
          <w:ilvl w:val="0"/>
          <w:numId w:val="6"/>
        </w:numPr>
        <w:ind w:right="-35"/>
        <w:jc w:val="center"/>
        <w:rPr>
          <w:b/>
          <w:color w:val="000000"/>
          <w:sz w:val="28"/>
          <w:szCs w:val="28"/>
          <w:lang w:val="uk-UA"/>
        </w:rPr>
      </w:pPr>
      <w:r w:rsidRPr="00AA2BC5">
        <w:rPr>
          <w:b/>
          <w:color w:val="000000"/>
          <w:sz w:val="28"/>
          <w:szCs w:val="28"/>
          <w:lang w:val="uk-UA"/>
        </w:rPr>
        <w:t>Мета Програми</w:t>
      </w:r>
    </w:p>
    <w:p w14:paraId="654F9A68" w14:textId="77777777" w:rsidR="0050288F" w:rsidRPr="00E9390E" w:rsidRDefault="0050288F" w:rsidP="0050288F">
      <w:pPr>
        <w:ind w:firstLine="709"/>
        <w:jc w:val="both"/>
        <w:rPr>
          <w:color w:val="000000"/>
          <w:sz w:val="28"/>
          <w:szCs w:val="28"/>
        </w:rPr>
      </w:pPr>
      <w:r w:rsidRPr="006270CE">
        <w:rPr>
          <w:color w:val="000000"/>
          <w:sz w:val="28"/>
          <w:szCs w:val="28"/>
          <w:lang w:val="uk-UA"/>
        </w:rPr>
        <w:t>Основною метою Програми є:</w:t>
      </w:r>
    </w:p>
    <w:p w14:paraId="39E37C98" w14:textId="77777777" w:rsidR="00B212CA" w:rsidRDefault="00A463EB" w:rsidP="00CC712E">
      <w:pPr>
        <w:tabs>
          <w:tab w:val="left" w:pos="705"/>
        </w:tabs>
        <w:ind w:firstLine="709"/>
        <w:jc w:val="both"/>
        <w:rPr>
          <w:sz w:val="28"/>
          <w:szCs w:val="28"/>
          <w:lang w:val="uk-UA"/>
        </w:rPr>
      </w:pPr>
      <w:r w:rsidRPr="00A463EB">
        <w:rPr>
          <w:color w:val="000000"/>
          <w:sz w:val="28"/>
          <w:szCs w:val="28"/>
        </w:rPr>
        <w:t xml:space="preserve">- </w:t>
      </w:r>
      <w:bookmarkStart w:id="0" w:name="OLE_LINK1"/>
      <w:bookmarkStart w:id="1" w:name="OLE_LINK2"/>
      <w:r w:rsidR="00CC712E">
        <w:rPr>
          <w:sz w:val="28"/>
          <w:szCs w:val="28"/>
          <w:lang w:val="uk-UA"/>
        </w:rPr>
        <w:t xml:space="preserve">реалізація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основних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напрямів </w:t>
      </w:r>
      <w:r w:rsidR="00CC712E" w:rsidRPr="00EF72EA">
        <w:rPr>
          <w:sz w:val="36"/>
          <w:szCs w:val="36"/>
          <w:lang w:val="uk-UA"/>
        </w:rPr>
        <w:t xml:space="preserve"> </w:t>
      </w:r>
      <w:r w:rsidR="00CC712E">
        <w:rPr>
          <w:sz w:val="28"/>
          <w:szCs w:val="28"/>
          <w:lang w:val="uk-UA"/>
        </w:rPr>
        <w:t xml:space="preserve">   державної  </w:t>
      </w:r>
      <w:r w:rsidR="00CC712E" w:rsidRPr="00EF72EA">
        <w:rPr>
          <w:sz w:val="36"/>
          <w:szCs w:val="36"/>
          <w:lang w:val="uk-UA"/>
        </w:rPr>
        <w:t xml:space="preserve"> </w:t>
      </w:r>
      <w:r w:rsidR="00CC712E">
        <w:rPr>
          <w:sz w:val="36"/>
          <w:szCs w:val="36"/>
          <w:lang w:val="uk-UA"/>
        </w:rPr>
        <w:t xml:space="preserve"> </w:t>
      </w:r>
      <w:r w:rsidR="00CC712E">
        <w:rPr>
          <w:sz w:val="28"/>
          <w:szCs w:val="28"/>
          <w:lang w:val="uk-UA"/>
        </w:rPr>
        <w:t xml:space="preserve"> земельної   </w:t>
      </w:r>
      <w:r w:rsidR="00CC712E" w:rsidRPr="00EF72EA">
        <w:rPr>
          <w:sz w:val="36"/>
          <w:szCs w:val="36"/>
          <w:lang w:val="uk-UA"/>
        </w:rPr>
        <w:t xml:space="preserve"> </w:t>
      </w:r>
      <w:r w:rsidR="00CC712E">
        <w:rPr>
          <w:sz w:val="28"/>
          <w:szCs w:val="28"/>
          <w:lang w:val="uk-UA"/>
        </w:rPr>
        <w:t xml:space="preserve"> політики, удосконалення земельних відносин та створення сприятливих умов </w:t>
      </w:r>
    </w:p>
    <w:p w14:paraId="672FB3E0" w14:textId="77777777" w:rsidR="00CC712E" w:rsidRPr="00631A83" w:rsidRDefault="00CC712E" w:rsidP="00B212CA">
      <w:pPr>
        <w:tabs>
          <w:tab w:val="left" w:pos="705"/>
        </w:tabs>
        <w:jc w:val="both"/>
        <w:rPr>
          <w:sz w:val="28"/>
          <w:szCs w:val="28"/>
          <w:lang w:val="uk-UA"/>
        </w:rPr>
      </w:pPr>
      <w:r>
        <w:rPr>
          <w:sz w:val="28"/>
          <w:szCs w:val="28"/>
          <w:lang w:val="uk-UA"/>
        </w:rPr>
        <w:t>для комплексно-ресурсного і еколого-ландшафтного розвитку землекористування територій, розв’язання екологічних та соціальних проблем, розвиток високоефективного конкурентоспроможного сільськогосподарського землекористування, збереження природних та культурних цінностей ландшафтів;</w:t>
      </w:r>
    </w:p>
    <w:p w14:paraId="2C147E5B" w14:textId="77777777" w:rsidR="0050288F" w:rsidRPr="006270CE" w:rsidRDefault="0050288F" w:rsidP="00CC712E">
      <w:pPr>
        <w:ind w:firstLine="709"/>
        <w:jc w:val="both"/>
        <w:rPr>
          <w:color w:val="000000"/>
          <w:sz w:val="28"/>
          <w:szCs w:val="28"/>
          <w:lang w:val="uk-UA"/>
        </w:rPr>
      </w:pPr>
      <w:r w:rsidRPr="006270CE">
        <w:rPr>
          <w:color w:val="000000"/>
          <w:sz w:val="28"/>
          <w:szCs w:val="28"/>
          <w:lang w:val="uk-UA"/>
        </w:rPr>
        <w:lastRenderedPageBreak/>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14:paraId="294024B4" w14:textId="77777777" w:rsidR="0050288F" w:rsidRDefault="0050288F" w:rsidP="0050288F">
      <w:pPr>
        <w:ind w:firstLine="720"/>
        <w:jc w:val="both"/>
        <w:rPr>
          <w:color w:val="000000"/>
          <w:sz w:val="28"/>
          <w:szCs w:val="28"/>
          <w:lang w:val="uk-UA"/>
        </w:rPr>
      </w:pPr>
      <w:r w:rsidRPr="006270CE">
        <w:rPr>
          <w:color w:val="000000"/>
          <w:sz w:val="28"/>
          <w:szCs w:val="28"/>
          <w:lang w:val="uk-UA"/>
        </w:rPr>
        <w:t>- забезпечення ефективного використання земельних ресурсів, створення оптимальних умов для суттєвого збільшення соціального, інве</w:t>
      </w:r>
      <w:r w:rsidR="006270CE">
        <w:rPr>
          <w:color w:val="000000"/>
          <w:sz w:val="28"/>
          <w:szCs w:val="28"/>
          <w:lang w:val="uk-UA"/>
        </w:rPr>
        <w:t>стиційного</w:t>
      </w:r>
      <w:r w:rsidRPr="006270CE">
        <w:rPr>
          <w:color w:val="000000"/>
          <w:sz w:val="28"/>
          <w:szCs w:val="28"/>
          <w:lang w:val="uk-UA"/>
        </w:rPr>
        <w:t xml:space="preserve"> і виробничого потенціалів землі, зростання її економічної цінності</w:t>
      </w:r>
      <w:bookmarkEnd w:id="0"/>
      <w:bookmarkEnd w:id="1"/>
      <w:r w:rsidRPr="006270CE">
        <w:rPr>
          <w:color w:val="000000"/>
          <w:sz w:val="28"/>
          <w:szCs w:val="28"/>
          <w:lang w:val="uk-UA"/>
        </w:rPr>
        <w:t>.</w:t>
      </w:r>
    </w:p>
    <w:p w14:paraId="1CCCD759" w14:textId="77777777" w:rsidR="003E07F6" w:rsidRDefault="003E07F6" w:rsidP="0050288F">
      <w:pPr>
        <w:ind w:firstLine="720"/>
        <w:jc w:val="both"/>
        <w:rPr>
          <w:color w:val="000000"/>
          <w:sz w:val="28"/>
          <w:szCs w:val="28"/>
          <w:lang w:val="uk-UA"/>
        </w:rPr>
      </w:pPr>
    </w:p>
    <w:p w14:paraId="796E2F85" w14:textId="77777777" w:rsidR="00520E16" w:rsidRDefault="00520E16" w:rsidP="00AA2BC5">
      <w:pPr>
        <w:pStyle w:val="a5"/>
        <w:numPr>
          <w:ilvl w:val="0"/>
          <w:numId w:val="6"/>
        </w:numPr>
        <w:jc w:val="center"/>
        <w:rPr>
          <w:b/>
          <w:color w:val="000000"/>
          <w:sz w:val="28"/>
          <w:szCs w:val="28"/>
          <w:lang w:val="uk-UA"/>
        </w:rPr>
      </w:pPr>
      <w:proofErr w:type="spellStart"/>
      <w:r>
        <w:rPr>
          <w:b/>
          <w:color w:val="000000"/>
          <w:sz w:val="28"/>
          <w:szCs w:val="28"/>
          <w:lang w:val="uk-UA"/>
        </w:rPr>
        <w:t>Обгрунтування</w:t>
      </w:r>
      <w:proofErr w:type="spellEnd"/>
      <w:r>
        <w:rPr>
          <w:b/>
          <w:color w:val="000000"/>
          <w:sz w:val="28"/>
          <w:szCs w:val="28"/>
          <w:lang w:val="uk-UA"/>
        </w:rPr>
        <w:t xml:space="preserve"> шляхів і засобів </w:t>
      </w:r>
      <w:proofErr w:type="spellStart"/>
      <w:r>
        <w:rPr>
          <w:b/>
          <w:color w:val="000000"/>
          <w:sz w:val="28"/>
          <w:szCs w:val="28"/>
          <w:lang w:val="uk-UA"/>
        </w:rPr>
        <w:t>розв</w:t>
      </w:r>
      <w:proofErr w:type="spellEnd"/>
      <w:r>
        <w:rPr>
          <w:b/>
          <w:color w:val="000000"/>
          <w:sz w:val="28"/>
          <w:szCs w:val="28"/>
          <w:lang w:val="uk-UA"/>
        </w:rPr>
        <w:t>’</w:t>
      </w:r>
      <w:proofErr w:type="spellStart"/>
      <w:r w:rsidRPr="00520E16">
        <w:rPr>
          <w:b/>
          <w:color w:val="000000"/>
          <w:sz w:val="28"/>
          <w:szCs w:val="28"/>
        </w:rPr>
        <w:t>язання</w:t>
      </w:r>
      <w:proofErr w:type="spellEnd"/>
      <w:r w:rsidRPr="00520E16">
        <w:rPr>
          <w:b/>
          <w:color w:val="000000"/>
          <w:sz w:val="28"/>
          <w:szCs w:val="28"/>
        </w:rPr>
        <w:t xml:space="preserve"> </w:t>
      </w:r>
      <w:proofErr w:type="spellStart"/>
      <w:r w:rsidRPr="00520E16">
        <w:rPr>
          <w:b/>
          <w:color w:val="000000"/>
          <w:sz w:val="28"/>
          <w:szCs w:val="28"/>
        </w:rPr>
        <w:t>проблеми</w:t>
      </w:r>
      <w:proofErr w:type="spellEnd"/>
      <w:r w:rsidRPr="00520E16">
        <w:rPr>
          <w:b/>
          <w:color w:val="000000"/>
          <w:sz w:val="28"/>
          <w:szCs w:val="28"/>
        </w:rPr>
        <w:t xml:space="preserve">, </w:t>
      </w:r>
    </w:p>
    <w:p w14:paraId="1321F861" w14:textId="77777777" w:rsidR="00520E16" w:rsidRDefault="00520E16" w:rsidP="00520E16">
      <w:pPr>
        <w:pStyle w:val="a5"/>
        <w:jc w:val="center"/>
        <w:rPr>
          <w:b/>
          <w:color w:val="000000"/>
          <w:sz w:val="28"/>
          <w:szCs w:val="28"/>
          <w:lang w:val="uk-UA"/>
        </w:rPr>
      </w:pPr>
      <w:r w:rsidRPr="00520E16">
        <w:rPr>
          <w:b/>
          <w:color w:val="000000"/>
          <w:sz w:val="28"/>
          <w:szCs w:val="28"/>
        </w:rPr>
        <w:t xml:space="preserve">строки </w:t>
      </w:r>
      <w:proofErr w:type="spellStart"/>
      <w:r w:rsidRPr="00520E16">
        <w:rPr>
          <w:b/>
          <w:color w:val="000000"/>
          <w:sz w:val="28"/>
          <w:szCs w:val="28"/>
        </w:rPr>
        <w:t>виконання</w:t>
      </w:r>
      <w:proofErr w:type="spellEnd"/>
      <w:r w:rsidRPr="00520E16">
        <w:rPr>
          <w:b/>
          <w:color w:val="000000"/>
          <w:sz w:val="28"/>
          <w:szCs w:val="28"/>
        </w:rPr>
        <w:t xml:space="preserve"> </w:t>
      </w:r>
      <w:proofErr w:type="spellStart"/>
      <w:r w:rsidRPr="00520E16">
        <w:rPr>
          <w:b/>
          <w:color w:val="000000"/>
          <w:sz w:val="28"/>
          <w:szCs w:val="28"/>
        </w:rPr>
        <w:t>Програми</w:t>
      </w:r>
      <w:proofErr w:type="spellEnd"/>
    </w:p>
    <w:p w14:paraId="19426CD8" w14:textId="77777777" w:rsidR="006E7D44" w:rsidRDefault="006E7D44" w:rsidP="006E7D44">
      <w:pPr>
        <w:tabs>
          <w:tab w:val="left" w:pos="705"/>
        </w:tabs>
        <w:ind w:firstLine="709"/>
        <w:jc w:val="both"/>
        <w:rPr>
          <w:sz w:val="28"/>
          <w:szCs w:val="28"/>
          <w:lang w:val="uk-UA"/>
        </w:rPr>
      </w:pPr>
      <w:proofErr w:type="gramStart"/>
      <w:r>
        <w:rPr>
          <w:sz w:val="28"/>
          <w:szCs w:val="28"/>
        </w:rPr>
        <w:t>В</w:t>
      </w:r>
      <w:r>
        <w:rPr>
          <w:sz w:val="28"/>
          <w:szCs w:val="28"/>
          <w:lang w:val="uk-UA"/>
        </w:rPr>
        <w:t xml:space="preserve">  </w:t>
      </w:r>
      <w:r>
        <w:rPr>
          <w:sz w:val="28"/>
          <w:szCs w:val="28"/>
        </w:rPr>
        <w:t>основу</w:t>
      </w:r>
      <w:proofErr w:type="gramEnd"/>
      <w:r>
        <w:rPr>
          <w:sz w:val="28"/>
          <w:szCs w:val="28"/>
          <w:lang w:val="uk-UA"/>
        </w:rPr>
        <w:t xml:space="preserve">  </w:t>
      </w:r>
      <w:r>
        <w:rPr>
          <w:sz w:val="28"/>
          <w:szCs w:val="28"/>
        </w:rPr>
        <w:t xml:space="preserve"> </w:t>
      </w:r>
      <w:proofErr w:type="spellStart"/>
      <w:r>
        <w:rPr>
          <w:sz w:val="28"/>
          <w:szCs w:val="28"/>
        </w:rPr>
        <w:t>Програми</w:t>
      </w:r>
      <w:proofErr w:type="spellEnd"/>
      <w:r>
        <w:rPr>
          <w:sz w:val="28"/>
          <w:szCs w:val="28"/>
        </w:rPr>
        <w:t xml:space="preserve"> </w:t>
      </w:r>
      <w:r>
        <w:rPr>
          <w:sz w:val="28"/>
          <w:szCs w:val="28"/>
          <w:lang w:val="uk-UA"/>
        </w:rPr>
        <w:t xml:space="preserve">  </w:t>
      </w:r>
      <w:proofErr w:type="spellStart"/>
      <w:r>
        <w:rPr>
          <w:sz w:val="28"/>
          <w:szCs w:val="28"/>
        </w:rPr>
        <w:t>покладено</w:t>
      </w:r>
      <w:proofErr w:type="spellEnd"/>
      <w:r>
        <w:rPr>
          <w:sz w:val="28"/>
          <w:szCs w:val="28"/>
        </w:rPr>
        <w:t xml:space="preserve"> </w:t>
      </w:r>
      <w:r>
        <w:rPr>
          <w:sz w:val="28"/>
          <w:szCs w:val="28"/>
          <w:lang w:val="uk-UA"/>
        </w:rPr>
        <w:t xml:space="preserve">  </w:t>
      </w:r>
      <w:proofErr w:type="spellStart"/>
      <w:r>
        <w:rPr>
          <w:sz w:val="28"/>
          <w:szCs w:val="28"/>
        </w:rPr>
        <w:t>концептуальні</w:t>
      </w:r>
      <w:proofErr w:type="spellEnd"/>
      <w:r>
        <w:rPr>
          <w:sz w:val="28"/>
          <w:szCs w:val="28"/>
          <w:lang w:val="uk-UA"/>
        </w:rPr>
        <w:t xml:space="preserve">  </w:t>
      </w:r>
      <w:r>
        <w:rPr>
          <w:sz w:val="28"/>
          <w:szCs w:val="28"/>
        </w:rPr>
        <w:t xml:space="preserve"> </w:t>
      </w:r>
      <w:proofErr w:type="spellStart"/>
      <w:r>
        <w:rPr>
          <w:sz w:val="28"/>
          <w:szCs w:val="28"/>
        </w:rPr>
        <w:t>принципи</w:t>
      </w:r>
      <w:proofErr w:type="spellEnd"/>
      <w:r>
        <w:rPr>
          <w:sz w:val="28"/>
          <w:szCs w:val="28"/>
          <w:lang w:val="uk-UA"/>
        </w:rPr>
        <w:t xml:space="preserve">  </w:t>
      </w:r>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політики</w:t>
      </w:r>
      <w:proofErr w:type="spellEnd"/>
      <w:r>
        <w:rPr>
          <w:sz w:val="28"/>
          <w:szCs w:val="28"/>
        </w:rPr>
        <w:t xml:space="preserve"> </w:t>
      </w:r>
      <w:r>
        <w:rPr>
          <w:sz w:val="28"/>
          <w:szCs w:val="28"/>
          <w:lang w:val="uk-UA"/>
        </w:rPr>
        <w:t>у</w:t>
      </w:r>
      <w:r>
        <w:rPr>
          <w:sz w:val="28"/>
          <w:szCs w:val="28"/>
        </w:rPr>
        <w:t xml:space="preserve"> </w:t>
      </w:r>
      <w:proofErr w:type="spellStart"/>
      <w:r>
        <w:rPr>
          <w:sz w:val="28"/>
          <w:szCs w:val="28"/>
        </w:rPr>
        <w:t>сфері</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в </w:t>
      </w:r>
      <w:proofErr w:type="spellStart"/>
      <w:r>
        <w:rPr>
          <w:sz w:val="28"/>
          <w:szCs w:val="28"/>
        </w:rPr>
        <w:t>Україні</w:t>
      </w:r>
      <w:proofErr w:type="spellEnd"/>
      <w:r>
        <w:rPr>
          <w:sz w:val="28"/>
          <w:szCs w:val="28"/>
        </w:rPr>
        <w:t xml:space="preserve">, </w:t>
      </w:r>
      <w:r>
        <w:rPr>
          <w:sz w:val="28"/>
          <w:szCs w:val="28"/>
          <w:lang w:val="uk-UA"/>
        </w:rPr>
        <w:t>а саме:</w:t>
      </w:r>
    </w:p>
    <w:p w14:paraId="24565883" w14:textId="77777777" w:rsidR="006E7D44" w:rsidRDefault="006E7D44" w:rsidP="006E7D44">
      <w:pPr>
        <w:tabs>
          <w:tab w:val="left" w:pos="705"/>
        </w:tabs>
        <w:ind w:firstLine="709"/>
        <w:jc w:val="both"/>
      </w:pPr>
      <w:r>
        <w:rPr>
          <w:sz w:val="28"/>
          <w:szCs w:val="28"/>
          <w:lang w:val="uk-UA"/>
        </w:rPr>
        <w:t>забезпечення сталого еколого-економічного використання земель;</w:t>
      </w:r>
    </w:p>
    <w:p w14:paraId="1F8E5C5A" w14:textId="77777777" w:rsidR="006E7D44" w:rsidRDefault="006E7D44" w:rsidP="006E7D44">
      <w:pPr>
        <w:tabs>
          <w:tab w:val="left" w:pos="705"/>
        </w:tabs>
        <w:ind w:firstLine="709"/>
        <w:jc w:val="both"/>
        <w:rPr>
          <w:sz w:val="28"/>
          <w:szCs w:val="28"/>
          <w:lang w:val="uk-UA"/>
        </w:rPr>
      </w:pPr>
      <w:r>
        <w:rPr>
          <w:sz w:val="28"/>
          <w:szCs w:val="28"/>
          <w:lang w:val="uk-UA"/>
        </w:rPr>
        <w:t>завершення реформування земельних відносин в аграрному секторі;</w:t>
      </w:r>
    </w:p>
    <w:p w14:paraId="3379BC77" w14:textId="77777777" w:rsidR="006E7D44" w:rsidRDefault="006E7D44" w:rsidP="006E7D44">
      <w:pPr>
        <w:tabs>
          <w:tab w:val="left" w:pos="705"/>
        </w:tabs>
        <w:ind w:firstLine="709"/>
        <w:jc w:val="both"/>
      </w:pPr>
      <w:r>
        <w:rPr>
          <w:sz w:val="28"/>
          <w:szCs w:val="28"/>
          <w:lang w:val="uk-UA"/>
        </w:rPr>
        <w:t>удосконалення моніторингу земель і порядку ведення Державного земельного кадастру та кадастрової оцінки земель;</w:t>
      </w:r>
    </w:p>
    <w:p w14:paraId="603FFDEA" w14:textId="77777777" w:rsidR="006E7D44" w:rsidRDefault="006E7D44" w:rsidP="006E7D44">
      <w:pPr>
        <w:tabs>
          <w:tab w:val="left" w:pos="705"/>
        </w:tabs>
        <w:ind w:firstLine="709"/>
        <w:jc w:val="both"/>
      </w:pPr>
      <w:r>
        <w:rPr>
          <w:sz w:val="28"/>
          <w:szCs w:val="28"/>
          <w:lang w:val="uk-UA"/>
        </w:rPr>
        <w:t>створення екологічно безпечної та економічно ефективної системи землекористування.</w:t>
      </w:r>
    </w:p>
    <w:p w14:paraId="11FCEE4D" w14:textId="77777777" w:rsidR="006E7D44" w:rsidRDefault="006E7D44" w:rsidP="006E7D44">
      <w:pPr>
        <w:tabs>
          <w:tab w:val="left" w:pos="705"/>
        </w:tabs>
        <w:ind w:firstLine="709"/>
        <w:jc w:val="both"/>
      </w:pPr>
      <w:r>
        <w:rPr>
          <w:sz w:val="28"/>
          <w:szCs w:val="28"/>
          <w:lang w:val="uk-UA"/>
        </w:rPr>
        <w:t>Реалізація в громаді протягом 2022-2026 років комплексу заходів у сфері розвитку земельних відносин дасть можливість створити ефективний механізм регулювання цих відносин та управління земельними ресурсами.</w:t>
      </w:r>
    </w:p>
    <w:p w14:paraId="2F4EAFDA" w14:textId="77777777" w:rsidR="006E7D44" w:rsidRDefault="006E7D44" w:rsidP="006E7D44">
      <w:pPr>
        <w:tabs>
          <w:tab w:val="left" w:pos="705"/>
        </w:tabs>
        <w:ind w:firstLine="709"/>
        <w:jc w:val="both"/>
        <w:rPr>
          <w:sz w:val="28"/>
          <w:szCs w:val="28"/>
          <w:lang w:val="uk-UA"/>
        </w:rPr>
      </w:pPr>
      <w:r>
        <w:rPr>
          <w:sz w:val="28"/>
          <w:szCs w:val="28"/>
          <w:lang w:val="uk-UA"/>
        </w:rPr>
        <w:t>До комплексу заходів належать нормативно-правові, організаційні, економічні та землевпорядні, а також заходи щодо запровадження механізмів і методів удосконалення земельних відносин, державної політики у цій сфері, розвитку сталого землекористування у міській та сільській місцевостях, проведення землеустрою, ведення Державного земельного кадастру, розвитку ринку землі та її охорони.</w:t>
      </w:r>
    </w:p>
    <w:p w14:paraId="78BD1AA7" w14:textId="77777777" w:rsidR="006E7D44" w:rsidRDefault="006E7D44" w:rsidP="002E137B">
      <w:pPr>
        <w:tabs>
          <w:tab w:val="left" w:pos="705"/>
        </w:tabs>
        <w:ind w:firstLine="709"/>
        <w:jc w:val="both"/>
        <w:rPr>
          <w:sz w:val="28"/>
          <w:szCs w:val="28"/>
          <w:lang w:val="uk-UA"/>
        </w:rPr>
      </w:pPr>
      <w:r w:rsidRPr="000F07A6">
        <w:rPr>
          <w:sz w:val="28"/>
          <w:szCs w:val="28"/>
        </w:rPr>
        <w:t xml:space="preserve">Основою </w:t>
      </w:r>
      <w:r>
        <w:rPr>
          <w:sz w:val="28"/>
          <w:szCs w:val="28"/>
        </w:rPr>
        <w:t xml:space="preserve">для </w:t>
      </w:r>
      <w:proofErr w:type="spellStart"/>
      <w:r>
        <w:rPr>
          <w:sz w:val="28"/>
          <w:szCs w:val="28"/>
        </w:rPr>
        <w:t>виконання</w:t>
      </w:r>
      <w:proofErr w:type="spellEnd"/>
      <w:r>
        <w:rPr>
          <w:sz w:val="28"/>
          <w:szCs w:val="28"/>
        </w:rPr>
        <w:t xml:space="preserve"> </w:t>
      </w:r>
      <w:proofErr w:type="spellStart"/>
      <w:r>
        <w:rPr>
          <w:sz w:val="28"/>
          <w:szCs w:val="28"/>
        </w:rPr>
        <w:t>землеоціночних</w:t>
      </w:r>
      <w:proofErr w:type="spellEnd"/>
      <w:r>
        <w:rPr>
          <w:sz w:val="28"/>
          <w:szCs w:val="28"/>
        </w:rPr>
        <w:t xml:space="preserve"> </w:t>
      </w:r>
      <w:proofErr w:type="spellStart"/>
      <w:r>
        <w:rPr>
          <w:sz w:val="28"/>
          <w:szCs w:val="28"/>
        </w:rPr>
        <w:t>робіт</w:t>
      </w:r>
      <w:proofErr w:type="spellEnd"/>
      <w:r>
        <w:rPr>
          <w:sz w:val="28"/>
          <w:szCs w:val="28"/>
        </w:rPr>
        <w:t xml:space="preserve"> </w:t>
      </w:r>
      <w:proofErr w:type="spellStart"/>
      <w:r>
        <w:rPr>
          <w:sz w:val="28"/>
          <w:szCs w:val="28"/>
        </w:rPr>
        <w:t>будуть</w:t>
      </w:r>
      <w:proofErr w:type="spellEnd"/>
      <w:r>
        <w:rPr>
          <w:sz w:val="28"/>
          <w:szCs w:val="28"/>
          <w:lang w:val="uk-UA"/>
        </w:rPr>
        <w:t xml:space="preserve"> </w:t>
      </w:r>
      <w:proofErr w:type="spellStart"/>
      <w:r w:rsidRPr="000F07A6">
        <w:rPr>
          <w:sz w:val="28"/>
          <w:szCs w:val="28"/>
        </w:rPr>
        <w:t>матеріали</w:t>
      </w:r>
      <w:proofErr w:type="spellEnd"/>
      <w:r w:rsidRPr="000F07A6">
        <w:rPr>
          <w:sz w:val="28"/>
          <w:szCs w:val="28"/>
        </w:rPr>
        <w:t xml:space="preserve"> </w:t>
      </w:r>
      <w:proofErr w:type="spellStart"/>
      <w:r w:rsidRPr="000F07A6">
        <w:rPr>
          <w:sz w:val="28"/>
          <w:szCs w:val="28"/>
        </w:rPr>
        <w:t>генеральних</w:t>
      </w:r>
      <w:proofErr w:type="spellEnd"/>
      <w:r>
        <w:rPr>
          <w:sz w:val="28"/>
          <w:szCs w:val="28"/>
          <w:lang w:val="uk-UA"/>
        </w:rPr>
        <w:t xml:space="preserve"> </w:t>
      </w:r>
      <w:proofErr w:type="spellStart"/>
      <w:r w:rsidRPr="000F07A6">
        <w:rPr>
          <w:sz w:val="28"/>
          <w:szCs w:val="28"/>
        </w:rPr>
        <w:t>планів</w:t>
      </w:r>
      <w:proofErr w:type="spellEnd"/>
      <w:r w:rsidRPr="000F07A6">
        <w:rPr>
          <w:sz w:val="28"/>
          <w:szCs w:val="28"/>
        </w:rPr>
        <w:t xml:space="preserve"> </w:t>
      </w:r>
      <w:proofErr w:type="spellStart"/>
      <w:r w:rsidRPr="000F07A6">
        <w:rPr>
          <w:sz w:val="28"/>
          <w:szCs w:val="28"/>
        </w:rPr>
        <w:t>населених</w:t>
      </w:r>
      <w:proofErr w:type="spellEnd"/>
      <w:r w:rsidRPr="000F07A6">
        <w:rPr>
          <w:sz w:val="28"/>
          <w:szCs w:val="28"/>
        </w:rPr>
        <w:t xml:space="preserve"> </w:t>
      </w:r>
      <w:proofErr w:type="spellStart"/>
      <w:r w:rsidRPr="000F07A6">
        <w:rPr>
          <w:sz w:val="28"/>
          <w:szCs w:val="28"/>
        </w:rPr>
        <w:t>пунктів</w:t>
      </w:r>
      <w:proofErr w:type="spellEnd"/>
      <w:r w:rsidRPr="000F07A6">
        <w:rPr>
          <w:sz w:val="28"/>
          <w:szCs w:val="28"/>
        </w:rPr>
        <w:t xml:space="preserve">, </w:t>
      </w:r>
      <w:proofErr w:type="spellStart"/>
      <w:r w:rsidRPr="000F07A6">
        <w:rPr>
          <w:sz w:val="28"/>
          <w:szCs w:val="28"/>
        </w:rPr>
        <w:t>матеріали</w:t>
      </w:r>
      <w:proofErr w:type="spellEnd"/>
      <w:r w:rsidRPr="000F07A6">
        <w:rPr>
          <w:sz w:val="28"/>
          <w:szCs w:val="28"/>
        </w:rPr>
        <w:t xml:space="preserve"> </w:t>
      </w:r>
      <w:proofErr w:type="spellStart"/>
      <w:r w:rsidRPr="000F07A6">
        <w:rPr>
          <w:sz w:val="28"/>
          <w:szCs w:val="28"/>
        </w:rPr>
        <w:t>встановлення</w:t>
      </w:r>
      <w:proofErr w:type="spellEnd"/>
      <w:r w:rsidRPr="000F07A6">
        <w:rPr>
          <w:sz w:val="28"/>
          <w:szCs w:val="28"/>
        </w:rPr>
        <w:t xml:space="preserve"> меж </w:t>
      </w:r>
      <w:proofErr w:type="spellStart"/>
      <w:r w:rsidRPr="000F07A6">
        <w:rPr>
          <w:sz w:val="28"/>
          <w:szCs w:val="28"/>
        </w:rPr>
        <w:t>населених</w:t>
      </w:r>
      <w:proofErr w:type="spellEnd"/>
      <w:r w:rsidRPr="000F07A6">
        <w:rPr>
          <w:sz w:val="28"/>
          <w:szCs w:val="28"/>
        </w:rPr>
        <w:t xml:space="preserve"> </w:t>
      </w:r>
      <w:proofErr w:type="spellStart"/>
      <w:proofErr w:type="gramStart"/>
      <w:r w:rsidRPr="000F07A6">
        <w:rPr>
          <w:sz w:val="28"/>
          <w:szCs w:val="28"/>
        </w:rPr>
        <w:t>пунктів</w:t>
      </w:r>
      <w:proofErr w:type="spellEnd"/>
      <w:r w:rsidRPr="000F07A6">
        <w:rPr>
          <w:sz w:val="28"/>
          <w:szCs w:val="28"/>
        </w:rPr>
        <w:t xml:space="preserve">,  </w:t>
      </w:r>
      <w:proofErr w:type="spellStart"/>
      <w:r w:rsidRPr="000F07A6">
        <w:rPr>
          <w:sz w:val="28"/>
          <w:szCs w:val="28"/>
        </w:rPr>
        <w:t>онов</w:t>
      </w:r>
      <w:r>
        <w:rPr>
          <w:sz w:val="28"/>
          <w:szCs w:val="28"/>
        </w:rPr>
        <w:t>лена</w:t>
      </w:r>
      <w:proofErr w:type="spellEnd"/>
      <w:proofErr w:type="gramEnd"/>
      <w:r>
        <w:rPr>
          <w:sz w:val="28"/>
          <w:szCs w:val="28"/>
        </w:rPr>
        <w:t xml:space="preserve">  </w:t>
      </w:r>
      <w:proofErr w:type="spellStart"/>
      <w:r>
        <w:rPr>
          <w:sz w:val="28"/>
          <w:szCs w:val="28"/>
        </w:rPr>
        <w:t>планова</w:t>
      </w:r>
      <w:proofErr w:type="spellEnd"/>
      <w:r>
        <w:rPr>
          <w:sz w:val="28"/>
          <w:szCs w:val="28"/>
        </w:rPr>
        <w:t xml:space="preserve">   </w:t>
      </w:r>
      <w:r w:rsidRPr="000F07A6">
        <w:rPr>
          <w:sz w:val="28"/>
          <w:szCs w:val="28"/>
        </w:rPr>
        <w:t xml:space="preserve">основа  </w:t>
      </w:r>
      <w:proofErr w:type="spellStart"/>
      <w:r w:rsidRPr="000F07A6">
        <w:rPr>
          <w:sz w:val="28"/>
          <w:szCs w:val="28"/>
        </w:rPr>
        <w:t>території</w:t>
      </w:r>
      <w:proofErr w:type="spellEnd"/>
      <w:r w:rsidRPr="000F07A6">
        <w:rPr>
          <w:sz w:val="28"/>
          <w:szCs w:val="28"/>
        </w:rPr>
        <w:t xml:space="preserve">  </w:t>
      </w:r>
      <w:proofErr w:type="spellStart"/>
      <w:r w:rsidRPr="000F07A6">
        <w:rPr>
          <w:sz w:val="28"/>
          <w:szCs w:val="28"/>
        </w:rPr>
        <w:t>населених</w:t>
      </w:r>
      <w:proofErr w:type="spellEnd"/>
      <w:r w:rsidRPr="000F07A6">
        <w:rPr>
          <w:sz w:val="28"/>
          <w:szCs w:val="28"/>
        </w:rPr>
        <w:t xml:space="preserve">  </w:t>
      </w:r>
      <w:proofErr w:type="spellStart"/>
      <w:r w:rsidRPr="000F07A6">
        <w:rPr>
          <w:sz w:val="28"/>
          <w:szCs w:val="28"/>
        </w:rPr>
        <w:t>пунктів</w:t>
      </w:r>
      <w:proofErr w:type="spellEnd"/>
      <w:r w:rsidRPr="000F07A6">
        <w:rPr>
          <w:sz w:val="28"/>
          <w:szCs w:val="28"/>
        </w:rPr>
        <w:t xml:space="preserve">  та  </w:t>
      </w:r>
      <w:proofErr w:type="spellStart"/>
      <w:r w:rsidRPr="000F07A6">
        <w:rPr>
          <w:sz w:val="28"/>
          <w:szCs w:val="28"/>
        </w:rPr>
        <w:t>дані</w:t>
      </w:r>
      <w:proofErr w:type="spellEnd"/>
      <w:r w:rsidRPr="000F07A6">
        <w:rPr>
          <w:sz w:val="28"/>
          <w:szCs w:val="28"/>
        </w:rPr>
        <w:t xml:space="preserve"> державного  земельного  кадастру.  </w:t>
      </w:r>
      <w:proofErr w:type="spellStart"/>
      <w:proofErr w:type="gramStart"/>
      <w:r w:rsidRPr="000F07A6">
        <w:rPr>
          <w:sz w:val="28"/>
          <w:szCs w:val="28"/>
        </w:rPr>
        <w:t>Прийняте</w:t>
      </w:r>
      <w:proofErr w:type="spellEnd"/>
      <w:r w:rsidRPr="000F07A6">
        <w:rPr>
          <w:sz w:val="28"/>
          <w:szCs w:val="28"/>
        </w:rPr>
        <w:t xml:space="preserve">  </w:t>
      </w:r>
      <w:proofErr w:type="spellStart"/>
      <w:r w:rsidRPr="000F07A6">
        <w:rPr>
          <w:sz w:val="28"/>
          <w:szCs w:val="28"/>
        </w:rPr>
        <w:t>рішення</w:t>
      </w:r>
      <w:proofErr w:type="spellEnd"/>
      <w:proofErr w:type="gramEnd"/>
      <w:r w:rsidRPr="000F07A6">
        <w:rPr>
          <w:sz w:val="28"/>
          <w:szCs w:val="28"/>
        </w:rPr>
        <w:t xml:space="preserve">  </w:t>
      </w:r>
      <w:proofErr w:type="spellStart"/>
      <w:r w:rsidRPr="000F07A6">
        <w:rPr>
          <w:sz w:val="28"/>
          <w:szCs w:val="28"/>
        </w:rPr>
        <w:t>міської</w:t>
      </w:r>
      <w:proofErr w:type="spellEnd"/>
      <w:r w:rsidRPr="000F07A6">
        <w:rPr>
          <w:sz w:val="28"/>
          <w:szCs w:val="28"/>
        </w:rPr>
        <w:t xml:space="preserve">  ради  про </w:t>
      </w:r>
      <w:proofErr w:type="spellStart"/>
      <w:r w:rsidRPr="000F07A6">
        <w:rPr>
          <w:sz w:val="28"/>
          <w:szCs w:val="28"/>
        </w:rPr>
        <w:t>проведення</w:t>
      </w:r>
      <w:proofErr w:type="spellEnd"/>
      <w:r w:rsidRPr="000F07A6">
        <w:rPr>
          <w:sz w:val="28"/>
          <w:szCs w:val="28"/>
        </w:rPr>
        <w:t xml:space="preserve">  </w:t>
      </w:r>
      <w:proofErr w:type="spellStart"/>
      <w:r w:rsidRPr="000F07A6">
        <w:rPr>
          <w:sz w:val="28"/>
          <w:szCs w:val="28"/>
        </w:rPr>
        <w:t>нормативної</w:t>
      </w:r>
      <w:proofErr w:type="spellEnd"/>
      <w:r w:rsidRPr="000F07A6">
        <w:rPr>
          <w:sz w:val="28"/>
          <w:szCs w:val="28"/>
        </w:rPr>
        <w:t xml:space="preserve"> </w:t>
      </w:r>
      <w:proofErr w:type="spellStart"/>
      <w:r w:rsidRPr="000F07A6">
        <w:rPr>
          <w:sz w:val="28"/>
          <w:szCs w:val="28"/>
        </w:rPr>
        <w:t>грошової</w:t>
      </w:r>
      <w:proofErr w:type="spellEnd"/>
      <w:r w:rsidRPr="000F07A6">
        <w:rPr>
          <w:sz w:val="28"/>
          <w:szCs w:val="28"/>
        </w:rPr>
        <w:t xml:space="preserve"> </w:t>
      </w:r>
      <w:proofErr w:type="spellStart"/>
      <w:r w:rsidRPr="000F07A6">
        <w:rPr>
          <w:sz w:val="28"/>
          <w:szCs w:val="28"/>
        </w:rPr>
        <w:t>оцінки</w:t>
      </w:r>
      <w:proofErr w:type="spellEnd"/>
      <w:r w:rsidRPr="000F07A6">
        <w:rPr>
          <w:sz w:val="28"/>
          <w:szCs w:val="28"/>
        </w:rPr>
        <w:t xml:space="preserve"> є  </w:t>
      </w:r>
      <w:proofErr w:type="spellStart"/>
      <w:r w:rsidRPr="000F07A6">
        <w:rPr>
          <w:sz w:val="28"/>
          <w:szCs w:val="28"/>
        </w:rPr>
        <w:t>підставою</w:t>
      </w:r>
      <w:proofErr w:type="spellEnd"/>
      <w:r w:rsidRPr="000F07A6">
        <w:rPr>
          <w:sz w:val="28"/>
          <w:szCs w:val="28"/>
        </w:rPr>
        <w:t xml:space="preserve"> на </w:t>
      </w:r>
      <w:proofErr w:type="spellStart"/>
      <w:r w:rsidRPr="000F07A6">
        <w:rPr>
          <w:sz w:val="28"/>
          <w:szCs w:val="28"/>
        </w:rPr>
        <w:t>виконання</w:t>
      </w:r>
      <w:proofErr w:type="spellEnd"/>
      <w:r w:rsidRPr="000F07A6">
        <w:rPr>
          <w:sz w:val="28"/>
          <w:szCs w:val="28"/>
        </w:rPr>
        <w:t xml:space="preserve"> </w:t>
      </w:r>
      <w:proofErr w:type="spellStart"/>
      <w:r w:rsidRPr="000F07A6">
        <w:rPr>
          <w:sz w:val="28"/>
          <w:szCs w:val="28"/>
        </w:rPr>
        <w:t>робіт</w:t>
      </w:r>
      <w:proofErr w:type="spellEnd"/>
      <w:r w:rsidRPr="000F07A6">
        <w:rPr>
          <w:sz w:val="28"/>
          <w:szCs w:val="28"/>
        </w:rPr>
        <w:t xml:space="preserve"> та </w:t>
      </w:r>
      <w:proofErr w:type="spellStart"/>
      <w:r w:rsidRPr="000F07A6">
        <w:rPr>
          <w:sz w:val="28"/>
          <w:szCs w:val="28"/>
        </w:rPr>
        <w:t>укладення</w:t>
      </w:r>
      <w:proofErr w:type="spellEnd"/>
      <w:r w:rsidRPr="000F07A6">
        <w:rPr>
          <w:sz w:val="28"/>
          <w:szCs w:val="28"/>
        </w:rPr>
        <w:t xml:space="preserve"> договору з </w:t>
      </w:r>
      <w:proofErr w:type="spellStart"/>
      <w:r w:rsidRPr="000F07A6">
        <w:rPr>
          <w:sz w:val="28"/>
          <w:szCs w:val="28"/>
        </w:rPr>
        <w:t>виконавцем</w:t>
      </w:r>
      <w:proofErr w:type="spellEnd"/>
      <w:r w:rsidRPr="000F07A6">
        <w:rPr>
          <w:sz w:val="28"/>
          <w:szCs w:val="28"/>
        </w:rPr>
        <w:t xml:space="preserve">. Результатом </w:t>
      </w:r>
      <w:proofErr w:type="spellStart"/>
      <w:r w:rsidRPr="000F07A6">
        <w:rPr>
          <w:sz w:val="28"/>
          <w:szCs w:val="28"/>
        </w:rPr>
        <w:t>виконання</w:t>
      </w:r>
      <w:proofErr w:type="spellEnd"/>
      <w:r w:rsidRPr="000F07A6">
        <w:rPr>
          <w:sz w:val="28"/>
          <w:szCs w:val="28"/>
        </w:rPr>
        <w:t xml:space="preserve"> </w:t>
      </w:r>
      <w:proofErr w:type="spellStart"/>
      <w:r w:rsidRPr="000F07A6">
        <w:rPr>
          <w:sz w:val="28"/>
          <w:szCs w:val="28"/>
        </w:rPr>
        <w:t>робіт</w:t>
      </w:r>
      <w:proofErr w:type="spellEnd"/>
      <w:r w:rsidRPr="000F07A6">
        <w:rPr>
          <w:sz w:val="28"/>
          <w:szCs w:val="28"/>
        </w:rPr>
        <w:t xml:space="preserve"> є </w:t>
      </w:r>
      <w:proofErr w:type="spellStart"/>
      <w:r w:rsidRPr="000F07A6">
        <w:rPr>
          <w:sz w:val="28"/>
          <w:szCs w:val="28"/>
        </w:rPr>
        <w:t>розроблена</w:t>
      </w:r>
      <w:proofErr w:type="spellEnd"/>
      <w:r w:rsidRPr="000F07A6">
        <w:rPr>
          <w:sz w:val="28"/>
          <w:szCs w:val="28"/>
        </w:rPr>
        <w:t xml:space="preserve"> та </w:t>
      </w:r>
      <w:proofErr w:type="spellStart"/>
      <w:r>
        <w:rPr>
          <w:sz w:val="28"/>
          <w:szCs w:val="28"/>
        </w:rPr>
        <w:t>затверджена</w:t>
      </w:r>
      <w:proofErr w:type="spellEnd"/>
      <w:r>
        <w:rPr>
          <w:sz w:val="28"/>
          <w:szCs w:val="28"/>
        </w:rPr>
        <w:t xml:space="preserve"> у </w:t>
      </w:r>
      <w:proofErr w:type="spellStart"/>
      <w:proofErr w:type="gramStart"/>
      <w:r>
        <w:rPr>
          <w:sz w:val="28"/>
          <w:szCs w:val="28"/>
        </w:rPr>
        <w:t>відповідності</w:t>
      </w:r>
      <w:proofErr w:type="spellEnd"/>
      <w:r>
        <w:rPr>
          <w:sz w:val="28"/>
          <w:szCs w:val="28"/>
        </w:rPr>
        <w:t xml:space="preserve">  до</w:t>
      </w:r>
      <w:proofErr w:type="gramEnd"/>
      <w:r>
        <w:rPr>
          <w:sz w:val="28"/>
          <w:szCs w:val="28"/>
        </w:rPr>
        <w:t xml:space="preserve"> </w:t>
      </w:r>
      <w:proofErr w:type="spellStart"/>
      <w:r w:rsidRPr="000F07A6">
        <w:rPr>
          <w:sz w:val="28"/>
          <w:szCs w:val="28"/>
        </w:rPr>
        <w:t>вимог</w:t>
      </w:r>
      <w:proofErr w:type="spellEnd"/>
      <w:r w:rsidRPr="000F07A6">
        <w:rPr>
          <w:sz w:val="28"/>
          <w:szCs w:val="28"/>
        </w:rPr>
        <w:t xml:space="preserve">  чинного  </w:t>
      </w:r>
      <w:proofErr w:type="spellStart"/>
      <w:r w:rsidRPr="000F07A6">
        <w:rPr>
          <w:sz w:val="28"/>
          <w:szCs w:val="28"/>
        </w:rPr>
        <w:t>законодавства</w:t>
      </w:r>
      <w:proofErr w:type="spellEnd"/>
      <w:r w:rsidRPr="000F07A6">
        <w:rPr>
          <w:sz w:val="28"/>
          <w:szCs w:val="28"/>
        </w:rPr>
        <w:t xml:space="preserve">  </w:t>
      </w:r>
      <w:proofErr w:type="spellStart"/>
      <w:r w:rsidRPr="000F07A6">
        <w:rPr>
          <w:sz w:val="28"/>
          <w:szCs w:val="28"/>
        </w:rPr>
        <w:t>технічна</w:t>
      </w:r>
      <w:proofErr w:type="spellEnd"/>
      <w:r w:rsidRPr="000F07A6">
        <w:rPr>
          <w:sz w:val="28"/>
          <w:szCs w:val="28"/>
        </w:rPr>
        <w:t xml:space="preserve"> </w:t>
      </w:r>
      <w:proofErr w:type="spellStart"/>
      <w:r>
        <w:rPr>
          <w:sz w:val="28"/>
          <w:szCs w:val="28"/>
        </w:rPr>
        <w:t>документація</w:t>
      </w:r>
      <w:proofErr w:type="spellEnd"/>
      <w:r>
        <w:rPr>
          <w:sz w:val="28"/>
          <w:szCs w:val="28"/>
        </w:rPr>
        <w:t xml:space="preserve">, яка </w:t>
      </w:r>
      <w:proofErr w:type="spellStart"/>
      <w:r>
        <w:rPr>
          <w:sz w:val="28"/>
          <w:szCs w:val="28"/>
        </w:rPr>
        <w:t>передається</w:t>
      </w:r>
      <w:proofErr w:type="spellEnd"/>
      <w:r>
        <w:rPr>
          <w:sz w:val="28"/>
          <w:szCs w:val="28"/>
        </w:rPr>
        <w:t xml:space="preserve"> </w:t>
      </w:r>
      <w:proofErr w:type="spellStart"/>
      <w:r>
        <w:rPr>
          <w:sz w:val="28"/>
          <w:szCs w:val="28"/>
        </w:rPr>
        <w:t>замовнику</w:t>
      </w:r>
      <w:proofErr w:type="spellEnd"/>
      <w:r>
        <w:rPr>
          <w:sz w:val="28"/>
          <w:szCs w:val="28"/>
        </w:rPr>
        <w:t xml:space="preserve"> в </w:t>
      </w:r>
      <w:proofErr w:type="spellStart"/>
      <w:r>
        <w:rPr>
          <w:sz w:val="28"/>
          <w:szCs w:val="28"/>
        </w:rPr>
        <w:t>паперовому</w:t>
      </w:r>
      <w:proofErr w:type="spellEnd"/>
      <w:r>
        <w:rPr>
          <w:sz w:val="28"/>
          <w:szCs w:val="28"/>
          <w:lang w:val="uk-UA"/>
        </w:rPr>
        <w:t xml:space="preserve"> </w:t>
      </w:r>
      <w:r w:rsidRPr="000F07A6">
        <w:rPr>
          <w:sz w:val="28"/>
          <w:szCs w:val="28"/>
        </w:rPr>
        <w:t>і  цифровому (</w:t>
      </w:r>
      <w:proofErr w:type="spellStart"/>
      <w:r w:rsidRPr="000F07A6">
        <w:rPr>
          <w:sz w:val="28"/>
          <w:szCs w:val="28"/>
        </w:rPr>
        <w:t>електронному</w:t>
      </w:r>
      <w:proofErr w:type="spellEnd"/>
      <w:r w:rsidRPr="000F07A6">
        <w:rPr>
          <w:sz w:val="28"/>
          <w:szCs w:val="28"/>
        </w:rPr>
        <w:t xml:space="preserve">)  </w:t>
      </w:r>
      <w:proofErr w:type="spellStart"/>
      <w:r w:rsidRPr="000F07A6">
        <w:rPr>
          <w:sz w:val="28"/>
          <w:szCs w:val="28"/>
        </w:rPr>
        <w:t>вигляді</w:t>
      </w:r>
      <w:proofErr w:type="spellEnd"/>
      <w:r w:rsidRPr="000F07A6">
        <w:rPr>
          <w:sz w:val="28"/>
          <w:szCs w:val="28"/>
        </w:rPr>
        <w:t xml:space="preserve">  і  </w:t>
      </w:r>
      <w:proofErr w:type="spellStart"/>
      <w:r w:rsidRPr="000F07A6">
        <w:rPr>
          <w:sz w:val="28"/>
          <w:szCs w:val="28"/>
        </w:rPr>
        <w:t>її</w:t>
      </w:r>
      <w:proofErr w:type="spellEnd"/>
      <w:r w:rsidRPr="000F07A6">
        <w:rPr>
          <w:sz w:val="28"/>
          <w:szCs w:val="28"/>
        </w:rPr>
        <w:t xml:space="preserve">  </w:t>
      </w:r>
      <w:proofErr w:type="spellStart"/>
      <w:r w:rsidRPr="000F07A6">
        <w:rPr>
          <w:sz w:val="28"/>
          <w:szCs w:val="28"/>
        </w:rPr>
        <w:t>дані</w:t>
      </w:r>
      <w:proofErr w:type="spellEnd"/>
      <w:r w:rsidRPr="000F07A6">
        <w:rPr>
          <w:sz w:val="28"/>
          <w:szCs w:val="28"/>
        </w:rPr>
        <w:t xml:space="preserve">  </w:t>
      </w:r>
      <w:proofErr w:type="spellStart"/>
      <w:r w:rsidRPr="000F07A6">
        <w:rPr>
          <w:sz w:val="28"/>
          <w:szCs w:val="28"/>
        </w:rPr>
        <w:t>заносяться</w:t>
      </w:r>
      <w:proofErr w:type="spellEnd"/>
      <w:r w:rsidRPr="000F07A6">
        <w:rPr>
          <w:sz w:val="28"/>
          <w:szCs w:val="28"/>
        </w:rPr>
        <w:t xml:space="preserve">  до  </w:t>
      </w:r>
      <w:proofErr w:type="spellStart"/>
      <w:r w:rsidRPr="000F07A6">
        <w:rPr>
          <w:sz w:val="28"/>
          <w:szCs w:val="28"/>
        </w:rPr>
        <w:t>бази</w:t>
      </w:r>
      <w:proofErr w:type="spellEnd"/>
      <w:r w:rsidRPr="000F07A6">
        <w:rPr>
          <w:sz w:val="28"/>
          <w:szCs w:val="28"/>
        </w:rPr>
        <w:t xml:space="preserve">  </w:t>
      </w:r>
      <w:proofErr w:type="spellStart"/>
      <w:r w:rsidRPr="000F07A6">
        <w:rPr>
          <w:sz w:val="28"/>
          <w:szCs w:val="28"/>
        </w:rPr>
        <w:t>даних</w:t>
      </w:r>
      <w:proofErr w:type="spellEnd"/>
      <w:r w:rsidRPr="000F07A6">
        <w:rPr>
          <w:sz w:val="28"/>
          <w:szCs w:val="28"/>
        </w:rPr>
        <w:t xml:space="preserve">  державного земельного  кадастру.  </w:t>
      </w:r>
      <w:proofErr w:type="gramStart"/>
      <w:r w:rsidRPr="000F07A6">
        <w:rPr>
          <w:sz w:val="28"/>
          <w:szCs w:val="28"/>
        </w:rPr>
        <w:t>По  результатам</w:t>
      </w:r>
      <w:proofErr w:type="gramEnd"/>
      <w:r w:rsidRPr="000F07A6">
        <w:rPr>
          <w:sz w:val="28"/>
          <w:szCs w:val="28"/>
        </w:rPr>
        <w:t xml:space="preserve">  </w:t>
      </w:r>
      <w:proofErr w:type="spellStart"/>
      <w:r w:rsidRPr="000F07A6">
        <w:rPr>
          <w:sz w:val="28"/>
          <w:szCs w:val="28"/>
        </w:rPr>
        <w:t>затвердження</w:t>
      </w:r>
      <w:proofErr w:type="spellEnd"/>
      <w:r w:rsidRPr="000F07A6">
        <w:rPr>
          <w:sz w:val="28"/>
          <w:szCs w:val="28"/>
        </w:rPr>
        <w:t xml:space="preserve">  </w:t>
      </w:r>
      <w:proofErr w:type="spellStart"/>
      <w:r w:rsidRPr="000F07A6">
        <w:rPr>
          <w:sz w:val="28"/>
          <w:szCs w:val="28"/>
        </w:rPr>
        <w:t>документації</w:t>
      </w:r>
      <w:proofErr w:type="spellEnd"/>
      <w:r w:rsidRPr="000F07A6">
        <w:rPr>
          <w:sz w:val="28"/>
          <w:szCs w:val="28"/>
        </w:rPr>
        <w:t xml:space="preserve">,  </w:t>
      </w:r>
      <w:proofErr w:type="spellStart"/>
      <w:r w:rsidRPr="000F07A6">
        <w:rPr>
          <w:sz w:val="28"/>
          <w:szCs w:val="28"/>
        </w:rPr>
        <w:t>рішення</w:t>
      </w:r>
      <w:proofErr w:type="spellEnd"/>
      <w:r w:rsidRPr="000F07A6">
        <w:rPr>
          <w:sz w:val="28"/>
          <w:szCs w:val="28"/>
        </w:rPr>
        <w:t xml:space="preserve"> </w:t>
      </w:r>
      <w:proofErr w:type="spellStart"/>
      <w:r w:rsidRPr="000F07A6">
        <w:rPr>
          <w:sz w:val="28"/>
          <w:szCs w:val="28"/>
        </w:rPr>
        <w:t>міської</w:t>
      </w:r>
      <w:proofErr w:type="spellEnd"/>
      <w:r w:rsidRPr="000F07A6">
        <w:rPr>
          <w:sz w:val="28"/>
          <w:szCs w:val="28"/>
        </w:rPr>
        <w:t xml:space="preserve"> ради </w:t>
      </w:r>
      <w:proofErr w:type="spellStart"/>
      <w:r w:rsidRPr="000F07A6">
        <w:rPr>
          <w:sz w:val="28"/>
          <w:szCs w:val="28"/>
        </w:rPr>
        <w:t>оприлюднюється</w:t>
      </w:r>
      <w:proofErr w:type="spellEnd"/>
      <w:r w:rsidRPr="000F07A6">
        <w:rPr>
          <w:sz w:val="28"/>
          <w:szCs w:val="28"/>
        </w:rPr>
        <w:t xml:space="preserve"> в </w:t>
      </w:r>
      <w:proofErr w:type="spellStart"/>
      <w:r w:rsidRPr="000F07A6">
        <w:rPr>
          <w:sz w:val="28"/>
          <w:szCs w:val="28"/>
        </w:rPr>
        <w:t>засобах</w:t>
      </w:r>
      <w:proofErr w:type="spellEnd"/>
      <w:r w:rsidRPr="000F07A6">
        <w:rPr>
          <w:sz w:val="28"/>
          <w:szCs w:val="28"/>
        </w:rPr>
        <w:t xml:space="preserve"> </w:t>
      </w:r>
      <w:proofErr w:type="spellStart"/>
      <w:r w:rsidRPr="000F07A6">
        <w:rPr>
          <w:sz w:val="28"/>
          <w:szCs w:val="28"/>
        </w:rPr>
        <w:t>масово</w:t>
      </w:r>
      <w:r>
        <w:rPr>
          <w:sz w:val="28"/>
          <w:szCs w:val="28"/>
        </w:rPr>
        <w:t>ї</w:t>
      </w:r>
      <w:proofErr w:type="spellEnd"/>
      <w:r>
        <w:rPr>
          <w:sz w:val="28"/>
          <w:szCs w:val="28"/>
        </w:rPr>
        <w:t xml:space="preserve"> </w:t>
      </w:r>
      <w:proofErr w:type="spellStart"/>
      <w:r>
        <w:rPr>
          <w:sz w:val="28"/>
          <w:szCs w:val="28"/>
        </w:rPr>
        <w:t>інформації</w:t>
      </w:r>
      <w:proofErr w:type="spellEnd"/>
      <w:r>
        <w:rPr>
          <w:sz w:val="28"/>
          <w:szCs w:val="28"/>
        </w:rPr>
        <w:t xml:space="preserve">. При </w:t>
      </w:r>
      <w:proofErr w:type="spellStart"/>
      <w:r>
        <w:rPr>
          <w:sz w:val="28"/>
          <w:szCs w:val="28"/>
        </w:rPr>
        <w:t>оприлюдненні</w:t>
      </w:r>
      <w:proofErr w:type="spellEnd"/>
      <w:r>
        <w:rPr>
          <w:sz w:val="28"/>
          <w:szCs w:val="28"/>
        </w:rPr>
        <w:t xml:space="preserve"> </w:t>
      </w:r>
      <w:r>
        <w:rPr>
          <w:sz w:val="28"/>
          <w:szCs w:val="28"/>
          <w:lang w:val="uk-UA"/>
        </w:rPr>
        <w:t>в</w:t>
      </w:r>
      <w:proofErr w:type="spellStart"/>
      <w:r w:rsidRPr="000F07A6">
        <w:rPr>
          <w:sz w:val="28"/>
          <w:szCs w:val="28"/>
        </w:rPr>
        <w:t>казаного</w:t>
      </w:r>
      <w:proofErr w:type="spellEnd"/>
      <w:r w:rsidRPr="000F07A6">
        <w:rPr>
          <w:sz w:val="28"/>
          <w:szCs w:val="28"/>
        </w:rPr>
        <w:t xml:space="preserve"> </w:t>
      </w:r>
      <w:proofErr w:type="spellStart"/>
      <w:proofErr w:type="gramStart"/>
      <w:r w:rsidRPr="000F07A6">
        <w:rPr>
          <w:sz w:val="28"/>
          <w:szCs w:val="28"/>
        </w:rPr>
        <w:t>рішення</w:t>
      </w:r>
      <w:proofErr w:type="spellEnd"/>
      <w:r>
        <w:rPr>
          <w:sz w:val="28"/>
          <w:szCs w:val="28"/>
          <w:lang w:val="uk-UA"/>
        </w:rPr>
        <w:t xml:space="preserve">  </w:t>
      </w:r>
      <w:r>
        <w:rPr>
          <w:sz w:val="28"/>
          <w:szCs w:val="28"/>
        </w:rPr>
        <w:t>до</w:t>
      </w:r>
      <w:proofErr w:type="gramEnd"/>
      <w:r w:rsidRPr="000F07A6">
        <w:rPr>
          <w:sz w:val="28"/>
          <w:szCs w:val="28"/>
        </w:rPr>
        <w:t xml:space="preserve"> 1</w:t>
      </w:r>
      <w:r>
        <w:rPr>
          <w:sz w:val="28"/>
          <w:szCs w:val="28"/>
        </w:rPr>
        <w:t xml:space="preserve"> </w:t>
      </w:r>
      <w:r w:rsidRPr="000F07A6">
        <w:rPr>
          <w:sz w:val="28"/>
          <w:szCs w:val="28"/>
        </w:rPr>
        <w:t xml:space="preserve">липня </w:t>
      </w:r>
      <w:proofErr w:type="spellStart"/>
      <w:r w:rsidRPr="000F07A6">
        <w:rPr>
          <w:sz w:val="28"/>
          <w:szCs w:val="28"/>
        </w:rPr>
        <w:t>оцінка</w:t>
      </w:r>
      <w:proofErr w:type="spellEnd"/>
      <w:r w:rsidRPr="000F07A6">
        <w:rPr>
          <w:sz w:val="28"/>
          <w:szCs w:val="28"/>
        </w:rPr>
        <w:t xml:space="preserve"> </w:t>
      </w:r>
      <w:proofErr w:type="spellStart"/>
      <w:r w:rsidRPr="000F07A6">
        <w:rPr>
          <w:sz w:val="28"/>
          <w:szCs w:val="28"/>
        </w:rPr>
        <w:t>вступає</w:t>
      </w:r>
      <w:proofErr w:type="spellEnd"/>
      <w:r w:rsidRPr="000F07A6">
        <w:rPr>
          <w:sz w:val="28"/>
          <w:szCs w:val="28"/>
        </w:rPr>
        <w:t xml:space="preserve">  в</w:t>
      </w:r>
      <w:r>
        <w:rPr>
          <w:sz w:val="28"/>
          <w:szCs w:val="28"/>
          <w:lang w:val="uk-UA"/>
        </w:rPr>
        <w:t xml:space="preserve"> </w:t>
      </w:r>
      <w:proofErr w:type="spellStart"/>
      <w:r>
        <w:rPr>
          <w:sz w:val="28"/>
          <w:szCs w:val="28"/>
        </w:rPr>
        <w:t>дію</w:t>
      </w:r>
      <w:proofErr w:type="spellEnd"/>
      <w:r>
        <w:rPr>
          <w:sz w:val="28"/>
          <w:szCs w:val="28"/>
        </w:rPr>
        <w:t xml:space="preserve">  з </w:t>
      </w:r>
      <w:proofErr w:type="spellStart"/>
      <w:r>
        <w:rPr>
          <w:sz w:val="28"/>
          <w:szCs w:val="28"/>
        </w:rPr>
        <w:t>наступного</w:t>
      </w:r>
      <w:proofErr w:type="spellEnd"/>
      <w:r w:rsidRPr="000F07A6">
        <w:rPr>
          <w:sz w:val="28"/>
          <w:szCs w:val="28"/>
        </w:rPr>
        <w:t xml:space="preserve"> бюджетного</w:t>
      </w:r>
      <w:r>
        <w:rPr>
          <w:sz w:val="28"/>
          <w:szCs w:val="28"/>
          <w:lang w:val="uk-UA"/>
        </w:rPr>
        <w:t xml:space="preserve"> року.</w:t>
      </w:r>
    </w:p>
    <w:p w14:paraId="09B47E6B" w14:textId="77777777" w:rsidR="006E7D44" w:rsidRPr="000F07A6" w:rsidRDefault="006E7D44" w:rsidP="006E7D44">
      <w:pPr>
        <w:tabs>
          <w:tab w:val="left" w:pos="705"/>
        </w:tabs>
        <w:ind w:firstLine="709"/>
        <w:jc w:val="both"/>
        <w:rPr>
          <w:sz w:val="28"/>
          <w:szCs w:val="28"/>
        </w:rPr>
      </w:pPr>
      <w:proofErr w:type="spellStart"/>
      <w:proofErr w:type="gramStart"/>
      <w:r w:rsidRPr="000F07A6">
        <w:rPr>
          <w:sz w:val="28"/>
          <w:szCs w:val="28"/>
        </w:rPr>
        <w:t>Передбачені</w:t>
      </w:r>
      <w:proofErr w:type="spellEnd"/>
      <w:r w:rsidRPr="000F07A6">
        <w:rPr>
          <w:sz w:val="28"/>
          <w:szCs w:val="28"/>
        </w:rPr>
        <w:t xml:space="preserve">  у</w:t>
      </w:r>
      <w:proofErr w:type="gramEnd"/>
      <w:r w:rsidRPr="000F07A6">
        <w:rPr>
          <w:sz w:val="28"/>
          <w:szCs w:val="28"/>
        </w:rPr>
        <w:t xml:space="preserve">  </w:t>
      </w:r>
      <w:proofErr w:type="spellStart"/>
      <w:r w:rsidRPr="000F07A6">
        <w:rPr>
          <w:sz w:val="28"/>
          <w:szCs w:val="28"/>
        </w:rPr>
        <w:t>Програмі</w:t>
      </w:r>
      <w:proofErr w:type="spellEnd"/>
      <w:r w:rsidRPr="000F07A6">
        <w:rPr>
          <w:sz w:val="28"/>
          <w:szCs w:val="28"/>
        </w:rPr>
        <w:t xml:space="preserve">  заходи  </w:t>
      </w:r>
      <w:proofErr w:type="spellStart"/>
      <w:r w:rsidRPr="000F07A6">
        <w:rPr>
          <w:sz w:val="28"/>
          <w:szCs w:val="28"/>
        </w:rPr>
        <w:t>спрямовані</w:t>
      </w:r>
      <w:proofErr w:type="spellEnd"/>
      <w:r w:rsidRPr="000F07A6">
        <w:rPr>
          <w:sz w:val="28"/>
          <w:szCs w:val="28"/>
        </w:rPr>
        <w:t xml:space="preserve">  на  </w:t>
      </w:r>
      <w:proofErr w:type="spellStart"/>
      <w:r w:rsidRPr="000F07A6">
        <w:rPr>
          <w:sz w:val="28"/>
          <w:szCs w:val="28"/>
        </w:rPr>
        <w:t>розвиток</w:t>
      </w:r>
      <w:proofErr w:type="spellEnd"/>
      <w:r w:rsidRPr="000F07A6">
        <w:rPr>
          <w:sz w:val="28"/>
          <w:szCs w:val="28"/>
        </w:rPr>
        <w:t xml:space="preserve">  </w:t>
      </w:r>
      <w:proofErr w:type="spellStart"/>
      <w:r w:rsidRPr="000F07A6">
        <w:rPr>
          <w:sz w:val="28"/>
          <w:szCs w:val="28"/>
        </w:rPr>
        <w:t>земельних</w:t>
      </w:r>
      <w:proofErr w:type="spellEnd"/>
      <w:r>
        <w:rPr>
          <w:sz w:val="28"/>
          <w:szCs w:val="28"/>
          <w:lang w:val="uk-UA"/>
        </w:rPr>
        <w:t xml:space="preserve"> </w:t>
      </w:r>
      <w:proofErr w:type="spellStart"/>
      <w:r w:rsidRPr="000F07A6">
        <w:rPr>
          <w:sz w:val="28"/>
          <w:szCs w:val="28"/>
        </w:rPr>
        <w:t>відносин</w:t>
      </w:r>
      <w:proofErr w:type="spellEnd"/>
      <w:r w:rsidRPr="000F07A6">
        <w:rPr>
          <w:sz w:val="28"/>
          <w:szCs w:val="28"/>
        </w:rPr>
        <w:t xml:space="preserve"> та </w:t>
      </w:r>
      <w:proofErr w:type="spellStart"/>
      <w:r w:rsidRPr="000F07A6">
        <w:rPr>
          <w:sz w:val="28"/>
          <w:szCs w:val="28"/>
        </w:rPr>
        <w:t>раціональне</w:t>
      </w:r>
      <w:proofErr w:type="spellEnd"/>
      <w:r w:rsidRPr="000F07A6">
        <w:rPr>
          <w:sz w:val="28"/>
          <w:szCs w:val="28"/>
        </w:rPr>
        <w:t xml:space="preserve"> </w:t>
      </w:r>
      <w:proofErr w:type="spellStart"/>
      <w:r w:rsidRPr="000F07A6">
        <w:rPr>
          <w:sz w:val="28"/>
          <w:szCs w:val="28"/>
        </w:rPr>
        <w:t>використання</w:t>
      </w:r>
      <w:proofErr w:type="spellEnd"/>
      <w:r w:rsidRPr="000F07A6">
        <w:rPr>
          <w:sz w:val="28"/>
          <w:szCs w:val="28"/>
        </w:rPr>
        <w:t xml:space="preserve"> й </w:t>
      </w:r>
      <w:proofErr w:type="spellStart"/>
      <w:r w:rsidRPr="000F07A6">
        <w:rPr>
          <w:sz w:val="28"/>
          <w:szCs w:val="28"/>
        </w:rPr>
        <w:t>охорону</w:t>
      </w:r>
      <w:proofErr w:type="spellEnd"/>
      <w:r w:rsidRPr="000F07A6">
        <w:rPr>
          <w:sz w:val="28"/>
          <w:szCs w:val="28"/>
        </w:rPr>
        <w:t xml:space="preserve"> земель </w:t>
      </w:r>
      <w:proofErr w:type="spellStart"/>
      <w:r w:rsidRPr="000F07A6">
        <w:rPr>
          <w:sz w:val="28"/>
          <w:szCs w:val="28"/>
        </w:rPr>
        <w:t>всіх</w:t>
      </w:r>
      <w:proofErr w:type="spellEnd"/>
      <w:r w:rsidRPr="000F07A6">
        <w:rPr>
          <w:sz w:val="28"/>
          <w:szCs w:val="28"/>
        </w:rPr>
        <w:t xml:space="preserve"> </w:t>
      </w:r>
      <w:proofErr w:type="spellStart"/>
      <w:r w:rsidRPr="000F07A6">
        <w:rPr>
          <w:sz w:val="28"/>
          <w:szCs w:val="28"/>
        </w:rPr>
        <w:t>рівнів</w:t>
      </w:r>
      <w:proofErr w:type="spellEnd"/>
      <w:r w:rsidRPr="000F07A6">
        <w:rPr>
          <w:sz w:val="28"/>
          <w:szCs w:val="28"/>
        </w:rPr>
        <w:t xml:space="preserve">: </w:t>
      </w:r>
    </w:p>
    <w:p w14:paraId="6C628B30" w14:textId="77777777" w:rsidR="006E7D44" w:rsidRPr="000F07A6" w:rsidRDefault="006E7D44" w:rsidP="006E7D44">
      <w:pPr>
        <w:tabs>
          <w:tab w:val="left" w:pos="705"/>
        </w:tabs>
        <w:ind w:firstLine="709"/>
        <w:jc w:val="both"/>
        <w:rPr>
          <w:sz w:val="28"/>
          <w:szCs w:val="28"/>
        </w:rPr>
      </w:pPr>
      <w:r w:rsidRPr="000F07A6">
        <w:rPr>
          <w:sz w:val="28"/>
          <w:szCs w:val="28"/>
        </w:rPr>
        <w:t xml:space="preserve">-  </w:t>
      </w:r>
      <w:proofErr w:type="spellStart"/>
      <w:proofErr w:type="gramStart"/>
      <w:r w:rsidRPr="000F07A6">
        <w:rPr>
          <w:sz w:val="28"/>
          <w:szCs w:val="28"/>
        </w:rPr>
        <w:t>проведення</w:t>
      </w:r>
      <w:proofErr w:type="spellEnd"/>
      <w:r w:rsidRPr="000F07A6">
        <w:rPr>
          <w:sz w:val="28"/>
          <w:szCs w:val="28"/>
        </w:rPr>
        <w:t xml:space="preserve">  </w:t>
      </w:r>
      <w:proofErr w:type="spellStart"/>
      <w:r w:rsidRPr="000F07A6">
        <w:rPr>
          <w:sz w:val="28"/>
          <w:szCs w:val="28"/>
        </w:rPr>
        <w:t>інвентаризації</w:t>
      </w:r>
      <w:proofErr w:type="spellEnd"/>
      <w:proofErr w:type="gramEnd"/>
      <w:r w:rsidRPr="000F07A6">
        <w:rPr>
          <w:sz w:val="28"/>
          <w:szCs w:val="28"/>
        </w:rPr>
        <w:t xml:space="preserve">  земель  </w:t>
      </w:r>
      <w:proofErr w:type="spellStart"/>
      <w:r w:rsidRPr="000F07A6">
        <w:rPr>
          <w:sz w:val="28"/>
          <w:szCs w:val="28"/>
        </w:rPr>
        <w:t>комунальної</w:t>
      </w:r>
      <w:proofErr w:type="spellEnd"/>
      <w:r w:rsidRPr="000F07A6">
        <w:rPr>
          <w:sz w:val="28"/>
          <w:szCs w:val="28"/>
        </w:rPr>
        <w:t xml:space="preserve">  </w:t>
      </w:r>
      <w:proofErr w:type="spellStart"/>
      <w:r w:rsidRPr="000F07A6">
        <w:rPr>
          <w:sz w:val="28"/>
          <w:szCs w:val="28"/>
        </w:rPr>
        <w:t>вла</w:t>
      </w:r>
      <w:r>
        <w:rPr>
          <w:sz w:val="28"/>
          <w:szCs w:val="28"/>
        </w:rPr>
        <w:t>сності</w:t>
      </w:r>
      <w:proofErr w:type="spellEnd"/>
      <w:r>
        <w:rPr>
          <w:sz w:val="28"/>
          <w:szCs w:val="28"/>
        </w:rPr>
        <w:t xml:space="preserve">  </w:t>
      </w:r>
      <w:proofErr w:type="spellStart"/>
      <w:r>
        <w:rPr>
          <w:sz w:val="28"/>
          <w:szCs w:val="28"/>
          <w:lang w:val="uk-UA"/>
        </w:rPr>
        <w:t>Вараської</w:t>
      </w:r>
      <w:proofErr w:type="spellEnd"/>
      <w:r>
        <w:rPr>
          <w:sz w:val="28"/>
          <w:szCs w:val="28"/>
          <w:lang w:val="uk-UA"/>
        </w:rPr>
        <w:t xml:space="preserve"> міської ради</w:t>
      </w:r>
      <w:r w:rsidRPr="000F07A6">
        <w:rPr>
          <w:sz w:val="28"/>
          <w:szCs w:val="28"/>
        </w:rPr>
        <w:t xml:space="preserve">   стане  базовою  основою  для  </w:t>
      </w:r>
      <w:proofErr w:type="spellStart"/>
      <w:r w:rsidRPr="000F07A6">
        <w:rPr>
          <w:sz w:val="28"/>
          <w:szCs w:val="28"/>
        </w:rPr>
        <w:t>ведення</w:t>
      </w:r>
      <w:proofErr w:type="spellEnd"/>
      <w:r w:rsidRPr="000F07A6">
        <w:rPr>
          <w:sz w:val="28"/>
          <w:szCs w:val="28"/>
        </w:rPr>
        <w:t xml:space="preserve">  Державного земельного  </w:t>
      </w:r>
      <w:r w:rsidRPr="000F07A6">
        <w:rPr>
          <w:sz w:val="28"/>
          <w:szCs w:val="28"/>
        </w:rPr>
        <w:lastRenderedPageBreak/>
        <w:t xml:space="preserve">кадастру,  </w:t>
      </w:r>
      <w:proofErr w:type="spellStart"/>
      <w:r w:rsidRPr="000F07A6">
        <w:rPr>
          <w:sz w:val="28"/>
          <w:szCs w:val="28"/>
        </w:rPr>
        <w:t>регулювання</w:t>
      </w:r>
      <w:proofErr w:type="spellEnd"/>
      <w:r w:rsidRPr="000F07A6">
        <w:rPr>
          <w:sz w:val="28"/>
          <w:szCs w:val="28"/>
        </w:rPr>
        <w:t xml:space="preserve">  </w:t>
      </w:r>
      <w:proofErr w:type="spellStart"/>
      <w:r w:rsidRPr="000F07A6">
        <w:rPr>
          <w:sz w:val="28"/>
          <w:szCs w:val="28"/>
        </w:rPr>
        <w:t>земельних</w:t>
      </w:r>
      <w:proofErr w:type="spellEnd"/>
      <w:r w:rsidRPr="000F07A6">
        <w:rPr>
          <w:sz w:val="28"/>
          <w:szCs w:val="28"/>
        </w:rPr>
        <w:t xml:space="preserve">  </w:t>
      </w:r>
      <w:proofErr w:type="spellStart"/>
      <w:r w:rsidRPr="000F07A6">
        <w:rPr>
          <w:sz w:val="28"/>
          <w:szCs w:val="28"/>
        </w:rPr>
        <w:t>відносин</w:t>
      </w:r>
      <w:proofErr w:type="spellEnd"/>
      <w:r w:rsidRPr="000F07A6">
        <w:rPr>
          <w:sz w:val="28"/>
          <w:szCs w:val="28"/>
        </w:rPr>
        <w:t xml:space="preserve">,  </w:t>
      </w:r>
      <w:proofErr w:type="spellStart"/>
      <w:r w:rsidRPr="000F07A6">
        <w:rPr>
          <w:sz w:val="28"/>
          <w:szCs w:val="28"/>
        </w:rPr>
        <w:t>раціонального</w:t>
      </w:r>
      <w:proofErr w:type="spellEnd"/>
      <w:r w:rsidRPr="000F07A6">
        <w:rPr>
          <w:sz w:val="28"/>
          <w:szCs w:val="28"/>
        </w:rPr>
        <w:t xml:space="preserve"> </w:t>
      </w:r>
      <w:proofErr w:type="spellStart"/>
      <w:r w:rsidRPr="000F07A6">
        <w:rPr>
          <w:sz w:val="28"/>
          <w:szCs w:val="28"/>
        </w:rPr>
        <w:t>використання</w:t>
      </w:r>
      <w:proofErr w:type="spellEnd"/>
      <w:r w:rsidRPr="000F07A6">
        <w:rPr>
          <w:sz w:val="28"/>
          <w:szCs w:val="28"/>
        </w:rPr>
        <w:t xml:space="preserve"> й </w:t>
      </w:r>
      <w:proofErr w:type="spellStart"/>
      <w:r w:rsidRPr="000F07A6">
        <w:rPr>
          <w:sz w:val="28"/>
          <w:szCs w:val="28"/>
        </w:rPr>
        <w:t>охорони</w:t>
      </w:r>
      <w:proofErr w:type="spellEnd"/>
      <w:r w:rsidRPr="000F07A6">
        <w:rPr>
          <w:sz w:val="28"/>
          <w:szCs w:val="28"/>
        </w:rPr>
        <w:t xml:space="preserve"> земель, </w:t>
      </w:r>
      <w:proofErr w:type="spellStart"/>
      <w:r w:rsidRPr="000F07A6">
        <w:rPr>
          <w:sz w:val="28"/>
          <w:szCs w:val="28"/>
        </w:rPr>
        <w:t>ефективного</w:t>
      </w:r>
      <w:proofErr w:type="spellEnd"/>
      <w:r w:rsidRPr="000F07A6">
        <w:rPr>
          <w:sz w:val="28"/>
          <w:szCs w:val="28"/>
        </w:rPr>
        <w:t xml:space="preserve"> та </w:t>
      </w:r>
      <w:proofErr w:type="spellStart"/>
      <w:r w:rsidRPr="000F07A6">
        <w:rPr>
          <w:sz w:val="28"/>
          <w:szCs w:val="28"/>
        </w:rPr>
        <w:t>об'єктивного</w:t>
      </w:r>
      <w:proofErr w:type="spellEnd"/>
      <w:r w:rsidRPr="000F07A6">
        <w:rPr>
          <w:sz w:val="28"/>
          <w:szCs w:val="28"/>
        </w:rPr>
        <w:t xml:space="preserve"> </w:t>
      </w:r>
      <w:proofErr w:type="spellStart"/>
      <w:r w:rsidRPr="000F07A6">
        <w:rPr>
          <w:sz w:val="28"/>
          <w:szCs w:val="28"/>
        </w:rPr>
        <w:t>оподаткування</w:t>
      </w:r>
      <w:proofErr w:type="spellEnd"/>
      <w:r w:rsidRPr="000F07A6">
        <w:rPr>
          <w:sz w:val="28"/>
          <w:szCs w:val="28"/>
        </w:rPr>
        <w:t xml:space="preserve">; </w:t>
      </w:r>
    </w:p>
    <w:p w14:paraId="1B8292BF" w14:textId="77777777" w:rsidR="006E7D44" w:rsidRDefault="006E7D44" w:rsidP="006E7D44">
      <w:pPr>
        <w:tabs>
          <w:tab w:val="left" w:pos="705"/>
        </w:tabs>
        <w:ind w:firstLine="709"/>
        <w:jc w:val="both"/>
      </w:pPr>
      <w:r w:rsidRPr="000F07A6">
        <w:rPr>
          <w:sz w:val="28"/>
          <w:szCs w:val="28"/>
        </w:rPr>
        <w:t xml:space="preserve">- </w:t>
      </w:r>
      <w:proofErr w:type="spellStart"/>
      <w:r w:rsidRPr="000F07A6">
        <w:rPr>
          <w:sz w:val="28"/>
          <w:szCs w:val="28"/>
        </w:rPr>
        <w:t>оформлення</w:t>
      </w:r>
      <w:proofErr w:type="spellEnd"/>
      <w:r w:rsidRPr="000F07A6">
        <w:rPr>
          <w:sz w:val="28"/>
          <w:szCs w:val="28"/>
        </w:rPr>
        <w:t xml:space="preserve"> прав на </w:t>
      </w:r>
      <w:proofErr w:type="spellStart"/>
      <w:r w:rsidRPr="000F07A6">
        <w:rPr>
          <w:sz w:val="28"/>
          <w:szCs w:val="28"/>
        </w:rPr>
        <w:t>земельні</w:t>
      </w:r>
      <w:proofErr w:type="spellEnd"/>
      <w:r w:rsidRPr="000F07A6">
        <w:rPr>
          <w:sz w:val="28"/>
          <w:szCs w:val="28"/>
        </w:rPr>
        <w:t xml:space="preserve"> </w:t>
      </w:r>
      <w:proofErr w:type="spellStart"/>
      <w:r w:rsidRPr="000F07A6">
        <w:rPr>
          <w:sz w:val="28"/>
          <w:szCs w:val="28"/>
        </w:rPr>
        <w:t>ділянки</w:t>
      </w:r>
      <w:proofErr w:type="spellEnd"/>
      <w:r w:rsidRPr="000F07A6">
        <w:rPr>
          <w:sz w:val="28"/>
          <w:szCs w:val="28"/>
        </w:rPr>
        <w:t xml:space="preserve"> </w:t>
      </w:r>
      <w:proofErr w:type="spellStart"/>
      <w:r w:rsidRPr="000F07A6">
        <w:rPr>
          <w:sz w:val="28"/>
          <w:szCs w:val="28"/>
        </w:rPr>
        <w:t>під</w:t>
      </w:r>
      <w:proofErr w:type="spellEnd"/>
      <w:r w:rsidRPr="000F07A6">
        <w:rPr>
          <w:sz w:val="28"/>
          <w:szCs w:val="28"/>
        </w:rPr>
        <w:t xml:space="preserve"> </w:t>
      </w:r>
      <w:proofErr w:type="spellStart"/>
      <w:r w:rsidRPr="000F07A6">
        <w:rPr>
          <w:sz w:val="28"/>
          <w:szCs w:val="28"/>
        </w:rPr>
        <w:t>об’єктами</w:t>
      </w:r>
      <w:proofErr w:type="spellEnd"/>
      <w:r w:rsidRPr="000F07A6">
        <w:rPr>
          <w:sz w:val="28"/>
          <w:szCs w:val="28"/>
        </w:rPr>
        <w:t xml:space="preserve"> </w:t>
      </w:r>
      <w:proofErr w:type="spellStart"/>
      <w:r w:rsidRPr="000F07A6">
        <w:rPr>
          <w:sz w:val="28"/>
          <w:szCs w:val="28"/>
        </w:rPr>
        <w:t>нерухомого</w:t>
      </w:r>
      <w:proofErr w:type="spellEnd"/>
      <w:r w:rsidRPr="000F07A6">
        <w:rPr>
          <w:sz w:val="28"/>
          <w:szCs w:val="28"/>
        </w:rPr>
        <w:t xml:space="preserve"> майна, </w:t>
      </w:r>
      <w:proofErr w:type="spellStart"/>
      <w:proofErr w:type="gramStart"/>
      <w:r w:rsidRPr="000F07A6">
        <w:rPr>
          <w:sz w:val="28"/>
          <w:szCs w:val="28"/>
        </w:rPr>
        <w:t>що</w:t>
      </w:r>
      <w:proofErr w:type="spellEnd"/>
      <w:r w:rsidRPr="000F07A6">
        <w:rPr>
          <w:sz w:val="28"/>
          <w:szCs w:val="28"/>
        </w:rPr>
        <w:t xml:space="preserve">  належать</w:t>
      </w:r>
      <w:proofErr w:type="gramEnd"/>
      <w:r w:rsidRPr="000F07A6">
        <w:rPr>
          <w:sz w:val="28"/>
          <w:szCs w:val="28"/>
        </w:rPr>
        <w:t xml:space="preserve">  до  </w:t>
      </w:r>
      <w:proofErr w:type="spellStart"/>
      <w:r w:rsidRPr="000F07A6">
        <w:rPr>
          <w:sz w:val="28"/>
          <w:szCs w:val="28"/>
        </w:rPr>
        <w:t>комунальної</w:t>
      </w:r>
      <w:proofErr w:type="spellEnd"/>
      <w:r w:rsidRPr="000F07A6">
        <w:rPr>
          <w:sz w:val="28"/>
          <w:szCs w:val="28"/>
        </w:rPr>
        <w:t xml:space="preserve">  </w:t>
      </w:r>
      <w:proofErr w:type="spellStart"/>
      <w:r w:rsidRPr="000F07A6">
        <w:rPr>
          <w:sz w:val="28"/>
          <w:szCs w:val="28"/>
        </w:rPr>
        <w:t>власності</w:t>
      </w:r>
      <w:proofErr w:type="spellEnd"/>
      <w:r w:rsidRPr="000F07A6">
        <w:rPr>
          <w:sz w:val="28"/>
          <w:szCs w:val="28"/>
        </w:rPr>
        <w:t xml:space="preserve">  дозволить  </w:t>
      </w:r>
      <w:proofErr w:type="spellStart"/>
      <w:r w:rsidRPr="000F07A6">
        <w:rPr>
          <w:sz w:val="28"/>
          <w:szCs w:val="28"/>
        </w:rPr>
        <w:t>вирішувати</w:t>
      </w:r>
      <w:proofErr w:type="spellEnd"/>
      <w:r w:rsidRPr="000F07A6">
        <w:rPr>
          <w:sz w:val="28"/>
          <w:szCs w:val="28"/>
        </w:rPr>
        <w:t xml:space="preserve">  </w:t>
      </w:r>
      <w:proofErr w:type="spellStart"/>
      <w:r w:rsidRPr="000F07A6">
        <w:rPr>
          <w:sz w:val="28"/>
          <w:szCs w:val="28"/>
        </w:rPr>
        <w:t>відповідно</w:t>
      </w:r>
      <w:proofErr w:type="spellEnd"/>
      <w:r w:rsidRPr="000F07A6">
        <w:rPr>
          <w:sz w:val="28"/>
          <w:szCs w:val="28"/>
        </w:rPr>
        <w:t xml:space="preserve">  до закону  </w:t>
      </w:r>
      <w:proofErr w:type="spellStart"/>
      <w:r w:rsidRPr="000F07A6">
        <w:rPr>
          <w:sz w:val="28"/>
          <w:szCs w:val="28"/>
        </w:rPr>
        <w:t>питання</w:t>
      </w:r>
      <w:proofErr w:type="spellEnd"/>
      <w:r w:rsidRPr="000F07A6">
        <w:rPr>
          <w:sz w:val="28"/>
          <w:szCs w:val="28"/>
        </w:rPr>
        <w:t xml:space="preserve">  </w:t>
      </w:r>
      <w:proofErr w:type="spellStart"/>
      <w:r w:rsidRPr="000F07A6">
        <w:rPr>
          <w:sz w:val="28"/>
          <w:szCs w:val="28"/>
        </w:rPr>
        <w:t>регулювання</w:t>
      </w:r>
      <w:proofErr w:type="spellEnd"/>
      <w:r w:rsidRPr="000F07A6">
        <w:rPr>
          <w:sz w:val="28"/>
          <w:szCs w:val="28"/>
        </w:rPr>
        <w:t xml:space="preserve">  </w:t>
      </w:r>
      <w:proofErr w:type="spellStart"/>
      <w:r w:rsidRPr="000F07A6">
        <w:rPr>
          <w:sz w:val="28"/>
          <w:szCs w:val="28"/>
        </w:rPr>
        <w:t>земельних</w:t>
      </w:r>
      <w:proofErr w:type="spellEnd"/>
      <w:r w:rsidRPr="000F07A6">
        <w:rPr>
          <w:sz w:val="28"/>
          <w:szCs w:val="28"/>
        </w:rPr>
        <w:t xml:space="preserve">  </w:t>
      </w:r>
      <w:proofErr w:type="spellStart"/>
      <w:r w:rsidRPr="000F07A6">
        <w:rPr>
          <w:sz w:val="28"/>
          <w:szCs w:val="28"/>
        </w:rPr>
        <w:t>відносин</w:t>
      </w:r>
      <w:proofErr w:type="spellEnd"/>
      <w:r w:rsidRPr="000F07A6">
        <w:rPr>
          <w:sz w:val="28"/>
          <w:szCs w:val="28"/>
        </w:rPr>
        <w:t xml:space="preserve">  та  </w:t>
      </w:r>
      <w:proofErr w:type="spellStart"/>
      <w:r w:rsidRPr="000F07A6">
        <w:rPr>
          <w:sz w:val="28"/>
          <w:szCs w:val="28"/>
        </w:rPr>
        <w:t>призведе</w:t>
      </w:r>
      <w:proofErr w:type="spellEnd"/>
      <w:r w:rsidRPr="000F07A6">
        <w:rPr>
          <w:sz w:val="28"/>
          <w:szCs w:val="28"/>
        </w:rPr>
        <w:t xml:space="preserve">  до  </w:t>
      </w:r>
      <w:proofErr w:type="spellStart"/>
      <w:r w:rsidRPr="000F07A6">
        <w:rPr>
          <w:sz w:val="28"/>
          <w:szCs w:val="28"/>
        </w:rPr>
        <w:t>збільшення</w:t>
      </w:r>
      <w:proofErr w:type="spellEnd"/>
      <w:r w:rsidRPr="000F07A6">
        <w:rPr>
          <w:sz w:val="28"/>
          <w:szCs w:val="28"/>
        </w:rPr>
        <w:t xml:space="preserve"> </w:t>
      </w:r>
      <w:proofErr w:type="spellStart"/>
      <w:r w:rsidRPr="000F07A6">
        <w:rPr>
          <w:sz w:val="28"/>
          <w:szCs w:val="28"/>
        </w:rPr>
        <w:t>надходжень</w:t>
      </w:r>
      <w:proofErr w:type="spellEnd"/>
      <w:r w:rsidRPr="000F07A6">
        <w:rPr>
          <w:sz w:val="28"/>
          <w:szCs w:val="28"/>
        </w:rPr>
        <w:t xml:space="preserve"> до </w:t>
      </w:r>
      <w:proofErr w:type="spellStart"/>
      <w:r w:rsidRPr="000F07A6">
        <w:rPr>
          <w:sz w:val="28"/>
          <w:szCs w:val="28"/>
        </w:rPr>
        <w:t>міс</w:t>
      </w:r>
      <w:r w:rsidR="00E25204">
        <w:rPr>
          <w:sz w:val="28"/>
          <w:szCs w:val="28"/>
          <w:lang w:val="uk-UA"/>
        </w:rPr>
        <w:t>цев</w:t>
      </w:r>
      <w:proofErr w:type="spellEnd"/>
      <w:r w:rsidRPr="000F07A6">
        <w:rPr>
          <w:sz w:val="28"/>
          <w:szCs w:val="28"/>
        </w:rPr>
        <w:t xml:space="preserve">ого бюджету за </w:t>
      </w:r>
      <w:proofErr w:type="spellStart"/>
      <w:r w:rsidRPr="000F07A6">
        <w:rPr>
          <w:sz w:val="28"/>
          <w:szCs w:val="28"/>
        </w:rPr>
        <w:t>рахунок</w:t>
      </w:r>
      <w:proofErr w:type="spellEnd"/>
      <w:r w:rsidRPr="000F07A6">
        <w:rPr>
          <w:sz w:val="28"/>
          <w:szCs w:val="28"/>
        </w:rPr>
        <w:t xml:space="preserve"> </w:t>
      </w:r>
      <w:proofErr w:type="spellStart"/>
      <w:r w:rsidRPr="000F07A6">
        <w:rPr>
          <w:sz w:val="28"/>
          <w:szCs w:val="28"/>
        </w:rPr>
        <w:t>передачі</w:t>
      </w:r>
      <w:proofErr w:type="spellEnd"/>
      <w:r w:rsidRPr="000F07A6">
        <w:rPr>
          <w:sz w:val="28"/>
          <w:szCs w:val="28"/>
        </w:rPr>
        <w:t xml:space="preserve"> в </w:t>
      </w:r>
      <w:proofErr w:type="spellStart"/>
      <w:r w:rsidRPr="000F07A6">
        <w:rPr>
          <w:sz w:val="28"/>
          <w:szCs w:val="28"/>
        </w:rPr>
        <w:t>оренду</w:t>
      </w:r>
      <w:proofErr w:type="spellEnd"/>
      <w:r w:rsidRPr="000F07A6">
        <w:rPr>
          <w:sz w:val="28"/>
          <w:szCs w:val="28"/>
        </w:rPr>
        <w:t xml:space="preserve"> та </w:t>
      </w:r>
      <w:proofErr w:type="spellStart"/>
      <w:r w:rsidRPr="000F07A6">
        <w:rPr>
          <w:sz w:val="28"/>
          <w:szCs w:val="28"/>
        </w:rPr>
        <w:t>подальшого</w:t>
      </w:r>
      <w:proofErr w:type="spellEnd"/>
      <w:r w:rsidRPr="000F07A6">
        <w:rPr>
          <w:sz w:val="28"/>
          <w:szCs w:val="28"/>
        </w:rPr>
        <w:t xml:space="preserve"> продажу </w:t>
      </w:r>
      <w:proofErr w:type="spellStart"/>
      <w:r w:rsidRPr="000F07A6">
        <w:rPr>
          <w:sz w:val="28"/>
          <w:szCs w:val="28"/>
        </w:rPr>
        <w:t>комунального</w:t>
      </w:r>
      <w:proofErr w:type="spellEnd"/>
      <w:r w:rsidRPr="000F07A6">
        <w:rPr>
          <w:sz w:val="28"/>
          <w:szCs w:val="28"/>
        </w:rPr>
        <w:t xml:space="preserve"> майна. </w:t>
      </w:r>
      <w:r w:rsidRPr="000F07A6">
        <w:rPr>
          <w:sz w:val="28"/>
          <w:szCs w:val="28"/>
        </w:rPr>
        <w:cr/>
      </w:r>
    </w:p>
    <w:p w14:paraId="7B4468D9" w14:textId="77777777" w:rsidR="006E7D44" w:rsidRDefault="006E7D44" w:rsidP="006E7D44">
      <w:pPr>
        <w:tabs>
          <w:tab w:val="left" w:pos="705"/>
        </w:tabs>
        <w:ind w:firstLine="709"/>
        <w:jc w:val="both"/>
      </w:pPr>
      <w:r>
        <w:rPr>
          <w:sz w:val="28"/>
          <w:szCs w:val="28"/>
          <w:lang w:val="uk-UA"/>
        </w:rPr>
        <w:t>Заходи щодо реалізації Програми:</w:t>
      </w:r>
    </w:p>
    <w:p w14:paraId="0A774745" w14:textId="77777777" w:rsidR="006E7D44" w:rsidRDefault="006E7D44" w:rsidP="006E7D44">
      <w:pPr>
        <w:tabs>
          <w:tab w:val="left" w:pos="1080"/>
        </w:tabs>
        <w:ind w:firstLine="709"/>
        <w:jc w:val="both"/>
      </w:pPr>
      <w:proofErr w:type="spellStart"/>
      <w:r>
        <w:rPr>
          <w:sz w:val="28"/>
          <w:szCs w:val="28"/>
        </w:rPr>
        <w:t>проведення</w:t>
      </w:r>
      <w:proofErr w:type="spellEnd"/>
      <w:r>
        <w:rPr>
          <w:sz w:val="28"/>
          <w:szCs w:val="28"/>
        </w:rPr>
        <w:t xml:space="preserve"> </w:t>
      </w:r>
      <w:proofErr w:type="spellStart"/>
      <w:r>
        <w:rPr>
          <w:sz w:val="28"/>
          <w:szCs w:val="28"/>
        </w:rPr>
        <w:t>робіт</w:t>
      </w:r>
      <w:proofErr w:type="spellEnd"/>
      <w:r>
        <w:rPr>
          <w:sz w:val="28"/>
          <w:szCs w:val="28"/>
        </w:rPr>
        <w:t xml:space="preserve"> з </w:t>
      </w:r>
      <w:proofErr w:type="spellStart"/>
      <w:r>
        <w:rPr>
          <w:sz w:val="28"/>
          <w:szCs w:val="28"/>
        </w:rPr>
        <w:t>інвентаризації</w:t>
      </w:r>
      <w:proofErr w:type="spellEnd"/>
      <w:r>
        <w:rPr>
          <w:sz w:val="28"/>
          <w:szCs w:val="28"/>
        </w:rPr>
        <w:t xml:space="preserve"> земель;</w:t>
      </w:r>
    </w:p>
    <w:p w14:paraId="1CF5CE0D" w14:textId="77777777" w:rsidR="006E7D44" w:rsidRDefault="006E7D44" w:rsidP="006E7D44">
      <w:pPr>
        <w:tabs>
          <w:tab w:val="left" w:pos="1080"/>
        </w:tabs>
        <w:ind w:firstLine="709"/>
        <w:jc w:val="both"/>
      </w:pPr>
      <w:proofErr w:type="spellStart"/>
      <w:r>
        <w:rPr>
          <w:sz w:val="28"/>
          <w:szCs w:val="28"/>
        </w:rPr>
        <w:t>розроблення</w:t>
      </w:r>
      <w:proofErr w:type="spellEnd"/>
      <w:r>
        <w:rPr>
          <w:sz w:val="28"/>
          <w:szCs w:val="28"/>
        </w:rPr>
        <w:t xml:space="preserve"> про</w:t>
      </w:r>
      <w:r>
        <w:rPr>
          <w:sz w:val="28"/>
          <w:szCs w:val="28"/>
          <w:lang w:val="uk-UA"/>
        </w:rPr>
        <w:t>є</w:t>
      </w:r>
      <w:proofErr w:type="spellStart"/>
      <w:r>
        <w:rPr>
          <w:sz w:val="28"/>
          <w:szCs w:val="28"/>
        </w:rPr>
        <w:t>ктів</w:t>
      </w:r>
      <w:proofErr w:type="spellEnd"/>
      <w:r>
        <w:rPr>
          <w:sz w:val="28"/>
          <w:szCs w:val="28"/>
        </w:rPr>
        <w:t xml:space="preserve"> </w:t>
      </w:r>
      <w:proofErr w:type="spellStart"/>
      <w:r>
        <w:rPr>
          <w:sz w:val="28"/>
          <w:szCs w:val="28"/>
        </w:rPr>
        <w:t>землеустрою</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встановлення</w:t>
      </w:r>
      <w:proofErr w:type="spellEnd"/>
      <w:r>
        <w:rPr>
          <w:sz w:val="28"/>
          <w:szCs w:val="28"/>
        </w:rPr>
        <w:t xml:space="preserve"> (</w:t>
      </w:r>
      <w:proofErr w:type="spellStart"/>
      <w:r>
        <w:rPr>
          <w:sz w:val="28"/>
          <w:szCs w:val="28"/>
        </w:rPr>
        <w:t>зміни</w:t>
      </w:r>
      <w:proofErr w:type="spellEnd"/>
      <w:r>
        <w:rPr>
          <w:sz w:val="28"/>
          <w:szCs w:val="28"/>
        </w:rPr>
        <w:t xml:space="preserve">) меж </w:t>
      </w:r>
      <w:proofErr w:type="spellStart"/>
      <w:r>
        <w:rPr>
          <w:sz w:val="28"/>
          <w:szCs w:val="28"/>
        </w:rPr>
        <w:t>адміністративно-територіальних</w:t>
      </w:r>
      <w:proofErr w:type="spellEnd"/>
      <w:r>
        <w:rPr>
          <w:sz w:val="28"/>
          <w:szCs w:val="28"/>
        </w:rPr>
        <w:t xml:space="preserve"> </w:t>
      </w:r>
      <w:proofErr w:type="spellStart"/>
      <w:r>
        <w:rPr>
          <w:sz w:val="28"/>
          <w:szCs w:val="28"/>
        </w:rPr>
        <w:t>утворень</w:t>
      </w:r>
      <w:proofErr w:type="spellEnd"/>
      <w:r>
        <w:rPr>
          <w:sz w:val="28"/>
          <w:szCs w:val="28"/>
        </w:rPr>
        <w:t>;</w:t>
      </w:r>
    </w:p>
    <w:p w14:paraId="1CEE941A" w14:textId="77777777" w:rsidR="006E7D44" w:rsidRDefault="006E7D44" w:rsidP="006E7D44">
      <w:pPr>
        <w:tabs>
          <w:tab w:val="left" w:pos="1080"/>
        </w:tabs>
        <w:ind w:firstLine="709"/>
        <w:jc w:val="both"/>
      </w:pPr>
      <w:proofErr w:type="spellStart"/>
      <w:r>
        <w:rPr>
          <w:sz w:val="28"/>
          <w:szCs w:val="28"/>
        </w:rPr>
        <w:t>коректування</w:t>
      </w:r>
      <w:proofErr w:type="spellEnd"/>
      <w:r>
        <w:rPr>
          <w:sz w:val="28"/>
          <w:szCs w:val="28"/>
        </w:rPr>
        <w:t xml:space="preserve"> та </w:t>
      </w:r>
      <w:proofErr w:type="spellStart"/>
      <w:r>
        <w:rPr>
          <w:sz w:val="28"/>
          <w:szCs w:val="28"/>
        </w:rPr>
        <w:t>оновлення</w:t>
      </w:r>
      <w:proofErr w:type="spellEnd"/>
      <w:r>
        <w:rPr>
          <w:sz w:val="28"/>
          <w:szCs w:val="28"/>
        </w:rPr>
        <w:t xml:space="preserve"> </w:t>
      </w:r>
      <w:proofErr w:type="spellStart"/>
      <w:r>
        <w:rPr>
          <w:sz w:val="28"/>
          <w:szCs w:val="28"/>
        </w:rPr>
        <w:t>матеріалів</w:t>
      </w:r>
      <w:proofErr w:type="spellEnd"/>
      <w:r>
        <w:rPr>
          <w:sz w:val="28"/>
          <w:szCs w:val="28"/>
        </w:rPr>
        <w:t xml:space="preserve"> </w:t>
      </w:r>
      <w:proofErr w:type="spellStart"/>
      <w:r>
        <w:rPr>
          <w:sz w:val="28"/>
          <w:szCs w:val="28"/>
        </w:rPr>
        <w:t>ґрунтових</w:t>
      </w:r>
      <w:proofErr w:type="spellEnd"/>
      <w:r>
        <w:rPr>
          <w:sz w:val="28"/>
          <w:szCs w:val="28"/>
        </w:rPr>
        <w:t xml:space="preserve"> </w:t>
      </w:r>
      <w:proofErr w:type="spellStart"/>
      <w:r>
        <w:rPr>
          <w:sz w:val="28"/>
          <w:szCs w:val="28"/>
        </w:rPr>
        <w:t>обстежень</w:t>
      </w:r>
      <w:proofErr w:type="spellEnd"/>
      <w:r>
        <w:rPr>
          <w:sz w:val="28"/>
          <w:szCs w:val="28"/>
        </w:rPr>
        <w:t xml:space="preserve"> земель </w:t>
      </w:r>
      <w:proofErr w:type="spellStart"/>
      <w:r>
        <w:rPr>
          <w:sz w:val="28"/>
          <w:szCs w:val="28"/>
        </w:rPr>
        <w:t>сільськогосподарського</w:t>
      </w:r>
      <w:proofErr w:type="spellEnd"/>
      <w:r>
        <w:rPr>
          <w:sz w:val="28"/>
          <w:szCs w:val="28"/>
        </w:rPr>
        <w:t xml:space="preserve"> </w:t>
      </w:r>
      <w:proofErr w:type="spellStart"/>
      <w:r>
        <w:rPr>
          <w:sz w:val="28"/>
          <w:szCs w:val="28"/>
        </w:rPr>
        <w:t>призначення</w:t>
      </w:r>
      <w:proofErr w:type="spellEnd"/>
      <w:r>
        <w:rPr>
          <w:sz w:val="28"/>
          <w:szCs w:val="28"/>
        </w:rPr>
        <w:t>;</w:t>
      </w:r>
    </w:p>
    <w:p w14:paraId="07B478F3" w14:textId="77777777" w:rsidR="006E7D44" w:rsidRDefault="006E7D44" w:rsidP="006E7D44">
      <w:pPr>
        <w:tabs>
          <w:tab w:val="left" w:pos="1080"/>
        </w:tabs>
        <w:ind w:firstLine="709"/>
        <w:jc w:val="both"/>
      </w:pPr>
      <w:proofErr w:type="spellStart"/>
      <w:r>
        <w:rPr>
          <w:sz w:val="28"/>
          <w:szCs w:val="28"/>
        </w:rPr>
        <w:t>розроблення</w:t>
      </w:r>
      <w:proofErr w:type="spellEnd"/>
      <w:r>
        <w:rPr>
          <w:sz w:val="28"/>
          <w:szCs w:val="28"/>
        </w:rPr>
        <w:t xml:space="preserve"> про</w:t>
      </w:r>
      <w:r>
        <w:rPr>
          <w:sz w:val="28"/>
          <w:szCs w:val="28"/>
          <w:lang w:val="uk-UA"/>
        </w:rPr>
        <w:t>є</w:t>
      </w:r>
      <w:proofErr w:type="spellStart"/>
      <w:r>
        <w:rPr>
          <w:sz w:val="28"/>
          <w:szCs w:val="28"/>
        </w:rPr>
        <w:t>ктів</w:t>
      </w:r>
      <w:proofErr w:type="spellEnd"/>
      <w:r>
        <w:rPr>
          <w:sz w:val="28"/>
          <w:szCs w:val="28"/>
        </w:rPr>
        <w:t xml:space="preserve"> </w:t>
      </w:r>
      <w:proofErr w:type="spellStart"/>
      <w:r>
        <w:rPr>
          <w:sz w:val="28"/>
          <w:szCs w:val="28"/>
        </w:rPr>
        <w:t>землеустрою</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організації</w:t>
      </w:r>
      <w:proofErr w:type="spellEnd"/>
      <w:r>
        <w:rPr>
          <w:sz w:val="28"/>
          <w:szCs w:val="28"/>
        </w:rPr>
        <w:t xml:space="preserve"> і </w:t>
      </w:r>
      <w:proofErr w:type="spellStart"/>
      <w:r>
        <w:rPr>
          <w:sz w:val="28"/>
          <w:szCs w:val="28"/>
        </w:rPr>
        <w:t>встановлення</w:t>
      </w:r>
      <w:proofErr w:type="spellEnd"/>
      <w:r>
        <w:rPr>
          <w:sz w:val="28"/>
          <w:szCs w:val="28"/>
        </w:rPr>
        <w:t xml:space="preserve"> меж </w:t>
      </w:r>
      <w:proofErr w:type="spellStart"/>
      <w:r>
        <w:rPr>
          <w:sz w:val="28"/>
          <w:szCs w:val="28"/>
        </w:rPr>
        <w:t>територій</w:t>
      </w:r>
      <w:proofErr w:type="spellEnd"/>
      <w:r>
        <w:rPr>
          <w:sz w:val="28"/>
          <w:szCs w:val="28"/>
        </w:rPr>
        <w:t xml:space="preserve"> природно-</w:t>
      </w:r>
      <w:proofErr w:type="spellStart"/>
      <w:r>
        <w:rPr>
          <w:sz w:val="28"/>
          <w:szCs w:val="28"/>
        </w:rPr>
        <w:t>заповідного</w:t>
      </w:r>
      <w:proofErr w:type="spellEnd"/>
      <w:r>
        <w:rPr>
          <w:sz w:val="28"/>
          <w:szCs w:val="28"/>
        </w:rPr>
        <w:t xml:space="preserve"> фонду та </w:t>
      </w:r>
      <w:proofErr w:type="spellStart"/>
      <w:r>
        <w:rPr>
          <w:sz w:val="28"/>
          <w:szCs w:val="28"/>
        </w:rPr>
        <w:t>іншого</w:t>
      </w:r>
      <w:proofErr w:type="spellEnd"/>
      <w:r>
        <w:rPr>
          <w:sz w:val="28"/>
          <w:szCs w:val="28"/>
        </w:rPr>
        <w:t xml:space="preserve"> </w:t>
      </w:r>
      <w:proofErr w:type="spellStart"/>
      <w:r>
        <w:rPr>
          <w:sz w:val="28"/>
          <w:szCs w:val="28"/>
        </w:rPr>
        <w:t>природоохоронного</w:t>
      </w:r>
      <w:proofErr w:type="spellEnd"/>
      <w:r>
        <w:rPr>
          <w:sz w:val="28"/>
          <w:szCs w:val="28"/>
        </w:rPr>
        <w:t xml:space="preserve"> </w:t>
      </w:r>
      <w:proofErr w:type="spellStart"/>
      <w:r>
        <w:rPr>
          <w:sz w:val="28"/>
          <w:szCs w:val="28"/>
        </w:rPr>
        <w:t>призначення</w:t>
      </w:r>
      <w:proofErr w:type="spellEnd"/>
      <w:r>
        <w:rPr>
          <w:sz w:val="28"/>
          <w:szCs w:val="28"/>
        </w:rPr>
        <w:t xml:space="preserve">, </w:t>
      </w:r>
      <w:proofErr w:type="spellStart"/>
      <w:r>
        <w:rPr>
          <w:sz w:val="28"/>
          <w:szCs w:val="28"/>
        </w:rPr>
        <w:t>оздоровчого</w:t>
      </w:r>
      <w:proofErr w:type="spellEnd"/>
      <w:r>
        <w:rPr>
          <w:sz w:val="28"/>
          <w:szCs w:val="28"/>
        </w:rPr>
        <w:t xml:space="preserve">, </w:t>
      </w:r>
      <w:proofErr w:type="spellStart"/>
      <w:r>
        <w:rPr>
          <w:sz w:val="28"/>
          <w:szCs w:val="28"/>
        </w:rPr>
        <w:t>рекреаційного</w:t>
      </w:r>
      <w:proofErr w:type="spellEnd"/>
      <w:r>
        <w:rPr>
          <w:sz w:val="28"/>
          <w:szCs w:val="28"/>
        </w:rPr>
        <w:t xml:space="preserve"> та </w:t>
      </w:r>
      <w:proofErr w:type="spellStart"/>
      <w:r>
        <w:rPr>
          <w:sz w:val="28"/>
          <w:szCs w:val="28"/>
        </w:rPr>
        <w:t>історико</w:t>
      </w:r>
      <w:proofErr w:type="spellEnd"/>
      <w:r>
        <w:rPr>
          <w:sz w:val="28"/>
          <w:szCs w:val="28"/>
        </w:rPr>
        <w:t xml:space="preserve">-культурного </w:t>
      </w:r>
      <w:proofErr w:type="spellStart"/>
      <w:r>
        <w:rPr>
          <w:sz w:val="28"/>
          <w:szCs w:val="28"/>
        </w:rPr>
        <w:t>призначення</w:t>
      </w:r>
      <w:proofErr w:type="spellEnd"/>
      <w:r>
        <w:rPr>
          <w:sz w:val="28"/>
          <w:szCs w:val="28"/>
        </w:rPr>
        <w:t xml:space="preserve">, земель водного фонду та </w:t>
      </w:r>
      <w:proofErr w:type="spellStart"/>
      <w:r>
        <w:rPr>
          <w:sz w:val="28"/>
          <w:szCs w:val="28"/>
        </w:rPr>
        <w:t>водоохоронних</w:t>
      </w:r>
      <w:proofErr w:type="spellEnd"/>
      <w:r>
        <w:rPr>
          <w:sz w:val="28"/>
          <w:szCs w:val="28"/>
        </w:rPr>
        <w:t xml:space="preserve"> зон;</w:t>
      </w:r>
    </w:p>
    <w:p w14:paraId="3190AB0A" w14:textId="77777777" w:rsidR="006E7D44" w:rsidRDefault="006E7D44" w:rsidP="006E7D44">
      <w:pPr>
        <w:tabs>
          <w:tab w:val="left" w:pos="1080"/>
        </w:tabs>
        <w:ind w:firstLine="709"/>
        <w:jc w:val="both"/>
      </w:pPr>
      <w:proofErr w:type="spellStart"/>
      <w:r>
        <w:rPr>
          <w:sz w:val="28"/>
          <w:szCs w:val="28"/>
        </w:rPr>
        <w:t>виготовлення</w:t>
      </w:r>
      <w:proofErr w:type="spellEnd"/>
      <w:r>
        <w:rPr>
          <w:sz w:val="28"/>
          <w:szCs w:val="28"/>
        </w:rPr>
        <w:t xml:space="preserve"> схем </w:t>
      </w:r>
      <w:proofErr w:type="spellStart"/>
      <w:r>
        <w:rPr>
          <w:sz w:val="28"/>
          <w:szCs w:val="28"/>
        </w:rPr>
        <w:t>землеустрою</w:t>
      </w:r>
      <w:proofErr w:type="spellEnd"/>
      <w:r>
        <w:rPr>
          <w:sz w:val="28"/>
          <w:szCs w:val="28"/>
        </w:rPr>
        <w:t xml:space="preserve"> і </w:t>
      </w:r>
      <w:proofErr w:type="spellStart"/>
      <w:r>
        <w:rPr>
          <w:sz w:val="28"/>
          <w:szCs w:val="28"/>
        </w:rPr>
        <w:t>техніко-економічного</w:t>
      </w:r>
      <w:proofErr w:type="spellEnd"/>
      <w:r>
        <w:rPr>
          <w:sz w:val="28"/>
          <w:szCs w:val="28"/>
        </w:rPr>
        <w:t xml:space="preserve"> </w:t>
      </w:r>
      <w:r w:rsidRPr="00E226C0">
        <w:rPr>
          <w:sz w:val="28"/>
          <w:szCs w:val="28"/>
          <w:lang w:val="uk-UA"/>
        </w:rPr>
        <w:t>обґрунтування</w:t>
      </w:r>
      <w:r>
        <w:rPr>
          <w:sz w:val="28"/>
          <w:szCs w:val="28"/>
        </w:rPr>
        <w:t xml:space="preserve"> </w:t>
      </w:r>
      <w:proofErr w:type="spellStart"/>
      <w:r>
        <w:rPr>
          <w:sz w:val="28"/>
          <w:szCs w:val="28"/>
        </w:rPr>
        <w:t>використання</w:t>
      </w:r>
      <w:proofErr w:type="spellEnd"/>
      <w:r>
        <w:rPr>
          <w:sz w:val="28"/>
          <w:szCs w:val="28"/>
        </w:rPr>
        <w:t xml:space="preserve"> та </w:t>
      </w:r>
      <w:proofErr w:type="spellStart"/>
      <w:r>
        <w:rPr>
          <w:sz w:val="28"/>
          <w:szCs w:val="28"/>
        </w:rPr>
        <w:t>охорони</w:t>
      </w:r>
      <w:proofErr w:type="spellEnd"/>
      <w:r>
        <w:rPr>
          <w:sz w:val="28"/>
          <w:szCs w:val="28"/>
        </w:rPr>
        <w:t xml:space="preserve"> земель </w:t>
      </w:r>
      <w:proofErr w:type="spellStart"/>
      <w:r>
        <w:rPr>
          <w:sz w:val="28"/>
          <w:szCs w:val="28"/>
        </w:rPr>
        <w:t>адміністративно-територіальних</w:t>
      </w:r>
      <w:proofErr w:type="spellEnd"/>
      <w:r>
        <w:rPr>
          <w:sz w:val="28"/>
          <w:szCs w:val="28"/>
        </w:rPr>
        <w:t xml:space="preserve"> </w:t>
      </w:r>
      <w:proofErr w:type="spellStart"/>
      <w:r>
        <w:rPr>
          <w:sz w:val="28"/>
          <w:szCs w:val="28"/>
        </w:rPr>
        <w:t>утворень</w:t>
      </w:r>
      <w:proofErr w:type="spellEnd"/>
      <w:r>
        <w:rPr>
          <w:sz w:val="28"/>
          <w:szCs w:val="28"/>
        </w:rPr>
        <w:t>;</w:t>
      </w:r>
    </w:p>
    <w:p w14:paraId="15FE7148" w14:textId="77777777" w:rsidR="006E7D44" w:rsidRDefault="006E7D44" w:rsidP="006E7D44">
      <w:pPr>
        <w:tabs>
          <w:tab w:val="left" w:pos="1080"/>
        </w:tabs>
        <w:ind w:firstLine="709"/>
        <w:jc w:val="both"/>
        <w:rPr>
          <w:sz w:val="28"/>
          <w:szCs w:val="28"/>
          <w:lang w:val="uk-UA"/>
        </w:rPr>
      </w:pPr>
      <w:proofErr w:type="spellStart"/>
      <w:r>
        <w:rPr>
          <w:sz w:val="28"/>
          <w:szCs w:val="28"/>
        </w:rPr>
        <w:t>формування</w:t>
      </w:r>
      <w:proofErr w:type="spellEnd"/>
      <w:r>
        <w:rPr>
          <w:sz w:val="28"/>
          <w:szCs w:val="28"/>
        </w:rPr>
        <w:t xml:space="preserve"> </w:t>
      </w:r>
      <w:proofErr w:type="spellStart"/>
      <w:r>
        <w:rPr>
          <w:sz w:val="28"/>
          <w:szCs w:val="28"/>
        </w:rPr>
        <w:t>бази</w:t>
      </w:r>
      <w:proofErr w:type="spellEnd"/>
      <w:r>
        <w:rPr>
          <w:sz w:val="28"/>
          <w:szCs w:val="28"/>
        </w:rPr>
        <w:t xml:space="preserve"> </w:t>
      </w:r>
      <w:proofErr w:type="spellStart"/>
      <w:r>
        <w:rPr>
          <w:sz w:val="28"/>
          <w:szCs w:val="28"/>
        </w:rPr>
        <w:t>даних</w:t>
      </w:r>
      <w:proofErr w:type="spellEnd"/>
      <w:r>
        <w:rPr>
          <w:sz w:val="28"/>
          <w:szCs w:val="28"/>
        </w:rPr>
        <w:t xml:space="preserve"> Державного земельного кадастру;</w:t>
      </w:r>
    </w:p>
    <w:p w14:paraId="5D4C980B" w14:textId="77777777" w:rsidR="006E7D44" w:rsidRDefault="006E7D44" w:rsidP="006E7D44">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14:paraId="5E71C35F" w14:textId="77777777" w:rsidR="006E7D44" w:rsidRPr="00E92F93" w:rsidRDefault="006E7D44" w:rsidP="006E7D44">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14:paraId="4D610A7F" w14:textId="77777777" w:rsidR="006E7D44" w:rsidRDefault="006E7D44" w:rsidP="006E7D44">
      <w:pPr>
        <w:tabs>
          <w:tab w:val="left" w:pos="1080"/>
        </w:tabs>
        <w:ind w:firstLine="709"/>
        <w:jc w:val="both"/>
        <w:rPr>
          <w:lang w:val="uk-UA"/>
        </w:rPr>
      </w:pPr>
      <w:r>
        <w:rPr>
          <w:sz w:val="28"/>
          <w:szCs w:val="28"/>
          <w:lang w:val="uk-UA"/>
        </w:rPr>
        <w:t>проведення робіт з нормативної грошової оцінки земель.</w:t>
      </w:r>
    </w:p>
    <w:p w14:paraId="1EDC9510" w14:textId="77777777" w:rsidR="006E7D44" w:rsidRPr="00630837" w:rsidRDefault="006E7D44" w:rsidP="006E7D44">
      <w:pPr>
        <w:tabs>
          <w:tab w:val="left" w:pos="1080"/>
        </w:tabs>
        <w:jc w:val="both"/>
        <w:rPr>
          <w:sz w:val="28"/>
          <w:szCs w:val="28"/>
          <w:lang w:val="uk-UA"/>
        </w:rPr>
      </w:pPr>
    </w:p>
    <w:p w14:paraId="0F4F4202" w14:textId="77777777" w:rsidR="003E07F6" w:rsidRPr="00520E16" w:rsidRDefault="002B1DBF" w:rsidP="00520E16">
      <w:pPr>
        <w:pStyle w:val="a5"/>
        <w:numPr>
          <w:ilvl w:val="0"/>
          <w:numId w:val="6"/>
        </w:numPr>
        <w:jc w:val="center"/>
        <w:rPr>
          <w:b/>
          <w:color w:val="000000"/>
          <w:sz w:val="28"/>
          <w:szCs w:val="28"/>
          <w:lang w:val="uk-UA"/>
        </w:rPr>
      </w:pPr>
      <w:r>
        <w:rPr>
          <w:b/>
          <w:color w:val="000000"/>
          <w:sz w:val="28"/>
          <w:szCs w:val="28"/>
          <w:lang w:val="uk-UA"/>
        </w:rPr>
        <w:t>Перелік завдань, заходів Програми та очікувані результати її виконання</w:t>
      </w:r>
    </w:p>
    <w:p w14:paraId="6EA40D3B" w14:textId="77777777" w:rsidR="003E07F6" w:rsidRDefault="003E07F6" w:rsidP="003E07F6">
      <w:pPr>
        <w:tabs>
          <w:tab w:val="left" w:pos="705"/>
        </w:tabs>
        <w:ind w:firstLine="709"/>
        <w:jc w:val="both"/>
      </w:pPr>
      <w:r w:rsidRPr="005C2B18">
        <w:rPr>
          <w:sz w:val="28"/>
          <w:szCs w:val="28"/>
          <w:lang w:val="uk-UA"/>
        </w:rPr>
        <w:t>Основними пріоритетними</w:t>
      </w:r>
      <w:r>
        <w:rPr>
          <w:sz w:val="28"/>
          <w:szCs w:val="28"/>
          <w:lang w:val="uk-UA"/>
        </w:rPr>
        <w:t xml:space="preserve">  завданнями Програми є:</w:t>
      </w:r>
    </w:p>
    <w:p w14:paraId="269C8DB7" w14:textId="77777777" w:rsidR="003E07F6" w:rsidRDefault="003E07F6" w:rsidP="003E07F6">
      <w:pPr>
        <w:tabs>
          <w:tab w:val="left" w:pos="705"/>
        </w:tabs>
        <w:ind w:firstLine="709"/>
        <w:jc w:val="both"/>
      </w:pPr>
      <w:r>
        <w:rPr>
          <w:sz w:val="28"/>
          <w:szCs w:val="28"/>
          <w:lang w:val="uk-UA"/>
        </w:rPr>
        <w:t>наповнення бази даних Державного земельного кадастру;</w:t>
      </w:r>
    </w:p>
    <w:p w14:paraId="5EF573EE" w14:textId="77777777" w:rsidR="003E07F6" w:rsidRDefault="003E07F6" w:rsidP="003E07F6">
      <w:pPr>
        <w:tabs>
          <w:tab w:val="left" w:pos="705"/>
        </w:tabs>
        <w:ind w:firstLine="709"/>
        <w:jc w:val="both"/>
      </w:pPr>
      <w:r>
        <w:rPr>
          <w:sz w:val="28"/>
          <w:szCs w:val="28"/>
          <w:lang w:val="uk-UA"/>
        </w:rPr>
        <w:t>проведення повторної нормативної грошової оцінки земель населених пунктів відповідно до статей 13 та 18 Закону України «Про оцінку земель»;</w:t>
      </w:r>
    </w:p>
    <w:p w14:paraId="096D521F" w14:textId="77777777" w:rsidR="003E07F6" w:rsidRDefault="003E07F6" w:rsidP="003E07F6">
      <w:pPr>
        <w:tabs>
          <w:tab w:val="left" w:pos="705"/>
        </w:tabs>
        <w:ind w:firstLine="709"/>
        <w:jc w:val="both"/>
        <w:rPr>
          <w:sz w:val="28"/>
          <w:szCs w:val="28"/>
          <w:lang w:val="uk-UA"/>
        </w:rPr>
      </w:pPr>
      <w:r>
        <w:rPr>
          <w:sz w:val="28"/>
          <w:szCs w:val="28"/>
          <w:lang w:val="uk-UA"/>
        </w:rPr>
        <w:t>проведення інвентаризації земель усіх форм власності, забезпечення планово-картографічним матеріалом та індексними картами, введення інноваційного механізму управління землями державної та комунальної власності, посвідчення прав на землю державними та комунальними підприємствами, установами, організаціями;</w:t>
      </w:r>
    </w:p>
    <w:p w14:paraId="41F42EE0" w14:textId="77777777" w:rsidR="00E9296C" w:rsidRDefault="00E9296C" w:rsidP="00E9296C">
      <w:pPr>
        <w:ind w:left="360"/>
        <w:rPr>
          <w:sz w:val="28"/>
          <w:szCs w:val="28"/>
          <w:lang w:val="uk-UA"/>
        </w:rPr>
      </w:pPr>
      <w:r>
        <w:rPr>
          <w:sz w:val="28"/>
          <w:szCs w:val="28"/>
          <w:lang w:val="uk-UA"/>
        </w:rPr>
        <w:t xml:space="preserve">     в</w:t>
      </w:r>
      <w:r w:rsidRPr="00E9296C">
        <w:rPr>
          <w:sz w:val="28"/>
          <w:szCs w:val="28"/>
          <w:lang w:val="uk-UA"/>
        </w:rPr>
        <w:t>становлення меж адмініс</w:t>
      </w:r>
      <w:r>
        <w:rPr>
          <w:sz w:val="28"/>
          <w:szCs w:val="28"/>
          <w:lang w:val="uk-UA"/>
        </w:rPr>
        <w:t>тративно-територіальної одиниці;</w:t>
      </w:r>
    </w:p>
    <w:p w14:paraId="4FB72961" w14:textId="77777777" w:rsidR="003E07F6" w:rsidRPr="00E9296C" w:rsidRDefault="003E07F6" w:rsidP="003E07F6">
      <w:pPr>
        <w:tabs>
          <w:tab w:val="left" w:pos="705"/>
        </w:tabs>
        <w:ind w:firstLine="709"/>
        <w:jc w:val="both"/>
        <w:rPr>
          <w:lang w:val="uk-UA"/>
        </w:rPr>
      </w:pPr>
      <w:r>
        <w:rPr>
          <w:sz w:val="28"/>
          <w:szCs w:val="28"/>
          <w:lang w:val="uk-UA"/>
        </w:rPr>
        <w:t>інвентаризація топографо-геодезичних, інших документів, які містять топографо-геодезичні та картографічні дані;</w:t>
      </w:r>
    </w:p>
    <w:p w14:paraId="40BB5E8E" w14:textId="77777777" w:rsidR="003E07F6" w:rsidRDefault="003E07F6" w:rsidP="003E07F6">
      <w:pPr>
        <w:tabs>
          <w:tab w:val="left" w:pos="705"/>
        </w:tabs>
        <w:ind w:firstLine="709"/>
        <w:jc w:val="both"/>
        <w:rPr>
          <w:sz w:val="28"/>
          <w:szCs w:val="28"/>
          <w:lang w:val="uk-UA"/>
        </w:rPr>
      </w:pPr>
      <w:r>
        <w:rPr>
          <w:sz w:val="28"/>
          <w:szCs w:val="28"/>
          <w:lang w:val="uk-UA"/>
        </w:rPr>
        <w:t>оновлення планово-картографічних матеріалів;</w:t>
      </w:r>
    </w:p>
    <w:p w14:paraId="6F275223" w14:textId="77777777" w:rsidR="00E92F93" w:rsidRDefault="00E92F93" w:rsidP="00E92F93">
      <w:pPr>
        <w:ind w:firstLine="360"/>
        <w:jc w:val="both"/>
        <w:rPr>
          <w:sz w:val="28"/>
          <w:szCs w:val="28"/>
          <w:lang w:val="uk-UA"/>
        </w:rPr>
      </w:pPr>
      <w:r>
        <w:rPr>
          <w:b/>
          <w:sz w:val="28"/>
          <w:szCs w:val="28"/>
          <w:lang w:val="uk-UA"/>
        </w:rPr>
        <w:t xml:space="preserve">     </w:t>
      </w:r>
      <w:r w:rsidRPr="00E92F93">
        <w:rPr>
          <w:sz w:val="28"/>
          <w:szCs w:val="28"/>
          <w:lang w:val="uk-UA"/>
        </w:rPr>
        <w:t xml:space="preserve">встановлення меж водоохоронних зон та прибережних смуг вздовж </w:t>
      </w:r>
      <w:r>
        <w:rPr>
          <w:sz w:val="28"/>
          <w:szCs w:val="28"/>
          <w:lang w:val="uk-UA"/>
        </w:rPr>
        <w:t>р</w:t>
      </w:r>
      <w:r w:rsidRPr="00E92F93">
        <w:rPr>
          <w:sz w:val="28"/>
          <w:szCs w:val="28"/>
          <w:lang w:val="uk-UA"/>
        </w:rPr>
        <w:t>ічок, навколо озер, водосховищ та інших водойм</w:t>
      </w:r>
      <w:r>
        <w:rPr>
          <w:sz w:val="28"/>
          <w:szCs w:val="28"/>
          <w:lang w:val="uk-UA"/>
        </w:rPr>
        <w:t>;</w:t>
      </w:r>
    </w:p>
    <w:p w14:paraId="5286FFC6" w14:textId="77777777" w:rsidR="00E92F93" w:rsidRPr="00E92F93" w:rsidRDefault="00E92F93" w:rsidP="00E92F93">
      <w:pPr>
        <w:ind w:firstLine="360"/>
        <w:jc w:val="both"/>
        <w:rPr>
          <w:sz w:val="28"/>
          <w:szCs w:val="28"/>
          <w:lang w:val="uk-UA"/>
        </w:rPr>
      </w:pPr>
      <w:r>
        <w:rPr>
          <w:sz w:val="28"/>
          <w:szCs w:val="28"/>
          <w:lang w:val="uk-UA"/>
        </w:rPr>
        <w:t xml:space="preserve">     о</w:t>
      </w:r>
      <w:r w:rsidRPr="00E92F93">
        <w:rPr>
          <w:sz w:val="28"/>
          <w:szCs w:val="28"/>
          <w:lang w:val="uk-UA"/>
        </w:rPr>
        <w:t>формлення правовстановлюючих документів на земельні ділянки комунальної власності та підготовка лотів для проведення земельних торгів</w:t>
      </w:r>
      <w:r>
        <w:rPr>
          <w:sz w:val="28"/>
          <w:szCs w:val="28"/>
          <w:lang w:val="uk-UA"/>
        </w:rPr>
        <w:t>;</w:t>
      </w:r>
    </w:p>
    <w:p w14:paraId="200F40E6" w14:textId="77777777" w:rsidR="003E07F6" w:rsidRDefault="003E07F6" w:rsidP="003E07F6">
      <w:pPr>
        <w:tabs>
          <w:tab w:val="left" w:pos="705"/>
        </w:tabs>
        <w:ind w:firstLine="709"/>
        <w:jc w:val="both"/>
        <w:rPr>
          <w:sz w:val="28"/>
          <w:szCs w:val="28"/>
          <w:lang w:val="uk-UA"/>
        </w:rPr>
      </w:pPr>
      <w:r>
        <w:rPr>
          <w:sz w:val="28"/>
          <w:szCs w:val="28"/>
          <w:lang w:val="uk-UA"/>
        </w:rPr>
        <w:lastRenderedPageBreak/>
        <w:t>виготовлення топографо-геодезичних та картографічних матеріалів тощо.</w:t>
      </w:r>
    </w:p>
    <w:p w14:paraId="04397599" w14:textId="77777777" w:rsidR="002C1ABC" w:rsidRDefault="00CE4423" w:rsidP="002B1DBF">
      <w:pPr>
        <w:jc w:val="both"/>
        <w:rPr>
          <w:sz w:val="28"/>
          <w:szCs w:val="28"/>
          <w:lang w:val="uk-UA"/>
        </w:rPr>
      </w:pPr>
      <w:r>
        <w:rPr>
          <w:sz w:val="28"/>
          <w:szCs w:val="28"/>
          <w:lang w:val="uk-UA"/>
        </w:rPr>
        <w:t xml:space="preserve">         Програма розвитку земельних відносин </w:t>
      </w:r>
      <w:proofErr w:type="spellStart"/>
      <w:r>
        <w:rPr>
          <w:sz w:val="28"/>
          <w:szCs w:val="28"/>
          <w:lang w:val="uk-UA"/>
        </w:rPr>
        <w:t>Вараської</w:t>
      </w:r>
      <w:proofErr w:type="spellEnd"/>
      <w:r>
        <w:rPr>
          <w:sz w:val="28"/>
          <w:szCs w:val="28"/>
          <w:lang w:val="uk-UA"/>
        </w:rPr>
        <w:t xml:space="preserve"> міської територіальної громади на 2022-2026 роки передбачає виконання ряду заходів, зокрема:</w:t>
      </w:r>
    </w:p>
    <w:p w14:paraId="2B613158" w14:textId="77777777" w:rsidR="001F6F5B" w:rsidRPr="002C1ABC" w:rsidRDefault="001F6F5B" w:rsidP="002B1DBF">
      <w:pPr>
        <w:jc w:val="both"/>
        <w:rPr>
          <w:sz w:val="28"/>
          <w:szCs w:val="28"/>
          <w:lang w:val="uk-UA"/>
        </w:rPr>
      </w:pPr>
    </w:p>
    <w:p w14:paraId="4AAED0BD" w14:textId="77777777" w:rsidR="00616DAD" w:rsidRPr="00CE4423" w:rsidRDefault="00CE4423" w:rsidP="00CE4423">
      <w:pPr>
        <w:jc w:val="center"/>
        <w:rPr>
          <w:b/>
          <w:sz w:val="28"/>
          <w:szCs w:val="28"/>
          <w:lang w:val="uk-UA"/>
        </w:rPr>
      </w:pPr>
      <w:r w:rsidRPr="00CE4423">
        <w:rPr>
          <w:rFonts w:asciiTheme="minorHAnsi" w:hAnsiTheme="minorHAnsi" w:cstheme="minorHAnsi"/>
          <w:b/>
          <w:sz w:val="28"/>
          <w:szCs w:val="28"/>
          <w:lang w:val="uk-UA" w:eastAsia="uk-UA"/>
        </w:rPr>
        <w:t>4.1.</w:t>
      </w:r>
      <w:r w:rsidR="00616DAD" w:rsidRPr="00CE4423">
        <w:rPr>
          <w:rFonts w:asciiTheme="minorHAnsi" w:hAnsiTheme="minorHAnsi" w:cstheme="minorHAnsi"/>
          <w:b/>
          <w:sz w:val="28"/>
          <w:szCs w:val="28"/>
          <w:lang w:val="uk-UA" w:eastAsia="uk-UA"/>
        </w:rPr>
        <w:t xml:space="preserve"> </w:t>
      </w:r>
      <w:r w:rsidR="00616DAD" w:rsidRPr="00CE4423">
        <w:rPr>
          <w:b/>
          <w:sz w:val="28"/>
          <w:szCs w:val="28"/>
          <w:lang w:val="uk-UA"/>
        </w:rPr>
        <w:t>Інвентаризація земель</w:t>
      </w:r>
    </w:p>
    <w:p w14:paraId="2F8ABF59" w14:textId="77777777" w:rsidR="00616DAD" w:rsidRPr="00357FD4" w:rsidRDefault="00616DAD" w:rsidP="00616DAD">
      <w:pPr>
        <w:pStyle w:val="a8"/>
        <w:jc w:val="both"/>
        <w:rPr>
          <w:rFonts w:asciiTheme="minorHAnsi" w:hAnsiTheme="minorHAnsi" w:cstheme="minorHAnsi"/>
          <w:sz w:val="28"/>
          <w:szCs w:val="28"/>
          <w:lang w:val="uk-UA" w:eastAsia="uk-UA"/>
        </w:rPr>
      </w:pPr>
      <w:r>
        <w:rPr>
          <w:rFonts w:asciiTheme="minorHAnsi" w:hAnsiTheme="minorHAnsi" w:cstheme="minorHAnsi"/>
          <w:sz w:val="28"/>
          <w:szCs w:val="28"/>
          <w:lang w:val="uk-UA" w:eastAsia="uk-UA"/>
        </w:rPr>
        <w:t xml:space="preserve">  </w:t>
      </w:r>
      <w:r w:rsidR="00CE4423">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Інвентаризація земель проводиться для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призначенням,</w:t>
      </w:r>
      <w:r>
        <w:rPr>
          <w:rFonts w:asciiTheme="minorHAnsi" w:hAnsiTheme="minorHAnsi" w:cstheme="minorHAnsi"/>
          <w:sz w:val="28"/>
          <w:szCs w:val="28"/>
          <w:lang w:val="uk-UA" w:eastAsia="uk-UA"/>
        </w:rPr>
        <w:t xml:space="preserve"> </w:t>
      </w:r>
      <w:r w:rsidRPr="00357FD4">
        <w:rPr>
          <w:rFonts w:asciiTheme="minorHAnsi" w:hAnsiTheme="minorHAnsi" w:cstheme="minorHAnsi"/>
          <w:sz w:val="28"/>
          <w:szCs w:val="28"/>
          <w:lang w:val="uk-UA" w:eastAsia="uk-UA"/>
        </w:rPr>
        <w:t>встановлення кількісних та якісних характеристик земель, необхідних для ведення державного земельного кадастру та ін.</w:t>
      </w:r>
    </w:p>
    <w:p w14:paraId="78DB8741" w14:textId="77777777" w:rsidR="00616DAD" w:rsidRPr="00357FD4" w:rsidRDefault="00616DAD" w:rsidP="00616DAD">
      <w:pPr>
        <w:pStyle w:val="a8"/>
        <w:jc w:val="both"/>
        <w:rPr>
          <w:rFonts w:asciiTheme="minorHAnsi" w:hAnsiTheme="minorHAnsi" w:cstheme="minorHAnsi"/>
          <w:sz w:val="28"/>
          <w:szCs w:val="28"/>
        </w:rPr>
      </w:pPr>
      <w:r>
        <w:rPr>
          <w:rStyle w:val="a6"/>
          <w:rFonts w:asciiTheme="minorHAnsi" w:hAnsiTheme="minorHAnsi" w:cstheme="minorHAnsi"/>
          <w:b w:val="0"/>
          <w:bCs w:val="0"/>
          <w:sz w:val="28"/>
          <w:szCs w:val="28"/>
          <w:lang w:val="uk-UA"/>
        </w:rPr>
        <w:t xml:space="preserve">      </w:t>
      </w:r>
      <w:r w:rsidRPr="00357FD4">
        <w:rPr>
          <w:rStyle w:val="a6"/>
          <w:rFonts w:asciiTheme="minorHAnsi" w:hAnsiTheme="minorHAnsi" w:cstheme="minorHAnsi"/>
          <w:b w:val="0"/>
          <w:bCs w:val="0"/>
          <w:sz w:val="28"/>
          <w:szCs w:val="28"/>
        </w:rPr>
        <w:t xml:space="preserve">Таким чином, </w:t>
      </w:r>
      <w:proofErr w:type="spellStart"/>
      <w:r>
        <w:rPr>
          <w:rStyle w:val="a6"/>
          <w:rFonts w:asciiTheme="minorHAnsi" w:hAnsiTheme="minorHAnsi" w:cstheme="minorHAnsi"/>
          <w:b w:val="0"/>
          <w:bCs w:val="0"/>
          <w:sz w:val="28"/>
          <w:szCs w:val="28"/>
          <w:lang w:val="uk-UA"/>
        </w:rPr>
        <w:t>Вараська</w:t>
      </w:r>
      <w:proofErr w:type="spellEnd"/>
      <w:r>
        <w:rPr>
          <w:rStyle w:val="a6"/>
          <w:rFonts w:asciiTheme="minorHAnsi" w:hAnsiTheme="minorHAnsi" w:cstheme="minorHAnsi"/>
          <w:b w:val="0"/>
          <w:bCs w:val="0"/>
          <w:sz w:val="28"/>
          <w:szCs w:val="28"/>
          <w:lang w:val="uk-UA"/>
        </w:rPr>
        <w:t xml:space="preserve"> міська рада</w:t>
      </w:r>
      <w:r w:rsidRPr="00357FD4">
        <w:rPr>
          <w:rStyle w:val="a6"/>
          <w:rFonts w:asciiTheme="minorHAnsi" w:hAnsiTheme="minorHAnsi" w:cstheme="minorHAnsi"/>
          <w:b w:val="0"/>
          <w:bCs w:val="0"/>
          <w:sz w:val="28"/>
          <w:szCs w:val="28"/>
        </w:rPr>
        <w:t xml:space="preserve"> в </w:t>
      </w:r>
      <w:proofErr w:type="spellStart"/>
      <w:r w:rsidRPr="00357FD4">
        <w:rPr>
          <w:rStyle w:val="a6"/>
          <w:rFonts w:asciiTheme="minorHAnsi" w:hAnsiTheme="minorHAnsi" w:cstheme="minorHAnsi"/>
          <w:b w:val="0"/>
          <w:bCs w:val="0"/>
          <w:sz w:val="28"/>
          <w:szCs w:val="28"/>
        </w:rPr>
        <w:t>результаті</w:t>
      </w:r>
      <w:proofErr w:type="spellEnd"/>
      <w:r w:rsidRPr="00357FD4">
        <w:rPr>
          <w:rStyle w:val="a6"/>
          <w:rFonts w:asciiTheme="minorHAnsi" w:hAnsiTheme="minorHAnsi" w:cstheme="minorHAnsi"/>
          <w:b w:val="0"/>
          <w:bCs w:val="0"/>
          <w:sz w:val="28"/>
          <w:szCs w:val="28"/>
        </w:rPr>
        <w:t xml:space="preserve"> </w:t>
      </w:r>
      <w:proofErr w:type="spellStart"/>
      <w:r w:rsidRPr="00357FD4">
        <w:rPr>
          <w:rStyle w:val="a6"/>
          <w:rFonts w:asciiTheme="minorHAnsi" w:hAnsiTheme="minorHAnsi" w:cstheme="minorHAnsi"/>
          <w:b w:val="0"/>
          <w:bCs w:val="0"/>
          <w:sz w:val="28"/>
          <w:szCs w:val="28"/>
        </w:rPr>
        <w:t>проведення</w:t>
      </w:r>
      <w:proofErr w:type="spellEnd"/>
      <w:r w:rsidRPr="00357FD4">
        <w:rPr>
          <w:rStyle w:val="a6"/>
          <w:rFonts w:asciiTheme="minorHAnsi" w:hAnsiTheme="minorHAnsi" w:cstheme="minorHAnsi"/>
          <w:b w:val="0"/>
          <w:bCs w:val="0"/>
          <w:sz w:val="28"/>
          <w:szCs w:val="28"/>
        </w:rPr>
        <w:t xml:space="preserve"> </w:t>
      </w:r>
      <w:proofErr w:type="spellStart"/>
      <w:r w:rsidRPr="00357FD4">
        <w:rPr>
          <w:rStyle w:val="a6"/>
          <w:rFonts w:asciiTheme="minorHAnsi" w:hAnsiTheme="minorHAnsi" w:cstheme="minorHAnsi"/>
          <w:b w:val="0"/>
          <w:bCs w:val="0"/>
          <w:sz w:val="28"/>
          <w:szCs w:val="28"/>
        </w:rPr>
        <w:t>інвентаризації</w:t>
      </w:r>
      <w:proofErr w:type="spellEnd"/>
      <w:r w:rsidRPr="00357FD4">
        <w:rPr>
          <w:rStyle w:val="a6"/>
          <w:rFonts w:asciiTheme="minorHAnsi" w:hAnsiTheme="minorHAnsi" w:cstheme="minorHAnsi"/>
          <w:b w:val="0"/>
          <w:bCs w:val="0"/>
          <w:sz w:val="28"/>
          <w:szCs w:val="28"/>
        </w:rPr>
        <w:t xml:space="preserve"> </w:t>
      </w:r>
      <w:proofErr w:type="spellStart"/>
      <w:r w:rsidRPr="00357FD4">
        <w:rPr>
          <w:rStyle w:val="a6"/>
          <w:rFonts w:asciiTheme="minorHAnsi" w:hAnsiTheme="minorHAnsi" w:cstheme="minorHAnsi"/>
          <w:b w:val="0"/>
          <w:bCs w:val="0"/>
          <w:sz w:val="28"/>
          <w:szCs w:val="28"/>
        </w:rPr>
        <w:t>землі</w:t>
      </w:r>
      <w:proofErr w:type="spellEnd"/>
      <w:r>
        <w:rPr>
          <w:rStyle w:val="a6"/>
          <w:rFonts w:asciiTheme="minorHAnsi" w:hAnsiTheme="minorHAnsi" w:cstheme="minorHAnsi"/>
          <w:b w:val="0"/>
          <w:bCs w:val="0"/>
          <w:sz w:val="28"/>
          <w:szCs w:val="28"/>
          <w:lang w:val="uk-UA"/>
        </w:rPr>
        <w:t>:</w:t>
      </w:r>
    </w:p>
    <w:p w14:paraId="18E0C539" w14:textId="77777777" w:rsidR="00616DAD" w:rsidRPr="00357FD4" w:rsidRDefault="00616DAD" w:rsidP="00616DAD">
      <w:pPr>
        <w:pStyle w:val="a8"/>
        <w:numPr>
          <w:ilvl w:val="0"/>
          <w:numId w:val="5"/>
        </w:numPr>
        <w:tabs>
          <w:tab w:val="clear" w:pos="1362"/>
          <w:tab w:val="num" w:pos="851"/>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ство</w:t>
      </w:r>
      <w:r>
        <w:rPr>
          <w:rFonts w:asciiTheme="minorHAnsi" w:hAnsiTheme="minorHAnsi" w:cstheme="minorHAnsi"/>
          <w:bCs/>
          <w:sz w:val="28"/>
          <w:szCs w:val="28"/>
          <w:lang w:val="uk-UA"/>
        </w:rPr>
        <w:t>рює</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повноцінн</w:t>
      </w:r>
      <w:proofErr w:type="spellEnd"/>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баз</w:t>
      </w:r>
      <w:r>
        <w:rPr>
          <w:rFonts w:asciiTheme="minorHAnsi" w:hAnsiTheme="minorHAnsi" w:cstheme="minorHAnsi"/>
          <w:bCs/>
          <w:sz w:val="28"/>
          <w:szCs w:val="28"/>
          <w:lang w:val="uk-UA"/>
        </w:rPr>
        <w:t>у</w:t>
      </w:r>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даних</w:t>
      </w:r>
      <w:proofErr w:type="spellEnd"/>
      <w:r w:rsidRPr="00357FD4">
        <w:rPr>
          <w:rFonts w:asciiTheme="minorHAnsi" w:hAnsiTheme="minorHAnsi" w:cstheme="minorHAnsi"/>
          <w:bCs/>
          <w:sz w:val="28"/>
          <w:szCs w:val="28"/>
        </w:rPr>
        <w:t xml:space="preserve"> про </w:t>
      </w:r>
      <w:proofErr w:type="spellStart"/>
      <w:r w:rsidRPr="00357FD4">
        <w:rPr>
          <w:rFonts w:asciiTheme="minorHAnsi" w:hAnsiTheme="minorHAnsi" w:cstheme="minorHAnsi"/>
          <w:bCs/>
          <w:sz w:val="28"/>
          <w:szCs w:val="28"/>
        </w:rPr>
        <w:t>всі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земельні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ділянки</w:t>
      </w:r>
      <w:proofErr w:type="spellEnd"/>
      <w:r w:rsidRPr="00357FD4">
        <w:rPr>
          <w:rFonts w:asciiTheme="minorHAnsi" w:hAnsiTheme="minorHAnsi" w:cstheme="minorHAnsi"/>
          <w:bCs/>
          <w:sz w:val="28"/>
          <w:szCs w:val="28"/>
        </w:rPr>
        <w:t xml:space="preserve"> в межах </w:t>
      </w:r>
      <w:r>
        <w:rPr>
          <w:rFonts w:asciiTheme="minorHAnsi" w:hAnsiTheme="minorHAnsi" w:cstheme="minorHAnsi"/>
          <w:bCs/>
          <w:sz w:val="28"/>
          <w:szCs w:val="28"/>
          <w:lang w:val="uk-UA"/>
        </w:rPr>
        <w:t>громади</w:t>
      </w:r>
      <w:r w:rsidRPr="00357FD4">
        <w:rPr>
          <w:rFonts w:asciiTheme="minorHAnsi" w:hAnsiTheme="minorHAnsi" w:cstheme="minorHAnsi"/>
          <w:bCs/>
          <w:sz w:val="28"/>
          <w:szCs w:val="28"/>
        </w:rPr>
        <w:t xml:space="preserve"> на </w:t>
      </w:r>
      <w:proofErr w:type="spellStart"/>
      <w:r w:rsidRPr="00357FD4">
        <w:rPr>
          <w:rFonts w:asciiTheme="minorHAnsi" w:hAnsiTheme="minorHAnsi" w:cstheme="minorHAnsi"/>
          <w:bCs/>
          <w:sz w:val="28"/>
          <w:szCs w:val="28"/>
        </w:rPr>
        <w:t>паперових</w:t>
      </w:r>
      <w:proofErr w:type="spellEnd"/>
      <w:r w:rsidRPr="00357FD4">
        <w:rPr>
          <w:rFonts w:asciiTheme="minorHAnsi" w:hAnsiTheme="minorHAnsi" w:cstheme="minorHAnsi"/>
          <w:bCs/>
          <w:sz w:val="28"/>
          <w:szCs w:val="28"/>
        </w:rPr>
        <w:t xml:space="preserve"> та </w:t>
      </w:r>
      <w:proofErr w:type="spellStart"/>
      <w:r w:rsidRPr="00357FD4">
        <w:rPr>
          <w:rFonts w:asciiTheme="minorHAnsi" w:hAnsiTheme="minorHAnsi" w:cstheme="minorHAnsi"/>
          <w:bCs/>
          <w:sz w:val="28"/>
          <w:szCs w:val="28"/>
        </w:rPr>
        <w:t>електронних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носіях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Завдяки</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цьому</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підвищується</w:t>
      </w:r>
      <w:proofErr w:type="spellEnd"/>
      <w:r w:rsidRPr="00357FD4">
        <w:rPr>
          <w:rFonts w:asciiTheme="minorHAnsi" w:hAnsiTheme="minorHAnsi" w:cstheme="minorHAnsi"/>
          <w:bCs/>
          <w:sz w:val="28"/>
          <w:szCs w:val="28"/>
        </w:rPr>
        <w:t xml:space="preserve"> </w:t>
      </w:r>
      <w:r>
        <w:rPr>
          <w:rFonts w:asciiTheme="minorHAnsi" w:hAnsiTheme="minorHAnsi" w:cstheme="minorHAnsi"/>
          <w:bCs/>
          <w:sz w:val="28"/>
          <w:szCs w:val="28"/>
          <w:lang w:val="uk-UA"/>
        </w:rPr>
        <w:t>її</w:t>
      </w:r>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інвестиційна</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привабливість</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спрощується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пошук</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потенційних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земельних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ділянок</w:t>
      </w:r>
      <w:proofErr w:type="spellEnd"/>
      <w:r w:rsidRPr="00357FD4">
        <w:rPr>
          <w:rFonts w:asciiTheme="minorHAnsi" w:hAnsiTheme="minorHAnsi" w:cstheme="minorHAnsi"/>
          <w:bCs/>
          <w:sz w:val="28"/>
          <w:szCs w:val="28"/>
        </w:rPr>
        <w:t xml:space="preserve"> для </w:t>
      </w:r>
      <w:proofErr w:type="spellStart"/>
      <w:r w:rsidRPr="00357FD4">
        <w:rPr>
          <w:rFonts w:asciiTheme="minorHAnsi" w:hAnsiTheme="minorHAnsi" w:cstheme="minorHAnsi"/>
          <w:bCs/>
          <w:sz w:val="28"/>
          <w:szCs w:val="28"/>
        </w:rPr>
        <w:t>ін</w:t>
      </w:r>
      <w:r>
        <w:rPr>
          <w:rFonts w:asciiTheme="minorHAnsi" w:hAnsiTheme="minorHAnsi" w:cstheme="minorHAnsi"/>
          <w:bCs/>
          <w:sz w:val="28"/>
          <w:szCs w:val="28"/>
        </w:rPr>
        <w:t>вестора</w:t>
      </w:r>
      <w:proofErr w:type="spellEnd"/>
      <w:r>
        <w:rPr>
          <w:rFonts w:asciiTheme="minorHAnsi" w:hAnsiTheme="minorHAnsi" w:cstheme="minorHAnsi"/>
          <w:bCs/>
          <w:sz w:val="28"/>
          <w:szCs w:val="28"/>
        </w:rPr>
        <w:t xml:space="preserve"> та </w:t>
      </w:r>
      <w:proofErr w:type="spellStart"/>
      <w:r>
        <w:rPr>
          <w:rFonts w:asciiTheme="minorHAnsi" w:hAnsiTheme="minorHAnsi" w:cstheme="minorHAnsi"/>
          <w:bCs/>
          <w:sz w:val="28"/>
          <w:szCs w:val="28"/>
        </w:rPr>
        <w:t>містобудівних</w:t>
      </w:r>
      <w:proofErr w:type="spellEnd"/>
      <w:r>
        <w:rPr>
          <w:rFonts w:asciiTheme="minorHAnsi" w:hAnsiTheme="minorHAnsi" w:cstheme="minorHAnsi"/>
          <w:bCs/>
          <w:sz w:val="28"/>
          <w:szCs w:val="28"/>
        </w:rPr>
        <w:t xml:space="preserve"> потреб</w:t>
      </w:r>
      <w:r>
        <w:rPr>
          <w:rFonts w:asciiTheme="minorHAnsi" w:hAnsiTheme="minorHAnsi" w:cstheme="minorHAnsi"/>
          <w:bCs/>
          <w:sz w:val="28"/>
          <w:szCs w:val="28"/>
          <w:lang w:val="uk-UA"/>
        </w:rPr>
        <w:t>;</w:t>
      </w:r>
    </w:p>
    <w:p w14:paraId="01FAD1E2" w14:textId="77777777"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отримує</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можливість</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організації</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постійного</w:t>
      </w:r>
      <w:proofErr w:type="spellEnd"/>
      <w:r w:rsidRPr="00357FD4">
        <w:rPr>
          <w:rFonts w:asciiTheme="minorHAnsi" w:hAnsiTheme="minorHAnsi" w:cstheme="minorHAnsi"/>
          <w:bCs/>
          <w:sz w:val="28"/>
          <w:szCs w:val="28"/>
        </w:rPr>
        <w:t xml:space="preserve"> контролю за </w:t>
      </w:r>
      <w:proofErr w:type="spellStart"/>
      <w:r w:rsidRPr="00357FD4">
        <w:rPr>
          <w:rFonts w:asciiTheme="minorHAnsi" w:hAnsiTheme="minorHAnsi" w:cstheme="minorHAnsi"/>
          <w:bCs/>
          <w:sz w:val="28"/>
          <w:szCs w:val="28"/>
        </w:rPr>
        <w:t>використа</w:t>
      </w:r>
      <w:r>
        <w:rPr>
          <w:rFonts w:asciiTheme="minorHAnsi" w:hAnsiTheme="minorHAnsi" w:cstheme="minorHAnsi"/>
          <w:bCs/>
          <w:sz w:val="28"/>
          <w:szCs w:val="28"/>
        </w:rPr>
        <w:t>нням</w:t>
      </w:r>
      <w:proofErr w:type="spellEnd"/>
      <w:r>
        <w:rPr>
          <w:rFonts w:asciiTheme="minorHAnsi" w:hAnsiTheme="minorHAnsi" w:cstheme="minorHAnsi"/>
          <w:bCs/>
          <w:sz w:val="28"/>
          <w:szCs w:val="28"/>
        </w:rPr>
        <w:t xml:space="preserve"> земель</w:t>
      </w:r>
      <w:r>
        <w:rPr>
          <w:rFonts w:asciiTheme="minorHAnsi" w:hAnsiTheme="minorHAnsi" w:cstheme="minorHAnsi"/>
          <w:bCs/>
          <w:sz w:val="28"/>
          <w:szCs w:val="28"/>
          <w:lang w:val="uk-UA"/>
        </w:rPr>
        <w:t>;</w:t>
      </w:r>
    </w:p>
    <w:p w14:paraId="0E528B18" w14:textId="77777777" w:rsidR="00616DAD" w:rsidRPr="00357FD4"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виявлення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всіх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землекористувачів</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власників</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землі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зі</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встановленням</w:t>
      </w:r>
      <w:proofErr w:type="spellEnd"/>
      <w:r w:rsidRPr="00357FD4">
        <w:rPr>
          <w:rFonts w:asciiTheme="minorHAnsi" w:hAnsiTheme="minorHAnsi" w:cstheme="minorHAnsi"/>
          <w:bCs/>
          <w:sz w:val="28"/>
          <w:szCs w:val="28"/>
        </w:rPr>
        <w:t xml:space="preserve"> меж </w:t>
      </w:r>
      <w:proofErr w:type="spellStart"/>
      <w:r w:rsidRPr="00357FD4">
        <w:rPr>
          <w:rFonts w:asciiTheme="minorHAnsi" w:hAnsiTheme="minorHAnsi" w:cstheme="minorHAnsi"/>
          <w:bCs/>
          <w:sz w:val="28"/>
          <w:szCs w:val="28"/>
        </w:rPr>
        <w:t>їх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ділянок</w:t>
      </w:r>
      <w:proofErr w:type="spellEnd"/>
      <w:r>
        <w:rPr>
          <w:rFonts w:asciiTheme="minorHAnsi" w:hAnsiTheme="minorHAnsi" w:cstheme="minorHAnsi"/>
          <w:bCs/>
          <w:sz w:val="28"/>
          <w:szCs w:val="28"/>
          <w:lang w:val="uk-UA"/>
        </w:rPr>
        <w:t>;</w:t>
      </w:r>
    </w:p>
    <w:p w14:paraId="0FAECFD8" w14:textId="77777777" w:rsidR="00616DAD" w:rsidRPr="00A60228" w:rsidRDefault="00616DAD" w:rsidP="00616DAD">
      <w:pPr>
        <w:pStyle w:val="a8"/>
        <w:numPr>
          <w:ilvl w:val="0"/>
          <w:numId w:val="5"/>
        </w:numPr>
        <w:tabs>
          <w:tab w:val="clear" w:pos="1362"/>
          <w:tab w:val="num" w:pos="0"/>
        </w:tabs>
        <w:ind w:left="0" w:firstLine="567"/>
        <w:jc w:val="both"/>
        <w:rPr>
          <w:rFonts w:asciiTheme="minorHAnsi" w:hAnsiTheme="minorHAnsi" w:cstheme="minorHAnsi"/>
          <w:bCs/>
          <w:sz w:val="28"/>
          <w:szCs w:val="28"/>
        </w:rPr>
      </w:pPr>
      <w:proofErr w:type="spellStart"/>
      <w:r w:rsidRPr="00357FD4">
        <w:rPr>
          <w:rFonts w:asciiTheme="minorHAnsi" w:hAnsiTheme="minorHAnsi" w:cstheme="minorHAnsi"/>
          <w:bCs/>
          <w:sz w:val="28"/>
          <w:szCs w:val="28"/>
        </w:rPr>
        <w:t>виявлення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земельних</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ділянок</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що</w:t>
      </w:r>
      <w:proofErr w:type="spellEnd"/>
      <w:r w:rsidRPr="00357FD4">
        <w:rPr>
          <w:rFonts w:asciiTheme="minorHAnsi" w:hAnsiTheme="minorHAnsi" w:cstheme="minorHAnsi"/>
          <w:bCs/>
          <w:sz w:val="28"/>
          <w:szCs w:val="28"/>
        </w:rPr>
        <w:t xml:space="preserve"> не </w:t>
      </w:r>
      <w:proofErr w:type="spellStart"/>
      <w:r w:rsidRPr="00357FD4">
        <w:rPr>
          <w:rFonts w:asciiTheme="minorHAnsi" w:hAnsiTheme="minorHAnsi" w:cstheme="minorHAnsi"/>
          <w:bCs/>
          <w:sz w:val="28"/>
          <w:szCs w:val="28"/>
        </w:rPr>
        <w:t>використовуються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або</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використовуються</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нераціонально</w:t>
      </w:r>
      <w:proofErr w:type="spellEnd"/>
      <w:r w:rsidRPr="00357FD4">
        <w:rPr>
          <w:rFonts w:asciiTheme="minorHAnsi" w:hAnsiTheme="minorHAnsi" w:cstheme="minorHAnsi"/>
          <w:bCs/>
          <w:sz w:val="28"/>
          <w:szCs w:val="28"/>
        </w:rPr>
        <w:t xml:space="preserve">, не за </w:t>
      </w:r>
      <w:proofErr w:type="spellStart"/>
      <w:r w:rsidRPr="00357FD4">
        <w:rPr>
          <w:rFonts w:asciiTheme="minorHAnsi" w:hAnsiTheme="minorHAnsi" w:cstheme="minorHAnsi"/>
          <w:bCs/>
          <w:sz w:val="28"/>
          <w:szCs w:val="28"/>
        </w:rPr>
        <w:t>цільовим</w:t>
      </w:r>
      <w:proofErr w:type="spellEnd"/>
      <w:r w:rsidRPr="00357FD4">
        <w:rPr>
          <w:rFonts w:asciiTheme="minorHAnsi" w:hAnsiTheme="minorHAnsi" w:cstheme="minorHAnsi"/>
          <w:bCs/>
          <w:sz w:val="28"/>
          <w:szCs w:val="28"/>
        </w:rPr>
        <w:t xml:space="preserve"> </w:t>
      </w:r>
      <w:proofErr w:type="spellStart"/>
      <w:r w:rsidRPr="00357FD4">
        <w:rPr>
          <w:rFonts w:asciiTheme="minorHAnsi" w:hAnsiTheme="minorHAnsi" w:cstheme="minorHAnsi"/>
          <w:bCs/>
          <w:sz w:val="28"/>
          <w:szCs w:val="28"/>
        </w:rPr>
        <w:t>призначенням</w:t>
      </w:r>
      <w:proofErr w:type="spellEnd"/>
      <w:r>
        <w:rPr>
          <w:rFonts w:asciiTheme="minorHAnsi" w:hAnsiTheme="minorHAnsi" w:cstheme="minorHAnsi"/>
          <w:bCs/>
          <w:sz w:val="28"/>
          <w:szCs w:val="28"/>
          <w:lang w:val="uk-UA"/>
        </w:rPr>
        <w:t>.</w:t>
      </w:r>
    </w:p>
    <w:p w14:paraId="40685DD2" w14:textId="77777777" w:rsidR="00616DAD" w:rsidRPr="00A60228" w:rsidRDefault="00616DAD" w:rsidP="00616DAD">
      <w:pPr>
        <w:pStyle w:val="a8"/>
        <w:ind w:left="567"/>
        <w:jc w:val="both"/>
        <w:rPr>
          <w:rFonts w:asciiTheme="minorHAnsi" w:hAnsiTheme="minorHAnsi" w:cstheme="minorHAnsi"/>
          <w:bCs/>
          <w:sz w:val="28"/>
          <w:szCs w:val="28"/>
        </w:rPr>
      </w:pPr>
    </w:p>
    <w:p w14:paraId="7EE41EA5" w14:textId="77777777" w:rsidR="00616DAD" w:rsidRPr="002C1ABC" w:rsidRDefault="00CE4423" w:rsidP="00CE4423">
      <w:pPr>
        <w:jc w:val="center"/>
        <w:rPr>
          <w:sz w:val="28"/>
          <w:szCs w:val="28"/>
          <w:lang w:val="uk-UA"/>
        </w:rPr>
      </w:pPr>
      <w:r w:rsidRPr="00CE4423">
        <w:rPr>
          <w:b/>
          <w:color w:val="000000"/>
          <w:sz w:val="28"/>
          <w:szCs w:val="28"/>
          <w:lang w:val="uk-UA"/>
        </w:rPr>
        <w:t>4.2.</w:t>
      </w:r>
      <w:r w:rsidR="00616DAD">
        <w:rPr>
          <w:color w:val="000000"/>
          <w:sz w:val="28"/>
          <w:szCs w:val="28"/>
          <w:lang w:val="uk-UA"/>
        </w:rPr>
        <w:t xml:space="preserve"> </w:t>
      </w:r>
      <w:r w:rsidR="00616DAD" w:rsidRPr="002C1ABC">
        <w:rPr>
          <w:b/>
          <w:sz w:val="28"/>
          <w:szCs w:val="28"/>
          <w:lang w:val="uk-UA"/>
        </w:rPr>
        <w:t>Встановлення меж адміністративно-територіальної одиниці</w:t>
      </w:r>
    </w:p>
    <w:p w14:paraId="1078AC96" w14:textId="77777777" w:rsidR="00616DAD" w:rsidRPr="002C1ABC" w:rsidRDefault="00616DAD" w:rsidP="00616DAD">
      <w:pPr>
        <w:ind w:firstLine="708"/>
        <w:jc w:val="both"/>
        <w:rPr>
          <w:sz w:val="28"/>
          <w:szCs w:val="28"/>
          <w:lang w:val="uk-UA"/>
        </w:rPr>
      </w:pPr>
      <w:r w:rsidRPr="002C1ABC">
        <w:rPr>
          <w:sz w:val="28"/>
          <w:szCs w:val="28"/>
          <w:lang w:val="uk-UA"/>
        </w:rPr>
        <w:t xml:space="preserve">Одним із вагомих заходів землевпорядкування є встановлення меж територіально-адміністративної одиниці. Чітко сформована територія меж </w:t>
      </w:r>
      <w:r>
        <w:rPr>
          <w:sz w:val="28"/>
          <w:szCs w:val="28"/>
          <w:lang w:val="uk-UA"/>
        </w:rPr>
        <w:t xml:space="preserve">населеного пункту </w:t>
      </w:r>
      <w:r w:rsidRPr="002C1ABC">
        <w:rPr>
          <w:sz w:val="28"/>
          <w:szCs w:val="28"/>
          <w:lang w:val="uk-UA"/>
        </w:rPr>
        <w:t>створює умови для самостійного вирішення міською радою усіх питань місцевого життя за законодавством України та повної економічної самостійності</w:t>
      </w:r>
      <w:r>
        <w:rPr>
          <w:sz w:val="28"/>
          <w:szCs w:val="28"/>
          <w:lang w:val="uk-UA"/>
        </w:rPr>
        <w:t>.</w:t>
      </w:r>
    </w:p>
    <w:p w14:paraId="0081A7B9" w14:textId="77777777" w:rsidR="00616DAD" w:rsidRPr="002C1ABC" w:rsidRDefault="00616DAD" w:rsidP="00616DAD">
      <w:pPr>
        <w:ind w:firstLine="540"/>
        <w:jc w:val="both"/>
        <w:rPr>
          <w:sz w:val="28"/>
          <w:szCs w:val="28"/>
        </w:rPr>
      </w:pPr>
      <w:r w:rsidRPr="002C1ABC">
        <w:rPr>
          <w:sz w:val="28"/>
          <w:szCs w:val="28"/>
          <w:lang w:val="uk-UA"/>
        </w:rPr>
        <w:t>На теперішній час існуюч</w:t>
      </w:r>
      <w:r>
        <w:rPr>
          <w:sz w:val="28"/>
          <w:szCs w:val="28"/>
          <w:lang w:val="uk-UA"/>
        </w:rPr>
        <w:t>і межі населених пунктів</w:t>
      </w:r>
      <w:r w:rsidRPr="002C1ABC">
        <w:rPr>
          <w:sz w:val="28"/>
          <w:szCs w:val="28"/>
          <w:lang w:val="uk-UA"/>
        </w:rPr>
        <w:t xml:space="preserve"> зазнал</w:t>
      </w:r>
      <w:r>
        <w:rPr>
          <w:sz w:val="28"/>
          <w:szCs w:val="28"/>
          <w:lang w:val="uk-UA"/>
        </w:rPr>
        <w:t>и</w:t>
      </w:r>
      <w:r w:rsidRPr="002C1ABC">
        <w:rPr>
          <w:sz w:val="28"/>
          <w:szCs w:val="28"/>
          <w:lang w:val="uk-UA"/>
        </w:rPr>
        <w:t xml:space="preserve"> значних змін і не відповіда</w:t>
      </w:r>
      <w:r>
        <w:rPr>
          <w:sz w:val="28"/>
          <w:szCs w:val="28"/>
          <w:lang w:val="uk-UA"/>
        </w:rPr>
        <w:t>ють</w:t>
      </w:r>
      <w:r w:rsidRPr="002C1ABC">
        <w:rPr>
          <w:sz w:val="28"/>
          <w:szCs w:val="28"/>
          <w:lang w:val="uk-UA"/>
        </w:rPr>
        <w:t xml:space="preserve"> сучасним вимогам. Це має негативний вплив на розвиток </w:t>
      </w:r>
      <w:r>
        <w:rPr>
          <w:sz w:val="28"/>
          <w:szCs w:val="28"/>
          <w:lang w:val="uk-UA"/>
        </w:rPr>
        <w:t>громади</w:t>
      </w:r>
      <w:r w:rsidRPr="002C1ABC">
        <w:rPr>
          <w:sz w:val="28"/>
          <w:szCs w:val="28"/>
          <w:lang w:val="uk-UA"/>
        </w:rPr>
        <w:t xml:space="preserve">, управління земельними ресурсами. </w:t>
      </w:r>
      <w:r w:rsidRPr="002C1ABC">
        <w:rPr>
          <w:sz w:val="28"/>
          <w:szCs w:val="28"/>
        </w:rPr>
        <w:t xml:space="preserve">Для </w:t>
      </w:r>
      <w:proofErr w:type="spellStart"/>
      <w:r w:rsidRPr="002C1ABC">
        <w:rPr>
          <w:sz w:val="28"/>
          <w:szCs w:val="28"/>
        </w:rPr>
        <w:t>усунення</w:t>
      </w:r>
      <w:proofErr w:type="spellEnd"/>
      <w:r w:rsidRPr="002C1ABC">
        <w:rPr>
          <w:sz w:val="28"/>
          <w:szCs w:val="28"/>
        </w:rPr>
        <w:t xml:space="preserve"> </w:t>
      </w:r>
      <w:proofErr w:type="spellStart"/>
      <w:r w:rsidRPr="002C1ABC">
        <w:rPr>
          <w:sz w:val="28"/>
          <w:szCs w:val="28"/>
        </w:rPr>
        <w:t>цієї</w:t>
      </w:r>
      <w:proofErr w:type="spellEnd"/>
      <w:r w:rsidRPr="002C1ABC">
        <w:rPr>
          <w:sz w:val="28"/>
          <w:szCs w:val="28"/>
        </w:rPr>
        <w:t xml:space="preserve"> </w:t>
      </w:r>
      <w:proofErr w:type="spellStart"/>
      <w:r w:rsidRPr="002C1ABC">
        <w:rPr>
          <w:sz w:val="28"/>
          <w:szCs w:val="28"/>
        </w:rPr>
        <w:t>проблеми</w:t>
      </w:r>
      <w:proofErr w:type="spellEnd"/>
      <w:r w:rsidRPr="002C1ABC">
        <w:rPr>
          <w:sz w:val="28"/>
          <w:szCs w:val="28"/>
        </w:rPr>
        <w:t xml:space="preserve"> </w:t>
      </w:r>
      <w:proofErr w:type="spellStart"/>
      <w:r w:rsidRPr="002C1ABC">
        <w:rPr>
          <w:sz w:val="28"/>
          <w:szCs w:val="28"/>
        </w:rPr>
        <w:t>Програмою</w:t>
      </w:r>
      <w:proofErr w:type="spellEnd"/>
      <w:r w:rsidRPr="002C1ABC">
        <w:rPr>
          <w:sz w:val="28"/>
          <w:szCs w:val="28"/>
        </w:rPr>
        <w:t xml:space="preserve"> </w:t>
      </w:r>
      <w:proofErr w:type="spellStart"/>
      <w:r w:rsidRPr="002C1ABC">
        <w:rPr>
          <w:sz w:val="28"/>
          <w:szCs w:val="28"/>
        </w:rPr>
        <w:t>передбачається</w:t>
      </w:r>
      <w:proofErr w:type="spellEnd"/>
      <w:r w:rsidRPr="002C1ABC">
        <w:rPr>
          <w:sz w:val="28"/>
          <w:szCs w:val="28"/>
        </w:rPr>
        <w:t xml:space="preserve"> </w:t>
      </w:r>
      <w:proofErr w:type="spellStart"/>
      <w:r w:rsidRPr="002C1ABC">
        <w:rPr>
          <w:sz w:val="28"/>
          <w:szCs w:val="28"/>
        </w:rPr>
        <w:t>проведення</w:t>
      </w:r>
      <w:proofErr w:type="spellEnd"/>
      <w:r w:rsidRPr="002C1ABC">
        <w:rPr>
          <w:sz w:val="28"/>
          <w:szCs w:val="28"/>
          <w:lang w:val="uk-UA"/>
        </w:rPr>
        <w:t xml:space="preserve"> р</w:t>
      </w:r>
      <w:proofErr w:type="spellStart"/>
      <w:r w:rsidRPr="002C1ABC">
        <w:rPr>
          <w:sz w:val="28"/>
          <w:szCs w:val="28"/>
        </w:rPr>
        <w:t>обіт</w:t>
      </w:r>
      <w:proofErr w:type="spellEnd"/>
      <w:r w:rsidRPr="002C1ABC">
        <w:rPr>
          <w:sz w:val="28"/>
          <w:szCs w:val="28"/>
        </w:rPr>
        <w:t xml:space="preserve"> з </w:t>
      </w:r>
      <w:proofErr w:type="spellStart"/>
      <w:r w:rsidRPr="002C1ABC">
        <w:rPr>
          <w:sz w:val="28"/>
          <w:szCs w:val="28"/>
        </w:rPr>
        <w:t>встановлення</w:t>
      </w:r>
      <w:proofErr w:type="spellEnd"/>
      <w:r w:rsidRPr="002C1ABC">
        <w:rPr>
          <w:sz w:val="28"/>
          <w:szCs w:val="28"/>
        </w:rPr>
        <w:t xml:space="preserve"> меж </w:t>
      </w:r>
      <w:r w:rsidRPr="002C1ABC">
        <w:rPr>
          <w:sz w:val="28"/>
          <w:szCs w:val="28"/>
          <w:lang w:val="uk-UA"/>
        </w:rPr>
        <w:t>населених пунктів територіальної громади</w:t>
      </w:r>
      <w:r w:rsidRPr="002C1ABC">
        <w:rPr>
          <w:sz w:val="28"/>
          <w:szCs w:val="28"/>
        </w:rPr>
        <w:t xml:space="preserve">, шляхом </w:t>
      </w:r>
      <w:proofErr w:type="spellStart"/>
      <w:r w:rsidRPr="002C1ABC">
        <w:rPr>
          <w:sz w:val="28"/>
          <w:szCs w:val="28"/>
        </w:rPr>
        <w:t>фінансування</w:t>
      </w:r>
      <w:proofErr w:type="spellEnd"/>
      <w:r w:rsidRPr="002C1ABC">
        <w:rPr>
          <w:sz w:val="28"/>
          <w:szCs w:val="28"/>
        </w:rPr>
        <w:t xml:space="preserve"> та </w:t>
      </w:r>
      <w:proofErr w:type="spellStart"/>
      <w:r w:rsidRPr="002C1ABC">
        <w:rPr>
          <w:sz w:val="28"/>
          <w:szCs w:val="28"/>
        </w:rPr>
        <w:t>проведення</w:t>
      </w:r>
      <w:proofErr w:type="spellEnd"/>
      <w:r w:rsidRPr="002C1ABC">
        <w:rPr>
          <w:sz w:val="28"/>
          <w:szCs w:val="28"/>
        </w:rPr>
        <w:t xml:space="preserve"> </w:t>
      </w:r>
      <w:proofErr w:type="spellStart"/>
      <w:r w:rsidRPr="002C1ABC">
        <w:rPr>
          <w:sz w:val="28"/>
          <w:szCs w:val="28"/>
        </w:rPr>
        <w:t>даних</w:t>
      </w:r>
      <w:proofErr w:type="spellEnd"/>
      <w:r w:rsidRPr="002C1ABC">
        <w:rPr>
          <w:sz w:val="28"/>
          <w:szCs w:val="28"/>
        </w:rPr>
        <w:t xml:space="preserve"> </w:t>
      </w:r>
      <w:proofErr w:type="spellStart"/>
      <w:r w:rsidRPr="002C1ABC">
        <w:rPr>
          <w:sz w:val="28"/>
          <w:szCs w:val="28"/>
        </w:rPr>
        <w:t>робіт</w:t>
      </w:r>
      <w:proofErr w:type="spellEnd"/>
      <w:r w:rsidRPr="002C1ABC">
        <w:rPr>
          <w:sz w:val="28"/>
          <w:szCs w:val="28"/>
        </w:rPr>
        <w:t>.</w:t>
      </w:r>
    </w:p>
    <w:p w14:paraId="090C24A6" w14:textId="77777777" w:rsidR="00616DAD" w:rsidRPr="002C1ABC" w:rsidRDefault="00616DAD" w:rsidP="00616DAD">
      <w:pPr>
        <w:pStyle w:val="a8"/>
        <w:jc w:val="both"/>
        <w:rPr>
          <w:sz w:val="28"/>
          <w:szCs w:val="28"/>
          <w:lang w:val="uk-UA"/>
        </w:rPr>
      </w:pPr>
      <w:r>
        <w:rPr>
          <w:sz w:val="28"/>
          <w:szCs w:val="28"/>
          <w:lang w:val="uk-UA"/>
        </w:rPr>
        <w:t xml:space="preserve">        </w:t>
      </w:r>
      <w:r w:rsidRPr="002C1ABC">
        <w:rPr>
          <w:sz w:val="28"/>
          <w:szCs w:val="28"/>
          <w:lang w:val="uk-UA"/>
        </w:rPr>
        <w:t>Встановлення меж населеного пункту здійснюється за проектом землеустрою щодо встановлення або зміни меж населеного пункту (міста</w:t>
      </w:r>
      <w:r>
        <w:rPr>
          <w:sz w:val="28"/>
          <w:szCs w:val="28"/>
          <w:lang w:val="uk-UA"/>
        </w:rPr>
        <w:t>, села</w:t>
      </w:r>
      <w:r w:rsidRPr="002C1ABC">
        <w:rPr>
          <w:sz w:val="28"/>
          <w:szCs w:val="28"/>
          <w:lang w:val="uk-UA"/>
        </w:rPr>
        <w:t>).</w:t>
      </w:r>
      <w:r>
        <w:rPr>
          <w:sz w:val="28"/>
          <w:szCs w:val="28"/>
          <w:lang w:val="uk-UA"/>
        </w:rPr>
        <w:t xml:space="preserve"> </w:t>
      </w:r>
      <w:r w:rsidRPr="002C1ABC">
        <w:rPr>
          <w:sz w:val="28"/>
          <w:szCs w:val="28"/>
          <w:lang w:val="uk-UA"/>
        </w:rPr>
        <w:t>Об’єктом встановлення меж є територія</w:t>
      </w:r>
      <w:r w:rsidRPr="002C1ABC">
        <w:rPr>
          <w:lang w:val="uk-UA"/>
        </w:rPr>
        <w:t xml:space="preserve"> </w:t>
      </w:r>
      <w:r w:rsidRPr="00E9296C">
        <w:rPr>
          <w:sz w:val="28"/>
          <w:szCs w:val="28"/>
          <w:lang w:val="uk-UA"/>
        </w:rPr>
        <w:t>населеного пункту, що формується із земель всіх</w:t>
      </w:r>
      <w:r w:rsidRPr="002C1ABC">
        <w:rPr>
          <w:lang w:val="uk-UA"/>
        </w:rPr>
        <w:t xml:space="preserve"> </w:t>
      </w:r>
      <w:r w:rsidRPr="002C1ABC">
        <w:rPr>
          <w:sz w:val="28"/>
          <w:szCs w:val="28"/>
          <w:lang w:val="uk-UA"/>
        </w:rPr>
        <w:t xml:space="preserve">без винятку землеволодінь і землекористувань, з урахуванням вирішення соціальних питань, розміщення об’єктів забудови, раціонального використання земель та справляння плати за землю. </w:t>
      </w:r>
    </w:p>
    <w:p w14:paraId="31E6AFE0" w14:textId="77777777" w:rsidR="00616DAD" w:rsidRDefault="00616DAD" w:rsidP="00616DAD">
      <w:pPr>
        <w:ind w:firstLine="360"/>
        <w:jc w:val="both"/>
        <w:rPr>
          <w:sz w:val="28"/>
          <w:szCs w:val="28"/>
          <w:lang w:val="uk-UA"/>
        </w:rPr>
      </w:pPr>
      <w:r>
        <w:rPr>
          <w:sz w:val="28"/>
          <w:szCs w:val="28"/>
          <w:lang w:val="uk-UA"/>
        </w:rPr>
        <w:t xml:space="preserve">     </w:t>
      </w:r>
      <w:r w:rsidRPr="002C1ABC">
        <w:rPr>
          <w:sz w:val="28"/>
          <w:szCs w:val="28"/>
          <w:lang w:val="uk-UA"/>
        </w:rPr>
        <w:t xml:space="preserve">Проведення робіт із встановлення меж </w:t>
      </w:r>
      <w:r>
        <w:rPr>
          <w:sz w:val="28"/>
          <w:szCs w:val="28"/>
          <w:lang w:val="uk-UA"/>
        </w:rPr>
        <w:t>населеного пункту</w:t>
      </w:r>
      <w:r w:rsidRPr="002C1ABC">
        <w:rPr>
          <w:sz w:val="28"/>
          <w:szCs w:val="28"/>
          <w:lang w:val="uk-UA"/>
        </w:rPr>
        <w:t>:</w:t>
      </w:r>
    </w:p>
    <w:p w14:paraId="79F5F2DC" w14:textId="77777777" w:rsidR="00616DAD" w:rsidRPr="002C1ABC" w:rsidRDefault="00616DAD" w:rsidP="00616DAD">
      <w:pPr>
        <w:numPr>
          <w:ilvl w:val="0"/>
          <w:numId w:val="9"/>
        </w:numPr>
        <w:jc w:val="both"/>
        <w:rPr>
          <w:sz w:val="28"/>
          <w:szCs w:val="28"/>
          <w:lang w:val="uk-UA"/>
        </w:rPr>
      </w:pPr>
      <w:r w:rsidRPr="002C1ABC">
        <w:rPr>
          <w:sz w:val="28"/>
          <w:szCs w:val="28"/>
          <w:lang w:val="uk-UA"/>
        </w:rPr>
        <w:t xml:space="preserve">дасть можливість забезпечувати реалізацію конституційних прав громадян на отримання у власність земельних ділянок для цілей та в межах норм чинного земельного законодавства, зокрема для </w:t>
      </w:r>
      <w:r w:rsidRPr="002C1ABC">
        <w:rPr>
          <w:sz w:val="28"/>
          <w:szCs w:val="28"/>
          <w:lang w:val="uk-UA"/>
        </w:rPr>
        <w:lastRenderedPageBreak/>
        <w:t>будівництва та обслуговування житлових будинків</w:t>
      </w:r>
      <w:r>
        <w:rPr>
          <w:sz w:val="28"/>
          <w:szCs w:val="28"/>
          <w:lang w:val="uk-UA"/>
        </w:rPr>
        <w:t>, господарських будівель і споруд</w:t>
      </w:r>
      <w:r w:rsidRPr="002C1ABC">
        <w:rPr>
          <w:sz w:val="28"/>
          <w:szCs w:val="28"/>
          <w:lang w:val="uk-UA"/>
        </w:rPr>
        <w:t>;</w:t>
      </w:r>
    </w:p>
    <w:p w14:paraId="6B72D93E" w14:textId="77777777" w:rsidR="00616DAD" w:rsidRPr="002C1ABC" w:rsidRDefault="00616DAD" w:rsidP="00616DAD">
      <w:pPr>
        <w:numPr>
          <w:ilvl w:val="0"/>
          <w:numId w:val="9"/>
        </w:numPr>
        <w:jc w:val="both"/>
        <w:rPr>
          <w:sz w:val="28"/>
          <w:szCs w:val="28"/>
          <w:lang w:val="uk-UA"/>
        </w:rPr>
      </w:pPr>
      <w:r w:rsidRPr="002C1ABC">
        <w:rPr>
          <w:sz w:val="28"/>
          <w:szCs w:val="28"/>
          <w:lang w:val="uk-UA"/>
        </w:rPr>
        <w:t>дасть можливість остаточно визначити компетенцію міської ради щодо розпорядження окремими категоріями земель;</w:t>
      </w:r>
    </w:p>
    <w:p w14:paraId="300516BC" w14:textId="77777777" w:rsidR="00616DAD" w:rsidRPr="002C1ABC" w:rsidRDefault="00616DAD" w:rsidP="00616DAD">
      <w:pPr>
        <w:numPr>
          <w:ilvl w:val="0"/>
          <w:numId w:val="9"/>
        </w:numPr>
        <w:jc w:val="both"/>
        <w:rPr>
          <w:sz w:val="28"/>
          <w:szCs w:val="28"/>
          <w:lang w:val="uk-UA"/>
        </w:rPr>
      </w:pPr>
      <w:r w:rsidRPr="002C1ABC">
        <w:rPr>
          <w:sz w:val="28"/>
          <w:szCs w:val="28"/>
          <w:lang w:val="uk-UA"/>
        </w:rPr>
        <w:t>забезпечить подальше впорядкування територій із визначенням перспектив розвитку виробничих, господарських, культурно-соціальних потреб населеного пункту та інвестиційно привабливих місць;</w:t>
      </w:r>
    </w:p>
    <w:p w14:paraId="4E4603D6" w14:textId="77777777" w:rsidR="00616DAD" w:rsidRPr="002C1ABC" w:rsidRDefault="00616DAD" w:rsidP="00616DAD">
      <w:pPr>
        <w:numPr>
          <w:ilvl w:val="0"/>
          <w:numId w:val="9"/>
        </w:numPr>
        <w:jc w:val="both"/>
        <w:rPr>
          <w:sz w:val="28"/>
          <w:szCs w:val="28"/>
          <w:lang w:val="uk-UA"/>
        </w:rPr>
      </w:pPr>
      <w:r w:rsidRPr="002C1ABC">
        <w:rPr>
          <w:sz w:val="28"/>
          <w:szCs w:val="28"/>
          <w:lang w:val="uk-UA"/>
        </w:rPr>
        <w:t>сприятиме належному оподаткуванню територій та встановленню оптимальних розмірів орендної плати за використання земельних ділянок різного цільового призначення;</w:t>
      </w:r>
    </w:p>
    <w:p w14:paraId="6F0E04E7" w14:textId="77777777" w:rsidR="00E25204" w:rsidRDefault="00616DAD" w:rsidP="00616DAD">
      <w:pPr>
        <w:numPr>
          <w:ilvl w:val="0"/>
          <w:numId w:val="9"/>
        </w:numPr>
        <w:jc w:val="both"/>
        <w:rPr>
          <w:sz w:val="28"/>
          <w:szCs w:val="28"/>
          <w:lang w:val="uk-UA"/>
        </w:rPr>
      </w:pPr>
      <w:r w:rsidRPr="00E25204">
        <w:rPr>
          <w:sz w:val="28"/>
          <w:szCs w:val="28"/>
          <w:lang w:val="uk-UA"/>
        </w:rPr>
        <w:t>забезпечить оновлення інформації про межі населеного пункту в автоматизованій базі даних Державного земельного кадастру, що також сприятиме усуненню спірних питань щодо обліку відповідних територій;</w:t>
      </w:r>
    </w:p>
    <w:p w14:paraId="07DEFBCC" w14:textId="77777777" w:rsidR="00616DAD" w:rsidRPr="00E25204" w:rsidRDefault="00616DAD" w:rsidP="00616DAD">
      <w:pPr>
        <w:numPr>
          <w:ilvl w:val="0"/>
          <w:numId w:val="9"/>
        </w:numPr>
        <w:jc w:val="both"/>
        <w:rPr>
          <w:sz w:val="28"/>
          <w:szCs w:val="28"/>
          <w:lang w:val="uk-UA"/>
        </w:rPr>
      </w:pPr>
      <w:r w:rsidRPr="00E25204">
        <w:rPr>
          <w:sz w:val="28"/>
          <w:szCs w:val="28"/>
          <w:lang w:val="uk-UA"/>
        </w:rPr>
        <w:t>створить умови для запровадження прозорих ринкових відносин.</w:t>
      </w:r>
    </w:p>
    <w:p w14:paraId="106E678D" w14:textId="77777777" w:rsidR="00616DAD" w:rsidRDefault="00616DAD" w:rsidP="00616DAD">
      <w:pPr>
        <w:rPr>
          <w:color w:val="000000"/>
          <w:sz w:val="28"/>
          <w:szCs w:val="28"/>
          <w:lang w:val="uk-UA"/>
        </w:rPr>
      </w:pPr>
    </w:p>
    <w:p w14:paraId="768746AA" w14:textId="77777777" w:rsidR="00616DAD" w:rsidRPr="001F6F5B" w:rsidRDefault="00CE4423" w:rsidP="00CE4423">
      <w:pPr>
        <w:pStyle w:val="a8"/>
        <w:jc w:val="center"/>
        <w:rPr>
          <w:sz w:val="28"/>
          <w:szCs w:val="28"/>
        </w:rPr>
      </w:pPr>
      <w:r w:rsidRPr="00CE4423">
        <w:rPr>
          <w:b/>
          <w:color w:val="000000"/>
          <w:sz w:val="28"/>
          <w:szCs w:val="28"/>
          <w:lang w:val="uk-UA"/>
        </w:rPr>
        <w:t>4.3.</w:t>
      </w:r>
      <w:r w:rsidR="00616DAD" w:rsidRPr="00CE4423">
        <w:rPr>
          <w:color w:val="000000"/>
          <w:sz w:val="28"/>
          <w:szCs w:val="28"/>
          <w:lang w:val="uk-UA"/>
        </w:rPr>
        <w:t xml:space="preserve"> </w:t>
      </w:r>
      <w:proofErr w:type="spellStart"/>
      <w:r w:rsidR="00616DAD" w:rsidRPr="001F6F5B">
        <w:rPr>
          <w:rStyle w:val="a6"/>
          <w:sz w:val="28"/>
          <w:szCs w:val="28"/>
        </w:rPr>
        <w:t>Встановлення</w:t>
      </w:r>
      <w:proofErr w:type="spellEnd"/>
      <w:r w:rsidR="00616DAD" w:rsidRPr="001F6F5B">
        <w:rPr>
          <w:rStyle w:val="a6"/>
          <w:sz w:val="28"/>
          <w:szCs w:val="28"/>
        </w:rPr>
        <w:t xml:space="preserve"> меж </w:t>
      </w:r>
      <w:proofErr w:type="spellStart"/>
      <w:r w:rsidR="00616DAD" w:rsidRPr="001F6F5B">
        <w:rPr>
          <w:rStyle w:val="a6"/>
          <w:sz w:val="28"/>
          <w:szCs w:val="28"/>
        </w:rPr>
        <w:t>територіальної</w:t>
      </w:r>
      <w:proofErr w:type="spellEnd"/>
      <w:r w:rsidR="00616DAD" w:rsidRPr="001F6F5B">
        <w:rPr>
          <w:rStyle w:val="a6"/>
          <w:sz w:val="28"/>
          <w:szCs w:val="28"/>
        </w:rPr>
        <w:t xml:space="preserve"> </w:t>
      </w:r>
      <w:proofErr w:type="spellStart"/>
      <w:r w:rsidR="00616DAD" w:rsidRPr="001F6F5B">
        <w:rPr>
          <w:rStyle w:val="a6"/>
          <w:sz w:val="28"/>
          <w:szCs w:val="28"/>
        </w:rPr>
        <w:t>громади</w:t>
      </w:r>
      <w:proofErr w:type="spellEnd"/>
    </w:p>
    <w:p w14:paraId="3EAEDBAC" w14:textId="77777777" w:rsidR="00616DAD" w:rsidRPr="00E4335E" w:rsidRDefault="00616DAD" w:rsidP="00616DAD">
      <w:pPr>
        <w:pStyle w:val="a8"/>
        <w:jc w:val="both"/>
        <w:rPr>
          <w:sz w:val="28"/>
          <w:szCs w:val="28"/>
        </w:rPr>
      </w:pPr>
      <w:r w:rsidRPr="00E4335E">
        <w:rPr>
          <w:sz w:val="28"/>
          <w:szCs w:val="28"/>
        </w:rPr>
        <w:t xml:space="preserve">   </w:t>
      </w:r>
      <w:r>
        <w:rPr>
          <w:sz w:val="28"/>
          <w:szCs w:val="28"/>
          <w:lang w:val="uk-UA"/>
        </w:rPr>
        <w:t xml:space="preserve">  </w:t>
      </w:r>
      <w:proofErr w:type="spellStart"/>
      <w:r w:rsidRPr="00E4335E">
        <w:rPr>
          <w:sz w:val="28"/>
          <w:szCs w:val="28"/>
        </w:rPr>
        <w:t>Новий</w:t>
      </w:r>
      <w:proofErr w:type="spellEnd"/>
      <w:r w:rsidRPr="00E4335E">
        <w:rPr>
          <w:sz w:val="28"/>
          <w:szCs w:val="28"/>
        </w:rPr>
        <w:t xml:space="preserve"> вид </w:t>
      </w:r>
      <w:proofErr w:type="spellStart"/>
      <w:r w:rsidRPr="00E4335E">
        <w:rPr>
          <w:sz w:val="28"/>
          <w:szCs w:val="28"/>
        </w:rPr>
        <w:t>документації</w:t>
      </w:r>
      <w:proofErr w:type="spellEnd"/>
      <w:r w:rsidRPr="00E4335E">
        <w:rPr>
          <w:sz w:val="28"/>
          <w:szCs w:val="28"/>
        </w:rPr>
        <w:t xml:space="preserve"> </w:t>
      </w:r>
      <w:proofErr w:type="spellStart"/>
      <w:r w:rsidRPr="00E4335E">
        <w:rPr>
          <w:sz w:val="28"/>
          <w:szCs w:val="28"/>
        </w:rPr>
        <w:t>із</w:t>
      </w:r>
      <w:proofErr w:type="spellEnd"/>
      <w:r w:rsidRPr="00E4335E">
        <w:rPr>
          <w:sz w:val="28"/>
          <w:szCs w:val="28"/>
        </w:rPr>
        <w:t xml:space="preserve"> </w:t>
      </w:r>
      <w:proofErr w:type="spellStart"/>
      <w:r w:rsidRPr="00E4335E">
        <w:rPr>
          <w:sz w:val="28"/>
          <w:szCs w:val="28"/>
        </w:rPr>
        <w:t>землеустрою</w:t>
      </w:r>
      <w:proofErr w:type="spellEnd"/>
      <w:r w:rsidRPr="00E4335E">
        <w:rPr>
          <w:sz w:val="28"/>
          <w:szCs w:val="28"/>
        </w:rPr>
        <w:t xml:space="preserve"> – про</w:t>
      </w:r>
      <w:r w:rsidR="00E25204">
        <w:rPr>
          <w:sz w:val="28"/>
          <w:szCs w:val="28"/>
          <w:lang w:val="uk-UA"/>
        </w:rPr>
        <w:t>є</w:t>
      </w:r>
      <w:proofErr w:type="spellStart"/>
      <w:r w:rsidRPr="00E4335E">
        <w:rPr>
          <w:sz w:val="28"/>
          <w:szCs w:val="28"/>
        </w:rPr>
        <w:t>кт</w:t>
      </w:r>
      <w:proofErr w:type="spellEnd"/>
      <w:r w:rsidRPr="00E4335E">
        <w:rPr>
          <w:sz w:val="28"/>
          <w:szCs w:val="28"/>
        </w:rPr>
        <w:t xml:space="preserve"> </w:t>
      </w:r>
      <w:proofErr w:type="spellStart"/>
      <w:r w:rsidRPr="00E4335E">
        <w:rPr>
          <w:sz w:val="28"/>
          <w:szCs w:val="28"/>
        </w:rPr>
        <w:t>землеустрою</w:t>
      </w:r>
      <w:proofErr w:type="spellEnd"/>
      <w:r w:rsidRPr="00E4335E">
        <w:rPr>
          <w:sz w:val="28"/>
          <w:szCs w:val="28"/>
        </w:rPr>
        <w:t xml:space="preserve"> </w:t>
      </w:r>
      <w:proofErr w:type="spellStart"/>
      <w:r w:rsidRPr="00E4335E">
        <w:rPr>
          <w:sz w:val="28"/>
          <w:szCs w:val="28"/>
        </w:rPr>
        <w:t>щодо</w:t>
      </w:r>
      <w:proofErr w:type="spellEnd"/>
      <w:r w:rsidRPr="00E4335E">
        <w:rPr>
          <w:sz w:val="28"/>
          <w:szCs w:val="28"/>
        </w:rPr>
        <w:t xml:space="preserve"> </w:t>
      </w:r>
      <w:proofErr w:type="spellStart"/>
      <w:r w:rsidRPr="00E4335E">
        <w:rPr>
          <w:sz w:val="28"/>
          <w:szCs w:val="28"/>
        </w:rPr>
        <w:t>встановлення</w:t>
      </w:r>
      <w:proofErr w:type="spellEnd"/>
      <w:r w:rsidRPr="00E4335E">
        <w:rPr>
          <w:sz w:val="28"/>
          <w:szCs w:val="28"/>
        </w:rPr>
        <w:t xml:space="preserve"> меж </w:t>
      </w:r>
      <w:proofErr w:type="spellStart"/>
      <w:r w:rsidRPr="00E4335E">
        <w:rPr>
          <w:sz w:val="28"/>
          <w:szCs w:val="28"/>
        </w:rPr>
        <w:t>територій</w:t>
      </w:r>
      <w:proofErr w:type="spellEnd"/>
      <w:r w:rsidRPr="00E4335E">
        <w:rPr>
          <w:sz w:val="28"/>
          <w:szCs w:val="28"/>
        </w:rPr>
        <w:t xml:space="preserve"> </w:t>
      </w:r>
      <w:proofErr w:type="spellStart"/>
      <w:r w:rsidRPr="00E4335E">
        <w:rPr>
          <w:sz w:val="28"/>
          <w:szCs w:val="28"/>
        </w:rPr>
        <w:t>територіальних</w:t>
      </w:r>
      <w:proofErr w:type="spellEnd"/>
      <w:r w:rsidRPr="00E4335E">
        <w:rPr>
          <w:sz w:val="28"/>
          <w:szCs w:val="28"/>
        </w:rPr>
        <w:t xml:space="preserve"> громад.</w:t>
      </w:r>
    </w:p>
    <w:p w14:paraId="552E2F53" w14:textId="77777777" w:rsidR="00616DAD" w:rsidRPr="00616DAD" w:rsidRDefault="00616DAD" w:rsidP="00616DAD">
      <w:pPr>
        <w:pStyle w:val="a8"/>
        <w:jc w:val="both"/>
        <w:rPr>
          <w:sz w:val="28"/>
          <w:szCs w:val="28"/>
          <w:lang w:val="uk-UA"/>
        </w:rPr>
      </w:pPr>
      <w:r>
        <w:rPr>
          <w:sz w:val="28"/>
          <w:szCs w:val="28"/>
          <w:lang w:val="uk-UA"/>
        </w:rPr>
        <w:t xml:space="preserve">     </w:t>
      </w:r>
      <w:r w:rsidRPr="00616DAD">
        <w:rPr>
          <w:sz w:val="28"/>
          <w:szCs w:val="28"/>
          <w:lang w:val="uk-UA"/>
        </w:rPr>
        <w:t xml:space="preserve">Складання даних </w:t>
      </w:r>
      <w:proofErr w:type="spellStart"/>
      <w:r w:rsidRPr="00616DAD">
        <w:rPr>
          <w:sz w:val="28"/>
          <w:szCs w:val="28"/>
          <w:lang w:val="uk-UA"/>
        </w:rPr>
        <w:t>проєктів</w:t>
      </w:r>
      <w:proofErr w:type="spellEnd"/>
      <w:r w:rsidRPr="00616DAD">
        <w:rPr>
          <w:sz w:val="28"/>
          <w:szCs w:val="28"/>
          <w:lang w:val="uk-UA"/>
        </w:rPr>
        <w:t xml:space="preserve"> ма</w:t>
      </w:r>
      <w:r w:rsidR="00491039">
        <w:rPr>
          <w:sz w:val="28"/>
          <w:szCs w:val="28"/>
          <w:lang w:val="uk-UA"/>
        </w:rPr>
        <w:t>є</w:t>
      </w:r>
      <w:r w:rsidRPr="00616DAD">
        <w:rPr>
          <w:sz w:val="28"/>
          <w:szCs w:val="28"/>
          <w:lang w:val="uk-UA"/>
        </w:rPr>
        <w:t xml:space="preserve"> на меті з’ясувати дійсні межі </w:t>
      </w:r>
      <w:r w:rsidR="00491039">
        <w:rPr>
          <w:sz w:val="28"/>
          <w:szCs w:val="28"/>
          <w:lang w:val="uk-UA"/>
        </w:rPr>
        <w:t>територіальної громади</w:t>
      </w:r>
      <w:r w:rsidRPr="00616DAD">
        <w:rPr>
          <w:sz w:val="28"/>
          <w:szCs w:val="28"/>
          <w:lang w:val="uk-UA"/>
        </w:rPr>
        <w:t xml:space="preserve">, вирішити межові спори, </w:t>
      </w:r>
      <w:proofErr w:type="spellStart"/>
      <w:r w:rsidRPr="00616DAD">
        <w:rPr>
          <w:sz w:val="28"/>
          <w:szCs w:val="28"/>
          <w:lang w:val="uk-UA"/>
        </w:rPr>
        <w:t>внести</w:t>
      </w:r>
      <w:proofErr w:type="spellEnd"/>
      <w:r w:rsidRPr="00616DAD">
        <w:rPr>
          <w:sz w:val="28"/>
          <w:szCs w:val="28"/>
          <w:lang w:val="uk-UA"/>
        </w:rPr>
        <w:t xml:space="preserve"> відомості до </w:t>
      </w:r>
      <w:r w:rsidR="00E25204">
        <w:rPr>
          <w:sz w:val="28"/>
          <w:szCs w:val="28"/>
          <w:lang w:val="uk-UA"/>
        </w:rPr>
        <w:t>державного земельного кадастру</w:t>
      </w:r>
      <w:r w:rsidRPr="00616DAD">
        <w:rPr>
          <w:sz w:val="28"/>
          <w:szCs w:val="28"/>
          <w:lang w:val="uk-UA"/>
        </w:rPr>
        <w:t>.</w:t>
      </w:r>
    </w:p>
    <w:p w14:paraId="67DA54D2" w14:textId="77777777" w:rsidR="00616DAD" w:rsidRPr="00616DAD" w:rsidRDefault="00616DAD" w:rsidP="00616DAD">
      <w:pPr>
        <w:pStyle w:val="a8"/>
        <w:jc w:val="both"/>
        <w:rPr>
          <w:sz w:val="28"/>
          <w:szCs w:val="28"/>
          <w:lang w:val="uk-UA"/>
        </w:rPr>
      </w:pPr>
      <w:r>
        <w:rPr>
          <w:sz w:val="28"/>
          <w:szCs w:val="28"/>
          <w:lang w:val="uk-UA"/>
        </w:rPr>
        <w:t xml:space="preserve">      </w:t>
      </w:r>
      <w:r w:rsidR="00C32348">
        <w:rPr>
          <w:sz w:val="28"/>
          <w:szCs w:val="28"/>
          <w:lang w:val="uk-UA"/>
        </w:rPr>
        <w:t>Закон України</w:t>
      </w:r>
      <w:r w:rsidRPr="00616DAD">
        <w:rPr>
          <w:sz w:val="28"/>
          <w:szCs w:val="28"/>
          <w:lang w:val="uk-UA"/>
        </w:rPr>
        <w:t xml:space="preserve"> «Про землеустрій» в статті 1 вже доповнений визначенням щодо межі території територіальної громади – це умовна лінія на поверхні землі (у тому числі на водному просторі), що відокремлює територію однієї територіаль</w:t>
      </w:r>
      <w:r w:rsidR="00C32348">
        <w:rPr>
          <w:sz w:val="28"/>
          <w:szCs w:val="28"/>
          <w:lang w:val="uk-UA"/>
        </w:rPr>
        <w:t>ної громади від інших територій</w:t>
      </w:r>
      <w:r w:rsidR="00491039">
        <w:rPr>
          <w:sz w:val="28"/>
          <w:szCs w:val="28"/>
          <w:lang w:val="uk-UA"/>
        </w:rPr>
        <w:t>.</w:t>
      </w:r>
    </w:p>
    <w:p w14:paraId="3DF4FC0B" w14:textId="77777777" w:rsidR="00616DAD" w:rsidRDefault="00616DAD" w:rsidP="00616DAD">
      <w:pPr>
        <w:rPr>
          <w:color w:val="000000"/>
          <w:sz w:val="28"/>
          <w:szCs w:val="28"/>
          <w:lang w:val="uk-UA"/>
        </w:rPr>
      </w:pPr>
    </w:p>
    <w:p w14:paraId="7A760038" w14:textId="77777777" w:rsidR="00616DAD" w:rsidRPr="00632BE2" w:rsidRDefault="00CE4423" w:rsidP="00616DAD">
      <w:pPr>
        <w:ind w:firstLine="360"/>
        <w:jc w:val="center"/>
        <w:rPr>
          <w:sz w:val="28"/>
          <w:szCs w:val="28"/>
          <w:lang w:val="uk-UA"/>
        </w:rPr>
      </w:pPr>
      <w:r w:rsidRPr="00CE4423">
        <w:rPr>
          <w:b/>
          <w:color w:val="000000"/>
          <w:sz w:val="28"/>
          <w:szCs w:val="28"/>
          <w:lang w:val="uk-UA"/>
        </w:rPr>
        <w:t>4.4.</w:t>
      </w:r>
      <w:r w:rsidR="00616DAD">
        <w:rPr>
          <w:color w:val="000000"/>
          <w:sz w:val="28"/>
          <w:szCs w:val="28"/>
          <w:lang w:val="uk-UA"/>
        </w:rPr>
        <w:t xml:space="preserve"> </w:t>
      </w:r>
      <w:r w:rsidR="00616DAD" w:rsidRPr="00445782">
        <w:rPr>
          <w:b/>
          <w:sz w:val="28"/>
          <w:szCs w:val="28"/>
          <w:lang w:val="uk-UA"/>
        </w:rPr>
        <w:t>Оформлення правовстановлюючих документів на земельні ділянки комунальної власності та підготовка лотів для проведення земельних торгів</w:t>
      </w:r>
    </w:p>
    <w:p w14:paraId="1BF35676" w14:textId="77777777" w:rsidR="00616DAD" w:rsidRDefault="00616DAD" w:rsidP="00616DAD">
      <w:pPr>
        <w:ind w:firstLine="360"/>
        <w:jc w:val="both"/>
        <w:rPr>
          <w:sz w:val="28"/>
          <w:szCs w:val="28"/>
          <w:lang w:val="uk-UA"/>
        </w:rPr>
      </w:pPr>
      <w:r w:rsidRPr="00632BE2">
        <w:rPr>
          <w:sz w:val="28"/>
          <w:szCs w:val="28"/>
          <w:lang w:val="uk-UA"/>
        </w:rPr>
        <w:t>Набуття права на землю громадянами та юридичними особами здійснюється шляхом передачі земельних ділянок у власність або надання їх у користування.</w:t>
      </w:r>
    </w:p>
    <w:p w14:paraId="6148B8EB" w14:textId="77777777" w:rsidR="00616DAD" w:rsidRPr="00632BE2" w:rsidRDefault="00616DAD" w:rsidP="00616DAD">
      <w:pPr>
        <w:ind w:firstLine="360"/>
        <w:jc w:val="both"/>
        <w:rPr>
          <w:sz w:val="28"/>
          <w:szCs w:val="28"/>
          <w:lang w:val="uk-UA"/>
        </w:rPr>
      </w:pPr>
      <w:r>
        <w:rPr>
          <w:sz w:val="28"/>
          <w:szCs w:val="28"/>
          <w:lang w:val="uk-UA"/>
        </w:rPr>
        <w:t>Відповідно до статті</w:t>
      </w:r>
      <w:r w:rsidRPr="00632BE2">
        <w:rPr>
          <w:sz w:val="28"/>
          <w:szCs w:val="28"/>
          <w:lang w:val="uk-UA"/>
        </w:rPr>
        <w:t xml:space="preserve"> 92 Земельного кодексу України комунальні підприємства одержують в користування земельні ділянки на праві постійного користування земельною ділянкою.</w:t>
      </w:r>
    </w:p>
    <w:p w14:paraId="3DEAF739" w14:textId="77777777" w:rsidR="00616DAD" w:rsidRPr="00632BE2" w:rsidRDefault="00616DAD" w:rsidP="00616DAD">
      <w:pPr>
        <w:ind w:firstLine="360"/>
        <w:jc w:val="both"/>
        <w:rPr>
          <w:sz w:val="28"/>
          <w:szCs w:val="28"/>
          <w:lang w:val="uk-UA"/>
        </w:rPr>
      </w:pPr>
      <w:r w:rsidRPr="00632BE2">
        <w:rPr>
          <w:sz w:val="28"/>
          <w:szCs w:val="28"/>
          <w:lang w:val="uk-UA"/>
        </w:rPr>
        <w:t>Право постійного користування  земельною ділянкою – це різновид права користування земельною ділянкою, коли об’єкти використовують надані їм земельні ділянки без заздалегідь визначених термінів.</w:t>
      </w:r>
    </w:p>
    <w:p w14:paraId="7A1B161A" w14:textId="77777777" w:rsidR="00616DAD" w:rsidRDefault="00616DAD" w:rsidP="00616DAD">
      <w:pPr>
        <w:ind w:firstLine="360"/>
        <w:jc w:val="both"/>
        <w:rPr>
          <w:sz w:val="28"/>
          <w:szCs w:val="28"/>
          <w:lang w:val="uk-UA"/>
        </w:rPr>
      </w:pPr>
      <w:r w:rsidRPr="00632BE2">
        <w:rPr>
          <w:sz w:val="28"/>
          <w:szCs w:val="28"/>
          <w:lang w:val="uk-UA"/>
        </w:rPr>
        <w:t>Зміст права користування полягає у можливості отримання корисних властивостей земельної ділянки, тобто можливості її господарського використання з метою отримання прибутку або задоволення  власних потреб.</w:t>
      </w:r>
    </w:p>
    <w:p w14:paraId="7C2BDFD3" w14:textId="77777777" w:rsidR="00616DAD" w:rsidRPr="00632BE2" w:rsidRDefault="00616DAD" w:rsidP="00616DAD">
      <w:pPr>
        <w:ind w:firstLine="360"/>
        <w:jc w:val="both"/>
        <w:rPr>
          <w:sz w:val="28"/>
          <w:szCs w:val="28"/>
          <w:lang w:val="uk-UA"/>
        </w:rPr>
      </w:pPr>
      <w:r w:rsidRPr="00632BE2">
        <w:rPr>
          <w:sz w:val="28"/>
          <w:szCs w:val="28"/>
          <w:lang w:val="uk-UA"/>
        </w:rPr>
        <w:t xml:space="preserve">Насамперед слід зазначити, що право землекористування є не тільки правом, а й обов’язком землекористувача. Усі землекористувачі  зобов’язані оформити документи на право використовувати земельні ділянки та використовувати їх тільки за цільовим призначенням. </w:t>
      </w:r>
    </w:p>
    <w:p w14:paraId="3A368F93" w14:textId="77777777" w:rsidR="00616DAD" w:rsidRPr="00632BE2" w:rsidRDefault="00616DAD" w:rsidP="00616DAD">
      <w:pPr>
        <w:ind w:firstLine="360"/>
        <w:jc w:val="both"/>
        <w:rPr>
          <w:sz w:val="28"/>
          <w:szCs w:val="28"/>
          <w:lang w:val="uk-UA"/>
        </w:rPr>
      </w:pPr>
      <w:r w:rsidRPr="00632BE2">
        <w:rPr>
          <w:sz w:val="28"/>
          <w:szCs w:val="28"/>
          <w:lang w:val="uk-UA"/>
        </w:rPr>
        <w:lastRenderedPageBreak/>
        <w:t xml:space="preserve">На теперішній час, є необхідність у виготовлені правовстановлюючих документів на землю та посвідчення права комунальної власності на неї. </w:t>
      </w:r>
    </w:p>
    <w:p w14:paraId="5A2EBFDC" w14:textId="77777777" w:rsidR="00616DAD" w:rsidRPr="00632BE2" w:rsidRDefault="00616DAD" w:rsidP="00616DAD">
      <w:pPr>
        <w:ind w:firstLine="360"/>
        <w:jc w:val="both"/>
        <w:rPr>
          <w:sz w:val="28"/>
          <w:szCs w:val="28"/>
          <w:lang w:val="uk-UA"/>
        </w:rPr>
      </w:pPr>
      <w:r w:rsidRPr="00632BE2">
        <w:rPr>
          <w:sz w:val="28"/>
          <w:szCs w:val="28"/>
          <w:lang w:val="uk-UA"/>
        </w:rPr>
        <w:t xml:space="preserve">Для внесення відомостей про земельні ділянки комунальної власності до Державного земельного  кадастру та до Державного реєстру речових прав на нерухомого майна буде розроблятись </w:t>
      </w:r>
      <w:r>
        <w:rPr>
          <w:sz w:val="28"/>
          <w:szCs w:val="28"/>
          <w:lang w:val="uk-UA"/>
        </w:rPr>
        <w:t>т</w:t>
      </w:r>
      <w:r w:rsidRPr="00632BE2">
        <w:rPr>
          <w:sz w:val="28"/>
          <w:szCs w:val="28"/>
          <w:lang w:val="uk-UA"/>
        </w:rPr>
        <w:t>ехнічна документація щодо встановлення меж земельних ділянок в натурі (на місцевості)</w:t>
      </w:r>
      <w:r>
        <w:rPr>
          <w:sz w:val="28"/>
          <w:szCs w:val="28"/>
          <w:lang w:val="uk-UA"/>
        </w:rPr>
        <w:t>,</w:t>
      </w:r>
      <w:r w:rsidRPr="00632BE2">
        <w:rPr>
          <w:sz w:val="28"/>
          <w:szCs w:val="28"/>
          <w:lang w:val="uk-UA"/>
        </w:rPr>
        <w:t xml:space="preserve"> </w:t>
      </w:r>
      <w:proofErr w:type="spellStart"/>
      <w:r>
        <w:rPr>
          <w:sz w:val="28"/>
          <w:szCs w:val="28"/>
          <w:lang w:val="uk-UA"/>
        </w:rPr>
        <w:t>п</w:t>
      </w:r>
      <w:r w:rsidRPr="00632BE2">
        <w:rPr>
          <w:sz w:val="28"/>
          <w:szCs w:val="28"/>
          <w:lang w:val="uk-UA"/>
        </w:rPr>
        <w:t>ро</w:t>
      </w:r>
      <w:r>
        <w:rPr>
          <w:sz w:val="28"/>
          <w:szCs w:val="28"/>
          <w:lang w:val="uk-UA"/>
        </w:rPr>
        <w:t>є</w:t>
      </w:r>
      <w:r w:rsidRPr="00632BE2">
        <w:rPr>
          <w:sz w:val="28"/>
          <w:szCs w:val="28"/>
          <w:lang w:val="uk-UA"/>
        </w:rPr>
        <w:t>кти</w:t>
      </w:r>
      <w:proofErr w:type="spellEnd"/>
      <w:r w:rsidRPr="00632BE2">
        <w:rPr>
          <w:sz w:val="28"/>
          <w:szCs w:val="28"/>
          <w:lang w:val="uk-UA"/>
        </w:rPr>
        <w:t xml:space="preserve"> землеустрою щодо відведення земельних ділянок.</w:t>
      </w:r>
    </w:p>
    <w:p w14:paraId="4E83435F" w14:textId="77777777" w:rsidR="00616DAD" w:rsidRPr="00632BE2" w:rsidRDefault="00C32348" w:rsidP="00616DAD">
      <w:pPr>
        <w:ind w:firstLine="709"/>
        <w:jc w:val="both"/>
        <w:rPr>
          <w:sz w:val="28"/>
          <w:szCs w:val="28"/>
          <w:lang w:val="uk-UA"/>
        </w:rPr>
      </w:pPr>
      <w:r>
        <w:rPr>
          <w:sz w:val="28"/>
          <w:szCs w:val="28"/>
          <w:lang w:val="uk-UA"/>
        </w:rPr>
        <w:t>Відповідно до статті</w:t>
      </w:r>
      <w:r w:rsidR="00616DAD" w:rsidRPr="00632BE2">
        <w:rPr>
          <w:sz w:val="28"/>
          <w:szCs w:val="28"/>
          <w:lang w:val="uk-UA"/>
        </w:rPr>
        <w:t xml:space="preserve"> 136 Земельного кодексу України для проведення продажу земельних ділянок на земельних торгах (аукціоні), необхідно провести добір земельних ділянок, а також підготувати землевпорядну, містобудівну та оціночну документацію, зареєструвати право комунальної власності та визначити стартову вартість земельних ділянок (лотів).</w:t>
      </w:r>
    </w:p>
    <w:p w14:paraId="1CBC754C" w14:textId="77777777" w:rsidR="00616DAD" w:rsidRDefault="00616DAD" w:rsidP="00616DAD">
      <w:pPr>
        <w:tabs>
          <w:tab w:val="left" w:pos="705"/>
        </w:tabs>
        <w:ind w:firstLine="709"/>
        <w:jc w:val="both"/>
        <w:rPr>
          <w:sz w:val="28"/>
          <w:szCs w:val="28"/>
          <w:lang w:val="uk-UA"/>
        </w:rPr>
      </w:pPr>
      <w:r>
        <w:rPr>
          <w:sz w:val="28"/>
          <w:szCs w:val="28"/>
          <w:lang w:val="uk-UA"/>
        </w:rPr>
        <w:t xml:space="preserve">Обсяги робіт і витрат на проведення заходів, передбачених Програмою, наведено в </w:t>
      </w:r>
      <w:r w:rsidR="00B5728F">
        <w:rPr>
          <w:sz w:val="28"/>
          <w:szCs w:val="28"/>
          <w:lang w:val="uk-UA"/>
        </w:rPr>
        <w:t xml:space="preserve"> Паспорті </w:t>
      </w:r>
      <w:r>
        <w:rPr>
          <w:sz w:val="28"/>
          <w:szCs w:val="28"/>
          <w:lang w:val="uk-UA"/>
        </w:rPr>
        <w:t>Програми.</w:t>
      </w:r>
    </w:p>
    <w:p w14:paraId="04EC99AA" w14:textId="77777777" w:rsidR="00616DAD" w:rsidRDefault="00616DAD" w:rsidP="00616DAD">
      <w:pPr>
        <w:rPr>
          <w:color w:val="000000"/>
          <w:sz w:val="28"/>
          <w:szCs w:val="28"/>
          <w:lang w:val="uk-UA"/>
        </w:rPr>
      </w:pPr>
    </w:p>
    <w:p w14:paraId="03CFB2F4" w14:textId="77777777" w:rsidR="00616DAD" w:rsidRPr="00DA454F" w:rsidRDefault="006E7D44" w:rsidP="006E7D44">
      <w:pPr>
        <w:pStyle w:val="a8"/>
        <w:jc w:val="center"/>
        <w:rPr>
          <w:sz w:val="28"/>
          <w:szCs w:val="28"/>
          <w:lang w:val="uk-UA"/>
        </w:rPr>
      </w:pPr>
      <w:r w:rsidRPr="006E7D44">
        <w:rPr>
          <w:b/>
          <w:color w:val="000000"/>
          <w:sz w:val="28"/>
          <w:szCs w:val="28"/>
          <w:lang w:val="uk-UA"/>
        </w:rPr>
        <w:t>4.5.</w:t>
      </w:r>
      <w:r w:rsidR="00616DAD" w:rsidRPr="00DA454F">
        <w:rPr>
          <w:sz w:val="28"/>
          <w:szCs w:val="28"/>
          <w:lang w:val="uk-UA"/>
        </w:rPr>
        <w:t xml:space="preserve">    </w:t>
      </w:r>
      <w:r w:rsidR="00616DAD" w:rsidRPr="00DA454F">
        <w:rPr>
          <w:b/>
          <w:sz w:val="28"/>
          <w:szCs w:val="28"/>
          <w:lang w:val="uk-UA"/>
        </w:rPr>
        <w:t>Карти-схеми перспективного використання та охорони земель та  карти-схеми еколого-економічної придатності сільськогосподарських угідь</w:t>
      </w:r>
    </w:p>
    <w:p w14:paraId="5210E3DA" w14:textId="77777777" w:rsidR="00616DAD" w:rsidRPr="00DA454F" w:rsidRDefault="00616DAD" w:rsidP="00616DAD">
      <w:pPr>
        <w:pStyle w:val="a8"/>
        <w:jc w:val="both"/>
        <w:rPr>
          <w:sz w:val="28"/>
          <w:szCs w:val="28"/>
          <w:lang w:val="uk-UA"/>
        </w:rPr>
      </w:pPr>
      <w:r w:rsidRPr="00DA454F">
        <w:rPr>
          <w:sz w:val="28"/>
          <w:szCs w:val="28"/>
          <w:lang w:val="uk-UA"/>
        </w:rPr>
        <w:t xml:space="preserve">    З </w:t>
      </w:r>
      <w:r w:rsidRPr="00DA454F">
        <w:rPr>
          <w:rFonts w:ascii="Arial" w:hAnsi="Arial" w:cs="Arial"/>
          <w:sz w:val="28"/>
          <w:szCs w:val="28"/>
          <w:shd w:val="clear" w:color="auto" w:fill="FFFFFF"/>
          <w:lang w:val="uk-UA"/>
        </w:rPr>
        <w:t xml:space="preserve"> </w:t>
      </w:r>
      <w:r w:rsidRPr="00DA454F">
        <w:rPr>
          <w:sz w:val="28"/>
          <w:szCs w:val="28"/>
          <w:shd w:val="clear" w:color="auto" w:fill="FFFFFF"/>
          <w:lang w:val="uk-UA"/>
        </w:rPr>
        <w:t>метою визначення перспективи щодо використання та охорони земель, для підготовки обґрунтованих пропозицій у галузі земельних відносин, організації раціонального використання та охорони земель, перерозподілу земель з урахуванням потреби сільського, лісового та вод</w:t>
      </w:r>
      <w:r w:rsidR="00C32348">
        <w:rPr>
          <w:sz w:val="28"/>
          <w:szCs w:val="28"/>
          <w:shd w:val="clear" w:color="auto" w:fill="FFFFFF"/>
          <w:lang w:val="uk-UA"/>
        </w:rPr>
        <w:t xml:space="preserve">ного господарств, розвитку сіл, </w:t>
      </w:r>
      <w:r w:rsidRPr="00DA454F">
        <w:rPr>
          <w:sz w:val="28"/>
          <w:szCs w:val="28"/>
          <w:shd w:val="clear" w:color="auto" w:fill="FFFFFF"/>
          <w:lang w:val="uk-UA"/>
        </w:rPr>
        <w:t>міст</w:t>
      </w:r>
      <w:r w:rsidR="00C32348">
        <w:rPr>
          <w:sz w:val="28"/>
          <w:szCs w:val="28"/>
          <w:shd w:val="clear" w:color="auto" w:fill="FFFFFF"/>
          <w:lang w:val="uk-UA"/>
        </w:rPr>
        <w:t>а</w:t>
      </w:r>
      <w:r w:rsidRPr="00DA454F">
        <w:rPr>
          <w:sz w:val="28"/>
          <w:szCs w:val="28"/>
          <w:shd w:val="clear" w:color="auto" w:fill="FFFFFF"/>
          <w:lang w:val="uk-UA"/>
        </w:rPr>
        <w:t>, територій оздоровчого, рекреаційного, історико-культурного призначення, природно-заповідного фонду та іншого природоохоронного призначення тощо</w:t>
      </w:r>
      <w:r w:rsidRPr="00DA454F">
        <w:rPr>
          <w:sz w:val="28"/>
          <w:szCs w:val="28"/>
          <w:lang w:val="uk-UA"/>
        </w:rPr>
        <w:t xml:space="preserve"> необхідні копії карт-схем перспективного використання та охорони земель колишніх </w:t>
      </w:r>
      <w:proofErr w:type="spellStart"/>
      <w:r w:rsidRPr="00DA454F">
        <w:rPr>
          <w:sz w:val="28"/>
          <w:szCs w:val="28"/>
          <w:lang w:val="uk-UA"/>
        </w:rPr>
        <w:t>Більськовільської</w:t>
      </w:r>
      <w:proofErr w:type="spellEnd"/>
      <w:r w:rsidRPr="00DA454F">
        <w:rPr>
          <w:sz w:val="28"/>
          <w:szCs w:val="28"/>
          <w:lang w:val="uk-UA"/>
        </w:rPr>
        <w:t xml:space="preserve">, </w:t>
      </w:r>
      <w:proofErr w:type="spellStart"/>
      <w:r w:rsidRPr="00DA454F">
        <w:rPr>
          <w:sz w:val="28"/>
          <w:szCs w:val="28"/>
          <w:lang w:val="uk-UA"/>
        </w:rPr>
        <w:t>Сопачівської</w:t>
      </w:r>
      <w:proofErr w:type="spellEnd"/>
      <w:r w:rsidRPr="00DA454F">
        <w:rPr>
          <w:sz w:val="28"/>
          <w:szCs w:val="28"/>
          <w:lang w:val="uk-UA"/>
        </w:rPr>
        <w:t xml:space="preserve">, </w:t>
      </w:r>
      <w:proofErr w:type="spellStart"/>
      <w:r w:rsidRPr="00DA454F">
        <w:rPr>
          <w:sz w:val="28"/>
          <w:szCs w:val="28"/>
          <w:lang w:val="uk-UA"/>
        </w:rPr>
        <w:t>Мульчицької</w:t>
      </w:r>
      <w:proofErr w:type="spellEnd"/>
      <w:r w:rsidRPr="00DA454F">
        <w:rPr>
          <w:sz w:val="28"/>
          <w:szCs w:val="28"/>
          <w:lang w:val="uk-UA"/>
        </w:rPr>
        <w:t xml:space="preserve"> та </w:t>
      </w:r>
      <w:proofErr w:type="spellStart"/>
      <w:r w:rsidRPr="00DA454F">
        <w:rPr>
          <w:sz w:val="28"/>
          <w:szCs w:val="28"/>
          <w:lang w:val="uk-UA"/>
        </w:rPr>
        <w:t>Озерецької</w:t>
      </w:r>
      <w:proofErr w:type="spellEnd"/>
      <w:r w:rsidRPr="00DA454F">
        <w:rPr>
          <w:sz w:val="28"/>
          <w:szCs w:val="28"/>
          <w:lang w:val="uk-UA"/>
        </w:rPr>
        <w:t xml:space="preserve"> сільських рад та  копії карт-схем еколого-економічної придатності сільськогосподарських угідь колишніх </w:t>
      </w:r>
      <w:proofErr w:type="spellStart"/>
      <w:r w:rsidRPr="00DA454F">
        <w:rPr>
          <w:sz w:val="28"/>
          <w:szCs w:val="28"/>
          <w:lang w:val="uk-UA"/>
        </w:rPr>
        <w:t>Більськовільської</w:t>
      </w:r>
      <w:proofErr w:type="spellEnd"/>
      <w:r w:rsidRPr="00DA454F">
        <w:rPr>
          <w:sz w:val="28"/>
          <w:szCs w:val="28"/>
          <w:lang w:val="uk-UA"/>
        </w:rPr>
        <w:t xml:space="preserve">, </w:t>
      </w:r>
      <w:proofErr w:type="spellStart"/>
      <w:r w:rsidRPr="00DA454F">
        <w:rPr>
          <w:sz w:val="28"/>
          <w:szCs w:val="28"/>
          <w:lang w:val="uk-UA"/>
        </w:rPr>
        <w:t>Сопачівської</w:t>
      </w:r>
      <w:proofErr w:type="spellEnd"/>
      <w:r w:rsidRPr="00DA454F">
        <w:rPr>
          <w:sz w:val="28"/>
          <w:szCs w:val="28"/>
          <w:lang w:val="uk-UA"/>
        </w:rPr>
        <w:t xml:space="preserve">, </w:t>
      </w:r>
      <w:proofErr w:type="spellStart"/>
      <w:r w:rsidRPr="00DA454F">
        <w:rPr>
          <w:sz w:val="28"/>
          <w:szCs w:val="28"/>
          <w:lang w:val="uk-UA"/>
        </w:rPr>
        <w:t>Мульчицької</w:t>
      </w:r>
      <w:proofErr w:type="spellEnd"/>
      <w:r w:rsidRPr="00DA454F">
        <w:rPr>
          <w:sz w:val="28"/>
          <w:szCs w:val="28"/>
          <w:lang w:val="uk-UA"/>
        </w:rPr>
        <w:t xml:space="preserve">, </w:t>
      </w:r>
      <w:proofErr w:type="spellStart"/>
      <w:r w:rsidRPr="00DA454F">
        <w:rPr>
          <w:sz w:val="28"/>
          <w:szCs w:val="28"/>
          <w:lang w:val="uk-UA"/>
        </w:rPr>
        <w:t>Озерецької</w:t>
      </w:r>
      <w:proofErr w:type="spellEnd"/>
      <w:r w:rsidRPr="00DA454F">
        <w:rPr>
          <w:sz w:val="28"/>
          <w:szCs w:val="28"/>
          <w:lang w:val="uk-UA"/>
        </w:rPr>
        <w:t xml:space="preserve"> та </w:t>
      </w:r>
      <w:proofErr w:type="spellStart"/>
      <w:r w:rsidRPr="00DA454F">
        <w:rPr>
          <w:sz w:val="28"/>
          <w:szCs w:val="28"/>
          <w:lang w:val="uk-UA"/>
        </w:rPr>
        <w:t>Собіщицької</w:t>
      </w:r>
      <w:proofErr w:type="spellEnd"/>
      <w:r w:rsidRPr="00DA454F">
        <w:rPr>
          <w:sz w:val="28"/>
          <w:szCs w:val="28"/>
          <w:lang w:val="uk-UA"/>
        </w:rPr>
        <w:t xml:space="preserve"> сільських рад Володимирецького району Рівненської області, які є складовими </w:t>
      </w:r>
      <w:r w:rsidRPr="00DA454F">
        <w:rPr>
          <w:sz w:val="28"/>
          <w:szCs w:val="28"/>
          <w:shd w:val="clear" w:color="auto" w:fill="FFFFFF"/>
          <w:lang w:val="uk-UA"/>
        </w:rPr>
        <w:t>Схем</w:t>
      </w:r>
      <w:r>
        <w:rPr>
          <w:sz w:val="28"/>
          <w:szCs w:val="28"/>
          <w:shd w:val="clear" w:color="auto" w:fill="FFFFFF"/>
          <w:lang w:val="uk-UA"/>
        </w:rPr>
        <w:t>и</w:t>
      </w:r>
      <w:r w:rsidRPr="00DA454F">
        <w:rPr>
          <w:sz w:val="28"/>
          <w:szCs w:val="28"/>
          <w:shd w:val="clear" w:color="auto" w:fill="FFFFFF"/>
          <w:lang w:val="uk-UA"/>
        </w:rPr>
        <w:t xml:space="preserve"> землеустрою і техніко-економічні обґрунтування використання та охорони земель відповідної адміністративно-територіальної одиниці</w:t>
      </w:r>
      <w:r w:rsidRPr="00DA454F">
        <w:rPr>
          <w:sz w:val="28"/>
          <w:szCs w:val="28"/>
          <w:lang w:val="uk-UA"/>
        </w:rPr>
        <w:t xml:space="preserve"> будуть використовуватись працівниками відділу</w:t>
      </w:r>
      <w:r w:rsidR="00C32348">
        <w:rPr>
          <w:sz w:val="28"/>
          <w:szCs w:val="28"/>
          <w:lang w:val="uk-UA"/>
        </w:rPr>
        <w:t xml:space="preserve"> земельних ресурсів виконавчого комітету </w:t>
      </w:r>
      <w:proofErr w:type="spellStart"/>
      <w:r w:rsidR="00C32348">
        <w:rPr>
          <w:sz w:val="28"/>
          <w:szCs w:val="28"/>
          <w:lang w:val="uk-UA"/>
        </w:rPr>
        <w:t>Вараської</w:t>
      </w:r>
      <w:proofErr w:type="spellEnd"/>
      <w:r w:rsidR="00C32348">
        <w:rPr>
          <w:sz w:val="28"/>
          <w:szCs w:val="28"/>
          <w:lang w:val="uk-UA"/>
        </w:rPr>
        <w:t xml:space="preserve"> міської ради</w:t>
      </w:r>
      <w:r w:rsidRPr="00DA454F">
        <w:rPr>
          <w:sz w:val="28"/>
          <w:szCs w:val="28"/>
          <w:lang w:val="uk-UA"/>
        </w:rPr>
        <w:t xml:space="preserve"> для аналізу сучасного стану використання та аудиту наявних земельних ресурсів територіальної громади, а також для розроблення комплексного плану просторового розвитку громади та Стратегії розвитку </w:t>
      </w:r>
      <w:proofErr w:type="spellStart"/>
      <w:r w:rsidRPr="00DA454F">
        <w:rPr>
          <w:sz w:val="28"/>
          <w:szCs w:val="28"/>
          <w:lang w:val="uk-UA"/>
        </w:rPr>
        <w:t>Вараської</w:t>
      </w:r>
      <w:proofErr w:type="spellEnd"/>
      <w:r w:rsidRPr="00DA454F">
        <w:rPr>
          <w:sz w:val="28"/>
          <w:szCs w:val="28"/>
          <w:lang w:val="uk-UA"/>
        </w:rPr>
        <w:t xml:space="preserve">  міської територіальної громади на період  до 2027 року.</w:t>
      </w:r>
    </w:p>
    <w:p w14:paraId="6D01F849" w14:textId="77777777" w:rsidR="00616DAD" w:rsidRDefault="00616DAD" w:rsidP="00616DAD">
      <w:pPr>
        <w:rPr>
          <w:color w:val="000000"/>
          <w:sz w:val="28"/>
          <w:szCs w:val="28"/>
          <w:lang w:val="uk-UA"/>
        </w:rPr>
      </w:pPr>
    </w:p>
    <w:p w14:paraId="7F9EFD67" w14:textId="77777777" w:rsidR="00616DAD" w:rsidRDefault="006E7D44" w:rsidP="006E7D44">
      <w:pPr>
        <w:tabs>
          <w:tab w:val="left" w:pos="705"/>
        </w:tabs>
        <w:jc w:val="center"/>
        <w:rPr>
          <w:color w:val="000000"/>
          <w:sz w:val="28"/>
          <w:szCs w:val="28"/>
          <w:lang w:val="uk-UA"/>
        </w:rPr>
      </w:pPr>
      <w:r w:rsidRPr="006E7D44">
        <w:rPr>
          <w:b/>
          <w:color w:val="000000"/>
          <w:sz w:val="28"/>
          <w:szCs w:val="28"/>
          <w:lang w:val="uk-UA"/>
        </w:rPr>
        <w:t>4.6.</w:t>
      </w:r>
      <w:r w:rsidR="00616DAD">
        <w:rPr>
          <w:color w:val="000000"/>
          <w:sz w:val="28"/>
          <w:szCs w:val="28"/>
          <w:lang w:val="uk-UA"/>
        </w:rPr>
        <w:t xml:space="preserve"> </w:t>
      </w:r>
      <w:proofErr w:type="spellStart"/>
      <w:r w:rsidR="00616DAD" w:rsidRPr="00FE2CF9">
        <w:rPr>
          <w:b/>
          <w:color w:val="000000"/>
          <w:sz w:val="28"/>
          <w:szCs w:val="28"/>
          <w:lang w:val="uk-UA"/>
        </w:rPr>
        <w:t>Грунтове</w:t>
      </w:r>
      <w:proofErr w:type="spellEnd"/>
      <w:r w:rsidR="00616DAD" w:rsidRPr="00FE2CF9">
        <w:rPr>
          <w:b/>
          <w:color w:val="000000"/>
          <w:sz w:val="28"/>
          <w:szCs w:val="28"/>
          <w:lang w:val="uk-UA"/>
        </w:rPr>
        <w:t xml:space="preserve"> обстеження земель сільськогосподарського призначення</w:t>
      </w:r>
    </w:p>
    <w:p w14:paraId="116C6669" w14:textId="77777777" w:rsidR="002E137B" w:rsidRDefault="00616DAD" w:rsidP="00616DAD">
      <w:pPr>
        <w:tabs>
          <w:tab w:val="left" w:pos="705"/>
        </w:tabs>
        <w:ind w:firstLine="567"/>
        <w:jc w:val="both"/>
        <w:rPr>
          <w:sz w:val="28"/>
          <w:szCs w:val="28"/>
          <w:lang w:val="uk-UA"/>
        </w:rPr>
      </w:pPr>
      <w:r w:rsidRPr="00CA50DC">
        <w:rPr>
          <w:sz w:val="28"/>
          <w:szCs w:val="28"/>
          <w:lang w:val="uk-UA"/>
        </w:rPr>
        <w:t xml:space="preserve">У відповідності до частини </w:t>
      </w:r>
      <w:r w:rsidR="00C32348">
        <w:rPr>
          <w:sz w:val="28"/>
          <w:szCs w:val="28"/>
          <w:lang w:val="uk-UA"/>
        </w:rPr>
        <w:t>другої</w:t>
      </w:r>
      <w:r w:rsidRPr="00CA50DC">
        <w:rPr>
          <w:sz w:val="28"/>
          <w:szCs w:val="28"/>
          <w:lang w:val="uk-UA"/>
        </w:rPr>
        <w:t xml:space="preserve"> статті 168 Земельного кодексу України: Власники земельних ділянок та землекористувачі не мають права здійснювати зняття та перенесення ґрунтового покриву земельних ділянок без спеціального </w:t>
      </w:r>
    </w:p>
    <w:p w14:paraId="06A185B7" w14:textId="77777777" w:rsidR="00616DAD" w:rsidRPr="00FE2CF9" w:rsidRDefault="00616DAD" w:rsidP="002E137B">
      <w:pPr>
        <w:tabs>
          <w:tab w:val="left" w:pos="705"/>
        </w:tabs>
        <w:jc w:val="both"/>
        <w:rPr>
          <w:sz w:val="28"/>
          <w:szCs w:val="28"/>
          <w:lang w:val="uk-UA"/>
        </w:rPr>
      </w:pPr>
      <w:r w:rsidRPr="00CA50DC">
        <w:rPr>
          <w:sz w:val="28"/>
          <w:szCs w:val="28"/>
          <w:lang w:val="uk-UA"/>
        </w:rPr>
        <w:t xml:space="preserve">дозволу центрального органу виконавчої влади, що реалізує державну політику у сфері здійснення державного нагляду (контролю) в агропромисловому комплексі. </w:t>
      </w:r>
      <w:r w:rsidRPr="00B21F5C">
        <w:rPr>
          <w:sz w:val="28"/>
          <w:szCs w:val="28"/>
          <w:lang w:val="uk-UA"/>
        </w:rPr>
        <w:t>Наявні</w:t>
      </w:r>
      <w:r w:rsidR="00C62F8C">
        <w:rPr>
          <w:sz w:val="28"/>
          <w:szCs w:val="28"/>
          <w:lang w:val="uk-UA"/>
        </w:rPr>
        <w:t>сть агрохімічного паспорта поля</w:t>
      </w:r>
      <w:r w:rsidRPr="00B21F5C">
        <w:rPr>
          <w:sz w:val="28"/>
          <w:szCs w:val="28"/>
          <w:lang w:val="uk-UA"/>
        </w:rPr>
        <w:t xml:space="preserve"> земельної ділянки є обов'язковою при передачі земельних ділянок у власність, </w:t>
      </w:r>
      <w:r w:rsidRPr="00B21F5C">
        <w:rPr>
          <w:sz w:val="28"/>
          <w:szCs w:val="28"/>
          <w:lang w:val="uk-UA"/>
        </w:rPr>
        <w:lastRenderedPageBreak/>
        <w:t xml:space="preserve">користування, наданні дозволу на зняття та перенесення ґрунтового покриву (родючого шару ґрунту) земельної ділянки, консервації та рекультивації земель і в інших випадках, передбачених законодавством. </w:t>
      </w:r>
      <w:r w:rsidRPr="00CA50DC">
        <w:rPr>
          <w:sz w:val="28"/>
          <w:szCs w:val="28"/>
        </w:rPr>
        <w:t xml:space="preserve">У </w:t>
      </w:r>
      <w:proofErr w:type="spellStart"/>
      <w:r w:rsidRPr="00CA50DC">
        <w:rPr>
          <w:sz w:val="28"/>
          <w:szCs w:val="28"/>
        </w:rPr>
        <w:t>зв’язку</w:t>
      </w:r>
      <w:proofErr w:type="spellEnd"/>
      <w:r w:rsidRPr="00CA50DC">
        <w:rPr>
          <w:sz w:val="28"/>
          <w:szCs w:val="28"/>
        </w:rPr>
        <w:t xml:space="preserve"> </w:t>
      </w:r>
      <w:proofErr w:type="spellStart"/>
      <w:r w:rsidRPr="00CA50DC">
        <w:rPr>
          <w:sz w:val="28"/>
          <w:szCs w:val="28"/>
        </w:rPr>
        <w:t>із</w:t>
      </w:r>
      <w:proofErr w:type="spellEnd"/>
      <w:r w:rsidRPr="00CA50DC">
        <w:rPr>
          <w:sz w:val="28"/>
          <w:szCs w:val="28"/>
        </w:rPr>
        <w:t xml:space="preserve"> </w:t>
      </w:r>
      <w:proofErr w:type="spellStart"/>
      <w:r w:rsidRPr="00CA50DC">
        <w:rPr>
          <w:sz w:val="28"/>
          <w:szCs w:val="28"/>
        </w:rPr>
        <w:t>вищезазначеним</w:t>
      </w:r>
      <w:proofErr w:type="spellEnd"/>
      <w:r w:rsidRPr="00CA50DC">
        <w:rPr>
          <w:sz w:val="28"/>
          <w:szCs w:val="28"/>
        </w:rPr>
        <w:t xml:space="preserve"> є потреба у </w:t>
      </w:r>
      <w:proofErr w:type="spellStart"/>
      <w:r w:rsidRPr="00CA50DC">
        <w:rPr>
          <w:sz w:val="28"/>
          <w:szCs w:val="28"/>
        </w:rPr>
        <w:t>виготовленн</w:t>
      </w:r>
      <w:proofErr w:type="spellEnd"/>
      <w:r>
        <w:rPr>
          <w:sz w:val="28"/>
          <w:szCs w:val="28"/>
          <w:lang w:val="uk-UA"/>
        </w:rPr>
        <w:t>і</w:t>
      </w:r>
      <w:r w:rsidRPr="00CA50DC">
        <w:rPr>
          <w:sz w:val="28"/>
          <w:szCs w:val="28"/>
        </w:rPr>
        <w:t xml:space="preserve"> </w:t>
      </w:r>
      <w:proofErr w:type="spellStart"/>
      <w:r w:rsidRPr="00CA50DC">
        <w:rPr>
          <w:sz w:val="28"/>
          <w:szCs w:val="28"/>
        </w:rPr>
        <w:t>агрохімічного</w:t>
      </w:r>
      <w:proofErr w:type="spellEnd"/>
      <w:r w:rsidRPr="00CA50DC">
        <w:rPr>
          <w:sz w:val="28"/>
          <w:szCs w:val="28"/>
        </w:rPr>
        <w:t xml:space="preserve"> паспорта поля. З метою </w:t>
      </w:r>
      <w:proofErr w:type="spellStart"/>
      <w:r w:rsidRPr="00CA50DC">
        <w:rPr>
          <w:sz w:val="28"/>
          <w:szCs w:val="28"/>
        </w:rPr>
        <w:t>здійснення</w:t>
      </w:r>
      <w:proofErr w:type="spellEnd"/>
      <w:r w:rsidRPr="00CA50DC">
        <w:rPr>
          <w:sz w:val="28"/>
          <w:szCs w:val="28"/>
        </w:rPr>
        <w:t xml:space="preserve"> державного контролю за </w:t>
      </w:r>
      <w:proofErr w:type="spellStart"/>
      <w:r w:rsidRPr="00CA50DC">
        <w:rPr>
          <w:sz w:val="28"/>
          <w:szCs w:val="28"/>
        </w:rPr>
        <w:t>зміною</w:t>
      </w:r>
      <w:proofErr w:type="spellEnd"/>
      <w:r w:rsidRPr="00CA50DC">
        <w:rPr>
          <w:sz w:val="28"/>
          <w:szCs w:val="28"/>
        </w:rPr>
        <w:t xml:space="preserve"> </w:t>
      </w:r>
      <w:proofErr w:type="spellStart"/>
      <w:r w:rsidRPr="00CA50DC">
        <w:rPr>
          <w:sz w:val="28"/>
          <w:szCs w:val="28"/>
        </w:rPr>
        <w:t>показників</w:t>
      </w:r>
      <w:proofErr w:type="spellEnd"/>
      <w:r w:rsidRPr="00CA50DC">
        <w:rPr>
          <w:sz w:val="28"/>
          <w:szCs w:val="28"/>
        </w:rPr>
        <w:t xml:space="preserve"> </w:t>
      </w:r>
      <w:proofErr w:type="spellStart"/>
      <w:r w:rsidRPr="00CA50DC">
        <w:rPr>
          <w:sz w:val="28"/>
          <w:szCs w:val="28"/>
        </w:rPr>
        <w:t>родючості</w:t>
      </w:r>
      <w:proofErr w:type="spellEnd"/>
      <w:r w:rsidRPr="00CA50DC">
        <w:rPr>
          <w:sz w:val="28"/>
          <w:szCs w:val="28"/>
        </w:rPr>
        <w:t xml:space="preserve"> та </w:t>
      </w:r>
      <w:proofErr w:type="spellStart"/>
      <w:r w:rsidRPr="00CA50DC">
        <w:rPr>
          <w:sz w:val="28"/>
          <w:szCs w:val="28"/>
        </w:rPr>
        <w:t>забруднення</w:t>
      </w:r>
      <w:proofErr w:type="spellEnd"/>
      <w:r w:rsidRPr="00CA50DC">
        <w:rPr>
          <w:sz w:val="28"/>
          <w:szCs w:val="28"/>
        </w:rPr>
        <w:t xml:space="preserve"> </w:t>
      </w:r>
      <w:proofErr w:type="spellStart"/>
      <w:r w:rsidRPr="00CA50DC">
        <w:rPr>
          <w:sz w:val="28"/>
          <w:szCs w:val="28"/>
        </w:rPr>
        <w:t>ґрунтів</w:t>
      </w:r>
      <w:proofErr w:type="spellEnd"/>
      <w:r w:rsidRPr="00CA50DC">
        <w:rPr>
          <w:sz w:val="28"/>
          <w:szCs w:val="28"/>
        </w:rPr>
        <w:t xml:space="preserve"> </w:t>
      </w:r>
      <w:proofErr w:type="spellStart"/>
      <w:r w:rsidRPr="00CA50DC">
        <w:rPr>
          <w:sz w:val="28"/>
          <w:szCs w:val="28"/>
        </w:rPr>
        <w:t>токсичними</w:t>
      </w:r>
      <w:proofErr w:type="spellEnd"/>
      <w:r w:rsidRPr="00CA50DC">
        <w:rPr>
          <w:sz w:val="28"/>
          <w:szCs w:val="28"/>
        </w:rPr>
        <w:t xml:space="preserve"> </w:t>
      </w:r>
      <w:proofErr w:type="spellStart"/>
      <w:r w:rsidRPr="00CA50DC">
        <w:rPr>
          <w:sz w:val="28"/>
          <w:szCs w:val="28"/>
        </w:rPr>
        <w:t>речовинами</w:t>
      </w:r>
      <w:proofErr w:type="spellEnd"/>
      <w:r w:rsidRPr="00CA50DC">
        <w:rPr>
          <w:sz w:val="28"/>
          <w:szCs w:val="28"/>
        </w:rPr>
        <w:t xml:space="preserve"> і </w:t>
      </w:r>
      <w:proofErr w:type="spellStart"/>
      <w:r w:rsidRPr="00CA50DC">
        <w:rPr>
          <w:sz w:val="28"/>
          <w:szCs w:val="28"/>
        </w:rPr>
        <w:t>радіонуклідами</w:t>
      </w:r>
      <w:proofErr w:type="spellEnd"/>
      <w:r w:rsidRPr="00CA50DC">
        <w:rPr>
          <w:sz w:val="28"/>
          <w:szCs w:val="28"/>
        </w:rPr>
        <w:t xml:space="preserve">, </w:t>
      </w:r>
      <w:proofErr w:type="spellStart"/>
      <w:r w:rsidRPr="00CA50DC">
        <w:rPr>
          <w:sz w:val="28"/>
          <w:szCs w:val="28"/>
        </w:rPr>
        <w:t>раціонального</w:t>
      </w:r>
      <w:proofErr w:type="spellEnd"/>
      <w:r w:rsidRPr="00CA50DC">
        <w:rPr>
          <w:sz w:val="28"/>
          <w:szCs w:val="28"/>
        </w:rPr>
        <w:t xml:space="preserve"> </w:t>
      </w:r>
      <w:proofErr w:type="spellStart"/>
      <w:r w:rsidRPr="00CA50DC">
        <w:rPr>
          <w:sz w:val="28"/>
          <w:szCs w:val="28"/>
        </w:rPr>
        <w:t>використання</w:t>
      </w:r>
      <w:proofErr w:type="spellEnd"/>
      <w:r w:rsidRPr="00CA50DC">
        <w:rPr>
          <w:sz w:val="28"/>
          <w:szCs w:val="28"/>
        </w:rPr>
        <w:t xml:space="preserve"> земель </w:t>
      </w:r>
      <w:proofErr w:type="spellStart"/>
      <w:r w:rsidRPr="00CA50DC">
        <w:rPr>
          <w:sz w:val="28"/>
          <w:szCs w:val="28"/>
        </w:rPr>
        <w:t>сільськогосподарського</w:t>
      </w:r>
      <w:proofErr w:type="spellEnd"/>
      <w:r w:rsidRPr="00CA50DC">
        <w:rPr>
          <w:sz w:val="28"/>
          <w:szCs w:val="28"/>
        </w:rPr>
        <w:t xml:space="preserve"> </w:t>
      </w:r>
      <w:proofErr w:type="spellStart"/>
      <w:r w:rsidRPr="00CA50DC">
        <w:rPr>
          <w:sz w:val="28"/>
          <w:szCs w:val="28"/>
        </w:rPr>
        <w:t>призначення</w:t>
      </w:r>
      <w:proofErr w:type="spellEnd"/>
      <w:r w:rsidRPr="00CA50DC">
        <w:rPr>
          <w:sz w:val="28"/>
          <w:szCs w:val="28"/>
        </w:rPr>
        <w:t xml:space="preserve"> на </w:t>
      </w:r>
      <w:proofErr w:type="spellStart"/>
      <w:r w:rsidRPr="00CA50DC">
        <w:rPr>
          <w:sz w:val="28"/>
          <w:szCs w:val="28"/>
        </w:rPr>
        <w:t>території</w:t>
      </w:r>
      <w:proofErr w:type="spellEnd"/>
      <w:r w:rsidRPr="00CA50DC">
        <w:rPr>
          <w:sz w:val="28"/>
          <w:szCs w:val="28"/>
        </w:rPr>
        <w:t xml:space="preserve"> </w:t>
      </w:r>
      <w:proofErr w:type="spellStart"/>
      <w:r w:rsidRPr="00CA50DC">
        <w:rPr>
          <w:sz w:val="28"/>
          <w:szCs w:val="28"/>
        </w:rPr>
        <w:t>України</w:t>
      </w:r>
      <w:proofErr w:type="spellEnd"/>
      <w:r w:rsidRPr="00CA50DC">
        <w:rPr>
          <w:sz w:val="28"/>
          <w:szCs w:val="28"/>
        </w:rPr>
        <w:t xml:space="preserve"> </w:t>
      </w:r>
      <w:proofErr w:type="spellStart"/>
      <w:r w:rsidRPr="00CA50DC">
        <w:rPr>
          <w:sz w:val="28"/>
          <w:szCs w:val="28"/>
        </w:rPr>
        <w:t>запроваджено</w:t>
      </w:r>
      <w:proofErr w:type="spellEnd"/>
      <w:r w:rsidRPr="00CA50DC">
        <w:rPr>
          <w:sz w:val="28"/>
          <w:szCs w:val="28"/>
        </w:rPr>
        <w:t xml:space="preserve"> </w:t>
      </w:r>
      <w:proofErr w:type="spellStart"/>
      <w:r w:rsidRPr="00CA50DC">
        <w:rPr>
          <w:sz w:val="28"/>
          <w:szCs w:val="28"/>
        </w:rPr>
        <w:t>суцільну</w:t>
      </w:r>
      <w:proofErr w:type="spellEnd"/>
      <w:r w:rsidRPr="00CA50DC">
        <w:rPr>
          <w:sz w:val="28"/>
          <w:szCs w:val="28"/>
        </w:rPr>
        <w:t xml:space="preserve"> </w:t>
      </w:r>
      <w:proofErr w:type="spellStart"/>
      <w:r w:rsidRPr="00CA50DC">
        <w:rPr>
          <w:sz w:val="28"/>
          <w:szCs w:val="28"/>
        </w:rPr>
        <w:t>агрохімічну</w:t>
      </w:r>
      <w:proofErr w:type="spellEnd"/>
      <w:r w:rsidRPr="00CA50DC">
        <w:rPr>
          <w:sz w:val="28"/>
          <w:szCs w:val="28"/>
        </w:rPr>
        <w:t xml:space="preserve"> </w:t>
      </w:r>
      <w:proofErr w:type="spellStart"/>
      <w:r w:rsidRPr="00CA50DC">
        <w:rPr>
          <w:sz w:val="28"/>
          <w:szCs w:val="28"/>
        </w:rPr>
        <w:t>паспортизацію</w:t>
      </w:r>
      <w:proofErr w:type="spellEnd"/>
      <w:r w:rsidRPr="00CA50DC">
        <w:rPr>
          <w:sz w:val="28"/>
          <w:szCs w:val="28"/>
        </w:rPr>
        <w:t xml:space="preserve"> </w:t>
      </w:r>
      <w:proofErr w:type="spellStart"/>
      <w:r w:rsidRPr="00CA50DC">
        <w:rPr>
          <w:sz w:val="28"/>
          <w:szCs w:val="28"/>
        </w:rPr>
        <w:t>всіх</w:t>
      </w:r>
      <w:proofErr w:type="spellEnd"/>
      <w:r w:rsidRPr="00CA50DC">
        <w:rPr>
          <w:sz w:val="28"/>
          <w:szCs w:val="28"/>
        </w:rPr>
        <w:t xml:space="preserve"> земель </w:t>
      </w:r>
      <w:proofErr w:type="spellStart"/>
      <w:r w:rsidRPr="00CA50DC">
        <w:rPr>
          <w:sz w:val="28"/>
          <w:szCs w:val="28"/>
        </w:rPr>
        <w:t>сільськогосподарського</w:t>
      </w:r>
      <w:proofErr w:type="spellEnd"/>
      <w:r w:rsidRPr="00CA50DC">
        <w:rPr>
          <w:sz w:val="28"/>
          <w:szCs w:val="28"/>
        </w:rPr>
        <w:t xml:space="preserve"> </w:t>
      </w:r>
      <w:proofErr w:type="spellStart"/>
      <w:r w:rsidRPr="00CA50DC">
        <w:rPr>
          <w:sz w:val="28"/>
          <w:szCs w:val="28"/>
        </w:rPr>
        <w:t>призначення</w:t>
      </w:r>
      <w:proofErr w:type="spellEnd"/>
      <w:r w:rsidRPr="00CA50DC">
        <w:rPr>
          <w:sz w:val="28"/>
          <w:szCs w:val="28"/>
        </w:rPr>
        <w:t xml:space="preserve">. </w:t>
      </w:r>
      <w:proofErr w:type="spellStart"/>
      <w:r w:rsidRPr="00CA50DC">
        <w:rPr>
          <w:sz w:val="28"/>
          <w:szCs w:val="28"/>
        </w:rPr>
        <w:t>Згідно</w:t>
      </w:r>
      <w:proofErr w:type="spellEnd"/>
      <w:r w:rsidRPr="00CA50DC">
        <w:rPr>
          <w:sz w:val="28"/>
          <w:szCs w:val="28"/>
        </w:rPr>
        <w:t xml:space="preserve"> з </w:t>
      </w:r>
      <w:proofErr w:type="spellStart"/>
      <w:r w:rsidRPr="00CA50DC">
        <w:rPr>
          <w:sz w:val="28"/>
          <w:szCs w:val="28"/>
        </w:rPr>
        <w:t>абзацом</w:t>
      </w:r>
      <w:proofErr w:type="spellEnd"/>
      <w:r w:rsidRPr="00CA50DC">
        <w:rPr>
          <w:sz w:val="28"/>
          <w:szCs w:val="28"/>
        </w:rPr>
        <w:t xml:space="preserve"> другим </w:t>
      </w:r>
      <w:proofErr w:type="spellStart"/>
      <w:r w:rsidRPr="00CA50DC">
        <w:rPr>
          <w:sz w:val="28"/>
          <w:szCs w:val="28"/>
        </w:rPr>
        <w:t>статті</w:t>
      </w:r>
      <w:proofErr w:type="spellEnd"/>
      <w:r w:rsidRPr="00CA50DC">
        <w:rPr>
          <w:sz w:val="28"/>
          <w:szCs w:val="28"/>
        </w:rPr>
        <w:t xml:space="preserve"> 1 Закону </w:t>
      </w:r>
      <w:proofErr w:type="spellStart"/>
      <w:r w:rsidRPr="00CA50DC">
        <w:rPr>
          <w:sz w:val="28"/>
          <w:szCs w:val="28"/>
        </w:rPr>
        <w:t>України</w:t>
      </w:r>
      <w:proofErr w:type="spellEnd"/>
      <w:r w:rsidRPr="00CA50DC">
        <w:rPr>
          <w:sz w:val="28"/>
          <w:szCs w:val="28"/>
        </w:rPr>
        <w:t xml:space="preserve"> «Про </w:t>
      </w:r>
      <w:proofErr w:type="spellStart"/>
      <w:r w:rsidRPr="00CA50DC">
        <w:rPr>
          <w:sz w:val="28"/>
          <w:szCs w:val="28"/>
        </w:rPr>
        <w:t>державний</w:t>
      </w:r>
      <w:proofErr w:type="spellEnd"/>
      <w:r w:rsidRPr="00CA50DC">
        <w:rPr>
          <w:sz w:val="28"/>
          <w:szCs w:val="28"/>
        </w:rPr>
        <w:t xml:space="preserve"> контроль за </w:t>
      </w:r>
      <w:proofErr w:type="spellStart"/>
      <w:r w:rsidRPr="00CA50DC">
        <w:rPr>
          <w:sz w:val="28"/>
          <w:szCs w:val="28"/>
        </w:rPr>
        <w:t>використанням</w:t>
      </w:r>
      <w:proofErr w:type="spellEnd"/>
      <w:r w:rsidRPr="00CA50DC">
        <w:rPr>
          <w:sz w:val="28"/>
          <w:szCs w:val="28"/>
        </w:rPr>
        <w:t xml:space="preserve"> та </w:t>
      </w:r>
      <w:proofErr w:type="spellStart"/>
      <w:r w:rsidRPr="00CA50DC">
        <w:rPr>
          <w:sz w:val="28"/>
          <w:szCs w:val="28"/>
        </w:rPr>
        <w:t>охороною</w:t>
      </w:r>
      <w:proofErr w:type="spellEnd"/>
      <w:r w:rsidRPr="00CA50DC">
        <w:rPr>
          <w:sz w:val="28"/>
          <w:szCs w:val="28"/>
        </w:rPr>
        <w:t xml:space="preserve"> земель» </w:t>
      </w:r>
      <w:proofErr w:type="spellStart"/>
      <w:r w:rsidRPr="00CA50DC">
        <w:rPr>
          <w:sz w:val="28"/>
          <w:szCs w:val="28"/>
        </w:rPr>
        <w:t>агрохімічна</w:t>
      </w:r>
      <w:proofErr w:type="spellEnd"/>
      <w:r w:rsidRPr="00CA50DC">
        <w:rPr>
          <w:sz w:val="28"/>
          <w:szCs w:val="28"/>
        </w:rPr>
        <w:t xml:space="preserve"> </w:t>
      </w:r>
      <w:proofErr w:type="spellStart"/>
      <w:r w:rsidRPr="00CA50DC">
        <w:rPr>
          <w:sz w:val="28"/>
          <w:szCs w:val="28"/>
        </w:rPr>
        <w:t>паспортизація</w:t>
      </w:r>
      <w:proofErr w:type="spellEnd"/>
      <w:r w:rsidRPr="00CA50DC">
        <w:rPr>
          <w:sz w:val="28"/>
          <w:szCs w:val="28"/>
        </w:rPr>
        <w:t xml:space="preserve"> земель </w:t>
      </w:r>
      <w:proofErr w:type="spellStart"/>
      <w:r w:rsidRPr="00CA50DC">
        <w:rPr>
          <w:sz w:val="28"/>
          <w:szCs w:val="28"/>
        </w:rPr>
        <w:t>сільськогосподарського</w:t>
      </w:r>
      <w:proofErr w:type="spellEnd"/>
      <w:r w:rsidRPr="00CA50DC">
        <w:rPr>
          <w:sz w:val="28"/>
          <w:szCs w:val="28"/>
        </w:rPr>
        <w:t xml:space="preserve"> </w:t>
      </w:r>
      <w:proofErr w:type="spellStart"/>
      <w:r w:rsidRPr="00CA50DC">
        <w:rPr>
          <w:sz w:val="28"/>
          <w:szCs w:val="28"/>
        </w:rPr>
        <w:t>призначення</w:t>
      </w:r>
      <w:proofErr w:type="spellEnd"/>
      <w:r w:rsidRPr="00CA50DC">
        <w:rPr>
          <w:sz w:val="28"/>
          <w:szCs w:val="28"/>
        </w:rPr>
        <w:t xml:space="preserve"> – </w:t>
      </w:r>
      <w:proofErr w:type="spellStart"/>
      <w:r w:rsidRPr="00CA50DC">
        <w:rPr>
          <w:sz w:val="28"/>
          <w:szCs w:val="28"/>
        </w:rPr>
        <w:t>це</w:t>
      </w:r>
      <w:proofErr w:type="spellEnd"/>
      <w:r w:rsidRPr="00CA50DC">
        <w:rPr>
          <w:sz w:val="28"/>
          <w:szCs w:val="28"/>
        </w:rPr>
        <w:t xml:space="preserve"> </w:t>
      </w:r>
      <w:proofErr w:type="spellStart"/>
      <w:r w:rsidRPr="00CA50DC">
        <w:rPr>
          <w:sz w:val="28"/>
          <w:szCs w:val="28"/>
        </w:rPr>
        <w:t>обов'язкове</w:t>
      </w:r>
      <w:proofErr w:type="spellEnd"/>
      <w:r w:rsidRPr="00CA50DC">
        <w:rPr>
          <w:sz w:val="28"/>
          <w:szCs w:val="28"/>
        </w:rPr>
        <w:t xml:space="preserve"> </w:t>
      </w:r>
      <w:proofErr w:type="spellStart"/>
      <w:r w:rsidRPr="00CA50DC">
        <w:rPr>
          <w:sz w:val="28"/>
          <w:szCs w:val="28"/>
        </w:rPr>
        <w:t>агрохімічне</w:t>
      </w:r>
      <w:proofErr w:type="spellEnd"/>
      <w:r w:rsidRPr="00CA50DC">
        <w:rPr>
          <w:sz w:val="28"/>
          <w:szCs w:val="28"/>
        </w:rPr>
        <w:t xml:space="preserve"> </w:t>
      </w:r>
      <w:proofErr w:type="spellStart"/>
      <w:r w:rsidRPr="00CA50DC">
        <w:rPr>
          <w:sz w:val="28"/>
          <w:szCs w:val="28"/>
        </w:rPr>
        <w:t>обстеження</w:t>
      </w:r>
      <w:proofErr w:type="spellEnd"/>
      <w:r w:rsidRPr="00CA50DC">
        <w:rPr>
          <w:sz w:val="28"/>
          <w:szCs w:val="28"/>
        </w:rPr>
        <w:t xml:space="preserve"> </w:t>
      </w:r>
      <w:proofErr w:type="spellStart"/>
      <w:r w:rsidRPr="00CA50DC">
        <w:rPr>
          <w:sz w:val="28"/>
          <w:szCs w:val="28"/>
        </w:rPr>
        <w:t>ґрунтів</w:t>
      </w:r>
      <w:proofErr w:type="spellEnd"/>
      <w:r w:rsidRPr="00CA50DC">
        <w:rPr>
          <w:sz w:val="28"/>
          <w:szCs w:val="28"/>
        </w:rPr>
        <w:t xml:space="preserve"> з </w:t>
      </w:r>
      <w:proofErr w:type="spellStart"/>
      <w:r w:rsidRPr="00CA50DC">
        <w:rPr>
          <w:sz w:val="28"/>
          <w:szCs w:val="28"/>
        </w:rPr>
        <w:t>видачею</w:t>
      </w:r>
      <w:proofErr w:type="spellEnd"/>
      <w:r w:rsidRPr="00CA50DC">
        <w:rPr>
          <w:sz w:val="28"/>
          <w:szCs w:val="28"/>
        </w:rPr>
        <w:t xml:space="preserve"> </w:t>
      </w:r>
      <w:proofErr w:type="spellStart"/>
      <w:r w:rsidRPr="00CA50DC">
        <w:rPr>
          <w:sz w:val="28"/>
          <w:szCs w:val="28"/>
        </w:rPr>
        <w:t>агрохімічного</w:t>
      </w:r>
      <w:proofErr w:type="spellEnd"/>
      <w:r w:rsidRPr="00CA50DC">
        <w:rPr>
          <w:sz w:val="28"/>
          <w:szCs w:val="28"/>
        </w:rPr>
        <w:t xml:space="preserve"> паспорта поля, </w:t>
      </w:r>
      <w:proofErr w:type="spellStart"/>
      <w:r w:rsidRPr="00CA50DC">
        <w:rPr>
          <w:sz w:val="28"/>
          <w:szCs w:val="28"/>
        </w:rPr>
        <w:t>земельної</w:t>
      </w:r>
      <w:proofErr w:type="spellEnd"/>
      <w:r w:rsidRPr="00CA50DC">
        <w:rPr>
          <w:sz w:val="28"/>
          <w:szCs w:val="28"/>
        </w:rPr>
        <w:t xml:space="preserve"> </w:t>
      </w:r>
      <w:proofErr w:type="spellStart"/>
      <w:r w:rsidRPr="00CA50DC">
        <w:rPr>
          <w:sz w:val="28"/>
          <w:szCs w:val="28"/>
        </w:rPr>
        <w:t>ділянки</w:t>
      </w:r>
      <w:proofErr w:type="spellEnd"/>
      <w:r w:rsidRPr="00CA50DC">
        <w:rPr>
          <w:sz w:val="28"/>
          <w:szCs w:val="28"/>
        </w:rPr>
        <w:t xml:space="preserve">, в </w:t>
      </w:r>
      <w:proofErr w:type="spellStart"/>
      <w:r w:rsidRPr="00CA50DC">
        <w:rPr>
          <w:sz w:val="28"/>
          <w:szCs w:val="28"/>
        </w:rPr>
        <w:t>якому</w:t>
      </w:r>
      <w:proofErr w:type="spellEnd"/>
      <w:r w:rsidRPr="00CA50DC">
        <w:rPr>
          <w:sz w:val="28"/>
          <w:szCs w:val="28"/>
        </w:rPr>
        <w:t xml:space="preserve"> </w:t>
      </w:r>
      <w:proofErr w:type="spellStart"/>
      <w:r w:rsidRPr="00CA50DC">
        <w:rPr>
          <w:sz w:val="28"/>
          <w:szCs w:val="28"/>
        </w:rPr>
        <w:t>фіксуються</w:t>
      </w:r>
      <w:proofErr w:type="spellEnd"/>
      <w:r w:rsidRPr="00CA50DC">
        <w:rPr>
          <w:sz w:val="28"/>
          <w:szCs w:val="28"/>
        </w:rPr>
        <w:t xml:space="preserve"> </w:t>
      </w:r>
      <w:proofErr w:type="spellStart"/>
      <w:r w:rsidRPr="00CA50DC">
        <w:rPr>
          <w:sz w:val="28"/>
          <w:szCs w:val="28"/>
        </w:rPr>
        <w:t>початкові</w:t>
      </w:r>
      <w:proofErr w:type="spellEnd"/>
      <w:r w:rsidRPr="00CA50DC">
        <w:rPr>
          <w:sz w:val="28"/>
          <w:szCs w:val="28"/>
        </w:rPr>
        <w:t xml:space="preserve"> та </w:t>
      </w:r>
      <w:proofErr w:type="spellStart"/>
      <w:r w:rsidRPr="00CA50DC">
        <w:rPr>
          <w:sz w:val="28"/>
          <w:szCs w:val="28"/>
        </w:rPr>
        <w:t>поточні</w:t>
      </w:r>
      <w:proofErr w:type="spellEnd"/>
      <w:r w:rsidRPr="00CA50DC">
        <w:rPr>
          <w:sz w:val="28"/>
          <w:szCs w:val="28"/>
        </w:rPr>
        <w:t xml:space="preserve"> </w:t>
      </w:r>
      <w:proofErr w:type="spellStart"/>
      <w:r w:rsidRPr="00CA50DC">
        <w:rPr>
          <w:sz w:val="28"/>
          <w:szCs w:val="28"/>
        </w:rPr>
        <w:t>рівні</w:t>
      </w:r>
      <w:proofErr w:type="spellEnd"/>
      <w:r w:rsidRPr="00CA50DC">
        <w:rPr>
          <w:sz w:val="28"/>
          <w:szCs w:val="28"/>
        </w:rPr>
        <w:t xml:space="preserve"> </w:t>
      </w:r>
      <w:proofErr w:type="spellStart"/>
      <w:r w:rsidRPr="00CA50DC">
        <w:rPr>
          <w:sz w:val="28"/>
          <w:szCs w:val="28"/>
        </w:rPr>
        <w:t>забезпечення</w:t>
      </w:r>
      <w:proofErr w:type="spellEnd"/>
      <w:r w:rsidRPr="00CA50DC">
        <w:rPr>
          <w:sz w:val="28"/>
          <w:szCs w:val="28"/>
        </w:rPr>
        <w:t xml:space="preserve"> </w:t>
      </w:r>
      <w:proofErr w:type="spellStart"/>
      <w:r w:rsidRPr="00CA50DC">
        <w:rPr>
          <w:sz w:val="28"/>
          <w:szCs w:val="28"/>
        </w:rPr>
        <w:t>поживними</w:t>
      </w:r>
      <w:proofErr w:type="spellEnd"/>
      <w:r w:rsidRPr="00CA50DC">
        <w:rPr>
          <w:sz w:val="28"/>
          <w:szCs w:val="28"/>
        </w:rPr>
        <w:t xml:space="preserve"> </w:t>
      </w:r>
      <w:proofErr w:type="spellStart"/>
      <w:r w:rsidRPr="00CA50DC">
        <w:rPr>
          <w:sz w:val="28"/>
          <w:szCs w:val="28"/>
        </w:rPr>
        <w:t>речовинами</w:t>
      </w:r>
      <w:proofErr w:type="spellEnd"/>
      <w:r w:rsidRPr="00CA50DC">
        <w:rPr>
          <w:sz w:val="28"/>
          <w:szCs w:val="28"/>
        </w:rPr>
        <w:t xml:space="preserve"> </w:t>
      </w:r>
      <w:proofErr w:type="spellStart"/>
      <w:r w:rsidRPr="00CA50DC">
        <w:rPr>
          <w:sz w:val="28"/>
          <w:szCs w:val="28"/>
        </w:rPr>
        <w:t>ґрунтів</w:t>
      </w:r>
      <w:proofErr w:type="spellEnd"/>
      <w:r w:rsidRPr="00CA50DC">
        <w:rPr>
          <w:sz w:val="28"/>
          <w:szCs w:val="28"/>
        </w:rPr>
        <w:t xml:space="preserve">, </w:t>
      </w:r>
      <w:proofErr w:type="spellStart"/>
      <w:r w:rsidRPr="00CA50DC">
        <w:rPr>
          <w:sz w:val="28"/>
          <w:szCs w:val="28"/>
        </w:rPr>
        <w:t>рівні</w:t>
      </w:r>
      <w:proofErr w:type="spellEnd"/>
      <w:r w:rsidRPr="00CA50DC">
        <w:rPr>
          <w:sz w:val="28"/>
          <w:szCs w:val="28"/>
        </w:rPr>
        <w:t xml:space="preserve"> </w:t>
      </w:r>
      <w:proofErr w:type="spellStart"/>
      <w:r w:rsidRPr="00CA50DC">
        <w:rPr>
          <w:sz w:val="28"/>
          <w:szCs w:val="28"/>
        </w:rPr>
        <w:t>їх</w:t>
      </w:r>
      <w:proofErr w:type="spellEnd"/>
      <w:r w:rsidRPr="00CA50DC">
        <w:rPr>
          <w:sz w:val="28"/>
          <w:szCs w:val="28"/>
        </w:rPr>
        <w:t xml:space="preserve"> </w:t>
      </w:r>
      <w:proofErr w:type="spellStart"/>
      <w:r w:rsidRPr="00CA50DC">
        <w:rPr>
          <w:sz w:val="28"/>
          <w:szCs w:val="28"/>
        </w:rPr>
        <w:t>забруднення</w:t>
      </w:r>
      <w:proofErr w:type="spellEnd"/>
      <w:r w:rsidRPr="00CA50DC">
        <w:rPr>
          <w:sz w:val="28"/>
          <w:szCs w:val="28"/>
        </w:rPr>
        <w:t xml:space="preserve"> </w:t>
      </w:r>
      <w:proofErr w:type="spellStart"/>
      <w:r w:rsidRPr="00CA50DC">
        <w:rPr>
          <w:sz w:val="28"/>
          <w:szCs w:val="28"/>
        </w:rPr>
        <w:t>токсичними</w:t>
      </w:r>
      <w:proofErr w:type="spellEnd"/>
      <w:r w:rsidRPr="00CA50DC">
        <w:rPr>
          <w:sz w:val="28"/>
          <w:szCs w:val="28"/>
        </w:rPr>
        <w:t xml:space="preserve"> </w:t>
      </w:r>
      <w:proofErr w:type="spellStart"/>
      <w:r w:rsidRPr="00CA50DC">
        <w:rPr>
          <w:sz w:val="28"/>
          <w:szCs w:val="28"/>
        </w:rPr>
        <w:t>речовинами</w:t>
      </w:r>
      <w:proofErr w:type="spellEnd"/>
      <w:r w:rsidRPr="00CA50DC">
        <w:rPr>
          <w:sz w:val="28"/>
          <w:szCs w:val="28"/>
        </w:rPr>
        <w:t xml:space="preserve"> та </w:t>
      </w:r>
      <w:proofErr w:type="spellStart"/>
      <w:r w:rsidRPr="00CA50DC">
        <w:rPr>
          <w:sz w:val="28"/>
          <w:szCs w:val="28"/>
        </w:rPr>
        <w:t>радіонуклідами</w:t>
      </w:r>
      <w:proofErr w:type="spellEnd"/>
      <w:r>
        <w:rPr>
          <w:sz w:val="28"/>
          <w:szCs w:val="28"/>
          <w:lang w:val="uk-UA"/>
        </w:rPr>
        <w:t>.</w:t>
      </w:r>
    </w:p>
    <w:p w14:paraId="7D938077" w14:textId="77777777" w:rsidR="00616DAD" w:rsidRPr="00E4335E" w:rsidRDefault="00616DAD" w:rsidP="00616DAD">
      <w:pPr>
        <w:rPr>
          <w:color w:val="000000"/>
          <w:sz w:val="28"/>
          <w:szCs w:val="28"/>
          <w:lang w:val="uk-UA"/>
        </w:rPr>
      </w:pPr>
    </w:p>
    <w:p w14:paraId="1EB43DE8" w14:textId="77777777" w:rsidR="00616DAD" w:rsidRPr="006E7D44" w:rsidRDefault="00616DAD" w:rsidP="006E7D44">
      <w:pPr>
        <w:pStyle w:val="a5"/>
        <w:numPr>
          <w:ilvl w:val="1"/>
          <w:numId w:val="6"/>
        </w:numPr>
        <w:jc w:val="center"/>
        <w:rPr>
          <w:sz w:val="28"/>
          <w:szCs w:val="28"/>
          <w:lang w:val="uk-UA"/>
        </w:rPr>
      </w:pPr>
      <w:r w:rsidRPr="006E7D44">
        <w:rPr>
          <w:b/>
          <w:sz w:val="28"/>
          <w:szCs w:val="28"/>
          <w:lang w:val="uk-UA"/>
        </w:rPr>
        <w:t>Встановлення меж водоохоронних зон та прибережних смуг</w:t>
      </w:r>
    </w:p>
    <w:p w14:paraId="03B7BDAF" w14:textId="77777777" w:rsidR="00616DAD" w:rsidRPr="00632BE2" w:rsidRDefault="00616DAD" w:rsidP="00616DAD">
      <w:pPr>
        <w:ind w:firstLine="360"/>
        <w:jc w:val="both"/>
        <w:rPr>
          <w:sz w:val="28"/>
          <w:szCs w:val="28"/>
          <w:lang w:val="uk-UA"/>
        </w:rPr>
      </w:pPr>
      <w:r w:rsidRPr="00632BE2">
        <w:rPr>
          <w:sz w:val="28"/>
          <w:szCs w:val="28"/>
          <w:lang w:val="uk-UA"/>
        </w:rPr>
        <w:t>Вздовж річок, навколо озер, водосховищ та інших водойм з метою охорони поверхневих водних об’єктів від забруднення і засмічення та збереження їх водності у межах водоохоронних зон виділяються земельні ділянки під прибережні смуги.</w:t>
      </w:r>
    </w:p>
    <w:p w14:paraId="3AF4923B" w14:textId="77777777" w:rsidR="00616DAD" w:rsidRPr="00632BE2" w:rsidRDefault="00616DAD" w:rsidP="00616DAD">
      <w:pPr>
        <w:ind w:firstLine="360"/>
        <w:jc w:val="both"/>
        <w:rPr>
          <w:sz w:val="28"/>
          <w:szCs w:val="28"/>
          <w:lang w:val="uk-UA"/>
        </w:rPr>
      </w:pPr>
      <w:r w:rsidRPr="00632BE2">
        <w:rPr>
          <w:sz w:val="28"/>
          <w:szCs w:val="28"/>
          <w:lang w:val="uk-UA"/>
        </w:rPr>
        <w:t xml:space="preserve">Прибережні захисні смуги встановлюються по берегах річок та навколо водойм уздовж </w:t>
      </w:r>
      <w:proofErr w:type="spellStart"/>
      <w:r w:rsidRPr="00632BE2">
        <w:rPr>
          <w:sz w:val="28"/>
          <w:szCs w:val="28"/>
          <w:lang w:val="uk-UA"/>
        </w:rPr>
        <w:t>урізу</w:t>
      </w:r>
      <w:proofErr w:type="spellEnd"/>
      <w:r w:rsidRPr="00632BE2">
        <w:rPr>
          <w:sz w:val="28"/>
          <w:szCs w:val="28"/>
          <w:lang w:val="uk-UA"/>
        </w:rPr>
        <w:t xml:space="preserve"> води (у меженний період) шириною:</w:t>
      </w:r>
    </w:p>
    <w:p w14:paraId="539AA8FD" w14:textId="77777777" w:rsidR="00616DAD" w:rsidRPr="00632BE2" w:rsidRDefault="00616DAD" w:rsidP="00616DAD">
      <w:pPr>
        <w:numPr>
          <w:ilvl w:val="0"/>
          <w:numId w:val="9"/>
        </w:numPr>
        <w:jc w:val="both"/>
        <w:rPr>
          <w:sz w:val="28"/>
          <w:szCs w:val="28"/>
          <w:lang w:val="uk-UA"/>
        </w:rPr>
      </w:pPr>
      <w:r w:rsidRPr="00632BE2">
        <w:rPr>
          <w:sz w:val="28"/>
          <w:szCs w:val="28"/>
          <w:lang w:val="uk-UA"/>
        </w:rPr>
        <w:t>для малих річок, струмків і потічків, а також ставків площею менш як</w:t>
      </w:r>
      <w:r>
        <w:rPr>
          <w:sz w:val="28"/>
          <w:szCs w:val="28"/>
          <w:lang w:val="uk-UA"/>
        </w:rPr>
        <w:t xml:space="preserve"> </w:t>
      </w:r>
      <w:r w:rsidRPr="00632BE2">
        <w:rPr>
          <w:sz w:val="28"/>
          <w:szCs w:val="28"/>
          <w:lang w:val="uk-UA"/>
        </w:rPr>
        <w:t xml:space="preserve">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25м;</w:t>
      </w:r>
    </w:p>
    <w:p w14:paraId="6F51DDA8" w14:textId="77777777" w:rsidR="00616DAD" w:rsidRPr="00632BE2" w:rsidRDefault="00616DAD" w:rsidP="00616DAD">
      <w:pPr>
        <w:numPr>
          <w:ilvl w:val="0"/>
          <w:numId w:val="9"/>
        </w:numPr>
        <w:jc w:val="both"/>
        <w:rPr>
          <w:sz w:val="28"/>
          <w:szCs w:val="28"/>
          <w:lang w:val="uk-UA"/>
        </w:rPr>
      </w:pPr>
      <w:r w:rsidRPr="00632BE2">
        <w:rPr>
          <w:sz w:val="28"/>
          <w:szCs w:val="28"/>
          <w:lang w:val="uk-UA"/>
        </w:rPr>
        <w:t xml:space="preserve">для середніх річок, водосховищ на них, водойм, а також ставків площею понад </w:t>
      </w:r>
      <w:smartTag w:uri="urn:schemas-microsoft-com:office:smarttags" w:element="metricconverter">
        <w:smartTagPr>
          <w:attr w:name="ProductID" w:val="3 га"/>
        </w:smartTagPr>
        <w:r w:rsidRPr="00632BE2">
          <w:rPr>
            <w:sz w:val="28"/>
            <w:szCs w:val="28"/>
            <w:lang w:val="uk-UA"/>
          </w:rPr>
          <w:t>3 га</w:t>
        </w:r>
      </w:smartTag>
      <w:r w:rsidRPr="00632BE2">
        <w:rPr>
          <w:sz w:val="28"/>
          <w:szCs w:val="28"/>
          <w:lang w:val="uk-UA"/>
        </w:rPr>
        <w:t xml:space="preserve"> – </w:t>
      </w:r>
      <w:smartTag w:uri="urn:schemas-microsoft-com:office:smarttags" w:element="metricconverter">
        <w:smartTagPr>
          <w:attr w:name="ProductID" w:val="50 м"/>
        </w:smartTagPr>
        <w:r w:rsidRPr="00632BE2">
          <w:rPr>
            <w:sz w:val="28"/>
            <w:szCs w:val="28"/>
            <w:lang w:val="uk-UA"/>
          </w:rPr>
          <w:t>50 м</w:t>
        </w:r>
      </w:smartTag>
      <w:r w:rsidRPr="00632BE2">
        <w:rPr>
          <w:sz w:val="28"/>
          <w:szCs w:val="28"/>
          <w:lang w:val="uk-UA"/>
        </w:rPr>
        <w:t>;</w:t>
      </w:r>
    </w:p>
    <w:p w14:paraId="32B15784" w14:textId="77777777" w:rsidR="00616DAD" w:rsidRPr="00632BE2" w:rsidRDefault="00616DAD" w:rsidP="00616DAD">
      <w:pPr>
        <w:numPr>
          <w:ilvl w:val="0"/>
          <w:numId w:val="9"/>
        </w:numPr>
        <w:jc w:val="both"/>
        <w:rPr>
          <w:sz w:val="28"/>
          <w:szCs w:val="28"/>
          <w:lang w:val="uk-UA"/>
        </w:rPr>
      </w:pPr>
      <w:r w:rsidRPr="00632BE2">
        <w:rPr>
          <w:sz w:val="28"/>
          <w:szCs w:val="28"/>
          <w:lang w:val="uk-UA"/>
        </w:rPr>
        <w:t xml:space="preserve">для великих річок, водосховищ на них та озер – </w:t>
      </w:r>
      <w:smartTag w:uri="urn:schemas-microsoft-com:office:smarttags" w:element="metricconverter">
        <w:smartTagPr>
          <w:attr w:name="ProductID" w:val="100 м"/>
        </w:smartTagPr>
        <w:r w:rsidRPr="00632BE2">
          <w:rPr>
            <w:sz w:val="28"/>
            <w:szCs w:val="28"/>
            <w:lang w:val="uk-UA"/>
          </w:rPr>
          <w:t>100 м</w:t>
        </w:r>
      </w:smartTag>
      <w:r w:rsidRPr="00632BE2">
        <w:rPr>
          <w:sz w:val="28"/>
          <w:szCs w:val="28"/>
          <w:lang w:val="uk-UA"/>
        </w:rPr>
        <w:t>.</w:t>
      </w:r>
    </w:p>
    <w:p w14:paraId="58772291" w14:textId="77777777" w:rsidR="00616DAD" w:rsidRDefault="00616DAD" w:rsidP="00616DAD">
      <w:pPr>
        <w:ind w:firstLine="360"/>
        <w:jc w:val="both"/>
        <w:rPr>
          <w:sz w:val="28"/>
          <w:szCs w:val="28"/>
          <w:lang w:val="uk-UA"/>
        </w:rPr>
      </w:pPr>
      <w:r w:rsidRPr="00632BE2">
        <w:rPr>
          <w:sz w:val="28"/>
          <w:szCs w:val="28"/>
          <w:lang w:val="uk-UA"/>
        </w:rPr>
        <w:t xml:space="preserve">При крутизні схилів більше трьох градусів мінімальна ширина прибережної захисної смуги подвоюється. </w:t>
      </w:r>
    </w:p>
    <w:p w14:paraId="6D75F6AE" w14:textId="77777777" w:rsidR="00616DAD" w:rsidRPr="00632BE2" w:rsidRDefault="00616DAD" w:rsidP="00616DAD">
      <w:pPr>
        <w:ind w:firstLine="360"/>
        <w:jc w:val="both"/>
        <w:rPr>
          <w:sz w:val="28"/>
          <w:szCs w:val="28"/>
          <w:lang w:val="uk-UA"/>
        </w:rPr>
      </w:pPr>
      <w:r w:rsidRPr="00632BE2">
        <w:rPr>
          <w:sz w:val="28"/>
          <w:szCs w:val="28"/>
          <w:lang w:val="uk-UA"/>
        </w:rPr>
        <w:t xml:space="preserve">Відсутність планово-картографічних матеріалів і невизначеність на місцевості меж водоохоронних зон та прибережних захисних смуг призводять до порушень земельного і водного законодавства при їх використанні. </w:t>
      </w:r>
    </w:p>
    <w:p w14:paraId="61856187" w14:textId="77777777" w:rsidR="00616DAD" w:rsidRPr="00632BE2" w:rsidRDefault="00616DAD" w:rsidP="00616DAD">
      <w:pPr>
        <w:ind w:firstLine="360"/>
        <w:jc w:val="both"/>
        <w:rPr>
          <w:sz w:val="28"/>
          <w:szCs w:val="28"/>
          <w:lang w:val="uk-UA"/>
        </w:rPr>
      </w:pPr>
      <w:r w:rsidRPr="00632BE2">
        <w:rPr>
          <w:sz w:val="28"/>
          <w:szCs w:val="28"/>
          <w:lang w:val="uk-UA"/>
        </w:rPr>
        <w:t>Прибережні захисні смуги встановлюються за окремими проектами землеустрою.</w:t>
      </w:r>
    </w:p>
    <w:p w14:paraId="54FB5CAC" w14:textId="77777777" w:rsidR="00616DAD" w:rsidRPr="00632BE2" w:rsidRDefault="00616DAD" w:rsidP="00616DAD">
      <w:pPr>
        <w:ind w:firstLine="360"/>
        <w:jc w:val="both"/>
        <w:rPr>
          <w:sz w:val="28"/>
          <w:szCs w:val="28"/>
          <w:lang w:val="uk-UA"/>
        </w:rPr>
      </w:pPr>
      <w:r w:rsidRPr="00632BE2">
        <w:rPr>
          <w:sz w:val="28"/>
          <w:szCs w:val="28"/>
          <w:lang w:val="uk-UA"/>
        </w:rPr>
        <w:t xml:space="preserve">Межі встановлених прибережних захисних смуг і пляжних зон зазначаються в документації із землеустрою, кадастрових планах земельних ділянок, а також у містобудівній документації. </w:t>
      </w:r>
    </w:p>
    <w:p w14:paraId="4A1F0A26" w14:textId="77777777" w:rsidR="00616DAD" w:rsidRPr="00632BE2" w:rsidRDefault="00616DAD" w:rsidP="00616DAD">
      <w:pPr>
        <w:ind w:firstLine="360"/>
        <w:jc w:val="both"/>
        <w:rPr>
          <w:sz w:val="28"/>
          <w:szCs w:val="28"/>
          <w:lang w:val="uk-UA"/>
        </w:rPr>
      </w:pPr>
      <w:r w:rsidRPr="00632BE2">
        <w:rPr>
          <w:sz w:val="28"/>
          <w:szCs w:val="28"/>
          <w:lang w:val="uk-UA"/>
        </w:rPr>
        <w:t>Прибережні захисні смуги є природоохоронною територією з режимом обмеженої господарської діяльності.</w:t>
      </w:r>
    </w:p>
    <w:p w14:paraId="23D54194" w14:textId="77777777" w:rsidR="00616DAD" w:rsidRDefault="00616DAD" w:rsidP="00616DAD">
      <w:pPr>
        <w:ind w:firstLine="360"/>
        <w:jc w:val="both"/>
        <w:rPr>
          <w:sz w:val="28"/>
          <w:szCs w:val="28"/>
          <w:lang w:val="uk-UA"/>
        </w:rPr>
      </w:pPr>
      <w:proofErr w:type="spellStart"/>
      <w:r w:rsidRPr="00632BE2">
        <w:rPr>
          <w:sz w:val="28"/>
          <w:szCs w:val="28"/>
          <w:lang w:val="uk-UA"/>
        </w:rPr>
        <w:t>Про</w:t>
      </w:r>
      <w:r w:rsidR="00C32348">
        <w:rPr>
          <w:sz w:val="28"/>
          <w:szCs w:val="28"/>
          <w:lang w:val="uk-UA"/>
        </w:rPr>
        <w:t>є</w:t>
      </w:r>
      <w:r w:rsidRPr="00632BE2">
        <w:rPr>
          <w:sz w:val="28"/>
          <w:szCs w:val="28"/>
          <w:lang w:val="uk-UA"/>
        </w:rPr>
        <w:t>ктною</w:t>
      </w:r>
      <w:proofErr w:type="spellEnd"/>
      <w:r w:rsidRPr="00632BE2">
        <w:rPr>
          <w:sz w:val="28"/>
          <w:szCs w:val="28"/>
          <w:lang w:val="uk-UA"/>
        </w:rPr>
        <w:t xml:space="preserve"> документацією із землеустрою буде визначено охоронні території водоохоронних зон та прибережних смуг та встановлено режим використання даних територій.</w:t>
      </w:r>
    </w:p>
    <w:p w14:paraId="47418236" w14:textId="77777777" w:rsidR="00616DAD" w:rsidRDefault="00616DAD" w:rsidP="00616DAD">
      <w:pPr>
        <w:ind w:firstLine="360"/>
        <w:jc w:val="both"/>
        <w:rPr>
          <w:sz w:val="28"/>
          <w:szCs w:val="28"/>
          <w:lang w:val="uk-UA"/>
        </w:rPr>
      </w:pPr>
    </w:p>
    <w:p w14:paraId="372D3B58" w14:textId="77777777" w:rsidR="00E51669" w:rsidRDefault="00E51669" w:rsidP="00616DAD">
      <w:pPr>
        <w:ind w:firstLine="360"/>
        <w:jc w:val="both"/>
        <w:rPr>
          <w:sz w:val="28"/>
          <w:szCs w:val="28"/>
          <w:lang w:val="uk-UA"/>
        </w:rPr>
      </w:pPr>
    </w:p>
    <w:p w14:paraId="5D4A5DC2" w14:textId="77777777" w:rsidR="002B2CEB" w:rsidRDefault="002B2CEB" w:rsidP="00616DAD">
      <w:pPr>
        <w:ind w:firstLine="360"/>
        <w:jc w:val="both"/>
        <w:rPr>
          <w:sz w:val="28"/>
          <w:szCs w:val="28"/>
          <w:lang w:val="uk-UA"/>
        </w:rPr>
      </w:pPr>
    </w:p>
    <w:p w14:paraId="08FBBD90" w14:textId="77777777" w:rsidR="00616DAD" w:rsidRPr="006E7D44" w:rsidRDefault="00616DAD" w:rsidP="006E7D44">
      <w:pPr>
        <w:pStyle w:val="a5"/>
        <w:numPr>
          <w:ilvl w:val="1"/>
          <w:numId w:val="6"/>
        </w:numPr>
        <w:jc w:val="center"/>
        <w:rPr>
          <w:b/>
          <w:sz w:val="28"/>
          <w:szCs w:val="28"/>
          <w:lang w:val="uk-UA"/>
        </w:rPr>
      </w:pPr>
      <w:r w:rsidRPr="006E7D44">
        <w:rPr>
          <w:b/>
          <w:sz w:val="28"/>
          <w:szCs w:val="28"/>
          <w:lang w:val="uk-UA"/>
        </w:rPr>
        <w:lastRenderedPageBreak/>
        <w:t>Нормативна    грошова  оцінка  земельних  ділянок</w:t>
      </w:r>
    </w:p>
    <w:p w14:paraId="3CA3E7DF" w14:textId="77777777"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 xml:space="preserve">Нормативна    грошова  оцінка  земельних  ділянок  використовується  для  визначення    розміру    земельного    податку,  державного  мита  при  міні, спадкуванні (крім випадків спадкування спадкоємцями першої та  другої  черги  за    законом    (як    випадків    спадкування  ними  за  законом,  так  і  випадків спадкування ними за заповітом) і за правом представлення,  а  також  випадків спадкування власності, вартість якої  оподатковується  за нульовою ставкою) та даруванні земельних ділянок  згідно  із  законом,  орендної  плати за земельні ділянки  державної  та  комунальної  власності,  втрат  сільськогосподарського  і лісогосподарського    виробництва,  вартості  земельних  ділянок  площею  понад   50      гектарів      для      розміщення    відкритих    спортивних    і  фізкультурно-оздоровчих  споруд,  а  також  при  розробці  показників  та  механізмів економічного стимулювання раціонального використання та охорони земель. </w:t>
      </w:r>
    </w:p>
    <w:p w14:paraId="77033671" w14:textId="77777777" w:rsidR="00616DAD" w:rsidRPr="00FA0D06" w:rsidRDefault="00616DAD" w:rsidP="00616DAD">
      <w:pPr>
        <w:jc w:val="both"/>
        <w:rPr>
          <w:sz w:val="28"/>
          <w:szCs w:val="28"/>
          <w:lang w:val="uk-UA"/>
        </w:rPr>
      </w:pPr>
      <w:r>
        <w:rPr>
          <w:sz w:val="28"/>
          <w:szCs w:val="28"/>
          <w:lang w:val="uk-UA"/>
        </w:rPr>
        <w:t xml:space="preserve">         </w:t>
      </w:r>
      <w:r w:rsidRPr="00FA0D06">
        <w:rPr>
          <w:sz w:val="28"/>
          <w:szCs w:val="28"/>
          <w:lang w:val="uk-UA"/>
        </w:rPr>
        <w:t>Законом  України    «Про  оцінку  земель»  встановлено,  що  нормативна грошова оцінка земельних ділянок розташованих у межах населених  пунктів проводиться не рідше 5-7 років. Нормативна грошова оцінка земель на</w:t>
      </w:r>
      <w:r w:rsidR="00C32348">
        <w:rPr>
          <w:sz w:val="28"/>
          <w:szCs w:val="28"/>
          <w:lang w:val="uk-UA"/>
        </w:rPr>
        <w:t xml:space="preserve">селених пунктів, що увійшли до </w:t>
      </w:r>
      <w:proofErr w:type="spellStart"/>
      <w:r>
        <w:rPr>
          <w:sz w:val="28"/>
          <w:szCs w:val="28"/>
          <w:lang w:val="uk-UA"/>
        </w:rPr>
        <w:t>Вараської</w:t>
      </w:r>
      <w:proofErr w:type="spellEnd"/>
      <w:r>
        <w:rPr>
          <w:sz w:val="28"/>
          <w:szCs w:val="28"/>
          <w:lang w:val="uk-UA"/>
        </w:rPr>
        <w:t xml:space="preserve"> міської</w:t>
      </w:r>
      <w:r w:rsidRPr="00FA0D06">
        <w:rPr>
          <w:sz w:val="28"/>
          <w:szCs w:val="28"/>
          <w:lang w:val="uk-UA"/>
        </w:rPr>
        <w:t xml:space="preserve"> територіальної громади, була проведена у 201</w:t>
      </w:r>
      <w:r>
        <w:rPr>
          <w:sz w:val="28"/>
          <w:szCs w:val="28"/>
          <w:lang w:val="uk-UA"/>
        </w:rPr>
        <w:t>8</w:t>
      </w:r>
      <w:r w:rsidRPr="00FA0D06">
        <w:rPr>
          <w:sz w:val="28"/>
          <w:szCs w:val="28"/>
          <w:lang w:val="uk-UA"/>
        </w:rPr>
        <w:t>-20</w:t>
      </w:r>
      <w:r>
        <w:rPr>
          <w:sz w:val="28"/>
          <w:szCs w:val="28"/>
          <w:lang w:val="uk-UA"/>
        </w:rPr>
        <w:t>21</w:t>
      </w:r>
      <w:r w:rsidRPr="00FA0D06">
        <w:rPr>
          <w:sz w:val="28"/>
          <w:szCs w:val="28"/>
          <w:lang w:val="uk-UA"/>
        </w:rPr>
        <w:t xml:space="preserve"> роках</w:t>
      </w:r>
      <w:r>
        <w:rPr>
          <w:sz w:val="28"/>
          <w:szCs w:val="28"/>
          <w:lang w:val="uk-UA"/>
        </w:rPr>
        <w:t>, тому з 2024 року</w:t>
      </w:r>
      <w:r w:rsidRPr="00FA0D06">
        <w:rPr>
          <w:sz w:val="28"/>
          <w:szCs w:val="28"/>
          <w:lang w:val="uk-UA"/>
        </w:rPr>
        <w:t xml:space="preserve"> збігає період її дії. </w:t>
      </w:r>
    </w:p>
    <w:p w14:paraId="514C847C" w14:textId="77777777" w:rsidR="00616DAD" w:rsidRDefault="00616DAD" w:rsidP="00616DAD">
      <w:pPr>
        <w:jc w:val="both"/>
        <w:rPr>
          <w:sz w:val="28"/>
          <w:szCs w:val="28"/>
          <w:lang w:val="uk-UA"/>
        </w:rPr>
      </w:pPr>
      <w:r>
        <w:rPr>
          <w:sz w:val="28"/>
          <w:szCs w:val="28"/>
          <w:lang w:val="uk-UA"/>
        </w:rPr>
        <w:t xml:space="preserve">          </w:t>
      </w:r>
      <w:r w:rsidRPr="00FA0D06">
        <w:rPr>
          <w:sz w:val="28"/>
          <w:szCs w:val="28"/>
          <w:lang w:val="uk-UA"/>
        </w:rPr>
        <w:t xml:space="preserve">Розробником  технічної  документації  з  нормативної  грошової  оцінки  земель можуть  бути  юридичні  особи   -  суб'єкти   господарювання незалежно  від їх організаційно-правової форми та форми власності, що мають  у своєму складі  сертифікованих  інженерів-землевпорядників. </w:t>
      </w:r>
    </w:p>
    <w:p w14:paraId="7F837790" w14:textId="77777777" w:rsidR="00616DAD" w:rsidRDefault="00616DAD" w:rsidP="00616DAD">
      <w:pPr>
        <w:ind w:firstLine="360"/>
        <w:jc w:val="both"/>
        <w:rPr>
          <w:sz w:val="28"/>
          <w:szCs w:val="28"/>
          <w:lang w:val="uk-UA"/>
        </w:rPr>
      </w:pPr>
    </w:p>
    <w:p w14:paraId="718ECC71" w14:textId="77777777" w:rsidR="00616DAD" w:rsidRPr="006E7D44" w:rsidRDefault="00616DAD" w:rsidP="006E7D44">
      <w:pPr>
        <w:pStyle w:val="a5"/>
        <w:numPr>
          <w:ilvl w:val="1"/>
          <w:numId w:val="6"/>
        </w:numPr>
        <w:tabs>
          <w:tab w:val="left" w:pos="705"/>
        </w:tabs>
        <w:jc w:val="center"/>
        <w:rPr>
          <w:b/>
          <w:sz w:val="28"/>
          <w:szCs w:val="28"/>
          <w:lang w:val="uk-UA"/>
        </w:rPr>
      </w:pPr>
      <w:r w:rsidRPr="006E7D44">
        <w:rPr>
          <w:b/>
          <w:sz w:val="28"/>
          <w:szCs w:val="28"/>
          <w:lang w:val="uk-UA"/>
        </w:rPr>
        <w:t>Наповнення бази даних Державного земельного кадастру</w:t>
      </w:r>
    </w:p>
    <w:p w14:paraId="0E45F215" w14:textId="77777777" w:rsidR="00616DAD" w:rsidRPr="00491039" w:rsidRDefault="00616DAD" w:rsidP="00616DAD">
      <w:pPr>
        <w:jc w:val="both"/>
        <w:rPr>
          <w:sz w:val="28"/>
          <w:szCs w:val="28"/>
          <w:lang w:val="uk-UA"/>
        </w:rPr>
      </w:pPr>
      <w:r w:rsidRPr="00F11324">
        <w:rPr>
          <w:sz w:val="28"/>
          <w:szCs w:val="28"/>
          <w:lang w:val="uk-UA"/>
        </w:rPr>
        <w:t xml:space="preserve">         </w:t>
      </w:r>
      <w:r w:rsidRPr="00F11324">
        <w:rPr>
          <w:sz w:val="28"/>
          <w:szCs w:val="28"/>
        </w:rPr>
        <w:t xml:space="preserve">Одним </w:t>
      </w:r>
      <w:proofErr w:type="spellStart"/>
      <w:r w:rsidRPr="00F11324">
        <w:rPr>
          <w:sz w:val="28"/>
          <w:szCs w:val="28"/>
        </w:rPr>
        <w:t>із</w:t>
      </w:r>
      <w:proofErr w:type="spellEnd"/>
      <w:r w:rsidRPr="00F11324">
        <w:rPr>
          <w:sz w:val="28"/>
          <w:szCs w:val="28"/>
        </w:rPr>
        <w:t xml:space="preserve"> </w:t>
      </w:r>
      <w:proofErr w:type="spellStart"/>
      <w:r w:rsidRPr="00F11324">
        <w:rPr>
          <w:sz w:val="28"/>
          <w:szCs w:val="28"/>
        </w:rPr>
        <w:t>пріоритетних</w:t>
      </w:r>
      <w:proofErr w:type="spellEnd"/>
      <w:r w:rsidRPr="00F11324">
        <w:rPr>
          <w:sz w:val="28"/>
          <w:szCs w:val="28"/>
        </w:rPr>
        <w:t xml:space="preserve"> </w:t>
      </w:r>
      <w:r>
        <w:rPr>
          <w:sz w:val="28"/>
          <w:szCs w:val="28"/>
          <w:lang w:val="uk-UA"/>
        </w:rPr>
        <w:t>завдань</w:t>
      </w:r>
      <w:r w:rsidRPr="00F11324">
        <w:rPr>
          <w:sz w:val="28"/>
          <w:szCs w:val="28"/>
        </w:rPr>
        <w:t xml:space="preserve">  є </w:t>
      </w:r>
      <w:proofErr w:type="spellStart"/>
      <w:r w:rsidRPr="00F11324">
        <w:rPr>
          <w:sz w:val="28"/>
          <w:szCs w:val="28"/>
        </w:rPr>
        <w:t>наповнення</w:t>
      </w:r>
      <w:proofErr w:type="spellEnd"/>
      <w:r w:rsidRPr="00F11324">
        <w:rPr>
          <w:sz w:val="28"/>
          <w:szCs w:val="28"/>
        </w:rPr>
        <w:t xml:space="preserve"> Державного земельного кадастру </w:t>
      </w:r>
      <w:proofErr w:type="spellStart"/>
      <w:r w:rsidRPr="00F11324">
        <w:rPr>
          <w:sz w:val="28"/>
          <w:szCs w:val="28"/>
        </w:rPr>
        <w:t>повними</w:t>
      </w:r>
      <w:proofErr w:type="spellEnd"/>
      <w:r w:rsidRPr="00F11324">
        <w:rPr>
          <w:sz w:val="28"/>
          <w:szCs w:val="28"/>
        </w:rPr>
        <w:t xml:space="preserve"> та </w:t>
      </w:r>
      <w:proofErr w:type="spellStart"/>
      <w:r w:rsidRPr="00F11324">
        <w:rPr>
          <w:sz w:val="28"/>
          <w:szCs w:val="28"/>
        </w:rPr>
        <w:t>достовірними</w:t>
      </w:r>
      <w:proofErr w:type="spellEnd"/>
      <w:r w:rsidRPr="00F11324">
        <w:rPr>
          <w:sz w:val="28"/>
          <w:szCs w:val="28"/>
        </w:rPr>
        <w:t xml:space="preserve"> </w:t>
      </w:r>
      <w:proofErr w:type="spellStart"/>
      <w:r w:rsidRPr="00F11324">
        <w:rPr>
          <w:sz w:val="28"/>
          <w:szCs w:val="28"/>
        </w:rPr>
        <w:t>відомостями</w:t>
      </w:r>
      <w:proofErr w:type="spellEnd"/>
      <w:r w:rsidRPr="00F11324">
        <w:rPr>
          <w:sz w:val="28"/>
          <w:szCs w:val="28"/>
        </w:rPr>
        <w:t xml:space="preserve"> про </w:t>
      </w:r>
      <w:proofErr w:type="spellStart"/>
      <w:r w:rsidRPr="00F11324">
        <w:rPr>
          <w:sz w:val="28"/>
          <w:szCs w:val="28"/>
        </w:rPr>
        <w:t>земельні</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w:t>
      </w:r>
      <w:proofErr w:type="spellStart"/>
      <w:r w:rsidRPr="00F11324">
        <w:rPr>
          <w:sz w:val="28"/>
          <w:szCs w:val="28"/>
        </w:rPr>
        <w:t>речові</w:t>
      </w:r>
      <w:proofErr w:type="spellEnd"/>
      <w:r w:rsidRPr="00F11324">
        <w:rPr>
          <w:sz w:val="28"/>
          <w:szCs w:val="28"/>
        </w:rPr>
        <w:t xml:space="preserve"> права на </w:t>
      </w:r>
      <w:proofErr w:type="spellStart"/>
      <w:r w:rsidRPr="00F11324">
        <w:rPr>
          <w:sz w:val="28"/>
          <w:szCs w:val="28"/>
        </w:rPr>
        <w:t>які</w:t>
      </w:r>
      <w:proofErr w:type="spellEnd"/>
      <w:r w:rsidRPr="00F11324">
        <w:rPr>
          <w:sz w:val="28"/>
          <w:szCs w:val="28"/>
        </w:rPr>
        <w:t xml:space="preserve"> (</w:t>
      </w:r>
      <w:proofErr w:type="spellStart"/>
      <w:r w:rsidRPr="00F11324">
        <w:rPr>
          <w:sz w:val="28"/>
          <w:szCs w:val="28"/>
        </w:rPr>
        <w:t>документи</w:t>
      </w:r>
      <w:proofErr w:type="spellEnd"/>
      <w:r w:rsidRPr="00F11324">
        <w:rPr>
          <w:sz w:val="28"/>
          <w:szCs w:val="28"/>
        </w:rPr>
        <w:t xml:space="preserve">, </w:t>
      </w:r>
      <w:proofErr w:type="spellStart"/>
      <w:r w:rsidRPr="00F11324">
        <w:rPr>
          <w:sz w:val="28"/>
          <w:szCs w:val="28"/>
        </w:rPr>
        <w:t>що</w:t>
      </w:r>
      <w:proofErr w:type="spellEnd"/>
      <w:r w:rsidRPr="00F11324">
        <w:rPr>
          <w:sz w:val="28"/>
          <w:szCs w:val="28"/>
        </w:rPr>
        <w:t xml:space="preserve"> </w:t>
      </w:r>
      <w:proofErr w:type="spellStart"/>
      <w:r w:rsidRPr="00F11324">
        <w:rPr>
          <w:sz w:val="28"/>
          <w:szCs w:val="28"/>
        </w:rPr>
        <w:t>посвідчують</w:t>
      </w:r>
      <w:proofErr w:type="spellEnd"/>
      <w:r w:rsidRPr="00F11324">
        <w:rPr>
          <w:sz w:val="28"/>
          <w:szCs w:val="28"/>
        </w:rPr>
        <w:t xml:space="preserve"> права на них) </w:t>
      </w:r>
      <w:proofErr w:type="spellStart"/>
      <w:r w:rsidRPr="00F11324">
        <w:rPr>
          <w:sz w:val="28"/>
          <w:szCs w:val="28"/>
        </w:rPr>
        <w:t>зареєстровано</w:t>
      </w:r>
      <w:proofErr w:type="spellEnd"/>
      <w:r w:rsidRPr="00F11324">
        <w:rPr>
          <w:sz w:val="28"/>
          <w:szCs w:val="28"/>
        </w:rPr>
        <w:t xml:space="preserve"> до 1 </w:t>
      </w:r>
      <w:proofErr w:type="spellStart"/>
      <w:r w:rsidRPr="00F11324">
        <w:rPr>
          <w:sz w:val="28"/>
          <w:szCs w:val="28"/>
        </w:rPr>
        <w:t>січня</w:t>
      </w:r>
      <w:proofErr w:type="spellEnd"/>
      <w:r w:rsidRPr="00F11324">
        <w:rPr>
          <w:sz w:val="28"/>
          <w:szCs w:val="28"/>
        </w:rPr>
        <w:t xml:space="preserve"> 2013 року, але </w:t>
      </w:r>
      <w:proofErr w:type="spellStart"/>
      <w:r w:rsidRPr="00F11324">
        <w:rPr>
          <w:sz w:val="28"/>
          <w:szCs w:val="28"/>
        </w:rPr>
        <w:t>відомості</w:t>
      </w:r>
      <w:proofErr w:type="spellEnd"/>
      <w:r w:rsidRPr="00F11324">
        <w:rPr>
          <w:sz w:val="28"/>
          <w:szCs w:val="28"/>
        </w:rPr>
        <w:t xml:space="preserve"> про </w:t>
      </w:r>
      <w:proofErr w:type="spellStart"/>
      <w:r w:rsidRPr="00F11324">
        <w:rPr>
          <w:sz w:val="28"/>
          <w:szCs w:val="28"/>
        </w:rPr>
        <w:t>які</w:t>
      </w:r>
      <w:proofErr w:type="spellEnd"/>
      <w:r w:rsidRPr="00F11324">
        <w:rPr>
          <w:sz w:val="28"/>
          <w:szCs w:val="28"/>
        </w:rPr>
        <w:t xml:space="preserve"> </w:t>
      </w:r>
      <w:proofErr w:type="spellStart"/>
      <w:r w:rsidRPr="00F11324">
        <w:rPr>
          <w:sz w:val="28"/>
          <w:szCs w:val="28"/>
        </w:rPr>
        <w:t>відсутні</w:t>
      </w:r>
      <w:proofErr w:type="spellEnd"/>
      <w:r w:rsidRPr="00F11324">
        <w:rPr>
          <w:sz w:val="28"/>
          <w:szCs w:val="28"/>
        </w:rPr>
        <w:t xml:space="preserve"> в Державному земельному </w:t>
      </w:r>
      <w:r w:rsidRPr="00491039">
        <w:rPr>
          <w:sz w:val="28"/>
          <w:szCs w:val="28"/>
          <w:lang w:val="uk-UA"/>
        </w:rPr>
        <w:t>кадастрі.</w:t>
      </w:r>
      <w:r>
        <w:rPr>
          <w:sz w:val="28"/>
          <w:szCs w:val="28"/>
          <w:lang w:val="uk-UA"/>
        </w:rPr>
        <w:t xml:space="preserve"> </w:t>
      </w:r>
      <w:r w:rsidRPr="00491039">
        <w:rPr>
          <w:sz w:val="28"/>
          <w:szCs w:val="28"/>
          <w:lang w:val="uk-UA"/>
        </w:rPr>
        <w:t>Відсутність у Державному земельному кадастрі відомостей про земельні ділянки, права на які виникли до 1 січня 2013 року, створює передумови для порушення прав і законних інтересів громадян та інших суб’єктів речових прав на земельні ділянки.</w:t>
      </w:r>
    </w:p>
    <w:p w14:paraId="2C64B9D1" w14:textId="77777777" w:rsidR="00616DAD" w:rsidRPr="00F11324" w:rsidRDefault="00616DAD" w:rsidP="00616DAD">
      <w:pPr>
        <w:jc w:val="both"/>
        <w:rPr>
          <w:sz w:val="28"/>
          <w:szCs w:val="28"/>
          <w:lang w:val="uk-UA"/>
        </w:rPr>
      </w:pPr>
      <w:r>
        <w:rPr>
          <w:sz w:val="28"/>
          <w:szCs w:val="28"/>
          <w:lang w:val="uk-UA"/>
        </w:rPr>
        <w:t xml:space="preserve">          </w:t>
      </w:r>
      <w:proofErr w:type="spellStart"/>
      <w:r w:rsidRPr="00F11324">
        <w:rPr>
          <w:sz w:val="28"/>
          <w:szCs w:val="28"/>
        </w:rPr>
        <w:t>Документи</w:t>
      </w:r>
      <w:proofErr w:type="spellEnd"/>
      <w:r w:rsidRPr="00F11324">
        <w:rPr>
          <w:sz w:val="28"/>
          <w:szCs w:val="28"/>
        </w:rPr>
        <w:t xml:space="preserve">, </w:t>
      </w:r>
      <w:proofErr w:type="spellStart"/>
      <w:r w:rsidRPr="00F11324">
        <w:rPr>
          <w:sz w:val="28"/>
          <w:szCs w:val="28"/>
        </w:rPr>
        <w:t>якими</w:t>
      </w:r>
      <w:proofErr w:type="spellEnd"/>
      <w:r w:rsidRPr="00F11324">
        <w:rPr>
          <w:sz w:val="28"/>
          <w:szCs w:val="28"/>
        </w:rPr>
        <w:t xml:space="preserve"> </w:t>
      </w:r>
      <w:proofErr w:type="spellStart"/>
      <w:r w:rsidRPr="00F11324">
        <w:rPr>
          <w:sz w:val="28"/>
          <w:szCs w:val="28"/>
        </w:rPr>
        <w:t>було</w:t>
      </w:r>
      <w:proofErr w:type="spellEnd"/>
      <w:r w:rsidRPr="00F11324">
        <w:rPr>
          <w:sz w:val="28"/>
          <w:szCs w:val="28"/>
        </w:rPr>
        <w:t xml:space="preserve"> </w:t>
      </w:r>
      <w:proofErr w:type="spellStart"/>
      <w:r w:rsidRPr="00F11324">
        <w:rPr>
          <w:sz w:val="28"/>
          <w:szCs w:val="28"/>
        </w:rPr>
        <w:t>посвідчено</w:t>
      </w:r>
      <w:proofErr w:type="spellEnd"/>
      <w:r w:rsidRPr="00F11324">
        <w:rPr>
          <w:sz w:val="28"/>
          <w:szCs w:val="28"/>
        </w:rPr>
        <w:t xml:space="preserve"> право </w:t>
      </w:r>
      <w:proofErr w:type="spellStart"/>
      <w:r w:rsidRPr="00F11324">
        <w:rPr>
          <w:sz w:val="28"/>
          <w:szCs w:val="28"/>
        </w:rPr>
        <w:t>власності</w:t>
      </w:r>
      <w:proofErr w:type="spellEnd"/>
      <w:r w:rsidRPr="00F11324">
        <w:rPr>
          <w:sz w:val="28"/>
          <w:szCs w:val="28"/>
        </w:rPr>
        <w:t xml:space="preserve"> </w:t>
      </w:r>
      <w:proofErr w:type="spellStart"/>
      <w:r w:rsidRPr="00F11324">
        <w:rPr>
          <w:sz w:val="28"/>
          <w:szCs w:val="28"/>
        </w:rPr>
        <w:t>чи</w:t>
      </w:r>
      <w:proofErr w:type="spellEnd"/>
      <w:r w:rsidRPr="00F11324">
        <w:rPr>
          <w:sz w:val="28"/>
          <w:szCs w:val="28"/>
        </w:rPr>
        <w:t xml:space="preserve"> право </w:t>
      </w:r>
      <w:proofErr w:type="spellStart"/>
      <w:r w:rsidRPr="00F11324">
        <w:rPr>
          <w:sz w:val="28"/>
          <w:szCs w:val="28"/>
        </w:rPr>
        <w:t>користування</w:t>
      </w:r>
      <w:proofErr w:type="spellEnd"/>
      <w:r w:rsidRPr="00F11324">
        <w:rPr>
          <w:sz w:val="28"/>
          <w:szCs w:val="28"/>
        </w:rPr>
        <w:t xml:space="preserve"> земельною </w:t>
      </w:r>
      <w:proofErr w:type="spellStart"/>
      <w:r w:rsidRPr="00F11324">
        <w:rPr>
          <w:sz w:val="28"/>
          <w:szCs w:val="28"/>
        </w:rPr>
        <w:t>ділянкою</w:t>
      </w:r>
      <w:proofErr w:type="spellEnd"/>
      <w:r w:rsidRPr="00F11324">
        <w:rPr>
          <w:sz w:val="28"/>
          <w:szCs w:val="28"/>
        </w:rPr>
        <w:t xml:space="preserve">, </w:t>
      </w:r>
      <w:proofErr w:type="spellStart"/>
      <w:r w:rsidRPr="00F11324">
        <w:rPr>
          <w:sz w:val="28"/>
          <w:szCs w:val="28"/>
        </w:rPr>
        <w:t>видані</w:t>
      </w:r>
      <w:proofErr w:type="spellEnd"/>
      <w:r w:rsidRPr="00F11324">
        <w:rPr>
          <w:sz w:val="28"/>
          <w:szCs w:val="28"/>
        </w:rPr>
        <w:t xml:space="preserve"> до 01</w:t>
      </w:r>
      <w:r w:rsidR="00C32348">
        <w:rPr>
          <w:sz w:val="28"/>
          <w:szCs w:val="28"/>
          <w:lang w:val="uk-UA"/>
        </w:rPr>
        <w:t xml:space="preserve"> січня </w:t>
      </w:r>
      <w:r w:rsidRPr="00F11324">
        <w:rPr>
          <w:sz w:val="28"/>
          <w:szCs w:val="28"/>
        </w:rPr>
        <w:t>2013</w:t>
      </w:r>
      <w:r>
        <w:rPr>
          <w:sz w:val="28"/>
          <w:szCs w:val="28"/>
          <w:lang w:val="uk-UA"/>
        </w:rPr>
        <w:t xml:space="preserve"> року</w:t>
      </w:r>
      <w:r w:rsidRPr="00F11324">
        <w:rPr>
          <w:sz w:val="28"/>
          <w:szCs w:val="28"/>
        </w:rPr>
        <w:t xml:space="preserve">, є </w:t>
      </w:r>
      <w:proofErr w:type="spellStart"/>
      <w:r w:rsidRPr="00F11324">
        <w:rPr>
          <w:sz w:val="28"/>
          <w:szCs w:val="28"/>
        </w:rPr>
        <w:t>дійсними</w:t>
      </w:r>
      <w:proofErr w:type="spellEnd"/>
      <w:r w:rsidRPr="00F11324">
        <w:rPr>
          <w:sz w:val="28"/>
          <w:szCs w:val="28"/>
        </w:rPr>
        <w:t>.</w:t>
      </w:r>
      <w:r>
        <w:rPr>
          <w:sz w:val="28"/>
          <w:szCs w:val="28"/>
          <w:lang w:val="uk-UA"/>
        </w:rPr>
        <w:t xml:space="preserve"> </w:t>
      </w:r>
      <w:proofErr w:type="spellStart"/>
      <w:r w:rsidRPr="00F11324">
        <w:rPr>
          <w:sz w:val="28"/>
          <w:szCs w:val="28"/>
        </w:rPr>
        <w:t>Відповідно</w:t>
      </w:r>
      <w:proofErr w:type="spellEnd"/>
      <w:r w:rsidRPr="00F11324">
        <w:rPr>
          <w:sz w:val="28"/>
          <w:szCs w:val="28"/>
        </w:rPr>
        <w:t xml:space="preserve"> до пункту </w:t>
      </w:r>
      <w:r w:rsidR="00C32348">
        <w:rPr>
          <w:sz w:val="28"/>
          <w:szCs w:val="28"/>
          <w:lang w:val="uk-UA"/>
        </w:rPr>
        <w:t>другого</w:t>
      </w:r>
      <w:r w:rsidRPr="00F11324">
        <w:rPr>
          <w:sz w:val="28"/>
          <w:szCs w:val="28"/>
        </w:rPr>
        <w:t xml:space="preserve"> </w:t>
      </w:r>
      <w:proofErr w:type="spellStart"/>
      <w:r w:rsidRPr="00F11324">
        <w:rPr>
          <w:sz w:val="28"/>
          <w:szCs w:val="28"/>
        </w:rPr>
        <w:t>Прикінцевих</w:t>
      </w:r>
      <w:proofErr w:type="spellEnd"/>
      <w:r w:rsidRPr="00F11324">
        <w:rPr>
          <w:sz w:val="28"/>
          <w:szCs w:val="28"/>
        </w:rPr>
        <w:t xml:space="preserve"> та </w:t>
      </w:r>
      <w:proofErr w:type="spellStart"/>
      <w:r w:rsidRPr="00F11324">
        <w:rPr>
          <w:sz w:val="28"/>
          <w:szCs w:val="28"/>
        </w:rPr>
        <w:t>перехідних</w:t>
      </w:r>
      <w:proofErr w:type="spellEnd"/>
      <w:r w:rsidRPr="00F11324">
        <w:rPr>
          <w:sz w:val="28"/>
          <w:szCs w:val="28"/>
        </w:rPr>
        <w:t xml:space="preserve"> </w:t>
      </w:r>
      <w:proofErr w:type="spellStart"/>
      <w:r w:rsidRPr="00F11324">
        <w:rPr>
          <w:sz w:val="28"/>
          <w:szCs w:val="28"/>
        </w:rPr>
        <w:t>положень</w:t>
      </w:r>
      <w:proofErr w:type="spellEnd"/>
      <w:r w:rsidRPr="00F11324">
        <w:rPr>
          <w:sz w:val="28"/>
          <w:szCs w:val="28"/>
        </w:rPr>
        <w:t xml:space="preserve"> Закону </w:t>
      </w:r>
      <w:proofErr w:type="spellStart"/>
      <w:r w:rsidRPr="00F11324">
        <w:rPr>
          <w:sz w:val="28"/>
          <w:szCs w:val="28"/>
        </w:rPr>
        <w:t>України</w:t>
      </w:r>
      <w:proofErr w:type="spellEnd"/>
      <w:r w:rsidRPr="00F11324">
        <w:rPr>
          <w:sz w:val="28"/>
          <w:szCs w:val="28"/>
        </w:rPr>
        <w:t xml:space="preserve"> «Про </w:t>
      </w:r>
      <w:proofErr w:type="spellStart"/>
      <w:r w:rsidRPr="00F11324">
        <w:rPr>
          <w:sz w:val="28"/>
          <w:szCs w:val="28"/>
        </w:rPr>
        <w:t>Державний</w:t>
      </w:r>
      <w:proofErr w:type="spellEnd"/>
      <w:r w:rsidRPr="00F11324">
        <w:rPr>
          <w:sz w:val="28"/>
          <w:szCs w:val="28"/>
        </w:rPr>
        <w:t xml:space="preserve"> </w:t>
      </w:r>
      <w:proofErr w:type="spellStart"/>
      <w:r w:rsidRPr="00F11324">
        <w:rPr>
          <w:sz w:val="28"/>
          <w:szCs w:val="28"/>
        </w:rPr>
        <w:t>земельний</w:t>
      </w:r>
      <w:proofErr w:type="spellEnd"/>
      <w:r w:rsidRPr="00F11324">
        <w:rPr>
          <w:sz w:val="28"/>
          <w:szCs w:val="28"/>
        </w:rPr>
        <w:t xml:space="preserve"> кадастр» </w:t>
      </w:r>
      <w:proofErr w:type="spellStart"/>
      <w:r w:rsidRPr="00F11324">
        <w:rPr>
          <w:sz w:val="28"/>
          <w:szCs w:val="28"/>
        </w:rPr>
        <w:t>визначено</w:t>
      </w:r>
      <w:proofErr w:type="spellEnd"/>
      <w:r w:rsidRPr="00F11324">
        <w:rPr>
          <w:sz w:val="28"/>
          <w:szCs w:val="28"/>
        </w:rPr>
        <w:t xml:space="preserve">, </w:t>
      </w:r>
      <w:proofErr w:type="spellStart"/>
      <w:r w:rsidRPr="00F11324">
        <w:rPr>
          <w:sz w:val="28"/>
          <w:szCs w:val="28"/>
        </w:rPr>
        <w:t>що</w:t>
      </w:r>
      <w:proofErr w:type="spellEnd"/>
      <w:r w:rsidRPr="00F11324">
        <w:rPr>
          <w:sz w:val="28"/>
          <w:szCs w:val="28"/>
        </w:rPr>
        <w:t xml:space="preserve"> </w:t>
      </w:r>
      <w:proofErr w:type="spellStart"/>
      <w:r w:rsidRPr="00F11324">
        <w:rPr>
          <w:sz w:val="28"/>
          <w:szCs w:val="28"/>
        </w:rPr>
        <w:t>земельні</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право </w:t>
      </w:r>
      <w:proofErr w:type="spellStart"/>
      <w:r w:rsidRPr="00F11324">
        <w:rPr>
          <w:sz w:val="28"/>
          <w:szCs w:val="28"/>
        </w:rPr>
        <w:t>власності</w:t>
      </w:r>
      <w:proofErr w:type="spellEnd"/>
      <w:r w:rsidRPr="00F11324">
        <w:rPr>
          <w:sz w:val="28"/>
          <w:szCs w:val="28"/>
        </w:rPr>
        <w:t xml:space="preserve"> (</w:t>
      </w:r>
      <w:proofErr w:type="spellStart"/>
      <w:r w:rsidRPr="00F11324">
        <w:rPr>
          <w:sz w:val="28"/>
          <w:szCs w:val="28"/>
        </w:rPr>
        <w:t>користування</w:t>
      </w:r>
      <w:proofErr w:type="spellEnd"/>
      <w:r w:rsidRPr="00F11324">
        <w:rPr>
          <w:sz w:val="28"/>
          <w:szCs w:val="28"/>
        </w:rPr>
        <w:t xml:space="preserve">) на </w:t>
      </w:r>
      <w:proofErr w:type="spellStart"/>
      <w:r w:rsidRPr="00F11324">
        <w:rPr>
          <w:sz w:val="28"/>
          <w:szCs w:val="28"/>
        </w:rPr>
        <w:t>які</w:t>
      </w:r>
      <w:proofErr w:type="spellEnd"/>
      <w:r w:rsidRPr="00F11324">
        <w:rPr>
          <w:sz w:val="28"/>
          <w:szCs w:val="28"/>
        </w:rPr>
        <w:t xml:space="preserve"> </w:t>
      </w:r>
      <w:proofErr w:type="spellStart"/>
      <w:r w:rsidRPr="00F11324">
        <w:rPr>
          <w:sz w:val="28"/>
          <w:szCs w:val="28"/>
        </w:rPr>
        <w:t>виникло</w:t>
      </w:r>
      <w:proofErr w:type="spellEnd"/>
      <w:r w:rsidRPr="00F11324">
        <w:rPr>
          <w:sz w:val="28"/>
          <w:szCs w:val="28"/>
        </w:rPr>
        <w:t xml:space="preserve"> до 2004 року, </w:t>
      </w:r>
      <w:proofErr w:type="spellStart"/>
      <w:r w:rsidRPr="00F11324">
        <w:rPr>
          <w:sz w:val="28"/>
          <w:szCs w:val="28"/>
        </w:rPr>
        <w:t>вважаються</w:t>
      </w:r>
      <w:proofErr w:type="spellEnd"/>
      <w:r w:rsidRPr="00F11324">
        <w:rPr>
          <w:sz w:val="28"/>
          <w:szCs w:val="28"/>
        </w:rPr>
        <w:t xml:space="preserve"> </w:t>
      </w:r>
      <w:proofErr w:type="spellStart"/>
      <w:r w:rsidRPr="00F11324">
        <w:rPr>
          <w:sz w:val="28"/>
          <w:szCs w:val="28"/>
        </w:rPr>
        <w:t>сформованими</w:t>
      </w:r>
      <w:proofErr w:type="spellEnd"/>
      <w:r w:rsidRPr="00F11324">
        <w:rPr>
          <w:sz w:val="28"/>
          <w:szCs w:val="28"/>
        </w:rPr>
        <w:t xml:space="preserve"> </w:t>
      </w:r>
      <w:proofErr w:type="spellStart"/>
      <w:r w:rsidRPr="00F11324">
        <w:rPr>
          <w:sz w:val="28"/>
          <w:szCs w:val="28"/>
        </w:rPr>
        <w:t>незалежно</w:t>
      </w:r>
      <w:proofErr w:type="spellEnd"/>
      <w:r w:rsidRPr="00F11324">
        <w:rPr>
          <w:sz w:val="28"/>
          <w:szCs w:val="28"/>
        </w:rPr>
        <w:t xml:space="preserve"> </w:t>
      </w:r>
      <w:proofErr w:type="spellStart"/>
      <w:r w:rsidRPr="00F11324">
        <w:rPr>
          <w:sz w:val="28"/>
          <w:szCs w:val="28"/>
        </w:rPr>
        <w:t>від</w:t>
      </w:r>
      <w:proofErr w:type="spellEnd"/>
      <w:r w:rsidRPr="00F11324">
        <w:rPr>
          <w:sz w:val="28"/>
          <w:szCs w:val="28"/>
        </w:rPr>
        <w:t xml:space="preserve"> </w:t>
      </w:r>
      <w:proofErr w:type="spellStart"/>
      <w:r w:rsidRPr="00F11324">
        <w:rPr>
          <w:sz w:val="28"/>
          <w:szCs w:val="28"/>
        </w:rPr>
        <w:t>присвоєння</w:t>
      </w:r>
      <w:proofErr w:type="spellEnd"/>
      <w:r w:rsidRPr="00F11324">
        <w:rPr>
          <w:sz w:val="28"/>
          <w:szCs w:val="28"/>
        </w:rPr>
        <w:t xml:space="preserve"> </w:t>
      </w:r>
      <w:proofErr w:type="spellStart"/>
      <w:r w:rsidRPr="00F11324">
        <w:rPr>
          <w:sz w:val="28"/>
          <w:szCs w:val="28"/>
        </w:rPr>
        <w:t>їм</w:t>
      </w:r>
      <w:proofErr w:type="spellEnd"/>
      <w:r w:rsidRPr="00F11324">
        <w:rPr>
          <w:sz w:val="28"/>
          <w:szCs w:val="28"/>
        </w:rPr>
        <w:t xml:space="preserve"> кадастрового номера.</w:t>
      </w:r>
      <w:r>
        <w:rPr>
          <w:sz w:val="28"/>
          <w:szCs w:val="28"/>
          <w:lang w:val="uk-UA"/>
        </w:rPr>
        <w:t xml:space="preserve"> </w:t>
      </w:r>
      <w:r w:rsidRPr="00F11324">
        <w:rPr>
          <w:sz w:val="28"/>
          <w:szCs w:val="28"/>
          <w:lang w:val="uk-UA"/>
        </w:rPr>
        <w:t>Сформовані земельні ділянки підлягають державній реєстрації у Державному земельному кадастрі та можуть бути об’єктами цивільних прав з моменту присвоєння їм кадастрового номеру у відповідності до положень статті 79-1 Земельного кодексу України.</w:t>
      </w:r>
      <w:r>
        <w:rPr>
          <w:sz w:val="28"/>
          <w:szCs w:val="28"/>
          <w:lang w:val="uk-UA"/>
        </w:rPr>
        <w:t xml:space="preserve"> </w:t>
      </w:r>
      <w:r w:rsidRPr="00F11324">
        <w:rPr>
          <w:sz w:val="28"/>
          <w:szCs w:val="28"/>
          <w:lang w:val="uk-UA"/>
        </w:rPr>
        <w:t xml:space="preserve">Слід зазначити, що згідно положень статті 120 Земельного кодексу України кадастровий номер земельної ділянки є істотною умовою договорів, які передбачають набуття права власності на земельні </w:t>
      </w:r>
      <w:r w:rsidRPr="00F11324">
        <w:rPr>
          <w:sz w:val="28"/>
          <w:szCs w:val="28"/>
          <w:lang w:val="uk-UA"/>
        </w:rPr>
        <w:lastRenderedPageBreak/>
        <w:t>ділянки (продажу, оренди, дарування тощо), право на які переходить у зв’язку з набуттям права власності на житловий будинок, будівлю або споруду.</w:t>
      </w:r>
    </w:p>
    <w:p w14:paraId="2F394485" w14:textId="77777777" w:rsidR="00616DAD" w:rsidRDefault="00616DAD" w:rsidP="00616DAD">
      <w:pPr>
        <w:jc w:val="both"/>
        <w:rPr>
          <w:sz w:val="28"/>
          <w:szCs w:val="28"/>
          <w:lang w:val="uk-UA"/>
        </w:rPr>
      </w:pPr>
      <w:r>
        <w:rPr>
          <w:sz w:val="28"/>
          <w:szCs w:val="28"/>
          <w:lang w:val="uk-UA"/>
        </w:rPr>
        <w:t xml:space="preserve">           </w:t>
      </w:r>
      <w:proofErr w:type="spellStart"/>
      <w:r w:rsidRPr="00F11324">
        <w:rPr>
          <w:sz w:val="28"/>
          <w:szCs w:val="28"/>
        </w:rPr>
        <w:t>Отже</w:t>
      </w:r>
      <w:proofErr w:type="spellEnd"/>
      <w:r w:rsidRPr="00F11324">
        <w:rPr>
          <w:sz w:val="28"/>
          <w:szCs w:val="28"/>
        </w:rPr>
        <w:t xml:space="preserve">, </w:t>
      </w:r>
      <w:proofErr w:type="spellStart"/>
      <w:r w:rsidRPr="00F11324">
        <w:rPr>
          <w:sz w:val="28"/>
          <w:szCs w:val="28"/>
        </w:rPr>
        <w:t>кадастровий</w:t>
      </w:r>
      <w:proofErr w:type="spellEnd"/>
      <w:r w:rsidRPr="00F11324">
        <w:rPr>
          <w:sz w:val="28"/>
          <w:szCs w:val="28"/>
        </w:rPr>
        <w:t xml:space="preserve"> номер </w:t>
      </w:r>
      <w:proofErr w:type="spellStart"/>
      <w:r w:rsidRPr="00F11324">
        <w:rPr>
          <w:sz w:val="28"/>
          <w:szCs w:val="28"/>
        </w:rPr>
        <w:t>земельної</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є </w:t>
      </w:r>
      <w:proofErr w:type="spellStart"/>
      <w:r w:rsidRPr="00F11324">
        <w:rPr>
          <w:sz w:val="28"/>
          <w:szCs w:val="28"/>
        </w:rPr>
        <w:t>необхідним</w:t>
      </w:r>
      <w:proofErr w:type="spellEnd"/>
      <w:r w:rsidRPr="00F11324">
        <w:rPr>
          <w:sz w:val="28"/>
          <w:szCs w:val="28"/>
        </w:rPr>
        <w:t xml:space="preserve"> при </w:t>
      </w:r>
      <w:proofErr w:type="spellStart"/>
      <w:r w:rsidRPr="00F11324">
        <w:rPr>
          <w:sz w:val="28"/>
          <w:szCs w:val="28"/>
        </w:rPr>
        <w:t>укладанні</w:t>
      </w:r>
      <w:proofErr w:type="spellEnd"/>
      <w:r w:rsidRPr="00F11324">
        <w:rPr>
          <w:sz w:val="28"/>
          <w:szCs w:val="28"/>
        </w:rPr>
        <w:t xml:space="preserve"> будь-</w:t>
      </w:r>
      <w:proofErr w:type="spellStart"/>
      <w:r w:rsidRPr="00F11324">
        <w:rPr>
          <w:sz w:val="28"/>
          <w:szCs w:val="28"/>
        </w:rPr>
        <w:t>яких</w:t>
      </w:r>
      <w:proofErr w:type="spellEnd"/>
      <w:r w:rsidRPr="00F11324">
        <w:rPr>
          <w:sz w:val="28"/>
          <w:szCs w:val="28"/>
        </w:rPr>
        <w:t xml:space="preserve"> </w:t>
      </w:r>
      <w:proofErr w:type="spellStart"/>
      <w:r w:rsidRPr="00F11324">
        <w:rPr>
          <w:sz w:val="28"/>
          <w:szCs w:val="28"/>
        </w:rPr>
        <w:t>правочинів</w:t>
      </w:r>
      <w:proofErr w:type="spellEnd"/>
      <w:r w:rsidRPr="00F11324">
        <w:rPr>
          <w:sz w:val="28"/>
          <w:szCs w:val="28"/>
        </w:rPr>
        <w:t xml:space="preserve"> в </w:t>
      </w:r>
      <w:proofErr w:type="spellStart"/>
      <w:r w:rsidRPr="00F11324">
        <w:rPr>
          <w:sz w:val="28"/>
          <w:szCs w:val="28"/>
        </w:rPr>
        <w:t>сфері</w:t>
      </w:r>
      <w:proofErr w:type="spellEnd"/>
      <w:r w:rsidRPr="00F11324">
        <w:rPr>
          <w:sz w:val="28"/>
          <w:szCs w:val="28"/>
        </w:rPr>
        <w:t xml:space="preserve"> </w:t>
      </w:r>
      <w:proofErr w:type="spellStart"/>
      <w:r w:rsidRPr="00F11324">
        <w:rPr>
          <w:sz w:val="28"/>
          <w:szCs w:val="28"/>
        </w:rPr>
        <w:t>набуття</w:t>
      </w:r>
      <w:proofErr w:type="spellEnd"/>
      <w:r w:rsidRPr="00F11324">
        <w:rPr>
          <w:sz w:val="28"/>
          <w:szCs w:val="28"/>
        </w:rPr>
        <w:t xml:space="preserve"> права </w:t>
      </w:r>
      <w:proofErr w:type="spellStart"/>
      <w:r w:rsidRPr="00F11324">
        <w:rPr>
          <w:sz w:val="28"/>
          <w:szCs w:val="28"/>
        </w:rPr>
        <w:t>власності</w:t>
      </w:r>
      <w:proofErr w:type="spellEnd"/>
      <w:r w:rsidRPr="00F11324">
        <w:rPr>
          <w:sz w:val="28"/>
          <w:szCs w:val="28"/>
        </w:rPr>
        <w:t xml:space="preserve"> на </w:t>
      </w:r>
      <w:proofErr w:type="spellStart"/>
      <w:r w:rsidRPr="00F11324">
        <w:rPr>
          <w:sz w:val="28"/>
          <w:szCs w:val="28"/>
        </w:rPr>
        <w:t>земельну</w:t>
      </w:r>
      <w:proofErr w:type="spellEnd"/>
      <w:r w:rsidRPr="00F11324">
        <w:rPr>
          <w:sz w:val="28"/>
          <w:szCs w:val="28"/>
        </w:rPr>
        <w:t xml:space="preserve"> </w:t>
      </w:r>
      <w:proofErr w:type="spellStart"/>
      <w:r w:rsidRPr="00F11324">
        <w:rPr>
          <w:sz w:val="28"/>
          <w:szCs w:val="28"/>
        </w:rPr>
        <w:t>ділянку</w:t>
      </w:r>
      <w:proofErr w:type="spellEnd"/>
      <w:r w:rsidRPr="00F11324">
        <w:rPr>
          <w:sz w:val="28"/>
          <w:szCs w:val="28"/>
        </w:rPr>
        <w:t xml:space="preserve">. Тому </w:t>
      </w:r>
      <w:proofErr w:type="spellStart"/>
      <w:r w:rsidRPr="00F11324">
        <w:rPr>
          <w:sz w:val="28"/>
          <w:szCs w:val="28"/>
        </w:rPr>
        <w:t>власники</w:t>
      </w:r>
      <w:proofErr w:type="spellEnd"/>
      <w:r w:rsidRPr="00F11324">
        <w:rPr>
          <w:sz w:val="28"/>
          <w:szCs w:val="28"/>
        </w:rPr>
        <w:t xml:space="preserve"> </w:t>
      </w:r>
      <w:proofErr w:type="spellStart"/>
      <w:r w:rsidRPr="00F11324">
        <w:rPr>
          <w:sz w:val="28"/>
          <w:szCs w:val="28"/>
        </w:rPr>
        <w:t>самі</w:t>
      </w:r>
      <w:proofErr w:type="spellEnd"/>
      <w:r w:rsidRPr="00F11324">
        <w:rPr>
          <w:sz w:val="28"/>
          <w:szCs w:val="28"/>
        </w:rPr>
        <w:t xml:space="preserve"> </w:t>
      </w:r>
      <w:proofErr w:type="spellStart"/>
      <w:r w:rsidRPr="00F11324">
        <w:rPr>
          <w:sz w:val="28"/>
          <w:szCs w:val="28"/>
        </w:rPr>
        <w:t>мають</w:t>
      </w:r>
      <w:proofErr w:type="spellEnd"/>
      <w:r w:rsidRPr="00F11324">
        <w:rPr>
          <w:sz w:val="28"/>
          <w:szCs w:val="28"/>
        </w:rPr>
        <w:t xml:space="preserve"> бути </w:t>
      </w:r>
      <w:proofErr w:type="spellStart"/>
      <w:r w:rsidRPr="00F11324">
        <w:rPr>
          <w:sz w:val="28"/>
          <w:szCs w:val="28"/>
        </w:rPr>
        <w:t>зацікавлені</w:t>
      </w:r>
      <w:proofErr w:type="spellEnd"/>
      <w:r w:rsidRPr="00F11324">
        <w:rPr>
          <w:sz w:val="28"/>
          <w:szCs w:val="28"/>
        </w:rPr>
        <w:t xml:space="preserve"> в </w:t>
      </w:r>
      <w:proofErr w:type="spellStart"/>
      <w:r w:rsidRPr="00F11324">
        <w:rPr>
          <w:sz w:val="28"/>
          <w:szCs w:val="28"/>
        </w:rPr>
        <w:t>наявності</w:t>
      </w:r>
      <w:proofErr w:type="spellEnd"/>
      <w:r w:rsidRPr="00F11324">
        <w:rPr>
          <w:sz w:val="28"/>
          <w:szCs w:val="28"/>
        </w:rPr>
        <w:t xml:space="preserve"> </w:t>
      </w:r>
      <w:proofErr w:type="spellStart"/>
      <w:r w:rsidRPr="00F11324">
        <w:rPr>
          <w:sz w:val="28"/>
          <w:szCs w:val="28"/>
        </w:rPr>
        <w:t>відомостей</w:t>
      </w:r>
      <w:proofErr w:type="spellEnd"/>
      <w:r w:rsidRPr="00F11324">
        <w:rPr>
          <w:sz w:val="28"/>
          <w:szCs w:val="28"/>
        </w:rPr>
        <w:t xml:space="preserve"> про </w:t>
      </w:r>
      <w:proofErr w:type="spellStart"/>
      <w:r w:rsidRPr="00F11324">
        <w:rPr>
          <w:sz w:val="28"/>
          <w:szCs w:val="28"/>
        </w:rPr>
        <w:t>земельні</w:t>
      </w:r>
      <w:proofErr w:type="spellEnd"/>
      <w:r w:rsidRPr="00F11324">
        <w:rPr>
          <w:sz w:val="28"/>
          <w:szCs w:val="28"/>
        </w:rPr>
        <w:t xml:space="preserve"> </w:t>
      </w:r>
      <w:proofErr w:type="spellStart"/>
      <w:r w:rsidRPr="00F11324">
        <w:rPr>
          <w:sz w:val="28"/>
          <w:szCs w:val="28"/>
        </w:rPr>
        <w:t>ділянки</w:t>
      </w:r>
      <w:proofErr w:type="spellEnd"/>
      <w:r w:rsidRPr="00F11324">
        <w:rPr>
          <w:sz w:val="28"/>
          <w:szCs w:val="28"/>
        </w:rPr>
        <w:t xml:space="preserve"> у Державному земельному </w:t>
      </w:r>
      <w:proofErr w:type="spellStart"/>
      <w:r w:rsidRPr="00F11324">
        <w:rPr>
          <w:sz w:val="28"/>
          <w:szCs w:val="28"/>
        </w:rPr>
        <w:t>кадастрі</w:t>
      </w:r>
      <w:proofErr w:type="spellEnd"/>
      <w:r w:rsidRPr="00F11324">
        <w:rPr>
          <w:sz w:val="28"/>
          <w:szCs w:val="28"/>
        </w:rPr>
        <w:t xml:space="preserve"> та в </w:t>
      </w:r>
      <w:proofErr w:type="spellStart"/>
      <w:r w:rsidRPr="00F11324">
        <w:rPr>
          <w:sz w:val="28"/>
          <w:szCs w:val="28"/>
        </w:rPr>
        <w:t>їх</w:t>
      </w:r>
      <w:proofErr w:type="spellEnd"/>
      <w:r w:rsidRPr="00F11324">
        <w:rPr>
          <w:sz w:val="28"/>
          <w:szCs w:val="28"/>
        </w:rPr>
        <w:t xml:space="preserve"> </w:t>
      </w:r>
      <w:proofErr w:type="spellStart"/>
      <w:r w:rsidRPr="00F11324">
        <w:rPr>
          <w:sz w:val="28"/>
          <w:szCs w:val="28"/>
        </w:rPr>
        <w:t>коректності</w:t>
      </w:r>
      <w:proofErr w:type="spellEnd"/>
      <w:r w:rsidRPr="00F11324">
        <w:rPr>
          <w:sz w:val="28"/>
          <w:szCs w:val="28"/>
        </w:rPr>
        <w:t>.</w:t>
      </w:r>
    </w:p>
    <w:p w14:paraId="430661A2" w14:textId="77777777" w:rsidR="00B212CA" w:rsidRDefault="00B212CA" w:rsidP="00B212CA">
      <w:pPr>
        <w:pStyle w:val="a9"/>
        <w:spacing w:after="0" w:line="200" w:lineRule="atLeast"/>
        <w:ind w:left="720"/>
        <w:rPr>
          <w:rFonts w:ascii="Times New Roman" w:hAnsi="Times New Roman" w:cs="Times New Roman"/>
          <w:b/>
          <w:sz w:val="28"/>
          <w:szCs w:val="28"/>
          <w:lang w:val="uk-UA"/>
        </w:rPr>
      </w:pPr>
    </w:p>
    <w:p w14:paraId="66DC49FB" w14:textId="77777777" w:rsidR="007340AC" w:rsidRDefault="007340AC" w:rsidP="00B212CA">
      <w:pPr>
        <w:pStyle w:val="a9"/>
        <w:spacing w:after="0" w:line="200" w:lineRule="atLeast"/>
        <w:ind w:left="720"/>
        <w:rPr>
          <w:rFonts w:ascii="Times New Roman" w:hAnsi="Times New Roman" w:cs="Times New Roman"/>
          <w:sz w:val="28"/>
          <w:szCs w:val="28"/>
          <w:lang w:val="uk-UA"/>
        </w:rPr>
      </w:pPr>
      <w:r w:rsidRPr="00B212CA">
        <w:rPr>
          <w:rFonts w:ascii="Times New Roman" w:hAnsi="Times New Roman" w:cs="Times New Roman"/>
          <w:sz w:val="28"/>
          <w:szCs w:val="28"/>
          <w:lang w:val="uk-UA"/>
        </w:rPr>
        <w:t>Очікувані результати виконання Програми</w:t>
      </w:r>
    </w:p>
    <w:p w14:paraId="2C0F22FD" w14:textId="77777777" w:rsidR="00B212CA" w:rsidRDefault="00B212CA" w:rsidP="00B212CA">
      <w:pPr>
        <w:pStyle w:val="a9"/>
        <w:spacing w:after="0" w:line="200" w:lineRule="atLeast"/>
        <w:ind w:firstLine="709"/>
        <w:jc w:val="both"/>
      </w:pPr>
      <w:r>
        <w:rPr>
          <w:rFonts w:ascii="Times New Roman" w:hAnsi="Times New Roman" w:cs="Times New Roman"/>
          <w:sz w:val="28"/>
          <w:szCs w:val="28"/>
          <w:lang w:val="uk-UA"/>
        </w:rPr>
        <w:t>Передбачені Програмою заходи планується здійснити протягом 2022-2026 років.</w:t>
      </w:r>
    </w:p>
    <w:p w14:paraId="5BBE009A" w14:textId="77777777" w:rsidR="00B212CA" w:rsidRDefault="00B212CA" w:rsidP="00B212CA">
      <w:pPr>
        <w:pStyle w:val="a9"/>
        <w:shd w:val="clear" w:color="auto" w:fill="FFFFFF"/>
        <w:spacing w:after="0" w:line="200" w:lineRule="atLeast"/>
        <w:ind w:firstLine="709"/>
        <w:jc w:val="both"/>
      </w:pPr>
      <w:r>
        <w:rPr>
          <w:rFonts w:ascii="Times New Roman" w:hAnsi="Times New Roman" w:cs="Times New Roman"/>
          <w:sz w:val="28"/>
          <w:szCs w:val="28"/>
          <w:lang w:val="uk-UA"/>
        </w:rPr>
        <w:t>Реалізація Програми дозволить:</w:t>
      </w:r>
    </w:p>
    <w:p w14:paraId="2329F2BB"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та екологічну безпеку використання суспільством земельних ресурсів;</w:t>
      </w:r>
    </w:p>
    <w:p w14:paraId="1B51C129"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раціоналізацію (оптимізацію) землекористування та створити інвестиційно привабливе і стале землекористування;</w:t>
      </w:r>
    </w:p>
    <w:p w14:paraId="2A6BF17A"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збільшити надходження від платежів за землю до місцевого бюджету;</w:t>
      </w:r>
    </w:p>
    <w:p w14:paraId="0A1B95EA" w14:textId="77777777"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сприятливі умови для планового і сталого розвитку всіх територій громади та ефективного господарювання на землі;</w:t>
      </w:r>
    </w:p>
    <w:p w14:paraId="5F52D526"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створити дієву систему захисту прав власності на землю;</w:t>
      </w:r>
    </w:p>
    <w:p w14:paraId="07C7F3EA"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підвищити ефективність використання та охорони земельних ресурсів;</w:t>
      </w:r>
    </w:p>
    <w:p w14:paraId="1CE51B12" w14:textId="77777777" w:rsidR="00B212CA" w:rsidRPr="00693ADB"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p w14:paraId="1C4C4AD2" w14:textId="77777777" w:rsidR="00B212CA" w:rsidRPr="00961031"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оптимізувати структуру земельних угідь;</w:t>
      </w:r>
    </w:p>
    <w:p w14:paraId="35DF267E" w14:textId="77777777"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забезпечити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p w14:paraId="4CD47F32"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r>
        <w:rPr>
          <w:rFonts w:ascii="Times New Roman" w:hAnsi="Times New Roman" w:cs="Times New Roman"/>
          <w:sz w:val="28"/>
          <w:szCs w:val="28"/>
        </w:rPr>
        <w:t> </w:t>
      </w:r>
    </w:p>
    <w:p w14:paraId="0F208FB0"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t xml:space="preserve">оновити межі населених пунктів відповідно до містобудівної документації, встановити прибережні захисні смуги, що дасть можливість остаточно визначити компетенцію місцевих рад та органів виконавчої влади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w:t>
      </w:r>
      <w:proofErr w:type="spellStart"/>
      <w:r>
        <w:rPr>
          <w:rFonts w:ascii="Times New Roman" w:hAnsi="Times New Roman" w:cs="Times New Roman"/>
          <w:sz w:val="28"/>
          <w:szCs w:val="28"/>
          <w:lang w:val="uk-UA"/>
        </w:rPr>
        <w:t>Вараської</w:t>
      </w:r>
      <w:proofErr w:type="spellEnd"/>
      <w:r>
        <w:rPr>
          <w:rFonts w:ascii="Times New Roman" w:hAnsi="Times New Roman" w:cs="Times New Roman"/>
          <w:sz w:val="28"/>
          <w:szCs w:val="28"/>
          <w:lang w:val="uk-UA"/>
        </w:rPr>
        <w:t xml:space="preserve"> міської </w:t>
      </w:r>
      <w:r w:rsidR="00C32348">
        <w:rPr>
          <w:rFonts w:ascii="Times New Roman" w:hAnsi="Times New Roman" w:cs="Times New Roman"/>
          <w:sz w:val="28"/>
          <w:szCs w:val="28"/>
          <w:lang w:val="uk-UA"/>
        </w:rPr>
        <w:t>територіальної громади</w:t>
      </w:r>
      <w:r>
        <w:rPr>
          <w:rFonts w:ascii="Times New Roman" w:hAnsi="Times New Roman" w:cs="Times New Roman"/>
          <w:sz w:val="28"/>
          <w:szCs w:val="28"/>
          <w:lang w:val="uk-UA"/>
        </w:rPr>
        <w:t>;</w:t>
      </w:r>
    </w:p>
    <w:p w14:paraId="6F350357" w14:textId="77777777" w:rsidR="00B212CA" w:rsidRDefault="00B212CA" w:rsidP="00B212CA">
      <w:pPr>
        <w:pStyle w:val="a9"/>
        <w:shd w:val="clear" w:color="auto" w:fill="FFFFFF"/>
        <w:tabs>
          <w:tab w:val="left" w:pos="1095"/>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здійснити проведення та своєчасне оновлення грошової оцінки</w:t>
      </w:r>
      <w:r w:rsidRPr="00AA6EA0">
        <w:rPr>
          <w:rFonts w:ascii="Times New Roman" w:hAnsi="Times New Roman" w:cs="Times New Roman"/>
          <w:sz w:val="28"/>
          <w:szCs w:val="28"/>
        </w:rPr>
        <w:t xml:space="preserve"> </w:t>
      </w:r>
      <w:r>
        <w:rPr>
          <w:rFonts w:ascii="Times New Roman" w:hAnsi="Times New Roman" w:cs="Times New Roman"/>
          <w:sz w:val="28"/>
          <w:szCs w:val="28"/>
          <w:lang w:val="uk-UA"/>
        </w:rPr>
        <w:t xml:space="preserve">земель населених пунктів, в результаті чого </w:t>
      </w:r>
      <w:proofErr w:type="spellStart"/>
      <w:r>
        <w:rPr>
          <w:rFonts w:ascii="Times New Roman" w:hAnsi="Times New Roman" w:cs="Times New Roman"/>
          <w:sz w:val="28"/>
          <w:szCs w:val="28"/>
          <w:lang w:val="uk-UA"/>
        </w:rPr>
        <w:t>збільшаться</w:t>
      </w:r>
      <w:proofErr w:type="spellEnd"/>
      <w:r>
        <w:rPr>
          <w:rFonts w:ascii="Times New Roman" w:hAnsi="Times New Roman" w:cs="Times New Roman"/>
          <w:sz w:val="28"/>
          <w:szCs w:val="28"/>
          <w:lang w:val="uk-UA"/>
        </w:rPr>
        <w:t xml:space="preserve"> бюджетні надходження від плати за землю, а для міської ради це стане гарантією стабільного наповнення місцевого бюджету від плати за землю на наступні сім років;</w:t>
      </w:r>
    </w:p>
    <w:p w14:paraId="5FCE077B" w14:textId="77777777" w:rsidR="00B212CA" w:rsidRPr="00CA1C18" w:rsidRDefault="00B212CA" w:rsidP="00B212CA">
      <w:pPr>
        <w:pStyle w:val="a9"/>
        <w:shd w:val="clear" w:color="auto" w:fill="FFFFFF"/>
        <w:tabs>
          <w:tab w:val="left" w:pos="1095"/>
        </w:tabs>
        <w:spacing w:after="0" w:line="200" w:lineRule="atLeast"/>
        <w:ind w:firstLine="709"/>
        <w:jc w:val="both"/>
        <w:rPr>
          <w:lang w:val="uk-UA"/>
        </w:rPr>
      </w:pPr>
      <w:r>
        <w:rPr>
          <w:rFonts w:ascii="Times New Roman" w:hAnsi="Times New Roman" w:cs="Times New Roman"/>
          <w:sz w:val="28"/>
          <w:szCs w:val="28"/>
          <w:lang w:val="uk-UA"/>
        </w:rPr>
        <w:t>розробити цифрові картографічні дані та матеріали дистанційного зондування, що підвищить якість візуального аналізу території і сприятиме ухваленню зважених, більш ефективних рішень;</w:t>
      </w:r>
    </w:p>
    <w:p w14:paraId="7E01E2A8" w14:textId="77777777" w:rsidR="00B212CA" w:rsidRDefault="00B212CA" w:rsidP="00B212CA">
      <w:pPr>
        <w:pStyle w:val="a9"/>
        <w:shd w:val="clear" w:color="auto" w:fill="FFFFFF"/>
        <w:tabs>
          <w:tab w:val="left" w:pos="1095"/>
        </w:tabs>
        <w:spacing w:after="0" w:line="200" w:lineRule="atLeast"/>
        <w:ind w:firstLine="709"/>
        <w:jc w:val="both"/>
      </w:pPr>
      <w:r>
        <w:rPr>
          <w:rFonts w:ascii="Times New Roman" w:hAnsi="Times New Roman" w:cs="Times New Roman"/>
          <w:sz w:val="28"/>
          <w:szCs w:val="28"/>
          <w:lang w:val="uk-UA"/>
        </w:rPr>
        <w:lastRenderedPageBreak/>
        <w:t>завершити проведення робіт із встановлення меж прибережних захисних смуг водних об’єктів з метою поліпшення їх екологічного стану, умов використання земель водного фонду, створення сприятливого режиму для їх збереження.</w:t>
      </w:r>
    </w:p>
    <w:p w14:paraId="2961333B" w14:textId="77777777" w:rsidR="00B212CA" w:rsidRDefault="00B212CA"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Реалізація Програми шляхом здійснення комплексу організаційних, правових, еколого-економічних та інших заходів дозволить створити стійку систему нарощування </w:t>
      </w:r>
      <w:proofErr w:type="spellStart"/>
      <w:r>
        <w:rPr>
          <w:rFonts w:ascii="Times New Roman" w:hAnsi="Times New Roman" w:cs="Times New Roman"/>
          <w:sz w:val="28"/>
          <w:szCs w:val="28"/>
          <w:lang w:val="uk-UA"/>
        </w:rPr>
        <w:t>біоресурсного</w:t>
      </w:r>
      <w:proofErr w:type="spellEnd"/>
      <w:r>
        <w:rPr>
          <w:rFonts w:ascii="Times New Roman" w:hAnsi="Times New Roman" w:cs="Times New Roman"/>
          <w:sz w:val="28"/>
          <w:szCs w:val="28"/>
          <w:lang w:val="uk-UA"/>
        </w:rPr>
        <w:t xml:space="preserve"> потенціалу земель та підвищити економічну ефективність їх використання. </w:t>
      </w:r>
    </w:p>
    <w:p w14:paraId="10F71D00" w14:textId="77777777"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320562C" w14:textId="77777777" w:rsidR="00AC2A09" w:rsidRPr="00491039" w:rsidRDefault="00AC2A09" w:rsidP="00AC2A09">
      <w:pPr>
        <w:pStyle w:val="a5"/>
        <w:spacing w:line="200" w:lineRule="atLeast"/>
        <w:rPr>
          <w:bCs/>
          <w:sz w:val="28"/>
          <w:szCs w:val="26"/>
          <w:lang w:val="uk-UA"/>
        </w:rPr>
      </w:pPr>
      <w:r w:rsidRPr="00E35C2C">
        <w:rPr>
          <w:bCs/>
          <w:sz w:val="28"/>
          <w:szCs w:val="26"/>
          <w:lang w:val="uk-UA"/>
        </w:rPr>
        <w:t>Фінансово-ресурсне забезпечення</w:t>
      </w:r>
    </w:p>
    <w:p w14:paraId="3A96D9A2" w14:textId="77777777" w:rsidR="00AC2A09" w:rsidRDefault="00AC2A09" w:rsidP="00AC2A09">
      <w:pPr>
        <w:spacing w:line="200" w:lineRule="atLeast"/>
        <w:ind w:firstLine="709"/>
        <w:jc w:val="both"/>
        <w:rPr>
          <w:sz w:val="28"/>
          <w:szCs w:val="28"/>
          <w:lang w:val="uk-UA"/>
        </w:rPr>
      </w:pPr>
      <w:r>
        <w:rPr>
          <w:sz w:val="28"/>
          <w:szCs w:val="28"/>
          <w:lang w:val="uk-UA"/>
        </w:rPr>
        <w:t>Фінансування Програми здійснюється за рахунок коштів, передбачених   в обласному бюджеті Рівненської області</w:t>
      </w:r>
      <w:r w:rsidR="00C9303E">
        <w:rPr>
          <w:sz w:val="28"/>
          <w:szCs w:val="28"/>
          <w:lang w:val="uk-UA"/>
        </w:rPr>
        <w:t xml:space="preserve"> (кошти спеціального фонду)</w:t>
      </w:r>
      <w:r>
        <w:rPr>
          <w:sz w:val="28"/>
          <w:szCs w:val="28"/>
          <w:lang w:val="uk-UA"/>
        </w:rPr>
        <w:t xml:space="preserve"> і бюджеті </w:t>
      </w:r>
      <w:proofErr w:type="spellStart"/>
      <w:r>
        <w:rPr>
          <w:sz w:val="28"/>
          <w:szCs w:val="28"/>
          <w:lang w:val="uk-UA"/>
        </w:rPr>
        <w:t>Вараської</w:t>
      </w:r>
      <w:proofErr w:type="spellEnd"/>
      <w:r>
        <w:rPr>
          <w:sz w:val="28"/>
          <w:szCs w:val="28"/>
          <w:lang w:val="uk-UA"/>
        </w:rPr>
        <w:t xml:space="preserve"> міської територіальної громади на відповідні роки, в межах наявних фінансових ресурсів, а також за рахунок інших джерел, не заборонених чинним законодавством. </w:t>
      </w:r>
    </w:p>
    <w:p w14:paraId="4827FB3C" w14:textId="77777777" w:rsidR="00AC2A09" w:rsidRPr="00D44A1A" w:rsidRDefault="00AC2A09" w:rsidP="00AC2A09">
      <w:pPr>
        <w:spacing w:line="200" w:lineRule="atLeast"/>
        <w:ind w:firstLine="709"/>
        <w:jc w:val="both"/>
      </w:pPr>
      <w:proofErr w:type="spellStart"/>
      <w:r w:rsidRPr="00667A5C">
        <w:rPr>
          <w:sz w:val="28"/>
          <w:szCs w:val="28"/>
        </w:rPr>
        <w:t>Загальні</w:t>
      </w:r>
      <w:proofErr w:type="spellEnd"/>
      <w:r w:rsidRPr="00667A5C">
        <w:rPr>
          <w:sz w:val="28"/>
          <w:szCs w:val="28"/>
        </w:rPr>
        <w:t xml:space="preserve"> </w:t>
      </w:r>
      <w:proofErr w:type="spellStart"/>
      <w:r w:rsidRPr="00667A5C">
        <w:rPr>
          <w:sz w:val="28"/>
          <w:szCs w:val="28"/>
        </w:rPr>
        <w:t>витрати</w:t>
      </w:r>
      <w:proofErr w:type="spellEnd"/>
      <w:r w:rsidRPr="00667A5C">
        <w:rPr>
          <w:sz w:val="28"/>
          <w:szCs w:val="28"/>
        </w:rPr>
        <w:t xml:space="preserve"> на </w:t>
      </w:r>
      <w:proofErr w:type="spellStart"/>
      <w:r w:rsidRPr="00667A5C">
        <w:rPr>
          <w:sz w:val="28"/>
          <w:szCs w:val="28"/>
        </w:rPr>
        <w:t>виконання</w:t>
      </w:r>
      <w:proofErr w:type="spellEnd"/>
      <w:r w:rsidRPr="00667A5C">
        <w:rPr>
          <w:sz w:val="28"/>
          <w:szCs w:val="28"/>
        </w:rPr>
        <w:t xml:space="preserve"> </w:t>
      </w:r>
      <w:proofErr w:type="spellStart"/>
      <w:r w:rsidRPr="00667A5C">
        <w:rPr>
          <w:sz w:val="28"/>
          <w:szCs w:val="28"/>
        </w:rPr>
        <w:t>Програми</w:t>
      </w:r>
      <w:proofErr w:type="spellEnd"/>
      <w:r w:rsidRPr="00667A5C">
        <w:rPr>
          <w:sz w:val="28"/>
          <w:szCs w:val="28"/>
        </w:rPr>
        <w:t xml:space="preserve"> на </w:t>
      </w:r>
      <w:r w:rsidRPr="00667A5C">
        <w:rPr>
          <w:sz w:val="28"/>
          <w:szCs w:val="28"/>
          <w:lang w:val="uk-UA"/>
        </w:rPr>
        <w:t>202</w:t>
      </w:r>
      <w:r>
        <w:rPr>
          <w:sz w:val="28"/>
          <w:szCs w:val="28"/>
          <w:lang w:val="uk-UA"/>
        </w:rPr>
        <w:t>2-2026</w:t>
      </w:r>
      <w:r w:rsidRPr="00667A5C">
        <w:rPr>
          <w:sz w:val="28"/>
          <w:szCs w:val="28"/>
          <w:lang w:val="uk-UA"/>
        </w:rPr>
        <w:t xml:space="preserve"> р</w:t>
      </w:r>
      <w:r>
        <w:rPr>
          <w:sz w:val="28"/>
          <w:szCs w:val="28"/>
          <w:lang w:val="uk-UA"/>
        </w:rPr>
        <w:t>оки</w:t>
      </w:r>
      <w:r w:rsidRPr="00667A5C">
        <w:rPr>
          <w:sz w:val="28"/>
          <w:szCs w:val="28"/>
          <w:lang w:val="uk-UA"/>
        </w:rPr>
        <w:t xml:space="preserve"> </w:t>
      </w:r>
      <w:proofErr w:type="spellStart"/>
      <w:r w:rsidRPr="00667A5C">
        <w:rPr>
          <w:sz w:val="28"/>
          <w:szCs w:val="28"/>
        </w:rPr>
        <w:t>становлять</w:t>
      </w:r>
      <w:proofErr w:type="spellEnd"/>
      <w:r w:rsidRPr="00667A5C">
        <w:rPr>
          <w:sz w:val="28"/>
          <w:szCs w:val="28"/>
        </w:rPr>
        <w:t xml:space="preserve"> </w:t>
      </w:r>
      <w:r w:rsidR="00D04F8D">
        <w:rPr>
          <w:sz w:val="28"/>
          <w:szCs w:val="28"/>
          <w:lang w:val="uk-UA"/>
        </w:rPr>
        <w:t>4007</w:t>
      </w:r>
      <w:r w:rsidRPr="00D44A1A">
        <w:rPr>
          <w:sz w:val="28"/>
          <w:szCs w:val="28"/>
          <w:lang w:val="uk-UA"/>
        </w:rPr>
        <w:t>,0 тис.</w:t>
      </w:r>
      <w:r w:rsidRPr="00D44A1A">
        <w:rPr>
          <w:sz w:val="28"/>
          <w:szCs w:val="28"/>
        </w:rPr>
        <w:t xml:space="preserve"> </w:t>
      </w:r>
      <w:proofErr w:type="spellStart"/>
      <w:r w:rsidRPr="00D44A1A">
        <w:rPr>
          <w:sz w:val="28"/>
          <w:szCs w:val="28"/>
        </w:rPr>
        <w:t>гр</w:t>
      </w:r>
      <w:r w:rsidRPr="00D44A1A">
        <w:rPr>
          <w:sz w:val="28"/>
          <w:szCs w:val="28"/>
          <w:lang w:val="uk-UA"/>
        </w:rPr>
        <w:t>ивень</w:t>
      </w:r>
      <w:proofErr w:type="spellEnd"/>
      <w:r w:rsidRPr="00D44A1A">
        <w:rPr>
          <w:sz w:val="28"/>
          <w:szCs w:val="28"/>
        </w:rPr>
        <w:t xml:space="preserve">,  в тому </w:t>
      </w:r>
      <w:proofErr w:type="spellStart"/>
      <w:r w:rsidRPr="00D44A1A">
        <w:rPr>
          <w:sz w:val="28"/>
          <w:szCs w:val="28"/>
        </w:rPr>
        <w:t>числі</w:t>
      </w:r>
      <w:proofErr w:type="spellEnd"/>
      <w:r w:rsidRPr="00D44A1A">
        <w:rPr>
          <w:sz w:val="28"/>
          <w:szCs w:val="28"/>
        </w:rPr>
        <w:t>:</w:t>
      </w:r>
    </w:p>
    <w:p w14:paraId="40DE0F67" w14:textId="77777777" w:rsidR="00AC2A09" w:rsidRPr="00D44A1A" w:rsidRDefault="00AC2A09" w:rsidP="00AC2A09">
      <w:pPr>
        <w:spacing w:line="200" w:lineRule="atLeast"/>
        <w:ind w:firstLine="709"/>
        <w:jc w:val="both"/>
        <w:rPr>
          <w:sz w:val="28"/>
          <w:szCs w:val="28"/>
          <w:lang w:val="uk-UA"/>
        </w:rPr>
      </w:pPr>
      <w:r w:rsidRPr="00D44A1A">
        <w:rPr>
          <w:sz w:val="28"/>
          <w:szCs w:val="28"/>
          <w:lang w:val="uk-UA"/>
        </w:rPr>
        <w:t>бюджет</w:t>
      </w:r>
      <w:r w:rsidR="00C9303E">
        <w:rPr>
          <w:sz w:val="28"/>
          <w:szCs w:val="28"/>
          <w:lang w:val="uk-UA"/>
        </w:rPr>
        <w:t xml:space="preserve"> </w:t>
      </w:r>
      <w:proofErr w:type="spellStart"/>
      <w:r w:rsidR="00C9303E">
        <w:rPr>
          <w:sz w:val="28"/>
          <w:szCs w:val="28"/>
          <w:lang w:val="uk-UA"/>
        </w:rPr>
        <w:t>Вараської</w:t>
      </w:r>
      <w:proofErr w:type="spellEnd"/>
      <w:r w:rsidR="00C9303E">
        <w:rPr>
          <w:sz w:val="28"/>
          <w:szCs w:val="28"/>
          <w:lang w:val="uk-UA"/>
        </w:rPr>
        <w:t xml:space="preserve"> міської територіальної громади</w:t>
      </w:r>
      <w:r w:rsidRPr="00D44A1A">
        <w:rPr>
          <w:sz w:val="28"/>
          <w:szCs w:val="28"/>
        </w:rPr>
        <w:t xml:space="preserve"> – </w:t>
      </w:r>
      <w:r w:rsidR="00144154">
        <w:rPr>
          <w:sz w:val="28"/>
          <w:szCs w:val="28"/>
          <w:lang w:val="uk-UA"/>
        </w:rPr>
        <w:t>4007</w:t>
      </w:r>
      <w:r>
        <w:rPr>
          <w:sz w:val="28"/>
          <w:szCs w:val="28"/>
          <w:lang w:val="uk-UA"/>
        </w:rPr>
        <w:t>,0</w:t>
      </w:r>
      <w:r w:rsidRPr="00D44A1A">
        <w:rPr>
          <w:sz w:val="28"/>
          <w:szCs w:val="28"/>
        </w:rPr>
        <w:t xml:space="preserve"> </w:t>
      </w:r>
      <w:r w:rsidRPr="00D44A1A">
        <w:rPr>
          <w:sz w:val="28"/>
          <w:szCs w:val="28"/>
          <w:lang w:val="uk-UA"/>
        </w:rPr>
        <w:t>тис.</w:t>
      </w:r>
      <w:r w:rsidRPr="00D44A1A">
        <w:rPr>
          <w:sz w:val="28"/>
          <w:szCs w:val="28"/>
        </w:rPr>
        <w:t xml:space="preserve"> </w:t>
      </w:r>
      <w:proofErr w:type="spellStart"/>
      <w:r w:rsidRPr="00D44A1A">
        <w:rPr>
          <w:sz w:val="28"/>
          <w:szCs w:val="28"/>
        </w:rPr>
        <w:t>гр</w:t>
      </w:r>
      <w:r w:rsidRPr="00D44A1A">
        <w:rPr>
          <w:sz w:val="28"/>
          <w:szCs w:val="28"/>
          <w:lang w:val="uk-UA"/>
        </w:rPr>
        <w:t>иве</w:t>
      </w:r>
      <w:proofErr w:type="spellEnd"/>
      <w:r w:rsidRPr="00D44A1A">
        <w:rPr>
          <w:sz w:val="28"/>
          <w:szCs w:val="28"/>
        </w:rPr>
        <w:t>н</w:t>
      </w:r>
      <w:r w:rsidRPr="00D44A1A">
        <w:rPr>
          <w:sz w:val="28"/>
          <w:szCs w:val="28"/>
          <w:lang w:val="uk-UA"/>
        </w:rPr>
        <w:t>ь.</w:t>
      </w:r>
    </w:p>
    <w:p w14:paraId="2201BDC2" w14:textId="77777777" w:rsidR="00AC2A09" w:rsidRDefault="00AC2A09" w:rsidP="00AC2A09">
      <w:pPr>
        <w:spacing w:line="200" w:lineRule="atLeast"/>
        <w:ind w:firstLine="709"/>
        <w:jc w:val="both"/>
        <w:rPr>
          <w:sz w:val="28"/>
          <w:szCs w:val="28"/>
          <w:lang w:val="uk-UA"/>
        </w:rPr>
      </w:pPr>
      <w:r>
        <w:rPr>
          <w:sz w:val="28"/>
          <w:szCs w:val="28"/>
          <w:lang w:val="uk-UA"/>
        </w:rPr>
        <w:t>Облік, складання та подання фінансової звітності про використання бюджетних коштів здійснюється відповідно до чинного законодавства та у порядку, встановленому Державною казначейською службою України.</w:t>
      </w:r>
    </w:p>
    <w:p w14:paraId="37D97F10" w14:textId="77777777" w:rsidR="00AC2A09" w:rsidRDefault="00AC2A09" w:rsidP="00B212CA">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DEC5C82" w14:textId="77777777" w:rsidR="00CA1C1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заходи та строки виконання Програми, таблиці 1, 2, 3.</w:t>
      </w:r>
    </w:p>
    <w:p w14:paraId="5FA5BCF1"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44E61F5" w14:textId="77777777" w:rsidR="009F0133" w:rsidRDefault="009F0133"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9F0133" w:rsidSect="002B2CEB">
          <w:headerReference w:type="default" r:id="rId8"/>
          <w:pgSz w:w="11906" w:h="16838"/>
          <w:pgMar w:top="567" w:right="850" w:bottom="567" w:left="1701" w:header="708" w:footer="708" w:gutter="0"/>
          <w:cols w:space="708"/>
          <w:titlePg/>
          <w:docGrid w:linePitch="360"/>
        </w:sectPr>
      </w:pPr>
    </w:p>
    <w:p w14:paraId="7E10F03B" w14:textId="77777777" w:rsidR="009F0133" w:rsidRDefault="009F0133" w:rsidP="009F0133">
      <w:pPr>
        <w:pStyle w:val="a8"/>
        <w:jc w:val="center"/>
        <w:rPr>
          <w:b/>
          <w:sz w:val="28"/>
          <w:szCs w:val="28"/>
        </w:rPr>
      </w:pPr>
      <w:proofErr w:type="spellStart"/>
      <w:r w:rsidRPr="00E205E3">
        <w:rPr>
          <w:b/>
          <w:sz w:val="28"/>
          <w:szCs w:val="28"/>
        </w:rPr>
        <w:lastRenderedPageBreak/>
        <w:t>Завдання</w:t>
      </w:r>
      <w:proofErr w:type="spellEnd"/>
      <w:r w:rsidRPr="00E205E3">
        <w:rPr>
          <w:b/>
          <w:sz w:val="28"/>
          <w:szCs w:val="28"/>
        </w:rPr>
        <w:t xml:space="preserve">, заходи та строки </w:t>
      </w:r>
      <w:proofErr w:type="spellStart"/>
      <w:r w:rsidRPr="00E205E3">
        <w:rPr>
          <w:b/>
          <w:sz w:val="28"/>
          <w:szCs w:val="28"/>
        </w:rPr>
        <w:t>виконання</w:t>
      </w:r>
      <w:proofErr w:type="spellEnd"/>
      <w:r w:rsidRPr="00E205E3">
        <w:rPr>
          <w:b/>
          <w:sz w:val="28"/>
          <w:szCs w:val="28"/>
        </w:rPr>
        <w:t xml:space="preserve">  </w:t>
      </w:r>
      <w:proofErr w:type="spellStart"/>
      <w:r w:rsidRPr="00E205E3">
        <w:rPr>
          <w:b/>
          <w:sz w:val="28"/>
          <w:szCs w:val="28"/>
        </w:rPr>
        <w:t>Програми</w:t>
      </w:r>
      <w:proofErr w:type="spellEnd"/>
      <w:r w:rsidRPr="00E205E3">
        <w:rPr>
          <w:b/>
          <w:sz w:val="28"/>
          <w:szCs w:val="28"/>
        </w:rPr>
        <w:br/>
      </w:r>
      <w:proofErr w:type="spellStart"/>
      <w:r w:rsidRPr="00E205E3">
        <w:rPr>
          <w:b/>
          <w:sz w:val="28"/>
          <w:szCs w:val="28"/>
        </w:rPr>
        <w:t>розвитку</w:t>
      </w:r>
      <w:proofErr w:type="spellEnd"/>
      <w:r w:rsidRPr="00E205E3">
        <w:rPr>
          <w:b/>
          <w:sz w:val="28"/>
          <w:szCs w:val="28"/>
        </w:rPr>
        <w:t xml:space="preserve"> </w:t>
      </w:r>
      <w:proofErr w:type="spellStart"/>
      <w:r w:rsidRPr="00E205E3">
        <w:rPr>
          <w:b/>
          <w:sz w:val="28"/>
          <w:szCs w:val="28"/>
        </w:rPr>
        <w:t>земельних</w:t>
      </w:r>
      <w:proofErr w:type="spellEnd"/>
      <w:r w:rsidRPr="00E205E3">
        <w:rPr>
          <w:b/>
          <w:sz w:val="28"/>
          <w:szCs w:val="28"/>
        </w:rPr>
        <w:t xml:space="preserve"> </w:t>
      </w:r>
      <w:proofErr w:type="spellStart"/>
      <w:r w:rsidRPr="00E205E3">
        <w:rPr>
          <w:b/>
          <w:sz w:val="28"/>
          <w:szCs w:val="28"/>
        </w:rPr>
        <w:t>відносин</w:t>
      </w:r>
      <w:proofErr w:type="spellEnd"/>
      <w:r w:rsidRPr="00E205E3">
        <w:rPr>
          <w:b/>
          <w:sz w:val="28"/>
          <w:szCs w:val="28"/>
        </w:rPr>
        <w:t xml:space="preserve"> </w:t>
      </w:r>
      <w:proofErr w:type="spellStart"/>
      <w:r w:rsidRPr="00E205E3">
        <w:rPr>
          <w:b/>
          <w:sz w:val="28"/>
          <w:szCs w:val="28"/>
        </w:rPr>
        <w:t>Вараської</w:t>
      </w:r>
      <w:proofErr w:type="spellEnd"/>
      <w:r w:rsidRPr="00E205E3">
        <w:rPr>
          <w:b/>
          <w:sz w:val="28"/>
          <w:szCs w:val="28"/>
        </w:rPr>
        <w:t xml:space="preserve"> </w:t>
      </w:r>
      <w:proofErr w:type="spellStart"/>
      <w:r w:rsidRPr="00E205E3">
        <w:rPr>
          <w:b/>
          <w:sz w:val="28"/>
          <w:szCs w:val="28"/>
        </w:rPr>
        <w:t>міської</w:t>
      </w:r>
      <w:proofErr w:type="spellEnd"/>
      <w:r w:rsidRPr="00E205E3">
        <w:rPr>
          <w:b/>
          <w:sz w:val="28"/>
          <w:szCs w:val="28"/>
        </w:rPr>
        <w:t xml:space="preserve"> </w:t>
      </w:r>
      <w:proofErr w:type="spellStart"/>
      <w:r w:rsidRPr="00E205E3">
        <w:rPr>
          <w:b/>
          <w:sz w:val="28"/>
          <w:szCs w:val="28"/>
        </w:rPr>
        <w:t>територіальної</w:t>
      </w:r>
      <w:proofErr w:type="spellEnd"/>
      <w:r w:rsidRPr="00E205E3">
        <w:rPr>
          <w:b/>
          <w:sz w:val="28"/>
          <w:szCs w:val="28"/>
        </w:rPr>
        <w:t xml:space="preserve"> </w:t>
      </w:r>
      <w:proofErr w:type="spellStart"/>
      <w:r w:rsidRPr="00E205E3">
        <w:rPr>
          <w:b/>
          <w:sz w:val="28"/>
          <w:szCs w:val="28"/>
        </w:rPr>
        <w:t>громади</w:t>
      </w:r>
      <w:proofErr w:type="spellEnd"/>
      <w:r w:rsidRPr="00E205E3">
        <w:rPr>
          <w:b/>
          <w:sz w:val="28"/>
          <w:szCs w:val="28"/>
        </w:rPr>
        <w:br/>
        <w:t>на 2022-2026 роки</w:t>
      </w:r>
    </w:p>
    <w:p w14:paraId="6ADD0DED" w14:textId="77777777" w:rsidR="009F0133" w:rsidRDefault="009F0133" w:rsidP="009F0133">
      <w:pPr>
        <w:pStyle w:val="a8"/>
        <w:rPr>
          <w:sz w:val="24"/>
          <w:szCs w:val="24"/>
        </w:rPr>
      </w:pPr>
      <w:r w:rsidRPr="009F0133">
        <w:rPr>
          <w:sz w:val="24"/>
          <w:szCs w:val="24"/>
        </w:rPr>
        <w:t xml:space="preserve">                                                                                                                                                                                                 </w:t>
      </w:r>
      <w:r w:rsidRPr="00E205E3">
        <w:rPr>
          <w:sz w:val="24"/>
          <w:szCs w:val="24"/>
        </w:rPr>
        <w:t xml:space="preserve">                                    </w:t>
      </w:r>
      <w:r w:rsidRPr="009F0133">
        <w:rPr>
          <w:sz w:val="24"/>
          <w:szCs w:val="24"/>
        </w:rPr>
        <w:t xml:space="preserve">   </w:t>
      </w:r>
    </w:p>
    <w:p w14:paraId="3D6C3F19" w14:textId="77777777" w:rsidR="009F0133" w:rsidRPr="00E205E3" w:rsidRDefault="009F0133" w:rsidP="009F0133">
      <w:pPr>
        <w:pStyle w:val="a8"/>
        <w:rPr>
          <w:sz w:val="24"/>
          <w:szCs w:val="24"/>
        </w:rPr>
      </w:pPr>
      <w:r>
        <w:rPr>
          <w:sz w:val="24"/>
          <w:szCs w:val="24"/>
        </w:rPr>
        <w:t xml:space="preserve">                                                                                                                                                                                                                                     </w:t>
      </w:r>
      <w:r w:rsidRPr="009F0133">
        <w:rPr>
          <w:sz w:val="24"/>
          <w:szCs w:val="24"/>
        </w:rPr>
        <w:t xml:space="preserve"> </w:t>
      </w:r>
      <w:proofErr w:type="spellStart"/>
      <w:r w:rsidRPr="00E205E3">
        <w:rPr>
          <w:sz w:val="24"/>
          <w:szCs w:val="24"/>
          <w:lang w:val="en-US"/>
        </w:rPr>
        <w:t>Таблиця</w:t>
      </w:r>
      <w:proofErr w:type="spellEnd"/>
      <w:r w:rsidRPr="00E205E3">
        <w:rPr>
          <w:sz w:val="24"/>
          <w:szCs w:val="24"/>
          <w:lang w:val="en-US"/>
        </w:rPr>
        <w:t xml:space="preserve"> 1</w:t>
      </w:r>
    </w:p>
    <w:tbl>
      <w:tblPr>
        <w:tblW w:w="14962" w:type="dxa"/>
        <w:tblInd w:w="93" w:type="dxa"/>
        <w:tblLayout w:type="fixed"/>
        <w:tblLook w:val="04A0" w:firstRow="1" w:lastRow="0" w:firstColumn="1" w:lastColumn="0" w:noHBand="0" w:noVBand="1"/>
      </w:tblPr>
      <w:tblGrid>
        <w:gridCol w:w="582"/>
        <w:gridCol w:w="3828"/>
        <w:gridCol w:w="1984"/>
        <w:gridCol w:w="3154"/>
        <w:gridCol w:w="976"/>
        <w:gridCol w:w="887"/>
        <w:gridCol w:w="888"/>
        <w:gridCol w:w="887"/>
        <w:gridCol w:w="888"/>
        <w:gridCol w:w="888"/>
      </w:tblGrid>
      <w:tr w:rsidR="009F0133" w:rsidRPr="00E205E3" w14:paraId="2B2B3B9A" w14:textId="77777777" w:rsidTr="009F0133">
        <w:trPr>
          <w:trHeight w:val="315"/>
        </w:trPr>
        <w:tc>
          <w:tcPr>
            <w:tcW w:w="582" w:type="dxa"/>
            <w:vMerge w:val="restart"/>
            <w:tcBorders>
              <w:top w:val="single" w:sz="4" w:space="0" w:color="auto"/>
              <w:left w:val="single" w:sz="4" w:space="0" w:color="auto"/>
              <w:right w:val="single" w:sz="4" w:space="0" w:color="auto"/>
            </w:tcBorders>
            <w:vAlign w:val="center"/>
          </w:tcPr>
          <w:p w14:paraId="7CBD819D" w14:textId="77777777" w:rsidR="009F0133" w:rsidRPr="00E205E3" w:rsidRDefault="009F0133" w:rsidP="009F0133">
            <w:pPr>
              <w:pStyle w:val="a8"/>
              <w:jc w:val="center"/>
              <w:rPr>
                <w:b/>
                <w:sz w:val="24"/>
                <w:szCs w:val="24"/>
              </w:rPr>
            </w:pPr>
            <w:r w:rsidRPr="00E205E3">
              <w:rPr>
                <w:b/>
                <w:sz w:val="24"/>
                <w:szCs w:val="24"/>
              </w:rPr>
              <w:t>№ з/п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25495" w14:textId="77777777" w:rsidR="009F0133" w:rsidRPr="00E205E3" w:rsidRDefault="009F0133" w:rsidP="009F0133">
            <w:pPr>
              <w:pStyle w:val="a8"/>
              <w:jc w:val="center"/>
              <w:rPr>
                <w:b/>
                <w:sz w:val="24"/>
                <w:szCs w:val="24"/>
              </w:rPr>
            </w:pPr>
            <w:proofErr w:type="spellStart"/>
            <w:r w:rsidRPr="00E205E3">
              <w:rPr>
                <w:b/>
                <w:sz w:val="24"/>
                <w:szCs w:val="24"/>
              </w:rPr>
              <w:t>Найменування</w:t>
            </w:r>
            <w:proofErr w:type="spellEnd"/>
            <w:r w:rsidRPr="00E205E3">
              <w:rPr>
                <w:b/>
                <w:sz w:val="24"/>
                <w:szCs w:val="24"/>
              </w:rPr>
              <w:t xml:space="preserve"> заходу</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38502" w14:textId="77777777" w:rsidR="009F0133" w:rsidRPr="00E205E3" w:rsidRDefault="009F0133" w:rsidP="009F0133">
            <w:pPr>
              <w:pStyle w:val="a8"/>
              <w:jc w:val="center"/>
              <w:rPr>
                <w:b/>
                <w:sz w:val="24"/>
                <w:szCs w:val="24"/>
              </w:rPr>
            </w:pPr>
            <w:r w:rsidRPr="00E205E3">
              <w:rPr>
                <w:b/>
                <w:sz w:val="24"/>
                <w:szCs w:val="24"/>
              </w:rPr>
              <w:t xml:space="preserve">Строки </w:t>
            </w:r>
            <w:proofErr w:type="spellStart"/>
            <w:r w:rsidRPr="00E205E3">
              <w:rPr>
                <w:b/>
                <w:sz w:val="24"/>
                <w:szCs w:val="24"/>
              </w:rPr>
              <w:t>впровадження</w:t>
            </w:r>
            <w:proofErr w:type="spellEnd"/>
          </w:p>
        </w:tc>
        <w:tc>
          <w:tcPr>
            <w:tcW w:w="3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2965C" w14:textId="77777777" w:rsidR="009F0133" w:rsidRPr="00E205E3" w:rsidRDefault="009F0133" w:rsidP="009F0133">
            <w:pPr>
              <w:pStyle w:val="a8"/>
              <w:jc w:val="center"/>
              <w:rPr>
                <w:b/>
                <w:sz w:val="24"/>
                <w:szCs w:val="24"/>
              </w:rPr>
            </w:pPr>
            <w:proofErr w:type="spellStart"/>
            <w:r w:rsidRPr="00E205E3">
              <w:rPr>
                <w:b/>
                <w:sz w:val="24"/>
                <w:szCs w:val="24"/>
              </w:rPr>
              <w:t>Виконавець</w:t>
            </w:r>
            <w:proofErr w:type="spellEnd"/>
          </w:p>
        </w:tc>
        <w:tc>
          <w:tcPr>
            <w:tcW w:w="5414" w:type="dxa"/>
            <w:gridSpan w:val="6"/>
            <w:tcBorders>
              <w:top w:val="single" w:sz="4" w:space="0" w:color="auto"/>
              <w:left w:val="nil"/>
              <w:bottom w:val="single" w:sz="4" w:space="0" w:color="auto"/>
              <w:right w:val="single" w:sz="4" w:space="0" w:color="auto"/>
            </w:tcBorders>
            <w:shd w:val="clear" w:color="auto" w:fill="auto"/>
            <w:vAlign w:val="center"/>
            <w:hideMark/>
          </w:tcPr>
          <w:p w14:paraId="1BAF3259" w14:textId="77777777" w:rsidR="009F0133" w:rsidRPr="00E205E3" w:rsidRDefault="009F0133" w:rsidP="009F0133">
            <w:pPr>
              <w:pStyle w:val="a8"/>
              <w:jc w:val="center"/>
              <w:rPr>
                <w:b/>
                <w:sz w:val="24"/>
                <w:szCs w:val="24"/>
              </w:rPr>
            </w:pPr>
            <w:proofErr w:type="spellStart"/>
            <w:r w:rsidRPr="00E205E3">
              <w:rPr>
                <w:b/>
                <w:sz w:val="24"/>
                <w:szCs w:val="24"/>
              </w:rPr>
              <w:t>Орієнтовна</w:t>
            </w:r>
            <w:proofErr w:type="spellEnd"/>
            <w:r w:rsidRPr="00E205E3">
              <w:rPr>
                <w:b/>
                <w:sz w:val="24"/>
                <w:szCs w:val="24"/>
              </w:rPr>
              <w:t xml:space="preserve"> </w:t>
            </w:r>
            <w:proofErr w:type="spellStart"/>
            <w:r w:rsidRPr="00E205E3">
              <w:rPr>
                <w:b/>
                <w:sz w:val="24"/>
                <w:szCs w:val="24"/>
              </w:rPr>
              <w:t>вартість</w:t>
            </w:r>
            <w:proofErr w:type="spellEnd"/>
            <w:r w:rsidRPr="00E205E3">
              <w:rPr>
                <w:b/>
                <w:sz w:val="24"/>
                <w:szCs w:val="24"/>
              </w:rPr>
              <w:t xml:space="preserve"> заходу (</w:t>
            </w:r>
            <w:proofErr w:type="spellStart"/>
            <w:r w:rsidRPr="00E205E3">
              <w:rPr>
                <w:b/>
                <w:sz w:val="24"/>
                <w:szCs w:val="24"/>
              </w:rPr>
              <w:t>тис.грн</w:t>
            </w:r>
            <w:proofErr w:type="spellEnd"/>
            <w:r w:rsidRPr="00E205E3">
              <w:rPr>
                <w:b/>
                <w:sz w:val="24"/>
                <w:szCs w:val="24"/>
              </w:rPr>
              <w:t>)</w:t>
            </w:r>
          </w:p>
        </w:tc>
      </w:tr>
      <w:tr w:rsidR="009F0133" w:rsidRPr="00E205E3" w14:paraId="46568E64" w14:textId="77777777" w:rsidTr="009F0133">
        <w:trPr>
          <w:trHeight w:val="315"/>
        </w:trPr>
        <w:tc>
          <w:tcPr>
            <w:tcW w:w="582" w:type="dxa"/>
            <w:vMerge/>
            <w:tcBorders>
              <w:left w:val="single" w:sz="4" w:space="0" w:color="auto"/>
              <w:right w:val="single" w:sz="4" w:space="0" w:color="auto"/>
            </w:tcBorders>
            <w:vAlign w:val="center"/>
          </w:tcPr>
          <w:p w14:paraId="349A506C" w14:textId="77777777"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1F0C1208" w14:textId="77777777"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D1C8BBB" w14:textId="77777777"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14:paraId="3B296212" w14:textId="77777777" w:rsidR="009F0133" w:rsidRPr="00E205E3" w:rsidRDefault="009F0133" w:rsidP="009F0133">
            <w:pPr>
              <w:pStyle w:val="a8"/>
              <w:jc w:val="center"/>
              <w:rPr>
                <w:b/>
                <w:sz w:val="24"/>
                <w:szCs w:val="24"/>
              </w:rPr>
            </w:pPr>
          </w:p>
        </w:tc>
        <w:tc>
          <w:tcPr>
            <w:tcW w:w="976" w:type="dxa"/>
            <w:vMerge w:val="restart"/>
            <w:tcBorders>
              <w:top w:val="nil"/>
              <w:left w:val="single" w:sz="4" w:space="0" w:color="auto"/>
              <w:bottom w:val="single" w:sz="4" w:space="0" w:color="auto"/>
              <w:right w:val="single" w:sz="4" w:space="0" w:color="auto"/>
            </w:tcBorders>
            <w:shd w:val="clear" w:color="auto" w:fill="auto"/>
            <w:vAlign w:val="center"/>
            <w:hideMark/>
          </w:tcPr>
          <w:p w14:paraId="3DA41DE9" w14:textId="77777777" w:rsidR="009F0133" w:rsidRPr="00E205E3" w:rsidRDefault="009F0133" w:rsidP="009F0133">
            <w:pPr>
              <w:pStyle w:val="a8"/>
              <w:jc w:val="center"/>
              <w:rPr>
                <w:b/>
                <w:sz w:val="24"/>
                <w:szCs w:val="24"/>
              </w:rPr>
            </w:pPr>
            <w:proofErr w:type="spellStart"/>
            <w:r w:rsidRPr="00E205E3">
              <w:rPr>
                <w:b/>
                <w:sz w:val="24"/>
                <w:szCs w:val="24"/>
              </w:rPr>
              <w:t>всього</w:t>
            </w:r>
            <w:proofErr w:type="spellEnd"/>
          </w:p>
        </w:tc>
        <w:tc>
          <w:tcPr>
            <w:tcW w:w="4438" w:type="dxa"/>
            <w:gridSpan w:val="5"/>
            <w:tcBorders>
              <w:top w:val="single" w:sz="4" w:space="0" w:color="auto"/>
              <w:left w:val="nil"/>
              <w:bottom w:val="single" w:sz="4" w:space="0" w:color="auto"/>
              <w:right w:val="single" w:sz="4" w:space="0" w:color="auto"/>
            </w:tcBorders>
            <w:shd w:val="clear" w:color="auto" w:fill="auto"/>
            <w:vAlign w:val="center"/>
            <w:hideMark/>
          </w:tcPr>
          <w:p w14:paraId="5C1C5786" w14:textId="77777777" w:rsidR="009F0133" w:rsidRPr="00E205E3" w:rsidRDefault="009F0133" w:rsidP="009F0133">
            <w:pPr>
              <w:pStyle w:val="a8"/>
              <w:jc w:val="center"/>
              <w:rPr>
                <w:b/>
                <w:sz w:val="24"/>
                <w:szCs w:val="24"/>
              </w:rPr>
            </w:pPr>
            <w:r w:rsidRPr="00E205E3">
              <w:rPr>
                <w:b/>
                <w:sz w:val="24"/>
                <w:szCs w:val="24"/>
              </w:rPr>
              <w:t xml:space="preserve">в тому </w:t>
            </w:r>
            <w:proofErr w:type="spellStart"/>
            <w:r w:rsidRPr="00E205E3">
              <w:rPr>
                <w:b/>
                <w:sz w:val="24"/>
                <w:szCs w:val="24"/>
              </w:rPr>
              <w:t>числі</w:t>
            </w:r>
            <w:proofErr w:type="spellEnd"/>
            <w:r w:rsidRPr="00E205E3">
              <w:rPr>
                <w:b/>
                <w:sz w:val="24"/>
                <w:szCs w:val="24"/>
              </w:rPr>
              <w:t xml:space="preserve"> за роками</w:t>
            </w:r>
          </w:p>
        </w:tc>
      </w:tr>
      <w:tr w:rsidR="009F0133" w:rsidRPr="00E205E3" w14:paraId="61C3E784" w14:textId="77777777" w:rsidTr="009F0133">
        <w:trPr>
          <w:trHeight w:val="315"/>
        </w:trPr>
        <w:tc>
          <w:tcPr>
            <w:tcW w:w="582" w:type="dxa"/>
            <w:vMerge/>
            <w:tcBorders>
              <w:left w:val="single" w:sz="4" w:space="0" w:color="auto"/>
              <w:bottom w:val="single" w:sz="4" w:space="0" w:color="auto"/>
              <w:right w:val="single" w:sz="4" w:space="0" w:color="auto"/>
            </w:tcBorders>
            <w:vAlign w:val="center"/>
          </w:tcPr>
          <w:p w14:paraId="01A15C96" w14:textId="77777777" w:rsidR="009F0133" w:rsidRPr="00E205E3" w:rsidRDefault="009F0133" w:rsidP="009F0133">
            <w:pPr>
              <w:pStyle w:val="a8"/>
              <w:jc w:val="center"/>
              <w:rPr>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26699A32" w14:textId="77777777" w:rsidR="009F0133" w:rsidRPr="00E205E3" w:rsidRDefault="009F0133" w:rsidP="009F0133">
            <w:pPr>
              <w:pStyle w:val="a8"/>
              <w:jc w:val="center"/>
              <w:rPr>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C4D3061" w14:textId="77777777" w:rsidR="009F0133" w:rsidRPr="00E205E3" w:rsidRDefault="009F0133" w:rsidP="009F0133">
            <w:pPr>
              <w:pStyle w:val="a8"/>
              <w:jc w:val="center"/>
              <w:rPr>
                <w:b/>
                <w:sz w:val="24"/>
                <w:szCs w:val="24"/>
              </w:rPr>
            </w:pPr>
          </w:p>
        </w:tc>
        <w:tc>
          <w:tcPr>
            <w:tcW w:w="3154" w:type="dxa"/>
            <w:vMerge/>
            <w:tcBorders>
              <w:top w:val="single" w:sz="4" w:space="0" w:color="auto"/>
              <w:left w:val="single" w:sz="4" w:space="0" w:color="auto"/>
              <w:bottom w:val="single" w:sz="4" w:space="0" w:color="auto"/>
              <w:right w:val="single" w:sz="4" w:space="0" w:color="auto"/>
            </w:tcBorders>
            <w:vAlign w:val="center"/>
            <w:hideMark/>
          </w:tcPr>
          <w:p w14:paraId="7845D1C3" w14:textId="77777777" w:rsidR="009F0133" w:rsidRPr="00E205E3" w:rsidRDefault="009F0133" w:rsidP="009F0133">
            <w:pPr>
              <w:pStyle w:val="a8"/>
              <w:jc w:val="center"/>
              <w:rPr>
                <w:b/>
                <w:sz w:val="24"/>
                <w:szCs w:val="24"/>
              </w:rPr>
            </w:pPr>
          </w:p>
        </w:tc>
        <w:tc>
          <w:tcPr>
            <w:tcW w:w="976" w:type="dxa"/>
            <w:vMerge/>
            <w:tcBorders>
              <w:top w:val="nil"/>
              <w:left w:val="single" w:sz="4" w:space="0" w:color="auto"/>
              <w:bottom w:val="single" w:sz="4" w:space="0" w:color="auto"/>
              <w:right w:val="single" w:sz="4" w:space="0" w:color="auto"/>
            </w:tcBorders>
            <w:vAlign w:val="center"/>
            <w:hideMark/>
          </w:tcPr>
          <w:p w14:paraId="298D2A2A" w14:textId="77777777" w:rsidR="009F0133" w:rsidRPr="00E205E3" w:rsidRDefault="009F0133" w:rsidP="009F0133">
            <w:pPr>
              <w:pStyle w:val="a8"/>
              <w:jc w:val="center"/>
              <w:rPr>
                <w:b/>
                <w:sz w:val="24"/>
                <w:szCs w:val="24"/>
              </w:rPr>
            </w:pPr>
          </w:p>
        </w:tc>
        <w:tc>
          <w:tcPr>
            <w:tcW w:w="887" w:type="dxa"/>
            <w:tcBorders>
              <w:top w:val="nil"/>
              <w:left w:val="nil"/>
              <w:bottom w:val="single" w:sz="4" w:space="0" w:color="auto"/>
              <w:right w:val="single" w:sz="4" w:space="0" w:color="auto"/>
            </w:tcBorders>
            <w:shd w:val="clear" w:color="auto" w:fill="auto"/>
            <w:vAlign w:val="bottom"/>
            <w:hideMark/>
          </w:tcPr>
          <w:p w14:paraId="27975EB5" w14:textId="77777777" w:rsidR="009F0133" w:rsidRPr="00E205E3" w:rsidRDefault="009F0133" w:rsidP="009F0133">
            <w:pPr>
              <w:pStyle w:val="a8"/>
              <w:jc w:val="center"/>
              <w:rPr>
                <w:b/>
                <w:sz w:val="24"/>
                <w:szCs w:val="24"/>
              </w:rPr>
            </w:pPr>
            <w:r w:rsidRPr="00E205E3">
              <w:rPr>
                <w:b/>
                <w:sz w:val="24"/>
                <w:szCs w:val="24"/>
              </w:rPr>
              <w:t>2022</w:t>
            </w:r>
          </w:p>
        </w:tc>
        <w:tc>
          <w:tcPr>
            <w:tcW w:w="888" w:type="dxa"/>
            <w:tcBorders>
              <w:top w:val="nil"/>
              <w:left w:val="nil"/>
              <w:bottom w:val="single" w:sz="4" w:space="0" w:color="auto"/>
              <w:right w:val="single" w:sz="4" w:space="0" w:color="auto"/>
            </w:tcBorders>
            <w:shd w:val="clear" w:color="auto" w:fill="auto"/>
            <w:vAlign w:val="bottom"/>
            <w:hideMark/>
          </w:tcPr>
          <w:p w14:paraId="75190A3C" w14:textId="77777777" w:rsidR="009F0133" w:rsidRPr="00E205E3" w:rsidRDefault="009F0133" w:rsidP="009F0133">
            <w:pPr>
              <w:pStyle w:val="a8"/>
              <w:jc w:val="center"/>
              <w:rPr>
                <w:b/>
                <w:sz w:val="24"/>
                <w:szCs w:val="24"/>
              </w:rPr>
            </w:pPr>
            <w:r w:rsidRPr="00E205E3">
              <w:rPr>
                <w:b/>
                <w:sz w:val="24"/>
                <w:szCs w:val="24"/>
              </w:rPr>
              <w:t>2023</w:t>
            </w:r>
          </w:p>
        </w:tc>
        <w:tc>
          <w:tcPr>
            <w:tcW w:w="887" w:type="dxa"/>
            <w:tcBorders>
              <w:top w:val="nil"/>
              <w:left w:val="nil"/>
              <w:bottom w:val="single" w:sz="4" w:space="0" w:color="auto"/>
              <w:right w:val="single" w:sz="4" w:space="0" w:color="auto"/>
            </w:tcBorders>
            <w:shd w:val="clear" w:color="auto" w:fill="auto"/>
            <w:vAlign w:val="bottom"/>
            <w:hideMark/>
          </w:tcPr>
          <w:p w14:paraId="5CAAA0BF" w14:textId="77777777" w:rsidR="009F0133" w:rsidRPr="00E205E3" w:rsidRDefault="009F0133" w:rsidP="009F0133">
            <w:pPr>
              <w:pStyle w:val="a8"/>
              <w:jc w:val="center"/>
              <w:rPr>
                <w:b/>
                <w:sz w:val="24"/>
                <w:szCs w:val="24"/>
              </w:rPr>
            </w:pPr>
            <w:r w:rsidRPr="00E205E3">
              <w:rPr>
                <w:b/>
                <w:sz w:val="24"/>
                <w:szCs w:val="24"/>
              </w:rPr>
              <w:t>2024</w:t>
            </w:r>
          </w:p>
        </w:tc>
        <w:tc>
          <w:tcPr>
            <w:tcW w:w="888" w:type="dxa"/>
            <w:tcBorders>
              <w:top w:val="nil"/>
              <w:left w:val="nil"/>
              <w:bottom w:val="single" w:sz="4" w:space="0" w:color="auto"/>
              <w:right w:val="single" w:sz="4" w:space="0" w:color="auto"/>
            </w:tcBorders>
            <w:shd w:val="clear" w:color="auto" w:fill="auto"/>
            <w:vAlign w:val="bottom"/>
            <w:hideMark/>
          </w:tcPr>
          <w:p w14:paraId="18E5B075" w14:textId="77777777" w:rsidR="009F0133" w:rsidRPr="00E205E3" w:rsidRDefault="009F0133" w:rsidP="009F0133">
            <w:pPr>
              <w:pStyle w:val="a8"/>
              <w:jc w:val="center"/>
              <w:rPr>
                <w:b/>
                <w:sz w:val="24"/>
                <w:szCs w:val="24"/>
              </w:rPr>
            </w:pPr>
            <w:r w:rsidRPr="00E205E3">
              <w:rPr>
                <w:b/>
                <w:sz w:val="24"/>
                <w:szCs w:val="24"/>
              </w:rPr>
              <w:t>2025</w:t>
            </w:r>
          </w:p>
        </w:tc>
        <w:tc>
          <w:tcPr>
            <w:tcW w:w="888" w:type="dxa"/>
            <w:tcBorders>
              <w:top w:val="nil"/>
              <w:left w:val="nil"/>
              <w:bottom w:val="single" w:sz="4" w:space="0" w:color="auto"/>
              <w:right w:val="single" w:sz="4" w:space="0" w:color="auto"/>
            </w:tcBorders>
            <w:shd w:val="clear" w:color="auto" w:fill="auto"/>
            <w:vAlign w:val="bottom"/>
            <w:hideMark/>
          </w:tcPr>
          <w:p w14:paraId="3EAF2FA7" w14:textId="77777777" w:rsidR="009F0133" w:rsidRPr="00E205E3" w:rsidRDefault="009F0133" w:rsidP="009F0133">
            <w:pPr>
              <w:pStyle w:val="a8"/>
              <w:jc w:val="center"/>
              <w:rPr>
                <w:b/>
                <w:sz w:val="24"/>
                <w:szCs w:val="24"/>
              </w:rPr>
            </w:pPr>
            <w:r w:rsidRPr="00E205E3">
              <w:rPr>
                <w:b/>
                <w:sz w:val="24"/>
                <w:szCs w:val="24"/>
              </w:rPr>
              <w:t>2026</w:t>
            </w:r>
          </w:p>
        </w:tc>
      </w:tr>
      <w:tr w:rsidR="009F0133" w:rsidRPr="00E205E3" w14:paraId="00B89F8D" w14:textId="77777777" w:rsidTr="009F0133">
        <w:trPr>
          <w:trHeight w:val="289"/>
        </w:trPr>
        <w:tc>
          <w:tcPr>
            <w:tcW w:w="582" w:type="dxa"/>
            <w:tcBorders>
              <w:top w:val="nil"/>
              <w:left w:val="single" w:sz="4" w:space="0" w:color="auto"/>
              <w:bottom w:val="single" w:sz="4" w:space="0" w:color="auto"/>
              <w:right w:val="single" w:sz="4" w:space="0" w:color="auto"/>
            </w:tcBorders>
            <w:vAlign w:val="center"/>
          </w:tcPr>
          <w:p w14:paraId="3395A897"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tcPr>
          <w:p w14:paraId="0F71897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w:t>
            </w:r>
          </w:p>
        </w:tc>
        <w:tc>
          <w:tcPr>
            <w:tcW w:w="1984" w:type="dxa"/>
            <w:tcBorders>
              <w:top w:val="nil"/>
              <w:left w:val="nil"/>
              <w:bottom w:val="single" w:sz="4" w:space="0" w:color="auto"/>
              <w:right w:val="single" w:sz="4" w:space="0" w:color="auto"/>
            </w:tcBorders>
            <w:shd w:val="clear" w:color="auto" w:fill="auto"/>
            <w:noWrap/>
            <w:vAlign w:val="center"/>
          </w:tcPr>
          <w:p w14:paraId="11B26CB3"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3</w:t>
            </w:r>
          </w:p>
        </w:tc>
        <w:tc>
          <w:tcPr>
            <w:tcW w:w="3154" w:type="dxa"/>
            <w:tcBorders>
              <w:top w:val="nil"/>
              <w:left w:val="nil"/>
              <w:bottom w:val="single" w:sz="4" w:space="0" w:color="auto"/>
              <w:right w:val="single" w:sz="4" w:space="0" w:color="auto"/>
            </w:tcBorders>
            <w:shd w:val="clear" w:color="auto" w:fill="auto"/>
            <w:vAlign w:val="center"/>
          </w:tcPr>
          <w:p w14:paraId="0500CECC"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4</w:t>
            </w:r>
          </w:p>
        </w:tc>
        <w:tc>
          <w:tcPr>
            <w:tcW w:w="976" w:type="dxa"/>
            <w:tcBorders>
              <w:top w:val="nil"/>
              <w:left w:val="nil"/>
              <w:bottom w:val="single" w:sz="4" w:space="0" w:color="auto"/>
              <w:right w:val="single" w:sz="4" w:space="0" w:color="auto"/>
            </w:tcBorders>
            <w:shd w:val="clear" w:color="000000" w:fill="FFFFFF"/>
            <w:noWrap/>
            <w:vAlign w:val="center"/>
          </w:tcPr>
          <w:p w14:paraId="0B0A0B54"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w:t>
            </w:r>
          </w:p>
        </w:tc>
        <w:tc>
          <w:tcPr>
            <w:tcW w:w="887" w:type="dxa"/>
            <w:tcBorders>
              <w:top w:val="nil"/>
              <w:left w:val="nil"/>
              <w:bottom w:val="single" w:sz="4" w:space="0" w:color="auto"/>
              <w:right w:val="single" w:sz="4" w:space="0" w:color="auto"/>
            </w:tcBorders>
            <w:shd w:val="clear" w:color="000000" w:fill="FFFFFF"/>
            <w:noWrap/>
            <w:vAlign w:val="center"/>
          </w:tcPr>
          <w:p w14:paraId="1B61573B"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6</w:t>
            </w:r>
          </w:p>
        </w:tc>
        <w:tc>
          <w:tcPr>
            <w:tcW w:w="888" w:type="dxa"/>
            <w:tcBorders>
              <w:top w:val="nil"/>
              <w:left w:val="nil"/>
              <w:bottom w:val="single" w:sz="4" w:space="0" w:color="auto"/>
              <w:right w:val="single" w:sz="4" w:space="0" w:color="auto"/>
            </w:tcBorders>
            <w:shd w:val="clear" w:color="000000" w:fill="FFFFFF"/>
            <w:noWrap/>
            <w:vAlign w:val="center"/>
          </w:tcPr>
          <w:p w14:paraId="005C316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7</w:t>
            </w:r>
          </w:p>
        </w:tc>
        <w:tc>
          <w:tcPr>
            <w:tcW w:w="887" w:type="dxa"/>
            <w:tcBorders>
              <w:top w:val="nil"/>
              <w:left w:val="nil"/>
              <w:bottom w:val="single" w:sz="4" w:space="0" w:color="auto"/>
              <w:right w:val="single" w:sz="4" w:space="0" w:color="auto"/>
            </w:tcBorders>
            <w:shd w:val="clear" w:color="000000" w:fill="FFFFFF"/>
            <w:noWrap/>
            <w:vAlign w:val="center"/>
          </w:tcPr>
          <w:p w14:paraId="6BDEF987"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8</w:t>
            </w:r>
          </w:p>
        </w:tc>
        <w:tc>
          <w:tcPr>
            <w:tcW w:w="888" w:type="dxa"/>
            <w:tcBorders>
              <w:top w:val="nil"/>
              <w:left w:val="nil"/>
              <w:bottom w:val="single" w:sz="4" w:space="0" w:color="auto"/>
              <w:right w:val="single" w:sz="4" w:space="0" w:color="auto"/>
            </w:tcBorders>
            <w:shd w:val="clear" w:color="auto" w:fill="auto"/>
            <w:noWrap/>
            <w:vAlign w:val="center"/>
          </w:tcPr>
          <w:p w14:paraId="64179F16"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9</w:t>
            </w:r>
          </w:p>
        </w:tc>
        <w:tc>
          <w:tcPr>
            <w:tcW w:w="888" w:type="dxa"/>
            <w:tcBorders>
              <w:top w:val="nil"/>
              <w:left w:val="nil"/>
              <w:bottom w:val="single" w:sz="4" w:space="0" w:color="auto"/>
              <w:right w:val="single" w:sz="4" w:space="0" w:color="auto"/>
            </w:tcBorders>
            <w:shd w:val="clear" w:color="auto" w:fill="auto"/>
            <w:noWrap/>
            <w:vAlign w:val="center"/>
          </w:tcPr>
          <w:p w14:paraId="793EFE8F"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w:t>
            </w:r>
          </w:p>
        </w:tc>
      </w:tr>
      <w:tr w:rsidR="000470F6" w:rsidRPr="00E205E3" w14:paraId="701DA8CE" w14:textId="77777777" w:rsidTr="009F0133">
        <w:trPr>
          <w:trHeight w:val="1589"/>
        </w:trPr>
        <w:tc>
          <w:tcPr>
            <w:tcW w:w="582" w:type="dxa"/>
            <w:tcBorders>
              <w:top w:val="nil"/>
              <w:left w:val="single" w:sz="4" w:space="0" w:color="auto"/>
              <w:bottom w:val="single" w:sz="4" w:space="0" w:color="auto"/>
              <w:right w:val="single" w:sz="4" w:space="0" w:color="auto"/>
            </w:tcBorders>
            <w:vAlign w:val="center"/>
          </w:tcPr>
          <w:p w14:paraId="45CD9168" w14:textId="77777777" w:rsidR="000470F6" w:rsidRPr="00083CE4" w:rsidRDefault="000470F6" w:rsidP="000470F6">
            <w:pPr>
              <w:pStyle w:val="a8"/>
              <w:rPr>
                <w:rFonts w:asciiTheme="minorHAnsi" w:hAnsiTheme="minorHAnsi" w:cstheme="minorHAnsi"/>
                <w:sz w:val="22"/>
                <w:szCs w:val="22"/>
              </w:rPr>
            </w:pPr>
            <w:r w:rsidRPr="00083CE4">
              <w:rPr>
                <w:rFonts w:asciiTheme="minorHAnsi" w:hAnsiTheme="minorHAnsi" w:cstheme="minorHAnsi"/>
                <w:sz w:val="22"/>
                <w:szCs w:val="22"/>
              </w:rPr>
              <w:t>1</w:t>
            </w:r>
          </w:p>
        </w:tc>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500A8F" w14:textId="77777777" w:rsidR="000470F6" w:rsidRPr="00083CE4" w:rsidRDefault="000470F6" w:rsidP="000470F6">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Інвентаризація</w:t>
            </w:r>
            <w:proofErr w:type="spellEnd"/>
            <w:r w:rsidRPr="00083CE4">
              <w:rPr>
                <w:rFonts w:asciiTheme="minorHAnsi" w:hAnsiTheme="minorHAnsi" w:cstheme="minorHAnsi"/>
                <w:sz w:val="22"/>
                <w:szCs w:val="22"/>
              </w:rPr>
              <w:t xml:space="preserve"> земель</w:t>
            </w:r>
          </w:p>
        </w:tc>
        <w:tc>
          <w:tcPr>
            <w:tcW w:w="1984" w:type="dxa"/>
            <w:tcBorders>
              <w:top w:val="nil"/>
              <w:left w:val="nil"/>
              <w:bottom w:val="single" w:sz="4" w:space="0" w:color="auto"/>
              <w:right w:val="single" w:sz="4" w:space="0" w:color="auto"/>
            </w:tcBorders>
            <w:shd w:val="clear" w:color="auto" w:fill="auto"/>
            <w:noWrap/>
            <w:vAlign w:val="center"/>
            <w:hideMark/>
          </w:tcPr>
          <w:p w14:paraId="6BB21C10"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2022-2024</w:t>
            </w:r>
          </w:p>
        </w:tc>
        <w:tc>
          <w:tcPr>
            <w:tcW w:w="3154" w:type="dxa"/>
            <w:tcBorders>
              <w:top w:val="nil"/>
              <w:left w:val="nil"/>
              <w:bottom w:val="single" w:sz="4" w:space="0" w:color="auto"/>
              <w:right w:val="single" w:sz="4" w:space="0" w:color="auto"/>
            </w:tcBorders>
            <w:shd w:val="clear" w:color="auto" w:fill="auto"/>
            <w:vAlign w:val="center"/>
            <w:hideMark/>
          </w:tcPr>
          <w:p w14:paraId="2AEB856E" w14:textId="77777777" w:rsidR="000470F6" w:rsidRPr="00083CE4" w:rsidRDefault="000470F6" w:rsidP="000470F6">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nil"/>
              <w:left w:val="nil"/>
              <w:bottom w:val="single" w:sz="4" w:space="0" w:color="auto"/>
              <w:right w:val="single" w:sz="4" w:space="0" w:color="auto"/>
            </w:tcBorders>
            <w:shd w:val="clear" w:color="000000" w:fill="FFFFFF"/>
            <w:noWrap/>
            <w:vAlign w:val="center"/>
            <w:hideMark/>
          </w:tcPr>
          <w:p w14:paraId="286A8AEE" w14:textId="77777777" w:rsidR="000470F6" w:rsidRPr="00083CE4" w:rsidRDefault="000470F6" w:rsidP="000470F6">
            <w:pPr>
              <w:pStyle w:val="a8"/>
              <w:jc w:val="center"/>
              <w:rPr>
                <w:rFonts w:asciiTheme="minorHAnsi" w:hAnsiTheme="minorHAnsi" w:cstheme="minorHAnsi"/>
                <w:sz w:val="22"/>
                <w:szCs w:val="22"/>
              </w:rPr>
            </w:pPr>
            <w:r>
              <w:rPr>
                <w:rFonts w:asciiTheme="minorHAnsi" w:hAnsiTheme="minorHAnsi" w:cstheme="minorHAnsi"/>
                <w:sz w:val="22"/>
                <w:szCs w:val="22"/>
                <w:lang w:val="uk-UA"/>
              </w:rPr>
              <w:t>565</w:t>
            </w: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000000" w:fill="FFFFFF"/>
            <w:noWrap/>
            <w:vAlign w:val="center"/>
            <w:hideMark/>
          </w:tcPr>
          <w:p w14:paraId="1A608842" w14:textId="77777777" w:rsidR="000470F6" w:rsidRPr="00083CE4" w:rsidRDefault="000470F6" w:rsidP="000470F6">
            <w:pPr>
              <w:pStyle w:val="a8"/>
              <w:jc w:val="center"/>
              <w:rPr>
                <w:rFonts w:asciiTheme="minorHAnsi" w:hAnsiTheme="minorHAnsi" w:cstheme="minorHAnsi"/>
                <w:sz w:val="22"/>
                <w:szCs w:val="22"/>
              </w:rPr>
            </w:pPr>
            <w:r>
              <w:rPr>
                <w:rFonts w:asciiTheme="minorHAnsi" w:hAnsiTheme="minorHAnsi" w:cstheme="minorHAnsi"/>
                <w:sz w:val="22"/>
                <w:szCs w:val="22"/>
                <w:lang w:val="uk-UA"/>
              </w:rPr>
              <w:t>365</w:t>
            </w: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14:paraId="0457FD82"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nil"/>
              <w:left w:val="nil"/>
              <w:bottom w:val="single" w:sz="4" w:space="0" w:color="auto"/>
              <w:right w:val="single" w:sz="4" w:space="0" w:color="auto"/>
            </w:tcBorders>
            <w:shd w:val="clear" w:color="000000" w:fill="FFFFFF"/>
            <w:noWrap/>
            <w:vAlign w:val="center"/>
            <w:hideMark/>
          </w:tcPr>
          <w:p w14:paraId="3EA51A2D"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nil"/>
              <w:left w:val="nil"/>
              <w:bottom w:val="single" w:sz="4" w:space="0" w:color="auto"/>
              <w:right w:val="single" w:sz="4" w:space="0" w:color="auto"/>
            </w:tcBorders>
            <w:shd w:val="clear" w:color="auto" w:fill="auto"/>
            <w:noWrap/>
            <w:vAlign w:val="center"/>
            <w:hideMark/>
          </w:tcPr>
          <w:p w14:paraId="5EEA01CB"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5253B398" w14:textId="77777777" w:rsidR="000470F6" w:rsidRPr="00083CE4" w:rsidRDefault="000470F6" w:rsidP="000470F6">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14:paraId="01D1F7B2" w14:textId="77777777" w:rsidTr="00083CE4">
        <w:trPr>
          <w:trHeight w:val="1074"/>
        </w:trPr>
        <w:tc>
          <w:tcPr>
            <w:tcW w:w="582" w:type="dxa"/>
            <w:tcBorders>
              <w:top w:val="nil"/>
              <w:left w:val="single" w:sz="4" w:space="0" w:color="auto"/>
              <w:bottom w:val="single" w:sz="4" w:space="0" w:color="auto"/>
              <w:right w:val="single" w:sz="4" w:space="0" w:color="auto"/>
            </w:tcBorders>
            <w:vAlign w:val="center"/>
          </w:tcPr>
          <w:p w14:paraId="3CE1D7D4"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2</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3F21B68F" w14:textId="77777777"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проєктів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зміни</w:t>
            </w:r>
            <w:proofErr w:type="spellEnd"/>
            <w:r w:rsidRPr="00083CE4">
              <w:rPr>
                <w:rFonts w:asciiTheme="minorHAnsi" w:hAnsiTheme="minorHAnsi" w:cstheme="minorHAnsi"/>
                <w:sz w:val="22"/>
                <w:szCs w:val="22"/>
              </w:rPr>
              <w:t xml:space="preserve">) меж </w:t>
            </w:r>
            <w:proofErr w:type="spellStart"/>
            <w:r w:rsidRPr="00083CE4">
              <w:rPr>
                <w:rFonts w:asciiTheme="minorHAnsi" w:hAnsiTheme="minorHAnsi" w:cstheme="minorHAnsi"/>
                <w:sz w:val="22"/>
                <w:szCs w:val="22"/>
              </w:rPr>
              <w:t>адміністративно-територіальних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утворень</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B655DED"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2023-2024</w:t>
            </w:r>
          </w:p>
        </w:tc>
        <w:tc>
          <w:tcPr>
            <w:tcW w:w="3154" w:type="dxa"/>
            <w:tcBorders>
              <w:top w:val="nil"/>
              <w:left w:val="nil"/>
              <w:bottom w:val="single" w:sz="4" w:space="0" w:color="auto"/>
              <w:right w:val="single" w:sz="4" w:space="0" w:color="auto"/>
            </w:tcBorders>
            <w:shd w:val="clear" w:color="auto" w:fill="auto"/>
            <w:vAlign w:val="center"/>
            <w:hideMark/>
          </w:tcPr>
          <w:p w14:paraId="4AD0F5A2" w14:textId="77777777"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nil"/>
              <w:left w:val="nil"/>
              <w:bottom w:val="single" w:sz="4" w:space="0" w:color="auto"/>
              <w:right w:val="single" w:sz="4" w:space="0" w:color="auto"/>
            </w:tcBorders>
            <w:shd w:val="clear" w:color="000000" w:fill="FFFFFF"/>
            <w:noWrap/>
            <w:vAlign w:val="center"/>
            <w:hideMark/>
          </w:tcPr>
          <w:p w14:paraId="4D6C2BF5"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500,0</w:t>
            </w:r>
          </w:p>
        </w:tc>
        <w:tc>
          <w:tcPr>
            <w:tcW w:w="887" w:type="dxa"/>
            <w:tcBorders>
              <w:top w:val="nil"/>
              <w:left w:val="nil"/>
              <w:bottom w:val="single" w:sz="4" w:space="0" w:color="auto"/>
              <w:right w:val="single" w:sz="4" w:space="0" w:color="auto"/>
            </w:tcBorders>
            <w:shd w:val="clear" w:color="000000" w:fill="FFFFFF"/>
            <w:noWrap/>
            <w:vAlign w:val="center"/>
            <w:hideMark/>
          </w:tcPr>
          <w:p w14:paraId="49DF234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000000" w:fill="FFFFFF"/>
            <w:noWrap/>
            <w:vAlign w:val="center"/>
            <w:hideMark/>
          </w:tcPr>
          <w:p w14:paraId="105858DF"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7" w:type="dxa"/>
            <w:tcBorders>
              <w:top w:val="nil"/>
              <w:left w:val="nil"/>
              <w:bottom w:val="single" w:sz="4" w:space="0" w:color="auto"/>
              <w:right w:val="single" w:sz="4" w:space="0" w:color="auto"/>
            </w:tcBorders>
            <w:shd w:val="clear" w:color="000000" w:fill="FFFFFF"/>
            <w:noWrap/>
            <w:vAlign w:val="center"/>
            <w:hideMark/>
          </w:tcPr>
          <w:p w14:paraId="285617D7"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250,0</w:t>
            </w:r>
          </w:p>
        </w:tc>
        <w:tc>
          <w:tcPr>
            <w:tcW w:w="888" w:type="dxa"/>
            <w:tcBorders>
              <w:top w:val="nil"/>
              <w:left w:val="nil"/>
              <w:bottom w:val="single" w:sz="4" w:space="0" w:color="auto"/>
              <w:right w:val="single" w:sz="4" w:space="0" w:color="auto"/>
            </w:tcBorders>
            <w:shd w:val="clear" w:color="auto" w:fill="auto"/>
            <w:noWrap/>
            <w:vAlign w:val="center"/>
            <w:hideMark/>
          </w:tcPr>
          <w:p w14:paraId="09DD48C2"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093CF00E"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14:paraId="358A94F5" w14:textId="77777777" w:rsidTr="00083CE4">
        <w:trPr>
          <w:trHeight w:val="849"/>
        </w:trPr>
        <w:tc>
          <w:tcPr>
            <w:tcW w:w="582" w:type="dxa"/>
            <w:tcBorders>
              <w:top w:val="nil"/>
              <w:left w:val="single" w:sz="4" w:space="0" w:color="auto"/>
              <w:bottom w:val="single" w:sz="4" w:space="0" w:color="auto"/>
              <w:right w:val="single" w:sz="4" w:space="0" w:color="auto"/>
            </w:tcBorders>
            <w:vAlign w:val="center"/>
          </w:tcPr>
          <w:p w14:paraId="6F181A63"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3</w:t>
            </w:r>
          </w:p>
        </w:tc>
        <w:tc>
          <w:tcPr>
            <w:tcW w:w="3828" w:type="dxa"/>
            <w:tcBorders>
              <w:top w:val="nil"/>
              <w:left w:val="single" w:sz="4" w:space="0" w:color="auto"/>
              <w:bottom w:val="single" w:sz="4" w:space="0" w:color="auto"/>
              <w:right w:val="single" w:sz="4" w:space="0" w:color="auto"/>
            </w:tcBorders>
            <w:shd w:val="clear" w:color="auto" w:fill="auto"/>
            <w:vAlign w:val="center"/>
            <w:hideMark/>
          </w:tcPr>
          <w:p w14:paraId="0AB9470D" w14:textId="77777777"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проєкту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меж </w:t>
            </w:r>
            <w:proofErr w:type="spellStart"/>
            <w:r w:rsidRPr="00083CE4">
              <w:rPr>
                <w:rFonts w:asciiTheme="minorHAnsi" w:hAnsiTheme="minorHAnsi" w:cstheme="minorHAnsi"/>
                <w:sz w:val="22"/>
                <w:szCs w:val="22"/>
              </w:rPr>
              <w:t>території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територіальної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громади</w:t>
            </w:r>
            <w:proofErr w:type="spellEnd"/>
          </w:p>
        </w:tc>
        <w:tc>
          <w:tcPr>
            <w:tcW w:w="1984" w:type="dxa"/>
            <w:tcBorders>
              <w:top w:val="nil"/>
              <w:left w:val="nil"/>
              <w:bottom w:val="single" w:sz="4" w:space="0" w:color="auto"/>
              <w:right w:val="single" w:sz="4" w:space="0" w:color="auto"/>
            </w:tcBorders>
            <w:shd w:val="clear" w:color="auto" w:fill="auto"/>
            <w:noWrap/>
            <w:vAlign w:val="center"/>
            <w:hideMark/>
          </w:tcPr>
          <w:p w14:paraId="00E7645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nil"/>
              <w:left w:val="nil"/>
              <w:bottom w:val="single" w:sz="4" w:space="0" w:color="auto"/>
              <w:right w:val="single" w:sz="4" w:space="0" w:color="auto"/>
            </w:tcBorders>
            <w:shd w:val="clear" w:color="auto" w:fill="auto"/>
            <w:vAlign w:val="center"/>
            <w:hideMark/>
          </w:tcPr>
          <w:p w14:paraId="48001971" w14:textId="77777777"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nil"/>
              <w:left w:val="nil"/>
              <w:bottom w:val="single" w:sz="4" w:space="0" w:color="auto"/>
              <w:right w:val="single" w:sz="4" w:space="0" w:color="auto"/>
            </w:tcBorders>
            <w:shd w:val="clear" w:color="000000" w:fill="FFFFFF"/>
            <w:noWrap/>
            <w:vAlign w:val="center"/>
            <w:hideMark/>
          </w:tcPr>
          <w:p w14:paraId="46DCEFB9"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7" w:type="dxa"/>
            <w:tcBorders>
              <w:top w:val="nil"/>
              <w:left w:val="nil"/>
              <w:bottom w:val="single" w:sz="4" w:space="0" w:color="auto"/>
              <w:right w:val="single" w:sz="4" w:space="0" w:color="auto"/>
            </w:tcBorders>
            <w:shd w:val="clear" w:color="000000" w:fill="FFFFFF"/>
            <w:noWrap/>
            <w:vAlign w:val="center"/>
            <w:hideMark/>
          </w:tcPr>
          <w:p w14:paraId="24E57230"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1000,0</w:t>
            </w:r>
          </w:p>
        </w:tc>
        <w:tc>
          <w:tcPr>
            <w:tcW w:w="888" w:type="dxa"/>
            <w:tcBorders>
              <w:top w:val="nil"/>
              <w:left w:val="nil"/>
              <w:bottom w:val="single" w:sz="4" w:space="0" w:color="auto"/>
              <w:right w:val="single" w:sz="4" w:space="0" w:color="auto"/>
            </w:tcBorders>
            <w:shd w:val="clear" w:color="auto" w:fill="auto"/>
            <w:noWrap/>
            <w:vAlign w:val="center"/>
            <w:hideMark/>
          </w:tcPr>
          <w:p w14:paraId="115A5715"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7" w:type="dxa"/>
            <w:tcBorders>
              <w:top w:val="nil"/>
              <w:left w:val="nil"/>
              <w:bottom w:val="single" w:sz="4" w:space="0" w:color="auto"/>
              <w:right w:val="single" w:sz="4" w:space="0" w:color="auto"/>
            </w:tcBorders>
            <w:shd w:val="clear" w:color="auto" w:fill="auto"/>
            <w:noWrap/>
            <w:vAlign w:val="center"/>
            <w:hideMark/>
          </w:tcPr>
          <w:p w14:paraId="51CB8A95"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08905AB0"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nil"/>
              <w:left w:val="nil"/>
              <w:bottom w:val="single" w:sz="4" w:space="0" w:color="auto"/>
              <w:right w:val="single" w:sz="4" w:space="0" w:color="auto"/>
            </w:tcBorders>
            <w:shd w:val="clear" w:color="auto" w:fill="auto"/>
            <w:noWrap/>
            <w:vAlign w:val="center"/>
            <w:hideMark/>
          </w:tcPr>
          <w:p w14:paraId="24F3BC46"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9F0133" w:rsidRPr="00E205E3" w14:paraId="1718CFBA" w14:textId="77777777" w:rsidTr="009F0133">
        <w:trPr>
          <w:trHeight w:val="1554"/>
        </w:trPr>
        <w:tc>
          <w:tcPr>
            <w:tcW w:w="582" w:type="dxa"/>
            <w:tcBorders>
              <w:top w:val="single" w:sz="4" w:space="0" w:color="auto"/>
              <w:left w:val="single" w:sz="4" w:space="0" w:color="auto"/>
              <w:bottom w:val="single" w:sz="4" w:space="0" w:color="auto"/>
              <w:right w:val="single" w:sz="4" w:space="0" w:color="auto"/>
            </w:tcBorders>
            <w:vAlign w:val="center"/>
          </w:tcPr>
          <w:p w14:paraId="20815871" w14:textId="77777777" w:rsidR="009F0133" w:rsidRPr="00083CE4" w:rsidRDefault="009F0133" w:rsidP="009F0133">
            <w:pPr>
              <w:pStyle w:val="a8"/>
              <w:rPr>
                <w:rFonts w:asciiTheme="minorHAnsi" w:hAnsiTheme="minorHAnsi" w:cstheme="minorHAnsi"/>
                <w:sz w:val="22"/>
                <w:szCs w:val="22"/>
              </w:rPr>
            </w:pPr>
            <w:r w:rsidRPr="00083CE4">
              <w:rPr>
                <w:rFonts w:asciiTheme="minorHAnsi" w:hAnsiTheme="minorHAnsi" w:cstheme="minorHAnsi"/>
                <w:sz w:val="22"/>
                <w:szCs w:val="22"/>
              </w:rPr>
              <w:t>4</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ADEF" w14:textId="77777777"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проєктів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відведення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ділянок</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або</w:t>
            </w:r>
            <w:proofErr w:type="spellEnd"/>
            <w:r w:rsidRPr="00083CE4">
              <w:rPr>
                <w:rFonts w:asciiTheme="minorHAnsi" w:hAnsiTheme="minorHAnsi" w:cstheme="minorHAnsi"/>
                <w:sz w:val="22"/>
                <w:szCs w:val="22"/>
              </w:rPr>
              <w:t xml:space="preserve"> права на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будуть</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реалізовані</w:t>
            </w:r>
            <w:proofErr w:type="spellEnd"/>
            <w:r w:rsidRPr="00083CE4">
              <w:rPr>
                <w:rFonts w:asciiTheme="minorHAnsi" w:hAnsiTheme="minorHAnsi" w:cstheme="minorHAnsi"/>
                <w:sz w:val="22"/>
                <w:szCs w:val="22"/>
              </w:rPr>
              <w:t xml:space="preserve"> на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торгах (</w:t>
            </w:r>
            <w:proofErr w:type="spellStart"/>
            <w:r w:rsidRPr="00083CE4">
              <w:rPr>
                <w:rFonts w:asciiTheme="minorHAnsi" w:hAnsiTheme="minorHAnsi" w:cstheme="minorHAnsi"/>
                <w:sz w:val="22"/>
                <w:szCs w:val="22"/>
              </w:rPr>
              <w:t>аукціоні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землеоціночної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документації</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95F7D39"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2F53AD8E" w14:textId="77777777" w:rsidR="009F0133" w:rsidRPr="00083CE4" w:rsidRDefault="009F0133" w:rsidP="009F0133">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14:paraId="3835DCC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130,0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0562AC7D"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357FD8C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04AB3770"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377A7691"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702358F6" w14:textId="77777777" w:rsidR="009F0133" w:rsidRPr="00083CE4" w:rsidRDefault="009F0133" w:rsidP="009F0133">
            <w:pPr>
              <w:pStyle w:val="a8"/>
              <w:jc w:val="center"/>
              <w:rPr>
                <w:rFonts w:asciiTheme="minorHAnsi" w:hAnsiTheme="minorHAnsi" w:cstheme="minorHAnsi"/>
                <w:sz w:val="22"/>
                <w:szCs w:val="22"/>
              </w:rPr>
            </w:pPr>
            <w:r w:rsidRPr="00083CE4">
              <w:rPr>
                <w:rFonts w:asciiTheme="minorHAnsi" w:hAnsiTheme="minorHAnsi" w:cstheme="minorHAnsi"/>
                <w:sz w:val="22"/>
                <w:szCs w:val="22"/>
              </w:rPr>
              <w:t>20,0</w:t>
            </w:r>
          </w:p>
        </w:tc>
      </w:tr>
      <w:tr w:rsidR="00C960AF" w:rsidRPr="00E205E3" w14:paraId="1DF0FA06" w14:textId="77777777" w:rsidTr="00D1018B">
        <w:trPr>
          <w:trHeight w:val="547"/>
        </w:trPr>
        <w:tc>
          <w:tcPr>
            <w:tcW w:w="582" w:type="dxa"/>
            <w:tcBorders>
              <w:top w:val="single" w:sz="4" w:space="0" w:color="auto"/>
              <w:left w:val="single" w:sz="4" w:space="0" w:color="auto"/>
              <w:bottom w:val="single" w:sz="4" w:space="0" w:color="auto"/>
              <w:right w:val="single" w:sz="4" w:space="0" w:color="auto"/>
            </w:tcBorders>
            <w:vAlign w:val="center"/>
          </w:tcPr>
          <w:p w14:paraId="2DE5DDE0"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5</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667DA2E7" w14:textId="77777777" w:rsidR="00C960AF" w:rsidRPr="008D00D6" w:rsidRDefault="00D1018B" w:rsidP="00C960AF">
            <w:pPr>
              <w:pStyle w:val="a8"/>
              <w:rPr>
                <w:rFonts w:asciiTheme="minorHAnsi" w:hAnsiTheme="minorHAnsi" w:cstheme="minorHAnsi"/>
                <w:sz w:val="22"/>
                <w:szCs w:val="22"/>
                <w:lang w:val="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CDF7186"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2022</w:t>
            </w:r>
          </w:p>
        </w:tc>
        <w:tc>
          <w:tcPr>
            <w:tcW w:w="3154" w:type="dxa"/>
            <w:tcBorders>
              <w:top w:val="single" w:sz="4" w:space="0" w:color="auto"/>
              <w:left w:val="nil"/>
              <w:bottom w:val="single" w:sz="4" w:space="0" w:color="auto"/>
              <w:right w:val="single" w:sz="4" w:space="0" w:color="auto"/>
            </w:tcBorders>
            <w:shd w:val="clear" w:color="auto" w:fill="auto"/>
            <w:vAlign w:val="center"/>
          </w:tcPr>
          <w:p w14:paraId="23131A51"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tcPr>
          <w:p w14:paraId="2EE559FD"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14:paraId="2FB9FA1B"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500,0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14:paraId="0CBCA452"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7" w:type="dxa"/>
            <w:tcBorders>
              <w:top w:val="single" w:sz="4" w:space="0" w:color="auto"/>
              <w:left w:val="nil"/>
              <w:bottom w:val="single" w:sz="4" w:space="0" w:color="auto"/>
              <w:right w:val="single" w:sz="4" w:space="0" w:color="auto"/>
            </w:tcBorders>
            <w:shd w:val="clear" w:color="000000" w:fill="FFFFFF"/>
            <w:noWrap/>
            <w:vAlign w:val="center"/>
          </w:tcPr>
          <w:p w14:paraId="3BF88E58"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14:paraId="4979946B"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tcPr>
          <w:p w14:paraId="583FAD87" w14:textId="77777777" w:rsidR="00C960AF" w:rsidRPr="00C960AF" w:rsidRDefault="00C960AF" w:rsidP="00C960AF">
            <w:pPr>
              <w:pStyle w:val="a8"/>
              <w:jc w:val="center"/>
              <w:rPr>
                <w:rFonts w:asciiTheme="minorHAnsi" w:hAnsiTheme="minorHAnsi" w:cstheme="minorHAnsi"/>
                <w:sz w:val="22"/>
                <w:szCs w:val="22"/>
                <w:lang w:val="uk-UA"/>
              </w:rPr>
            </w:pPr>
            <w:r>
              <w:rPr>
                <w:rFonts w:asciiTheme="minorHAnsi" w:hAnsiTheme="minorHAnsi" w:cstheme="minorHAnsi"/>
                <w:sz w:val="22"/>
                <w:szCs w:val="22"/>
                <w:lang w:val="uk-UA"/>
              </w:rPr>
              <w:t>0</w:t>
            </w:r>
          </w:p>
        </w:tc>
      </w:tr>
      <w:tr w:rsidR="00C960AF" w:rsidRPr="00E205E3" w14:paraId="640970E4" w14:textId="77777777" w:rsidTr="00083CE4">
        <w:trPr>
          <w:trHeight w:val="2531"/>
        </w:trPr>
        <w:tc>
          <w:tcPr>
            <w:tcW w:w="582" w:type="dxa"/>
            <w:tcBorders>
              <w:top w:val="single" w:sz="4" w:space="0" w:color="auto"/>
              <w:left w:val="single" w:sz="4" w:space="0" w:color="auto"/>
              <w:bottom w:val="single" w:sz="4" w:space="0" w:color="auto"/>
              <w:right w:val="single" w:sz="4" w:space="0" w:color="auto"/>
            </w:tcBorders>
            <w:vAlign w:val="center"/>
          </w:tcPr>
          <w:p w14:paraId="40B473D3"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lastRenderedPageBreak/>
              <w:t>6</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C2F9B" w14:textId="77777777" w:rsidR="00C960AF" w:rsidRPr="00F53787" w:rsidRDefault="00C960AF" w:rsidP="00C960AF">
            <w:pPr>
              <w:pStyle w:val="a8"/>
              <w:rPr>
                <w:rFonts w:asciiTheme="minorHAnsi" w:hAnsiTheme="minorHAnsi" w:cstheme="minorHAnsi"/>
                <w:sz w:val="22"/>
                <w:szCs w:val="22"/>
                <w:lang w:val="uk-UA"/>
              </w:rPr>
            </w:pPr>
            <w:r w:rsidRPr="00F53787">
              <w:rPr>
                <w:rFonts w:asciiTheme="minorHAnsi" w:hAnsiTheme="minorHAnsi" w:cstheme="minorHAnsi"/>
                <w:sz w:val="22"/>
                <w:szCs w:val="22"/>
                <w:lang w:val="uk-UA"/>
              </w:rPr>
              <w:t xml:space="preserve">Виготовлення копій карт-схем перспективного використання та охорони земель  </w:t>
            </w:r>
            <w:proofErr w:type="spellStart"/>
            <w:r w:rsidRPr="00F53787">
              <w:rPr>
                <w:rFonts w:asciiTheme="minorHAnsi" w:hAnsiTheme="minorHAnsi" w:cstheme="minorHAnsi"/>
                <w:sz w:val="22"/>
                <w:szCs w:val="22"/>
                <w:lang w:val="uk-UA"/>
              </w:rPr>
              <w:t>Більськовільської</w:t>
            </w:r>
            <w:proofErr w:type="spellEnd"/>
            <w:r w:rsidRPr="00F53787">
              <w:rPr>
                <w:rFonts w:asciiTheme="minorHAnsi" w:hAnsiTheme="minorHAnsi" w:cstheme="minorHAnsi"/>
                <w:sz w:val="22"/>
                <w:szCs w:val="22"/>
                <w:lang w:val="uk-UA"/>
              </w:rPr>
              <w:t xml:space="preserve">, </w:t>
            </w:r>
            <w:proofErr w:type="spellStart"/>
            <w:r w:rsidRPr="00F53787">
              <w:rPr>
                <w:rFonts w:asciiTheme="minorHAnsi" w:hAnsiTheme="minorHAnsi" w:cstheme="minorHAnsi"/>
                <w:sz w:val="22"/>
                <w:szCs w:val="22"/>
                <w:lang w:val="uk-UA"/>
              </w:rPr>
              <w:t>Сопачівської</w:t>
            </w:r>
            <w:proofErr w:type="spellEnd"/>
            <w:r w:rsidRPr="00F53787">
              <w:rPr>
                <w:rFonts w:asciiTheme="minorHAnsi" w:hAnsiTheme="minorHAnsi" w:cstheme="minorHAnsi"/>
                <w:sz w:val="22"/>
                <w:szCs w:val="22"/>
                <w:lang w:val="uk-UA"/>
              </w:rPr>
              <w:t xml:space="preserve">, </w:t>
            </w:r>
            <w:proofErr w:type="spellStart"/>
            <w:r w:rsidRPr="00F53787">
              <w:rPr>
                <w:rFonts w:asciiTheme="minorHAnsi" w:hAnsiTheme="minorHAnsi" w:cstheme="minorHAnsi"/>
                <w:sz w:val="22"/>
                <w:szCs w:val="22"/>
                <w:lang w:val="uk-UA"/>
              </w:rPr>
              <w:t>Мульчицької</w:t>
            </w:r>
            <w:proofErr w:type="spellEnd"/>
            <w:r w:rsidRPr="00F53787">
              <w:rPr>
                <w:rFonts w:asciiTheme="minorHAnsi" w:hAnsiTheme="minorHAnsi" w:cstheme="minorHAnsi"/>
                <w:sz w:val="22"/>
                <w:szCs w:val="22"/>
                <w:lang w:val="uk-UA"/>
              </w:rPr>
              <w:t xml:space="preserve">, </w:t>
            </w:r>
            <w:proofErr w:type="spellStart"/>
            <w:r w:rsidRPr="00F53787">
              <w:rPr>
                <w:rFonts w:asciiTheme="minorHAnsi" w:hAnsiTheme="minorHAnsi" w:cstheme="minorHAnsi"/>
                <w:sz w:val="22"/>
                <w:szCs w:val="22"/>
                <w:lang w:val="uk-UA"/>
              </w:rPr>
              <w:t>Озерецької</w:t>
            </w:r>
            <w:proofErr w:type="spellEnd"/>
            <w:r w:rsidRPr="00F53787">
              <w:rPr>
                <w:rFonts w:asciiTheme="minorHAnsi" w:hAnsiTheme="minorHAnsi" w:cstheme="minorHAnsi"/>
                <w:sz w:val="22"/>
                <w:szCs w:val="22"/>
                <w:lang w:val="uk-UA"/>
              </w:rPr>
              <w:t xml:space="preserve"> сільських рад та карт -схем еколого-економічної придатності сільськогосподарських угідь </w:t>
            </w:r>
            <w:proofErr w:type="spellStart"/>
            <w:r w:rsidRPr="00F53787">
              <w:rPr>
                <w:rFonts w:asciiTheme="minorHAnsi" w:hAnsiTheme="minorHAnsi" w:cstheme="minorHAnsi"/>
                <w:sz w:val="22"/>
                <w:szCs w:val="22"/>
                <w:lang w:val="uk-UA"/>
              </w:rPr>
              <w:t>Більськовільської</w:t>
            </w:r>
            <w:proofErr w:type="spellEnd"/>
            <w:r w:rsidRPr="00F53787">
              <w:rPr>
                <w:rFonts w:asciiTheme="minorHAnsi" w:hAnsiTheme="minorHAnsi" w:cstheme="minorHAnsi"/>
                <w:sz w:val="22"/>
                <w:szCs w:val="22"/>
                <w:lang w:val="uk-UA"/>
              </w:rPr>
              <w:t xml:space="preserve">, </w:t>
            </w:r>
            <w:proofErr w:type="spellStart"/>
            <w:r w:rsidRPr="00F53787">
              <w:rPr>
                <w:rFonts w:asciiTheme="minorHAnsi" w:hAnsiTheme="minorHAnsi" w:cstheme="minorHAnsi"/>
                <w:sz w:val="22"/>
                <w:szCs w:val="22"/>
                <w:lang w:val="uk-UA"/>
              </w:rPr>
              <w:t>Сопачівської</w:t>
            </w:r>
            <w:proofErr w:type="spellEnd"/>
            <w:r w:rsidRPr="00F53787">
              <w:rPr>
                <w:rFonts w:asciiTheme="minorHAnsi" w:hAnsiTheme="minorHAnsi" w:cstheme="minorHAnsi"/>
                <w:sz w:val="22"/>
                <w:szCs w:val="22"/>
                <w:lang w:val="uk-UA"/>
              </w:rPr>
              <w:t xml:space="preserve">, </w:t>
            </w:r>
            <w:proofErr w:type="spellStart"/>
            <w:r w:rsidRPr="00F53787">
              <w:rPr>
                <w:rFonts w:asciiTheme="minorHAnsi" w:hAnsiTheme="minorHAnsi" w:cstheme="minorHAnsi"/>
                <w:sz w:val="22"/>
                <w:szCs w:val="22"/>
                <w:lang w:val="uk-UA"/>
              </w:rPr>
              <w:t>Мульчицької</w:t>
            </w:r>
            <w:proofErr w:type="spellEnd"/>
            <w:r w:rsidRPr="00F53787">
              <w:rPr>
                <w:rFonts w:asciiTheme="minorHAnsi" w:hAnsiTheme="minorHAnsi" w:cstheme="minorHAnsi"/>
                <w:sz w:val="22"/>
                <w:szCs w:val="22"/>
                <w:lang w:val="uk-UA"/>
              </w:rPr>
              <w:t xml:space="preserve">, </w:t>
            </w:r>
            <w:proofErr w:type="spellStart"/>
            <w:r w:rsidRPr="00F53787">
              <w:rPr>
                <w:rFonts w:asciiTheme="minorHAnsi" w:hAnsiTheme="minorHAnsi" w:cstheme="minorHAnsi"/>
                <w:sz w:val="22"/>
                <w:szCs w:val="22"/>
                <w:lang w:val="uk-UA"/>
              </w:rPr>
              <w:t>Озерецької</w:t>
            </w:r>
            <w:proofErr w:type="spellEnd"/>
            <w:r w:rsidRPr="00F53787">
              <w:rPr>
                <w:rFonts w:asciiTheme="minorHAnsi" w:hAnsiTheme="minorHAnsi" w:cstheme="minorHAnsi"/>
                <w:sz w:val="22"/>
                <w:szCs w:val="22"/>
                <w:lang w:val="uk-UA"/>
              </w:rPr>
              <w:t xml:space="preserve"> та </w:t>
            </w:r>
            <w:proofErr w:type="spellStart"/>
            <w:r w:rsidRPr="00F53787">
              <w:rPr>
                <w:rFonts w:asciiTheme="minorHAnsi" w:hAnsiTheme="minorHAnsi" w:cstheme="minorHAnsi"/>
                <w:sz w:val="22"/>
                <w:szCs w:val="22"/>
                <w:lang w:val="uk-UA"/>
              </w:rPr>
              <w:t>Собіщицької</w:t>
            </w:r>
            <w:proofErr w:type="spellEnd"/>
            <w:r w:rsidRPr="00F53787">
              <w:rPr>
                <w:rFonts w:asciiTheme="minorHAnsi" w:hAnsiTheme="minorHAnsi" w:cstheme="minorHAnsi"/>
                <w:sz w:val="22"/>
                <w:szCs w:val="22"/>
                <w:lang w:val="uk-UA"/>
              </w:rPr>
              <w:t xml:space="preserve"> сільських рад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B31DC"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4BBFC"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C7E13"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2D7C56"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27,0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DC7D"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27AF5"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3D0C8"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c>
          <w:tcPr>
            <w:tcW w:w="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894F" w14:textId="77777777" w:rsidR="00C960AF" w:rsidRPr="00083CE4" w:rsidRDefault="00C960AF" w:rsidP="00C960AF">
            <w:pPr>
              <w:pStyle w:val="a8"/>
              <w:jc w:val="center"/>
              <w:rPr>
                <w:rFonts w:asciiTheme="minorHAnsi" w:hAnsiTheme="minorHAnsi" w:cstheme="minorHAnsi"/>
                <w:sz w:val="22"/>
                <w:szCs w:val="22"/>
                <w:lang w:val="en-US"/>
              </w:rPr>
            </w:pPr>
            <w:r w:rsidRPr="00083CE4">
              <w:rPr>
                <w:rFonts w:asciiTheme="minorHAnsi" w:hAnsiTheme="minorHAnsi" w:cstheme="minorHAnsi"/>
                <w:sz w:val="22"/>
                <w:szCs w:val="22"/>
                <w:lang w:val="en-US"/>
              </w:rPr>
              <w:t>0</w:t>
            </w:r>
          </w:p>
        </w:tc>
      </w:tr>
      <w:tr w:rsidR="00C960AF" w:rsidRPr="00E205E3" w14:paraId="49843CA0" w14:textId="77777777" w:rsidTr="00083CE4">
        <w:trPr>
          <w:trHeight w:val="567"/>
        </w:trPr>
        <w:tc>
          <w:tcPr>
            <w:tcW w:w="582" w:type="dxa"/>
            <w:tcBorders>
              <w:top w:val="single" w:sz="4" w:space="0" w:color="auto"/>
              <w:left w:val="single" w:sz="4" w:space="0" w:color="auto"/>
              <w:bottom w:val="single" w:sz="4" w:space="0" w:color="auto"/>
              <w:right w:val="single" w:sz="4" w:space="0" w:color="auto"/>
            </w:tcBorders>
            <w:vAlign w:val="center"/>
          </w:tcPr>
          <w:p w14:paraId="593CC8D2"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7</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11302"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Ґрунтове</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обстеження</w:t>
            </w:r>
            <w:proofErr w:type="spellEnd"/>
            <w:r w:rsidRPr="00083CE4">
              <w:rPr>
                <w:rFonts w:asciiTheme="minorHAnsi" w:hAnsiTheme="minorHAnsi" w:cstheme="minorHAnsi"/>
                <w:sz w:val="22"/>
                <w:szCs w:val="22"/>
              </w:rPr>
              <w:t xml:space="preserve"> земель </w:t>
            </w:r>
            <w:proofErr w:type="spellStart"/>
            <w:r w:rsidRPr="00083CE4">
              <w:rPr>
                <w:rFonts w:asciiTheme="minorHAnsi" w:hAnsiTheme="minorHAnsi" w:cstheme="minorHAnsi"/>
                <w:sz w:val="22"/>
                <w:szCs w:val="22"/>
              </w:rPr>
              <w:t>сільськогосподарського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призначення</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A72EAB9"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2022-2026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65A3A17B"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14:paraId="5176E990"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59EB1925"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2B30867F"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7FA478BF"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63B92395"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5096F00E"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100,0</w:t>
            </w:r>
          </w:p>
        </w:tc>
      </w:tr>
      <w:tr w:rsidR="00C960AF" w:rsidRPr="00E205E3" w14:paraId="4FA45A6D" w14:textId="77777777" w:rsidTr="00083CE4">
        <w:trPr>
          <w:trHeight w:val="1217"/>
        </w:trPr>
        <w:tc>
          <w:tcPr>
            <w:tcW w:w="582" w:type="dxa"/>
            <w:tcBorders>
              <w:top w:val="single" w:sz="4" w:space="0" w:color="auto"/>
              <w:left w:val="single" w:sz="4" w:space="0" w:color="auto"/>
              <w:bottom w:val="single" w:sz="4" w:space="0" w:color="auto"/>
              <w:right w:val="single" w:sz="4" w:space="0" w:color="auto"/>
            </w:tcBorders>
            <w:vAlign w:val="center"/>
          </w:tcPr>
          <w:p w14:paraId="7116A368"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8</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D275"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проектів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меж </w:t>
            </w:r>
            <w:proofErr w:type="spellStart"/>
            <w:r w:rsidRPr="00083CE4">
              <w:rPr>
                <w:rFonts w:asciiTheme="minorHAnsi" w:hAnsiTheme="minorHAnsi" w:cstheme="minorHAnsi"/>
                <w:sz w:val="22"/>
                <w:szCs w:val="22"/>
              </w:rPr>
              <w:t>прибережної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захисної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смуги</w:t>
            </w:r>
            <w:proofErr w:type="spellEnd"/>
            <w:r w:rsidRPr="00083CE4">
              <w:rPr>
                <w:rFonts w:asciiTheme="minorHAnsi" w:hAnsiTheme="minorHAnsi" w:cstheme="minorHAnsi"/>
                <w:sz w:val="22"/>
                <w:szCs w:val="22"/>
              </w:rPr>
              <w:t xml:space="preserve"> та </w:t>
            </w:r>
            <w:proofErr w:type="spellStart"/>
            <w:r w:rsidRPr="00083CE4">
              <w:rPr>
                <w:rFonts w:asciiTheme="minorHAnsi" w:hAnsiTheme="minorHAnsi" w:cstheme="minorHAnsi"/>
                <w:sz w:val="22"/>
                <w:szCs w:val="22"/>
              </w:rPr>
              <w:t>водоохоронних</w:t>
            </w:r>
            <w:proofErr w:type="spellEnd"/>
            <w:r w:rsidRPr="00083CE4">
              <w:rPr>
                <w:rFonts w:asciiTheme="minorHAnsi" w:hAnsiTheme="minorHAnsi" w:cstheme="minorHAnsi"/>
                <w:sz w:val="22"/>
                <w:szCs w:val="22"/>
              </w:rPr>
              <w:t xml:space="preserve"> зон </w:t>
            </w:r>
            <w:proofErr w:type="spellStart"/>
            <w:r w:rsidRPr="00083CE4">
              <w:rPr>
                <w:rFonts w:asciiTheme="minorHAnsi" w:hAnsiTheme="minorHAnsi" w:cstheme="minorHAnsi"/>
                <w:sz w:val="22"/>
                <w:szCs w:val="22"/>
              </w:rPr>
              <w:t>уздовж</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річок</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навколо</w:t>
            </w:r>
            <w:proofErr w:type="spellEnd"/>
            <w:r w:rsidRPr="00083CE4">
              <w:rPr>
                <w:rFonts w:asciiTheme="minorHAnsi" w:hAnsiTheme="minorHAnsi" w:cstheme="minorHAnsi"/>
                <w:sz w:val="22"/>
                <w:szCs w:val="22"/>
              </w:rPr>
              <w:t xml:space="preserve"> озер, </w:t>
            </w:r>
            <w:proofErr w:type="spellStart"/>
            <w:r w:rsidRPr="00083CE4">
              <w:rPr>
                <w:rFonts w:asciiTheme="minorHAnsi" w:hAnsiTheme="minorHAnsi" w:cstheme="minorHAnsi"/>
                <w:sz w:val="22"/>
                <w:szCs w:val="22"/>
              </w:rPr>
              <w:t>водосховищ</w:t>
            </w:r>
            <w:proofErr w:type="spellEnd"/>
            <w:r w:rsidRPr="00083CE4">
              <w:rPr>
                <w:rFonts w:asciiTheme="minorHAnsi" w:hAnsiTheme="minorHAnsi" w:cstheme="minorHAnsi"/>
                <w:sz w:val="22"/>
                <w:szCs w:val="22"/>
              </w:rPr>
              <w:t xml:space="preserve"> та </w:t>
            </w:r>
            <w:proofErr w:type="spellStart"/>
            <w:r w:rsidRPr="00083CE4">
              <w:rPr>
                <w:rFonts w:asciiTheme="minorHAnsi" w:hAnsiTheme="minorHAnsi" w:cstheme="minorHAnsi"/>
                <w:sz w:val="22"/>
                <w:szCs w:val="22"/>
              </w:rPr>
              <w:t>інших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водойм</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187C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2023-2025</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2BCC1"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FFB52"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350,0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09765F"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EDE79"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99822"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140,0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E1178"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0D62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r>
      <w:tr w:rsidR="00C960AF" w:rsidRPr="00E205E3" w14:paraId="494E22CD" w14:textId="77777777" w:rsidTr="009F0133">
        <w:trPr>
          <w:trHeight w:val="701"/>
        </w:trPr>
        <w:tc>
          <w:tcPr>
            <w:tcW w:w="582" w:type="dxa"/>
            <w:tcBorders>
              <w:top w:val="single" w:sz="4" w:space="0" w:color="auto"/>
              <w:left w:val="single" w:sz="4" w:space="0" w:color="auto"/>
              <w:bottom w:val="single" w:sz="4" w:space="0" w:color="auto"/>
              <w:right w:val="single" w:sz="4" w:space="0" w:color="auto"/>
            </w:tcBorders>
            <w:vAlign w:val="center"/>
          </w:tcPr>
          <w:p w14:paraId="6F2DF3A4"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9</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D7EF"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Проведення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нормативної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грошової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оцінки</w:t>
            </w:r>
            <w:proofErr w:type="spellEnd"/>
            <w:r w:rsidRPr="00083CE4">
              <w:rPr>
                <w:rFonts w:asciiTheme="minorHAnsi" w:hAnsiTheme="minorHAnsi" w:cstheme="minorHAnsi"/>
                <w:sz w:val="22"/>
                <w:szCs w:val="22"/>
              </w:rPr>
              <w:t xml:space="preserve"> земель </w:t>
            </w:r>
            <w:proofErr w:type="spellStart"/>
            <w:r w:rsidRPr="00083CE4">
              <w:rPr>
                <w:rFonts w:asciiTheme="minorHAnsi" w:hAnsiTheme="minorHAnsi" w:cstheme="minorHAnsi"/>
                <w:sz w:val="22"/>
                <w:szCs w:val="22"/>
              </w:rPr>
              <w:t>населених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пунктів</w:t>
            </w:r>
            <w:proofErr w:type="spellEnd"/>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FB0C152"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0AF523EF"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w:t>
            </w:r>
          </w:p>
        </w:tc>
        <w:tc>
          <w:tcPr>
            <w:tcW w:w="976" w:type="dxa"/>
            <w:tcBorders>
              <w:top w:val="single" w:sz="4" w:space="0" w:color="auto"/>
              <w:left w:val="nil"/>
              <w:bottom w:val="single" w:sz="4" w:space="0" w:color="auto"/>
              <w:right w:val="single" w:sz="4" w:space="0" w:color="auto"/>
            </w:tcBorders>
            <w:shd w:val="clear" w:color="000000" w:fill="FFFFFF"/>
            <w:noWrap/>
            <w:vAlign w:val="center"/>
            <w:hideMark/>
          </w:tcPr>
          <w:p w14:paraId="797043B0"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62E1BC29"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08FC493D"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7" w:type="dxa"/>
            <w:tcBorders>
              <w:top w:val="single" w:sz="4" w:space="0" w:color="auto"/>
              <w:left w:val="nil"/>
              <w:bottom w:val="single" w:sz="4" w:space="0" w:color="auto"/>
              <w:right w:val="single" w:sz="4" w:space="0" w:color="auto"/>
            </w:tcBorders>
            <w:shd w:val="clear" w:color="000000" w:fill="FFFFFF"/>
            <w:noWrap/>
            <w:vAlign w:val="center"/>
            <w:hideMark/>
          </w:tcPr>
          <w:p w14:paraId="5192628E"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77DBC0AB"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30,0</w:t>
            </w:r>
          </w:p>
        </w:tc>
        <w:tc>
          <w:tcPr>
            <w:tcW w:w="888" w:type="dxa"/>
            <w:tcBorders>
              <w:top w:val="single" w:sz="4" w:space="0" w:color="auto"/>
              <w:left w:val="nil"/>
              <w:bottom w:val="single" w:sz="4" w:space="0" w:color="auto"/>
              <w:right w:val="single" w:sz="4" w:space="0" w:color="auto"/>
            </w:tcBorders>
            <w:shd w:val="clear" w:color="000000" w:fill="FFFFFF"/>
            <w:noWrap/>
            <w:vAlign w:val="center"/>
            <w:hideMark/>
          </w:tcPr>
          <w:p w14:paraId="447B4D3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70,0</w:t>
            </w:r>
          </w:p>
        </w:tc>
      </w:tr>
      <w:tr w:rsidR="00C960AF" w:rsidRPr="00E205E3" w14:paraId="6FB1F3D8" w14:textId="77777777" w:rsidTr="00083CE4">
        <w:trPr>
          <w:trHeight w:val="2989"/>
        </w:trPr>
        <w:tc>
          <w:tcPr>
            <w:tcW w:w="582" w:type="dxa"/>
            <w:tcBorders>
              <w:top w:val="single" w:sz="4" w:space="0" w:color="auto"/>
              <w:left w:val="single" w:sz="4" w:space="0" w:color="auto"/>
              <w:bottom w:val="single" w:sz="4" w:space="0" w:color="auto"/>
              <w:right w:val="single" w:sz="4" w:space="0" w:color="auto"/>
            </w:tcBorders>
            <w:vAlign w:val="center"/>
          </w:tcPr>
          <w:p w14:paraId="5599FAEC" w14:textId="77777777" w:rsidR="00C960AF" w:rsidRPr="00C960AF" w:rsidRDefault="00C960AF" w:rsidP="00C960AF">
            <w:pPr>
              <w:pStyle w:val="a8"/>
              <w:rPr>
                <w:rFonts w:asciiTheme="minorHAnsi" w:hAnsiTheme="minorHAnsi" w:cstheme="minorHAnsi"/>
                <w:sz w:val="22"/>
                <w:szCs w:val="22"/>
                <w:lang w:val="uk-UA"/>
              </w:rPr>
            </w:pPr>
            <w:r>
              <w:rPr>
                <w:rFonts w:asciiTheme="minorHAnsi" w:hAnsiTheme="minorHAnsi" w:cstheme="minorHAnsi"/>
                <w:sz w:val="22"/>
                <w:szCs w:val="22"/>
                <w:lang w:val="uk-UA"/>
              </w:rPr>
              <w:t>10</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C1185"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Розроблення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документації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із</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для </w:t>
            </w:r>
            <w:proofErr w:type="spellStart"/>
            <w:r w:rsidRPr="00083CE4">
              <w:rPr>
                <w:rFonts w:asciiTheme="minorHAnsi" w:hAnsiTheme="minorHAnsi" w:cstheme="minorHAnsi"/>
                <w:sz w:val="22"/>
                <w:szCs w:val="22"/>
              </w:rPr>
              <w:t>оформлення</w:t>
            </w:r>
            <w:proofErr w:type="spellEnd"/>
            <w:r w:rsidRPr="00083CE4">
              <w:rPr>
                <w:rFonts w:asciiTheme="minorHAnsi" w:hAnsiTheme="minorHAnsi" w:cstheme="minorHAnsi"/>
                <w:sz w:val="22"/>
                <w:szCs w:val="22"/>
              </w:rPr>
              <w:t xml:space="preserve"> права </w:t>
            </w:r>
            <w:proofErr w:type="spellStart"/>
            <w:r w:rsidRPr="00083CE4">
              <w:rPr>
                <w:rFonts w:asciiTheme="minorHAnsi" w:hAnsiTheme="minorHAnsi" w:cstheme="minorHAnsi"/>
                <w:sz w:val="22"/>
                <w:szCs w:val="22"/>
              </w:rPr>
              <w:t>власності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користування</w:t>
            </w:r>
            <w:proofErr w:type="spellEnd"/>
            <w:r w:rsidRPr="00083CE4">
              <w:rPr>
                <w:rFonts w:asciiTheme="minorHAnsi" w:hAnsiTheme="minorHAnsi" w:cstheme="minorHAnsi"/>
                <w:sz w:val="22"/>
                <w:szCs w:val="22"/>
              </w:rPr>
              <w:t xml:space="preserve"> землею та </w:t>
            </w:r>
            <w:proofErr w:type="spellStart"/>
            <w:r w:rsidRPr="00083CE4">
              <w:rPr>
                <w:rFonts w:asciiTheme="minorHAnsi" w:hAnsiTheme="minorHAnsi" w:cstheme="minorHAnsi"/>
                <w:sz w:val="22"/>
                <w:szCs w:val="22"/>
              </w:rPr>
              <w:t>технічної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документації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із</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землеустрою</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щодо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встановлення</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відновлення</w:t>
            </w:r>
            <w:proofErr w:type="spellEnd"/>
            <w:r w:rsidRPr="00083CE4">
              <w:rPr>
                <w:rFonts w:asciiTheme="minorHAnsi" w:hAnsiTheme="minorHAnsi" w:cstheme="minorHAnsi"/>
                <w:sz w:val="22"/>
                <w:szCs w:val="22"/>
              </w:rPr>
              <w:t xml:space="preserve">) меж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ділянок</w:t>
            </w:r>
            <w:proofErr w:type="spellEnd"/>
            <w:r w:rsidRPr="00083CE4">
              <w:rPr>
                <w:rFonts w:asciiTheme="minorHAnsi" w:hAnsiTheme="minorHAnsi" w:cstheme="minorHAnsi"/>
                <w:sz w:val="22"/>
                <w:szCs w:val="22"/>
              </w:rPr>
              <w:t xml:space="preserve"> в </w:t>
            </w:r>
            <w:proofErr w:type="spellStart"/>
            <w:r w:rsidRPr="00083CE4">
              <w:rPr>
                <w:rFonts w:asciiTheme="minorHAnsi" w:hAnsiTheme="minorHAnsi" w:cstheme="minorHAnsi"/>
                <w:sz w:val="22"/>
                <w:szCs w:val="22"/>
              </w:rPr>
              <w:t>натурі</w:t>
            </w:r>
            <w:proofErr w:type="spellEnd"/>
            <w:r w:rsidRPr="00083CE4">
              <w:rPr>
                <w:rFonts w:asciiTheme="minorHAnsi" w:hAnsiTheme="minorHAnsi" w:cstheme="minorHAnsi"/>
                <w:sz w:val="22"/>
                <w:szCs w:val="22"/>
              </w:rPr>
              <w:t xml:space="preserve"> (на </w:t>
            </w:r>
            <w:proofErr w:type="spellStart"/>
            <w:r w:rsidRPr="00083CE4">
              <w:rPr>
                <w:rFonts w:asciiTheme="minorHAnsi" w:hAnsiTheme="minorHAnsi" w:cstheme="minorHAnsi"/>
                <w:sz w:val="22"/>
                <w:szCs w:val="22"/>
              </w:rPr>
              <w:t>місцевості</w:t>
            </w:r>
            <w:proofErr w:type="spellEnd"/>
            <w:r w:rsidRPr="00083CE4">
              <w:rPr>
                <w:rFonts w:asciiTheme="minorHAnsi" w:hAnsiTheme="minorHAnsi" w:cstheme="minorHAnsi"/>
                <w:sz w:val="22"/>
                <w:szCs w:val="22"/>
              </w:rPr>
              <w:t xml:space="preserve">), на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оформлено та видано </w:t>
            </w:r>
            <w:proofErr w:type="spellStart"/>
            <w:r w:rsidRPr="00083CE4">
              <w:rPr>
                <w:rFonts w:asciiTheme="minorHAnsi" w:hAnsiTheme="minorHAnsi" w:cstheme="minorHAnsi"/>
                <w:sz w:val="22"/>
                <w:szCs w:val="22"/>
              </w:rPr>
              <w:t>правовстановлюючі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документи</w:t>
            </w:r>
            <w:proofErr w:type="spellEnd"/>
            <w:r w:rsidRPr="00083CE4">
              <w:rPr>
                <w:rFonts w:asciiTheme="minorHAnsi" w:hAnsiTheme="minorHAnsi" w:cstheme="minorHAnsi"/>
                <w:sz w:val="22"/>
                <w:szCs w:val="22"/>
              </w:rPr>
              <w:t xml:space="preserve"> у 2004 - 2012 роках, </w:t>
            </w:r>
            <w:proofErr w:type="spellStart"/>
            <w:r w:rsidRPr="00083CE4">
              <w:rPr>
                <w:rFonts w:asciiTheme="minorHAnsi" w:hAnsiTheme="minorHAnsi" w:cstheme="minorHAnsi"/>
                <w:sz w:val="22"/>
                <w:szCs w:val="22"/>
              </w:rPr>
              <w:t>однак</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відомості</w:t>
            </w:r>
            <w:proofErr w:type="spellEnd"/>
            <w:r w:rsidRPr="00083CE4">
              <w:rPr>
                <w:rFonts w:asciiTheme="minorHAnsi" w:hAnsiTheme="minorHAnsi" w:cstheme="minorHAnsi"/>
                <w:sz w:val="22"/>
                <w:szCs w:val="22"/>
              </w:rPr>
              <w:t xml:space="preserve"> про </w:t>
            </w:r>
            <w:proofErr w:type="spellStart"/>
            <w:r w:rsidRPr="00083CE4">
              <w:rPr>
                <w:rFonts w:asciiTheme="minorHAnsi" w:hAnsiTheme="minorHAnsi" w:cstheme="minorHAnsi"/>
                <w:sz w:val="22"/>
                <w:szCs w:val="22"/>
              </w:rPr>
              <w:t>які</w:t>
            </w:r>
            <w:proofErr w:type="spellEnd"/>
            <w:r w:rsidRPr="00083CE4">
              <w:rPr>
                <w:rFonts w:asciiTheme="minorHAnsi" w:hAnsiTheme="minorHAnsi" w:cstheme="minorHAnsi"/>
                <w:sz w:val="22"/>
                <w:szCs w:val="22"/>
              </w:rPr>
              <w:t xml:space="preserve"> не </w:t>
            </w:r>
            <w:proofErr w:type="spellStart"/>
            <w:r w:rsidRPr="00083CE4">
              <w:rPr>
                <w:rFonts w:asciiTheme="minorHAnsi" w:hAnsiTheme="minorHAnsi" w:cstheme="minorHAnsi"/>
                <w:sz w:val="22"/>
                <w:szCs w:val="22"/>
              </w:rPr>
              <w:t>внесені</w:t>
            </w:r>
            <w:proofErr w:type="spellEnd"/>
            <w:r w:rsidRPr="00083CE4">
              <w:rPr>
                <w:rFonts w:asciiTheme="minorHAnsi" w:hAnsiTheme="minorHAnsi" w:cstheme="minorHAnsi"/>
                <w:sz w:val="22"/>
                <w:szCs w:val="22"/>
              </w:rPr>
              <w:t xml:space="preserve"> в </w:t>
            </w:r>
            <w:proofErr w:type="spellStart"/>
            <w:r w:rsidRPr="00083CE4">
              <w:rPr>
                <w:rFonts w:asciiTheme="minorHAnsi" w:hAnsiTheme="minorHAnsi" w:cstheme="minorHAnsi"/>
                <w:sz w:val="22"/>
                <w:szCs w:val="22"/>
              </w:rPr>
              <w:t>Державний</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земельний</w:t>
            </w:r>
            <w:proofErr w:type="spellEnd"/>
            <w:r w:rsidRPr="00083CE4">
              <w:rPr>
                <w:rFonts w:asciiTheme="minorHAnsi" w:hAnsiTheme="minorHAnsi" w:cstheme="minorHAnsi"/>
                <w:sz w:val="22"/>
                <w:szCs w:val="22"/>
              </w:rPr>
              <w:t xml:space="preserve"> кадастр</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8D05E"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2023-2026</w:t>
            </w:r>
          </w:p>
        </w:tc>
        <w:tc>
          <w:tcPr>
            <w:tcW w:w="3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E70B4" w14:textId="77777777" w:rsidR="00C960AF" w:rsidRPr="00083CE4" w:rsidRDefault="00C960AF" w:rsidP="00C960AF">
            <w:pPr>
              <w:pStyle w:val="a8"/>
              <w:rPr>
                <w:rFonts w:asciiTheme="minorHAnsi" w:hAnsiTheme="minorHAnsi" w:cstheme="minorHAnsi"/>
                <w:sz w:val="22"/>
                <w:szCs w:val="22"/>
              </w:rPr>
            </w:pPr>
            <w:proofErr w:type="spellStart"/>
            <w:r w:rsidRPr="00083CE4">
              <w:rPr>
                <w:rFonts w:asciiTheme="minorHAnsi" w:hAnsiTheme="minorHAnsi" w:cstheme="minorHAnsi"/>
                <w:sz w:val="22"/>
                <w:szCs w:val="22"/>
              </w:rPr>
              <w:t>Відділ</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земельних</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ресурсів</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виконавчого</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комітету</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Вараської</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міської</w:t>
            </w:r>
            <w:proofErr w:type="spellEnd"/>
            <w:r w:rsidRPr="00083CE4">
              <w:rPr>
                <w:rFonts w:asciiTheme="minorHAnsi" w:hAnsiTheme="minorHAnsi" w:cstheme="minorHAnsi"/>
                <w:sz w:val="22"/>
                <w:szCs w:val="22"/>
              </w:rPr>
              <w:t xml:space="preserve"> ради, </w:t>
            </w:r>
            <w:proofErr w:type="spellStart"/>
            <w:r w:rsidRPr="00083CE4">
              <w:rPr>
                <w:rFonts w:asciiTheme="minorHAnsi" w:hAnsiTheme="minorHAnsi" w:cstheme="minorHAnsi"/>
                <w:sz w:val="22"/>
                <w:szCs w:val="22"/>
              </w:rPr>
              <w:t>землевпорядні</w:t>
            </w:r>
            <w:proofErr w:type="spellEnd"/>
            <w:r w:rsidRPr="00083CE4">
              <w:rPr>
                <w:rFonts w:asciiTheme="minorHAnsi" w:hAnsiTheme="minorHAnsi" w:cstheme="minorHAnsi"/>
                <w:sz w:val="22"/>
                <w:szCs w:val="22"/>
              </w:rPr>
              <w:t xml:space="preserve"> </w:t>
            </w:r>
            <w:proofErr w:type="spellStart"/>
            <w:r w:rsidRPr="00083CE4">
              <w:rPr>
                <w:rFonts w:asciiTheme="minorHAnsi" w:hAnsiTheme="minorHAnsi" w:cstheme="minorHAnsi"/>
                <w:sz w:val="22"/>
                <w:szCs w:val="22"/>
              </w:rPr>
              <w:t>організації</w:t>
            </w:r>
            <w:proofErr w:type="spellEnd"/>
          </w:p>
        </w:tc>
        <w:tc>
          <w:tcPr>
            <w:tcW w:w="9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678F7"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85,0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B71D3"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3A7A2D"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40,0</w:t>
            </w:r>
          </w:p>
        </w:tc>
        <w:tc>
          <w:tcPr>
            <w:tcW w:w="8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DF7FA"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CEED51"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c>
          <w:tcPr>
            <w:tcW w:w="8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2F871" w14:textId="77777777" w:rsidR="00C960AF" w:rsidRPr="00083CE4" w:rsidRDefault="00C960AF" w:rsidP="00C960AF">
            <w:pPr>
              <w:pStyle w:val="a8"/>
              <w:jc w:val="center"/>
              <w:rPr>
                <w:rFonts w:asciiTheme="minorHAnsi" w:hAnsiTheme="minorHAnsi" w:cstheme="minorHAnsi"/>
                <w:sz w:val="22"/>
                <w:szCs w:val="22"/>
              </w:rPr>
            </w:pPr>
            <w:r w:rsidRPr="00083CE4">
              <w:rPr>
                <w:rFonts w:asciiTheme="minorHAnsi" w:hAnsiTheme="minorHAnsi" w:cstheme="minorHAnsi"/>
                <w:sz w:val="22"/>
                <w:szCs w:val="22"/>
              </w:rPr>
              <w:t>15,0</w:t>
            </w:r>
          </w:p>
        </w:tc>
      </w:tr>
      <w:tr w:rsidR="00C960AF" w:rsidRPr="00E205E3" w14:paraId="5B2F6A0C" w14:textId="77777777" w:rsidTr="009F0133">
        <w:trPr>
          <w:trHeight w:val="315"/>
        </w:trPr>
        <w:tc>
          <w:tcPr>
            <w:tcW w:w="582" w:type="dxa"/>
            <w:tcBorders>
              <w:top w:val="single" w:sz="4" w:space="0" w:color="auto"/>
              <w:left w:val="single" w:sz="4" w:space="0" w:color="auto"/>
              <w:bottom w:val="single" w:sz="4" w:space="0" w:color="auto"/>
              <w:right w:val="single" w:sz="4" w:space="0" w:color="auto"/>
            </w:tcBorders>
            <w:vAlign w:val="center"/>
          </w:tcPr>
          <w:p w14:paraId="18E49BC9" w14:textId="77777777" w:rsidR="00C960AF" w:rsidRPr="00E205E3" w:rsidRDefault="00C960AF" w:rsidP="00C960AF">
            <w:pPr>
              <w:pStyle w:val="a8"/>
            </w:pP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91A4E" w14:textId="77777777" w:rsidR="00C960AF" w:rsidRPr="00E205E3" w:rsidRDefault="00C960AF" w:rsidP="00C960AF">
            <w:pPr>
              <w:pStyle w:val="a8"/>
              <w:rPr>
                <w:b/>
              </w:rPr>
            </w:pPr>
            <w:r w:rsidRPr="00E205E3">
              <w:rPr>
                <w:b/>
              </w:rPr>
              <w:t>ВСЬОГО</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AB2E339" w14:textId="77777777" w:rsidR="00C960AF" w:rsidRPr="00E205E3" w:rsidRDefault="00C960AF" w:rsidP="00C960AF">
            <w:pPr>
              <w:pStyle w:val="a8"/>
            </w:pPr>
            <w:r w:rsidRPr="00E205E3">
              <w:t> </w:t>
            </w:r>
          </w:p>
        </w:tc>
        <w:tc>
          <w:tcPr>
            <w:tcW w:w="3154" w:type="dxa"/>
            <w:tcBorders>
              <w:top w:val="single" w:sz="4" w:space="0" w:color="auto"/>
              <w:left w:val="nil"/>
              <w:bottom w:val="single" w:sz="4" w:space="0" w:color="auto"/>
              <w:right w:val="single" w:sz="4" w:space="0" w:color="auto"/>
            </w:tcBorders>
            <w:shd w:val="clear" w:color="auto" w:fill="auto"/>
            <w:vAlign w:val="center"/>
            <w:hideMark/>
          </w:tcPr>
          <w:p w14:paraId="4BC3E716" w14:textId="77777777" w:rsidR="00C960AF" w:rsidRPr="00E205E3" w:rsidRDefault="00C960AF" w:rsidP="00C960AF">
            <w:pPr>
              <w:pStyle w:val="a8"/>
            </w:pPr>
            <w:r w:rsidRPr="00E205E3">
              <w:t> </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14:paraId="3585079E" w14:textId="77777777" w:rsidR="00C960AF" w:rsidRPr="00E205E3" w:rsidRDefault="00D04F8D" w:rsidP="00C960AF">
            <w:pPr>
              <w:pStyle w:val="a8"/>
              <w:jc w:val="center"/>
              <w:rPr>
                <w:b/>
                <w:bCs/>
                <w:sz w:val="24"/>
                <w:szCs w:val="24"/>
              </w:rPr>
            </w:pPr>
            <w:r>
              <w:rPr>
                <w:b/>
                <w:bCs/>
                <w:sz w:val="24"/>
                <w:szCs w:val="24"/>
                <w:lang w:val="uk-UA"/>
              </w:rPr>
              <w:t>4007</w:t>
            </w:r>
            <w:r w:rsidR="00C960AF" w:rsidRPr="00E205E3">
              <w:rPr>
                <w:b/>
                <w:bCs/>
                <w:sz w:val="24"/>
                <w:szCs w:val="24"/>
              </w:rPr>
              <w:t>,0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4B81FCF5" w14:textId="77777777" w:rsidR="00C960AF" w:rsidRPr="00E205E3" w:rsidRDefault="00C960AF" w:rsidP="00C960AF">
            <w:pPr>
              <w:pStyle w:val="a8"/>
              <w:jc w:val="center"/>
              <w:rPr>
                <w:b/>
                <w:bCs/>
                <w:sz w:val="24"/>
                <w:szCs w:val="24"/>
              </w:rPr>
            </w:pPr>
            <w:r w:rsidRPr="00E205E3">
              <w:rPr>
                <w:b/>
                <w:bCs/>
                <w:sz w:val="24"/>
                <w:szCs w:val="24"/>
              </w:rPr>
              <w:t>1</w:t>
            </w:r>
            <w:r w:rsidR="00D04F8D">
              <w:rPr>
                <w:b/>
                <w:bCs/>
                <w:sz w:val="24"/>
                <w:szCs w:val="24"/>
                <w:lang w:val="uk-UA"/>
              </w:rPr>
              <w:t>992</w:t>
            </w:r>
            <w:r w:rsidRPr="00E205E3">
              <w:rPr>
                <w:b/>
                <w:bCs/>
                <w:sz w:val="24"/>
                <w:szCs w:val="24"/>
              </w:rPr>
              <w:t>,0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14:paraId="54D2248F" w14:textId="77777777" w:rsidR="00C960AF" w:rsidRPr="00E205E3" w:rsidRDefault="00C960AF" w:rsidP="00C960AF">
            <w:pPr>
              <w:pStyle w:val="a8"/>
              <w:jc w:val="center"/>
              <w:rPr>
                <w:b/>
                <w:bCs/>
                <w:sz w:val="24"/>
                <w:szCs w:val="24"/>
              </w:rPr>
            </w:pPr>
            <w:r w:rsidRPr="00E205E3">
              <w:rPr>
                <w:b/>
                <w:bCs/>
                <w:sz w:val="24"/>
                <w:szCs w:val="24"/>
              </w:rPr>
              <w:t>800,0</w:t>
            </w:r>
          </w:p>
        </w:tc>
        <w:tc>
          <w:tcPr>
            <w:tcW w:w="887" w:type="dxa"/>
            <w:tcBorders>
              <w:top w:val="single" w:sz="4" w:space="0" w:color="auto"/>
              <w:left w:val="nil"/>
              <w:bottom w:val="single" w:sz="4" w:space="0" w:color="auto"/>
              <w:right w:val="single" w:sz="4" w:space="0" w:color="auto"/>
            </w:tcBorders>
            <w:shd w:val="clear" w:color="auto" w:fill="auto"/>
            <w:noWrap/>
            <w:vAlign w:val="bottom"/>
            <w:hideMark/>
          </w:tcPr>
          <w:p w14:paraId="1CD16ED3" w14:textId="77777777" w:rsidR="00C960AF" w:rsidRPr="00E205E3" w:rsidRDefault="00C960AF" w:rsidP="00C960AF">
            <w:pPr>
              <w:pStyle w:val="a8"/>
              <w:jc w:val="center"/>
              <w:rPr>
                <w:b/>
                <w:bCs/>
                <w:sz w:val="24"/>
                <w:szCs w:val="24"/>
              </w:rPr>
            </w:pPr>
            <w:r w:rsidRPr="00E205E3">
              <w:rPr>
                <w:b/>
                <w:bCs/>
                <w:sz w:val="24"/>
                <w:szCs w:val="24"/>
              </w:rPr>
              <w:t>775,0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14:paraId="29954535" w14:textId="77777777" w:rsidR="00C960AF" w:rsidRPr="00E205E3" w:rsidRDefault="00C960AF" w:rsidP="00C960AF">
            <w:pPr>
              <w:pStyle w:val="a8"/>
              <w:jc w:val="center"/>
              <w:rPr>
                <w:b/>
                <w:bCs/>
                <w:sz w:val="24"/>
                <w:szCs w:val="24"/>
              </w:rPr>
            </w:pPr>
            <w:r w:rsidRPr="00E205E3">
              <w:rPr>
                <w:b/>
                <w:bCs/>
                <w:sz w:val="24"/>
                <w:szCs w:val="24"/>
              </w:rPr>
              <w:t>235,0</w:t>
            </w:r>
          </w:p>
        </w:tc>
        <w:tc>
          <w:tcPr>
            <w:tcW w:w="888" w:type="dxa"/>
            <w:tcBorders>
              <w:top w:val="single" w:sz="4" w:space="0" w:color="auto"/>
              <w:left w:val="nil"/>
              <w:bottom w:val="single" w:sz="4" w:space="0" w:color="auto"/>
              <w:right w:val="single" w:sz="4" w:space="0" w:color="auto"/>
            </w:tcBorders>
            <w:shd w:val="clear" w:color="auto" w:fill="auto"/>
            <w:noWrap/>
            <w:vAlign w:val="bottom"/>
            <w:hideMark/>
          </w:tcPr>
          <w:p w14:paraId="5E8CD0B4" w14:textId="77777777" w:rsidR="00C960AF" w:rsidRPr="00E205E3" w:rsidRDefault="00C960AF" w:rsidP="00C960AF">
            <w:pPr>
              <w:pStyle w:val="a8"/>
              <w:jc w:val="center"/>
              <w:rPr>
                <w:b/>
                <w:bCs/>
                <w:sz w:val="24"/>
                <w:szCs w:val="24"/>
              </w:rPr>
            </w:pPr>
            <w:r w:rsidRPr="00E205E3">
              <w:rPr>
                <w:b/>
                <w:bCs/>
                <w:sz w:val="24"/>
                <w:szCs w:val="24"/>
              </w:rPr>
              <w:t>205,0</w:t>
            </w:r>
          </w:p>
        </w:tc>
      </w:tr>
    </w:tbl>
    <w:p w14:paraId="45043456" w14:textId="77777777" w:rsidR="009F0133" w:rsidRDefault="009F0133" w:rsidP="009F0133">
      <w:pPr>
        <w:jc w:val="center"/>
      </w:pPr>
    </w:p>
    <w:p w14:paraId="4D58A93F" w14:textId="77777777" w:rsidR="009F0133" w:rsidRDefault="009F0133" w:rsidP="009F0133">
      <w:pPr>
        <w:jc w:val="center"/>
      </w:pPr>
    </w:p>
    <w:p w14:paraId="5D61C634" w14:textId="77777777" w:rsidR="009F0133" w:rsidRDefault="009F0133" w:rsidP="009F0133">
      <w:pPr>
        <w:jc w:val="center"/>
        <w:rPr>
          <w:lang w:val="uk-UA"/>
        </w:rPr>
      </w:pPr>
    </w:p>
    <w:p w14:paraId="0AFD9D73" w14:textId="77777777" w:rsidR="009F0133" w:rsidRPr="00BB4458" w:rsidRDefault="009F0133" w:rsidP="009F0133">
      <w:pPr>
        <w:jc w:val="center"/>
        <w:rPr>
          <w:b/>
          <w:bCs/>
          <w:sz w:val="28"/>
          <w:szCs w:val="28"/>
        </w:rPr>
      </w:pPr>
      <w:proofErr w:type="spellStart"/>
      <w:r w:rsidRPr="00595A12">
        <w:rPr>
          <w:b/>
          <w:bCs/>
          <w:sz w:val="28"/>
          <w:szCs w:val="28"/>
        </w:rPr>
        <w:lastRenderedPageBreak/>
        <w:t>Очікувані</w:t>
      </w:r>
      <w:proofErr w:type="spellEnd"/>
      <w:r w:rsidRPr="00595A12">
        <w:rPr>
          <w:b/>
          <w:bCs/>
          <w:sz w:val="28"/>
          <w:szCs w:val="28"/>
        </w:rPr>
        <w:t xml:space="preserve"> </w:t>
      </w:r>
      <w:proofErr w:type="spellStart"/>
      <w:r w:rsidRPr="00595A12">
        <w:rPr>
          <w:b/>
          <w:bCs/>
          <w:sz w:val="28"/>
          <w:szCs w:val="28"/>
        </w:rPr>
        <w:t>результати</w:t>
      </w:r>
      <w:proofErr w:type="spellEnd"/>
      <w:r w:rsidRPr="00595A12">
        <w:rPr>
          <w:b/>
          <w:bCs/>
          <w:sz w:val="28"/>
          <w:szCs w:val="28"/>
        </w:rPr>
        <w:t xml:space="preserve"> </w:t>
      </w:r>
      <w:proofErr w:type="spellStart"/>
      <w:r w:rsidRPr="00595A12">
        <w:rPr>
          <w:b/>
          <w:bCs/>
          <w:sz w:val="28"/>
          <w:szCs w:val="28"/>
        </w:rPr>
        <w:t>виконання</w:t>
      </w:r>
      <w:proofErr w:type="spellEnd"/>
    </w:p>
    <w:p w14:paraId="3E8DEF1D" w14:textId="77777777" w:rsidR="009F0133" w:rsidRPr="00BB4458" w:rsidRDefault="009F0133" w:rsidP="009F0133">
      <w:pPr>
        <w:jc w:val="center"/>
        <w:rPr>
          <w:b/>
          <w:bCs/>
          <w:sz w:val="28"/>
          <w:szCs w:val="28"/>
        </w:rPr>
      </w:pPr>
      <w:proofErr w:type="spellStart"/>
      <w:r w:rsidRPr="00595A12">
        <w:rPr>
          <w:b/>
          <w:bCs/>
          <w:sz w:val="28"/>
          <w:szCs w:val="28"/>
        </w:rPr>
        <w:t>Програми</w:t>
      </w:r>
      <w:proofErr w:type="spellEnd"/>
      <w:r w:rsidRPr="00595A12">
        <w:rPr>
          <w:b/>
          <w:bCs/>
          <w:sz w:val="28"/>
          <w:szCs w:val="28"/>
        </w:rPr>
        <w:t xml:space="preserve"> </w:t>
      </w:r>
      <w:proofErr w:type="spellStart"/>
      <w:r w:rsidRPr="00595A12">
        <w:rPr>
          <w:b/>
          <w:bCs/>
          <w:sz w:val="28"/>
          <w:szCs w:val="28"/>
        </w:rPr>
        <w:t>розвитку</w:t>
      </w:r>
      <w:proofErr w:type="spellEnd"/>
      <w:r w:rsidRPr="00595A12">
        <w:rPr>
          <w:b/>
          <w:bCs/>
          <w:sz w:val="28"/>
          <w:szCs w:val="28"/>
        </w:rPr>
        <w:t xml:space="preserve"> </w:t>
      </w:r>
      <w:proofErr w:type="spellStart"/>
      <w:r w:rsidRPr="00595A12">
        <w:rPr>
          <w:b/>
          <w:bCs/>
          <w:sz w:val="28"/>
          <w:szCs w:val="28"/>
        </w:rPr>
        <w:t>земельних</w:t>
      </w:r>
      <w:proofErr w:type="spellEnd"/>
      <w:r w:rsidRPr="00595A12">
        <w:rPr>
          <w:b/>
          <w:bCs/>
          <w:sz w:val="28"/>
          <w:szCs w:val="28"/>
        </w:rPr>
        <w:t xml:space="preserve"> </w:t>
      </w:r>
      <w:proofErr w:type="spellStart"/>
      <w:r w:rsidRPr="00595A12">
        <w:rPr>
          <w:b/>
          <w:bCs/>
          <w:sz w:val="28"/>
          <w:szCs w:val="28"/>
        </w:rPr>
        <w:t>відносин</w:t>
      </w:r>
      <w:proofErr w:type="spellEnd"/>
      <w:r w:rsidRPr="00595A12">
        <w:rPr>
          <w:b/>
          <w:bCs/>
          <w:sz w:val="28"/>
          <w:szCs w:val="28"/>
        </w:rPr>
        <w:t xml:space="preserve"> </w:t>
      </w:r>
      <w:proofErr w:type="spellStart"/>
      <w:r w:rsidRPr="00595A12">
        <w:rPr>
          <w:b/>
          <w:bCs/>
          <w:sz w:val="28"/>
          <w:szCs w:val="28"/>
        </w:rPr>
        <w:t>Вараської</w:t>
      </w:r>
      <w:proofErr w:type="spellEnd"/>
      <w:r w:rsidRPr="00595A12">
        <w:rPr>
          <w:b/>
          <w:bCs/>
          <w:sz w:val="28"/>
          <w:szCs w:val="28"/>
        </w:rPr>
        <w:t xml:space="preserve"> </w:t>
      </w:r>
      <w:proofErr w:type="spellStart"/>
      <w:r w:rsidRPr="00595A12">
        <w:rPr>
          <w:b/>
          <w:bCs/>
          <w:sz w:val="28"/>
          <w:szCs w:val="28"/>
        </w:rPr>
        <w:t>міської</w:t>
      </w:r>
      <w:proofErr w:type="spellEnd"/>
    </w:p>
    <w:p w14:paraId="661AF710" w14:textId="77777777" w:rsidR="009F0133" w:rsidRDefault="009F0133" w:rsidP="009F0133">
      <w:pPr>
        <w:jc w:val="center"/>
        <w:rPr>
          <w:b/>
          <w:bCs/>
          <w:sz w:val="28"/>
          <w:szCs w:val="28"/>
          <w:lang w:val="uk-UA"/>
        </w:rPr>
      </w:pPr>
      <w:proofErr w:type="spellStart"/>
      <w:r w:rsidRPr="00595A12">
        <w:rPr>
          <w:b/>
          <w:bCs/>
          <w:sz w:val="28"/>
          <w:szCs w:val="28"/>
        </w:rPr>
        <w:t>територіальної</w:t>
      </w:r>
      <w:proofErr w:type="spellEnd"/>
      <w:r w:rsidRPr="00595A12">
        <w:rPr>
          <w:b/>
          <w:bCs/>
          <w:sz w:val="28"/>
          <w:szCs w:val="28"/>
        </w:rPr>
        <w:t xml:space="preserve"> </w:t>
      </w:r>
      <w:proofErr w:type="spellStart"/>
      <w:r w:rsidRPr="00595A12">
        <w:rPr>
          <w:b/>
          <w:bCs/>
          <w:sz w:val="28"/>
          <w:szCs w:val="28"/>
        </w:rPr>
        <w:t>громади</w:t>
      </w:r>
      <w:proofErr w:type="spellEnd"/>
      <w:r w:rsidRPr="009F0133">
        <w:rPr>
          <w:b/>
          <w:bCs/>
          <w:sz w:val="28"/>
          <w:szCs w:val="28"/>
        </w:rPr>
        <w:t xml:space="preserve"> </w:t>
      </w:r>
      <w:r w:rsidRPr="00595A12">
        <w:rPr>
          <w:b/>
          <w:bCs/>
          <w:sz w:val="28"/>
          <w:szCs w:val="28"/>
        </w:rPr>
        <w:t>на 2022-2026 роки</w:t>
      </w:r>
    </w:p>
    <w:p w14:paraId="3384FE40" w14:textId="77777777" w:rsidR="009F0133" w:rsidRPr="00F357A1" w:rsidRDefault="009F0133" w:rsidP="009F0133">
      <w:pPr>
        <w:jc w:val="center"/>
        <w:rPr>
          <w:b/>
          <w:bCs/>
          <w:sz w:val="28"/>
          <w:szCs w:val="28"/>
          <w:lang w:val="uk-UA"/>
        </w:rPr>
      </w:pPr>
    </w:p>
    <w:p w14:paraId="101AA423" w14:textId="77777777" w:rsidR="009F0133" w:rsidRPr="00BB4458" w:rsidRDefault="009F0133" w:rsidP="009F0133">
      <w:pPr>
        <w:jc w:val="center"/>
        <w:rPr>
          <w:bCs/>
          <w:sz w:val="24"/>
          <w:szCs w:val="24"/>
          <w:lang w:val="uk-UA"/>
        </w:rPr>
      </w:pPr>
      <w:r>
        <w:rPr>
          <w:b/>
          <w:bCs/>
          <w:sz w:val="28"/>
          <w:szCs w:val="28"/>
          <w:lang w:val="uk-UA"/>
        </w:rPr>
        <w:t xml:space="preserve">                                                                                                                                                                                                      </w:t>
      </w:r>
      <w:r w:rsidRPr="00BB4458">
        <w:rPr>
          <w:bCs/>
          <w:sz w:val="24"/>
          <w:szCs w:val="24"/>
          <w:lang w:val="uk-UA"/>
        </w:rPr>
        <w:t>Таблиця 2</w:t>
      </w:r>
    </w:p>
    <w:tbl>
      <w:tblPr>
        <w:tblW w:w="15255" w:type="dxa"/>
        <w:tblInd w:w="93" w:type="dxa"/>
        <w:tblLayout w:type="fixed"/>
        <w:tblLook w:val="04A0" w:firstRow="1" w:lastRow="0" w:firstColumn="1" w:lastColumn="0" w:noHBand="0" w:noVBand="1"/>
      </w:tblPr>
      <w:tblGrid>
        <w:gridCol w:w="584"/>
        <w:gridCol w:w="3275"/>
        <w:gridCol w:w="4266"/>
        <w:gridCol w:w="1282"/>
        <w:gridCol w:w="1065"/>
        <w:gridCol w:w="956"/>
        <w:gridCol w:w="957"/>
        <w:gridCol w:w="956"/>
        <w:gridCol w:w="957"/>
        <w:gridCol w:w="957"/>
      </w:tblGrid>
      <w:tr w:rsidR="009F0133" w:rsidRPr="00595A12" w14:paraId="42A2B26A" w14:textId="77777777" w:rsidTr="009F0133">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7FBF" w14:textId="77777777" w:rsidR="009F0133" w:rsidRPr="00595A12" w:rsidRDefault="009F0133" w:rsidP="009F0133">
            <w:pPr>
              <w:jc w:val="center"/>
              <w:rPr>
                <w:b/>
                <w:sz w:val="24"/>
                <w:szCs w:val="24"/>
              </w:rPr>
            </w:pPr>
            <w:r w:rsidRPr="00595A12">
              <w:rPr>
                <w:b/>
                <w:sz w:val="24"/>
                <w:szCs w:val="24"/>
              </w:rPr>
              <w:t>№ з/п</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8CA298" w14:textId="77777777" w:rsidR="009F0133" w:rsidRPr="00595A12" w:rsidRDefault="009F0133" w:rsidP="009F0133">
            <w:pPr>
              <w:jc w:val="center"/>
              <w:rPr>
                <w:b/>
                <w:bCs/>
                <w:sz w:val="24"/>
                <w:szCs w:val="24"/>
              </w:rPr>
            </w:pPr>
            <w:proofErr w:type="spellStart"/>
            <w:r w:rsidRPr="00595A12">
              <w:rPr>
                <w:b/>
                <w:bCs/>
                <w:sz w:val="24"/>
                <w:szCs w:val="24"/>
              </w:rPr>
              <w:t>Найменування</w:t>
            </w:r>
            <w:proofErr w:type="spellEnd"/>
            <w:r w:rsidRPr="00595A12">
              <w:rPr>
                <w:b/>
                <w:bCs/>
                <w:sz w:val="24"/>
                <w:szCs w:val="24"/>
              </w:rPr>
              <w:t xml:space="preserve"> заходу</w:t>
            </w:r>
          </w:p>
        </w:tc>
        <w:tc>
          <w:tcPr>
            <w:tcW w:w="4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683C0" w14:textId="77777777" w:rsidR="009F0133" w:rsidRPr="00595A12" w:rsidRDefault="009F0133" w:rsidP="009F0133">
            <w:pPr>
              <w:jc w:val="center"/>
              <w:rPr>
                <w:b/>
                <w:bCs/>
                <w:sz w:val="24"/>
                <w:szCs w:val="24"/>
              </w:rPr>
            </w:pPr>
            <w:proofErr w:type="spellStart"/>
            <w:r w:rsidRPr="00595A12">
              <w:rPr>
                <w:b/>
                <w:bCs/>
                <w:sz w:val="24"/>
                <w:szCs w:val="24"/>
              </w:rPr>
              <w:t>Найменування</w:t>
            </w:r>
            <w:proofErr w:type="spellEnd"/>
            <w:r w:rsidRPr="00595A12">
              <w:rPr>
                <w:b/>
                <w:bCs/>
                <w:sz w:val="24"/>
                <w:szCs w:val="24"/>
              </w:rPr>
              <w:t xml:space="preserve"> </w:t>
            </w:r>
            <w:proofErr w:type="spellStart"/>
            <w:r w:rsidRPr="00595A12">
              <w:rPr>
                <w:b/>
                <w:bCs/>
                <w:sz w:val="24"/>
                <w:szCs w:val="24"/>
              </w:rPr>
              <w:t>показників</w:t>
            </w:r>
            <w:proofErr w:type="spellEnd"/>
            <w:r w:rsidRPr="00595A12">
              <w:rPr>
                <w:b/>
                <w:bCs/>
                <w:sz w:val="24"/>
                <w:szCs w:val="24"/>
              </w:rPr>
              <w:t xml:space="preserve"> </w:t>
            </w:r>
            <w:proofErr w:type="spellStart"/>
            <w:r w:rsidRPr="00595A12">
              <w:rPr>
                <w:b/>
                <w:bCs/>
                <w:sz w:val="24"/>
                <w:szCs w:val="24"/>
              </w:rPr>
              <w:t>виконання</w:t>
            </w:r>
            <w:proofErr w:type="spellEnd"/>
            <w:r w:rsidRPr="00595A12">
              <w:rPr>
                <w:b/>
                <w:bCs/>
                <w:sz w:val="24"/>
                <w:szCs w:val="24"/>
              </w:rPr>
              <w:t xml:space="preserve"> </w:t>
            </w:r>
            <w:proofErr w:type="spellStart"/>
            <w:r w:rsidRPr="00595A12">
              <w:rPr>
                <w:b/>
                <w:bCs/>
                <w:sz w:val="24"/>
                <w:szCs w:val="24"/>
              </w:rPr>
              <w:t>завдання</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39311F" w14:textId="77777777" w:rsidR="009F0133" w:rsidRPr="00595A12" w:rsidRDefault="009F0133" w:rsidP="009F0133">
            <w:pPr>
              <w:jc w:val="center"/>
              <w:rPr>
                <w:b/>
                <w:bCs/>
                <w:sz w:val="24"/>
                <w:szCs w:val="24"/>
              </w:rPr>
            </w:pPr>
            <w:proofErr w:type="spellStart"/>
            <w:r w:rsidRPr="00595A12">
              <w:rPr>
                <w:b/>
                <w:bCs/>
                <w:sz w:val="24"/>
                <w:szCs w:val="24"/>
              </w:rPr>
              <w:t>Одиниця</w:t>
            </w:r>
            <w:proofErr w:type="spellEnd"/>
            <w:r w:rsidRPr="00595A12">
              <w:rPr>
                <w:b/>
                <w:bCs/>
                <w:sz w:val="24"/>
                <w:szCs w:val="24"/>
              </w:rPr>
              <w:t xml:space="preserve"> </w:t>
            </w:r>
            <w:proofErr w:type="spellStart"/>
            <w:r w:rsidRPr="00595A12">
              <w:rPr>
                <w:b/>
                <w:bCs/>
                <w:sz w:val="24"/>
                <w:szCs w:val="24"/>
              </w:rPr>
              <w:t>виміру</w:t>
            </w:r>
            <w:proofErr w:type="spellEnd"/>
          </w:p>
        </w:tc>
        <w:tc>
          <w:tcPr>
            <w:tcW w:w="5818" w:type="dxa"/>
            <w:gridSpan w:val="6"/>
            <w:tcBorders>
              <w:top w:val="single" w:sz="4" w:space="0" w:color="auto"/>
              <w:left w:val="nil"/>
              <w:bottom w:val="single" w:sz="4" w:space="0" w:color="auto"/>
              <w:right w:val="single" w:sz="4" w:space="0" w:color="000000"/>
            </w:tcBorders>
            <w:shd w:val="clear" w:color="auto" w:fill="auto"/>
            <w:vAlign w:val="center"/>
            <w:hideMark/>
          </w:tcPr>
          <w:p w14:paraId="201E39F8" w14:textId="77777777" w:rsidR="009F0133" w:rsidRPr="00595A12" w:rsidRDefault="009F0133" w:rsidP="009F0133">
            <w:pPr>
              <w:jc w:val="center"/>
              <w:rPr>
                <w:b/>
                <w:bCs/>
                <w:sz w:val="24"/>
                <w:szCs w:val="24"/>
              </w:rPr>
            </w:pPr>
            <w:proofErr w:type="spellStart"/>
            <w:r w:rsidRPr="00595A12">
              <w:rPr>
                <w:b/>
                <w:bCs/>
                <w:sz w:val="24"/>
                <w:szCs w:val="24"/>
              </w:rPr>
              <w:t>Значення</w:t>
            </w:r>
            <w:proofErr w:type="spellEnd"/>
            <w:r w:rsidRPr="00595A12">
              <w:rPr>
                <w:b/>
                <w:bCs/>
                <w:sz w:val="24"/>
                <w:szCs w:val="24"/>
              </w:rPr>
              <w:t xml:space="preserve"> </w:t>
            </w:r>
            <w:proofErr w:type="spellStart"/>
            <w:r w:rsidRPr="00595A12">
              <w:rPr>
                <w:b/>
                <w:bCs/>
                <w:sz w:val="24"/>
                <w:szCs w:val="24"/>
              </w:rPr>
              <w:t>показників</w:t>
            </w:r>
            <w:proofErr w:type="spellEnd"/>
          </w:p>
        </w:tc>
      </w:tr>
      <w:tr w:rsidR="009F0133" w:rsidRPr="00595A12" w14:paraId="551554A4" w14:textId="77777777"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6A365BF" w14:textId="77777777"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5833709" w14:textId="77777777"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45E34EC7" w14:textId="77777777"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C520188" w14:textId="77777777" w:rsidR="009F0133" w:rsidRPr="00595A12" w:rsidRDefault="009F0133" w:rsidP="009F0133">
            <w:pPr>
              <w:rPr>
                <w:b/>
                <w:bCs/>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14:paraId="3111A50F" w14:textId="77777777" w:rsidR="009F0133" w:rsidRPr="00595A12" w:rsidRDefault="009F0133" w:rsidP="009F0133">
            <w:pPr>
              <w:jc w:val="center"/>
              <w:rPr>
                <w:b/>
                <w:bCs/>
                <w:sz w:val="24"/>
                <w:szCs w:val="24"/>
              </w:rPr>
            </w:pPr>
            <w:proofErr w:type="spellStart"/>
            <w:r w:rsidRPr="00595A12">
              <w:rPr>
                <w:b/>
                <w:bCs/>
                <w:sz w:val="24"/>
                <w:szCs w:val="24"/>
              </w:rPr>
              <w:t>всього</w:t>
            </w:r>
            <w:proofErr w:type="spellEnd"/>
          </w:p>
        </w:tc>
        <w:tc>
          <w:tcPr>
            <w:tcW w:w="4758" w:type="dxa"/>
            <w:gridSpan w:val="5"/>
            <w:tcBorders>
              <w:top w:val="single" w:sz="4" w:space="0" w:color="auto"/>
              <w:left w:val="nil"/>
              <w:bottom w:val="single" w:sz="4" w:space="0" w:color="auto"/>
              <w:right w:val="single" w:sz="4" w:space="0" w:color="auto"/>
            </w:tcBorders>
            <w:shd w:val="clear" w:color="auto" w:fill="auto"/>
            <w:vAlign w:val="center"/>
            <w:hideMark/>
          </w:tcPr>
          <w:p w14:paraId="0CF60473" w14:textId="77777777" w:rsidR="009F0133" w:rsidRPr="00595A12" w:rsidRDefault="009F0133" w:rsidP="009F0133">
            <w:pPr>
              <w:jc w:val="center"/>
              <w:rPr>
                <w:b/>
                <w:bCs/>
                <w:sz w:val="24"/>
                <w:szCs w:val="24"/>
              </w:rPr>
            </w:pPr>
            <w:r w:rsidRPr="00595A12">
              <w:rPr>
                <w:b/>
                <w:bCs/>
                <w:sz w:val="24"/>
                <w:szCs w:val="24"/>
              </w:rPr>
              <w:t xml:space="preserve">в тому </w:t>
            </w:r>
            <w:proofErr w:type="spellStart"/>
            <w:r w:rsidRPr="00595A12">
              <w:rPr>
                <w:b/>
                <w:bCs/>
                <w:sz w:val="24"/>
                <w:szCs w:val="24"/>
              </w:rPr>
              <w:t>числі</w:t>
            </w:r>
            <w:proofErr w:type="spellEnd"/>
            <w:r w:rsidRPr="00595A12">
              <w:rPr>
                <w:b/>
                <w:bCs/>
                <w:sz w:val="24"/>
                <w:szCs w:val="24"/>
              </w:rPr>
              <w:t xml:space="preserve"> за роками</w:t>
            </w:r>
          </w:p>
        </w:tc>
      </w:tr>
      <w:tr w:rsidR="009F0133" w:rsidRPr="00595A12" w14:paraId="3B748E15" w14:textId="77777777" w:rsidTr="009F0133">
        <w:trPr>
          <w:trHeight w:val="315"/>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2E5CFF81" w14:textId="77777777" w:rsidR="009F0133" w:rsidRPr="00595A12" w:rsidRDefault="009F0133" w:rsidP="009F0133">
            <w:pPr>
              <w:rPr>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40C2CF3B" w14:textId="77777777" w:rsidR="009F0133" w:rsidRPr="00595A12" w:rsidRDefault="009F0133" w:rsidP="009F0133">
            <w:pPr>
              <w:rPr>
                <w:b/>
                <w:bCs/>
                <w:sz w:val="24"/>
                <w:szCs w:val="24"/>
              </w:rPr>
            </w:pPr>
          </w:p>
        </w:tc>
        <w:tc>
          <w:tcPr>
            <w:tcW w:w="4246" w:type="dxa"/>
            <w:vMerge/>
            <w:tcBorders>
              <w:top w:val="single" w:sz="4" w:space="0" w:color="auto"/>
              <w:left w:val="single" w:sz="4" w:space="0" w:color="auto"/>
              <w:bottom w:val="single" w:sz="4" w:space="0" w:color="auto"/>
              <w:right w:val="single" w:sz="4" w:space="0" w:color="auto"/>
            </w:tcBorders>
            <w:vAlign w:val="center"/>
            <w:hideMark/>
          </w:tcPr>
          <w:p w14:paraId="0C94DC55" w14:textId="77777777" w:rsidR="009F0133" w:rsidRPr="00595A12" w:rsidRDefault="009F0133" w:rsidP="009F0133">
            <w:pPr>
              <w:rPr>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5D570CF" w14:textId="77777777" w:rsidR="009F0133" w:rsidRPr="00595A12" w:rsidRDefault="009F0133" w:rsidP="009F0133">
            <w:pPr>
              <w:rPr>
                <w:b/>
                <w:bCs/>
                <w:sz w:val="24"/>
                <w:szCs w:val="24"/>
              </w:rPr>
            </w:pPr>
          </w:p>
        </w:tc>
        <w:tc>
          <w:tcPr>
            <w:tcW w:w="1060" w:type="dxa"/>
            <w:vMerge/>
            <w:tcBorders>
              <w:top w:val="nil"/>
              <w:left w:val="single" w:sz="4" w:space="0" w:color="auto"/>
              <w:bottom w:val="single" w:sz="4" w:space="0" w:color="auto"/>
              <w:right w:val="single" w:sz="4" w:space="0" w:color="auto"/>
            </w:tcBorders>
            <w:vAlign w:val="center"/>
            <w:hideMark/>
          </w:tcPr>
          <w:p w14:paraId="28559D6D" w14:textId="77777777" w:rsidR="009F0133" w:rsidRPr="00595A12" w:rsidRDefault="009F0133" w:rsidP="009F0133">
            <w:pPr>
              <w:rPr>
                <w:b/>
                <w:bCs/>
                <w:sz w:val="24"/>
                <w:szCs w:val="24"/>
              </w:rPr>
            </w:pPr>
          </w:p>
        </w:tc>
        <w:tc>
          <w:tcPr>
            <w:tcW w:w="951" w:type="dxa"/>
            <w:tcBorders>
              <w:top w:val="nil"/>
              <w:left w:val="nil"/>
              <w:bottom w:val="single" w:sz="4" w:space="0" w:color="auto"/>
              <w:right w:val="single" w:sz="4" w:space="0" w:color="auto"/>
            </w:tcBorders>
            <w:shd w:val="clear" w:color="auto" w:fill="auto"/>
            <w:vAlign w:val="center"/>
            <w:hideMark/>
          </w:tcPr>
          <w:p w14:paraId="77852B79" w14:textId="77777777" w:rsidR="009F0133" w:rsidRPr="00595A12" w:rsidRDefault="009F0133" w:rsidP="009F0133">
            <w:pPr>
              <w:jc w:val="center"/>
              <w:rPr>
                <w:b/>
                <w:bCs/>
                <w:sz w:val="24"/>
                <w:szCs w:val="24"/>
              </w:rPr>
            </w:pPr>
            <w:r w:rsidRPr="00595A12">
              <w:rPr>
                <w:b/>
                <w:bCs/>
                <w:sz w:val="24"/>
                <w:szCs w:val="24"/>
              </w:rPr>
              <w:t>2022</w:t>
            </w:r>
          </w:p>
        </w:tc>
        <w:tc>
          <w:tcPr>
            <w:tcW w:w="952" w:type="dxa"/>
            <w:tcBorders>
              <w:top w:val="nil"/>
              <w:left w:val="nil"/>
              <w:bottom w:val="single" w:sz="4" w:space="0" w:color="auto"/>
              <w:right w:val="single" w:sz="4" w:space="0" w:color="auto"/>
            </w:tcBorders>
            <w:shd w:val="clear" w:color="auto" w:fill="auto"/>
            <w:vAlign w:val="center"/>
            <w:hideMark/>
          </w:tcPr>
          <w:p w14:paraId="4AE1A8BB" w14:textId="77777777" w:rsidR="009F0133" w:rsidRPr="00595A12" w:rsidRDefault="009F0133" w:rsidP="009F0133">
            <w:pPr>
              <w:jc w:val="center"/>
              <w:rPr>
                <w:b/>
                <w:bCs/>
                <w:sz w:val="24"/>
                <w:szCs w:val="24"/>
              </w:rPr>
            </w:pPr>
            <w:r w:rsidRPr="00595A12">
              <w:rPr>
                <w:b/>
                <w:bCs/>
                <w:sz w:val="24"/>
                <w:szCs w:val="24"/>
              </w:rPr>
              <w:t>2023</w:t>
            </w:r>
          </w:p>
        </w:tc>
        <w:tc>
          <w:tcPr>
            <w:tcW w:w="951" w:type="dxa"/>
            <w:tcBorders>
              <w:top w:val="nil"/>
              <w:left w:val="nil"/>
              <w:bottom w:val="single" w:sz="4" w:space="0" w:color="auto"/>
              <w:right w:val="single" w:sz="4" w:space="0" w:color="auto"/>
            </w:tcBorders>
            <w:shd w:val="clear" w:color="auto" w:fill="auto"/>
            <w:vAlign w:val="center"/>
            <w:hideMark/>
          </w:tcPr>
          <w:p w14:paraId="4E12FDCD" w14:textId="77777777" w:rsidR="009F0133" w:rsidRPr="00595A12" w:rsidRDefault="009F0133" w:rsidP="009F0133">
            <w:pPr>
              <w:jc w:val="center"/>
              <w:rPr>
                <w:b/>
                <w:bCs/>
                <w:sz w:val="24"/>
                <w:szCs w:val="24"/>
              </w:rPr>
            </w:pPr>
            <w:r w:rsidRPr="00595A12">
              <w:rPr>
                <w:b/>
                <w:bCs/>
                <w:sz w:val="24"/>
                <w:szCs w:val="24"/>
              </w:rPr>
              <w:t>2024</w:t>
            </w:r>
          </w:p>
        </w:tc>
        <w:tc>
          <w:tcPr>
            <w:tcW w:w="952" w:type="dxa"/>
            <w:tcBorders>
              <w:top w:val="nil"/>
              <w:left w:val="nil"/>
              <w:bottom w:val="single" w:sz="4" w:space="0" w:color="auto"/>
              <w:right w:val="single" w:sz="4" w:space="0" w:color="auto"/>
            </w:tcBorders>
            <w:shd w:val="clear" w:color="auto" w:fill="auto"/>
            <w:vAlign w:val="center"/>
            <w:hideMark/>
          </w:tcPr>
          <w:p w14:paraId="499F8294" w14:textId="77777777" w:rsidR="009F0133" w:rsidRPr="00595A12" w:rsidRDefault="009F0133" w:rsidP="009F0133">
            <w:pPr>
              <w:jc w:val="center"/>
              <w:rPr>
                <w:b/>
                <w:bCs/>
                <w:sz w:val="24"/>
                <w:szCs w:val="24"/>
              </w:rPr>
            </w:pPr>
            <w:r w:rsidRPr="00595A12">
              <w:rPr>
                <w:b/>
                <w:bCs/>
                <w:sz w:val="24"/>
                <w:szCs w:val="24"/>
              </w:rPr>
              <w:t>2025</w:t>
            </w:r>
          </w:p>
        </w:tc>
        <w:tc>
          <w:tcPr>
            <w:tcW w:w="952" w:type="dxa"/>
            <w:tcBorders>
              <w:top w:val="nil"/>
              <w:left w:val="nil"/>
              <w:bottom w:val="single" w:sz="4" w:space="0" w:color="auto"/>
              <w:right w:val="single" w:sz="4" w:space="0" w:color="auto"/>
            </w:tcBorders>
            <w:shd w:val="clear" w:color="auto" w:fill="auto"/>
            <w:vAlign w:val="center"/>
            <w:hideMark/>
          </w:tcPr>
          <w:p w14:paraId="07615132" w14:textId="77777777" w:rsidR="009F0133" w:rsidRPr="00595A12" w:rsidRDefault="009F0133" w:rsidP="009F0133">
            <w:pPr>
              <w:jc w:val="center"/>
              <w:rPr>
                <w:b/>
                <w:bCs/>
                <w:sz w:val="24"/>
                <w:szCs w:val="24"/>
              </w:rPr>
            </w:pPr>
            <w:r w:rsidRPr="00595A12">
              <w:rPr>
                <w:b/>
                <w:bCs/>
                <w:sz w:val="24"/>
                <w:szCs w:val="24"/>
              </w:rPr>
              <w:t>2026</w:t>
            </w:r>
          </w:p>
        </w:tc>
      </w:tr>
      <w:tr w:rsidR="009F0133" w:rsidRPr="00595A12" w14:paraId="6498D430" w14:textId="77777777" w:rsidTr="009F0133">
        <w:trPr>
          <w:trHeight w:val="249"/>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17B87D6" w14:textId="77777777" w:rsidR="009F0133" w:rsidRPr="00083CE4" w:rsidRDefault="009F0133" w:rsidP="009F0133">
            <w:pPr>
              <w:jc w:val="center"/>
              <w:rPr>
                <w:sz w:val="22"/>
                <w:szCs w:val="22"/>
                <w:lang w:val="uk-UA"/>
              </w:rPr>
            </w:pPr>
            <w:r w:rsidRPr="00083CE4">
              <w:rPr>
                <w:sz w:val="22"/>
                <w:szCs w:val="22"/>
                <w:lang w:val="uk-UA"/>
              </w:rPr>
              <w:t>1</w:t>
            </w:r>
          </w:p>
        </w:tc>
        <w:tc>
          <w:tcPr>
            <w:tcW w:w="3261" w:type="dxa"/>
            <w:tcBorders>
              <w:top w:val="nil"/>
              <w:left w:val="nil"/>
              <w:bottom w:val="single" w:sz="4" w:space="0" w:color="auto"/>
              <w:right w:val="single" w:sz="4" w:space="0" w:color="auto"/>
            </w:tcBorders>
            <w:shd w:val="clear" w:color="auto" w:fill="auto"/>
            <w:noWrap/>
            <w:vAlign w:val="center"/>
          </w:tcPr>
          <w:p w14:paraId="7B16C5CD" w14:textId="77777777" w:rsidR="009F0133" w:rsidRPr="00083CE4" w:rsidRDefault="009F0133" w:rsidP="009F0133">
            <w:pPr>
              <w:jc w:val="center"/>
              <w:rPr>
                <w:sz w:val="22"/>
                <w:szCs w:val="22"/>
                <w:lang w:val="uk-UA"/>
              </w:rPr>
            </w:pPr>
            <w:r w:rsidRPr="00083CE4">
              <w:rPr>
                <w:sz w:val="22"/>
                <w:szCs w:val="22"/>
                <w:lang w:val="uk-UA"/>
              </w:rPr>
              <w:t>2</w:t>
            </w:r>
          </w:p>
        </w:tc>
        <w:tc>
          <w:tcPr>
            <w:tcW w:w="4246" w:type="dxa"/>
            <w:tcBorders>
              <w:top w:val="nil"/>
              <w:left w:val="nil"/>
              <w:bottom w:val="single" w:sz="4" w:space="0" w:color="auto"/>
              <w:right w:val="single" w:sz="4" w:space="0" w:color="auto"/>
            </w:tcBorders>
            <w:shd w:val="clear" w:color="auto" w:fill="auto"/>
            <w:vAlign w:val="center"/>
          </w:tcPr>
          <w:p w14:paraId="33AF37FF" w14:textId="77777777" w:rsidR="009F0133" w:rsidRPr="00083CE4" w:rsidRDefault="009F0133" w:rsidP="009F0133">
            <w:pPr>
              <w:jc w:val="center"/>
              <w:rPr>
                <w:sz w:val="22"/>
                <w:szCs w:val="22"/>
                <w:lang w:val="uk-UA"/>
              </w:rPr>
            </w:pPr>
            <w:r w:rsidRPr="00083CE4">
              <w:rPr>
                <w:sz w:val="22"/>
                <w:szCs w:val="22"/>
                <w:lang w:val="uk-UA"/>
              </w:rPr>
              <w:t>3</w:t>
            </w:r>
          </w:p>
        </w:tc>
        <w:tc>
          <w:tcPr>
            <w:tcW w:w="1276" w:type="dxa"/>
            <w:tcBorders>
              <w:top w:val="nil"/>
              <w:left w:val="nil"/>
              <w:bottom w:val="single" w:sz="4" w:space="0" w:color="auto"/>
              <w:right w:val="single" w:sz="4" w:space="0" w:color="auto"/>
            </w:tcBorders>
            <w:shd w:val="clear" w:color="auto" w:fill="auto"/>
            <w:vAlign w:val="center"/>
          </w:tcPr>
          <w:p w14:paraId="6403EDA7" w14:textId="77777777" w:rsidR="009F0133" w:rsidRPr="00083CE4" w:rsidRDefault="009F0133" w:rsidP="009F0133">
            <w:pPr>
              <w:jc w:val="center"/>
              <w:rPr>
                <w:sz w:val="22"/>
                <w:szCs w:val="22"/>
                <w:lang w:val="uk-UA"/>
              </w:rPr>
            </w:pPr>
            <w:r w:rsidRPr="00083CE4">
              <w:rPr>
                <w:sz w:val="22"/>
                <w:szCs w:val="22"/>
                <w:lang w:val="uk-UA"/>
              </w:rPr>
              <w:t>4</w:t>
            </w:r>
          </w:p>
        </w:tc>
        <w:tc>
          <w:tcPr>
            <w:tcW w:w="1060" w:type="dxa"/>
            <w:tcBorders>
              <w:top w:val="nil"/>
              <w:left w:val="nil"/>
              <w:bottom w:val="single" w:sz="4" w:space="0" w:color="auto"/>
              <w:right w:val="single" w:sz="4" w:space="0" w:color="auto"/>
            </w:tcBorders>
            <w:shd w:val="clear" w:color="000000" w:fill="FFFFFF"/>
            <w:noWrap/>
            <w:vAlign w:val="center"/>
          </w:tcPr>
          <w:p w14:paraId="05C10C78" w14:textId="77777777" w:rsidR="009F0133" w:rsidRPr="00083CE4" w:rsidRDefault="009F0133" w:rsidP="009F0133">
            <w:pPr>
              <w:jc w:val="center"/>
              <w:rPr>
                <w:sz w:val="22"/>
                <w:szCs w:val="22"/>
                <w:lang w:val="uk-UA"/>
              </w:rPr>
            </w:pPr>
            <w:r w:rsidRPr="00083CE4">
              <w:rPr>
                <w:sz w:val="22"/>
                <w:szCs w:val="22"/>
                <w:lang w:val="uk-UA"/>
              </w:rPr>
              <w:t>5</w:t>
            </w:r>
          </w:p>
        </w:tc>
        <w:tc>
          <w:tcPr>
            <w:tcW w:w="951" w:type="dxa"/>
            <w:tcBorders>
              <w:top w:val="nil"/>
              <w:left w:val="nil"/>
              <w:bottom w:val="single" w:sz="4" w:space="0" w:color="auto"/>
              <w:right w:val="single" w:sz="4" w:space="0" w:color="auto"/>
            </w:tcBorders>
            <w:shd w:val="clear" w:color="000000" w:fill="FFFFFF"/>
            <w:noWrap/>
            <w:vAlign w:val="center"/>
          </w:tcPr>
          <w:p w14:paraId="5A08012D" w14:textId="77777777" w:rsidR="009F0133" w:rsidRPr="00083CE4" w:rsidRDefault="009F0133" w:rsidP="009F0133">
            <w:pPr>
              <w:jc w:val="center"/>
              <w:rPr>
                <w:sz w:val="22"/>
                <w:szCs w:val="22"/>
                <w:lang w:val="uk-UA"/>
              </w:rPr>
            </w:pPr>
            <w:r w:rsidRPr="00083CE4">
              <w:rPr>
                <w:sz w:val="22"/>
                <w:szCs w:val="22"/>
                <w:lang w:val="uk-UA"/>
              </w:rPr>
              <w:t>6</w:t>
            </w:r>
          </w:p>
        </w:tc>
        <w:tc>
          <w:tcPr>
            <w:tcW w:w="952" w:type="dxa"/>
            <w:tcBorders>
              <w:top w:val="nil"/>
              <w:left w:val="nil"/>
              <w:bottom w:val="single" w:sz="4" w:space="0" w:color="auto"/>
              <w:right w:val="single" w:sz="4" w:space="0" w:color="auto"/>
            </w:tcBorders>
            <w:shd w:val="clear" w:color="000000" w:fill="FFFFFF"/>
            <w:noWrap/>
            <w:vAlign w:val="center"/>
          </w:tcPr>
          <w:p w14:paraId="00221449" w14:textId="77777777" w:rsidR="009F0133" w:rsidRPr="00083CE4" w:rsidRDefault="009F0133" w:rsidP="009F0133">
            <w:pPr>
              <w:jc w:val="center"/>
              <w:rPr>
                <w:sz w:val="22"/>
                <w:szCs w:val="22"/>
                <w:lang w:val="uk-UA"/>
              </w:rPr>
            </w:pPr>
            <w:r w:rsidRPr="00083CE4">
              <w:rPr>
                <w:sz w:val="22"/>
                <w:szCs w:val="22"/>
                <w:lang w:val="uk-UA"/>
              </w:rPr>
              <w:t>7</w:t>
            </w:r>
          </w:p>
        </w:tc>
        <w:tc>
          <w:tcPr>
            <w:tcW w:w="951" w:type="dxa"/>
            <w:tcBorders>
              <w:top w:val="nil"/>
              <w:left w:val="nil"/>
              <w:bottom w:val="single" w:sz="4" w:space="0" w:color="auto"/>
              <w:right w:val="single" w:sz="4" w:space="0" w:color="auto"/>
            </w:tcBorders>
            <w:shd w:val="clear" w:color="000000" w:fill="FFFFFF"/>
            <w:noWrap/>
            <w:vAlign w:val="center"/>
          </w:tcPr>
          <w:p w14:paraId="3670EE71" w14:textId="77777777" w:rsidR="009F0133" w:rsidRPr="00083CE4" w:rsidRDefault="009F0133" w:rsidP="009F0133">
            <w:pPr>
              <w:jc w:val="center"/>
              <w:rPr>
                <w:sz w:val="22"/>
                <w:szCs w:val="22"/>
                <w:lang w:val="uk-UA"/>
              </w:rPr>
            </w:pPr>
            <w:r w:rsidRPr="00083CE4">
              <w:rPr>
                <w:sz w:val="22"/>
                <w:szCs w:val="22"/>
                <w:lang w:val="uk-UA"/>
              </w:rPr>
              <w:t>8</w:t>
            </w:r>
          </w:p>
        </w:tc>
        <w:tc>
          <w:tcPr>
            <w:tcW w:w="952" w:type="dxa"/>
            <w:tcBorders>
              <w:top w:val="nil"/>
              <w:left w:val="nil"/>
              <w:bottom w:val="single" w:sz="4" w:space="0" w:color="auto"/>
              <w:right w:val="single" w:sz="4" w:space="0" w:color="auto"/>
            </w:tcBorders>
            <w:shd w:val="clear" w:color="auto" w:fill="auto"/>
            <w:noWrap/>
            <w:vAlign w:val="center"/>
          </w:tcPr>
          <w:p w14:paraId="25782831" w14:textId="77777777" w:rsidR="009F0133" w:rsidRPr="00083CE4" w:rsidRDefault="009F0133" w:rsidP="009F0133">
            <w:pPr>
              <w:jc w:val="center"/>
              <w:rPr>
                <w:sz w:val="22"/>
                <w:szCs w:val="22"/>
                <w:lang w:val="uk-UA"/>
              </w:rPr>
            </w:pPr>
            <w:r w:rsidRPr="00083CE4">
              <w:rPr>
                <w:sz w:val="22"/>
                <w:szCs w:val="22"/>
                <w:lang w:val="uk-UA"/>
              </w:rPr>
              <w:t>9</w:t>
            </w:r>
          </w:p>
        </w:tc>
        <w:tc>
          <w:tcPr>
            <w:tcW w:w="952" w:type="dxa"/>
            <w:tcBorders>
              <w:top w:val="nil"/>
              <w:left w:val="nil"/>
              <w:bottom w:val="single" w:sz="4" w:space="0" w:color="auto"/>
              <w:right w:val="single" w:sz="4" w:space="0" w:color="auto"/>
            </w:tcBorders>
            <w:shd w:val="clear" w:color="auto" w:fill="auto"/>
            <w:noWrap/>
            <w:vAlign w:val="center"/>
          </w:tcPr>
          <w:p w14:paraId="0DAA9813" w14:textId="77777777" w:rsidR="009F0133" w:rsidRPr="00083CE4" w:rsidRDefault="009F0133" w:rsidP="009F0133">
            <w:pPr>
              <w:jc w:val="center"/>
              <w:rPr>
                <w:sz w:val="22"/>
                <w:szCs w:val="22"/>
                <w:lang w:val="uk-UA"/>
              </w:rPr>
            </w:pPr>
            <w:r w:rsidRPr="00083CE4">
              <w:rPr>
                <w:sz w:val="22"/>
                <w:szCs w:val="22"/>
                <w:lang w:val="uk-UA"/>
              </w:rPr>
              <w:t>10</w:t>
            </w:r>
          </w:p>
        </w:tc>
      </w:tr>
      <w:tr w:rsidR="009F0133" w:rsidRPr="00595A12" w14:paraId="09703BF8" w14:textId="77777777" w:rsidTr="009F0133">
        <w:trPr>
          <w:trHeight w:val="105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611139F" w14:textId="77777777" w:rsidR="009F0133" w:rsidRPr="00083CE4" w:rsidRDefault="009F0133" w:rsidP="009F0133">
            <w:pPr>
              <w:jc w:val="center"/>
              <w:rPr>
                <w:sz w:val="22"/>
                <w:szCs w:val="22"/>
              </w:rPr>
            </w:pPr>
            <w:r w:rsidRPr="00083CE4">
              <w:rPr>
                <w:sz w:val="22"/>
                <w:szCs w:val="22"/>
              </w:rPr>
              <w:t>1</w:t>
            </w:r>
          </w:p>
        </w:tc>
        <w:tc>
          <w:tcPr>
            <w:tcW w:w="3261" w:type="dxa"/>
            <w:tcBorders>
              <w:top w:val="nil"/>
              <w:left w:val="nil"/>
              <w:bottom w:val="single" w:sz="4" w:space="0" w:color="auto"/>
              <w:right w:val="single" w:sz="4" w:space="0" w:color="auto"/>
            </w:tcBorders>
            <w:shd w:val="clear" w:color="auto" w:fill="auto"/>
            <w:noWrap/>
            <w:vAlign w:val="center"/>
            <w:hideMark/>
          </w:tcPr>
          <w:p w14:paraId="682AA0F6" w14:textId="77777777" w:rsidR="009F0133" w:rsidRPr="00083CE4" w:rsidRDefault="009F0133" w:rsidP="009F0133">
            <w:pPr>
              <w:jc w:val="center"/>
              <w:rPr>
                <w:sz w:val="22"/>
                <w:szCs w:val="22"/>
              </w:rPr>
            </w:pPr>
            <w:proofErr w:type="spellStart"/>
            <w:r w:rsidRPr="00083CE4">
              <w:rPr>
                <w:sz w:val="22"/>
                <w:szCs w:val="22"/>
              </w:rPr>
              <w:t>Інвентаризація</w:t>
            </w:r>
            <w:proofErr w:type="spellEnd"/>
            <w:r w:rsidRPr="00083CE4">
              <w:rPr>
                <w:sz w:val="22"/>
                <w:szCs w:val="22"/>
              </w:rPr>
              <w:t xml:space="preserve"> земель</w:t>
            </w:r>
          </w:p>
        </w:tc>
        <w:tc>
          <w:tcPr>
            <w:tcW w:w="4246" w:type="dxa"/>
            <w:tcBorders>
              <w:top w:val="nil"/>
              <w:left w:val="nil"/>
              <w:bottom w:val="single" w:sz="4" w:space="0" w:color="auto"/>
              <w:right w:val="single" w:sz="4" w:space="0" w:color="auto"/>
            </w:tcBorders>
            <w:shd w:val="clear" w:color="auto" w:fill="auto"/>
            <w:vAlign w:val="center"/>
            <w:hideMark/>
          </w:tcPr>
          <w:p w14:paraId="466DF447" w14:textId="77777777" w:rsidR="009F0133" w:rsidRPr="00083CE4" w:rsidRDefault="009F0133" w:rsidP="009F0133">
            <w:pPr>
              <w:jc w:val="center"/>
              <w:rPr>
                <w:sz w:val="22"/>
                <w:szCs w:val="22"/>
              </w:rPr>
            </w:pPr>
            <w:proofErr w:type="spellStart"/>
            <w:r w:rsidRPr="00083CE4">
              <w:rPr>
                <w:sz w:val="22"/>
                <w:szCs w:val="22"/>
              </w:rPr>
              <w:t>Виявлення</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що</w:t>
            </w:r>
            <w:proofErr w:type="spellEnd"/>
            <w:r w:rsidRPr="00083CE4">
              <w:rPr>
                <w:sz w:val="22"/>
                <w:szCs w:val="22"/>
              </w:rPr>
              <w:t xml:space="preserve"> не </w:t>
            </w:r>
            <w:proofErr w:type="spellStart"/>
            <w:r w:rsidRPr="00083CE4">
              <w:rPr>
                <w:sz w:val="22"/>
                <w:szCs w:val="22"/>
              </w:rPr>
              <w:t>використовуються</w:t>
            </w:r>
            <w:proofErr w:type="spellEnd"/>
            <w:r w:rsidRPr="00083CE4">
              <w:rPr>
                <w:sz w:val="22"/>
                <w:szCs w:val="22"/>
              </w:rPr>
              <w:t xml:space="preserve"> </w:t>
            </w:r>
            <w:proofErr w:type="spellStart"/>
            <w:r w:rsidRPr="00083CE4">
              <w:rPr>
                <w:sz w:val="22"/>
                <w:szCs w:val="22"/>
              </w:rPr>
              <w:t>або</w:t>
            </w:r>
            <w:proofErr w:type="spellEnd"/>
            <w:r w:rsidRPr="00083CE4">
              <w:rPr>
                <w:sz w:val="22"/>
                <w:szCs w:val="22"/>
              </w:rPr>
              <w:t xml:space="preserve"> </w:t>
            </w:r>
            <w:proofErr w:type="spellStart"/>
            <w:r w:rsidRPr="00083CE4">
              <w:rPr>
                <w:sz w:val="22"/>
                <w:szCs w:val="22"/>
              </w:rPr>
              <w:t>використовуються</w:t>
            </w:r>
            <w:proofErr w:type="spellEnd"/>
            <w:r w:rsidRPr="00083CE4">
              <w:rPr>
                <w:sz w:val="22"/>
                <w:szCs w:val="22"/>
              </w:rPr>
              <w:t xml:space="preserve"> </w:t>
            </w:r>
            <w:proofErr w:type="spellStart"/>
            <w:r w:rsidRPr="00083CE4">
              <w:rPr>
                <w:sz w:val="22"/>
                <w:szCs w:val="22"/>
              </w:rPr>
              <w:t>нераціонально</w:t>
            </w:r>
            <w:proofErr w:type="spellEnd"/>
            <w:r w:rsidRPr="00083CE4">
              <w:rPr>
                <w:sz w:val="22"/>
                <w:szCs w:val="22"/>
              </w:rPr>
              <w:t xml:space="preserve">, не за </w:t>
            </w:r>
            <w:proofErr w:type="spellStart"/>
            <w:r w:rsidRPr="00083CE4">
              <w:rPr>
                <w:sz w:val="22"/>
                <w:szCs w:val="22"/>
              </w:rPr>
              <w:t>цільовим</w:t>
            </w:r>
            <w:proofErr w:type="spellEnd"/>
            <w:r w:rsidRPr="00083CE4">
              <w:rPr>
                <w:sz w:val="22"/>
                <w:szCs w:val="22"/>
              </w:rPr>
              <w:t xml:space="preserve"> </w:t>
            </w:r>
            <w:proofErr w:type="spellStart"/>
            <w:r w:rsidRPr="00083CE4">
              <w:rPr>
                <w:sz w:val="22"/>
                <w:szCs w:val="22"/>
              </w:rPr>
              <w:t>призначенням</w:t>
            </w:r>
            <w:proofErr w:type="spellEnd"/>
          </w:p>
        </w:tc>
        <w:tc>
          <w:tcPr>
            <w:tcW w:w="1276" w:type="dxa"/>
            <w:tcBorders>
              <w:top w:val="nil"/>
              <w:left w:val="nil"/>
              <w:bottom w:val="single" w:sz="4" w:space="0" w:color="auto"/>
              <w:right w:val="single" w:sz="4" w:space="0" w:color="auto"/>
            </w:tcBorders>
            <w:shd w:val="clear" w:color="auto" w:fill="auto"/>
            <w:vAlign w:val="center"/>
            <w:hideMark/>
          </w:tcPr>
          <w:p w14:paraId="03412BC0" w14:textId="77777777" w:rsidR="009F0133" w:rsidRPr="00083CE4" w:rsidRDefault="009F0133" w:rsidP="009F0133">
            <w:pPr>
              <w:jc w:val="center"/>
              <w:rPr>
                <w:sz w:val="22"/>
                <w:szCs w:val="22"/>
              </w:rPr>
            </w:pPr>
            <w:r w:rsidRPr="00083CE4">
              <w:rPr>
                <w:sz w:val="22"/>
                <w:szCs w:val="22"/>
              </w:rPr>
              <w:t>га</w:t>
            </w:r>
          </w:p>
        </w:tc>
        <w:tc>
          <w:tcPr>
            <w:tcW w:w="1060" w:type="dxa"/>
            <w:tcBorders>
              <w:top w:val="nil"/>
              <w:left w:val="nil"/>
              <w:bottom w:val="single" w:sz="4" w:space="0" w:color="auto"/>
              <w:right w:val="single" w:sz="4" w:space="0" w:color="auto"/>
            </w:tcBorders>
            <w:shd w:val="clear" w:color="000000" w:fill="FFFFFF"/>
            <w:noWrap/>
            <w:vAlign w:val="center"/>
            <w:hideMark/>
          </w:tcPr>
          <w:p w14:paraId="76382410" w14:textId="77777777" w:rsidR="009F0133" w:rsidRPr="00083CE4" w:rsidRDefault="00D04F8D" w:rsidP="009F0133">
            <w:pPr>
              <w:jc w:val="center"/>
              <w:rPr>
                <w:sz w:val="22"/>
                <w:szCs w:val="22"/>
              </w:rPr>
            </w:pPr>
            <w:r>
              <w:rPr>
                <w:sz w:val="22"/>
                <w:szCs w:val="22"/>
                <w:lang w:val="uk-UA"/>
              </w:rPr>
              <w:t>3110</w:t>
            </w:r>
            <w:r w:rsidR="009F0133" w:rsidRPr="00083CE4">
              <w:rPr>
                <w:sz w:val="22"/>
                <w:szCs w:val="22"/>
              </w:rPr>
              <w:t>,0</w:t>
            </w:r>
          </w:p>
        </w:tc>
        <w:tc>
          <w:tcPr>
            <w:tcW w:w="951" w:type="dxa"/>
            <w:tcBorders>
              <w:top w:val="nil"/>
              <w:left w:val="nil"/>
              <w:bottom w:val="single" w:sz="4" w:space="0" w:color="auto"/>
              <w:right w:val="single" w:sz="4" w:space="0" w:color="auto"/>
            </w:tcBorders>
            <w:shd w:val="clear" w:color="000000" w:fill="FFFFFF"/>
            <w:noWrap/>
            <w:vAlign w:val="center"/>
            <w:hideMark/>
          </w:tcPr>
          <w:p w14:paraId="62CC664F" w14:textId="77777777" w:rsidR="009F0133" w:rsidRPr="00083CE4" w:rsidRDefault="00D04F8D" w:rsidP="009F0133">
            <w:pPr>
              <w:jc w:val="center"/>
              <w:rPr>
                <w:sz w:val="22"/>
                <w:szCs w:val="22"/>
              </w:rPr>
            </w:pPr>
            <w:r>
              <w:rPr>
                <w:sz w:val="22"/>
                <w:szCs w:val="22"/>
                <w:lang w:val="uk-UA"/>
              </w:rPr>
              <w:t>2610</w:t>
            </w:r>
            <w:r w:rsidR="009F0133" w:rsidRPr="00083CE4">
              <w:rPr>
                <w:sz w:val="22"/>
                <w:szCs w:val="22"/>
              </w:rPr>
              <w:t>,0</w:t>
            </w:r>
          </w:p>
        </w:tc>
        <w:tc>
          <w:tcPr>
            <w:tcW w:w="952" w:type="dxa"/>
            <w:tcBorders>
              <w:top w:val="nil"/>
              <w:left w:val="nil"/>
              <w:bottom w:val="single" w:sz="4" w:space="0" w:color="auto"/>
              <w:right w:val="single" w:sz="4" w:space="0" w:color="auto"/>
            </w:tcBorders>
            <w:shd w:val="clear" w:color="000000" w:fill="FFFFFF"/>
            <w:noWrap/>
            <w:vAlign w:val="center"/>
            <w:hideMark/>
          </w:tcPr>
          <w:p w14:paraId="567DD637" w14:textId="77777777" w:rsidR="009F0133" w:rsidRPr="00083CE4" w:rsidRDefault="009F0133" w:rsidP="009F0133">
            <w:pPr>
              <w:jc w:val="center"/>
              <w:rPr>
                <w:sz w:val="22"/>
                <w:szCs w:val="22"/>
              </w:rPr>
            </w:pPr>
            <w:r w:rsidRPr="00083CE4">
              <w:rPr>
                <w:sz w:val="22"/>
                <w:szCs w:val="22"/>
              </w:rPr>
              <w:t>300,0</w:t>
            </w:r>
          </w:p>
        </w:tc>
        <w:tc>
          <w:tcPr>
            <w:tcW w:w="951" w:type="dxa"/>
            <w:tcBorders>
              <w:top w:val="nil"/>
              <w:left w:val="nil"/>
              <w:bottom w:val="single" w:sz="4" w:space="0" w:color="auto"/>
              <w:right w:val="single" w:sz="4" w:space="0" w:color="auto"/>
            </w:tcBorders>
            <w:shd w:val="clear" w:color="000000" w:fill="FFFFFF"/>
            <w:noWrap/>
            <w:vAlign w:val="center"/>
            <w:hideMark/>
          </w:tcPr>
          <w:p w14:paraId="348FDCF0" w14:textId="77777777" w:rsidR="009F0133" w:rsidRPr="00083CE4" w:rsidRDefault="009F0133" w:rsidP="009F0133">
            <w:pPr>
              <w:jc w:val="center"/>
              <w:rPr>
                <w:sz w:val="22"/>
                <w:szCs w:val="22"/>
              </w:rPr>
            </w:pPr>
            <w:r w:rsidRPr="00083CE4">
              <w:rPr>
                <w:sz w:val="22"/>
                <w:szCs w:val="22"/>
              </w:rPr>
              <w:t>200,0</w:t>
            </w:r>
          </w:p>
        </w:tc>
        <w:tc>
          <w:tcPr>
            <w:tcW w:w="952" w:type="dxa"/>
            <w:tcBorders>
              <w:top w:val="nil"/>
              <w:left w:val="nil"/>
              <w:bottom w:val="single" w:sz="4" w:space="0" w:color="auto"/>
              <w:right w:val="single" w:sz="4" w:space="0" w:color="auto"/>
            </w:tcBorders>
            <w:shd w:val="clear" w:color="auto" w:fill="auto"/>
            <w:noWrap/>
            <w:vAlign w:val="center"/>
            <w:hideMark/>
          </w:tcPr>
          <w:p w14:paraId="0E1BBEAE" w14:textId="77777777" w:rsidR="009F0133" w:rsidRPr="00083CE4" w:rsidRDefault="00A34B18" w:rsidP="009F0133">
            <w:pPr>
              <w:jc w:val="center"/>
              <w:rPr>
                <w:sz w:val="22"/>
                <w:szCs w:val="22"/>
                <w:lang w:val="uk-UA"/>
              </w:rPr>
            </w:pPr>
            <w:r>
              <w:rPr>
                <w:sz w:val="22"/>
                <w:szCs w:val="22"/>
                <w:lang w:val="uk-UA"/>
              </w:rPr>
              <w:t>0</w:t>
            </w:r>
          </w:p>
        </w:tc>
        <w:tc>
          <w:tcPr>
            <w:tcW w:w="952" w:type="dxa"/>
            <w:tcBorders>
              <w:top w:val="nil"/>
              <w:left w:val="nil"/>
              <w:bottom w:val="single" w:sz="4" w:space="0" w:color="auto"/>
              <w:right w:val="single" w:sz="4" w:space="0" w:color="auto"/>
            </w:tcBorders>
            <w:shd w:val="clear" w:color="auto" w:fill="auto"/>
            <w:noWrap/>
            <w:vAlign w:val="center"/>
            <w:hideMark/>
          </w:tcPr>
          <w:p w14:paraId="596EC45E" w14:textId="77777777" w:rsidR="009F0133" w:rsidRPr="00083CE4" w:rsidRDefault="009F0133" w:rsidP="00A34B18">
            <w:pPr>
              <w:jc w:val="center"/>
              <w:rPr>
                <w:sz w:val="22"/>
                <w:szCs w:val="22"/>
                <w:lang w:val="uk-UA"/>
              </w:rPr>
            </w:pPr>
            <w:r w:rsidRPr="00083CE4">
              <w:rPr>
                <w:sz w:val="22"/>
                <w:szCs w:val="22"/>
                <w:lang w:val="uk-UA"/>
              </w:rPr>
              <w:t>0</w:t>
            </w:r>
          </w:p>
        </w:tc>
      </w:tr>
      <w:tr w:rsidR="009F0133" w:rsidRPr="00595A12" w14:paraId="26C82942" w14:textId="77777777" w:rsidTr="00083CE4">
        <w:trPr>
          <w:trHeight w:val="128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94933" w14:textId="77777777" w:rsidR="009F0133" w:rsidRPr="00083CE4" w:rsidRDefault="009F0133" w:rsidP="009F0133">
            <w:pPr>
              <w:jc w:val="center"/>
              <w:rPr>
                <w:sz w:val="22"/>
                <w:szCs w:val="22"/>
              </w:rPr>
            </w:pPr>
            <w:r w:rsidRPr="00083CE4">
              <w:rPr>
                <w:sz w:val="22"/>
                <w:szCs w:val="22"/>
              </w:rPr>
              <w:t>2</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F488" w14:textId="77777777"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проєктів</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встановлення</w:t>
            </w:r>
            <w:proofErr w:type="spellEnd"/>
            <w:r w:rsidRPr="00083CE4">
              <w:rPr>
                <w:sz w:val="22"/>
                <w:szCs w:val="22"/>
              </w:rPr>
              <w:t xml:space="preserve"> (</w:t>
            </w:r>
            <w:proofErr w:type="spellStart"/>
            <w:r w:rsidRPr="00083CE4">
              <w:rPr>
                <w:sz w:val="22"/>
                <w:szCs w:val="22"/>
              </w:rPr>
              <w:t>зміни</w:t>
            </w:r>
            <w:proofErr w:type="spellEnd"/>
            <w:r w:rsidRPr="00083CE4">
              <w:rPr>
                <w:sz w:val="22"/>
                <w:szCs w:val="22"/>
              </w:rPr>
              <w:t xml:space="preserve">) меж </w:t>
            </w:r>
            <w:proofErr w:type="spellStart"/>
            <w:r w:rsidRPr="00083CE4">
              <w:rPr>
                <w:sz w:val="22"/>
                <w:szCs w:val="22"/>
              </w:rPr>
              <w:t>адміністративно-територіальних</w:t>
            </w:r>
            <w:proofErr w:type="spellEnd"/>
            <w:r w:rsidRPr="00083CE4">
              <w:rPr>
                <w:sz w:val="22"/>
                <w:szCs w:val="22"/>
              </w:rPr>
              <w:t xml:space="preserve"> </w:t>
            </w:r>
            <w:proofErr w:type="spellStart"/>
            <w:r w:rsidRPr="00083CE4">
              <w:rPr>
                <w:sz w:val="22"/>
                <w:szCs w:val="22"/>
              </w:rPr>
              <w:t>утворень</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6D86D" w14:textId="77777777" w:rsidR="009F0133" w:rsidRPr="00083CE4" w:rsidRDefault="009F0133" w:rsidP="009F0133">
            <w:pPr>
              <w:jc w:val="center"/>
              <w:rPr>
                <w:sz w:val="22"/>
                <w:szCs w:val="22"/>
              </w:rPr>
            </w:pPr>
            <w:proofErr w:type="spellStart"/>
            <w:r w:rsidRPr="00083CE4">
              <w:rPr>
                <w:sz w:val="22"/>
                <w:szCs w:val="22"/>
              </w:rPr>
              <w:t>Забезпечить</w:t>
            </w:r>
            <w:proofErr w:type="spellEnd"/>
            <w:r w:rsidRPr="00083CE4">
              <w:rPr>
                <w:sz w:val="22"/>
                <w:szCs w:val="22"/>
              </w:rPr>
              <w:t xml:space="preserve"> подальше </w:t>
            </w:r>
            <w:proofErr w:type="spellStart"/>
            <w:r w:rsidRPr="00083CE4">
              <w:rPr>
                <w:sz w:val="22"/>
                <w:szCs w:val="22"/>
              </w:rPr>
              <w:t>впорядкування</w:t>
            </w:r>
            <w:proofErr w:type="spellEnd"/>
            <w:r w:rsidRPr="00083CE4">
              <w:rPr>
                <w:sz w:val="22"/>
                <w:szCs w:val="22"/>
              </w:rPr>
              <w:t xml:space="preserve"> </w:t>
            </w:r>
            <w:proofErr w:type="spellStart"/>
            <w:r w:rsidRPr="00083CE4">
              <w:rPr>
                <w:sz w:val="22"/>
                <w:szCs w:val="22"/>
              </w:rPr>
              <w:t>територій</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визначенням</w:t>
            </w:r>
            <w:proofErr w:type="spellEnd"/>
            <w:r w:rsidRPr="00083CE4">
              <w:rPr>
                <w:sz w:val="22"/>
                <w:szCs w:val="22"/>
              </w:rPr>
              <w:t xml:space="preserve"> перспектив </w:t>
            </w:r>
            <w:proofErr w:type="spellStart"/>
            <w:r w:rsidRPr="00083CE4">
              <w:rPr>
                <w:sz w:val="22"/>
                <w:szCs w:val="22"/>
              </w:rPr>
              <w:t>розвитку</w:t>
            </w:r>
            <w:proofErr w:type="spellEnd"/>
            <w:r w:rsidRPr="00083CE4">
              <w:rPr>
                <w:sz w:val="22"/>
                <w:szCs w:val="22"/>
              </w:rPr>
              <w:t xml:space="preserve"> </w:t>
            </w:r>
            <w:proofErr w:type="spellStart"/>
            <w:r w:rsidRPr="00083CE4">
              <w:rPr>
                <w:sz w:val="22"/>
                <w:szCs w:val="22"/>
              </w:rPr>
              <w:t>виробничих</w:t>
            </w:r>
            <w:proofErr w:type="spellEnd"/>
            <w:r w:rsidRPr="00083CE4">
              <w:rPr>
                <w:sz w:val="22"/>
                <w:szCs w:val="22"/>
              </w:rPr>
              <w:t xml:space="preserve">, </w:t>
            </w:r>
            <w:proofErr w:type="spellStart"/>
            <w:r w:rsidRPr="00083CE4">
              <w:rPr>
                <w:sz w:val="22"/>
                <w:szCs w:val="22"/>
              </w:rPr>
              <w:t>господарських</w:t>
            </w:r>
            <w:proofErr w:type="spellEnd"/>
            <w:r w:rsidRPr="00083CE4">
              <w:rPr>
                <w:sz w:val="22"/>
                <w:szCs w:val="22"/>
              </w:rPr>
              <w:t>, культурно-</w:t>
            </w:r>
            <w:proofErr w:type="spellStart"/>
            <w:r w:rsidRPr="00083CE4">
              <w:rPr>
                <w:sz w:val="22"/>
                <w:szCs w:val="22"/>
              </w:rPr>
              <w:t>соціальних</w:t>
            </w:r>
            <w:proofErr w:type="spellEnd"/>
            <w:r w:rsidRPr="00083CE4">
              <w:rPr>
                <w:sz w:val="22"/>
                <w:szCs w:val="22"/>
              </w:rPr>
              <w:t xml:space="preserve"> потреб </w:t>
            </w:r>
            <w:proofErr w:type="spellStart"/>
            <w:r w:rsidRPr="00083CE4">
              <w:rPr>
                <w:sz w:val="22"/>
                <w:szCs w:val="22"/>
              </w:rPr>
              <w:t>населеного</w:t>
            </w:r>
            <w:proofErr w:type="spellEnd"/>
            <w:r w:rsidRPr="00083CE4">
              <w:rPr>
                <w:sz w:val="22"/>
                <w:szCs w:val="22"/>
              </w:rPr>
              <w:t xml:space="preserve"> пункту та </w:t>
            </w:r>
            <w:proofErr w:type="spellStart"/>
            <w:r w:rsidRPr="00083CE4">
              <w:rPr>
                <w:sz w:val="22"/>
                <w:szCs w:val="22"/>
              </w:rPr>
              <w:t>інвестиційно</w:t>
            </w:r>
            <w:proofErr w:type="spellEnd"/>
            <w:r w:rsidRPr="00083CE4">
              <w:rPr>
                <w:sz w:val="22"/>
                <w:szCs w:val="22"/>
              </w:rPr>
              <w:t xml:space="preserve"> </w:t>
            </w:r>
            <w:proofErr w:type="spellStart"/>
            <w:r w:rsidRPr="00083CE4">
              <w:rPr>
                <w:sz w:val="22"/>
                <w:szCs w:val="22"/>
              </w:rPr>
              <w:t>привабливих</w:t>
            </w:r>
            <w:proofErr w:type="spellEnd"/>
            <w:r w:rsidRPr="00083CE4">
              <w:rPr>
                <w:sz w:val="22"/>
                <w:szCs w:val="22"/>
              </w:rPr>
              <w:t xml:space="preserve"> </w:t>
            </w:r>
            <w:proofErr w:type="spellStart"/>
            <w:r w:rsidRPr="00083CE4">
              <w:rPr>
                <w:sz w:val="22"/>
                <w:szCs w:val="22"/>
              </w:rPr>
              <w:t>місць</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9B153"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64B44A" w14:textId="77777777"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654D87"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5C1B4C"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FF19F" w14:textId="77777777" w:rsidR="009F0133" w:rsidRPr="00083CE4" w:rsidRDefault="009F0133" w:rsidP="009F0133">
            <w:pPr>
              <w:jc w:val="center"/>
              <w:rPr>
                <w:sz w:val="22"/>
                <w:szCs w:val="22"/>
              </w:rPr>
            </w:pPr>
            <w:r w:rsidRPr="00083CE4">
              <w:rPr>
                <w:sz w:val="22"/>
                <w:szCs w:val="22"/>
              </w:rPr>
              <w:t>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557C0"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4254E"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6C4F53DB" w14:textId="77777777" w:rsidTr="00083CE4">
        <w:trPr>
          <w:trHeight w:val="126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8FA2" w14:textId="77777777" w:rsidR="009F0133" w:rsidRPr="00083CE4" w:rsidRDefault="009F0133" w:rsidP="009F0133">
            <w:pPr>
              <w:jc w:val="center"/>
              <w:rPr>
                <w:sz w:val="22"/>
                <w:szCs w:val="22"/>
              </w:rPr>
            </w:pPr>
            <w:r w:rsidRPr="00083CE4">
              <w:rPr>
                <w:sz w:val="22"/>
                <w:szCs w:val="22"/>
              </w:rPr>
              <w:t>3</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200A1EB5" w14:textId="77777777"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проєкту</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встановлення</w:t>
            </w:r>
            <w:proofErr w:type="spellEnd"/>
            <w:r w:rsidRPr="00083CE4">
              <w:rPr>
                <w:sz w:val="22"/>
                <w:szCs w:val="22"/>
              </w:rPr>
              <w:t xml:space="preserve">  меж </w:t>
            </w:r>
            <w:proofErr w:type="spellStart"/>
            <w:r w:rsidRPr="00083CE4">
              <w:rPr>
                <w:sz w:val="22"/>
                <w:szCs w:val="22"/>
              </w:rPr>
              <w:t>території</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p>
        </w:tc>
        <w:tc>
          <w:tcPr>
            <w:tcW w:w="4246" w:type="dxa"/>
            <w:tcBorders>
              <w:top w:val="single" w:sz="4" w:space="0" w:color="auto"/>
              <w:left w:val="nil"/>
              <w:bottom w:val="single" w:sz="4" w:space="0" w:color="auto"/>
              <w:right w:val="single" w:sz="4" w:space="0" w:color="auto"/>
            </w:tcBorders>
            <w:shd w:val="clear" w:color="auto" w:fill="auto"/>
            <w:vAlign w:val="center"/>
            <w:hideMark/>
          </w:tcPr>
          <w:p w14:paraId="3F48CBF6" w14:textId="77777777" w:rsidR="009F0133" w:rsidRPr="00083CE4" w:rsidRDefault="009F0133" w:rsidP="009F0133">
            <w:pPr>
              <w:jc w:val="center"/>
              <w:rPr>
                <w:sz w:val="22"/>
                <w:szCs w:val="22"/>
              </w:rPr>
            </w:pPr>
            <w:proofErr w:type="spellStart"/>
            <w:r w:rsidRPr="00083CE4">
              <w:rPr>
                <w:sz w:val="22"/>
                <w:szCs w:val="22"/>
              </w:rPr>
              <w:t>Складання</w:t>
            </w:r>
            <w:proofErr w:type="spellEnd"/>
            <w:r w:rsidRPr="00083CE4">
              <w:rPr>
                <w:sz w:val="22"/>
                <w:szCs w:val="22"/>
              </w:rPr>
              <w:t xml:space="preserve"> </w:t>
            </w:r>
            <w:proofErr w:type="spellStart"/>
            <w:r w:rsidRPr="00083CE4">
              <w:rPr>
                <w:sz w:val="22"/>
                <w:szCs w:val="22"/>
              </w:rPr>
              <w:t>даного</w:t>
            </w:r>
            <w:proofErr w:type="spellEnd"/>
            <w:r w:rsidRPr="00083CE4">
              <w:rPr>
                <w:sz w:val="22"/>
                <w:szCs w:val="22"/>
              </w:rPr>
              <w:t xml:space="preserve"> </w:t>
            </w:r>
            <w:proofErr w:type="spellStart"/>
            <w:r w:rsidRPr="00083CE4">
              <w:rPr>
                <w:sz w:val="22"/>
                <w:szCs w:val="22"/>
              </w:rPr>
              <w:t>проєкту</w:t>
            </w:r>
            <w:proofErr w:type="spellEnd"/>
            <w:r w:rsidRPr="00083CE4">
              <w:rPr>
                <w:sz w:val="22"/>
                <w:szCs w:val="22"/>
              </w:rPr>
              <w:t xml:space="preserve"> </w:t>
            </w:r>
            <w:proofErr w:type="spellStart"/>
            <w:r w:rsidRPr="00083CE4">
              <w:rPr>
                <w:sz w:val="22"/>
                <w:szCs w:val="22"/>
              </w:rPr>
              <w:t>має</w:t>
            </w:r>
            <w:proofErr w:type="spellEnd"/>
            <w:r w:rsidRPr="00083CE4">
              <w:rPr>
                <w:sz w:val="22"/>
                <w:szCs w:val="22"/>
              </w:rPr>
              <w:t xml:space="preserve"> на </w:t>
            </w:r>
            <w:proofErr w:type="spellStart"/>
            <w:r w:rsidRPr="00083CE4">
              <w:rPr>
                <w:sz w:val="22"/>
                <w:szCs w:val="22"/>
              </w:rPr>
              <w:t>меті</w:t>
            </w:r>
            <w:proofErr w:type="spellEnd"/>
            <w:r w:rsidRPr="00083CE4">
              <w:rPr>
                <w:sz w:val="22"/>
                <w:szCs w:val="22"/>
              </w:rPr>
              <w:t xml:space="preserve"> </w:t>
            </w:r>
            <w:proofErr w:type="spellStart"/>
            <w:r w:rsidRPr="00083CE4">
              <w:rPr>
                <w:sz w:val="22"/>
                <w:szCs w:val="22"/>
              </w:rPr>
              <w:t>з’ясувати</w:t>
            </w:r>
            <w:proofErr w:type="spellEnd"/>
            <w:r w:rsidRPr="00083CE4">
              <w:rPr>
                <w:sz w:val="22"/>
                <w:szCs w:val="22"/>
              </w:rPr>
              <w:t xml:space="preserve"> </w:t>
            </w:r>
            <w:proofErr w:type="spellStart"/>
            <w:r w:rsidRPr="00083CE4">
              <w:rPr>
                <w:sz w:val="22"/>
                <w:szCs w:val="22"/>
              </w:rPr>
              <w:t>дійсні</w:t>
            </w:r>
            <w:proofErr w:type="spellEnd"/>
            <w:r w:rsidRPr="00083CE4">
              <w:rPr>
                <w:sz w:val="22"/>
                <w:szCs w:val="22"/>
              </w:rPr>
              <w:t xml:space="preserve"> </w:t>
            </w:r>
            <w:proofErr w:type="spellStart"/>
            <w:r w:rsidRPr="00083CE4">
              <w:rPr>
                <w:sz w:val="22"/>
                <w:szCs w:val="22"/>
              </w:rPr>
              <w:t>межі</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w:t>
            </w:r>
            <w:proofErr w:type="spellStart"/>
            <w:r w:rsidRPr="00083CE4">
              <w:rPr>
                <w:sz w:val="22"/>
                <w:szCs w:val="22"/>
              </w:rPr>
              <w:t>вирішити</w:t>
            </w:r>
            <w:proofErr w:type="spellEnd"/>
            <w:r w:rsidRPr="00083CE4">
              <w:rPr>
                <w:sz w:val="22"/>
                <w:szCs w:val="22"/>
              </w:rPr>
              <w:t xml:space="preserve"> </w:t>
            </w:r>
            <w:proofErr w:type="spellStart"/>
            <w:r w:rsidRPr="00083CE4">
              <w:rPr>
                <w:sz w:val="22"/>
                <w:szCs w:val="22"/>
              </w:rPr>
              <w:t>межові</w:t>
            </w:r>
            <w:proofErr w:type="spellEnd"/>
            <w:r w:rsidRPr="00083CE4">
              <w:rPr>
                <w:sz w:val="22"/>
                <w:szCs w:val="22"/>
              </w:rPr>
              <w:t xml:space="preserve"> спори, внести </w:t>
            </w:r>
            <w:proofErr w:type="spellStart"/>
            <w:r w:rsidRPr="00083CE4">
              <w:rPr>
                <w:sz w:val="22"/>
                <w:szCs w:val="22"/>
              </w:rPr>
              <w:t>відомості</w:t>
            </w:r>
            <w:proofErr w:type="spellEnd"/>
            <w:r w:rsidRPr="00083CE4">
              <w:rPr>
                <w:sz w:val="22"/>
                <w:szCs w:val="22"/>
              </w:rPr>
              <w:t xml:space="preserve"> до </w:t>
            </w:r>
            <w:r w:rsidRPr="00083CE4">
              <w:rPr>
                <w:sz w:val="22"/>
                <w:szCs w:val="22"/>
                <w:lang w:val="uk-UA"/>
              </w:rPr>
              <w:t>Д</w:t>
            </w:r>
            <w:proofErr w:type="spellStart"/>
            <w:r w:rsidRPr="00083CE4">
              <w:rPr>
                <w:sz w:val="22"/>
                <w:szCs w:val="22"/>
              </w:rPr>
              <w:t>ержавного</w:t>
            </w:r>
            <w:proofErr w:type="spellEnd"/>
            <w:r w:rsidRPr="00083CE4">
              <w:rPr>
                <w:sz w:val="22"/>
                <w:szCs w:val="22"/>
              </w:rPr>
              <w:t xml:space="preserve"> земельного кадастру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C57DC6"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4176F3DD" w14:textId="77777777" w:rsidR="009F0133" w:rsidRPr="00083CE4" w:rsidRDefault="009F0133" w:rsidP="009F0133">
            <w:pPr>
              <w:jc w:val="center"/>
              <w:rPr>
                <w:sz w:val="22"/>
                <w:szCs w:val="22"/>
              </w:rPr>
            </w:pPr>
            <w:r w:rsidRPr="00083CE4">
              <w:rPr>
                <w:sz w:val="22"/>
                <w:szCs w:val="22"/>
              </w:rPr>
              <w:t>1</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0B764473" w14:textId="77777777"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32C971D" w14:textId="77777777"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70AE1B3C"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6257B59F"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9DF7318"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5E511922" w14:textId="77777777"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0E73A" w14:textId="77777777" w:rsidR="009F0133" w:rsidRPr="00083CE4" w:rsidRDefault="009F0133" w:rsidP="009F0133">
            <w:pPr>
              <w:jc w:val="center"/>
              <w:rPr>
                <w:sz w:val="22"/>
                <w:szCs w:val="22"/>
              </w:rPr>
            </w:pPr>
            <w:r w:rsidRPr="00083CE4">
              <w:rPr>
                <w:sz w:val="22"/>
                <w:szCs w:val="22"/>
              </w:rPr>
              <w:t>4</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380D9" w14:textId="77777777"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проєктів</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відведення</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які</w:t>
            </w:r>
            <w:proofErr w:type="spellEnd"/>
            <w:r w:rsidRPr="00083CE4">
              <w:rPr>
                <w:sz w:val="22"/>
                <w:szCs w:val="22"/>
              </w:rPr>
              <w:t xml:space="preserve"> </w:t>
            </w:r>
            <w:proofErr w:type="spellStart"/>
            <w:r w:rsidRPr="00083CE4">
              <w:rPr>
                <w:sz w:val="22"/>
                <w:szCs w:val="22"/>
              </w:rPr>
              <w:t>або</w:t>
            </w:r>
            <w:proofErr w:type="spellEnd"/>
            <w:r w:rsidRPr="00083CE4">
              <w:rPr>
                <w:sz w:val="22"/>
                <w:szCs w:val="22"/>
              </w:rPr>
              <w:t xml:space="preserve"> права на </w:t>
            </w:r>
            <w:proofErr w:type="spellStart"/>
            <w:r w:rsidRPr="00083CE4">
              <w:rPr>
                <w:sz w:val="22"/>
                <w:szCs w:val="22"/>
              </w:rPr>
              <w:t>які</w:t>
            </w:r>
            <w:proofErr w:type="spellEnd"/>
            <w:r w:rsidRPr="00083CE4">
              <w:rPr>
                <w:sz w:val="22"/>
                <w:szCs w:val="22"/>
              </w:rPr>
              <w:t xml:space="preserve"> </w:t>
            </w:r>
            <w:proofErr w:type="spellStart"/>
            <w:r w:rsidRPr="00083CE4">
              <w:rPr>
                <w:sz w:val="22"/>
                <w:szCs w:val="22"/>
              </w:rPr>
              <w:t>будуть</w:t>
            </w:r>
            <w:proofErr w:type="spellEnd"/>
            <w:r w:rsidRPr="00083CE4">
              <w:rPr>
                <w:sz w:val="22"/>
                <w:szCs w:val="22"/>
              </w:rPr>
              <w:t xml:space="preserve"> </w:t>
            </w:r>
            <w:proofErr w:type="spellStart"/>
            <w:r w:rsidRPr="00083CE4">
              <w:rPr>
                <w:sz w:val="22"/>
                <w:szCs w:val="22"/>
              </w:rPr>
              <w:t>реалізовані</w:t>
            </w:r>
            <w:proofErr w:type="spellEnd"/>
            <w:r w:rsidRPr="00083CE4">
              <w:rPr>
                <w:sz w:val="22"/>
                <w:szCs w:val="22"/>
              </w:rPr>
              <w:t xml:space="preserve"> на </w:t>
            </w:r>
            <w:proofErr w:type="spellStart"/>
            <w:r w:rsidRPr="00083CE4">
              <w:rPr>
                <w:sz w:val="22"/>
                <w:szCs w:val="22"/>
              </w:rPr>
              <w:t>земельних</w:t>
            </w:r>
            <w:proofErr w:type="spellEnd"/>
            <w:r w:rsidRPr="00083CE4">
              <w:rPr>
                <w:sz w:val="22"/>
                <w:szCs w:val="22"/>
              </w:rPr>
              <w:t xml:space="preserve"> торгах (</w:t>
            </w:r>
            <w:proofErr w:type="spellStart"/>
            <w:r w:rsidRPr="00083CE4">
              <w:rPr>
                <w:sz w:val="22"/>
                <w:szCs w:val="22"/>
              </w:rPr>
              <w:t>аукціоні</w:t>
            </w:r>
            <w:proofErr w:type="spellEnd"/>
            <w:r w:rsidRPr="00083CE4">
              <w:rPr>
                <w:sz w:val="22"/>
                <w:szCs w:val="22"/>
              </w:rPr>
              <w:t xml:space="preserve">), </w:t>
            </w:r>
            <w:proofErr w:type="spellStart"/>
            <w:r w:rsidRPr="00083CE4">
              <w:rPr>
                <w:sz w:val="22"/>
                <w:szCs w:val="22"/>
              </w:rPr>
              <w:t>землеоціночної</w:t>
            </w:r>
            <w:proofErr w:type="spellEnd"/>
            <w:r w:rsidRPr="00083CE4">
              <w:rPr>
                <w:sz w:val="22"/>
                <w:szCs w:val="22"/>
              </w:rPr>
              <w:t xml:space="preserve"> </w:t>
            </w:r>
            <w:proofErr w:type="spellStart"/>
            <w:r w:rsidRPr="00083CE4">
              <w:rPr>
                <w:sz w:val="22"/>
                <w:szCs w:val="22"/>
              </w:rPr>
              <w:t>документації</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2EA70" w14:textId="77777777" w:rsidR="009F0133" w:rsidRPr="00083CE4" w:rsidRDefault="009F0133" w:rsidP="009F0133">
            <w:pPr>
              <w:jc w:val="center"/>
              <w:rPr>
                <w:sz w:val="22"/>
                <w:szCs w:val="22"/>
              </w:rPr>
            </w:pPr>
            <w:r w:rsidRPr="00083CE4">
              <w:rPr>
                <w:sz w:val="22"/>
                <w:szCs w:val="22"/>
              </w:rPr>
              <w:t xml:space="preserve">Для </w:t>
            </w:r>
            <w:proofErr w:type="spellStart"/>
            <w:r w:rsidRPr="00083CE4">
              <w:rPr>
                <w:sz w:val="22"/>
                <w:szCs w:val="22"/>
              </w:rPr>
              <w:t>проведення</w:t>
            </w:r>
            <w:proofErr w:type="spellEnd"/>
            <w:r w:rsidRPr="00083CE4">
              <w:rPr>
                <w:sz w:val="22"/>
                <w:szCs w:val="22"/>
              </w:rPr>
              <w:t xml:space="preserve"> продажу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на </w:t>
            </w:r>
            <w:proofErr w:type="spellStart"/>
            <w:r w:rsidRPr="00083CE4">
              <w:rPr>
                <w:sz w:val="22"/>
                <w:szCs w:val="22"/>
              </w:rPr>
              <w:t>земельних</w:t>
            </w:r>
            <w:proofErr w:type="spellEnd"/>
            <w:r w:rsidRPr="00083CE4">
              <w:rPr>
                <w:sz w:val="22"/>
                <w:szCs w:val="22"/>
              </w:rPr>
              <w:t xml:space="preserve"> торгах (</w:t>
            </w:r>
            <w:proofErr w:type="spellStart"/>
            <w:r w:rsidRPr="00083CE4">
              <w:rPr>
                <w:sz w:val="22"/>
                <w:szCs w:val="22"/>
              </w:rPr>
              <w:t>аукціоні</w:t>
            </w:r>
            <w:proofErr w:type="spellEnd"/>
            <w:r w:rsidRPr="00083CE4">
              <w:rPr>
                <w:sz w:val="22"/>
                <w:szCs w:val="22"/>
              </w:rPr>
              <w:t xml:space="preserve">), </w:t>
            </w:r>
            <w:proofErr w:type="spellStart"/>
            <w:r w:rsidRPr="00083CE4">
              <w:rPr>
                <w:sz w:val="22"/>
                <w:szCs w:val="22"/>
              </w:rPr>
              <w:t>необхідно</w:t>
            </w:r>
            <w:proofErr w:type="spellEnd"/>
            <w:r w:rsidRPr="00083CE4">
              <w:rPr>
                <w:sz w:val="22"/>
                <w:szCs w:val="22"/>
              </w:rPr>
              <w:t xml:space="preserve"> провести </w:t>
            </w:r>
            <w:proofErr w:type="spellStart"/>
            <w:r w:rsidRPr="00083CE4">
              <w:rPr>
                <w:sz w:val="22"/>
                <w:szCs w:val="22"/>
              </w:rPr>
              <w:t>добір</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а </w:t>
            </w:r>
            <w:proofErr w:type="spellStart"/>
            <w:r w:rsidRPr="00083CE4">
              <w:rPr>
                <w:sz w:val="22"/>
                <w:szCs w:val="22"/>
              </w:rPr>
              <w:t>також</w:t>
            </w:r>
            <w:proofErr w:type="spellEnd"/>
            <w:r w:rsidRPr="00083CE4">
              <w:rPr>
                <w:sz w:val="22"/>
                <w:szCs w:val="22"/>
              </w:rPr>
              <w:t xml:space="preserve"> </w:t>
            </w:r>
            <w:proofErr w:type="spellStart"/>
            <w:r w:rsidRPr="00083CE4">
              <w:rPr>
                <w:sz w:val="22"/>
                <w:szCs w:val="22"/>
              </w:rPr>
              <w:t>підготувати</w:t>
            </w:r>
            <w:proofErr w:type="spellEnd"/>
            <w:r w:rsidRPr="00083CE4">
              <w:rPr>
                <w:sz w:val="22"/>
                <w:szCs w:val="22"/>
              </w:rPr>
              <w:t xml:space="preserve"> </w:t>
            </w:r>
            <w:proofErr w:type="spellStart"/>
            <w:r w:rsidRPr="00083CE4">
              <w:rPr>
                <w:sz w:val="22"/>
                <w:szCs w:val="22"/>
              </w:rPr>
              <w:t>землевпорядну</w:t>
            </w:r>
            <w:proofErr w:type="spellEnd"/>
            <w:r w:rsidRPr="00083CE4">
              <w:rPr>
                <w:sz w:val="22"/>
                <w:szCs w:val="22"/>
              </w:rPr>
              <w:t xml:space="preserve">, </w:t>
            </w:r>
            <w:proofErr w:type="spellStart"/>
            <w:r w:rsidRPr="00083CE4">
              <w:rPr>
                <w:sz w:val="22"/>
                <w:szCs w:val="22"/>
              </w:rPr>
              <w:t>містобудівну</w:t>
            </w:r>
            <w:proofErr w:type="spellEnd"/>
            <w:r w:rsidRPr="00083CE4">
              <w:rPr>
                <w:sz w:val="22"/>
                <w:szCs w:val="22"/>
              </w:rPr>
              <w:t xml:space="preserve"> та </w:t>
            </w:r>
            <w:proofErr w:type="spellStart"/>
            <w:r w:rsidRPr="00083CE4">
              <w:rPr>
                <w:sz w:val="22"/>
                <w:szCs w:val="22"/>
              </w:rPr>
              <w:t>землеоціночну</w:t>
            </w:r>
            <w:proofErr w:type="spellEnd"/>
            <w:r w:rsidRPr="00083CE4">
              <w:rPr>
                <w:sz w:val="22"/>
                <w:szCs w:val="22"/>
              </w:rPr>
              <w:t xml:space="preserve"> </w:t>
            </w:r>
            <w:proofErr w:type="spellStart"/>
            <w:r w:rsidRPr="00083CE4">
              <w:rPr>
                <w:sz w:val="22"/>
                <w:szCs w:val="22"/>
              </w:rPr>
              <w:t>документацію</w:t>
            </w:r>
            <w:proofErr w:type="spellEnd"/>
            <w:r w:rsidRPr="00083CE4">
              <w:rPr>
                <w:sz w:val="22"/>
                <w:szCs w:val="22"/>
              </w:rPr>
              <w:t xml:space="preserve">, </w:t>
            </w:r>
            <w:proofErr w:type="spellStart"/>
            <w:r w:rsidRPr="00083CE4">
              <w:rPr>
                <w:sz w:val="22"/>
                <w:szCs w:val="22"/>
              </w:rPr>
              <w:t>зареєструвати</w:t>
            </w:r>
            <w:proofErr w:type="spellEnd"/>
            <w:r w:rsidRPr="00083CE4">
              <w:rPr>
                <w:sz w:val="22"/>
                <w:szCs w:val="22"/>
              </w:rPr>
              <w:t xml:space="preserve"> право </w:t>
            </w:r>
            <w:proofErr w:type="spellStart"/>
            <w:r w:rsidRPr="00083CE4">
              <w:rPr>
                <w:sz w:val="22"/>
                <w:szCs w:val="22"/>
              </w:rPr>
              <w:t>комунальної</w:t>
            </w:r>
            <w:proofErr w:type="spellEnd"/>
            <w:r w:rsidRPr="00083CE4">
              <w:rPr>
                <w:sz w:val="22"/>
                <w:szCs w:val="22"/>
              </w:rPr>
              <w:t xml:space="preserve"> </w:t>
            </w:r>
            <w:proofErr w:type="spellStart"/>
            <w:r w:rsidRPr="00083CE4">
              <w:rPr>
                <w:sz w:val="22"/>
                <w:szCs w:val="22"/>
              </w:rPr>
              <w:t>власності</w:t>
            </w:r>
            <w:proofErr w:type="spellEnd"/>
            <w:r w:rsidRPr="00083CE4">
              <w:rPr>
                <w:sz w:val="22"/>
                <w:szCs w:val="22"/>
              </w:rPr>
              <w:t xml:space="preserve"> та </w:t>
            </w:r>
            <w:proofErr w:type="spellStart"/>
            <w:r w:rsidRPr="00083CE4">
              <w:rPr>
                <w:sz w:val="22"/>
                <w:szCs w:val="22"/>
              </w:rPr>
              <w:t>визначити</w:t>
            </w:r>
            <w:proofErr w:type="spellEnd"/>
            <w:r w:rsidRPr="00083CE4">
              <w:rPr>
                <w:sz w:val="22"/>
                <w:szCs w:val="22"/>
              </w:rPr>
              <w:t xml:space="preserve"> </w:t>
            </w:r>
            <w:proofErr w:type="spellStart"/>
            <w:r w:rsidRPr="00083CE4">
              <w:rPr>
                <w:sz w:val="22"/>
                <w:szCs w:val="22"/>
              </w:rPr>
              <w:t>стартову</w:t>
            </w:r>
            <w:proofErr w:type="spellEnd"/>
            <w:r w:rsidRPr="00083CE4">
              <w:rPr>
                <w:sz w:val="22"/>
                <w:szCs w:val="22"/>
              </w:rPr>
              <w:t xml:space="preserve"> </w:t>
            </w:r>
            <w:proofErr w:type="spellStart"/>
            <w:r w:rsidRPr="00083CE4">
              <w:rPr>
                <w:sz w:val="22"/>
                <w:szCs w:val="22"/>
              </w:rPr>
              <w:t>вартість</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лотів</w:t>
            </w:r>
            <w:proofErr w:type="spellEnd"/>
            <w:r w:rsidRPr="00083CE4">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889DA"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D4EC3" w14:textId="77777777" w:rsidR="009F0133" w:rsidRPr="00083CE4" w:rsidRDefault="009F0133" w:rsidP="009F0133">
            <w:pPr>
              <w:jc w:val="center"/>
              <w:rPr>
                <w:sz w:val="22"/>
                <w:szCs w:val="22"/>
              </w:rPr>
            </w:pPr>
            <w:r w:rsidRPr="00083CE4">
              <w:rPr>
                <w:sz w:val="22"/>
                <w:szCs w:val="22"/>
              </w:rPr>
              <w:t>20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B33BCC" w14:textId="77777777" w:rsidR="009F0133" w:rsidRPr="00083CE4" w:rsidRDefault="009F0133" w:rsidP="009F0133">
            <w:pPr>
              <w:jc w:val="center"/>
              <w:rPr>
                <w:sz w:val="22"/>
                <w:szCs w:val="22"/>
              </w:rPr>
            </w:pPr>
            <w:r w:rsidRPr="00083CE4">
              <w:rPr>
                <w:sz w:val="22"/>
                <w:szCs w:val="22"/>
              </w:rPr>
              <w:t>10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9DA5A" w14:textId="77777777" w:rsidR="009F0133" w:rsidRPr="00083CE4" w:rsidRDefault="009F0133" w:rsidP="009F0133">
            <w:pPr>
              <w:jc w:val="center"/>
              <w:rPr>
                <w:sz w:val="22"/>
                <w:szCs w:val="22"/>
              </w:rPr>
            </w:pPr>
            <w:r w:rsidRPr="00083CE4">
              <w:rPr>
                <w:sz w:val="22"/>
                <w:szCs w:val="22"/>
              </w:rPr>
              <w:t>3</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A6EFC" w14:textId="77777777" w:rsidR="009F0133" w:rsidRPr="00083CE4" w:rsidRDefault="009F0133" w:rsidP="009F0133">
            <w:pPr>
              <w:jc w:val="center"/>
              <w:rPr>
                <w:sz w:val="22"/>
                <w:szCs w:val="22"/>
              </w:rPr>
            </w:pPr>
            <w:r w:rsidRPr="00083CE4">
              <w:rPr>
                <w:sz w:val="22"/>
                <w:szCs w:val="22"/>
              </w:rPr>
              <w:t>3</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08D8C"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2D8BA" w14:textId="77777777" w:rsidR="009F0133" w:rsidRPr="00083CE4" w:rsidRDefault="009F0133" w:rsidP="009F0133">
            <w:pPr>
              <w:jc w:val="center"/>
              <w:rPr>
                <w:sz w:val="22"/>
                <w:szCs w:val="22"/>
              </w:rPr>
            </w:pPr>
            <w:r w:rsidRPr="00083CE4">
              <w:rPr>
                <w:sz w:val="22"/>
                <w:szCs w:val="22"/>
              </w:rPr>
              <w:t>2</w:t>
            </w:r>
          </w:p>
        </w:tc>
      </w:tr>
      <w:tr w:rsidR="00C960AF" w:rsidRPr="00595A12" w14:paraId="122A72CE" w14:textId="77777777" w:rsidTr="00083CE4">
        <w:trPr>
          <w:trHeight w:val="2247"/>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131A" w14:textId="77777777" w:rsidR="00C960AF" w:rsidRPr="00C960AF" w:rsidRDefault="00C960AF" w:rsidP="009F0133">
            <w:pPr>
              <w:jc w:val="center"/>
              <w:rPr>
                <w:sz w:val="22"/>
                <w:szCs w:val="22"/>
                <w:lang w:val="uk-UA"/>
              </w:rPr>
            </w:pPr>
            <w:r>
              <w:rPr>
                <w:sz w:val="22"/>
                <w:szCs w:val="22"/>
                <w:lang w:val="uk-UA"/>
              </w:rPr>
              <w:lastRenderedPageBreak/>
              <w:t>5</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06FBFE9" w14:textId="77777777" w:rsidR="00D1018B" w:rsidRPr="00D1018B" w:rsidRDefault="00D1018B" w:rsidP="009F0133">
            <w:pPr>
              <w:jc w:val="center"/>
              <w:rPr>
                <w:sz w:val="22"/>
                <w:szCs w:val="22"/>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tcPr>
          <w:p w14:paraId="4A2223F6" w14:textId="77777777" w:rsidR="00B5547A" w:rsidRPr="00D1018B" w:rsidRDefault="00D1018B" w:rsidP="00525339">
            <w:pPr>
              <w:jc w:val="center"/>
              <w:rPr>
                <w:sz w:val="22"/>
                <w:szCs w:val="22"/>
              </w:rPr>
            </w:pPr>
            <w:bookmarkStart w:id="2" w:name="_Hlk90554566"/>
            <w:r>
              <w:rPr>
                <w:sz w:val="22"/>
                <w:szCs w:val="22"/>
                <w:lang w:val="uk-UA"/>
              </w:rPr>
              <w:t>Д</w:t>
            </w:r>
            <w:proofErr w:type="spellStart"/>
            <w:r w:rsidRPr="00D1018B">
              <w:rPr>
                <w:sz w:val="22"/>
                <w:szCs w:val="22"/>
              </w:rPr>
              <w:t>асть</w:t>
            </w:r>
            <w:proofErr w:type="spellEnd"/>
            <w:r w:rsidRPr="00D1018B">
              <w:rPr>
                <w:sz w:val="22"/>
                <w:szCs w:val="22"/>
              </w:rPr>
              <w:t xml:space="preserve"> </w:t>
            </w:r>
            <w:proofErr w:type="spellStart"/>
            <w:r w:rsidRPr="00D1018B">
              <w:rPr>
                <w:sz w:val="22"/>
                <w:szCs w:val="22"/>
              </w:rPr>
              <w:t>можливість</w:t>
            </w:r>
            <w:proofErr w:type="spellEnd"/>
            <w:r w:rsidRPr="00D1018B">
              <w:rPr>
                <w:sz w:val="22"/>
                <w:szCs w:val="22"/>
              </w:rPr>
              <w:t xml:space="preserve"> </w:t>
            </w:r>
            <w:r w:rsidR="00B5547A">
              <w:rPr>
                <w:sz w:val="24"/>
                <w:szCs w:val="24"/>
                <w:lang w:val="uk-UA"/>
              </w:rPr>
              <w:t>здійснити раціоналізацію (оптимізацію) землекористування та створити інвестиційно привабливе і стале землекористування</w:t>
            </w:r>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CA77CD" w14:textId="77777777" w:rsidR="00C960AF" w:rsidRPr="00C960AF" w:rsidRDefault="00C960AF" w:rsidP="009F0133">
            <w:pPr>
              <w:jc w:val="center"/>
              <w:rPr>
                <w:sz w:val="22"/>
                <w:szCs w:val="22"/>
                <w:lang w:val="uk-UA"/>
              </w:rPr>
            </w:pPr>
            <w:r>
              <w:rPr>
                <w:sz w:val="22"/>
                <w:szCs w:val="22"/>
                <w:lang w:val="uk-UA"/>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2A85F" w14:textId="77777777" w:rsidR="00C960AF" w:rsidRPr="00C960AF" w:rsidRDefault="001944B5" w:rsidP="009F0133">
            <w:pPr>
              <w:jc w:val="center"/>
              <w:rPr>
                <w:sz w:val="22"/>
                <w:szCs w:val="22"/>
                <w:lang w:val="uk-UA"/>
              </w:rPr>
            </w:pPr>
            <w:r>
              <w:rPr>
                <w:sz w:val="22"/>
                <w:szCs w:val="22"/>
                <w:lang w:val="uk-UA"/>
              </w:rPr>
              <w:t>6</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E2277E" w14:textId="77777777" w:rsidR="00C960AF" w:rsidRPr="00C960AF" w:rsidRDefault="001944B5" w:rsidP="009F0133">
            <w:pPr>
              <w:jc w:val="center"/>
              <w:rPr>
                <w:sz w:val="22"/>
                <w:szCs w:val="22"/>
                <w:lang w:val="uk-UA"/>
              </w:rPr>
            </w:pPr>
            <w:r>
              <w:rPr>
                <w:sz w:val="22"/>
                <w:szCs w:val="22"/>
                <w:lang w:val="uk-UA"/>
              </w:rPr>
              <w:t>6</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11E496" w14:textId="77777777" w:rsidR="00C960AF" w:rsidRPr="00C960AF" w:rsidRDefault="00C960AF" w:rsidP="009F0133">
            <w:pPr>
              <w:jc w:val="center"/>
              <w:rPr>
                <w:sz w:val="22"/>
                <w:szCs w:val="22"/>
                <w:lang w:val="uk-UA"/>
              </w:rPr>
            </w:pPr>
            <w:r>
              <w:rPr>
                <w:sz w:val="22"/>
                <w:szCs w:val="22"/>
                <w:lang w:val="uk-UA"/>
              </w:rPr>
              <w:t>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7B4A34" w14:textId="77777777"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DA5C2B" w14:textId="77777777" w:rsidR="00C960AF" w:rsidRPr="00C960AF" w:rsidRDefault="00C960AF" w:rsidP="009F0133">
            <w:pPr>
              <w:jc w:val="center"/>
              <w:rPr>
                <w:sz w:val="22"/>
                <w:szCs w:val="22"/>
                <w:lang w:val="uk-UA"/>
              </w:rPr>
            </w:pPr>
            <w:r>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ECF10" w14:textId="77777777" w:rsidR="00C960AF" w:rsidRPr="00C960AF" w:rsidRDefault="00C960AF" w:rsidP="009F0133">
            <w:pPr>
              <w:jc w:val="center"/>
              <w:rPr>
                <w:sz w:val="22"/>
                <w:szCs w:val="22"/>
                <w:lang w:val="uk-UA"/>
              </w:rPr>
            </w:pPr>
            <w:r>
              <w:rPr>
                <w:sz w:val="22"/>
                <w:szCs w:val="22"/>
                <w:lang w:val="uk-UA"/>
              </w:rPr>
              <w:t>0</w:t>
            </w:r>
          </w:p>
        </w:tc>
      </w:tr>
      <w:tr w:rsidR="009F0133" w:rsidRPr="00595A12" w14:paraId="38818B5E" w14:textId="77777777" w:rsidTr="00083CE4">
        <w:trPr>
          <w:trHeight w:val="309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30216" w14:textId="77777777" w:rsidR="009F0133" w:rsidRPr="00C960AF" w:rsidRDefault="00C960AF" w:rsidP="009F0133">
            <w:pPr>
              <w:jc w:val="center"/>
              <w:rPr>
                <w:sz w:val="22"/>
                <w:szCs w:val="22"/>
                <w:lang w:val="uk-UA"/>
              </w:rPr>
            </w:pPr>
            <w:r>
              <w:rPr>
                <w:sz w:val="22"/>
                <w:szCs w:val="22"/>
                <w:lang w:val="uk-UA"/>
              </w:rPr>
              <w:t>6</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9F3B0C7" w14:textId="77777777" w:rsidR="009F0133" w:rsidRPr="00F53787" w:rsidRDefault="009F0133" w:rsidP="009F0133">
            <w:pPr>
              <w:jc w:val="center"/>
              <w:rPr>
                <w:sz w:val="22"/>
                <w:szCs w:val="22"/>
                <w:lang w:val="uk-UA"/>
              </w:rPr>
            </w:pPr>
            <w:r w:rsidRPr="00F53787">
              <w:rPr>
                <w:sz w:val="22"/>
                <w:szCs w:val="22"/>
                <w:lang w:val="uk-UA"/>
              </w:rPr>
              <w:t xml:space="preserve">Виготовлення копій карт-схем перспективного використання та охорони земель  </w:t>
            </w:r>
            <w:proofErr w:type="spellStart"/>
            <w:r w:rsidRPr="00F53787">
              <w:rPr>
                <w:sz w:val="22"/>
                <w:szCs w:val="22"/>
                <w:lang w:val="uk-UA"/>
              </w:rPr>
              <w:t>Більсько</w:t>
            </w:r>
            <w:r w:rsidRPr="00083CE4">
              <w:rPr>
                <w:sz w:val="22"/>
                <w:szCs w:val="22"/>
                <w:lang w:val="uk-UA"/>
              </w:rPr>
              <w:t>ві</w:t>
            </w:r>
            <w:r w:rsidRPr="00F53787">
              <w:rPr>
                <w:sz w:val="22"/>
                <w:szCs w:val="22"/>
                <w:lang w:val="uk-UA"/>
              </w:rPr>
              <w:t>льської</w:t>
            </w:r>
            <w:proofErr w:type="spellEnd"/>
            <w:r w:rsidRPr="00F53787">
              <w:rPr>
                <w:sz w:val="22"/>
                <w:szCs w:val="22"/>
                <w:lang w:val="uk-UA"/>
              </w:rPr>
              <w:t xml:space="preserve">, </w:t>
            </w:r>
            <w:proofErr w:type="spellStart"/>
            <w:r w:rsidRPr="00F53787">
              <w:rPr>
                <w:sz w:val="22"/>
                <w:szCs w:val="22"/>
                <w:lang w:val="uk-UA"/>
              </w:rPr>
              <w:t>Сопачівської</w:t>
            </w:r>
            <w:proofErr w:type="spellEnd"/>
            <w:r w:rsidRPr="00F53787">
              <w:rPr>
                <w:sz w:val="22"/>
                <w:szCs w:val="22"/>
                <w:lang w:val="uk-UA"/>
              </w:rPr>
              <w:t xml:space="preserve">, </w:t>
            </w:r>
            <w:proofErr w:type="spellStart"/>
            <w:r w:rsidRPr="00F53787">
              <w:rPr>
                <w:sz w:val="22"/>
                <w:szCs w:val="22"/>
                <w:lang w:val="uk-UA"/>
              </w:rPr>
              <w:t>Мульчицької</w:t>
            </w:r>
            <w:proofErr w:type="spellEnd"/>
            <w:r w:rsidRPr="00F53787">
              <w:rPr>
                <w:sz w:val="22"/>
                <w:szCs w:val="22"/>
                <w:lang w:val="uk-UA"/>
              </w:rPr>
              <w:t xml:space="preserve">, </w:t>
            </w:r>
            <w:proofErr w:type="spellStart"/>
            <w:r w:rsidRPr="00F53787">
              <w:rPr>
                <w:sz w:val="22"/>
                <w:szCs w:val="22"/>
                <w:lang w:val="uk-UA"/>
              </w:rPr>
              <w:t>Озерецької</w:t>
            </w:r>
            <w:proofErr w:type="spellEnd"/>
            <w:r w:rsidRPr="00F53787">
              <w:rPr>
                <w:sz w:val="22"/>
                <w:szCs w:val="22"/>
                <w:lang w:val="uk-UA"/>
              </w:rPr>
              <w:t xml:space="preserve"> сільських рад та карт -схем еколого-економічної придатності сільськогосподарських угідь </w:t>
            </w:r>
            <w:proofErr w:type="spellStart"/>
            <w:r w:rsidRPr="00F53787">
              <w:rPr>
                <w:sz w:val="22"/>
                <w:szCs w:val="22"/>
                <w:lang w:val="uk-UA"/>
              </w:rPr>
              <w:t>Більськовільської</w:t>
            </w:r>
            <w:proofErr w:type="spellEnd"/>
            <w:r w:rsidRPr="00F53787">
              <w:rPr>
                <w:sz w:val="22"/>
                <w:szCs w:val="22"/>
                <w:lang w:val="uk-UA"/>
              </w:rPr>
              <w:t xml:space="preserve">, </w:t>
            </w:r>
            <w:proofErr w:type="spellStart"/>
            <w:r w:rsidRPr="00F53787">
              <w:rPr>
                <w:sz w:val="22"/>
                <w:szCs w:val="22"/>
                <w:lang w:val="uk-UA"/>
              </w:rPr>
              <w:t>Сопачівської</w:t>
            </w:r>
            <w:proofErr w:type="spellEnd"/>
            <w:r w:rsidRPr="00F53787">
              <w:rPr>
                <w:sz w:val="22"/>
                <w:szCs w:val="22"/>
                <w:lang w:val="uk-UA"/>
              </w:rPr>
              <w:t xml:space="preserve">, </w:t>
            </w:r>
            <w:proofErr w:type="spellStart"/>
            <w:r w:rsidRPr="00F53787">
              <w:rPr>
                <w:sz w:val="22"/>
                <w:szCs w:val="22"/>
                <w:lang w:val="uk-UA"/>
              </w:rPr>
              <w:t>Мульчицької</w:t>
            </w:r>
            <w:proofErr w:type="spellEnd"/>
            <w:r w:rsidRPr="00F53787">
              <w:rPr>
                <w:sz w:val="22"/>
                <w:szCs w:val="22"/>
                <w:lang w:val="uk-UA"/>
              </w:rPr>
              <w:t xml:space="preserve">, </w:t>
            </w:r>
            <w:proofErr w:type="spellStart"/>
            <w:r w:rsidRPr="00F53787">
              <w:rPr>
                <w:sz w:val="22"/>
                <w:szCs w:val="22"/>
                <w:lang w:val="uk-UA"/>
              </w:rPr>
              <w:t>Озерецької</w:t>
            </w:r>
            <w:proofErr w:type="spellEnd"/>
            <w:r w:rsidRPr="00F53787">
              <w:rPr>
                <w:sz w:val="22"/>
                <w:szCs w:val="22"/>
                <w:lang w:val="uk-UA"/>
              </w:rPr>
              <w:t xml:space="preserve"> та </w:t>
            </w:r>
            <w:proofErr w:type="spellStart"/>
            <w:r w:rsidRPr="00F53787">
              <w:rPr>
                <w:sz w:val="22"/>
                <w:szCs w:val="22"/>
                <w:lang w:val="uk-UA"/>
              </w:rPr>
              <w:t>Собіщицької</w:t>
            </w:r>
            <w:proofErr w:type="spellEnd"/>
            <w:r w:rsidRPr="00F53787">
              <w:rPr>
                <w:sz w:val="22"/>
                <w:szCs w:val="22"/>
                <w:lang w:val="uk-UA"/>
              </w:rPr>
              <w:t xml:space="preserve"> сільських рад</w:t>
            </w:r>
          </w:p>
        </w:tc>
        <w:tc>
          <w:tcPr>
            <w:tcW w:w="4246" w:type="dxa"/>
            <w:tcBorders>
              <w:top w:val="single" w:sz="4" w:space="0" w:color="auto"/>
              <w:left w:val="nil"/>
              <w:bottom w:val="single" w:sz="4" w:space="0" w:color="auto"/>
              <w:right w:val="single" w:sz="4" w:space="0" w:color="auto"/>
            </w:tcBorders>
            <w:shd w:val="clear" w:color="auto" w:fill="auto"/>
            <w:vAlign w:val="center"/>
            <w:hideMark/>
          </w:tcPr>
          <w:p w14:paraId="34D19145" w14:textId="77777777" w:rsidR="009F0133" w:rsidRPr="00083CE4" w:rsidRDefault="009F0133" w:rsidP="009F0133">
            <w:pPr>
              <w:jc w:val="center"/>
              <w:rPr>
                <w:sz w:val="22"/>
                <w:szCs w:val="22"/>
              </w:rPr>
            </w:pPr>
            <w:r w:rsidRPr="00083CE4">
              <w:rPr>
                <w:sz w:val="22"/>
                <w:szCs w:val="22"/>
              </w:rPr>
              <w:t xml:space="preserve">Для </w:t>
            </w:r>
            <w:proofErr w:type="spellStart"/>
            <w:r w:rsidRPr="00083CE4">
              <w:rPr>
                <w:sz w:val="22"/>
                <w:szCs w:val="22"/>
              </w:rPr>
              <w:t>аналізу</w:t>
            </w:r>
            <w:proofErr w:type="spellEnd"/>
            <w:r w:rsidRPr="00083CE4">
              <w:rPr>
                <w:sz w:val="22"/>
                <w:szCs w:val="22"/>
              </w:rPr>
              <w:t xml:space="preserve"> </w:t>
            </w:r>
            <w:proofErr w:type="spellStart"/>
            <w:r w:rsidRPr="00083CE4">
              <w:rPr>
                <w:sz w:val="22"/>
                <w:szCs w:val="22"/>
              </w:rPr>
              <w:t>сучасного</w:t>
            </w:r>
            <w:proofErr w:type="spellEnd"/>
            <w:r w:rsidRPr="00083CE4">
              <w:rPr>
                <w:sz w:val="22"/>
                <w:szCs w:val="22"/>
              </w:rPr>
              <w:t xml:space="preserve"> стану </w:t>
            </w:r>
            <w:proofErr w:type="spellStart"/>
            <w:r w:rsidRPr="00083CE4">
              <w:rPr>
                <w:sz w:val="22"/>
                <w:szCs w:val="22"/>
              </w:rPr>
              <w:t>використання</w:t>
            </w:r>
            <w:proofErr w:type="spellEnd"/>
            <w:r w:rsidRPr="00083CE4">
              <w:rPr>
                <w:sz w:val="22"/>
                <w:szCs w:val="22"/>
              </w:rPr>
              <w:t xml:space="preserve"> та аудиту </w:t>
            </w:r>
            <w:proofErr w:type="spellStart"/>
            <w:r w:rsidRPr="00083CE4">
              <w:rPr>
                <w:sz w:val="22"/>
                <w:szCs w:val="22"/>
              </w:rPr>
              <w:t>наявних</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ресурсів</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а </w:t>
            </w:r>
            <w:proofErr w:type="spellStart"/>
            <w:r w:rsidRPr="00083CE4">
              <w:rPr>
                <w:sz w:val="22"/>
                <w:szCs w:val="22"/>
              </w:rPr>
              <w:t>також</w:t>
            </w:r>
            <w:proofErr w:type="spellEnd"/>
            <w:r w:rsidRPr="00083CE4">
              <w:rPr>
                <w:sz w:val="22"/>
                <w:szCs w:val="22"/>
              </w:rPr>
              <w:t xml:space="preserve"> для </w:t>
            </w:r>
            <w:proofErr w:type="spellStart"/>
            <w:r w:rsidRPr="00083CE4">
              <w:rPr>
                <w:sz w:val="22"/>
                <w:szCs w:val="22"/>
              </w:rPr>
              <w:t>розроблення</w:t>
            </w:r>
            <w:proofErr w:type="spellEnd"/>
            <w:r w:rsidRPr="00083CE4">
              <w:rPr>
                <w:sz w:val="22"/>
                <w:szCs w:val="22"/>
              </w:rPr>
              <w:t xml:space="preserve"> комплексного плану </w:t>
            </w:r>
            <w:proofErr w:type="spellStart"/>
            <w:r w:rsidRPr="00083CE4">
              <w:rPr>
                <w:sz w:val="22"/>
                <w:szCs w:val="22"/>
              </w:rPr>
              <w:t>просторового</w:t>
            </w:r>
            <w:proofErr w:type="spellEnd"/>
            <w:r w:rsidRPr="00083CE4">
              <w:rPr>
                <w:sz w:val="22"/>
                <w:szCs w:val="22"/>
              </w:rPr>
              <w:t xml:space="preserve"> </w:t>
            </w:r>
            <w:proofErr w:type="spellStart"/>
            <w:r w:rsidRPr="00083CE4">
              <w:rPr>
                <w:sz w:val="22"/>
                <w:szCs w:val="22"/>
              </w:rPr>
              <w:t>розвитку</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та </w:t>
            </w:r>
            <w:proofErr w:type="spellStart"/>
            <w:r w:rsidRPr="00083CE4">
              <w:rPr>
                <w:sz w:val="22"/>
                <w:szCs w:val="22"/>
              </w:rPr>
              <w:t>Стратегії</w:t>
            </w:r>
            <w:proofErr w:type="spellEnd"/>
            <w:r w:rsidRPr="00083CE4">
              <w:rPr>
                <w:sz w:val="22"/>
                <w:szCs w:val="22"/>
              </w:rPr>
              <w:t xml:space="preserve"> </w:t>
            </w:r>
            <w:proofErr w:type="spellStart"/>
            <w:r w:rsidRPr="00083CE4">
              <w:rPr>
                <w:sz w:val="22"/>
                <w:szCs w:val="22"/>
              </w:rPr>
              <w:t>розвитку</w:t>
            </w:r>
            <w:proofErr w:type="spellEnd"/>
            <w:r w:rsidRPr="00083CE4">
              <w:rPr>
                <w:sz w:val="22"/>
                <w:szCs w:val="22"/>
              </w:rPr>
              <w:t xml:space="preserve"> </w:t>
            </w:r>
            <w:proofErr w:type="spellStart"/>
            <w:r w:rsidRPr="00083CE4">
              <w:rPr>
                <w:sz w:val="22"/>
                <w:szCs w:val="22"/>
              </w:rPr>
              <w:t>Вараської</w:t>
            </w:r>
            <w:proofErr w:type="spellEnd"/>
            <w:r w:rsidRPr="00083CE4">
              <w:rPr>
                <w:sz w:val="22"/>
                <w:szCs w:val="22"/>
              </w:rPr>
              <w:t xml:space="preserve">  </w:t>
            </w:r>
            <w:proofErr w:type="spellStart"/>
            <w:r w:rsidRPr="00083CE4">
              <w:rPr>
                <w:sz w:val="22"/>
                <w:szCs w:val="22"/>
              </w:rPr>
              <w:t>міської</w:t>
            </w:r>
            <w:proofErr w:type="spellEnd"/>
            <w:r w:rsidRPr="00083CE4">
              <w:rPr>
                <w:sz w:val="22"/>
                <w:szCs w:val="22"/>
              </w:rPr>
              <w:t xml:space="preserve"> </w:t>
            </w:r>
            <w:proofErr w:type="spellStart"/>
            <w:r w:rsidRPr="00083CE4">
              <w:rPr>
                <w:sz w:val="22"/>
                <w:szCs w:val="22"/>
              </w:rPr>
              <w:t>територіальної</w:t>
            </w:r>
            <w:proofErr w:type="spellEnd"/>
            <w:r w:rsidRPr="00083CE4">
              <w:rPr>
                <w:sz w:val="22"/>
                <w:szCs w:val="22"/>
              </w:rPr>
              <w:t xml:space="preserve"> </w:t>
            </w:r>
            <w:proofErr w:type="spellStart"/>
            <w:r w:rsidRPr="00083CE4">
              <w:rPr>
                <w:sz w:val="22"/>
                <w:szCs w:val="22"/>
              </w:rPr>
              <w:t>громади</w:t>
            </w:r>
            <w:proofErr w:type="spellEnd"/>
            <w:r w:rsidRPr="00083CE4">
              <w:rPr>
                <w:sz w:val="22"/>
                <w:szCs w:val="22"/>
              </w:rPr>
              <w:t xml:space="preserve"> на </w:t>
            </w:r>
            <w:proofErr w:type="spellStart"/>
            <w:r w:rsidRPr="00083CE4">
              <w:rPr>
                <w:sz w:val="22"/>
                <w:szCs w:val="22"/>
              </w:rPr>
              <w:t>період</w:t>
            </w:r>
            <w:proofErr w:type="spellEnd"/>
            <w:r w:rsidRPr="00083CE4">
              <w:rPr>
                <w:sz w:val="22"/>
                <w:szCs w:val="22"/>
              </w:rPr>
              <w:t xml:space="preserve">  до 2027 року</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6BED446"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41E27F92" w14:textId="77777777" w:rsidR="009F0133" w:rsidRPr="00083CE4" w:rsidRDefault="009F0133" w:rsidP="009F0133">
            <w:pPr>
              <w:jc w:val="center"/>
              <w:rPr>
                <w:sz w:val="22"/>
                <w:szCs w:val="22"/>
              </w:rPr>
            </w:pPr>
            <w:r w:rsidRPr="00083CE4">
              <w:rPr>
                <w:sz w:val="22"/>
                <w:szCs w:val="22"/>
              </w:rPr>
              <w:t>9</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2944E90B" w14:textId="77777777" w:rsidR="009F0133" w:rsidRPr="00083CE4" w:rsidRDefault="009F0133" w:rsidP="009F0133">
            <w:pPr>
              <w:jc w:val="center"/>
              <w:rPr>
                <w:sz w:val="22"/>
                <w:szCs w:val="22"/>
              </w:rPr>
            </w:pPr>
            <w:r w:rsidRPr="00083CE4">
              <w:rPr>
                <w:sz w:val="22"/>
                <w:szCs w:val="22"/>
              </w:rPr>
              <w:t>9</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53AD1F24" w14:textId="77777777" w:rsidR="009F0133" w:rsidRPr="00083CE4" w:rsidRDefault="009F0133" w:rsidP="009F0133">
            <w:pPr>
              <w:jc w:val="center"/>
              <w:rPr>
                <w:sz w:val="22"/>
                <w:szCs w:val="22"/>
                <w:lang w:val="uk-UA"/>
              </w:rPr>
            </w:pPr>
            <w:r w:rsidRPr="00083CE4">
              <w:rPr>
                <w:sz w:val="22"/>
                <w:szCs w:val="22"/>
                <w:lang w:val="uk-UA"/>
              </w:rPr>
              <w:t>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14:paraId="3390813E"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49BB0735"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2710545F"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3EC612CC" w14:textId="77777777" w:rsidTr="00083CE4">
        <w:trPr>
          <w:trHeight w:val="185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C5A3B" w14:textId="77777777" w:rsidR="009F0133" w:rsidRPr="00C960AF" w:rsidRDefault="00C960AF" w:rsidP="009F0133">
            <w:pPr>
              <w:jc w:val="center"/>
              <w:rPr>
                <w:sz w:val="22"/>
                <w:szCs w:val="22"/>
                <w:lang w:val="uk-UA"/>
              </w:rPr>
            </w:pPr>
            <w:r>
              <w:rPr>
                <w:sz w:val="22"/>
                <w:szCs w:val="22"/>
                <w:lang w:val="uk-UA"/>
              </w:rPr>
              <w:t>7</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E7568" w14:textId="77777777" w:rsidR="009F0133" w:rsidRPr="00083CE4" w:rsidRDefault="009F0133" w:rsidP="009F0133">
            <w:pPr>
              <w:jc w:val="center"/>
              <w:rPr>
                <w:sz w:val="22"/>
                <w:szCs w:val="22"/>
              </w:rPr>
            </w:pPr>
            <w:proofErr w:type="spellStart"/>
            <w:r w:rsidRPr="00083CE4">
              <w:rPr>
                <w:sz w:val="22"/>
                <w:szCs w:val="22"/>
              </w:rPr>
              <w:t>Ґрунтове</w:t>
            </w:r>
            <w:proofErr w:type="spellEnd"/>
            <w:r w:rsidRPr="00083CE4">
              <w:rPr>
                <w:sz w:val="22"/>
                <w:szCs w:val="22"/>
              </w:rPr>
              <w:t xml:space="preserve"> </w:t>
            </w:r>
            <w:proofErr w:type="spellStart"/>
            <w:r w:rsidRPr="00083CE4">
              <w:rPr>
                <w:sz w:val="22"/>
                <w:szCs w:val="22"/>
              </w:rPr>
              <w:t>обстеження</w:t>
            </w:r>
            <w:proofErr w:type="spellEnd"/>
            <w:r w:rsidRPr="00083CE4">
              <w:rPr>
                <w:sz w:val="22"/>
                <w:szCs w:val="22"/>
              </w:rPr>
              <w:t xml:space="preserve"> земель </w:t>
            </w:r>
            <w:proofErr w:type="spellStart"/>
            <w:r w:rsidRPr="00083CE4">
              <w:rPr>
                <w:sz w:val="22"/>
                <w:szCs w:val="22"/>
              </w:rPr>
              <w:t>сільськогосподарського</w:t>
            </w:r>
            <w:proofErr w:type="spellEnd"/>
            <w:r w:rsidRPr="00083CE4">
              <w:rPr>
                <w:sz w:val="22"/>
                <w:szCs w:val="22"/>
              </w:rPr>
              <w:t xml:space="preserve"> </w:t>
            </w:r>
            <w:proofErr w:type="spellStart"/>
            <w:r w:rsidRPr="00083CE4">
              <w:rPr>
                <w:sz w:val="22"/>
                <w:szCs w:val="22"/>
              </w:rPr>
              <w:t>призначення</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AE6CF" w14:textId="77777777"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агрохімічного</w:t>
            </w:r>
            <w:proofErr w:type="spellEnd"/>
            <w:r w:rsidRPr="00083CE4">
              <w:rPr>
                <w:sz w:val="22"/>
                <w:szCs w:val="22"/>
              </w:rPr>
              <w:t xml:space="preserve"> паспорта поля </w:t>
            </w:r>
            <w:proofErr w:type="spellStart"/>
            <w:r w:rsidRPr="00083CE4">
              <w:rPr>
                <w:sz w:val="22"/>
                <w:szCs w:val="22"/>
              </w:rPr>
              <w:t>земельної</w:t>
            </w:r>
            <w:proofErr w:type="spellEnd"/>
            <w:r w:rsidRPr="00083CE4">
              <w:rPr>
                <w:sz w:val="22"/>
                <w:szCs w:val="22"/>
              </w:rPr>
              <w:t xml:space="preserve"> </w:t>
            </w:r>
            <w:proofErr w:type="spellStart"/>
            <w:r w:rsidRPr="00083CE4">
              <w:rPr>
                <w:sz w:val="22"/>
                <w:szCs w:val="22"/>
              </w:rPr>
              <w:t>ділянки</w:t>
            </w:r>
            <w:proofErr w:type="spellEnd"/>
            <w:r w:rsidRPr="00083CE4">
              <w:rPr>
                <w:sz w:val="22"/>
                <w:szCs w:val="22"/>
              </w:rPr>
              <w:t xml:space="preserve"> є </w:t>
            </w:r>
            <w:proofErr w:type="spellStart"/>
            <w:r w:rsidRPr="00083CE4">
              <w:rPr>
                <w:sz w:val="22"/>
                <w:szCs w:val="22"/>
              </w:rPr>
              <w:t>обов'язковим</w:t>
            </w:r>
            <w:proofErr w:type="spellEnd"/>
            <w:r w:rsidRPr="00083CE4">
              <w:rPr>
                <w:sz w:val="22"/>
                <w:szCs w:val="22"/>
              </w:rPr>
              <w:t xml:space="preserve"> при </w:t>
            </w:r>
            <w:proofErr w:type="spellStart"/>
            <w:r w:rsidRPr="00083CE4">
              <w:rPr>
                <w:sz w:val="22"/>
                <w:szCs w:val="22"/>
              </w:rPr>
              <w:t>передачі</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у </w:t>
            </w:r>
            <w:proofErr w:type="spellStart"/>
            <w:r w:rsidRPr="00083CE4">
              <w:rPr>
                <w:sz w:val="22"/>
                <w:szCs w:val="22"/>
              </w:rPr>
              <w:t>власність</w:t>
            </w:r>
            <w:proofErr w:type="spellEnd"/>
            <w:r w:rsidRPr="00083CE4">
              <w:rPr>
                <w:sz w:val="22"/>
                <w:szCs w:val="22"/>
              </w:rPr>
              <w:t xml:space="preserve">, </w:t>
            </w:r>
            <w:proofErr w:type="spellStart"/>
            <w:r w:rsidRPr="00083CE4">
              <w:rPr>
                <w:sz w:val="22"/>
                <w:szCs w:val="22"/>
              </w:rPr>
              <w:t>користування</w:t>
            </w:r>
            <w:proofErr w:type="spellEnd"/>
            <w:r w:rsidRPr="00083CE4">
              <w:rPr>
                <w:sz w:val="22"/>
                <w:szCs w:val="22"/>
              </w:rPr>
              <w:t xml:space="preserve">.  У  </w:t>
            </w:r>
            <w:proofErr w:type="spellStart"/>
            <w:r w:rsidRPr="00083CE4">
              <w:rPr>
                <w:sz w:val="22"/>
                <w:szCs w:val="22"/>
              </w:rPr>
              <w:t>агрохімічному</w:t>
            </w:r>
            <w:proofErr w:type="spellEnd"/>
            <w:r w:rsidRPr="00083CE4">
              <w:rPr>
                <w:sz w:val="22"/>
                <w:szCs w:val="22"/>
              </w:rPr>
              <w:t xml:space="preserve"> </w:t>
            </w:r>
            <w:proofErr w:type="spellStart"/>
            <w:r w:rsidRPr="00083CE4">
              <w:rPr>
                <w:sz w:val="22"/>
                <w:szCs w:val="22"/>
              </w:rPr>
              <w:t>паспорті</w:t>
            </w:r>
            <w:proofErr w:type="spellEnd"/>
            <w:r w:rsidRPr="00083CE4">
              <w:rPr>
                <w:sz w:val="22"/>
                <w:szCs w:val="22"/>
              </w:rPr>
              <w:t xml:space="preserve"> </w:t>
            </w:r>
            <w:proofErr w:type="spellStart"/>
            <w:r w:rsidRPr="00083CE4">
              <w:rPr>
                <w:sz w:val="22"/>
                <w:szCs w:val="22"/>
              </w:rPr>
              <w:t>фіксуються</w:t>
            </w:r>
            <w:proofErr w:type="spellEnd"/>
            <w:r w:rsidRPr="00083CE4">
              <w:rPr>
                <w:sz w:val="22"/>
                <w:szCs w:val="22"/>
              </w:rPr>
              <w:t xml:space="preserve"> </w:t>
            </w:r>
            <w:proofErr w:type="spellStart"/>
            <w:r w:rsidRPr="00083CE4">
              <w:rPr>
                <w:sz w:val="22"/>
                <w:szCs w:val="22"/>
              </w:rPr>
              <w:t>початкові</w:t>
            </w:r>
            <w:proofErr w:type="spellEnd"/>
            <w:r w:rsidRPr="00083CE4">
              <w:rPr>
                <w:sz w:val="22"/>
                <w:szCs w:val="22"/>
              </w:rPr>
              <w:t xml:space="preserve"> та </w:t>
            </w:r>
            <w:proofErr w:type="spellStart"/>
            <w:r w:rsidRPr="00083CE4">
              <w:rPr>
                <w:sz w:val="22"/>
                <w:szCs w:val="22"/>
              </w:rPr>
              <w:t>поточні</w:t>
            </w:r>
            <w:proofErr w:type="spellEnd"/>
            <w:r w:rsidRPr="00083CE4">
              <w:rPr>
                <w:sz w:val="22"/>
                <w:szCs w:val="22"/>
              </w:rPr>
              <w:t xml:space="preserve"> </w:t>
            </w:r>
            <w:proofErr w:type="spellStart"/>
            <w:r w:rsidRPr="00083CE4">
              <w:rPr>
                <w:sz w:val="22"/>
                <w:szCs w:val="22"/>
              </w:rPr>
              <w:t>рівні</w:t>
            </w:r>
            <w:proofErr w:type="spellEnd"/>
            <w:r w:rsidRPr="00083CE4">
              <w:rPr>
                <w:sz w:val="22"/>
                <w:szCs w:val="22"/>
              </w:rPr>
              <w:t xml:space="preserve"> </w:t>
            </w:r>
            <w:proofErr w:type="spellStart"/>
            <w:r w:rsidRPr="00083CE4">
              <w:rPr>
                <w:sz w:val="22"/>
                <w:szCs w:val="22"/>
              </w:rPr>
              <w:t>забезпечення</w:t>
            </w:r>
            <w:proofErr w:type="spellEnd"/>
            <w:r w:rsidRPr="00083CE4">
              <w:rPr>
                <w:sz w:val="22"/>
                <w:szCs w:val="22"/>
              </w:rPr>
              <w:t xml:space="preserve"> </w:t>
            </w:r>
            <w:proofErr w:type="spellStart"/>
            <w:r w:rsidRPr="00083CE4">
              <w:rPr>
                <w:sz w:val="22"/>
                <w:szCs w:val="22"/>
              </w:rPr>
              <w:t>поживними</w:t>
            </w:r>
            <w:proofErr w:type="spellEnd"/>
            <w:r w:rsidRPr="00083CE4">
              <w:rPr>
                <w:sz w:val="22"/>
                <w:szCs w:val="22"/>
              </w:rPr>
              <w:t xml:space="preserve"> </w:t>
            </w:r>
            <w:proofErr w:type="spellStart"/>
            <w:r w:rsidRPr="00083CE4">
              <w:rPr>
                <w:sz w:val="22"/>
                <w:szCs w:val="22"/>
              </w:rPr>
              <w:t>речовинами</w:t>
            </w:r>
            <w:proofErr w:type="spellEnd"/>
            <w:r w:rsidRPr="00083CE4">
              <w:rPr>
                <w:sz w:val="22"/>
                <w:szCs w:val="22"/>
              </w:rPr>
              <w:t xml:space="preserve"> </w:t>
            </w:r>
            <w:proofErr w:type="spellStart"/>
            <w:r w:rsidRPr="00083CE4">
              <w:rPr>
                <w:sz w:val="22"/>
                <w:szCs w:val="22"/>
              </w:rPr>
              <w:t>ґрунтів</w:t>
            </w:r>
            <w:proofErr w:type="spellEnd"/>
            <w:r w:rsidRPr="00083CE4">
              <w:rPr>
                <w:sz w:val="22"/>
                <w:szCs w:val="22"/>
              </w:rPr>
              <w:t xml:space="preserve">, </w:t>
            </w:r>
            <w:proofErr w:type="spellStart"/>
            <w:r w:rsidRPr="00083CE4">
              <w:rPr>
                <w:sz w:val="22"/>
                <w:szCs w:val="22"/>
              </w:rPr>
              <w:t>рівні</w:t>
            </w:r>
            <w:proofErr w:type="spellEnd"/>
            <w:r w:rsidRPr="00083CE4">
              <w:rPr>
                <w:sz w:val="22"/>
                <w:szCs w:val="22"/>
              </w:rPr>
              <w:t xml:space="preserve"> </w:t>
            </w:r>
            <w:proofErr w:type="spellStart"/>
            <w:r w:rsidRPr="00083CE4">
              <w:rPr>
                <w:sz w:val="22"/>
                <w:szCs w:val="22"/>
              </w:rPr>
              <w:t>їх</w:t>
            </w:r>
            <w:proofErr w:type="spellEnd"/>
            <w:r w:rsidRPr="00083CE4">
              <w:rPr>
                <w:sz w:val="22"/>
                <w:szCs w:val="22"/>
              </w:rPr>
              <w:t xml:space="preserve"> </w:t>
            </w:r>
            <w:proofErr w:type="spellStart"/>
            <w:r w:rsidRPr="00083CE4">
              <w:rPr>
                <w:sz w:val="22"/>
                <w:szCs w:val="22"/>
              </w:rPr>
              <w:t>забруднення</w:t>
            </w:r>
            <w:proofErr w:type="spellEnd"/>
            <w:r w:rsidRPr="00083CE4">
              <w:rPr>
                <w:sz w:val="22"/>
                <w:szCs w:val="22"/>
              </w:rPr>
              <w:t xml:space="preserve"> </w:t>
            </w:r>
            <w:proofErr w:type="spellStart"/>
            <w:r w:rsidRPr="00083CE4">
              <w:rPr>
                <w:sz w:val="22"/>
                <w:szCs w:val="22"/>
              </w:rPr>
              <w:t>токсичними</w:t>
            </w:r>
            <w:proofErr w:type="spellEnd"/>
            <w:r w:rsidRPr="00083CE4">
              <w:rPr>
                <w:sz w:val="22"/>
                <w:szCs w:val="22"/>
              </w:rPr>
              <w:t xml:space="preserve"> </w:t>
            </w:r>
            <w:proofErr w:type="spellStart"/>
            <w:r w:rsidRPr="00083CE4">
              <w:rPr>
                <w:sz w:val="22"/>
                <w:szCs w:val="22"/>
              </w:rPr>
              <w:t>речовинами</w:t>
            </w:r>
            <w:proofErr w:type="spellEnd"/>
            <w:r w:rsidRPr="00083CE4">
              <w:rPr>
                <w:sz w:val="22"/>
                <w:szCs w:val="22"/>
              </w:rPr>
              <w:t xml:space="preserve"> та </w:t>
            </w:r>
            <w:proofErr w:type="spellStart"/>
            <w:r w:rsidRPr="00083CE4">
              <w:rPr>
                <w:sz w:val="22"/>
                <w:szCs w:val="22"/>
              </w:rPr>
              <w:t>радіонуклідами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54661" w14:textId="77777777" w:rsidR="009F0133" w:rsidRPr="00083CE4" w:rsidRDefault="009F0133" w:rsidP="009F0133">
            <w:pPr>
              <w:jc w:val="center"/>
              <w:rPr>
                <w:sz w:val="22"/>
                <w:szCs w:val="22"/>
              </w:rPr>
            </w:pPr>
            <w:r w:rsidRPr="00083CE4">
              <w:rPr>
                <w:sz w:val="22"/>
                <w:szCs w:val="22"/>
              </w:rPr>
              <w:t>га</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9AD0A" w14:textId="77777777" w:rsidR="009F0133" w:rsidRPr="00083CE4" w:rsidRDefault="009F0133" w:rsidP="009F0133">
            <w:pPr>
              <w:jc w:val="center"/>
              <w:rPr>
                <w:sz w:val="22"/>
                <w:szCs w:val="22"/>
              </w:rPr>
            </w:pPr>
            <w:r w:rsidRPr="00083CE4">
              <w:rPr>
                <w:sz w:val="22"/>
                <w:szCs w:val="22"/>
              </w:rPr>
              <w:t>400,0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01C25" w14:textId="77777777" w:rsidR="009F0133" w:rsidRPr="00083CE4" w:rsidRDefault="009F0133" w:rsidP="009F0133">
            <w:pPr>
              <w:jc w:val="center"/>
              <w:rPr>
                <w:sz w:val="22"/>
                <w:szCs w:val="22"/>
              </w:rPr>
            </w:pPr>
            <w:r w:rsidRPr="00083CE4">
              <w:rPr>
                <w:sz w:val="22"/>
                <w:szCs w:val="22"/>
              </w:rPr>
              <w:t>200,0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F4842A" w14:textId="77777777" w:rsidR="009F0133" w:rsidRPr="00083CE4" w:rsidRDefault="009F0133" w:rsidP="009F0133">
            <w:pPr>
              <w:jc w:val="center"/>
              <w:rPr>
                <w:sz w:val="22"/>
                <w:szCs w:val="22"/>
              </w:rPr>
            </w:pPr>
            <w:r w:rsidRPr="00083CE4">
              <w:rPr>
                <w:sz w:val="22"/>
                <w:szCs w:val="22"/>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F3F75" w14:textId="77777777" w:rsidR="009F0133" w:rsidRPr="00083CE4" w:rsidRDefault="009F0133" w:rsidP="009F0133">
            <w:pPr>
              <w:jc w:val="center"/>
              <w:rPr>
                <w:sz w:val="22"/>
                <w:szCs w:val="22"/>
              </w:rPr>
            </w:pPr>
            <w:r w:rsidRPr="00083CE4">
              <w:rPr>
                <w:sz w:val="22"/>
                <w:szCs w:val="22"/>
              </w:rPr>
              <w:t>60,0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B2639E" w14:textId="77777777" w:rsidR="009F0133" w:rsidRPr="00083CE4" w:rsidRDefault="009F0133" w:rsidP="009F0133">
            <w:pPr>
              <w:jc w:val="center"/>
              <w:rPr>
                <w:sz w:val="22"/>
                <w:szCs w:val="22"/>
              </w:rPr>
            </w:pPr>
            <w:r w:rsidRPr="00083CE4">
              <w:rPr>
                <w:sz w:val="22"/>
                <w:szCs w:val="22"/>
              </w:rPr>
              <w:t>40,0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45E64" w14:textId="77777777" w:rsidR="009F0133" w:rsidRPr="00083CE4" w:rsidRDefault="009F0133" w:rsidP="009F0133">
            <w:pPr>
              <w:jc w:val="center"/>
              <w:rPr>
                <w:sz w:val="22"/>
                <w:szCs w:val="22"/>
              </w:rPr>
            </w:pPr>
            <w:r w:rsidRPr="00083CE4">
              <w:rPr>
                <w:sz w:val="22"/>
                <w:szCs w:val="22"/>
              </w:rPr>
              <w:t>40,0</w:t>
            </w:r>
          </w:p>
        </w:tc>
      </w:tr>
      <w:tr w:rsidR="009F0133" w:rsidRPr="00595A12" w14:paraId="2CCF3771" w14:textId="77777777" w:rsidTr="00083CE4">
        <w:trPr>
          <w:trHeight w:val="1653"/>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E83C" w14:textId="77777777" w:rsidR="009F0133" w:rsidRPr="00C960AF" w:rsidRDefault="00C960AF" w:rsidP="009F0133">
            <w:pPr>
              <w:jc w:val="center"/>
              <w:rPr>
                <w:sz w:val="22"/>
                <w:szCs w:val="22"/>
                <w:lang w:val="uk-UA"/>
              </w:rPr>
            </w:pPr>
            <w:r>
              <w:rPr>
                <w:sz w:val="22"/>
                <w:szCs w:val="22"/>
                <w:lang w:val="uk-UA"/>
              </w:rPr>
              <w:t>8</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9349D" w14:textId="77777777"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проектів</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встановлення</w:t>
            </w:r>
            <w:proofErr w:type="spellEnd"/>
            <w:r w:rsidRPr="00083CE4">
              <w:rPr>
                <w:sz w:val="22"/>
                <w:szCs w:val="22"/>
              </w:rPr>
              <w:t xml:space="preserve">  меж </w:t>
            </w:r>
            <w:proofErr w:type="spellStart"/>
            <w:r w:rsidRPr="00083CE4">
              <w:rPr>
                <w:sz w:val="22"/>
                <w:szCs w:val="22"/>
              </w:rPr>
              <w:t>прибережної</w:t>
            </w:r>
            <w:proofErr w:type="spellEnd"/>
            <w:r w:rsidRPr="00083CE4">
              <w:rPr>
                <w:sz w:val="22"/>
                <w:szCs w:val="22"/>
              </w:rPr>
              <w:t xml:space="preserve"> </w:t>
            </w:r>
            <w:proofErr w:type="spellStart"/>
            <w:r w:rsidRPr="00083CE4">
              <w:rPr>
                <w:sz w:val="22"/>
                <w:szCs w:val="22"/>
              </w:rPr>
              <w:t>захисної</w:t>
            </w:r>
            <w:proofErr w:type="spellEnd"/>
            <w:r w:rsidRPr="00083CE4">
              <w:rPr>
                <w:sz w:val="22"/>
                <w:szCs w:val="22"/>
              </w:rPr>
              <w:t xml:space="preserve"> </w:t>
            </w:r>
            <w:proofErr w:type="spellStart"/>
            <w:r w:rsidRPr="00083CE4">
              <w:rPr>
                <w:sz w:val="22"/>
                <w:szCs w:val="22"/>
              </w:rPr>
              <w:t>смуги</w:t>
            </w:r>
            <w:proofErr w:type="spellEnd"/>
            <w:r w:rsidRPr="00083CE4">
              <w:rPr>
                <w:sz w:val="22"/>
                <w:szCs w:val="22"/>
              </w:rPr>
              <w:t xml:space="preserve"> та </w:t>
            </w:r>
            <w:proofErr w:type="spellStart"/>
            <w:r w:rsidRPr="00083CE4">
              <w:rPr>
                <w:sz w:val="22"/>
                <w:szCs w:val="22"/>
              </w:rPr>
              <w:t>водоохоронних</w:t>
            </w:r>
            <w:proofErr w:type="spellEnd"/>
            <w:r w:rsidRPr="00083CE4">
              <w:rPr>
                <w:sz w:val="22"/>
                <w:szCs w:val="22"/>
              </w:rPr>
              <w:t xml:space="preserve"> зон </w:t>
            </w:r>
            <w:proofErr w:type="spellStart"/>
            <w:r w:rsidRPr="00083CE4">
              <w:rPr>
                <w:sz w:val="22"/>
                <w:szCs w:val="22"/>
              </w:rPr>
              <w:t>уздовж</w:t>
            </w:r>
            <w:proofErr w:type="spellEnd"/>
            <w:r w:rsidRPr="00083CE4">
              <w:rPr>
                <w:sz w:val="22"/>
                <w:szCs w:val="22"/>
              </w:rPr>
              <w:t xml:space="preserve"> </w:t>
            </w:r>
            <w:proofErr w:type="spellStart"/>
            <w:r w:rsidRPr="00083CE4">
              <w:rPr>
                <w:sz w:val="22"/>
                <w:szCs w:val="22"/>
              </w:rPr>
              <w:t>річок</w:t>
            </w:r>
            <w:proofErr w:type="spellEnd"/>
            <w:r w:rsidRPr="00083CE4">
              <w:rPr>
                <w:sz w:val="22"/>
                <w:szCs w:val="22"/>
              </w:rPr>
              <w:t xml:space="preserve">, </w:t>
            </w:r>
            <w:proofErr w:type="spellStart"/>
            <w:r w:rsidRPr="00083CE4">
              <w:rPr>
                <w:sz w:val="22"/>
                <w:szCs w:val="22"/>
              </w:rPr>
              <w:t>навколо</w:t>
            </w:r>
            <w:proofErr w:type="spellEnd"/>
            <w:r w:rsidRPr="00083CE4">
              <w:rPr>
                <w:sz w:val="22"/>
                <w:szCs w:val="22"/>
              </w:rPr>
              <w:t xml:space="preserve"> озер, </w:t>
            </w:r>
            <w:proofErr w:type="spellStart"/>
            <w:r w:rsidRPr="00083CE4">
              <w:rPr>
                <w:sz w:val="22"/>
                <w:szCs w:val="22"/>
              </w:rPr>
              <w:t>водосховищ</w:t>
            </w:r>
            <w:proofErr w:type="spellEnd"/>
            <w:r w:rsidRPr="00083CE4">
              <w:rPr>
                <w:sz w:val="22"/>
                <w:szCs w:val="22"/>
              </w:rPr>
              <w:t xml:space="preserve"> та </w:t>
            </w:r>
            <w:proofErr w:type="spellStart"/>
            <w:r w:rsidRPr="00083CE4">
              <w:rPr>
                <w:sz w:val="22"/>
                <w:szCs w:val="22"/>
              </w:rPr>
              <w:t>інших</w:t>
            </w:r>
            <w:proofErr w:type="spellEnd"/>
            <w:r w:rsidRPr="00083CE4">
              <w:rPr>
                <w:sz w:val="22"/>
                <w:szCs w:val="22"/>
              </w:rPr>
              <w:t xml:space="preserve"> </w:t>
            </w:r>
            <w:proofErr w:type="spellStart"/>
            <w:r w:rsidRPr="00083CE4">
              <w:rPr>
                <w:sz w:val="22"/>
                <w:szCs w:val="22"/>
              </w:rPr>
              <w:t>водойм</w:t>
            </w:r>
            <w:proofErr w:type="spellEnd"/>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45DAC" w14:textId="77777777" w:rsidR="009F0133" w:rsidRPr="00083CE4" w:rsidRDefault="009F0133" w:rsidP="009F0133">
            <w:pPr>
              <w:jc w:val="center"/>
              <w:rPr>
                <w:sz w:val="22"/>
                <w:szCs w:val="22"/>
              </w:rPr>
            </w:pPr>
            <w:r w:rsidRPr="00083CE4">
              <w:rPr>
                <w:sz w:val="22"/>
                <w:szCs w:val="22"/>
              </w:rPr>
              <w:t xml:space="preserve">Проектною </w:t>
            </w:r>
            <w:proofErr w:type="spellStart"/>
            <w:r w:rsidRPr="00083CE4">
              <w:rPr>
                <w:sz w:val="22"/>
                <w:szCs w:val="22"/>
              </w:rPr>
              <w:t>документацією</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буде </w:t>
            </w:r>
            <w:proofErr w:type="spellStart"/>
            <w:r w:rsidRPr="00083CE4">
              <w:rPr>
                <w:sz w:val="22"/>
                <w:szCs w:val="22"/>
              </w:rPr>
              <w:t>визначено</w:t>
            </w:r>
            <w:proofErr w:type="spellEnd"/>
            <w:r w:rsidRPr="00083CE4">
              <w:rPr>
                <w:sz w:val="22"/>
                <w:szCs w:val="22"/>
              </w:rPr>
              <w:t xml:space="preserve"> </w:t>
            </w:r>
            <w:proofErr w:type="spellStart"/>
            <w:r w:rsidRPr="00083CE4">
              <w:rPr>
                <w:sz w:val="22"/>
                <w:szCs w:val="22"/>
              </w:rPr>
              <w:t>охоронні</w:t>
            </w:r>
            <w:proofErr w:type="spellEnd"/>
            <w:r w:rsidRPr="00083CE4">
              <w:rPr>
                <w:sz w:val="22"/>
                <w:szCs w:val="22"/>
              </w:rPr>
              <w:t xml:space="preserve"> </w:t>
            </w:r>
            <w:proofErr w:type="spellStart"/>
            <w:r w:rsidRPr="00083CE4">
              <w:rPr>
                <w:sz w:val="22"/>
                <w:szCs w:val="22"/>
              </w:rPr>
              <w:t>території</w:t>
            </w:r>
            <w:proofErr w:type="spellEnd"/>
            <w:r w:rsidRPr="00083CE4">
              <w:rPr>
                <w:sz w:val="22"/>
                <w:szCs w:val="22"/>
              </w:rPr>
              <w:t xml:space="preserve"> </w:t>
            </w:r>
            <w:proofErr w:type="spellStart"/>
            <w:r w:rsidRPr="00083CE4">
              <w:rPr>
                <w:sz w:val="22"/>
                <w:szCs w:val="22"/>
              </w:rPr>
              <w:t>водоохоронних</w:t>
            </w:r>
            <w:proofErr w:type="spellEnd"/>
            <w:r w:rsidRPr="00083CE4">
              <w:rPr>
                <w:sz w:val="22"/>
                <w:szCs w:val="22"/>
              </w:rPr>
              <w:t xml:space="preserve"> зон та </w:t>
            </w:r>
            <w:proofErr w:type="spellStart"/>
            <w:r w:rsidRPr="00083CE4">
              <w:rPr>
                <w:sz w:val="22"/>
                <w:szCs w:val="22"/>
              </w:rPr>
              <w:t>прибережних</w:t>
            </w:r>
            <w:proofErr w:type="spellEnd"/>
            <w:r w:rsidRPr="00083CE4">
              <w:rPr>
                <w:sz w:val="22"/>
                <w:szCs w:val="22"/>
              </w:rPr>
              <w:t xml:space="preserve"> </w:t>
            </w:r>
            <w:proofErr w:type="spellStart"/>
            <w:r w:rsidRPr="00083CE4">
              <w:rPr>
                <w:sz w:val="22"/>
                <w:szCs w:val="22"/>
              </w:rPr>
              <w:t>смуг</w:t>
            </w:r>
            <w:proofErr w:type="spellEnd"/>
            <w:r w:rsidRPr="00083CE4">
              <w:rPr>
                <w:sz w:val="22"/>
                <w:szCs w:val="22"/>
              </w:rPr>
              <w:t xml:space="preserve"> та </w:t>
            </w:r>
            <w:proofErr w:type="spellStart"/>
            <w:r w:rsidRPr="00083CE4">
              <w:rPr>
                <w:sz w:val="22"/>
                <w:szCs w:val="22"/>
              </w:rPr>
              <w:t>встановлено</w:t>
            </w:r>
            <w:proofErr w:type="spellEnd"/>
            <w:r w:rsidRPr="00083CE4">
              <w:rPr>
                <w:sz w:val="22"/>
                <w:szCs w:val="22"/>
              </w:rPr>
              <w:t xml:space="preserve"> режим </w:t>
            </w:r>
            <w:proofErr w:type="spellStart"/>
            <w:r w:rsidRPr="00083CE4">
              <w:rPr>
                <w:sz w:val="22"/>
                <w:szCs w:val="22"/>
              </w:rPr>
              <w:t>використання</w:t>
            </w:r>
            <w:proofErr w:type="spellEnd"/>
            <w:r w:rsidRPr="00083CE4">
              <w:rPr>
                <w:sz w:val="22"/>
                <w:szCs w:val="22"/>
              </w:rPr>
              <w:t xml:space="preserve"> </w:t>
            </w:r>
            <w:proofErr w:type="spellStart"/>
            <w:r w:rsidRPr="00083CE4">
              <w:rPr>
                <w:sz w:val="22"/>
                <w:szCs w:val="22"/>
              </w:rPr>
              <w:t>даних</w:t>
            </w:r>
            <w:proofErr w:type="spellEnd"/>
            <w:r w:rsidRPr="00083CE4">
              <w:rPr>
                <w:sz w:val="22"/>
                <w:szCs w:val="22"/>
              </w:rPr>
              <w:t xml:space="preserve"> </w:t>
            </w:r>
            <w:proofErr w:type="spellStart"/>
            <w:r w:rsidRPr="00083CE4">
              <w:rPr>
                <w:sz w:val="22"/>
                <w:szCs w:val="22"/>
              </w:rPr>
              <w:t>територій</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8C3D"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2EAA3"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E0270A"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66A7A" w14:textId="77777777" w:rsidR="009F0133" w:rsidRPr="00083CE4" w:rsidRDefault="009F0133" w:rsidP="009F0133">
            <w:pPr>
              <w:jc w:val="center"/>
              <w:rPr>
                <w:sz w:val="22"/>
                <w:szCs w:val="22"/>
              </w:rPr>
            </w:pPr>
            <w:r w:rsidRPr="00083CE4">
              <w:rPr>
                <w:sz w:val="22"/>
                <w:szCs w:val="22"/>
              </w:rPr>
              <w:t>2</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6F7482"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D55CD1" w14:textId="77777777" w:rsidR="009F0133" w:rsidRPr="00083CE4" w:rsidRDefault="009F0133" w:rsidP="009F0133">
            <w:pPr>
              <w:jc w:val="center"/>
              <w:rPr>
                <w:sz w:val="22"/>
                <w:szCs w:val="22"/>
              </w:rPr>
            </w:pPr>
            <w:r w:rsidRPr="00083CE4">
              <w:rPr>
                <w:sz w:val="22"/>
                <w:szCs w:val="22"/>
              </w:rPr>
              <w:t>1</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6A39B" w14:textId="77777777" w:rsidR="009F0133" w:rsidRPr="00083CE4" w:rsidRDefault="009F0133" w:rsidP="009F0133">
            <w:pPr>
              <w:jc w:val="center"/>
              <w:rPr>
                <w:sz w:val="22"/>
                <w:szCs w:val="22"/>
                <w:lang w:val="uk-UA"/>
              </w:rPr>
            </w:pPr>
            <w:r w:rsidRPr="00083CE4">
              <w:rPr>
                <w:sz w:val="22"/>
                <w:szCs w:val="22"/>
                <w:lang w:val="uk-UA"/>
              </w:rPr>
              <w:t>0</w:t>
            </w:r>
          </w:p>
        </w:tc>
      </w:tr>
      <w:tr w:rsidR="009F0133" w:rsidRPr="00595A12" w14:paraId="715F8623" w14:textId="77777777" w:rsidTr="00083CE4">
        <w:trPr>
          <w:trHeight w:val="19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EC47E" w14:textId="77777777" w:rsidR="009F0133" w:rsidRPr="00C960AF" w:rsidRDefault="00C960AF" w:rsidP="009F0133">
            <w:pPr>
              <w:jc w:val="center"/>
              <w:rPr>
                <w:sz w:val="22"/>
                <w:szCs w:val="22"/>
                <w:lang w:val="uk-UA"/>
              </w:rPr>
            </w:pPr>
            <w:r>
              <w:rPr>
                <w:sz w:val="22"/>
                <w:szCs w:val="22"/>
                <w:lang w:val="uk-UA"/>
              </w:rPr>
              <w:lastRenderedPageBreak/>
              <w:t>9</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414D278" w14:textId="77777777" w:rsidR="009F0133" w:rsidRPr="00083CE4" w:rsidRDefault="009F0133" w:rsidP="009F0133">
            <w:pPr>
              <w:jc w:val="center"/>
              <w:rPr>
                <w:sz w:val="22"/>
                <w:szCs w:val="22"/>
              </w:rPr>
            </w:pPr>
            <w:proofErr w:type="spellStart"/>
            <w:r w:rsidRPr="00083CE4">
              <w:rPr>
                <w:sz w:val="22"/>
                <w:szCs w:val="22"/>
              </w:rPr>
              <w:t>Проведення</w:t>
            </w:r>
            <w:proofErr w:type="spellEnd"/>
            <w:r w:rsidRPr="00083CE4">
              <w:rPr>
                <w:sz w:val="22"/>
                <w:szCs w:val="22"/>
              </w:rPr>
              <w:t xml:space="preserve"> </w:t>
            </w:r>
            <w:proofErr w:type="spellStart"/>
            <w:r w:rsidRPr="00083CE4">
              <w:rPr>
                <w:sz w:val="22"/>
                <w:szCs w:val="22"/>
              </w:rPr>
              <w:t>нормативної</w:t>
            </w:r>
            <w:proofErr w:type="spellEnd"/>
            <w:r w:rsidRPr="00083CE4">
              <w:rPr>
                <w:sz w:val="22"/>
                <w:szCs w:val="22"/>
              </w:rPr>
              <w:t xml:space="preserve"> </w:t>
            </w:r>
            <w:proofErr w:type="spellStart"/>
            <w:r w:rsidRPr="00083CE4">
              <w:rPr>
                <w:sz w:val="22"/>
                <w:szCs w:val="22"/>
              </w:rPr>
              <w:t>грошової</w:t>
            </w:r>
            <w:proofErr w:type="spellEnd"/>
            <w:r w:rsidRPr="00083CE4">
              <w:rPr>
                <w:sz w:val="22"/>
                <w:szCs w:val="22"/>
              </w:rPr>
              <w:t xml:space="preserve"> </w:t>
            </w:r>
            <w:proofErr w:type="spellStart"/>
            <w:r w:rsidRPr="00083CE4">
              <w:rPr>
                <w:sz w:val="22"/>
                <w:szCs w:val="22"/>
              </w:rPr>
              <w:t>оцінки</w:t>
            </w:r>
            <w:proofErr w:type="spellEnd"/>
            <w:r w:rsidRPr="00083CE4">
              <w:rPr>
                <w:sz w:val="22"/>
                <w:szCs w:val="22"/>
              </w:rPr>
              <w:t xml:space="preserve"> земель </w:t>
            </w:r>
            <w:proofErr w:type="spellStart"/>
            <w:r w:rsidRPr="00083CE4">
              <w:rPr>
                <w:sz w:val="22"/>
                <w:szCs w:val="22"/>
              </w:rPr>
              <w:t>населених</w:t>
            </w:r>
            <w:proofErr w:type="spellEnd"/>
            <w:r w:rsidRPr="00083CE4">
              <w:rPr>
                <w:sz w:val="22"/>
                <w:szCs w:val="22"/>
              </w:rPr>
              <w:t xml:space="preserve"> </w:t>
            </w:r>
            <w:proofErr w:type="spellStart"/>
            <w:r w:rsidRPr="00083CE4">
              <w:rPr>
                <w:sz w:val="22"/>
                <w:szCs w:val="22"/>
              </w:rPr>
              <w:t>пунктів</w:t>
            </w:r>
            <w:proofErr w:type="spellEnd"/>
          </w:p>
        </w:tc>
        <w:tc>
          <w:tcPr>
            <w:tcW w:w="4246" w:type="dxa"/>
            <w:tcBorders>
              <w:top w:val="single" w:sz="4" w:space="0" w:color="auto"/>
              <w:left w:val="nil"/>
              <w:bottom w:val="single" w:sz="4" w:space="0" w:color="auto"/>
              <w:right w:val="single" w:sz="4" w:space="0" w:color="auto"/>
            </w:tcBorders>
            <w:shd w:val="clear" w:color="auto" w:fill="auto"/>
            <w:vAlign w:val="center"/>
            <w:hideMark/>
          </w:tcPr>
          <w:p w14:paraId="7DDAFE03" w14:textId="77777777" w:rsidR="009F0133" w:rsidRPr="00083CE4" w:rsidRDefault="009F0133" w:rsidP="009F0133">
            <w:pPr>
              <w:jc w:val="center"/>
              <w:rPr>
                <w:sz w:val="22"/>
                <w:szCs w:val="22"/>
              </w:rPr>
            </w:pPr>
            <w:r w:rsidRPr="00083CE4">
              <w:rPr>
                <w:sz w:val="22"/>
                <w:szCs w:val="22"/>
              </w:rPr>
              <w:t xml:space="preserve">Для  </w:t>
            </w:r>
            <w:proofErr w:type="spellStart"/>
            <w:r w:rsidRPr="00083CE4">
              <w:rPr>
                <w:sz w:val="22"/>
                <w:szCs w:val="22"/>
              </w:rPr>
              <w:t>визначення</w:t>
            </w:r>
            <w:proofErr w:type="spellEnd"/>
            <w:r w:rsidRPr="00083CE4">
              <w:rPr>
                <w:sz w:val="22"/>
                <w:szCs w:val="22"/>
              </w:rPr>
              <w:t xml:space="preserve">    </w:t>
            </w:r>
            <w:proofErr w:type="spellStart"/>
            <w:r w:rsidRPr="00083CE4">
              <w:rPr>
                <w:sz w:val="22"/>
                <w:szCs w:val="22"/>
              </w:rPr>
              <w:t>розміру</w:t>
            </w:r>
            <w:proofErr w:type="spellEnd"/>
            <w:r w:rsidRPr="00083CE4">
              <w:rPr>
                <w:sz w:val="22"/>
                <w:szCs w:val="22"/>
              </w:rPr>
              <w:t xml:space="preserve">    земельного    </w:t>
            </w:r>
            <w:proofErr w:type="spellStart"/>
            <w:r w:rsidRPr="00083CE4">
              <w:rPr>
                <w:sz w:val="22"/>
                <w:szCs w:val="22"/>
              </w:rPr>
              <w:t>податку</w:t>
            </w:r>
            <w:proofErr w:type="spellEnd"/>
            <w:r w:rsidRPr="00083CE4">
              <w:rPr>
                <w:sz w:val="22"/>
                <w:szCs w:val="22"/>
              </w:rPr>
              <w:t xml:space="preserve">,  державного  </w:t>
            </w:r>
            <w:proofErr w:type="spellStart"/>
            <w:r w:rsidRPr="00083CE4">
              <w:rPr>
                <w:sz w:val="22"/>
                <w:szCs w:val="22"/>
              </w:rPr>
              <w:t>мита</w:t>
            </w:r>
            <w:proofErr w:type="spellEnd"/>
            <w:r w:rsidRPr="00083CE4">
              <w:rPr>
                <w:sz w:val="22"/>
                <w:szCs w:val="22"/>
              </w:rPr>
              <w:t xml:space="preserve">  при  </w:t>
            </w:r>
            <w:proofErr w:type="spellStart"/>
            <w:r w:rsidRPr="00083CE4">
              <w:rPr>
                <w:sz w:val="22"/>
                <w:szCs w:val="22"/>
              </w:rPr>
              <w:t>міні</w:t>
            </w:r>
            <w:proofErr w:type="spellEnd"/>
            <w:r w:rsidRPr="00083CE4">
              <w:rPr>
                <w:sz w:val="22"/>
                <w:szCs w:val="22"/>
              </w:rPr>
              <w:t xml:space="preserve">, </w:t>
            </w:r>
            <w:proofErr w:type="spellStart"/>
            <w:r w:rsidRPr="00083CE4">
              <w:rPr>
                <w:sz w:val="22"/>
                <w:szCs w:val="22"/>
              </w:rPr>
              <w:t>спадкуванні</w:t>
            </w:r>
            <w:proofErr w:type="spellEnd"/>
            <w:r w:rsidRPr="00083CE4">
              <w:rPr>
                <w:sz w:val="22"/>
                <w:szCs w:val="22"/>
              </w:rPr>
              <w:t xml:space="preserve"> та </w:t>
            </w:r>
            <w:proofErr w:type="spellStart"/>
            <w:r w:rsidRPr="00083CE4">
              <w:rPr>
                <w:sz w:val="22"/>
                <w:szCs w:val="22"/>
              </w:rPr>
              <w:t>даруванні</w:t>
            </w:r>
            <w:proofErr w:type="spellEnd"/>
            <w:r w:rsidRPr="00083CE4">
              <w:rPr>
                <w:sz w:val="22"/>
                <w:szCs w:val="22"/>
              </w:rPr>
              <w:t xml:space="preserve">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w:t>
            </w:r>
            <w:proofErr w:type="spellStart"/>
            <w:r w:rsidRPr="00083CE4">
              <w:rPr>
                <w:sz w:val="22"/>
                <w:szCs w:val="22"/>
              </w:rPr>
              <w:t>згідно</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законом,  </w:t>
            </w:r>
            <w:proofErr w:type="spellStart"/>
            <w:r w:rsidRPr="00083CE4">
              <w:rPr>
                <w:sz w:val="22"/>
                <w:szCs w:val="22"/>
              </w:rPr>
              <w:t>орендної</w:t>
            </w:r>
            <w:proofErr w:type="spellEnd"/>
            <w:r w:rsidRPr="00083CE4">
              <w:rPr>
                <w:sz w:val="22"/>
                <w:szCs w:val="22"/>
              </w:rPr>
              <w:t xml:space="preserve">  плати за </w:t>
            </w:r>
            <w:proofErr w:type="spellStart"/>
            <w:r w:rsidRPr="00083CE4">
              <w:rPr>
                <w:sz w:val="22"/>
                <w:szCs w:val="22"/>
              </w:rPr>
              <w:t>земельні</w:t>
            </w:r>
            <w:proofErr w:type="spellEnd"/>
            <w:r w:rsidRPr="00083CE4">
              <w:rPr>
                <w:sz w:val="22"/>
                <w:szCs w:val="22"/>
              </w:rPr>
              <w:t xml:space="preserve"> </w:t>
            </w:r>
            <w:proofErr w:type="spellStart"/>
            <w:r w:rsidRPr="00083CE4">
              <w:rPr>
                <w:sz w:val="22"/>
                <w:szCs w:val="22"/>
              </w:rPr>
              <w:t>ділянки</w:t>
            </w:r>
            <w:proofErr w:type="spellEnd"/>
            <w:r w:rsidRPr="00083CE4">
              <w:rPr>
                <w:sz w:val="22"/>
                <w:szCs w:val="22"/>
              </w:rPr>
              <w:t xml:space="preserve">  </w:t>
            </w:r>
            <w:proofErr w:type="spellStart"/>
            <w:r w:rsidRPr="00083CE4">
              <w:rPr>
                <w:sz w:val="22"/>
                <w:szCs w:val="22"/>
              </w:rPr>
              <w:t>державної</w:t>
            </w:r>
            <w:proofErr w:type="spellEnd"/>
            <w:r w:rsidRPr="00083CE4">
              <w:rPr>
                <w:sz w:val="22"/>
                <w:szCs w:val="22"/>
              </w:rPr>
              <w:t xml:space="preserve">  та  </w:t>
            </w:r>
            <w:proofErr w:type="spellStart"/>
            <w:r w:rsidRPr="00083CE4">
              <w:rPr>
                <w:sz w:val="22"/>
                <w:szCs w:val="22"/>
              </w:rPr>
              <w:t>комунальної</w:t>
            </w:r>
            <w:proofErr w:type="spellEnd"/>
            <w:r w:rsidRPr="00083CE4">
              <w:rPr>
                <w:sz w:val="22"/>
                <w:szCs w:val="22"/>
              </w:rPr>
              <w:t xml:space="preserve">  </w:t>
            </w:r>
            <w:proofErr w:type="spellStart"/>
            <w:r w:rsidRPr="00083CE4">
              <w:rPr>
                <w:sz w:val="22"/>
                <w:szCs w:val="22"/>
              </w:rPr>
              <w:t>власності</w:t>
            </w:r>
            <w:proofErr w:type="spellEnd"/>
            <w:r w:rsidRPr="00083CE4">
              <w:rPr>
                <w:sz w:val="22"/>
                <w:szCs w:val="22"/>
              </w:rPr>
              <w:t xml:space="preserve">,  </w:t>
            </w:r>
            <w:proofErr w:type="spellStart"/>
            <w:r w:rsidRPr="00083CE4">
              <w:rPr>
                <w:sz w:val="22"/>
                <w:szCs w:val="22"/>
              </w:rPr>
              <w:t>втрат</w:t>
            </w:r>
            <w:proofErr w:type="spellEnd"/>
            <w:r w:rsidRPr="00083CE4">
              <w:rPr>
                <w:sz w:val="22"/>
                <w:szCs w:val="22"/>
              </w:rPr>
              <w:t xml:space="preserve">  </w:t>
            </w:r>
            <w:proofErr w:type="spellStart"/>
            <w:r w:rsidRPr="00083CE4">
              <w:rPr>
                <w:sz w:val="22"/>
                <w:szCs w:val="22"/>
              </w:rPr>
              <w:t>сільськогосподарського</w:t>
            </w:r>
            <w:proofErr w:type="spellEnd"/>
            <w:r w:rsidRPr="00083CE4">
              <w:rPr>
                <w:sz w:val="22"/>
                <w:szCs w:val="22"/>
              </w:rPr>
              <w:t xml:space="preserve">  і </w:t>
            </w:r>
            <w:proofErr w:type="spellStart"/>
            <w:r w:rsidRPr="00083CE4">
              <w:rPr>
                <w:sz w:val="22"/>
                <w:szCs w:val="22"/>
              </w:rPr>
              <w:t>лісогосподарського</w:t>
            </w:r>
            <w:proofErr w:type="spellEnd"/>
            <w:r w:rsidRPr="00083CE4">
              <w:rPr>
                <w:sz w:val="22"/>
                <w:szCs w:val="22"/>
              </w:rPr>
              <w:t xml:space="preserve">    </w:t>
            </w:r>
            <w:proofErr w:type="spellStart"/>
            <w:r w:rsidRPr="00083CE4">
              <w:rPr>
                <w:sz w:val="22"/>
                <w:szCs w:val="22"/>
              </w:rPr>
              <w:t>виробництва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54FB0AD"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6D39B2CA" w14:textId="77777777" w:rsidR="009F0133" w:rsidRPr="00083CE4" w:rsidRDefault="009F0133" w:rsidP="009F0133">
            <w:pPr>
              <w:jc w:val="center"/>
              <w:rPr>
                <w:sz w:val="22"/>
                <w:szCs w:val="22"/>
              </w:rPr>
            </w:pPr>
            <w:r w:rsidRPr="00083CE4">
              <w:rPr>
                <w:sz w:val="22"/>
                <w:szCs w:val="22"/>
              </w:rPr>
              <w:t>18</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598CD655"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B076AE6"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nil"/>
              <w:bottom w:val="single" w:sz="4" w:space="0" w:color="auto"/>
              <w:right w:val="single" w:sz="4" w:space="0" w:color="auto"/>
            </w:tcBorders>
            <w:shd w:val="clear" w:color="000000" w:fill="FFFFFF"/>
            <w:noWrap/>
            <w:vAlign w:val="center"/>
            <w:hideMark/>
          </w:tcPr>
          <w:p w14:paraId="369CC23C" w14:textId="77777777" w:rsidR="009F0133" w:rsidRPr="00083CE4" w:rsidRDefault="009F0133" w:rsidP="009F0133">
            <w:pPr>
              <w:jc w:val="center"/>
              <w:rPr>
                <w:sz w:val="22"/>
                <w:szCs w:val="22"/>
                <w:lang w:val="uk-UA"/>
              </w:rPr>
            </w:pPr>
            <w:r w:rsidRPr="00083CE4">
              <w:rPr>
                <w:sz w:val="22"/>
                <w:szCs w:val="22"/>
                <w:lang w:val="uk-UA"/>
              </w:rPr>
              <w:t>6</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36D458FB" w14:textId="77777777" w:rsidR="009F0133" w:rsidRPr="00083CE4" w:rsidRDefault="009F0133" w:rsidP="009F0133">
            <w:pPr>
              <w:jc w:val="center"/>
              <w:rPr>
                <w:sz w:val="22"/>
                <w:szCs w:val="22"/>
              </w:rPr>
            </w:pPr>
            <w:r w:rsidRPr="00083CE4">
              <w:rPr>
                <w:sz w:val="22"/>
                <w:szCs w:val="22"/>
              </w:rPr>
              <w:t>4</w:t>
            </w:r>
          </w:p>
        </w:tc>
        <w:tc>
          <w:tcPr>
            <w:tcW w:w="952" w:type="dxa"/>
            <w:tcBorders>
              <w:top w:val="single" w:sz="4" w:space="0" w:color="auto"/>
              <w:left w:val="nil"/>
              <w:bottom w:val="single" w:sz="4" w:space="0" w:color="auto"/>
              <w:right w:val="single" w:sz="4" w:space="0" w:color="auto"/>
            </w:tcBorders>
            <w:shd w:val="clear" w:color="000000" w:fill="FFFFFF"/>
            <w:noWrap/>
            <w:vAlign w:val="center"/>
            <w:hideMark/>
          </w:tcPr>
          <w:p w14:paraId="0B665F37" w14:textId="77777777" w:rsidR="009F0133" w:rsidRPr="00083CE4" w:rsidRDefault="009F0133" w:rsidP="009F0133">
            <w:pPr>
              <w:jc w:val="center"/>
              <w:rPr>
                <w:sz w:val="22"/>
                <w:szCs w:val="22"/>
                <w:lang w:val="uk-UA"/>
              </w:rPr>
            </w:pPr>
            <w:r w:rsidRPr="00083CE4">
              <w:rPr>
                <w:sz w:val="22"/>
                <w:szCs w:val="22"/>
                <w:lang w:val="uk-UA"/>
              </w:rPr>
              <w:t>3</w:t>
            </w:r>
          </w:p>
        </w:tc>
      </w:tr>
      <w:tr w:rsidR="009F0133" w:rsidRPr="00595A12" w14:paraId="14547CE3" w14:textId="77777777" w:rsidTr="00083CE4">
        <w:trPr>
          <w:trHeight w:val="338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DFA7" w14:textId="77777777" w:rsidR="009F0133" w:rsidRPr="00C960AF" w:rsidRDefault="00C960AF" w:rsidP="009F0133">
            <w:pPr>
              <w:jc w:val="center"/>
              <w:rPr>
                <w:sz w:val="22"/>
                <w:szCs w:val="22"/>
                <w:lang w:val="uk-UA"/>
              </w:rPr>
            </w:pPr>
            <w:r>
              <w:rPr>
                <w:sz w:val="22"/>
                <w:szCs w:val="22"/>
                <w:lang w:val="uk-UA"/>
              </w:rPr>
              <w:t>10</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5FC16" w14:textId="77777777" w:rsidR="009F0133" w:rsidRPr="00083CE4" w:rsidRDefault="009F0133" w:rsidP="009F0133">
            <w:pPr>
              <w:jc w:val="center"/>
              <w:rPr>
                <w:sz w:val="22"/>
                <w:szCs w:val="22"/>
              </w:rPr>
            </w:pPr>
            <w:proofErr w:type="spellStart"/>
            <w:r w:rsidRPr="00083CE4">
              <w:rPr>
                <w:sz w:val="22"/>
                <w:szCs w:val="22"/>
              </w:rPr>
              <w:t>Розроблення</w:t>
            </w:r>
            <w:proofErr w:type="spellEnd"/>
            <w:r w:rsidRPr="00083CE4">
              <w:rPr>
                <w:sz w:val="22"/>
                <w:szCs w:val="22"/>
              </w:rPr>
              <w:t xml:space="preserve"> </w:t>
            </w:r>
            <w:proofErr w:type="spellStart"/>
            <w:r w:rsidRPr="00083CE4">
              <w:rPr>
                <w:sz w:val="22"/>
                <w:szCs w:val="22"/>
              </w:rPr>
              <w:t>документації</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для </w:t>
            </w:r>
            <w:proofErr w:type="spellStart"/>
            <w:r w:rsidRPr="00083CE4">
              <w:rPr>
                <w:sz w:val="22"/>
                <w:szCs w:val="22"/>
              </w:rPr>
              <w:t>оформлення</w:t>
            </w:r>
            <w:proofErr w:type="spellEnd"/>
            <w:r w:rsidRPr="00083CE4">
              <w:rPr>
                <w:sz w:val="22"/>
                <w:szCs w:val="22"/>
              </w:rPr>
              <w:t xml:space="preserve"> права </w:t>
            </w:r>
            <w:proofErr w:type="spellStart"/>
            <w:r w:rsidRPr="00083CE4">
              <w:rPr>
                <w:sz w:val="22"/>
                <w:szCs w:val="22"/>
              </w:rPr>
              <w:t>власності</w:t>
            </w:r>
            <w:proofErr w:type="spellEnd"/>
            <w:r w:rsidRPr="00083CE4">
              <w:rPr>
                <w:sz w:val="22"/>
                <w:szCs w:val="22"/>
              </w:rPr>
              <w:t xml:space="preserve">, </w:t>
            </w:r>
            <w:proofErr w:type="spellStart"/>
            <w:r w:rsidRPr="00083CE4">
              <w:rPr>
                <w:sz w:val="22"/>
                <w:szCs w:val="22"/>
              </w:rPr>
              <w:t>користування</w:t>
            </w:r>
            <w:proofErr w:type="spellEnd"/>
            <w:r w:rsidRPr="00083CE4">
              <w:rPr>
                <w:sz w:val="22"/>
                <w:szCs w:val="22"/>
              </w:rPr>
              <w:t xml:space="preserve"> землею та </w:t>
            </w:r>
            <w:proofErr w:type="spellStart"/>
            <w:r w:rsidRPr="00083CE4">
              <w:rPr>
                <w:sz w:val="22"/>
                <w:szCs w:val="22"/>
              </w:rPr>
              <w:t>технічної</w:t>
            </w:r>
            <w:proofErr w:type="spellEnd"/>
            <w:r w:rsidRPr="00083CE4">
              <w:rPr>
                <w:sz w:val="22"/>
                <w:szCs w:val="22"/>
              </w:rPr>
              <w:t xml:space="preserve"> </w:t>
            </w:r>
            <w:proofErr w:type="spellStart"/>
            <w:r w:rsidRPr="00083CE4">
              <w:rPr>
                <w:sz w:val="22"/>
                <w:szCs w:val="22"/>
              </w:rPr>
              <w:t>документації</w:t>
            </w:r>
            <w:proofErr w:type="spellEnd"/>
            <w:r w:rsidRPr="00083CE4">
              <w:rPr>
                <w:sz w:val="22"/>
                <w:szCs w:val="22"/>
              </w:rPr>
              <w:t xml:space="preserve"> </w:t>
            </w:r>
            <w:proofErr w:type="spellStart"/>
            <w:r w:rsidRPr="00083CE4">
              <w:rPr>
                <w:sz w:val="22"/>
                <w:szCs w:val="22"/>
              </w:rPr>
              <w:t>із</w:t>
            </w:r>
            <w:proofErr w:type="spellEnd"/>
            <w:r w:rsidRPr="00083CE4">
              <w:rPr>
                <w:sz w:val="22"/>
                <w:szCs w:val="22"/>
              </w:rPr>
              <w:t xml:space="preserve"> </w:t>
            </w:r>
            <w:proofErr w:type="spellStart"/>
            <w:r w:rsidRPr="00083CE4">
              <w:rPr>
                <w:sz w:val="22"/>
                <w:szCs w:val="22"/>
              </w:rPr>
              <w:t>землеустрою</w:t>
            </w:r>
            <w:proofErr w:type="spellEnd"/>
            <w:r w:rsidRPr="00083CE4">
              <w:rPr>
                <w:sz w:val="22"/>
                <w:szCs w:val="22"/>
              </w:rPr>
              <w:t xml:space="preserve"> </w:t>
            </w:r>
            <w:proofErr w:type="spellStart"/>
            <w:r w:rsidRPr="00083CE4">
              <w:rPr>
                <w:sz w:val="22"/>
                <w:szCs w:val="22"/>
              </w:rPr>
              <w:t>щодо</w:t>
            </w:r>
            <w:proofErr w:type="spellEnd"/>
            <w:r w:rsidRPr="00083CE4">
              <w:rPr>
                <w:sz w:val="22"/>
                <w:szCs w:val="22"/>
              </w:rPr>
              <w:t xml:space="preserve"> </w:t>
            </w:r>
            <w:proofErr w:type="spellStart"/>
            <w:r w:rsidRPr="00083CE4">
              <w:rPr>
                <w:sz w:val="22"/>
                <w:szCs w:val="22"/>
              </w:rPr>
              <w:t>встановлення</w:t>
            </w:r>
            <w:proofErr w:type="spellEnd"/>
            <w:r w:rsidRPr="00083CE4">
              <w:rPr>
                <w:sz w:val="22"/>
                <w:szCs w:val="22"/>
              </w:rPr>
              <w:t xml:space="preserve"> (</w:t>
            </w:r>
            <w:proofErr w:type="spellStart"/>
            <w:r w:rsidRPr="00083CE4">
              <w:rPr>
                <w:sz w:val="22"/>
                <w:szCs w:val="22"/>
              </w:rPr>
              <w:t>відновлення</w:t>
            </w:r>
            <w:proofErr w:type="spellEnd"/>
            <w:r w:rsidRPr="00083CE4">
              <w:rPr>
                <w:sz w:val="22"/>
                <w:szCs w:val="22"/>
              </w:rPr>
              <w:t xml:space="preserve">) меж </w:t>
            </w:r>
            <w:proofErr w:type="spellStart"/>
            <w:r w:rsidRPr="00083CE4">
              <w:rPr>
                <w:sz w:val="22"/>
                <w:szCs w:val="22"/>
              </w:rPr>
              <w:t>земельних</w:t>
            </w:r>
            <w:proofErr w:type="spellEnd"/>
            <w:r w:rsidRPr="00083CE4">
              <w:rPr>
                <w:sz w:val="22"/>
                <w:szCs w:val="22"/>
              </w:rPr>
              <w:t xml:space="preserve"> </w:t>
            </w:r>
            <w:proofErr w:type="spellStart"/>
            <w:r w:rsidRPr="00083CE4">
              <w:rPr>
                <w:sz w:val="22"/>
                <w:szCs w:val="22"/>
              </w:rPr>
              <w:t>ділянок</w:t>
            </w:r>
            <w:proofErr w:type="spellEnd"/>
            <w:r w:rsidRPr="00083CE4">
              <w:rPr>
                <w:sz w:val="22"/>
                <w:szCs w:val="22"/>
              </w:rPr>
              <w:t xml:space="preserve"> в </w:t>
            </w:r>
            <w:proofErr w:type="spellStart"/>
            <w:r w:rsidRPr="00083CE4">
              <w:rPr>
                <w:sz w:val="22"/>
                <w:szCs w:val="22"/>
              </w:rPr>
              <w:t>натурі</w:t>
            </w:r>
            <w:proofErr w:type="spellEnd"/>
            <w:r w:rsidRPr="00083CE4">
              <w:rPr>
                <w:sz w:val="22"/>
                <w:szCs w:val="22"/>
              </w:rPr>
              <w:t xml:space="preserve"> (на </w:t>
            </w:r>
            <w:proofErr w:type="spellStart"/>
            <w:r w:rsidRPr="00083CE4">
              <w:rPr>
                <w:sz w:val="22"/>
                <w:szCs w:val="22"/>
              </w:rPr>
              <w:t>місцевості</w:t>
            </w:r>
            <w:proofErr w:type="spellEnd"/>
            <w:r w:rsidRPr="00083CE4">
              <w:rPr>
                <w:sz w:val="22"/>
                <w:szCs w:val="22"/>
              </w:rPr>
              <w:t xml:space="preserve">), на </w:t>
            </w:r>
            <w:proofErr w:type="spellStart"/>
            <w:r w:rsidRPr="00083CE4">
              <w:rPr>
                <w:sz w:val="22"/>
                <w:szCs w:val="22"/>
              </w:rPr>
              <w:t>які</w:t>
            </w:r>
            <w:proofErr w:type="spellEnd"/>
            <w:r w:rsidRPr="00083CE4">
              <w:rPr>
                <w:sz w:val="22"/>
                <w:szCs w:val="22"/>
              </w:rPr>
              <w:t xml:space="preserve"> оформлено та видано </w:t>
            </w:r>
            <w:proofErr w:type="spellStart"/>
            <w:r w:rsidRPr="00083CE4">
              <w:rPr>
                <w:sz w:val="22"/>
                <w:szCs w:val="22"/>
              </w:rPr>
              <w:t>правовстановлюючі</w:t>
            </w:r>
            <w:proofErr w:type="spellEnd"/>
            <w:r w:rsidRPr="00083CE4">
              <w:rPr>
                <w:sz w:val="22"/>
                <w:szCs w:val="22"/>
              </w:rPr>
              <w:t xml:space="preserve"> </w:t>
            </w:r>
            <w:proofErr w:type="spellStart"/>
            <w:r w:rsidRPr="00083CE4">
              <w:rPr>
                <w:sz w:val="22"/>
                <w:szCs w:val="22"/>
              </w:rPr>
              <w:t>документи</w:t>
            </w:r>
            <w:proofErr w:type="spellEnd"/>
            <w:r w:rsidRPr="00083CE4">
              <w:rPr>
                <w:sz w:val="22"/>
                <w:szCs w:val="22"/>
              </w:rPr>
              <w:t xml:space="preserve"> у 2004 - 2012 роках, </w:t>
            </w:r>
            <w:proofErr w:type="spellStart"/>
            <w:r w:rsidRPr="00083CE4">
              <w:rPr>
                <w:sz w:val="22"/>
                <w:szCs w:val="22"/>
              </w:rPr>
              <w:t>однак</w:t>
            </w:r>
            <w:proofErr w:type="spellEnd"/>
            <w:r w:rsidRPr="00083CE4">
              <w:rPr>
                <w:sz w:val="22"/>
                <w:szCs w:val="22"/>
              </w:rPr>
              <w:t xml:space="preserve"> </w:t>
            </w:r>
            <w:proofErr w:type="spellStart"/>
            <w:r w:rsidRPr="00083CE4">
              <w:rPr>
                <w:sz w:val="22"/>
                <w:szCs w:val="22"/>
              </w:rPr>
              <w:t>відомості</w:t>
            </w:r>
            <w:proofErr w:type="spellEnd"/>
            <w:r w:rsidRPr="00083CE4">
              <w:rPr>
                <w:sz w:val="22"/>
                <w:szCs w:val="22"/>
              </w:rPr>
              <w:t xml:space="preserve"> про </w:t>
            </w:r>
            <w:proofErr w:type="spellStart"/>
            <w:r w:rsidRPr="00083CE4">
              <w:rPr>
                <w:sz w:val="22"/>
                <w:szCs w:val="22"/>
              </w:rPr>
              <w:t>які</w:t>
            </w:r>
            <w:proofErr w:type="spellEnd"/>
            <w:r w:rsidRPr="00083CE4">
              <w:rPr>
                <w:sz w:val="22"/>
                <w:szCs w:val="22"/>
              </w:rPr>
              <w:t xml:space="preserve"> не </w:t>
            </w:r>
            <w:proofErr w:type="spellStart"/>
            <w:r w:rsidRPr="00083CE4">
              <w:rPr>
                <w:sz w:val="22"/>
                <w:szCs w:val="22"/>
              </w:rPr>
              <w:t>внесені</w:t>
            </w:r>
            <w:proofErr w:type="spellEnd"/>
            <w:r w:rsidRPr="00083CE4">
              <w:rPr>
                <w:sz w:val="22"/>
                <w:szCs w:val="22"/>
              </w:rPr>
              <w:t xml:space="preserve"> в </w:t>
            </w:r>
            <w:proofErr w:type="spellStart"/>
            <w:r w:rsidRPr="00083CE4">
              <w:rPr>
                <w:sz w:val="22"/>
                <w:szCs w:val="22"/>
              </w:rPr>
              <w:t>Державний</w:t>
            </w:r>
            <w:proofErr w:type="spellEnd"/>
            <w:r w:rsidRPr="00083CE4">
              <w:rPr>
                <w:sz w:val="22"/>
                <w:szCs w:val="22"/>
              </w:rPr>
              <w:t xml:space="preserve"> </w:t>
            </w:r>
            <w:proofErr w:type="spellStart"/>
            <w:r w:rsidRPr="00083CE4">
              <w:rPr>
                <w:sz w:val="22"/>
                <w:szCs w:val="22"/>
              </w:rPr>
              <w:t>земельний</w:t>
            </w:r>
            <w:proofErr w:type="spellEnd"/>
            <w:r w:rsidRPr="00083CE4">
              <w:rPr>
                <w:sz w:val="22"/>
                <w:szCs w:val="22"/>
              </w:rPr>
              <w:t xml:space="preserve"> кадастр</w:t>
            </w:r>
          </w:p>
        </w:tc>
        <w:tc>
          <w:tcPr>
            <w:tcW w:w="4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4998E" w14:textId="77777777" w:rsidR="009F0133" w:rsidRPr="00083CE4" w:rsidRDefault="009F0133" w:rsidP="009F0133">
            <w:pPr>
              <w:jc w:val="center"/>
              <w:rPr>
                <w:sz w:val="22"/>
                <w:szCs w:val="22"/>
              </w:rPr>
            </w:pPr>
            <w:proofErr w:type="spellStart"/>
            <w:r w:rsidRPr="00083CE4">
              <w:rPr>
                <w:sz w:val="22"/>
                <w:szCs w:val="22"/>
              </w:rPr>
              <w:t>Наповнення</w:t>
            </w:r>
            <w:proofErr w:type="spellEnd"/>
            <w:r w:rsidRPr="00083CE4">
              <w:rPr>
                <w:sz w:val="22"/>
                <w:szCs w:val="22"/>
              </w:rPr>
              <w:t xml:space="preserve"> Державного земельного кадастру </w:t>
            </w:r>
            <w:proofErr w:type="spellStart"/>
            <w:r w:rsidRPr="00083CE4">
              <w:rPr>
                <w:sz w:val="22"/>
                <w:szCs w:val="22"/>
              </w:rPr>
              <w:t>повними</w:t>
            </w:r>
            <w:proofErr w:type="spellEnd"/>
            <w:r w:rsidRPr="00083CE4">
              <w:rPr>
                <w:sz w:val="22"/>
                <w:szCs w:val="22"/>
              </w:rPr>
              <w:t xml:space="preserve"> та </w:t>
            </w:r>
            <w:proofErr w:type="spellStart"/>
            <w:r w:rsidRPr="00083CE4">
              <w:rPr>
                <w:sz w:val="22"/>
                <w:szCs w:val="22"/>
              </w:rPr>
              <w:t>достовірними</w:t>
            </w:r>
            <w:proofErr w:type="spellEnd"/>
            <w:r w:rsidRPr="00083CE4">
              <w:rPr>
                <w:sz w:val="22"/>
                <w:szCs w:val="22"/>
              </w:rPr>
              <w:t xml:space="preserve"> </w:t>
            </w:r>
            <w:proofErr w:type="spellStart"/>
            <w:r w:rsidRPr="00083CE4">
              <w:rPr>
                <w:sz w:val="22"/>
                <w:szCs w:val="22"/>
              </w:rPr>
              <w:t>відомостями</w:t>
            </w:r>
            <w:proofErr w:type="spellEnd"/>
            <w:r w:rsidRPr="00083CE4">
              <w:rPr>
                <w:sz w:val="22"/>
                <w:szCs w:val="22"/>
              </w:rPr>
              <w:t xml:space="preserve"> про </w:t>
            </w:r>
            <w:proofErr w:type="spellStart"/>
            <w:r w:rsidRPr="00083CE4">
              <w:rPr>
                <w:sz w:val="22"/>
                <w:szCs w:val="22"/>
              </w:rPr>
              <w:t>земельні</w:t>
            </w:r>
            <w:proofErr w:type="spellEnd"/>
            <w:r w:rsidRPr="00083CE4">
              <w:rPr>
                <w:sz w:val="22"/>
                <w:szCs w:val="22"/>
              </w:rPr>
              <w:t xml:space="preserve"> </w:t>
            </w:r>
            <w:proofErr w:type="spellStart"/>
            <w:r w:rsidRPr="00083CE4">
              <w:rPr>
                <w:sz w:val="22"/>
                <w:szCs w:val="22"/>
              </w:rPr>
              <w:t>ділянки</w:t>
            </w:r>
            <w:proofErr w:type="spellEnd"/>
            <w:r w:rsidRPr="00083CE4">
              <w:rPr>
                <w:sz w:val="22"/>
                <w:szCs w:val="22"/>
              </w:rPr>
              <w:t xml:space="preserve">, </w:t>
            </w:r>
            <w:proofErr w:type="spellStart"/>
            <w:r w:rsidRPr="00083CE4">
              <w:rPr>
                <w:sz w:val="22"/>
                <w:szCs w:val="22"/>
              </w:rPr>
              <w:t>речові</w:t>
            </w:r>
            <w:proofErr w:type="spellEnd"/>
            <w:r w:rsidRPr="00083CE4">
              <w:rPr>
                <w:sz w:val="22"/>
                <w:szCs w:val="22"/>
              </w:rPr>
              <w:t xml:space="preserve"> права на них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B3F4" w14:textId="77777777" w:rsidR="009F0133" w:rsidRPr="00083CE4" w:rsidRDefault="009F0133" w:rsidP="009F0133">
            <w:pPr>
              <w:jc w:val="center"/>
              <w:rPr>
                <w:sz w:val="22"/>
                <w:szCs w:val="22"/>
              </w:rPr>
            </w:pPr>
            <w:r w:rsidRPr="00083CE4">
              <w:rPr>
                <w:sz w:val="22"/>
                <w:szCs w:val="22"/>
              </w:rPr>
              <w:t>штук</w:t>
            </w:r>
          </w:p>
        </w:tc>
        <w:tc>
          <w:tcPr>
            <w:tcW w:w="10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B6989" w14:textId="77777777" w:rsidR="009F0133" w:rsidRPr="00083CE4" w:rsidRDefault="009F0133" w:rsidP="009F0133">
            <w:pPr>
              <w:jc w:val="center"/>
              <w:rPr>
                <w:sz w:val="22"/>
                <w:szCs w:val="22"/>
              </w:rPr>
            </w:pPr>
            <w:r w:rsidRPr="00083CE4">
              <w:rPr>
                <w:sz w:val="22"/>
                <w:szCs w:val="22"/>
              </w:rPr>
              <w:t>10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3C9B11" w14:textId="77777777" w:rsidR="009F0133" w:rsidRPr="00083CE4" w:rsidRDefault="009F0133" w:rsidP="009F0133">
            <w:pPr>
              <w:jc w:val="center"/>
              <w:rPr>
                <w:sz w:val="22"/>
                <w:szCs w:val="22"/>
                <w:lang w:val="uk-UA"/>
              </w:rPr>
            </w:pPr>
            <w:r w:rsidRPr="00083CE4">
              <w:rPr>
                <w:sz w:val="22"/>
                <w:szCs w:val="22"/>
                <w:lang w:val="uk-UA"/>
              </w:rPr>
              <w:t>0</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59D09" w14:textId="77777777" w:rsidR="009F0133" w:rsidRPr="00083CE4" w:rsidRDefault="009F0133" w:rsidP="009F0133">
            <w:pPr>
              <w:jc w:val="center"/>
              <w:rPr>
                <w:sz w:val="22"/>
                <w:szCs w:val="22"/>
              </w:rPr>
            </w:pPr>
            <w:r w:rsidRPr="00083CE4">
              <w:rPr>
                <w:sz w:val="22"/>
                <w:szCs w:val="22"/>
              </w:rPr>
              <w:t>5</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65583"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B4401" w14:textId="77777777" w:rsidR="009F0133" w:rsidRPr="00083CE4" w:rsidRDefault="009F0133" w:rsidP="009F0133">
            <w:pPr>
              <w:jc w:val="center"/>
              <w:rPr>
                <w:sz w:val="22"/>
                <w:szCs w:val="22"/>
              </w:rPr>
            </w:pPr>
            <w:r w:rsidRPr="00083CE4">
              <w:rPr>
                <w:sz w:val="22"/>
                <w:szCs w:val="22"/>
              </w:rPr>
              <w:t>2</w:t>
            </w:r>
          </w:p>
        </w:tc>
        <w:tc>
          <w:tcPr>
            <w:tcW w:w="9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CA3CB" w14:textId="77777777" w:rsidR="009F0133" w:rsidRPr="00083CE4" w:rsidRDefault="009F0133" w:rsidP="009F0133">
            <w:pPr>
              <w:jc w:val="center"/>
              <w:rPr>
                <w:sz w:val="22"/>
                <w:szCs w:val="22"/>
              </w:rPr>
            </w:pPr>
            <w:r w:rsidRPr="00083CE4">
              <w:rPr>
                <w:sz w:val="22"/>
                <w:szCs w:val="22"/>
              </w:rPr>
              <w:t>1</w:t>
            </w:r>
          </w:p>
        </w:tc>
      </w:tr>
    </w:tbl>
    <w:p w14:paraId="0847D7A7" w14:textId="77777777" w:rsidR="009F0133" w:rsidRDefault="009F0133" w:rsidP="009F0133">
      <w:pPr>
        <w:jc w:val="center"/>
        <w:rPr>
          <w:lang w:val="uk-UA"/>
        </w:rPr>
        <w:sectPr w:rsidR="009F0133" w:rsidSect="00C960AF">
          <w:pgSz w:w="16838" w:h="11906" w:orient="landscape"/>
          <w:pgMar w:top="850" w:right="567" w:bottom="993" w:left="709" w:header="708" w:footer="708" w:gutter="0"/>
          <w:cols w:space="708"/>
          <w:docGrid w:linePitch="360"/>
        </w:sectPr>
      </w:pPr>
    </w:p>
    <w:p w14:paraId="4728C436" w14:textId="77777777" w:rsidR="00C9303E" w:rsidRPr="0042415D" w:rsidRDefault="00C9303E" w:rsidP="00C9303E">
      <w:pPr>
        <w:jc w:val="center"/>
        <w:rPr>
          <w:rFonts w:asciiTheme="minorHAnsi" w:hAnsiTheme="minorHAnsi" w:cstheme="minorHAnsi"/>
          <w:b/>
          <w:sz w:val="28"/>
          <w:szCs w:val="28"/>
          <w:lang w:val="uk-UA"/>
        </w:rPr>
      </w:pPr>
      <w:proofErr w:type="spellStart"/>
      <w:r w:rsidRPr="005E12A2">
        <w:rPr>
          <w:rFonts w:asciiTheme="minorHAnsi" w:hAnsiTheme="minorHAnsi" w:cstheme="minorHAnsi"/>
          <w:b/>
          <w:sz w:val="28"/>
          <w:szCs w:val="28"/>
        </w:rPr>
        <w:lastRenderedPageBreak/>
        <w:t>Ресурсне</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забезпечення</w:t>
      </w:r>
      <w:proofErr w:type="spellEnd"/>
    </w:p>
    <w:p w14:paraId="01FC1B58" w14:textId="77777777" w:rsidR="00C9303E" w:rsidRPr="0042415D" w:rsidRDefault="00C9303E" w:rsidP="00C9303E">
      <w:pPr>
        <w:jc w:val="center"/>
        <w:rPr>
          <w:rFonts w:asciiTheme="minorHAnsi" w:hAnsiTheme="minorHAnsi" w:cstheme="minorHAnsi"/>
          <w:b/>
          <w:sz w:val="28"/>
          <w:szCs w:val="28"/>
          <w:lang w:val="uk-UA"/>
        </w:rPr>
      </w:pPr>
      <w:proofErr w:type="spellStart"/>
      <w:r w:rsidRPr="005E12A2">
        <w:rPr>
          <w:rFonts w:asciiTheme="minorHAnsi" w:hAnsiTheme="minorHAnsi" w:cstheme="minorHAnsi"/>
          <w:b/>
          <w:sz w:val="28"/>
          <w:szCs w:val="28"/>
        </w:rPr>
        <w:t>Програми</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розвитку</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земельних</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відносин</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Вараської</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міської</w:t>
      </w:r>
      <w:proofErr w:type="spellEnd"/>
    </w:p>
    <w:p w14:paraId="3FB1BCA3" w14:textId="77777777" w:rsidR="00C9303E" w:rsidRDefault="00C9303E" w:rsidP="00C9303E">
      <w:pPr>
        <w:jc w:val="center"/>
        <w:rPr>
          <w:rFonts w:asciiTheme="minorHAnsi" w:hAnsiTheme="minorHAnsi" w:cstheme="minorHAnsi"/>
          <w:b/>
          <w:sz w:val="28"/>
          <w:szCs w:val="28"/>
          <w:lang w:val="uk-UA"/>
        </w:rPr>
      </w:pPr>
      <w:proofErr w:type="spellStart"/>
      <w:r w:rsidRPr="005E12A2">
        <w:rPr>
          <w:rFonts w:asciiTheme="minorHAnsi" w:hAnsiTheme="minorHAnsi" w:cstheme="minorHAnsi"/>
          <w:b/>
          <w:sz w:val="28"/>
          <w:szCs w:val="28"/>
        </w:rPr>
        <w:t>територіальної</w:t>
      </w:r>
      <w:proofErr w:type="spellEnd"/>
      <w:r w:rsidRPr="005E12A2">
        <w:rPr>
          <w:rFonts w:asciiTheme="minorHAnsi" w:hAnsiTheme="minorHAnsi" w:cstheme="minorHAnsi"/>
          <w:b/>
          <w:sz w:val="28"/>
          <w:szCs w:val="28"/>
        </w:rPr>
        <w:t xml:space="preserve"> </w:t>
      </w:r>
      <w:proofErr w:type="spellStart"/>
      <w:r w:rsidRPr="005E12A2">
        <w:rPr>
          <w:rFonts w:asciiTheme="minorHAnsi" w:hAnsiTheme="minorHAnsi" w:cstheme="minorHAnsi"/>
          <w:b/>
          <w:sz w:val="28"/>
          <w:szCs w:val="28"/>
        </w:rPr>
        <w:t>громади</w:t>
      </w:r>
      <w:proofErr w:type="spellEnd"/>
      <w:r w:rsidRPr="0042415D">
        <w:rPr>
          <w:rFonts w:asciiTheme="minorHAnsi" w:hAnsiTheme="minorHAnsi" w:cstheme="minorHAnsi"/>
          <w:b/>
          <w:sz w:val="28"/>
          <w:szCs w:val="28"/>
          <w:lang w:val="uk-UA"/>
        </w:rPr>
        <w:t xml:space="preserve"> на 2022-2026 роки</w:t>
      </w:r>
    </w:p>
    <w:p w14:paraId="209E7F81" w14:textId="77777777" w:rsidR="00C9303E" w:rsidRDefault="00C9303E" w:rsidP="00C9303E">
      <w:pPr>
        <w:pStyle w:val="a8"/>
        <w:rPr>
          <w:lang w:val="uk-UA"/>
        </w:rPr>
      </w:pPr>
    </w:p>
    <w:p w14:paraId="7B8E2A83" w14:textId="77777777" w:rsidR="00C9303E" w:rsidRPr="00C9303E" w:rsidRDefault="00C9303E" w:rsidP="00C9303E">
      <w:pPr>
        <w:pStyle w:val="a8"/>
        <w:jc w:val="right"/>
        <w:rPr>
          <w:sz w:val="24"/>
          <w:szCs w:val="24"/>
          <w:lang w:val="uk-UA"/>
        </w:rPr>
      </w:pPr>
      <w:r>
        <w:rPr>
          <w:sz w:val="24"/>
          <w:szCs w:val="24"/>
          <w:lang w:val="uk-UA"/>
        </w:rPr>
        <w:t>Таблиця 3</w:t>
      </w:r>
    </w:p>
    <w:tbl>
      <w:tblPr>
        <w:tblW w:w="9470" w:type="dxa"/>
        <w:jc w:val="center"/>
        <w:tblLayout w:type="fixed"/>
        <w:tblLook w:val="04A0" w:firstRow="1" w:lastRow="0" w:firstColumn="1" w:lastColumn="0" w:noHBand="0" w:noVBand="1"/>
      </w:tblPr>
      <w:tblGrid>
        <w:gridCol w:w="2920"/>
        <w:gridCol w:w="967"/>
        <w:gridCol w:w="928"/>
        <w:gridCol w:w="1050"/>
        <w:gridCol w:w="970"/>
        <w:gridCol w:w="992"/>
        <w:gridCol w:w="1643"/>
      </w:tblGrid>
      <w:tr w:rsidR="005E12A2" w:rsidRPr="005E12A2" w14:paraId="1692DA8F" w14:textId="77777777" w:rsidTr="00D84C5B">
        <w:trPr>
          <w:trHeight w:val="1260"/>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1DBB4" w14:textId="77777777" w:rsidR="005E12A2" w:rsidRPr="00A34B18" w:rsidRDefault="005E12A2" w:rsidP="0042415D">
            <w:pPr>
              <w:jc w:val="center"/>
              <w:rPr>
                <w:rFonts w:asciiTheme="minorHAnsi" w:hAnsiTheme="minorHAnsi" w:cstheme="minorHAnsi"/>
                <w:b/>
                <w:bCs/>
                <w:sz w:val="22"/>
                <w:szCs w:val="22"/>
              </w:rPr>
            </w:pPr>
            <w:proofErr w:type="spellStart"/>
            <w:r w:rsidRPr="00A34B18">
              <w:rPr>
                <w:rFonts w:asciiTheme="minorHAnsi" w:hAnsiTheme="minorHAnsi" w:cstheme="minorHAnsi"/>
                <w:b/>
                <w:bCs/>
                <w:sz w:val="22"/>
                <w:szCs w:val="22"/>
              </w:rPr>
              <w:t>Обсяг</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коштів</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які</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пропонується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залучити</w:t>
            </w:r>
            <w:proofErr w:type="spellEnd"/>
            <w:r w:rsidRPr="00A34B18">
              <w:rPr>
                <w:rFonts w:asciiTheme="minorHAnsi" w:hAnsiTheme="minorHAnsi" w:cstheme="minorHAnsi"/>
                <w:b/>
                <w:bCs/>
                <w:sz w:val="22"/>
                <w:szCs w:val="22"/>
              </w:rPr>
              <w:t xml:space="preserve"> на </w:t>
            </w:r>
            <w:proofErr w:type="spellStart"/>
            <w:r w:rsidRPr="00A34B18">
              <w:rPr>
                <w:rFonts w:asciiTheme="minorHAnsi" w:hAnsiTheme="minorHAnsi" w:cstheme="minorHAnsi"/>
                <w:b/>
                <w:bCs/>
                <w:sz w:val="22"/>
                <w:szCs w:val="22"/>
              </w:rPr>
              <w:t>виконання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Програми</w:t>
            </w:r>
            <w:proofErr w:type="spellEnd"/>
          </w:p>
        </w:tc>
        <w:tc>
          <w:tcPr>
            <w:tcW w:w="4907" w:type="dxa"/>
            <w:gridSpan w:val="5"/>
            <w:tcBorders>
              <w:top w:val="single" w:sz="4" w:space="0" w:color="auto"/>
              <w:left w:val="nil"/>
              <w:bottom w:val="single" w:sz="4" w:space="0" w:color="auto"/>
              <w:right w:val="single" w:sz="4" w:space="0" w:color="auto"/>
            </w:tcBorders>
            <w:shd w:val="clear" w:color="auto" w:fill="auto"/>
            <w:vAlign w:val="center"/>
            <w:hideMark/>
          </w:tcPr>
          <w:p w14:paraId="1A564276" w14:textId="77777777" w:rsidR="005E12A2" w:rsidRPr="00A34B18" w:rsidRDefault="005E12A2" w:rsidP="0042415D">
            <w:pPr>
              <w:jc w:val="center"/>
              <w:rPr>
                <w:rFonts w:asciiTheme="minorHAnsi" w:hAnsiTheme="minorHAnsi" w:cstheme="minorHAnsi"/>
                <w:b/>
                <w:bCs/>
                <w:sz w:val="22"/>
                <w:szCs w:val="22"/>
              </w:rPr>
            </w:pPr>
            <w:proofErr w:type="spellStart"/>
            <w:r w:rsidRPr="00A34B18">
              <w:rPr>
                <w:rFonts w:asciiTheme="minorHAnsi" w:hAnsiTheme="minorHAnsi" w:cstheme="minorHAnsi"/>
                <w:b/>
                <w:bCs/>
                <w:sz w:val="22"/>
                <w:szCs w:val="22"/>
              </w:rPr>
              <w:t>Етапи</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виконання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Програми</w:t>
            </w:r>
            <w:proofErr w:type="spellEnd"/>
            <w:r w:rsidRPr="00A34B18">
              <w:rPr>
                <w:rFonts w:asciiTheme="minorHAnsi" w:hAnsiTheme="minorHAnsi" w:cstheme="minorHAnsi"/>
                <w:b/>
                <w:bCs/>
                <w:sz w:val="22"/>
                <w:szCs w:val="22"/>
              </w:rPr>
              <w:t>, роки</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079F0" w14:textId="77777777" w:rsidR="005E12A2" w:rsidRPr="00A34B18" w:rsidRDefault="005E12A2" w:rsidP="0042415D">
            <w:pPr>
              <w:jc w:val="center"/>
              <w:rPr>
                <w:rFonts w:asciiTheme="minorHAnsi" w:hAnsiTheme="minorHAnsi" w:cstheme="minorHAnsi"/>
                <w:b/>
                <w:bCs/>
                <w:sz w:val="22"/>
                <w:szCs w:val="22"/>
              </w:rPr>
            </w:pPr>
            <w:proofErr w:type="spellStart"/>
            <w:r w:rsidRPr="00A34B18">
              <w:rPr>
                <w:rFonts w:asciiTheme="minorHAnsi" w:hAnsiTheme="minorHAnsi" w:cstheme="minorHAnsi"/>
                <w:b/>
                <w:bCs/>
                <w:sz w:val="22"/>
                <w:szCs w:val="22"/>
              </w:rPr>
              <w:t>Всього</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витрат</w:t>
            </w:r>
            <w:proofErr w:type="spellEnd"/>
            <w:r w:rsidRPr="00A34B18">
              <w:rPr>
                <w:rFonts w:asciiTheme="minorHAnsi" w:hAnsiTheme="minorHAnsi" w:cstheme="minorHAnsi"/>
                <w:b/>
                <w:bCs/>
                <w:sz w:val="22"/>
                <w:szCs w:val="22"/>
              </w:rPr>
              <w:t xml:space="preserve"> на </w:t>
            </w:r>
            <w:proofErr w:type="spellStart"/>
            <w:r w:rsidRPr="00A34B18">
              <w:rPr>
                <w:rFonts w:asciiTheme="minorHAnsi" w:hAnsiTheme="minorHAnsi" w:cstheme="minorHAnsi"/>
                <w:b/>
                <w:bCs/>
                <w:sz w:val="22"/>
                <w:szCs w:val="22"/>
              </w:rPr>
              <w:t>виконання</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Програми</w:t>
            </w:r>
            <w:proofErr w:type="spellEnd"/>
            <w:r w:rsidRPr="00A34B18">
              <w:rPr>
                <w:rFonts w:asciiTheme="minorHAnsi" w:hAnsiTheme="minorHAnsi" w:cstheme="minorHAnsi"/>
                <w:b/>
                <w:bCs/>
                <w:sz w:val="22"/>
                <w:szCs w:val="22"/>
              </w:rPr>
              <w:t xml:space="preserve">, </w:t>
            </w:r>
            <w:proofErr w:type="spellStart"/>
            <w:r w:rsidRPr="00A34B18">
              <w:rPr>
                <w:rFonts w:asciiTheme="minorHAnsi" w:hAnsiTheme="minorHAnsi" w:cstheme="minorHAnsi"/>
                <w:b/>
                <w:bCs/>
                <w:sz w:val="22"/>
                <w:szCs w:val="22"/>
              </w:rPr>
              <w:t>тис.грн</w:t>
            </w:r>
            <w:proofErr w:type="spellEnd"/>
          </w:p>
        </w:tc>
      </w:tr>
      <w:tr w:rsidR="005E12A2" w:rsidRPr="005E12A2" w14:paraId="0DFA3881" w14:textId="77777777" w:rsidTr="00D84C5B">
        <w:trPr>
          <w:trHeight w:val="315"/>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14:paraId="1AD768DB" w14:textId="77777777" w:rsidR="005E12A2" w:rsidRPr="00A34B18" w:rsidRDefault="005E12A2" w:rsidP="0042415D">
            <w:pPr>
              <w:jc w:val="center"/>
              <w:rPr>
                <w:rFonts w:asciiTheme="minorHAnsi" w:hAnsiTheme="minorHAnsi" w:cstheme="minorHAnsi"/>
                <w:b/>
                <w:bCs/>
                <w:sz w:val="22"/>
                <w:szCs w:val="22"/>
              </w:rPr>
            </w:pPr>
          </w:p>
        </w:tc>
        <w:tc>
          <w:tcPr>
            <w:tcW w:w="967" w:type="dxa"/>
            <w:tcBorders>
              <w:top w:val="nil"/>
              <w:left w:val="nil"/>
              <w:bottom w:val="single" w:sz="4" w:space="0" w:color="auto"/>
              <w:right w:val="single" w:sz="4" w:space="0" w:color="auto"/>
            </w:tcBorders>
            <w:shd w:val="clear" w:color="auto" w:fill="auto"/>
            <w:noWrap/>
            <w:vAlign w:val="center"/>
            <w:hideMark/>
          </w:tcPr>
          <w:p w14:paraId="54DE6948"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2022</w:t>
            </w:r>
          </w:p>
        </w:tc>
        <w:tc>
          <w:tcPr>
            <w:tcW w:w="928" w:type="dxa"/>
            <w:tcBorders>
              <w:top w:val="nil"/>
              <w:left w:val="nil"/>
              <w:bottom w:val="single" w:sz="4" w:space="0" w:color="auto"/>
              <w:right w:val="single" w:sz="4" w:space="0" w:color="auto"/>
            </w:tcBorders>
            <w:shd w:val="clear" w:color="auto" w:fill="auto"/>
            <w:noWrap/>
            <w:vAlign w:val="center"/>
            <w:hideMark/>
          </w:tcPr>
          <w:p w14:paraId="7379D32F"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2023</w:t>
            </w:r>
          </w:p>
        </w:tc>
        <w:tc>
          <w:tcPr>
            <w:tcW w:w="1050" w:type="dxa"/>
            <w:tcBorders>
              <w:top w:val="nil"/>
              <w:left w:val="nil"/>
              <w:bottom w:val="single" w:sz="4" w:space="0" w:color="auto"/>
              <w:right w:val="single" w:sz="4" w:space="0" w:color="auto"/>
            </w:tcBorders>
            <w:shd w:val="clear" w:color="auto" w:fill="auto"/>
            <w:noWrap/>
            <w:vAlign w:val="center"/>
            <w:hideMark/>
          </w:tcPr>
          <w:p w14:paraId="23A79EB9"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2024</w:t>
            </w:r>
          </w:p>
        </w:tc>
        <w:tc>
          <w:tcPr>
            <w:tcW w:w="970" w:type="dxa"/>
            <w:tcBorders>
              <w:top w:val="nil"/>
              <w:left w:val="nil"/>
              <w:bottom w:val="single" w:sz="4" w:space="0" w:color="auto"/>
              <w:right w:val="single" w:sz="4" w:space="0" w:color="auto"/>
            </w:tcBorders>
            <w:shd w:val="clear" w:color="auto" w:fill="auto"/>
            <w:noWrap/>
            <w:vAlign w:val="center"/>
            <w:hideMark/>
          </w:tcPr>
          <w:p w14:paraId="7080E15E"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2025</w:t>
            </w:r>
          </w:p>
        </w:tc>
        <w:tc>
          <w:tcPr>
            <w:tcW w:w="992" w:type="dxa"/>
            <w:tcBorders>
              <w:top w:val="nil"/>
              <w:left w:val="nil"/>
              <w:bottom w:val="single" w:sz="4" w:space="0" w:color="auto"/>
              <w:right w:val="single" w:sz="4" w:space="0" w:color="auto"/>
            </w:tcBorders>
            <w:shd w:val="clear" w:color="auto" w:fill="auto"/>
            <w:noWrap/>
            <w:vAlign w:val="center"/>
            <w:hideMark/>
          </w:tcPr>
          <w:p w14:paraId="1B52BBE7" w14:textId="77777777" w:rsidR="005E12A2" w:rsidRPr="00A34B18" w:rsidRDefault="005E12A2" w:rsidP="0042415D">
            <w:pPr>
              <w:jc w:val="center"/>
              <w:rPr>
                <w:rFonts w:asciiTheme="minorHAnsi" w:hAnsiTheme="minorHAnsi" w:cstheme="minorHAnsi"/>
                <w:b/>
                <w:bCs/>
                <w:sz w:val="22"/>
                <w:szCs w:val="22"/>
              </w:rPr>
            </w:pPr>
            <w:r w:rsidRPr="00A34B18">
              <w:rPr>
                <w:rFonts w:asciiTheme="minorHAnsi" w:hAnsiTheme="minorHAnsi" w:cstheme="minorHAnsi"/>
                <w:b/>
                <w:bCs/>
                <w:sz w:val="22"/>
                <w:szCs w:val="22"/>
              </w:rPr>
              <w:t>2026</w:t>
            </w:r>
          </w:p>
        </w:tc>
        <w:tc>
          <w:tcPr>
            <w:tcW w:w="1643" w:type="dxa"/>
            <w:vMerge/>
            <w:tcBorders>
              <w:top w:val="single" w:sz="4" w:space="0" w:color="auto"/>
              <w:left w:val="single" w:sz="4" w:space="0" w:color="auto"/>
              <w:bottom w:val="single" w:sz="4" w:space="0" w:color="auto"/>
              <w:right w:val="single" w:sz="4" w:space="0" w:color="auto"/>
            </w:tcBorders>
            <w:vAlign w:val="center"/>
            <w:hideMark/>
          </w:tcPr>
          <w:p w14:paraId="4FFF3DFF" w14:textId="77777777" w:rsidR="005E12A2" w:rsidRPr="00A34B18" w:rsidRDefault="005E12A2" w:rsidP="0042415D">
            <w:pPr>
              <w:jc w:val="center"/>
              <w:rPr>
                <w:rFonts w:asciiTheme="minorHAnsi" w:hAnsiTheme="minorHAnsi" w:cstheme="minorHAnsi"/>
                <w:b/>
                <w:bCs/>
                <w:sz w:val="22"/>
                <w:szCs w:val="22"/>
              </w:rPr>
            </w:pPr>
          </w:p>
        </w:tc>
      </w:tr>
      <w:tr w:rsidR="005E12A2" w:rsidRPr="005E12A2" w14:paraId="5D9A2EC7" w14:textId="77777777" w:rsidTr="00D84C5B">
        <w:trPr>
          <w:trHeight w:val="443"/>
          <w:jc w:val="cent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35670AC" w14:textId="77777777" w:rsidR="005E12A2" w:rsidRPr="00A34B18" w:rsidRDefault="005E12A2" w:rsidP="0042415D">
            <w:pPr>
              <w:jc w:val="center"/>
              <w:rPr>
                <w:rFonts w:asciiTheme="minorHAnsi" w:hAnsiTheme="minorHAnsi" w:cstheme="minorHAnsi"/>
                <w:sz w:val="22"/>
                <w:szCs w:val="22"/>
              </w:rPr>
            </w:pPr>
            <w:proofErr w:type="spellStart"/>
            <w:r w:rsidRPr="00A34B18">
              <w:rPr>
                <w:rFonts w:asciiTheme="minorHAnsi" w:hAnsiTheme="minorHAnsi" w:cstheme="minorHAnsi"/>
                <w:sz w:val="22"/>
                <w:szCs w:val="22"/>
              </w:rPr>
              <w:t>Обсяг</w:t>
            </w:r>
            <w:proofErr w:type="spellEnd"/>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ресурсів</w:t>
            </w:r>
            <w:proofErr w:type="spellEnd"/>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всього</w:t>
            </w:r>
            <w:proofErr w:type="spellEnd"/>
            <w:r w:rsidRPr="00A34B18">
              <w:rPr>
                <w:rFonts w:asciiTheme="minorHAnsi" w:hAnsiTheme="minorHAnsi" w:cstheme="minorHAnsi"/>
                <w:sz w:val="22"/>
                <w:szCs w:val="22"/>
              </w:rPr>
              <w:t xml:space="preserve">,                      в тому </w:t>
            </w:r>
            <w:proofErr w:type="spellStart"/>
            <w:r w:rsidRPr="00A34B18">
              <w:rPr>
                <w:rFonts w:asciiTheme="minorHAnsi" w:hAnsiTheme="minorHAnsi" w:cstheme="minorHAnsi"/>
                <w:sz w:val="22"/>
                <w:szCs w:val="22"/>
              </w:rPr>
              <w:t>числі</w:t>
            </w:r>
            <w:proofErr w:type="spellEnd"/>
            <w:r w:rsidRPr="00A34B18">
              <w:rPr>
                <w:rFonts w:asciiTheme="minorHAnsi" w:hAnsiTheme="minorHAnsi" w:cstheme="minorHAnsi"/>
                <w:sz w:val="22"/>
                <w:szCs w:val="22"/>
              </w:rPr>
              <w:t>:</w:t>
            </w:r>
          </w:p>
        </w:tc>
        <w:tc>
          <w:tcPr>
            <w:tcW w:w="967" w:type="dxa"/>
            <w:tcBorders>
              <w:top w:val="nil"/>
              <w:left w:val="nil"/>
              <w:bottom w:val="single" w:sz="4" w:space="0" w:color="auto"/>
              <w:right w:val="single" w:sz="4" w:space="0" w:color="auto"/>
            </w:tcBorders>
            <w:shd w:val="clear" w:color="auto" w:fill="auto"/>
            <w:noWrap/>
            <w:vAlign w:val="center"/>
            <w:hideMark/>
          </w:tcPr>
          <w:p w14:paraId="362D5F16"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D04F8D">
              <w:rPr>
                <w:rFonts w:asciiTheme="minorHAnsi" w:hAnsiTheme="minorHAnsi" w:cstheme="minorHAnsi"/>
                <w:sz w:val="22"/>
                <w:szCs w:val="22"/>
                <w:lang w:val="uk-UA"/>
              </w:rPr>
              <w:t>992</w:t>
            </w:r>
            <w:r w:rsidRPr="00A34B18">
              <w:rPr>
                <w:rFonts w:asciiTheme="minorHAnsi" w:hAnsiTheme="minorHAnsi" w:cstheme="minorHAnsi"/>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05A5985A"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auto" w:fill="auto"/>
            <w:noWrap/>
            <w:vAlign w:val="center"/>
            <w:hideMark/>
          </w:tcPr>
          <w:p w14:paraId="3CD26181"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auto" w:fill="auto"/>
            <w:noWrap/>
            <w:vAlign w:val="center"/>
            <w:hideMark/>
          </w:tcPr>
          <w:p w14:paraId="6DF35D2A"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auto" w:fill="auto"/>
            <w:noWrap/>
            <w:vAlign w:val="center"/>
            <w:hideMark/>
          </w:tcPr>
          <w:p w14:paraId="2C4A0327"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14:paraId="2E67C26A" w14:textId="77777777" w:rsidR="005E12A2" w:rsidRPr="00A34B18" w:rsidRDefault="00D04F8D" w:rsidP="0042415D">
            <w:pPr>
              <w:jc w:val="center"/>
              <w:rPr>
                <w:rFonts w:asciiTheme="minorHAnsi" w:hAnsiTheme="minorHAnsi" w:cstheme="minorHAnsi"/>
                <w:b/>
                <w:bCs/>
                <w:sz w:val="22"/>
                <w:szCs w:val="22"/>
              </w:rPr>
            </w:pPr>
            <w:r>
              <w:rPr>
                <w:rFonts w:asciiTheme="minorHAnsi" w:hAnsiTheme="minorHAnsi" w:cstheme="minorHAnsi"/>
                <w:b/>
                <w:bCs/>
                <w:sz w:val="22"/>
                <w:szCs w:val="22"/>
                <w:lang w:val="uk-UA"/>
              </w:rPr>
              <w:t>4007</w:t>
            </w:r>
            <w:r w:rsidR="005E12A2" w:rsidRPr="00A34B18">
              <w:rPr>
                <w:rFonts w:asciiTheme="minorHAnsi" w:hAnsiTheme="minorHAnsi" w:cstheme="minorHAnsi"/>
                <w:b/>
                <w:bCs/>
                <w:sz w:val="22"/>
                <w:szCs w:val="22"/>
              </w:rPr>
              <w:t>,0</w:t>
            </w:r>
          </w:p>
        </w:tc>
      </w:tr>
      <w:tr w:rsidR="0042415D" w:rsidRPr="005E12A2" w14:paraId="7FCD382F" w14:textId="77777777" w:rsidTr="00D84C5B">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F017310" w14:textId="77777777" w:rsidR="005E12A2" w:rsidRPr="00A34B18" w:rsidRDefault="009F0133" w:rsidP="0042415D">
            <w:pPr>
              <w:jc w:val="center"/>
              <w:rPr>
                <w:rFonts w:asciiTheme="minorHAnsi" w:hAnsiTheme="minorHAnsi" w:cstheme="minorHAnsi"/>
                <w:sz w:val="22"/>
                <w:szCs w:val="22"/>
                <w:lang w:val="uk-UA"/>
              </w:rPr>
            </w:pPr>
            <w:r w:rsidRPr="00A34B18">
              <w:rPr>
                <w:rFonts w:asciiTheme="minorHAnsi" w:hAnsiTheme="minorHAnsi" w:cstheme="minorHAnsi"/>
                <w:sz w:val="22"/>
                <w:szCs w:val="22"/>
              </w:rPr>
              <w:t>Б</w:t>
            </w:r>
            <w:r w:rsidR="005E12A2" w:rsidRPr="00A34B18">
              <w:rPr>
                <w:rFonts w:asciiTheme="minorHAnsi" w:hAnsiTheme="minorHAnsi" w:cstheme="minorHAnsi"/>
                <w:sz w:val="22"/>
                <w:szCs w:val="22"/>
              </w:rPr>
              <w:t>юджет</w:t>
            </w:r>
            <w:r w:rsidRPr="00A34B18">
              <w:rPr>
                <w:rFonts w:asciiTheme="minorHAnsi" w:hAnsiTheme="minorHAnsi" w:cstheme="minorHAnsi"/>
                <w:sz w:val="22"/>
                <w:szCs w:val="22"/>
                <w:lang w:val="uk-UA"/>
              </w:rPr>
              <w:t xml:space="preserve"> </w:t>
            </w:r>
            <w:proofErr w:type="spellStart"/>
            <w:r w:rsidRPr="00A34B18">
              <w:rPr>
                <w:rFonts w:asciiTheme="minorHAnsi" w:hAnsiTheme="minorHAnsi" w:cstheme="minorHAnsi"/>
                <w:sz w:val="22"/>
                <w:szCs w:val="22"/>
                <w:lang w:val="uk-UA"/>
              </w:rPr>
              <w:t>Вараської</w:t>
            </w:r>
            <w:proofErr w:type="spellEnd"/>
            <w:r w:rsidRPr="00A34B18">
              <w:rPr>
                <w:rFonts w:asciiTheme="minorHAnsi" w:hAnsiTheme="minorHAnsi" w:cstheme="minorHAnsi"/>
                <w:sz w:val="22"/>
                <w:szCs w:val="22"/>
                <w:lang w:val="uk-UA"/>
              </w:rPr>
              <w:t xml:space="preserve"> міської територіальної громади</w:t>
            </w:r>
          </w:p>
        </w:tc>
        <w:tc>
          <w:tcPr>
            <w:tcW w:w="967" w:type="dxa"/>
            <w:tcBorders>
              <w:top w:val="nil"/>
              <w:left w:val="nil"/>
              <w:bottom w:val="single" w:sz="4" w:space="0" w:color="auto"/>
              <w:right w:val="single" w:sz="4" w:space="0" w:color="auto"/>
            </w:tcBorders>
            <w:shd w:val="clear" w:color="000000" w:fill="FFFFFF"/>
            <w:noWrap/>
            <w:vAlign w:val="center"/>
            <w:hideMark/>
          </w:tcPr>
          <w:p w14:paraId="75A826CB"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1</w:t>
            </w:r>
            <w:r w:rsidR="00D04F8D">
              <w:rPr>
                <w:rFonts w:asciiTheme="minorHAnsi" w:hAnsiTheme="minorHAnsi" w:cstheme="minorHAnsi"/>
                <w:sz w:val="22"/>
                <w:szCs w:val="22"/>
                <w:lang w:val="uk-UA"/>
              </w:rPr>
              <w:t>9</w:t>
            </w:r>
            <w:r w:rsidR="008515FB">
              <w:rPr>
                <w:rFonts w:asciiTheme="minorHAnsi" w:hAnsiTheme="minorHAnsi" w:cstheme="minorHAnsi"/>
                <w:sz w:val="22"/>
                <w:szCs w:val="22"/>
                <w:lang w:val="uk-UA"/>
              </w:rPr>
              <w:t>9</w:t>
            </w:r>
            <w:r w:rsidR="00D04F8D">
              <w:rPr>
                <w:rFonts w:asciiTheme="minorHAnsi" w:hAnsiTheme="minorHAnsi" w:cstheme="minorHAnsi"/>
                <w:sz w:val="22"/>
                <w:szCs w:val="22"/>
                <w:lang w:val="uk-UA"/>
              </w:rPr>
              <w:t>2</w:t>
            </w:r>
            <w:r w:rsidRPr="00A34B18">
              <w:rPr>
                <w:rFonts w:asciiTheme="minorHAnsi" w:hAnsiTheme="minorHAnsi" w:cstheme="minorHAnsi"/>
                <w:sz w:val="22"/>
                <w:szCs w:val="22"/>
              </w:rPr>
              <w:t>,0</w:t>
            </w:r>
          </w:p>
        </w:tc>
        <w:tc>
          <w:tcPr>
            <w:tcW w:w="928" w:type="dxa"/>
            <w:tcBorders>
              <w:top w:val="nil"/>
              <w:left w:val="nil"/>
              <w:bottom w:val="single" w:sz="4" w:space="0" w:color="auto"/>
              <w:right w:val="single" w:sz="4" w:space="0" w:color="auto"/>
            </w:tcBorders>
            <w:shd w:val="clear" w:color="000000" w:fill="FFFFFF"/>
            <w:noWrap/>
            <w:vAlign w:val="center"/>
            <w:hideMark/>
          </w:tcPr>
          <w:p w14:paraId="4EE52EDC"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800,0</w:t>
            </w:r>
          </w:p>
        </w:tc>
        <w:tc>
          <w:tcPr>
            <w:tcW w:w="1050" w:type="dxa"/>
            <w:tcBorders>
              <w:top w:val="nil"/>
              <w:left w:val="nil"/>
              <w:bottom w:val="single" w:sz="4" w:space="0" w:color="auto"/>
              <w:right w:val="single" w:sz="4" w:space="0" w:color="auto"/>
            </w:tcBorders>
            <w:shd w:val="clear" w:color="000000" w:fill="FFFFFF"/>
            <w:noWrap/>
            <w:vAlign w:val="center"/>
            <w:hideMark/>
          </w:tcPr>
          <w:p w14:paraId="4943842A"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775,0</w:t>
            </w:r>
          </w:p>
        </w:tc>
        <w:tc>
          <w:tcPr>
            <w:tcW w:w="970" w:type="dxa"/>
            <w:tcBorders>
              <w:top w:val="nil"/>
              <w:left w:val="nil"/>
              <w:bottom w:val="single" w:sz="4" w:space="0" w:color="auto"/>
              <w:right w:val="single" w:sz="4" w:space="0" w:color="auto"/>
            </w:tcBorders>
            <w:shd w:val="clear" w:color="000000" w:fill="FFFFFF"/>
            <w:noWrap/>
            <w:vAlign w:val="center"/>
            <w:hideMark/>
          </w:tcPr>
          <w:p w14:paraId="3E321BB8"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235,0</w:t>
            </w:r>
          </w:p>
        </w:tc>
        <w:tc>
          <w:tcPr>
            <w:tcW w:w="992" w:type="dxa"/>
            <w:tcBorders>
              <w:top w:val="nil"/>
              <w:left w:val="nil"/>
              <w:bottom w:val="single" w:sz="4" w:space="0" w:color="auto"/>
              <w:right w:val="single" w:sz="4" w:space="0" w:color="auto"/>
            </w:tcBorders>
            <w:shd w:val="clear" w:color="000000" w:fill="FFFFFF"/>
            <w:noWrap/>
            <w:vAlign w:val="center"/>
            <w:hideMark/>
          </w:tcPr>
          <w:p w14:paraId="235E413B" w14:textId="77777777" w:rsidR="005E12A2" w:rsidRPr="00A34B18" w:rsidRDefault="005E12A2" w:rsidP="0042415D">
            <w:pPr>
              <w:jc w:val="center"/>
              <w:rPr>
                <w:rFonts w:asciiTheme="minorHAnsi" w:hAnsiTheme="minorHAnsi" w:cstheme="minorHAnsi"/>
                <w:sz w:val="22"/>
                <w:szCs w:val="22"/>
              </w:rPr>
            </w:pPr>
            <w:r w:rsidRPr="00A34B18">
              <w:rPr>
                <w:rFonts w:asciiTheme="minorHAnsi" w:hAnsiTheme="minorHAnsi" w:cstheme="minorHAnsi"/>
                <w:sz w:val="22"/>
                <w:szCs w:val="22"/>
              </w:rPr>
              <w:t>205,0</w:t>
            </w:r>
          </w:p>
        </w:tc>
        <w:tc>
          <w:tcPr>
            <w:tcW w:w="1643" w:type="dxa"/>
            <w:tcBorders>
              <w:top w:val="nil"/>
              <w:left w:val="nil"/>
              <w:bottom w:val="single" w:sz="4" w:space="0" w:color="auto"/>
              <w:right w:val="single" w:sz="4" w:space="0" w:color="auto"/>
            </w:tcBorders>
            <w:shd w:val="clear" w:color="auto" w:fill="auto"/>
            <w:noWrap/>
            <w:vAlign w:val="center"/>
            <w:hideMark/>
          </w:tcPr>
          <w:p w14:paraId="71F930AC" w14:textId="77777777" w:rsidR="005E12A2" w:rsidRPr="00A34B18" w:rsidRDefault="00144154" w:rsidP="0042415D">
            <w:pPr>
              <w:jc w:val="center"/>
              <w:rPr>
                <w:rFonts w:asciiTheme="minorHAnsi" w:hAnsiTheme="minorHAnsi" w:cstheme="minorHAnsi"/>
                <w:b/>
                <w:bCs/>
                <w:sz w:val="22"/>
                <w:szCs w:val="22"/>
              </w:rPr>
            </w:pPr>
            <w:r>
              <w:rPr>
                <w:rFonts w:asciiTheme="minorHAnsi" w:hAnsiTheme="minorHAnsi" w:cstheme="minorHAnsi"/>
                <w:b/>
                <w:bCs/>
                <w:sz w:val="22"/>
                <w:szCs w:val="22"/>
                <w:lang w:val="uk-UA"/>
              </w:rPr>
              <w:t>4007</w:t>
            </w:r>
            <w:r w:rsidR="005E12A2" w:rsidRPr="00A34B18">
              <w:rPr>
                <w:rFonts w:asciiTheme="minorHAnsi" w:hAnsiTheme="minorHAnsi" w:cstheme="minorHAnsi"/>
                <w:b/>
                <w:bCs/>
                <w:sz w:val="22"/>
                <w:szCs w:val="22"/>
              </w:rPr>
              <w:t>,0</w:t>
            </w:r>
          </w:p>
        </w:tc>
      </w:tr>
      <w:tr w:rsidR="00525339" w:rsidRPr="005E12A2" w14:paraId="2C0531BB" w14:textId="77777777" w:rsidTr="00525339">
        <w:trPr>
          <w:trHeight w:val="315"/>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7EF14D18" w14:textId="77777777" w:rsidR="00525339" w:rsidRPr="00A34B18" w:rsidRDefault="00525339" w:rsidP="0042415D">
            <w:pPr>
              <w:jc w:val="center"/>
              <w:rPr>
                <w:rFonts w:asciiTheme="minorHAnsi" w:hAnsiTheme="minorHAnsi" w:cstheme="minorHAnsi"/>
                <w:sz w:val="22"/>
                <w:szCs w:val="22"/>
              </w:rPr>
            </w:pPr>
            <w:proofErr w:type="spellStart"/>
            <w:r w:rsidRPr="00A34B18">
              <w:rPr>
                <w:rFonts w:asciiTheme="minorHAnsi" w:hAnsiTheme="minorHAnsi" w:cstheme="minorHAnsi"/>
                <w:sz w:val="22"/>
                <w:szCs w:val="22"/>
              </w:rPr>
              <w:t>кошти</w:t>
            </w:r>
            <w:proofErr w:type="spellEnd"/>
            <w:r w:rsidRPr="00A34B18">
              <w:rPr>
                <w:rFonts w:asciiTheme="minorHAnsi" w:hAnsiTheme="minorHAnsi" w:cstheme="minorHAnsi"/>
                <w:sz w:val="22"/>
                <w:szCs w:val="22"/>
              </w:rPr>
              <w:t xml:space="preserve"> не </w:t>
            </w:r>
            <w:proofErr w:type="spellStart"/>
            <w:r w:rsidRPr="00A34B18">
              <w:rPr>
                <w:rFonts w:asciiTheme="minorHAnsi" w:hAnsiTheme="minorHAnsi" w:cstheme="minorHAnsi"/>
                <w:sz w:val="22"/>
                <w:szCs w:val="22"/>
              </w:rPr>
              <w:t>бюджетних</w:t>
            </w:r>
            <w:proofErr w:type="spellEnd"/>
            <w:r w:rsidRPr="00A34B18">
              <w:rPr>
                <w:rFonts w:asciiTheme="minorHAnsi" w:hAnsiTheme="minorHAnsi" w:cstheme="minorHAnsi"/>
                <w:sz w:val="22"/>
                <w:szCs w:val="22"/>
              </w:rPr>
              <w:t xml:space="preserve"> </w:t>
            </w:r>
            <w:proofErr w:type="spellStart"/>
            <w:r w:rsidRPr="00A34B18">
              <w:rPr>
                <w:rFonts w:asciiTheme="minorHAnsi" w:hAnsiTheme="minorHAnsi" w:cstheme="minorHAnsi"/>
                <w:sz w:val="22"/>
                <w:szCs w:val="22"/>
              </w:rPr>
              <w:t>джерел</w:t>
            </w:r>
            <w:proofErr w:type="spellEnd"/>
          </w:p>
        </w:tc>
        <w:tc>
          <w:tcPr>
            <w:tcW w:w="6550" w:type="dxa"/>
            <w:gridSpan w:val="6"/>
            <w:tcBorders>
              <w:top w:val="nil"/>
              <w:left w:val="nil"/>
              <w:bottom w:val="single" w:sz="4" w:space="0" w:color="auto"/>
              <w:right w:val="single" w:sz="4" w:space="0" w:color="auto"/>
            </w:tcBorders>
            <w:shd w:val="clear" w:color="auto" w:fill="auto"/>
            <w:noWrap/>
            <w:vAlign w:val="center"/>
            <w:hideMark/>
          </w:tcPr>
          <w:p w14:paraId="0A2792D3" w14:textId="77777777" w:rsidR="00525339" w:rsidRPr="00A34B18" w:rsidRDefault="00525339" w:rsidP="00525339">
            <w:pPr>
              <w:jc w:val="center"/>
              <w:rPr>
                <w:rFonts w:asciiTheme="minorHAnsi" w:hAnsiTheme="minorHAnsi" w:cstheme="minorHAnsi"/>
                <w:sz w:val="22"/>
                <w:szCs w:val="22"/>
              </w:rPr>
            </w:pPr>
            <w:r w:rsidRPr="00A34B18">
              <w:rPr>
                <w:rFonts w:asciiTheme="minorHAnsi" w:hAnsiTheme="minorHAnsi" w:cstheme="minorHAnsi"/>
                <w:sz w:val="22"/>
                <w:szCs w:val="22"/>
                <w:lang w:val="uk-UA"/>
              </w:rPr>
              <w:t>По факту надходжень</w:t>
            </w:r>
          </w:p>
          <w:p w14:paraId="2B385AEE" w14:textId="77777777" w:rsidR="00525339" w:rsidRPr="00623B0B" w:rsidRDefault="00525339" w:rsidP="00525339">
            <w:pPr>
              <w:jc w:val="center"/>
              <w:rPr>
                <w:rFonts w:asciiTheme="minorHAnsi" w:hAnsiTheme="minorHAnsi" w:cstheme="minorHAnsi"/>
                <w:sz w:val="22"/>
                <w:szCs w:val="22"/>
                <w:lang w:val="uk-UA"/>
              </w:rPr>
            </w:pPr>
          </w:p>
        </w:tc>
      </w:tr>
    </w:tbl>
    <w:p w14:paraId="5E51A188"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CAECCFF"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58FB56BC"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D3B4D21"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70AB4DF"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0C9863B"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E2F809E"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F65F88D"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5FD1A2E"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E23259"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5B25FCB"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711B1F5"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6CE4DB38"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2BADDAB"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5D6B95E" w14:textId="77777777" w:rsidR="00C32348" w:rsidRDefault="00C3234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923998"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9B84C2C"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E4EE030"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2FB9816"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9064733"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0E66D1D"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22F48F22"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B23DB87"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49A996A8"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0A058D9A"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12161195"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73AD434A" w14:textId="77777777" w:rsidR="007B033B" w:rsidRDefault="007B033B"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58FB56A2" w14:textId="77777777"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5B617F" w:rsidSect="009F0133">
          <w:pgSz w:w="11906" w:h="16838"/>
          <w:pgMar w:top="709" w:right="850" w:bottom="567" w:left="1701" w:header="708" w:footer="708" w:gutter="0"/>
          <w:cols w:space="708"/>
          <w:docGrid w:linePitch="360"/>
        </w:sectPr>
      </w:pPr>
    </w:p>
    <w:p w14:paraId="3D375C4B" w14:textId="77777777" w:rsidR="007B033B" w:rsidRDefault="005B617F" w:rsidP="005B617F">
      <w:pPr>
        <w:pStyle w:val="a9"/>
        <w:numPr>
          <w:ilvl w:val="0"/>
          <w:numId w:val="6"/>
        </w:numPr>
        <w:shd w:val="clear" w:color="auto" w:fill="FFFFFF"/>
        <w:tabs>
          <w:tab w:val="left" w:pos="1080"/>
        </w:tabs>
        <w:spacing w:after="0" w:line="200" w:lineRule="atLeast"/>
        <w:jc w:val="center"/>
        <w:rPr>
          <w:b/>
          <w:bCs/>
          <w:sz w:val="28"/>
          <w:szCs w:val="28"/>
          <w:lang w:val="uk-UA"/>
        </w:rPr>
      </w:pPr>
      <w:r w:rsidRPr="009047E7">
        <w:rPr>
          <w:b/>
          <w:bCs/>
          <w:sz w:val="28"/>
          <w:szCs w:val="28"/>
        </w:rPr>
        <w:lastRenderedPageBreak/>
        <w:t xml:space="preserve">Напрямки </w:t>
      </w:r>
      <w:proofErr w:type="spellStart"/>
      <w:r w:rsidRPr="009047E7">
        <w:rPr>
          <w:b/>
          <w:bCs/>
          <w:sz w:val="28"/>
          <w:szCs w:val="28"/>
        </w:rPr>
        <w:t>діяльності</w:t>
      </w:r>
      <w:proofErr w:type="spellEnd"/>
      <w:r w:rsidRPr="009047E7">
        <w:rPr>
          <w:b/>
          <w:bCs/>
          <w:sz w:val="28"/>
          <w:szCs w:val="28"/>
        </w:rPr>
        <w:t xml:space="preserve"> та заходи  </w:t>
      </w:r>
      <w:proofErr w:type="spellStart"/>
      <w:r w:rsidRPr="009047E7">
        <w:rPr>
          <w:b/>
          <w:bCs/>
          <w:sz w:val="28"/>
          <w:szCs w:val="28"/>
        </w:rPr>
        <w:t>Програми</w:t>
      </w:r>
      <w:proofErr w:type="spellEnd"/>
      <w:r w:rsidRPr="009047E7">
        <w:rPr>
          <w:b/>
          <w:bCs/>
          <w:sz w:val="28"/>
          <w:szCs w:val="28"/>
        </w:rPr>
        <w:br/>
      </w:r>
      <w:proofErr w:type="spellStart"/>
      <w:r w:rsidRPr="009047E7">
        <w:rPr>
          <w:b/>
          <w:bCs/>
          <w:sz w:val="28"/>
          <w:szCs w:val="28"/>
        </w:rPr>
        <w:t>розвитку</w:t>
      </w:r>
      <w:proofErr w:type="spellEnd"/>
      <w:r w:rsidRPr="009047E7">
        <w:rPr>
          <w:b/>
          <w:bCs/>
          <w:sz w:val="28"/>
          <w:szCs w:val="28"/>
        </w:rPr>
        <w:t xml:space="preserve"> </w:t>
      </w:r>
      <w:proofErr w:type="spellStart"/>
      <w:r w:rsidRPr="009047E7">
        <w:rPr>
          <w:b/>
          <w:bCs/>
          <w:sz w:val="28"/>
          <w:szCs w:val="28"/>
        </w:rPr>
        <w:t>земельних</w:t>
      </w:r>
      <w:proofErr w:type="spellEnd"/>
      <w:r w:rsidRPr="009047E7">
        <w:rPr>
          <w:b/>
          <w:bCs/>
          <w:sz w:val="28"/>
          <w:szCs w:val="28"/>
        </w:rPr>
        <w:t xml:space="preserve"> </w:t>
      </w:r>
      <w:proofErr w:type="spellStart"/>
      <w:r w:rsidRPr="009047E7">
        <w:rPr>
          <w:b/>
          <w:bCs/>
          <w:sz w:val="28"/>
          <w:szCs w:val="28"/>
        </w:rPr>
        <w:t>відносин</w:t>
      </w:r>
      <w:proofErr w:type="spellEnd"/>
      <w:r w:rsidRPr="009047E7">
        <w:rPr>
          <w:b/>
          <w:bCs/>
          <w:sz w:val="28"/>
          <w:szCs w:val="28"/>
        </w:rPr>
        <w:t xml:space="preserve"> </w:t>
      </w:r>
      <w:proofErr w:type="spellStart"/>
      <w:r w:rsidRPr="009047E7">
        <w:rPr>
          <w:b/>
          <w:bCs/>
          <w:sz w:val="28"/>
          <w:szCs w:val="28"/>
        </w:rPr>
        <w:t>Вараської</w:t>
      </w:r>
      <w:proofErr w:type="spellEnd"/>
      <w:r w:rsidRPr="009047E7">
        <w:rPr>
          <w:b/>
          <w:bCs/>
          <w:sz w:val="28"/>
          <w:szCs w:val="28"/>
        </w:rPr>
        <w:t xml:space="preserve"> </w:t>
      </w:r>
      <w:proofErr w:type="spellStart"/>
      <w:r w:rsidRPr="009047E7">
        <w:rPr>
          <w:b/>
          <w:bCs/>
          <w:sz w:val="28"/>
          <w:szCs w:val="28"/>
        </w:rPr>
        <w:t>міської</w:t>
      </w:r>
      <w:proofErr w:type="spellEnd"/>
      <w:r w:rsidRPr="009047E7">
        <w:rPr>
          <w:b/>
          <w:bCs/>
          <w:sz w:val="28"/>
          <w:szCs w:val="28"/>
        </w:rPr>
        <w:t xml:space="preserve"> </w:t>
      </w:r>
      <w:proofErr w:type="spellStart"/>
      <w:r w:rsidRPr="009047E7">
        <w:rPr>
          <w:b/>
          <w:bCs/>
          <w:sz w:val="28"/>
          <w:szCs w:val="28"/>
        </w:rPr>
        <w:t>територіальної</w:t>
      </w:r>
      <w:proofErr w:type="spellEnd"/>
      <w:r w:rsidRPr="009047E7">
        <w:rPr>
          <w:b/>
          <w:bCs/>
          <w:sz w:val="28"/>
          <w:szCs w:val="28"/>
        </w:rPr>
        <w:t xml:space="preserve"> </w:t>
      </w:r>
      <w:proofErr w:type="spellStart"/>
      <w:r w:rsidRPr="009047E7">
        <w:rPr>
          <w:b/>
          <w:bCs/>
          <w:sz w:val="28"/>
          <w:szCs w:val="28"/>
        </w:rPr>
        <w:t>громади</w:t>
      </w:r>
      <w:proofErr w:type="spellEnd"/>
      <w:r w:rsidRPr="009047E7">
        <w:rPr>
          <w:b/>
          <w:bCs/>
          <w:sz w:val="28"/>
          <w:szCs w:val="28"/>
        </w:rPr>
        <w:br/>
        <w:t>на 2022-2026 роки</w:t>
      </w:r>
    </w:p>
    <w:p w14:paraId="0FDC821D" w14:textId="77777777" w:rsidR="005B617F" w:rsidRDefault="005B617F" w:rsidP="005B617F">
      <w:pPr>
        <w:pStyle w:val="a9"/>
        <w:shd w:val="clear" w:color="auto" w:fill="FFFFFF"/>
        <w:tabs>
          <w:tab w:val="left" w:pos="1080"/>
        </w:tabs>
        <w:spacing w:after="0" w:line="200" w:lineRule="atLeast"/>
        <w:ind w:left="720"/>
        <w:rPr>
          <w:b/>
          <w:bCs/>
          <w:sz w:val="28"/>
          <w:szCs w:val="28"/>
          <w:lang w:val="uk-UA"/>
        </w:rPr>
      </w:pPr>
    </w:p>
    <w:p w14:paraId="19785659" w14:textId="77777777" w:rsidR="005B617F" w:rsidRPr="005B617F" w:rsidRDefault="00A34B18" w:rsidP="00A34B18">
      <w:pPr>
        <w:pStyle w:val="a9"/>
        <w:shd w:val="clear" w:color="auto" w:fill="FFFFFF"/>
        <w:tabs>
          <w:tab w:val="left" w:pos="1080"/>
        </w:tabs>
        <w:spacing w:after="0" w:line="200" w:lineRule="atLeast"/>
        <w:ind w:left="720"/>
        <w:jc w:val="center"/>
        <w:rPr>
          <w:rFonts w:asciiTheme="minorHAnsi" w:hAnsiTheme="minorHAnsi" w:cstheme="minorHAnsi"/>
          <w:lang w:val="uk-UA"/>
        </w:rPr>
      </w:pPr>
      <w:r>
        <w:rPr>
          <w:rFonts w:asciiTheme="minorHAnsi" w:hAnsiTheme="minorHAnsi" w:cstheme="minorHAnsi"/>
          <w:bCs/>
          <w:lang w:val="uk-UA"/>
        </w:rPr>
        <w:t xml:space="preserve">                                                                                                                                                                                               </w:t>
      </w:r>
      <w:r w:rsidR="005B617F" w:rsidRPr="005B617F">
        <w:rPr>
          <w:rFonts w:asciiTheme="minorHAnsi" w:hAnsiTheme="minorHAnsi" w:cstheme="minorHAnsi"/>
          <w:bCs/>
          <w:lang w:val="uk-UA"/>
        </w:rPr>
        <w:t>Таблиця 4</w:t>
      </w:r>
    </w:p>
    <w:tbl>
      <w:tblPr>
        <w:tblW w:w="15322" w:type="dxa"/>
        <w:tblInd w:w="94" w:type="dxa"/>
        <w:tblLayout w:type="fixed"/>
        <w:tblLook w:val="04A0" w:firstRow="1" w:lastRow="0" w:firstColumn="1" w:lastColumn="0" w:noHBand="0" w:noVBand="1"/>
      </w:tblPr>
      <w:tblGrid>
        <w:gridCol w:w="440"/>
        <w:gridCol w:w="850"/>
        <w:gridCol w:w="1985"/>
        <w:gridCol w:w="1407"/>
        <w:gridCol w:w="2136"/>
        <w:gridCol w:w="1418"/>
        <w:gridCol w:w="942"/>
        <w:gridCol w:w="900"/>
        <w:gridCol w:w="799"/>
        <w:gridCol w:w="799"/>
        <w:gridCol w:w="799"/>
        <w:gridCol w:w="799"/>
        <w:gridCol w:w="2048"/>
      </w:tblGrid>
      <w:tr w:rsidR="005B617F" w:rsidRPr="005B617F" w14:paraId="49E4935A" w14:textId="77777777" w:rsidTr="00A34B18">
        <w:trPr>
          <w:trHeight w:val="270"/>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955692"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 з/п</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426E865" w14:textId="77777777" w:rsidR="005B617F" w:rsidRPr="005B617F" w:rsidRDefault="005B617F" w:rsidP="00083CE4">
            <w:pPr>
              <w:pStyle w:val="a8"/>
              <w:ind w:left="113" w:right="113"/>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Назва напряму діяльності (пріоритетні завдання)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E3DDC"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Перелік заходів Програми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88129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Строки виконання заходів, роки</w:t>
            </w:r>
          </w:p>
        </w:tc>
        <w:tc>
          <w:tcPr>
            <w:tcW w:w="2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DF37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Виконавець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B1D027"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Джерела фінансування</w:t>
            </w:r>
          </w:p>
        </w:tc>
        <w:tc>
          <w:tcPr>
            <w:tcW w:w="5038" w:type="dxa"/>
            <w:gridSpan w:val="6"/>
            <w:tcBorders>
              <w:top w:val="single" w:sz="4" w:space="0" w:color="auto"/>
              <w:left w:val="nil"/>
              <w:bottom w:val="single" w:sz="4" w:space="0" w:color="auto"/>
              <w:right w:val="single" w:sz="4" w:space="0" w:color="auto"/>
            </w:tcBorders>
            <w:shd w:val="clear" w:color="auto" w:fill="auto"/>
            <w:vAlign w:val="center"/>
            <w:hideMark/>
          </w:tcPr>
          <w:p w14:paraId="648B63A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Орієнтовна вартість заходу (</w:t>
            </w:r>
            <w:proofErr w:type="spellStart"/>
            <w:r w:rsidRPr="005B617F">
              <w:rPr>
                <w:rFonts w:asciiTheme="minorHAnsi" w:hAnsiTheme="minorHAnsi" w:cstheme="minorHAnsi"/>
                <w:b/>
                <w:sz w:val="24"/>
                <w:szCs w:val="24"/>
                <w:lang w:val="uk-UA" w:eastAsia="uk-UA"/>
              </w:rPr>
              <w:t>тис.грн</w:t>
            </w:r>
            <w:proofErr w:type="spellEnd"/>
            <w:r w:rsidRPr="005B617F">
              <w:rPr>
                <w:rFonts w:asciiTheme="minorHAnsi" w:hAnsiTheme="minorHAnsi" w:cstheme="minorHAnsi"/>
                <w:b/>
                <w:sz w:val="24"/>
                <w:szCs w:val="24"/>
                <w:lang w:val="uk-UA" w:eastAsia="uk-UA"/>
              </w:rPr>
              <w:t>)</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7ABE55"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Очікуваний результат</w:t>
            </w:r>
          </w:p>
        </w:tc>
      </w:tr>
      <w:tr w:rsidR="005B617F" w:rsidRPr="005B617F" w14:paraId="1D57C48A" w14:textId="77777777" w:rsidTr="00A34B18">
        <w:trPr>
          <w:trHeight w:val="26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60F5C0AE"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4EEDBD02"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178E1DA"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657D1FCA"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14:paraId="0C39800C"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4F202E9"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val="restart"/>
            <w:tcBorders>
              <w:top w:val="nil"/>
              <w:left w:val="single" w:sz="4" w:space="0" w:color="auto"/>
              <w:bottom w:val="single" w:sz="4" w:space="0" w:color="auto"/>
              <w:right w:val="single" w:sz="4" w:space="0" w:color="auto"/>
            </w:tcBorders>
            <w:shd w:val="clear" w:color="auto" w:fill="auto"/>
            <w:vAlign w:val="center"/>
            <w:hideMark/>
          </w:tcPr>
          <w:p w14:paraId="2366611D"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всього</w:t>
            </w:r>
          </w:p>
        </w:tc>
        <w:tc>
          <w:tcPr>
            <w:tcW w:w="4096" w:type="dxa"/>
            <w:gridSpan w:val="5"/>
            <w:tcBorders>
              <w:top w:val="single" w:sz="4" w:space="0" w:color="auto"/>
              <w:left w:val="nil"/>
              <w:bottom w:val="single" w:sz="4" w:space="0" w:color="auto"/>
              <w:right w:val="single" w:sz="4" w:space="0" w:color="auto"/>
            </w:tcBorders>
            <w:shd w:val="clear" w:color="auto" w:fill="auto"/>
            <w:vAlign w:val="center"/>
            <w:hideMark/>
          </w:tcPr>
          <w:p w14:paraId="29A85F6B"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в тому числі за роками</w:t>
            </w:r>
          </w:p>
        </w:tc>
        <w:tc>
          <w:tcPr>
            <w:tcW w:w="2048" w:type="dxa"/>
            <w:vMerge/>
            <w:tcBorders>
              <w:top w:val="single" w:sz="4" w:space="0" w:color="auto"/>
              <w:left w:val="single" w:sz="4" w:space="0" w:color="auto"/>
              <w:bottom w:val="single" w:sz="4" w:space="0" w:color="auto"/>
              <w:right w:val="single" w:sz="4" w:space="0" w:color="auto"/>
            </w:tcBorders>
            <w:vAlign w:val="center"/>
            <w:hideMark/>
          </w:tcPr>
          <w:p w14:paraId="3B614318" w14:textId="77777777"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14:paraId="0F9AD9C4" w14:textId="77777777" w:rsidTr="00AC2A09">
        <w:trPr>
          <w:trHeight w:val="2650"/>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4B1BAD49"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FD3AA79"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63FE5CE"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0C6007CD"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2136" w:type="dxa"/>
            <w:vMerge/>
            <w:tcBorders>
              <w:top w:val="single" w:sz="4" w:space="0" w:color="auto"/>
              <w:left w:val="single" w:sz="4" w:space="0" w:color="auto"/>
              <w:bottom w:val="single" w:sz="4" w:space="0" w:color="auto"/>
              <w:right w:val="single" w:sz="4" w:space="0" w:color="auto"/>
            </w:tcBorders>
            <w:vAlign w:val="center"/>
            <w:hideMark/>
          </w:tcPr>
          <w:p w14:paraId="5B17EF9B"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04FE6A0"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942" w:type="dxa"/>
            <w:vMerge/>
            <w:tcBorders>
              <w:top w:val="nil"/>
              <w:left w:val="single" w:sz="4" w:space="0" w:color="auto"/>
              <w:bottom w:val="single" w:sz="4" w:space="0" w:color="auto"/>
              <w:right w:val="single" w:sz="4" w:space="0" w:color="auto"/>
            </w:tcBorders>
            <w:vAlign w:val="center"/>
            <w:hideMark/>
          </w:tcPr>
          <w:p w14:paraId="544F4F62" w14:textId="77777777" w:rsidR="005B617F" w:rsidRPr="005B617F" w:rsidRDefault="005B617F" w:rsidP="005B617F">
            <w:pPr>
              <w:pStyle w:val="a8"/>
              <w:jc w:val="center"/>
              <w:rPr>
                <w:rFonts w:asciiTheme="minorHAnsi" w:hAnsiTheme="minorHAnsi" w:cstheme="minorHAnsi"/>
                <w:b/>
                <w:sz w:val="24"/>
                <w:szCs w:val="24"/>
                <w:lang w:val="uk-UA" w:eastAsia="uk-UA"/>
              </w:rPr>
            </w:pPr>
          </w:p>
        </w:tc>
        <w:tc>
          <w:tcPr>
            <w:tcW w:w="900" w:type="dxa"/>
            <w:tcBorders>
              <w:top w:val="nil"/>
              <w:left w:val="nil"/>
              <w:bottom w:val="single" w:sz="4" w:space="0" w:color="auto"/>
              <w:right w:val="single" w:sz="4" w:space="0" w:color="auto"/>
            </w:tcBorders>
            <w:shd w:val="clear" w:color="auto" w:fill="auto"/>
            <w:vAlign w:val="center"/>
            <w:hideMark/>
          </w:tcPr>
          <w:p w14:paraId="01A5327B"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2022</w:t>
            </w:r>
          </w:p>
        </w:tc>
        <w:tc>
          <w:tcPr>
            <w:tcW w:w="799" w:type="dxa"/>
            <w:tcBorders>
              <w:top w:val="nil"/>
              <w:left w:val="nil"/>
              <w:bottom w:val="single" w:sz="4" w:space="0" w:color="auto"/>
              <w:right w:val="single" w:sz="4" w:space="0" w:color="auto"/>
            </w:tcBorders>
            <w:shd w:val="clear" w:color="auto" w:fill="auto"/>
            <w:vAlign w:val="center"/>
            <w:hideMark/>
          </w:tcPr>
          <w:p w14:paraId="398E3DEC"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2023</w:t>
            </w:r>
          </w:p>
        </w:tc>
        <w:tc>
          <w:tcPr>
            <w:tcW w:w="799" w:type="dxa"/>
            <w:tcBorders>
              <w:top w:val="nil"/>
              <w:left w:val="nil"/>
              <w:bottom w:val="single" w:sz="4" w:space="0" w:color="auto"/>
              <w:right w:val="single" w:sz="4" w:space="0" w:color="auto"/>
            </w:tcBorders>
            <w:shd w:val="clear" w:color="auto" w:fill="auto"/>
            <w:vAlign w:val="center"/>
            <w:hideMark/>
          </w:tcPr>
          <w:p w14:paraId="20EA6B24"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2024</w:t>
            </w:r>
          </w:p>
        </w:tc>
        <w:tc>
          <w:tcPr>
            <w:tcW w:w="799" w:type="dxa"/>
            <w:tcBorders>
              <w:top w:val="nil"/>
              <w:left w:val="nil"/>
              <w:bottom w:val="single" w:sz="4" w:space="0" w:color="auto"/>
              <w:right w:val="single" w:sz="4" w:space="0" w:color="auto"/>
            </w:tcBorders>
            <w:shd w:val="clear" w:color="auto" w:fill="auto"/>
            <w:vAlign w:val="center"/>
            <w:hideMark/>
          </w:tcPr>
          <w:p w14:paraId="5C1D124D"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2025</w:t>
            </w:r>
          </w:p>
        </w:tc>
        <w:tc>
          <w:tcPr>
            <w:tcW w:w="799" w:type="dxa"/>
            <w:tcBorders>
              <w:top w:val="nil"/>
              <w:left w:val="nil"/>
              <w:bottom w:val="single" w:sz="4" w:space="0" w:color="auto"/>
              <w:right w:val="single" w:sz="4" w:space="0" w:color="auto"/>
            </w:tcBorders>
            <w:shd w:val="clear" w:color="auto" w:fill="auto"/>
            <w:vAlign w:val="center"/>
            <w:hideMark/>
          </w:tcPr>
          <w:p w14:paraId="62540616" w14:textId="77777777" w:rsidR="005B617F" w:rsidRPr="005B617F" w:rsidRDefault="005B617F" w:rsidP="005B617F">
            <w:pPr>
              <w:pStyle w:val="a8"/>
              <w:jc w:val="center"/>
              <w:rPr>
                <w:rFonts w:asciiTheme="minorHAnsi" w:hAnsiTheme="minorHAnsi" w:cstheme="minorHAnsi"/>
                <w:b/>
                <w:sz w:val="24"/>
                <w:szCs w:val="24"/>
                <w:lang w:val="uk-UA" w:eastAsia="uk-UA"/>
              </w:rPr>
            </w:pPr>
            <w:r w:rsidRPr="005B617F">
              <w:rPr>
                <w:rFonts w:asciiTheme="minorHAnsi" w:hAnsiTheme="minorHAnsi" w:cstheme="minorHAnsi"/>
                <w:b/>
                <w:sz w:val="24"/>
                <w:szCs w:val="24"/>
                <w:lang w:val="uk-UA" w:eastAsia="uk-UA"/>
              </w:rPr>
              <w:t>2026</w:t>
            </w:r>
          </w:p>
        </w:tc>
        <w:tc>
          <w:tcPr>
            <w:tcW w:w="2048" w:type="dxa"/>
            <w:vMerge/>
            <w:tcBorders>
              <w:top w:val="single" w:sz="4" w:space="0" w:color="auto"/>
              <w:left w:val="single" w:sz="4" w:space="0" w:color="auto"/>
              <w:bottom w:val="single" w:sz="4" w:space="0" w:color="auto"/>
              <w:right w:val="single" w:sz="4" w:space="0" w:color="auto"/>
            </w:tcBorders>
            <w:vAlign w:val="center"/>
            <w:hideMark/>
          </w:tcPr>
          <w:p w14:paraId="4C7A6C55" w14:textId="77777777" w:rsidR="005B617F" w:rsidRPr="005B617F" w:rsidRDefault="005B617F" w:rsidP="005B617F">
            <w:pPr>
              <w:pStyle w:val="a8"/>
              <w:jc w:val="center"/>
              <w:rPr>
                <w:rFonts w:asciiTheme="minorHAnsi" w:hAnsiTheme="minorHAnsi" w:cstheme="minorHAnsi"/>
                <w:b/>
                <w:sz w:val="24"/>
                <w:szCs w:val="24"/>
                <w:lang w:val="uk-UA" w:eastAsia="uk-UA"/>
              </w:rPr>
            </w:pPr>
          </w:p>
        </w:tc>
      </w:tr>
      <w:tr w:rsidR="005B617F" w:rsidRPr="005B617F" w14:paraId="0D7B8360" w14:textId="77777777" w:rsidTr="00144154">
        <w:trPr>
          <w:trHeight w:val="315"/>
        </w:trPr>
        <w:tc>
          <w:tcPr>
            <w:tcW w:w="440" w:type="dxa"/>
            <w:tcBorders>
              <w:top w:val="nil"/>
              <w:left w:val="single" w:sz="4" w:space="0" w:color="auto"/>
              <w:bottom w:val="single" w:sz="4" w:space="0" w:color="auto"/>
              <w:right w:val="single" w:sz="4" w:space="0" w:color="auto"/>
            </w:tcBorders>
            <w:shd w:val="clear" w:color="auto" w:fill="auto"/>
            <w:vAlign w:val="center"/>
            <w:hideMark/>
          </w:tcPr>
          <w:p w14:paraId="42A0E25C"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w:t>
            </w:r>
          </w:p>
        </w:tc>
        <w:tc>
          <w:tcPr>
            <w:tcW w:w="850" w:type="dxa"/>
            <w:tcBorders>
              <w:top w:val="nil"/>
              <w:left w:val="nil"/>
              <w:bottom w:val="single" w:sz="4" w:space="0" w:color="auto"/>
              <w:right w:val="single" w:sz="4" w:space="0" w:color="auto"/>
            </w:tcBorders>
            <w:shd w:val="clear" w:color="auto" w:fill="auto"/>
            <w:vAlign w:val="center"/>
            <w:hideMark/>
          </w:tcPr>
          <w:p w14:paraId="3118B911"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2</w:t>
            </w:r>
          </w:p>
        </w:tc>
        <w:tc>
          <w:tcPr>
            <w:tcW w:w="1985" w:type="dxa"/>
            <w:tcBorders>
              <w:top w:val="nil"/>
              <w:left w:val="nil"/>
              <w:bottom w:val="single" w:sz="4" w:space="0" w:color="auto"/>
              <w:right w:val="single" w:sz="4" w:space="0" w:color="auto"/>
            </w:tcBorders>
            <w:shd w:val="clear" w:color="auto" w:fill="auto"/>
            <w:vAlign w:val="center"/>
            <w:hideMark/>
          </w:tcPr>
          <w:p w14:paraId="1C808C42"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3</w:t>
            </w:r>
          </w:p>
        </w:tc>
        <w:tc>
          <w:tcPr>
            <w:tcW w:w="1407" w:type="dxa"/>
            <w:tcBorders>
              <w:top w:val="nil"/>
              <w:left w:val="nil"/>
              <w:bottom w:val="single" w:sz="4" w:space="0" w:color="auto"/>
              <w:right w:val="single" w:sz="4" w:space="0" w:color="auto"/>
            </w:tcBorders>
            <w:shd w:val="clear" w:color="auto" w:fill="auto"/>
            <w:vAlign w:val="center"/>
            <w:hideMark/>
          </w:tcPr>
          <w:p w14:paraId="0A91739B"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4</w:t>
            </w:r>
          </w:p>
        </w:tc>
        <w:tc>
          <w:tcPr>
            <w:tcW w:w="2136" w:type="dxa"/>
            <w:tcBorders>
              <w:top w:val="nil"/>
              <w:left w:val="nil"/>
              <w:bottom w:val="single" w:sz="4" w:space="0" w:color="auto"/>
              <w:right w:val="single" w:sz="4" w:space="0" w:color="auto"/>
            </w:tcBorders>
            <w:shd w:val="clear" w:color="auto" w:fill="auto"/>
            <w:vAlign w:val="center"/>
            <w:hideMark/>
          </w:tcPr>
          <w:p w14:paraId="090CBA8F"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5</w:t>
            </w:r>
          </w:p>
        </w:tc>
        <w:tc>
          <w:tcPr>
            <w:tcW w:w="1418" w:type="dxa"/>
            <w:tcBorders>
              <w:top w:val="nil"/>
              <w:left w:val="nil"/>
              <w:bottom w:val="single" w:sz="4" w:space="0" w:color="auto"/>
              <w:right w:val="single" w:sz="4" w:space="0" w:color="auto"/>
            </w:tcBorders>
            <w:shd w:val="clear" w:color="auto" w:fill="auto"/>
            <w:vAlign w:val="center"/>
            <w:hideMark/>
          </w:tcPr>
          <w:p w14:paraId="485DAABC"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6</w:t>
            </w:r>
          </w:p>
        </w:tc>
        <w:tc>
          <w:tcPr>
            <w:tcW w:w="942" w:type="dxa"/>
            <w:tcBorders>
              <w:top w:val="nil"/>
              <w:left w:val="nil"/>
              <w:bottom w:val="single" w:sz="4" w:space="0" w:color="auto"/>
              <w:right w:val="single" w:sz="4" w:space="0" w:color="auto"/>
            </w:tcBorders>
            <w:shd w:val="clear" w:color="auto" w:fill="auto"/>
            <w:vAlign w:val="center"/>
            <w:hideMark/>
          </w:tcPr>
          <w:p w14:paraId="4C6BBD45"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7</w:t>
            </w:r>
          </w:p>
        </w:tc>
        <w:tc>
          <w:tcPr>
            <w:tcW w:w="900" w:type="dxa"/>
            <w:tcBorders>
              <w:top w:val="nil"/>
              <w:left w:val="nil"/>
              <w:bottom w:val="single" w:sz="4" w:space="0" w:color="auto"/>
              <w:right w:val="single" w:sz="4" w:space="0" w:color="auto"/>
            </w:tcBorders>
            <w:shd w:val="clear" w:color="auto" w:fill="auto"/>
            <w:vAlign w:val="center"/>
            <w:hideMark/>
          </w:tcPr>
          <w:p w14:paraId="5C48EB23"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8</w:t>
            </w:r>
          </w:p>
        </w:tc>
        <w:tc>
          <w:tcPr>
            <w:tcW w:w="799" w:type="dxa"/>
            <w:tcBorders>
              <w:top w:val="nil"/>
              <w:left w:val="nil"/>
              <w:bottom w:val="single" w:sz="4" w:space="0" w:color="auto"/>
              <w:right w:val="single" w:sz="4" w:space="0" w:color="auto"/>
            </w:tcBorders>
            <w:shd w:val="clear" w:color="auto" w:fill="auto"/>
            <w:vAlign w:val="center"/>
            <w:hideMark/>
          </w:tcPr>
          <w:p w14:paraId="74718D35"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9</w:t>
            </w:r>
          </w:p>
        </w:tc>
        <w:tc>
          <w:tcPr>
            <w:tcW w:w="799" w:type="dxa"/>
            <w:tcBorders>
              <w:top w:val="nil"/>
              <w:left w:val="nil"/>
              <w:bottom w:val="single" w:sz="4" w:space="0" w:color="auto"/>
              <w:right w:val="single" w:sz="4" w:space="0" w:color="auto"/>
            </w:tcBorders>
            <w:shd w:val="clear" w:color="auto" w:fill="auto"/>
            <w:vAlign w:val="center"/>
            <w:hideMark/>
          </w:tcPr>
          <w:p w14:paraId="43430EE2"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10</w:t>
            </w:r>
          </w:p>
        </w:tc>
        <w:tc>
          <w:tcPr>
            <w:tcW w:w="799" w:type="dxa"/>
            <w:tcBorders>
              <w:top w:val="nil"/>
              <w:left w:val="nil"/>
              <w:bottom w:val="single" w:sz="4" w:space="0" w:color="auto"/>
              <w:right w:val="single" w:sz="4" w:space="0" w:color="auto"/>
            </w:tcBorders>
            <w:shd w:val="clear" w:color="auto" w:fill="auto"/>
            <w:vAlign w:val="center"/>
            <w:hideMark/>
          </w:tcPr>
          <w:p w14:paraId="7E9ECBD7"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11</w:t>
            </w:r>
          </w:p>
        </w:tc>
        <w:tc>
          <w:tcPr>
            <w:tcW w:w="799" w:type="dxa"/>
            <w:tcBorders>
              <w:top w:val="nil"/>
              <w:left w:val="nil"/>
              <w:bottom w:val="single" w:sz="4" w:space="0" w:color="auto"/>
              <w:right w:val="single" w:sz="4" w:space="0" w:color="auto"/>
            </w:tcBorders>
            <w:shd w:val="clear" w:color="auto" w:fill="auto"/>
            <w:vAlign w:val="center"/>
            <w:hideMark/>
          </w:tcPr>
          <w:p w14:paraId="2CFEEBD8"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12</w:t>
            </w:r>
          </w:p>
        </w:tc>
        <w:tc>
          <w:tcPr>
            <w:tcW w:w="2048" w:type="dxa"/>
            <w:tcBorders>
              <w:top w:val="nil"/>
              <w:left w:val="nil"/>
              <w:bottom w:val="single" w:sz="4" w:space="0" w:color="auto"/>
              <w:right w:val="single" w:sz="4" w:space="0" w:color="auto"/>
            </w:tcBorders>
            <w:shd w:val="clear" w:color="auto" w:fill="auto"/>
            <w:vAlign w:val="center"/>
            <w:hideMark/>
          </w:tcPr>
          <w:p w14:paraId="4AAA974F" w14:textId="77777777" w:rsidR="005B617F" w:rsidRPr="00A34B18" w:rsidRDefault="005B617F" w:rsidP="005B617F">
            <w:pPr>
              <w:pStyle w:val="a8"/>
              <w:jc w:val="center"/>
              <w:rPr>
                <w:b/>
                <w:sz w:val="22"/>
                <w:szCs w:val="22"/>
                <w:lang w:val="uk-UA" w:eastAsia="uk-UA"/>
              </w:rPr>
            </w:pPr>
            <w:r w:rsidRPr="00A34B18">
              <w:rPr>
                <w:b/>
                <w:sz w:val="22"/>
                <w:szCs w:val="22"/>
                <w:lang w:val="uk-UA" w:eastAsia="uk-UA"/>
              </w:rPr>
              <w:t>13</w:t>
            </w:r>
          </w:p>
        </w:tc>
      </w:tr>
      <w:tr w:rsidR="00144154" w:rsidRPr="008515FB" w14:paraId="3138B70A" w14:textId="77777777" w:rsidTr="00144154">
        <w:trPr>
          <w:trHeight w:val="2488"/>
        </w:trPr>
        <w:tc>
          <w:tcPr>
            <w:tcW w:w="440" w:type="dxa"/>
            <w:tcBorders>
              <w:top w:val="nil"/>
              <w:left w:val="single" w:sz="4" w:space="0" w:color="auto"/>
              <w:bottom w:val="single" w:sz="4" w:space="0" w:color="000000"/>
              <w:right w:val="single" w:sz="4" w:space="0" w:color="auto"/>
            </w:tcBorders>
            <w:shd w:val="clear" w:color="auto" w:fill="auto"/>
            <w:noWrap/>
            <w:vAlign w:val="center"/>
            <w:hideMark/>
          </w:tcPr>
          <w:p w14:paraId="566BACE6" w14:textId="77777777" w:rsidR="00144154" w:rsidRPr="00A34B18" w:rsidRDefault="00144154" w:rsidP="00144154">
            <w:pPr>
              <w:pStyle w:val="a8"/>
              <w:rPr>
                <w:sz w:val="22"/>
                <w:szCs w:val="22"/>
                <w:lang w:val="uk-UA" w:eastAsia="uk-UA"/>
              </w:rPr>
            </w:pPr>
            <w:r w:rsidRPr="00A34B18">
              <w:rPr>
                <w:sz w:val="22"/>
                <w:szCs w:val="22"/>
                <w:lang w:val="uk-UA" w:eastAsia="uk-UA"/>
              </w:rPr>
              <w:t>1</w:t>
            </w:r>
          </w:p>
        </w:tc>
        <w:tc>
          <w:tcPr>
            <w:tcW w:w="850"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7BD4E824" w14:textId="77777777" w:rsidR="00144154" w:rsidRPr="00A34B18" w:rsidRDefault="00144154" w:rsidP="0014415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single" w:sz="4" w:space="0" w:color="auto"/>
              <w:bottom w:val="single" w:sz="4" w:space="0" w:color="000000"/>
              <w:right w:val="single" w:sz="4" w:space="0" w:color="auto"/>
            </w:tcBorders>
            <w:shd w:val="clear" w:color="auto" w:fill="auto"/>
            <w:noWrap/>
            <w:vAlign w:val="center"/>
            <w:hideMark/>
          </w:tcPr>
          <w:p w14:paraId="31DA9F32" w14:textId="77777777" w:rsidR="00144154" w:rsidRPr="00A34B18" w:rsidRDefault="00144154" w:rsidP="00144154">
            <w:pPr>
              <w:pStyle w:val="a8"/>
              <w:rPr>
                <w:sz w:val="22"/>
                <w:szCs w:val="22"/>
                <w:lang w:val="uk-UA" w:eastAsia="uk-UA"/>
              </w:rPr>
            </w:pPr>
            <w:r w:rsidRPr="00A34B18">
              <w:rPr>
                <w:sz w:val="22"/>
                <w:szCs w:val="22"/>
                <w:lang w:val="uk-UA" w:eastAsia="uk-UA"/>
              </w:rPr>
              <w:t>Інвентаризація земель</w:t>
            </w:r>
          </w:p>
        </w:tc>
        <w:tc>
          <w:tcPr>
            <w:tcW w:w="1407" w:type="dxa"/>
            <w:tcBorders>
              <w:top w:val="nil"/>
              <w:left w:val="single" w:sz="4" w:space="0" w:color="auto"/>
              <w:bottom w:val="single" w:sz="4" w:space="0" w:color="000000"/>
              <w:right w:val="single" w:sz="4" w:space="0" w:color="auto"/>
            </w:tcBorders>
            <w:shd w:val="clear" w:color="auto" w:fill="auto"/>
            <w:vAlign w:val="center"/>
            <w:hideMark/>
          </w:tcPr>
          <w:p w14:paraId="2B1A0D38" w14:textId="77777777" w:rsidR="00144154" w:rsidRPr="00A34B18" w:rsidRDefault="00144154" w:rsidP="00144154">
            <w:pPr>
              <w:pStyle w:val="a8"/>
              <w:jc w:val="center"/>
              <w:rPr>
                <w:sz w:val="22"/>
                <w:szCs w:val="22"/>
                <w:lang w:val="uk-UA" w:eastAsia="uk-UA"/>
              </w:rPr>
            </w:pPr>
            <w:r w:rsidRPr="00A34B18">
              <w:rPr>
                <w:sz w:val="22"/>
                <w:szCs w:val="22"/>
                <w:lang w:val="uk-UA" w:eastAsia="uk-UA"/>
              </w:rPr>
              <w:t>2022-2024</w:t>
            </w:r>
          </w:p>
        </w:tc>
        <w:tc>
          <w:tcPr>
            <w:tcW w:w="2136" w:type="dxa"/>
            <w:tcBorders>
              <w:top w:val="nil"/>
              <w:left w:val="single" w:sz="4" w:space="0" w:color="auto"/>
              <w:bottom w:val="single" w:sz="4" w:space="0" w:color="000000"/>
              <w:right w:val="single" w:sz="4" w:space="0" w:color="auto"/>
            </w:tcBorders>
            <w:shd w:val="clear" w:color="auto" w:fill="auto"/>
            <w:vAlign w:val="center"/>
            <w:hideMark/>
          </w:tcPr>
          <w:p w14:paraId="2179DED5" w14:textId="77777777" w:rsidR="00144154" w:rsidRPr="00A34B18" w:rsidRDefault="00E51669" w:rsidP="00144154">
            <w:pPr>
              <w:pStyle w:val="a8"/>
              <w:rPr>
                <w:sz w:val="22"/>
                <w:szCs w:val="22"/>
                <w:lang w:val="uk-UA" w:eastAsia="uk-UA"/>
              </w:rPr>
            </w:pPr>
            <w:r>
              <w:rPr>
                <w:sz w:val="22"/>
                <w:szCs w:val="22"/>
                <w:lang w:val="uk-UA" w:eastAsia="uk-UA"/>
              </w:rPr>
              <w:t>В</w:t>
            </w:r>
            <w:r w:rsidR="00144154" w:rsidRPr="00A34B18">
              <w:rPr>
                <w:sz w:val="22"/>
                <w:szCs w:val="22"/>
                <w:lang w:val="uk-UA" w:eastAsia="uk-UA"/>
              </w:rPr>
              <w:t xml:space="preserve">ідділ земельних ресурсів виконавчого комітету </w:t>
            </w:r>
            <w:proofErr w:type="spellStart"/>
            <w:r w:rsidR="00144154" w:rsidRPr="00A34B18">
              <w:rPr>
                <w:sz w:val="22"/>
                <w:szCs w:val="22"/>
                <w:lang w:val="uk-UA" w:eastAsia="uk-UA"/>
              </w:rPr>
              <w:t>Вараської</w:t>
            </w:r>
            <w:proofErr w:type="spellEnd"/>
            <w:r w:rsidR="00144154"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661C7" w14:textId="77777777" w:rsidR="00144154" w:rsidRPr="00A34B18" w:rsidRDefault="00144154" w:rsidP="00144154">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1E551" w14:textId="77777777" w:rsidR="00144154" w:rsidRPr="00A34B18" w:rsidRDefault="00144154" w:rsidP="00144154">
            <w:pPr>
              <w:pStyle w:val="a8"/>
              <w:jc w:val="center"/>
              <w:rPr>
                <w:sz w:val="22"/>
                <w:szCs w:val="22"/>
                <w:lang w:val="uk-UA" w:eastAsia="uk-UA"/>
              </w:rPr>
            </w:pPr>
            <w:r>
              <w:rPr>
                <w:sz w:val="22"/>
                <w:szCs w:val="22"/>
                <w:lang w:val="uk-UA" w:eastAsia="uk-UA"/>
              </w:rPr>
              <w:t>565,</w:t>
            </w:r>
            <w:r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86F59F" w14:textId="77777777" w:rsidR="00144154" w:rsidRPr="00A34B18" w:rsidRDefault="00144154" w:rsidP="00144154">
            <w:pPr>
              <w:pStyle w:val="a8"/>
              <w:jc w:val="center"/>
              <w:rPr>
                <w:sz w:val="22"/>
                <w:szCs w:val="22"/>
                <w:lang w:val="uk-UA" w:eastAsia="uk-UA"/>
              </w:rPr>
            </w:pPr>
            <w:r>
              <w:rPr>
                <w:sz w:val="22"/>
                <w:szCs w:val="22"/>
                <w:lang w:val="uk-UA" w:eastAsia="uk-UA"/>
              </w:rPr>
              <w:t>365,0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99A27" w14:textId="77777777" w:rsidR="00144154" w:rsidRPr="00A34B18" w:rsidRDefault="00144154" w:rsidP="00144154">
            <w:pPr>
              <w:pStyle w:val="a8"/>
              <w:jc w:val="center"/>
              <w:rPr>
                <w:sz w:val="22"/>
                <w:szCs w:val="22"/>
                <w:lang w:val="uk-UA" w:eastAsia="uk-UA"/>
              </w:rPr>
            </w:pPr>
            <w:r w:rsidRPr="00A34B18">
              <w:rPr>
                <w:sz w:val="22"/>
                <w:szCs w:val="22"/>
                <w:lang w:val="uk-UA" w:eastAsia="uk-UA"/>
              </w:rPr>
              <w:t>100</w:t>
            </w:r>
            <w:r>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B75EA" w14:textId="77777777" w:rsidR="00144154" w:rsidRPr="00A34B18" w:rsidRDefault="00144154" w:rsidP="00144154">
            <w:pPr>
              <w:pStyle w:val="a8"/>
              <w:jc w:val="center"/>
              <w:rPr>
                <w:sz w:val="22"/>
                <w:szCs w:val="22"/>
                <w:lang w:val="uk-UA" w:eastAsia="uk-UA"/>
              </w:rPr>
            </w:pPr>
            <w:r w:rsidRPr="00A34B18">
              <w:rPr>
                <w:sz w:val="22"/>
                <w:szCs w:val="22"/>
                <w:lang w:val="uk-UA" w:eastAsia="uk-UA"/>
              </w:rPr>
              <w:t>100</w:t>
            </w:r>
            <w:r>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785F4" w14:textId="77777777" w:rsidR="00144154" w:rsidRPr="00A34B18" w:rsidRDefault="00144154" w:rsidP="00144154">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AB38A" w14:textId="77777777" w:rsidR="00144154" w:rsidRPr="00A34B18" w:rsidRDefault="00144154" w:rsidP="00144154">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7D10" w14:textId="77777777" w:rsidR="00144154" w:rsidRPr="00A34B18" w:rsidRDefault="00144154" w:rsidP="00144154">
            <w:pPr>
              <w:pStyle w:val="a8"/>
              <w:rPr>
                <w:sz w:val="22"/>
                <w:szCs w:val="22"/>
                <w:lang w:val="uk-UA" w:eastAsia="uk-UA"/>
              </w:rPr>
            </w:pPr>
            <w:r w:rsidRPr="00A34B18">
              <w:rPr>
                <w:sz w:val="22"/>
                <w:szCs w:val="22"/>
                <w:lang w:val="uk-UA" w:eastAsia="uk-UA"/>
              </w:rPr>
              <w:t>Здійснити раціоналізацію (</w:t>
            </w:r>
            <w:proofErr w:type="spellStart"/>
            <w:r w:rsidRPr="00A34B18">
              <w:rPr>
                <w:sz w:val="22"/>
                <w:szCs w:val="22"/>
                <w:lang w:val="uk-UA" w:eastAsia="uk-UA"/>
              </w:rPr>
              <w:t>оптитмізацію</w:t>
            </w:r>
            <w:proofErr w:type="spellEnd"/>
            <w:r w:rsidRPr="00A34B18">
              <w:rPr>
                <w:sz w:val="22"/>
                <w:szCs w:val="22"/>
                <w:lang w:val="uk-UA" w:eastAsia="uk-UA"/>
              </w:rPr>
              <w:t>) землекористування та створити інвестиційно привабливе і стале землекористування</w:t>
            </w:r>
          </w:p>
        </w:tc>
      </w:tr>
      <w:tr w:rsidR="00A34B18" w:rsidRPr="005B617F" w14:paraId="72DDF462" w14:textId="77777777" w:rsidTr="00144154">
        <w:trPr>
          <w:cantSplit/>
          <w:trHeight w:val="51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2C782" w14:textId="77777777" w:rsidR="00A34B18" w:rsidRPr="00A34B18" w:rsidRDefault="00A34B18" w:rsidP="005B617F">
            <w:pPr>
              <w:pStyle w:val="a8"/>
              <w:rPr>
                <w:sz w:val="22"/>
                <w:szCs w:val="22"/>
                <w:lang w:val="uk-UA" w:eastAsia="uk-UA"/>
              </w:rPr>
            </w:pPr>
            <w:r w:rsidRPr="00A34B18">
              <w:rPr>
                <w:sz w:val="22"/>
                <w:szCs w:val="22"/>
                <w:lang w:val="uk-UA" w:eastAsia="uk-UA"/>
              </w:rPr>
              <w:lastRenderedPageBreak/>
              <w:t>2</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C3CAE01"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EC25CB" w14:textId="77777777" w:rsidR="00A34B18" w:rsidRPr="00A34B18" w:rsidRDefault="00A34B18" w:rsidP="005B617F">
            <w:pPr>
              <w:pStyle w:val="a8"/>
              <w:rPr>
                <w:sz w:val="22"/>
                <w:szCs w:val="22"/>
                <w:lang w:val="uk-UA" w:eastAsia="uk-UA"/>
              </w:rPr>
            </w:pPr>
            <w:r w:rsidRPr="00A34B18">
              <w:rPr>
                <w:sz w:val="22"/>
                <w:szCs w:val="22"/>
                <w:lang w:val="uk-UA" w:eastAsia="uk-UA"/>
              </w:rPr>
              <w:t xml:space="preserve">Розроблення </w:t>
            </w:r>
            <w:proofErr w:type="spellStart"/>
            <w:r w:rsidRPr="00A34B18">
              <w:rPr>
                <w:sz w:val="22"/>
                <w:szCs w:val="22"/>
                <w:lang w:val="uk-UA" w:eastAsia="uk-UA"/>
              </w:rPr>
              <w:t>проєктів</w:t>
            </w:r>
            <w:proofErr w:type="spellEnd"/>
            <w:r w:rsidRPr="00A34B18">
              <w:rPr>
                <w:sz w:val="22"/>
                <w:szCs w:val="22"/>
                <w:lang w:val="uk-UA" w:eastAsia="uk-UA"/>
              </w:rPr>
              <w:t xml:space="preserve"> землеустрою щодо встановлення (зміни) меж адміністративно-територіальних утворень</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2472B6E3"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2023-2024</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5FDEE9A5"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B64E37"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3DE33D57" w14:textId="77777777" w:rsidR="00A34B18" w:rsidRPr="00A34B18" w:rsidRDefault="00A34B18" w:rsidP="00A34B18">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51B516A2"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2B323180" w14:textId="77777777" w:rsidR="00A34B18" w:rsidRPr="00A34B18" w:rsidRDefault="00A34B18" w:rsidP="00A34B18">
            <w:pPr>
              <w:pStyle w:val="a8"/>
              <w:jc w:val="center"/>
              <w:rPr>
                <w:sz w:val="22"/>
                <w:szCs w:val="22"/>
                <w:lang w:val="uk-UA" w:eastAsia="uk-UA"/>
              </w:rPr>
            </w:pPr>
            <w:r>
              <w:rPr>
                <w:sz w:val="22"/>
                <w:szCs w:val="22"/>
                <w:lang w:val="uk-UA" w:eastAsia="uk-UA"/>
              </w:rPr>
              <w:t>250,</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3FA1BD83" w14:textId="77777777" w:rsidR="00A34B18" w:rsidRPr="00A34B18" w:rsidRDefault="00A34B18" w:rsidP="00AC2A09">
            <w:pPr>
              <w:pStyle w:val="a8"/>
              <w:jc w:val="center"/>
              <w:rPr>
                <w:sz w:val="22"/>
                <w:szCs w:val="22"/>
                <w:lang w:val="uk-UA" w:eastAsia="uk-UA"/>
              </w:rPr>
            </w:pPr>
            <w:r w:rsidRPr="00A34B18">
              <w:rPr>
                <w:sz w:val="22"/>
                <w:szCs w:val="22"/>
                <w:lang w:val="uk-UA" w:eastAsia="uk-UA"/>
              </w:rPr>
              <w:t>250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3AF02567"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29D7BFF4"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4EBBDD2" w14:textId="77777777" w:rsidR="00A34B18" w:rsidRPr="00A34B18" w:rsidRDefault="00A34B18" w:rsidP="005B617F">
            <w:pPr>
              <w:pStyle w:val="a8"/>
              <w:rPr>
                <w:sz w:val="22"/>
                <w:szCs w:val="22"/>
                <w:lang w:val="uk-UA" w:eastAsia="uk-UA"/>
              </w:rPr>
            </w:pPr>
            <w:r w:rsidRPr="00A34B18">
              <w:rPr>
                <w:sz w:val="22"/>
                <w:szCs w:val="22"/>
                <w:lang w:val="uk-UA" w:eastAsia="uk-UA"/>
              </w:rPr>
              <w:t>Дасть можливість остаточно визначити компетенцію місцевих рад в частині розпорядження землями, сприятиме належному оподаткуванню територій та додатковим бюджетним надходженням, а також забезпечить подальше впорядкування територій із визначенням перспектив розвитку громади</w:t>
            </w:r>
          </w:p>
        </w:tc>
      </w:tr>
      <w:tr w:rsidR="00A34B18" w:rsidRPr="005B617F" w14:paraId="4821FCC0" w14:textId="77777777" w:rsidTr="00A34B18">
        <w:trPr>
          <w:cantSplit/>
          <w:trHeight w:val="226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7F53E4D" w14:textId="77777777" w:rsidR="00A34B18" w:rsidRPr="00A34B18" w:rsidRDefault="00A34B18" w:rsidP="005B617F">
            <w:pPr>
              <w:pStyle w:val="a8"/>
              <w:rPr>
                <w:sz w:val="22"/>
                <w:szCs w:val="22"/>
                <w:lang w:val="uk-UA" w:eastAsia="uk-UA"/>
              </w:rPr>
            </w:pPr>
            <w:r w:rsidRPr="00A34B18">
              <w:rPr>
                <w:sz w:val="22"/>
                <w:szCs w:val="22"/>
                <w:lang w:val="uk-UA" w:eastAsia="uk-UA"/>
              </w:rPr>
              <w:t>3</w:t>
            </w:r>
          </w:p>
        </w:tc>
        <w:tc>
          <w:tcPr>
            <w:tcW w:w="850" w:type="dxa"/>
            <w:tcBorders>
              <w:top w:val="nil"/>
              <w:left w:val="nil"/>
              <w:bottom w:val="single" w:sz="4" w:space="0" w:color="auto"/>
              <w:right w:val="single" w:sz="4" w:space="0" w:color="auto"/>
            </w:tcBorders>
            <w:shd w:val="clear" w:color="auto" w:fill="auto"/>
            <w:noWrap/>
            <w:textDirection w:val="btLr"/>
            <w:vAlign w:val="center"/>
            <w:hideMark/>
          </w:tcPr>
          <w:p w14:paraId="2663DCA0"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nil"/>
              <w:left w:val="nil"/>
              <w:bottom w:val="single" w:sz="4" w:space="0" w:color="auto"/>
              <w:right w:val="single" w:sz="4" w:space="0" w:color="auto"/>
            </w:tcBorders>
            <w:shd w:val="clear" w:color="auto" w:fill="auto"/>
            <w:vAlign w:val="center"/>
            <w:hideMark/>
          </w:tcPr>
          <w:p w14:paraId="6013B8FE" w14:textId="77777777" w:rsidR="00A34B18" w:rsidRPr="00A34B18" w:rsidRDefault="00A34B18" w:rsidP="005B617F">
            <w:pPr>
              <w:pStyle w:val="a8"/>
              <w:rPr>
                <w:sz w:val="22"/>
                <w:szCs w:val="22"/>
                <w:lang w:val="uk-UA" w:eastAsia="uk-UA"/>
              </w:rPr>
            </w:pPr>
            <w:r w:rsidRPr="00A34B18">
              <w:rPr>
                <w:sz w:val="22"/>
                <w:szCs w:val="22"/>
                <w:lang w:val="uk-UA" w:eastAsia="uk-UA"/>
              </w:rPr>
              <w:t xml:space="preserve">Розроблення </w:t>
            </w:r>
            <w:proofErr w:type="spellStart"/>
            <w:r w:rsidRPr="00A34B18">
              <w:rPr>
                <w:sz w:val="22"/>
                <w:szCs w:val="22"/>
                <w:lang w:val="uk-UA" w:eastAsia="uk-UA"/>
              </w:rPr>
              <w:t>проєкту</w:t>
            </w:r>
            <w:proofErr w:type="spellEnd"/>
            <w:r w:rsidRPr="00A34B18">
              <w:rPr>
                <w:sz w:val="22"/>
                <w:szCs w:val="22"/>
                <w:lang w:val="uk-UA" w:eastAsia="uk-UA"/>
              </w:rPr>
              <w:t xml:space="preserve"> землеустрою щодо встановлення  меж території територіальної громади</w:t>
            </w:r>
          </w:p>
        </w:tc>
        <w:tc>
          <w:tcPr>
            <w:tcW w:w="1407" w:type="dxa"/>
            <w:tcBorders>
              <w:top w:val="nil"/>
              <w:left w:val="nil"/>
              <w:bottom w:val="single" w:sz="4" w:space="0" w:color="auto"/>
              <w:right w:val="single" w:sz="4" w:space="0" w:color="auto"/>
            </w:tcBorders>
            <w:shd w:val="clear" w:color="auto" w:fill="auto"/>
            <w:vAlign w:val="center"/>
            <w:hideMark/>
          </w:tcPr>
          <w:p w14:paraId="6FACE46D"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nil"/>
              <w:left w:val="nil"/>
              <w:bottom w:val="single" w:sz="4" w:space="0" w:color="auto"/>
              <w:right w:val="single" w:sz="4" w:space="0" w:color="auto"/>
            </w:tcBorders>
            <w:shd w:val="clear" w:color="auto" w:fill="auto"/>
            <w:vAlign w:val="center"/>
            <w:hideMark/>
          </w:tcPr>
          <w:p w14:paraId="56C428FA"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nil"/>
              <w:left w:val="nil"/>
              <w:bottom w:val="single" w:sz="4" w:space="0" w:color="auto"/>
              <w:right w:val="single" w:sz="4" w:space="0" w:color="auto"/>
            </w:tcBorders>
            <w:shd w:val="clear" w:color="auto" w:fill="auto"/>
            <w:vAlign w:val="center"/>
            <w:hideMark/>
          </w:tcPr>
          <w:p w14:paraId="3E64D091"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nil"/>
              <w:left w:val="nil"/>
              <w:bottom w:val="single" w:sz="4" w:space="0" w:color="auto"/>
              <w:right w:val="single" w:sz="4" w:space="0" w:color="auto"/>
            </w:tcBorders>
            <w:shd w:val="clear" w:color="000000" w:fill="FFFFFF"/>
            <w:noWrap/>
            <w:vAlign w:val="center"/>
            <w:hideMark/>
          </w:tcPr>
          <w:p w14:paraId="3CA22B09" w14:textId="77777777" w:rsidR="00A34B18" w:rsidRPr="00A34B18" w:rsidRDefault="00A34B18" w:rsidP="00A34B18">
            <w:pPr>
              <w:pStyle w:val="a8"/>
              <w:jc w:val="center"/>
              <w:rPr>
                <w:sz w:val="22"/>
                <w:szCs w:val="22"/>
                <w:lang w:val="uk-UA" w:eastAsia="uk-UA"/>
              </w:rPr>
            </w:pPr>
            <w:r w:rsidRPr="00A34B18">
              <w:rPr>
                <w:sz w:val="22"/>
                <w:szCs w:val="22"/>
                <w:lang w:val="uk-UA" w:eastAsia="uk-UA"/>
              </w:rPr>
              <w:t>1000</w:t>
            </w:r>
            <w:r>
              <w:rPr>
                <w:sz w:val="22"/>
                <w:szCs w:val="22"/>
                <w:lang w:val="uk-UA" w:eastAsia="uk-UA"/>
              </w:rPr>
              <w:t>,0</w:t>
            </w:r>
          </w:p>
        </w:tc>
        <w:tc>
          <w:tcPr>
            <w:tcW w:w="900" w:type="dxa"/>
            <w:tcBorders>
              <w:top w:val="nil"/>
              <w:left w:val="nil"/>
              <w:bottom w:val="single" w:sz="4" w:space="0" w:color="auto"/>
              <w:right w:val="single" w:sz="4" w:space="0" w:color="auto"/>
            </w:tcBorders>
            <w:shd w:val="clear" w:color="000000" w:fill="FFFFFF"/>
            <w:noWrap/>
            <w:vAlign w:val="center"/>
            <w:hideMark/>
          </w:tcPr>
          <w:p w14:paraId="3459C260" w14:textId="77777777" w:rsidR="00A34B18" w:rsidRPr="00A34B18" w:rsidRDefault="00A34B18" w:rsidP="00AC2A09">
            <w:pPr>
              <w:pStyle w:val="a8"/>
              <w:jc w:val="center"/>
              <w:rPr>
                <w:sz w:val="22"/>
                <w:szCs w:val="22"/>
                <w:lang w:val="uk-UA" w:eastAsia="uk-UA"/>
              </w:rPr>
            </w:pPr>
            <w:r w:rsidRPr="00A34B18">
              <w:rPr>
                <w:sz w:val="22"/>
                <w:szCs w:val="22"/>
                <w:lang w:val="uk-UA" w:eastAsia="uk-UA"/>
              </w:rPr>
              <w:t>1000</w:t>
            </w:r>
            <w:r w:rsidR="00AC2A09">
              <w:rPr>
                <w:sz w:val="22"/>
                <w:szCs w:val="22"/>
                <w:lang w:val="uk-UA" w:eastAsia="uk-UA"/>
              </w:rPr>
              <w:t>,</w:t>
            </w: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7282A900"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199A53D2"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508E6BA4"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02C44FF1" w14:textId="77777777" w:rsidR="00A34B18" w:rsidRPr="00A34B18" w:rsidRDefault="00A34B18" w:rsidP="00A34B18">
            <w:pPr>
              <w:pStyle w:val="a8"/>
              <w:jc w:val="center"/>
              <w:rPr>
                <w:sz w:val="22"/>
                <w:szCs w:val="22"/>
                <w:lang w:val="uk-UA" w:eastAsia="uk-UA"/>
              </w:rPr>
            </w:pPr>
            <w:r w:rsidRPr="00A34B18">
              <w:rPr>
                <w:sz w:val="22"/>
                <w:szCs w:val="22"/>
                <w:lang w:val="uk-UA" w:eastAsia="uk-UA"/>
              </w:rPr>
              <w:t>0</w:t>
            </w:r>
          </w:p>
        </w:tc>
        <w:tc>
          <w:tcPr>
            <w:tcW w:w="2048" w:type="dxa"/>
            <w:tcBorders>
              <w:top w:val="nil"/>
              <w:left w:val="nil"/>
              <w:bottom w:val="single" w:sz="4" w:space="0" w:color="auto"/>
              <w:right w:val="single" w:sz="4" w:space="0" w:color="auto"/>
            </w:tcBorders>
            <w:shd w:val="clear" w:color="auto" w:fill="auto"/>
            <w:vAlign w:val="center"/>
            <w:hideMark/>
          </w:tcPr>
          <w:p w14:paraId="403B9077" w14:textId="77777777" w:rsidR="00A34B18" w:rsidRPr="00A34B18" w:rsidRDefault="00A34B18" w:rsidP="005B617F">
            <w:pPr>
              <w:pStyle w:val="a8"/>
              <w:rPr>
                <w:sz w:val="22"/>
                <w:szCs w:val="22"/>
                <w:lang w:val="uk-UA" w:eastAsia="uk-UA"/>
              </w:rPr>
            </w:pPr>
            <w:r w:rsidRPr="00A34B18">
              <w:rPr>
                <w:sz w:val="22"/>
                <w:szCs w:val="22"/>
                <w:lang w:val="uk-UA" w:eastAsia="uk-UA"/>
              </w:rPr>
              <w:t>Забезпечить сприятливі умови для планового і сталого розвитку всіх територій громади та ефективного господарювання на землі, оптимізує структуру земельних угідь</w:t>
            </w:r>
          </w:p>
        </w:tc>
      </w:tr>
      <w:tr w:rsidR="00A34B18" w:rsidRPr="008515FB" w14:paraId="2A9E09BB" w14:textId="77777777"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2239" w14:textId="77777777" w:rsidR="00A34B18" w:rsidRPr="00A34B18" w:rsidRDefault="00A34B18" w:rsidP="005B617F">
            <w:pPr>
              <w:pStyle w:val="a8"/>
              <w:rPr>
                <w:sz w:val="22"/>
                <w:szCs w:val="22"/>
                <w:lang w:val="uk-UA" w:eastAsia="uk-UA"/>
              </w:rPr>
            </w:pPr>
            <w:r w:rsidRPr="00A34B18">
              <w:rPr>
                <w:sz w:val="22"/>
                <w:szCs w:val="22"/>
                <w:lang w:val="uk-UA" w:eastAsia="uk-UA"/>
              </w:rPr>
              <w:lastRenderedPageBreak/>
              <w:t>4</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32FC1B1"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68D1A" w14:textId="77777777" w:rsidR="00A34B18" w:rsidRPr="00A34B18" w:rsidRDefault="00A34B18" w:rsidP="005B617F">
            <w:pPr>
              <w:pStyle w:val="a8"/>
              <w:rPr>
                <w:sz w:val="22"/>
                <w:szCs w:val="22"/>
                <w:lang w:val="uk-UA" w:eastAsia="uk-UA"/>
              </w:rPr>
            </w:pPr>
            <w:r w:rsidRPr="00A34B18">
              <w:rPr>
                <w:sz w:val="22"/>
                <w:szCs w:val="22"/>
                <w:lang w:val="uk-UA" w:eastAsia="uk-UA"/>
              </w:rPr>
              <w:t xml:space="preserve">Розроблення </w:t>
            </w:r>
            <w:proofErr w:type="spellStart"/>
            <w:r w:rsidRPr="00A34B18">
              <w:rPr>
                <w:sz w:val="22"/>
                <w:szCs w:val="22"/>
                <w:lang w:val="uk-UA" w:eastAsia="uk-UA"/>
              </w:rPr>
              <w:t>проєктів</w:t>
            </w:r>
            <w:proofErr w:type="spellEnd"/>
            <w:r w:rsidRPr="00A34B18">
              <w:rPr>
                <w:sz w:val="22"/>
                <w:szCs w:val="22"/>
                <w:lang w:val="uk-UA" w:eastAsia="uk-UA"/>
              </w:rPr>
              <w:t xml:space="preserve"> землеустрою щодо відведення земельних ділянок, які або права на які будуть реалізовані на земельних торгах (аукціоні), </w:t>
            </w:r>
            <w:proofErr w:type="spellStart"/>
            <w:r w:rsidRPr="00A34B18">
              <w:rPr>
                <w:sz w:val="22"/>
                <w:szCs w:val="22"/>
                <w:lang w:val="uk-UA" w:eastAsia="uk-UA"/>
              </w:rPr>
              <w:t>землеоціночної</w:t>
            </w:r>
            <w:proofErr w:type="spellEnd"/>
            <w:r w:rsidRPr="00A34B18">
              <w:rPr>
                <w:sz w:val="22"/>
                <w:szCs w:val="22"/>
                <w:lang w:val="uk-UA" w:eastAsia="uk-UA"/>
              </w:rPr>
              <w:t xml:space="preserve"> документації</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FE433"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27CDA"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C88A5"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2E66D" w14:textId="77777777" w:rsidR="00A34B18" w:rsidRPr="00A34B18" w:rsidRDefault="00AC2A09" w:rsidP="00AC2A09">
            <w:pPr>
              <w:pStyle w:val="a8"/>
              <w:jc w:val="center"/>
              <w:rPr>
                <w:sz w:val="22"/>
                <w:szCs w:val="22"/>
                <w:lang w:val="uk-UA" w:eastAsia="uk-UA"/>
              </w:rPr>
            </w:pPr>
            <w:r>
              <w:rPr>
                <w:sz w:val="22"/>
                <w:szCs w:val="22"/>
                <w:lang w:val="uk-UA" w:eastAsia="uk-UA"/>
              </w:rPr>
              <w:t>130,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EBE30" w14:textId="77777777" w:rsidR="00A34B18" w:rsidRPr="00A34B18" w:rsidRDefault="00AC2A09" w:rsidP="00AC2A09">
            <w:pPr>
              <w:pStyle w:val="a8"/>
              <w:jc w:val="center"/>
              <w:rPr>
                <w:sz w:val="22"/>
                <w:szCs w:val="22"/>
                <w:lang w:val="uk-UA" w:eastAsia="uk-UA"/>
              </w:rPr>
            </w:pPr>
            <w:r>
              <w:rPr>
                <w:sz w:val="22"/>
                <w:szCs w:val="22"/>
                <w:lang w:val="uk-UA" w:eastAsia="uk-UA"/>
              </w:rPr>
              <w:t>50,</w:t>
            </w:r>
            <w:r w:rsidR="00A34B18"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30211"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031CB8"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7190D1"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D70D2" w14:textId="77777777" w:rsidR="00A34B18" w:rsidRPr="00A34B18" w:rsidRDefault="00A34B18" w:rsidP="00AC2A09">
            <w:pPr>
              <w:pStyle w:val="a8"/>
              <w:jc w:val="center"/>
              <w:rPr>
                <w:sz w:val="22"/>
                <w:szCs w:val="22"/>
                <w:lang w:val="uk-UA" w:eastAsia="uk-UA"/>
              </w:rPr>
            </w:pPr>
            <w:r w:rsidRPr="00A34B18">
              <w:rPr>
                <w:sz w:val="22"/>
                <w:szCs w:val="22"/>
                <w:lang w:val="uk-UA" w:eastAsia="uk-UA"/>
              </w:rPr>
              <w:t>20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E32C1" w14:textId="77777777" w:rsidR="00A34B18" w:rsidRPr="00A34B18" w:rsidRDefault="00A34B18" w:rsidP="005B617F">
            <w:pPr>
              <w:pStyle w:val="a8"/>
              <w:rPr>
                <w:sz w:val="22"/>
                <w:szCs w:val="22"/>
                <w:lang w:val="uk-UA" w:eastAsia="uk-UA"/>
              </w:rPr>
            </w:pPr>
            <w:r w:rsidRPr="00A34B18">
              <w:rPr>
                <w:sz w:val="22"/>
                <w:szCs w:val="22"/>
                <w:lang w:val="uk-UA" w:eastAsia="uk-UA"/>
              </w:rPr>
              <w:t>Дозволить запровадити дієву систему інформування населення та підвищити рівень суспільної свідомості з питань використання й охорони земель, функціонування ринку земель</w:t>
            </w:r>
          </w:p>
        </w:tc>
      </w:tr>
      <w:tr w:rsidR="00525339" w:rsidRPr="002E137B" w14:paraId="2FE7F9E3" w14:textId="77777777" w:rsidTr="00A34B18">
        <w:trPr>
          <w:cantSplit/>
          <w:trHeight w:val="339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808E7" w14:textId="77777777" w:rsidR="00525339" w:rsidRPr="00A34B18" w:rsidRDefault="00525339" w:rsidP="00525339">
            <w:pPr>
              <w:pStyle w:val="a8"/>
              <w:rPr>
                <w:sz w:val="22"/>
                <w:szCs w:val="22"/>
                <w:lang w:val="uk-UA" w:eastAsia="uk-UA"/>
              </w:rPr>
            </w:pPr>
            <w:r>
              <w:rPr>
                <w:sz w:val="22"/>
                <w:szCs w:val="22"/>
                <w:lang w:val="uk-UA" w:eastAsia="uk-UA"/>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AA41B6" w14:textId="77777777" w:rsidR="00525339" w:rsidRPr="00A34B18" w:rsidRDefault="00525339" w:rsidP="00525339">
            <w:pPr>
              <w:pStyle w:val="a8"/>
              <w:ind w:left="113" w:right="113"/>
              <w:jc w:val="center"/>
              <w:rPr>
                <w:sz w:val="22"/>
                <w:szCs w:val="22"/>
                <w:lang w:val="uk-UA" w:eastAsia="uk-UA"/>
              </w:rPr>
            </w:pPr>
            <w:r>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A7BB03" w14:textId="77777777" w:rsidR="00525339" w:rsidRPr="00A34B18" w:rsidRDefault="00525339" w:rsidP="00525339">
            <w:pPr>
              <w:pStyle w:val="a8"/>
              <w:rPr>
                <w:sz w:val="22"/>
                <w:szCs w:val="22"/>
                <w:lang w:val="uk-UA" w:eastAsia="uk-UA"/>
              </w:rPr>
            </w:pPr>
            <w:r>
              <w:rPr>
                <w:sz w:val="22"/>
                <w:szCs w:val="22"/>
                <w:lang w:val="uk-UA"/>
              </w:rPr>
              <w:t>О</w:t>
            </w:r>
            <w:r w:rsidRPr="00D1018B">
              <w:rPr>
                <w:sz w:val="22"/>
                <w:szCs w:val="22"/>
                <w:lang w:val="uk-UA"/>
              </w:rPr>
              <w:t>формлення правовстановлюючих документів на право користування земельними ділянками комунальними установами, встановлення (відновлення) меж земельних ділянок комунальної власності</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tcPr>
          <w:p w14:paraId="3ABE180A" w14:textId="77777777" w:rsidR="00525339" w:rsidRPr="00A34B18" w:rsidRDefault="00525339" w:rsidP="00525339">
            <w:pPr>
              <w:pStyle w:val="a8"/>
              <w:jc w:val="center"/>
              <w:rPr>
                <w:sz w:val="22"/>
                <w:szCs w:val="22"/>
                <w:lang w:val="uk-UA" w:eastAsia="uk-UA"/>
              </w:rPr>
            </w:pPr>
            <w:r>
              <w:rPr>
                <w:sz w:val="22"/>
                <w:szCs w:val="22"/>
                <w:lang w:val="uk-UA" w:eastAsia="uk-UA"/>
              </w:rPr>
              <w:t>2022</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14:paraId="29AD0915" w14:textId="77777777" w:rsidR="00525339" w:rsidRPr="00A34B18" w:rsidRDefault="00525339" w:rsidP="00525339">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422F1C" w14:textId="77777777" w:rsidR="00525339" w:rsidRPr="00A34B18" w:rsidRDefault="00525339" w:rsidP="00525339">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16461F" w14:textId="77777777" w:rsidR="00525339" w:rsidRDefault="00525339" w:rsidP="00525339">
            <w:pPr>
              <w:pStyle w:val="a8"/>
              <w:jc w:val="center"/>
              <w:rPr>
                <w:sz w:val="22"/>
                <w:szCs w:val="22"/>
                <w:lang w:val="uk-UA" w:eastAsia="uk-UA"/>
              </w:rPr>
            </w:pPr>
            <w:r>
              <w:rPr>
                <w:sz w:val="22"/>
                <w:szCs w:val="22"/>
                <w:lang w:val="uk-UA" w:eastAsia="uk-UA"/>
              </w:rPr>
              <w:t>500,0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D0453" w14:textId="77777777" w:rsidR="00525339" w:rsidRDefault="00525339" w:rsidP="00525339">
            <w:pPr>
              <w:pStyle w:val="a8"/>
              <w:jc w:val="center"/>
              <w:rPr>
                <w:sz w:val="22"/>
                <w:szCs w:val="22"/>
                <w:lang w:val="uk-UA" w:eastAsia="uk-UA"/>
              </w:rPr>
            </w:pPr>
            <w:r>
              <w:rPr>
                <w:sz w:val="22"/>
                <w:szCs w:val="22"/>
                <w:lang w:val="uk-UA" w:eastAsia="uk-UA"/>
              </w:rPr>
              <w:t>500,0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EBE81A"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340256"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4A95B9"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EDD67" w14:textId="77777777" w:rsidR="00525339" w:rsidRPr="00A34B18" w:rsidRDefault="00525339" w:rsidP="00525339">
            <w:pPr>
              <w:pStyle w:val="a8"/>
              <w:jc w:val="center"/>
              <w:rPr>
                <w:sz w:val="22"/>
                <w:szCs w:val="22"/>
                <w:lang w:val="uk-UA" w:eastAsia="uk-UA"/>
              </w:rPr>
            </w:pPr>
            <w:r>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14:paraId="0E60BAB9" w14:textId="77777777" w:rsidR="00525339" w:rsidRPr="00A34B18" w:rsidRDefault="00525339" w:rsidP="00525339">
            <w:pPr>
              <w:pStyle w:val="a8"/>
              <w:rPr>
                <w:sz w:val="22"/>
                <w:szCs w:val="22"/>
                <w:lang w:val="uk-UA" w:eastAsia="uk-UA"/>
              </w:rPr>
            </w:pPr>
            <w:r>
              <w:rPr>
                <w:sz w:val="22"/>
                <w:szCs w:val="22"/>
                <w:lang w:val="uk-UA" w:eastAsia="uk-UA"/>
              </w:rPr>
              <w:t>Створення бази даних комунальної власності, оформлення прав на земельні ділянки комунальної власності</w:t>
            </w:r>
          </w:p>
        </w:tc>
      </w:tr>
      <w:tr w:rsidR="00A34B18" w:rsidRPr="005B617F" w14:paraId="4C8CECFE" w14:textId="77777777" w:rsidTr="00A34B18">
        <w:trPr>
          <w:cantSplit/>
          <w:trHeight w:val="466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A5985" w14:textId="77777777" w:rsidR="00A34B18" w:rsidRPr="00A34B18" w:rsidRDefault="00F2094C" w:rsidP="005B617F">
            <w:pPr>
              <w:pStyle w:val="a8"/>
              <w:rPr>
                <w:sz w:val="22"/>
                <w:szCs w:val="22"/>
                <w:lang w:val="uk-UA" w:eastAsia="uk-UA"/>
              </w:rPr>
            </w:pPr>
            <w:r>
              <w:rPr>
                <w:sz w:val="22"/>
                <w:szCs w:val="22"/>
                <w:lang w:val="uk-UA" w:eastAsia="uk-UA"/>
              </w:rPr>
              <w:lastRenderedPageBreak/>
              <w:t>6</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17F93E47"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FD6E01E"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Виготовлення копій карт-схем перспективного використання та охорони земель  </w:t>
            </w:r>
            <w:proofErr w:type="spellStart"/>
            <w:r w:rsidRPr="00A34B18">
              <w:rPr>
                <w:sz w:val="22"/>
                <w:szCs w:val="22"/>
                <w:lang w:val="uk-UA" w:eastAsia="uk-UA"/>
              </w:rPr>
              <w:t>Більськоівльської</w:t>
            </w:r>
            <w:proofErr w:type="spellEnd"/>
            <w:r w:rsidRPr="00A34B18">
              <w:rPr>
                <w:sz w:val="22"/>
                <w:szCs w:val="22"/>
                <w:lang w:val="uk-UA" w:eastAsia="uk-UA"/>
              </w:rPr>
              <w:t xml:space="preserve">, </w:t>
            </w:r>
            <w:proofErr w:type="spellStart"/>
            <w:r w:rsidRPr="00A34B18">
              <w:rPr>
                <w:sz w:val="22"/>
                <w:szCs w:val="22"/>
                <w:lang w:val="uk-UA" w:eastAsia="uk-UA"/>
              </w:rPr>
              <w:t>Сопачівської</w:t>
            </w:r>
            <w:proofErr w:type="spellEnd"/>
            <w:r w:rsidRPr="00A34B18">
              <w:rPr>
                <w:sz w:val="22"/>
                <w:szCs w:val="22"/>
                <w:lang w:val="uk-UA" w:eastAsia="uk-UA"/>
              </w:rPr>
              <w:t xml:space="preserve">, </w:t>
            </w:r>
            <w:proofErr w:type="spellStart"/>
            <w:r w:rsidRPr="00A34B18">
              <w:rPr>
                <w:sz w:val="22"/>
                <w:szCs w:val="22"/>
                <w:lang w:val="uk-UA" w:eastAsia="uk-UA"/>
              </w:rPr>
              <w:t>Мульчицької</w:t>
            </w:r>
            <w:proofErr w:type="spellEnd"/>
            <w:r w:rsidRPr="00A34B18">
              <w:rPr>
                <w:sz w:val="22"/>
                <w:szCs w:val="22"/>
                <w:lang w:val="uk-UA" w:eastAsia="uk-UA"/>
              </w:rPr>
              <w:t xml:space="preserve">, </w:t>
            </w:r>
            <w:proofErr w:type="spellStart"/>
            <w:r w:rsidRPr="00A34B18">
              <w:rPr>
                <w:sz w:val="22"/>
                <w:szCs w:val="22"/>
                <w:lang w:val="uk-UA" w:eastAsia="uk-UA"/>
              </w:rPr>
              <w:t>Озерецької</w:t>
            </w:r>
            <w:proofErr w:type="spellEnd"/>
            <w:r w:rsidRPr="00A34B18">
              <w:rPr>
                <w:sz w:val="22"/>
                <w:szCs w:val="22"/>
                <w:lang w:val="uk-UA" w:eastAsia="uk-UA"/>
              </w:rPr>
              <w:t xml:space="preserve"> сільських рад та карт -схем еколого-економічної придатності сільськогосподарських угідь </w:t>
            </w:r>
            <w:proofErr w:type="spellStart"/>
            <w:r w:rsidRPr="00A34B18">
              <w:rPr>
                <w:sz w:val="22"/>
                <w:szCs w:val="22"/>
                <w:lang w:val="uk-UA" w:eastAsia="uk-UA"/>
              </w:rPr>
              <w:t>Більськовільської</w:t>
            </w:r>
            <w:proofErr w:type="spellEnd"/>
            <w:r w:rsidRPr="00A34B18">
              <w:rPr>
                <w:sz w:val="22"/>
                <w:szCs w:val="22"/>
                <w:lang w:val="uk-UA" w:eastAsia="uk-UA"/>
              </w:rPr>
              <w:t xml:space="preserve">, </w:t>
            </w:r>
            <w:proofErr w:type="spellStart"/>
            <w:r w:rsidRPr="00A34B18">
              <w:rPr>
                <w:sz w:val="22"/>
                <w:szCs w:val="22"/>
                <w:lang w:val="uk-UA" w:eastAsia="uk-UA"/>
              </w:rPr>
              <w:t>Сопачівської</w:t>
            </w:r>
            <w:proofErr w:type="spellEnd"/>
            <w:r w:rsidRPr="00A34B18">
              <w:rPr>
                <w:sz w:val="22"/>
                <w:szCs w:val="22"/>
                <w:lang w:val="uk-UA" w:eastAsia="uk-UA"/>
              </w:rPr>
              <w:t xml:space="preserve">, </w:t>
            </w:r>
            <w:proofErr w:type="spellStart"/>
            <w:r w:rsidRPr="00A34B18">
              <w:rPr>
                <w:sz w:val="22"/>
                <w:szCs w:val="22"/>
                <w:lang w:val="uk-UA" w:eastAsia="uk-UA"/>
              </w:rPr>
              <w:t>Мульчицької</w:t>
            </w:r>
            <w:proofErr w:type="spellEnd"/>
            <w:r w:rsidRPr="00A34B18">
              <w:rPr>
                <w:sz w:val="22"/>
                <w:szCs w:val="22"/>
                <w:lang w:val="uk-UA" w:eastAsia="uk-UA"/>
              </w:rPr>
              <w:t xml:space="preserve">, </w:t>
            </w:r>
            <w:proofErr w:type="spellStart"/>
            <w:r w:rsidRPr="00A34B18">
              <w:rPr>
                <w:sz w:val="22"/>
                <w:szCs w:val="22"/>
                <w:lang w:val="uk-UA" w:eastAsia="uk-UA"/>
              </w:rPr>
              <w:t>Озерецької</w:t>
            </w:r>
            <w:proofErr w:type="spellEnd"/>
            <w:r w:rsidRPr="00A34B18">
              <w:rPr>
                <w:sz w:val="22"/>
                <w:szCs w:val="22"/>
                <w:lang w:val="uk-UA" w:eastAsia="uk-UA"/>
              </w:rPr>
              <w:t xml:space="preserve"> та </w:t>
            </w:r>
            <w:proofErr w:type="spellStart"/>
            <w:r w:rsidRPr="00A34B18">
              <w:rPr>
                <w:sz w:val="22"/>
                <w:szCs w:val="22"/>
                <w:lang w:val="uk-UA" w:eastAsia="uk-UA"/>
              </w:rPr>
              <w:t>Собіщицької</w:t>
            </w:r>
            <w:proofErr w:type="spellEnd"/>
            <w:r w:rsidRPr="00A34B18">
              <w:rPr>
                <w:sz w:val="22"/>
                <w:szCs w:val="22"/>
                <w:lang w:val="uk-UA" w:eastAsia="uk-UA"/>
              </w:rPr>
              <w:t xml:space="preserve"> сільських рад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0160ACD4"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74D2F0E4"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B705DA7"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00C5BA98" w14:textId="77777777"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3C94146A" w14:textId="77777777" w:rsidR="00A34B18" w:rsidRPr="00A34B18" w:rsidRDefault="00AC2A09" w:rsidP="00AC2A09">
            <w:pPr>
              <w:pStyle w:val="a8"/>
              <w:jc w:val="center"/>
              <w:rPr>
                <w:sz w:val="22"/>
                <w:szCs w:val="22"/>
                <w:lang w:val="uk-UA" w:eastAsia="uk-UA"/>
              </w:rPr>
            </w:pPr>
            <w:r>
              <w:rPr>
                <w:sz w:val="22"/>
                <w:szCs w:val="22"/>
                <w:lang w:val="uk-UA" w:eastAsia="uk-UA"/>
              </w:rPr>
              <w:t>27,</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17DFED05"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49494D7"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31E9C2D"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585A3A4C"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87B482F" w14:textId="77777777" w:rsidR="00A34B18" w:rsidRPr="00A34B18" w:rsidRDefault="00A34B18" w:rsidP="005B617F">
            <w:pPr>
              <w:pStyle w:val="a8"/>
              <w:rPr>
                <w:sz w:val="22"/>
                <w:szCs w:val="22"/>
                <w:lang w:val="uk-UA" w:eastAsia="uk-UA"/>
              </w:rPr>
            </w:pPr>
            <w:r w:rsidRPr="00A34B18">
              <w:rPr>
                <w:sz w:val="22"/>
                <w:szCs w:val="22"/>
                <w:lang w:val="uk-UA" w:eastAsia="uk-UA"/>
              </w:rPr>
              <w:t>Забезпечить розроблення схем землеустрою та техніко-економічних обґрунтувань щодо використання та охорони земель для забезпечення організації раціонального використання й охорони земель</w:t>
            </w:r>
          </w:p>
        </w:tc>
      </w:tr>
      <w:tr w:rsidR="00A34B18" w:rsidRPr="005B617F" w14:paraId="08A2B9D2" w14:textId="77777777" w:rsidTr="00A34B18">
        <w:trPr>
          <w:cantSplit/>
          <w:trHeight w:val="23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B5C6" w14:textId="77777777" w:rsidR="00A34B18" w:rsidRPr="00A34B18" w:rsidRDefault="00F2094C" w:rsidP="005B617F">
            <w:pPr>
              <w:pStyle w:val="a8"/>
              <w:rPr>
                <w:sz w:val="22"/>
                <w:szCs w:val="22"/>
                <w:lang w:val="uk-UA" w:eastAsia="uk-UA"/>
              </w:rPr>
            </w:pPr>
            <w:r>
              <w:rPr>
                <w:sz w:val="22"/>
                <w:szCs w:val="22"/>
                <w:lang w:val="uk-UA" w:eastAsia="uk-UA"/>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6863D2E"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5D5CB" w14:textId="77777777" w:rsidR="00A34B18" w:rsidRPr="00A34B18" w:rsidRDefault="00A34B18" w:rsidP="005B617F">
            <w:pPr>
              <w:pStyle w:val="a8"/>
              <w:rPr>
                <w:sz w:val="22"/>
                <w:szCs w:val="22"/>
                <w:lang w:val="uk-UA" w:eastAsia="uk-UA"/>
              </w:rPr>
            </w:pPr>
            <w:r w:rsidRPr="00A34B18">
              <w:rPr>
                <w:sz w:val="22"/>
                <w:szCs w:val="22"/>
                <w:lang w:val="uk-UA" w:eastAsia="uk-UA"/>
              </w:rPr>
              <w:t>Ґрунтове обстеження земель сільськогосподарського призначення</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9C8B" w14:textId="77777777" w:rsidR="00A34B18" w:rsidRPr="00A34B18" w:rsidRDefault="00A34B18" w:rsidP="00B80927">
            <w:pPr>
              <w:pStyle w:val="a8"/>
              <w:jc w:val="center"/>
              <w:rPr>
                <w:sz w:val="22"/>
                <w:szCs w:val="22"/>
                <w:lang w:val="uk-UA" w:eastAsia="uk-UA"/>
              </w:rPr>
            </w:pPr>
            <w:r w:rsidRPr="00A34B18">
              <w:rPr>
                <w:sz w:val="22"/>
                <w:szCs w:val="22"/>
                <w:lang w:val="uk-UA" w:eastAsia="uk-UA"/>
              </w:rPr>
              <w:t>2022-2026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6B7F"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1A94D"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8B15C" w14:textId="77777777" w:rsidR="00A34B18" w:rsidRPr="00A34B18" w:rsidRDefault="00AC2A09" w:rsidP="00AC2A09">
            <w:pPr>
              <w:pStyle w:val="a8"/>
              <w:jc w:val="center"/>
              <w:rPr>
                <w:sz w:val="22"/>
                <w:szCs w:val="22"/>
                <w:lang w:val="uk-UA" w:eastAsia="uk-UA"/>
              </w:rPr>
            </w:pPr>
            <w:r>
              <w:rPr>
                <w:sz w:val="22"/>
                <w:szCs w:val="22"/>
                <w:lang w:val="uk-UA" w:eastAsia="uk-UA"/>
              </w:rPr>
              <w:t>450,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8EDB6" w14:textId="77777777" w:rsidR="00A34B18" w:rsidRPr="00A34B18" w:rsidRDefault="00A34B18" w:rsidP="00AC2A09">
            <w:pPr>
              <w:pStyle w:val="a8"/>
              <w:jc w:val="center"/>
              <w:rPr>
                <w:sz w:val="22"/>
                <w:szCs w:val="22"/>
                <w:lang w:val="uk-UA" w:eastAsia="uk-UA"/>
              </w:rPr>
            </w:pPr>
            <w:r w:rsidRPr="00A34B18">
              <w:rPr>
                <w:sz w:val="22"/>
                <w:szCs w:val="22"/>
                <w:lang w:val="uk-UA" w:eastAsia="uk-UA"/>
              </w:rPr>
              <w:t>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745068"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D9832"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49E16"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31AFB8" w14:textId="77777777" w:rsidR="00A34B18" w:rsidRPr="00A34B18" w:rsidRDefault="00A34B18" w:rsidP="00AC2A09">
            <w:pPr>
              <w:pStyle w:val="a8"/>
              <w:jc w:val="center"/>
              <w:rPr>
                <w:sz w:val="22"/>
                <w:szCs w:val="22"/>
                <w:lang w:val="uk-UA" w:eastAsia="uk-UA"/>
              </w:rPr>
            </w:pPr>
            <w:r w:rsidRPr="00A34B18">
              <w:rPr>
                <w:sz w:val="22"/>
                <w:szCs w:val="22"/>
                <w:lang w:val="uk-UA" w:eastAsia="uk-UA"/>
              </w:rPr>
              <w:t>100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1E1A" w14:textId="77777777" w:rsidR="00A34B18" w:rsidRPr="00A34B18" w:rsidRDefault="00A34B18" w:rsidP="005B617F">
            <w:pPr>
              <w:pStyle w:val="a8"/>
              <w:rPr>
                <w:sz w:val="22"/>
                <w:szCs w:val="22"/>
                <w:lang w:val="uk-UA" w:eastAsia="uk-UA"/>
              </w:rPr>
            </w:pPr>
            <w:r w:rsidRPr="00A34B18">
              <w:rPr>
                <w:sz w:val="22"/>
                <w:szCs w:val="22"/>
                <w:lang w:val="uk-UA" w:eastAsia="uk-UA"/>
              </w:rPr>
              <w:t>Дозволить підвищити ефективність та екологічну безпеку використання суспільством земельних ресурсів</w:t>
            </w:r>
          </w:p>
        </w:tc>
      </w:tr>
      <w:tr w:rsidR="00A34B18" w:rsidRPr="005B617F" w14:paraId="1907B10A" w14:textId="77777777" w:rsidTr="00A34B18">
        <w:trPr>
          <w:cantSplit/>
          <w:trHeight w:val="229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F4FD4" w14:textId="77777777" w:rsidR="00A34B18" w:rsidRPr="00A34B18" w:rsidRDefault="00F2094C" w:rsidP="005B617F">
            <w:pPr>
              <w:pStyle w:val="a8"/>
              <w:rPr>
                <w:sz w:val="22"/>
                <w:szCs w:val="22"/>
                <w:lang w:val="uk-UA" w:eastAsia="uk-UA"/>
              </w:rPr>
            </w:pPr>
            <w:r>
              <w:rPr>
                <w:sz w:val="22"/>
                <w:szCs w:val="22"/>
                <w:lang w:val="uk-UA" w:eastAsia="uk-UA"/>
              </w:rPr>
              <w:lastRenderedPageBreak/>
              <w:t>8</w:t>
            </w:r>
          </w:p>
        </w:tc>
        <w:tc>
          <w:tcPr>
            <w:tcW w:w="85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77666E19"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Землеустрій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F9ABF7A" w14:textId="77777777" w:rsidR="00A34B18" w:rsidRPr="00A34B18" w:rsidRDefault="00A34B18" w:rsidP="005B617F">
            <w:pPr>
              <w:pStyle w:val="a8"/>
              <w:rPr>
                <w:sz w:val="22"/>
                <w:szCs w:val="22"/>
                <w:lang w:val="uk-UA" w:eastAsia="uk-UA"/>
              </w:rPr>
            </w:pPr>
            <w:r w:rsidRPr="00A34B18">
              <w:rPr>
                <w:sz w:val="22"/>
                <w:szCs w:val="22"/>
                <w:lang w:val="uk-UA" w:eastAsia="uk-UA"/>
              </w:rPr>
              <w:t>Розроблення проектів землеустрою щодо встановлення  меж прибережної захисної смуги та водоохоронних зон уздовж річок, навколо озер, водосховищ та інших водойм</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5EB071AD"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2023-2025</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3205E931"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CFD37F"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6AF168AE" w14:textId="77777777" w:rsidR="00A34B18" w:rsidRPr="00A34B18" w:rsidRDefault="00A34B18" w:rsidP="00AC2A09">
            <w:pPr>
              <w:pStyle w:val="a8"/>
              <w:jc w:val="center"/>
              <w:rPr>
                <w:sz w:val="22"/>
                <w:szCs w:val="22"/>
                <w:lang w:val="uk-UA" w:eastAsia="uk-UA"/>
              </w:rPr>
            </w:pPr>
            <w:r w:rsidRPr="00A34B18">
              <w:rPr>
                <w:sz w:val="22"/>
                <w:szCs w:val="22"/>
                <w:lang w:val="uk-UA" w:eastAsia="uk-UA"/>
              </w:rPr>
              <w:t>350</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4A49C83B"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0B93645E" w14:textId="77777777" w:rsidR="00A34B18" w:rsidRPr="00A34B18" w:rsidRDefault="00A34B18" w:rsidP="00AC2A09">
            <w:pPr>
              <w:pStyle w:val="a8"/>
              <w:jc w:val="center"/>
              <w:rPr>
                <w:sz w:val="22"/>
                <w:szCs w:val="22"/>
                <w:lang w:val="uk-UA" w:eastAsia="uk-UA"/>
              </w:rPr>
            </w:pPr>
            <w:r w:rsidRPr="00A34B18">
              <w:rPr>
                <w:sz w:val="22"/>
                <w:szCs w:val="22"/>
                <w:lang w:val="uk-UA" w:eastAsia="uk-UA"/>
              </w:rPr>
              <w:t>140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307E10F6" w14:textId="77777777" w:rsidR="00A34B18" w:rsidRPr="00A34B18" w:rsidRDefault="00AC2A09" w:rsidP="00AC2A09">
            <w:pPr>
              <w:pStyle w:val="a8"/>
              <w:jc w:val="center"/>
              <w:rPr>
                <w:sz w:val="22"/>
                <w:szCs w:val="22"/>
                <w:lang w:val="uk-UA" w:eastAsia="uk-UA"/>
              </w:rPr>
            </w:pPr>
            <w:r>
              <w:rPr>
                <w:sz w:val="22"/>
                <w:szCs w:val="22"/>
                <w:lang w:val="uk-UA" w:eastAsia="uk-UA"/>
              </w:rPr>
              <w:t>140,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6F5D8AA6" w14:textId="77777777" w:rsidR="00A34B18" w:rsidRPr="00A34B18" w:rsidRDefault="00AC2A09" w:rsidP="00AC2A09">
            <w:pPr>
              <w:pStyle w:val="a8"/>
              <w:jc w:val="center"/>
              <w:rPr>
                <w:sz w:val="22"/>
                <w:szCs w:val="22"/>
                <w:lang w:val="uk-UA" w:eastAsia="uk-UA"/>
              </w:rPr>
            </w:pPr>
            <w:r>
              <w:rPr>
                <w:sz w:val="22"/>
                <w:szCs w:val="22"/>
                <w:lang w:val="uk-UA" w:eastAsia="uk-UA"/>
              </w:rPr>
              <w:t>70,</w:t>
            </w:r>
            <w:r w:rsidR="00A34B18"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729D07F9"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D47DD76" w14:textId="77777777" w:rsidR="00A34B18" w:rsidRPr="00A34B18" w:rsidRDefault="00A34B18" w:rsidP="005B617F">
            <w:pPr>
              <w:pStyle w:val="a8"/>
              <w:rPr>
                <w:sz w:val="22"/>
                <w:szCs w:val="22"/>
                <w:lang w:val="uk-UA" w:eastAsia="uk-UA"/>
              </w:rPr>
            </w:pPr>
            <w:r w:rsidRPr="00A34B18">
              <w:rPr>
                <w:sz w:val="22"/>
                <w:szCs w:val="22"/>
                <w:lang w:val="uk-UA" w:eastAsia="uk-UA"/>
              </w:rPr>
              <w:t>Дасть змогу здійснити інвентаризацію земель, формування об’єктів і встановлення меж водного, природно-заповідного, рекреаційного та історико-культурного фондів земель, прибудинкових територій, земель у межах охоронних, санітарно-захисних зон і зон особливого режиму землекористування</w:t>
            </w:r>
          </w:p>
        </w:tc>
      </w:tr>
      <w:tr w:rsidR="00A34B18" w:rsidRPr="005B617F" w14:paraId="20CB32DB" w14:textId="77777777" w:rsidTr="00A34B18">
        <w:trPr>
          <w:cantSplit/>
          <w:trHeight w:val="207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F96D0" w14:textId="77777777" w:rsidR="00A34B18" w:rsidRPr="00A34B18" w:rsidRDefault="00F2094C" w:rsidP="005B617F">
            <w:pPr>
              <w:pStyle w:val="a8"/>
              <w:rPr>
                <w:sz w:val="22"/>
                <w:szCs w:val="22"/>
                <w:lang w:val="uk-UA" w:eastAsia="uk-UA"/>
              </w:rPr>
            </w:pPr>
            <w:r>
              <w:rPr>
                <w:sz w:val="22"/>
                <w:szCs w:val="22"/>
                <w:lang w:val="uk-UA" w:eastAsia="uk-UA"/>
              </w:rPr>
              <w:t>9</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E97CA8"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Ринок та оцінка земель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023BB" w14:textId="77777777" w:rsidR="00A34B18" w:rsidRPr="00A34B18" w:rsidRDefault="00A34B18" w:rsidP="005B617F">
            <w:pPr>
              <w:pStyle w:val="a8"/>
              <w:rPr>
                <w:sz w:val="22"/>
                <w:szCs w:val="22"/>
                <w:lang w:val="uk-UA" w:eastAsia="uk-UA"/>
              </w:rPr>
            </w:pPr>
            <w:r w:rsidRPr="00A34B18">
              <w:rPr>
                <w:sz w:val="22"/>
                <w:szCs w:val="22"/>
                <w:lang w:val="uk-UA" w:eastAsia="uk-UA"/>
              </w:rPr>
              <w:t>Проведення нормативної грошової оцінки земель населених пунктів</w:t>
            </w:r>
          </w:p>
        </w:tc>
        <w:tc>
          <w:tcPr>
            <w:tcW w:w="14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78995"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6125C" w14:textId="77777777" w:rsidR="00A34B18" w:rsidRPr="00A34B18" w:rsidRDefault="00A34B18" w:rsidP="005B617F">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B4FBB"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1E7999" w14:textId="77777777" w:rsidR="00A34B18" w:rsidRPr="00A34B18" w:rsidRDefault="00AC2A09" w:rsidP="00AC2A09">
            <w:pPr>
              <w:pStyle w:val="a8"/>
              <w:jc w:val="center"/>
              <w:rPr>
                <w:sz w:val="22"/>
                <w:szCs w:val="22"/>
                <w:lang w:val="uk-UA" w:eastAsia="uk-UA"/>
              </w:rPr>
            </w:pPr>
            <w:r>
              <w:rPr>
                <w:sz w:val="22"/>
                <w:szCs w:val="22"/>
                <w:lang w:val="uk-UA" w:eastAsia="uk-UA"/>
              </w:rPr>
              <w:t>400,</w:t>
            </w:r>
            <w:r w:rsidR="00A34B18" w:rsidRPr="00A34B18">
              <w:rPr>
                <w:sz w:val="22"/>
                <w:szCs w:val="22"/>
                <w:lang w:val="uk-UA" w:eastAsia="uk-UA"/>
              </w:rPr>
              <w:t>0</w:t>
            </w:r>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BB30D"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0FD13" w14:textId="77777777"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9856A" w14:textId="77777777" w:rsidR="00A34B18" w:rsidRPr="00A34B18" w:rsidRDefault="00A34B18" w:rsidP="00AC2A09">
            <w:pPr>
              <w:pStyle w:val="a8"/>
              <w:jc w:val="center"/>
              <w:rPr>
                <w:sz w:val="22"/>
                <w:szCs w:val="22"/>
                <w:lang w:val="uk-UA" w:eastAsia="uk-UA"/>
              </w:rPr>
            </w:pPr>
            <w:r w:rsidRPr="00A34B18">
              <w:rPr>
                <w:sz w:val="22"/>
                <w:szCs w:val="22"/>
                <w:lang w:val="uk-UA" w:eastAsia="uk-UA"/>
              </w:rPr>
              <w:t>150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00003D" w14:textId="77777777" w:rsidR="00A34B18" w:rsidRPr="00A34B18" w:rsidRDefault="00A34B18" w:rsidP="00AC2A09">
            <w:pPr>
              <w:pStyle w:val="a8"/>
              <w:jc w:val="center"/>
              <w:rPr>
                <w:sz w:val="22"/>
                <w:szCs w:val="22"/>
                <w:lang w:val="uk-UA" w:eastAsia="uk-UA"/>
              </w:rPr>
            </w:pPr>
            <w:r w:rsidRPr="00A34B18">
              <w:rPr>
                <w:sz w:val="22"/>
                <w:szCs w:val="22"/>
                <w:lang w:val="uk-UA" w:eastAsia="uk-UA"/>
              </w:rPr>
              <w:t>30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15D7A3" w14:textId="77777777" w:rsidR="00A34B18" w:rsidRPr="00A34B18" w:rsidRDefault="00A34B18" w:rsidP="00AC2A09">
            <w:pPr>
              <w:pStyle w:val="a8"/>
              <w:jc w:val="center"/>
              <w:rPr>
                <w:sz w:val="22"/>
                <w:szCs w:val="22"/>
                <w:lang w:val="uk-UA" w:eastAsia="uk-UA"/>
              </w:rPr>
            </w:pPr>
            <w:r w:rsidRPr="00A34B18">
              <w:rPr>
                <w:sz w:val="22"/>
                <w:szCs w:val="22"/>
                <w:lang w:val="uk-UA" w:eastAsia="uk-UA"/>
              </w:rPr>
              <w:t>70</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59E4" w14:textId="77777777" w:rsidR="00A34B18" w:rsidRPr="00A34B18" w:rsidRDefault="00A34B18" w:rsidP="005B617F">
            <w:pPr>
              <w:pStyle w:val="a8"/>
              <w:rPr>
                <w:sz w:val="22"/>
                <w:szCs w:val="22"/>
                <w:lang w:val="uk-UA" w:eastAsia="uk-UA"/>
              </w:rPr>
            </w:pPr>
            <w:r w:rsidRPr="00A34B18">
              <w:rPr>
                <w:sz w:val="22"/>
                <w:szCs w:val="22"/>
                <w:lang w:val="uk-UA" w:eastAsia="uk-UA"/>
              </w:rPr>
              <w:t>Збільшить надходження від платежів за землю до місцевого бюджету</w:t>
            </w:r>
          </w:p>
        </w:tc>
      </w:tr>
      <w:tr w:rsidR="00A34B18" w:rsidRPr="005B617F" w14:paraId="05D2185A" w14:textId="77777777" w:rsidTr="00A34B18">
        <w:trPr>
          <w:cantSplit/>
          <w:trHeight w:val="591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AC9C9" w14:textId="77777777" w:rsidR="00A34B18" w:rsidRPr="00A34B18" w:rsidRDefault="00F2094C" w:rsidP="005B617F">
            <w:pPr>
              <w:pStyle w:val="a8"/>
              <w:rPr>
                <w:sz w:val="22"/>
                <w:szCs w:val="22"/>
                <w:lang w:val="uk-UA" w:eastAsia="uk-UA"/>
              </w:rPr>
            </w:pPr>
            <w:r>
              <w:rPr>
                <w:sz w:val="22"/>
                <w:szCs w:val="22"/>
                <w:lang w:val="uk-UA" w:eastAsia="uk-UA"/>
              </w:rPr>
              <w:lastRenderedPageBreak/>
              <w:t>10</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1CBEFC5" w14:textId="77777777" w:rsidR="00A34B18" w:rsidRPr="00A34B18" w:rsidRDefault="00A34B18" w:rsidP="00083CE4">
            <w:pPr>
              <w:pStyle w:val="a8"/>
              <w:ind w:left="113" w:right="113"/>
              <w:jc w:val="center"/>
              <w:rPr>
                <w:sz w:val="22"/>
                <w:szCs w:val="22"/>
                <w:lang w:val="uk-UA" w:eastAsia="uk-UA"/>
              </w:rPr>
            </w:pPr>
            <w:r w:rsidRPr="00A34B18">
              <w:rPr>
                <w:sz w:val="22"/>
                <w:szCs w:val="22"/>
                <w:lang w:val="uk-UA" w:eastAsia="uk-UA"/>
              </w:rPr>
              <w:t>Державний земельний кадастр</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7BA4AE9" w14:textId="77777777" w:rsidR="00A34B18" w:rsidRPr="00A34B18" w:rsidRDefault="00A34B18" w:rsidP="005B617F">
            <w:pPr>
              <w:pStyle w:val="a8"/>
              <w:rPr>
                <w:sz w:val="22"/>
                <w:szCs w:val="22"/>
                <w:lang w:val="uk-UA" w:eastAsia="uk-UA"/>
              </w:rPr>
            </w:pPr>
            <w:r w:rsidRPr="00A34B18">
              <w:rPr>
                <w:sz w:val="22"/>
                <w:szCs w:val="22"/>
                <w:lang w:val="uk-UA" w:eastAsia="uk-UA"/>
              </w:rPr>
              <w:t>Розроблення документації із землеустрою для оформлення права власності, користування землею та технічної документації із землеустрою щодо встановлення (відновлення) меж земельних ділянок в натурі (на місцевості), на які оформлено та видано правовстановлюючі документи у 2004 - 2012 роках, однак відомості про які не внесені в Державний земельний кадастр</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60D88729" w14:textId="77777777" w:rsidR="00A34B18" w:rsidRPr="00A34B18" w:rsidRDefault="00A34B18" w:rsidP="00B80927">
            <w:pPr>
              <w:pStyle w:val="a8"/>
              <w:jc w:val="center"/>
              <w:rPr>
                <w:sz w:val="22"/>
                <w:szCs w:val="22"/>
                <w:lang w:val="uk-UA" w:eastAsia="uk-UA"/>
              </w:rPr>
            </w:pPr>
            <w:r w:rsidRPr="00A34B18">
              <w:rPr>
                <w:sz w:val="22"/>
                <w:szCs w:val="22"/>
                <w:lang w:val="uk-UA" w:eastAsia="uk-UA"/>
              </w:rPr>
              <w:t>2023-2026</w:t>
            </w:r>
          </w:p>
        </w:tc>
        <w:tc>
          <w:tcPr>
            <w:tcW w:w="2136" w:type="dxa"/>
            <w:tcBorders>
              <w:top w:val="single" w:sz="4" w:space="0" w:color="auto"/>
              <w:left w:val="nil"/>
              <w:bottom w:val="single" w:sz="4" w:space="0" w:color="auto"/>
              <w:right w:val="single" w:sz="4" w:space="0" w:color="auto"/>
            </w:tcBorders>
            <w:shd w:val="clear" w:color="auto" w:fill="auto"/>
            <w:vAlign w:val="center"/>
            <w:hideMark/>
          </w:tcPr>
          <w:p w14:paraId="6DC62AC6" w14:textId="77777777" w:rsidR="00A34B18" w:rsidRPr="00A34B18" w:rsidRDefault="00AC2A09" w:rsidP="00AC2A09">
            <w:pPr>
              <w:pStyle w:val="a8"/>
              <w:rPr>
                <w:sz w:val="22"/>
                <w:szCs w:val="22"/>
                <w:lang w:val="uk-UA" w:eastAsia="uk-UA"/>
              </w:rPr>
            </w:pPr>
            <w:r w:rsidRPr="00A34B18">
              <w:rPr>
                <w:sz w:val="22"/>
                <w:szCs w:val="22"/>
                <w:lang w:val="uk-UA" w:eastAsia="uk-UA"/>
              </w:rPr>
              <w:t xml:space="preserve">Відділ земельних ресурсів виконавчого комітету </w:t>
            </w:r>
            <w:proofErr w:type="spellStart"/>
            <w:r w:rsidRPr="00A34B18">
              <w:rPr>
                <w:sz w:val="22"/>
                <w:szCs w:val="22"/>
                <w:lang w:val="uk-UA" w:eastAsia="uk-UA"/>
              </w:rPr>
              <w:t>Вараської</w:t>
            </w:r>
            <w:proofErr w:type="spellEnd"/>
            <w:r w:rsidRPr="00A34B18">
              <w:rPr>
                <w:sz w:val="22"/>
                <w:szCs w:val="22"/>
                <w:lang w:val="uk-UA" w:eastAsia="uk-UA"/>
              </w:rPr>
              <w:t xml:space="preserve"> міської ради</w:t>
            </w:r>
            <w:r>
              <w:rPr>
                <w:sz w:val="22"/>
                <w:szCs w:val="22"/>
                <w:lang w:val="uk-UA" w:eastAsia="uk-UA"/>
              </w:rPr>
              <w:t>,</w:t>
            </w:r>
            <w:r w:rsidRPr="00A34B18">
              <w:rPr>
                <w:sz w:val="22"/>
                <w:szCs w:val="22"/>
                <w:lang w:val="uk-UA" w:eastAsia="uk-UA"/>
              </w:rPr>
              <w:t xml:space="preserve"> </w:t>
            </w:r>
            <w:r w:rsidR="00A34B18" w:rsidRPr="00A34B18">
              <w:rPr>
                <w:sz w:val="22"/>
                <w:szCs w:val="22"/>
                <w:lang w:val="uk-UA" w:eastAsia="uk-UA"/>
              </w:rPr>
              <w:t xml:space="preserve">землевпорядні організації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63E9EF" w14:textId="77777777" w:rsidR="00A34B18" w:rsidRPr="00A34B18" w:rsidRDefault="00A34B18" w:rsidP="002E137B">
            <w:pPr>
              <w:pStyle w:val="a8"/>
              <w:ind w:right="-108"/>
              <w:rPr>
                <w:sz w:val="22"/>
                <w:szCs w:val="22"/>
                <w:lang w:val="uk-UA" w:eastAsia="uk-UA"/>
              </w:rPr>
            </w:pPr>
            <w:r w:rsidRPr="00A34B18">
              <w:rPr>
                <w:sz w:val="22"/>
                <w:szCs w:val="22"/>
                <w:lang w:val="uk-UA" w:eastAsia="uk-UA"/>
              </w:rPr>
              <w:t>Бюджет</w:t>
            </w:r>
            <w:r>
              <w:rPr>
                <w:sz w:val="22"/>
                <w:szCs w:val="22"/>
                <w:lang w:val="uk-UA" w:eastAsia="uk-UA"/>
              </w:rPr>
              <w:t xml:space="preserve"> </w:t>
            </w:r>
            <w:proofErr w:type="spellStart"/>
            <w:r>
              <w:rPr>
                <w:sz w:val="22"/>
                <w:szCs w:val="22"/>
                <w:lang w:val="uk-UA" w:eastAsia="uk-UA"/>
              </w:rPr>
              <w:t>Вараської</w:t>
            </w:r>
            <w:proofErr w:type="spellEnd"/>
            <w:r>
              <w:rPr>
                <w:sz w:val="22"/>
                <w:szCs w:val="22"/>
                <w:lang w:val="uk-UA" w:eastAsia="uk-UA"/>
              </w:rPr>
              <w:t xml:space="preserve"> міської </w:t>
            </w:r>
            <w:proofErr w:type="spellStart"/>
            <w:r>
              <w:rPr>
                <w:sz w:val="22"/>
                <w:szCs w:val="22"/>
                <w:lang w:val="uk-UA" w:eastAsia="uk-UA"/>
              </w:rPr>
              <w:t>територіаль-ної</w:t>
            </w:r>
            <w:proofErr w:type="spellEnd"/>
            <w:r>
              <w:rPr>
                <w:sz w:val="22"/>
                <w:szCs w:val="22"/>
                <w:lang w:val="uk-UA" w:eastAsia="uk-UA"/>
              </w:rPr>
              <w:t xml:space="preserve"> громади</w:t>
            </w:r>
          </w:p>
        </w:tc>
        <w:tc>
          <w:tcPr>
            <w:tcW w:w="942" w:type="dxa"/>
            <w:tcBorders>
              <w:top w:val="single" w:sz="4" w:space="0" w:color="auto"/>
              <w:left w:val="nil"/>
              <w:bottom w:val="single" w:sz="4" w:space="0" w:color="auto"/>
              <w:right w:val="single" w:sz="4" w:space="0" w:color="auto"/>
            </w:tcBorders>
            <w:shd w:val="clear" w:color="000000" w:fill="FFFFFF"/>
            <w:noWrap/>
            <w:vAlign w:val="center"/>
            <w:hideMark/>
          </w:tcPr>
          <w:p w14:paraId="22126758" w14:textId="77777777" w:rsidR="00A34B18" w:rsidRPr="00A34B18" w:rsidRDefault="00A34B18" w:rsidP="00AC2A09">
            <w:pPr>
              <w:pStyle w:val="a8"/>
              <w:jc w:val="center"/>
              <w:rPr>
                <w:sz w:val="22"/>
                <w:szCs w:val="22"/>
                <w:lang w:val="uk-UA" w:eastAsia="uk-UA"/>
              </w:rPr>
            </w:pPr>
            <w:r w:rsidRPr="00A34B18">
              <w:rPr>
                <w:sz w:val="22"/>
                <w:szCs w:val="22"/>
                <w:lang w:val="uk-UA" w:eastAsia="uk-UA"/>
              </w:rPr>
              <w:t>85</w:t>
            </w:r>
            <w:r w:rsidR="00AC2A09">
              <w:rPr>
                <w:sz w:val="22"/>
                <w:szCs w:val="22"/>
                <w:lang w:val="uk-UA" w:eastAsia="uk-UA"/>
              </w:rPr>
              <w:t>,</w:t>
            </w:r>
            <w:r w:rsidRPr="00A34B18">
              <w:rPr>
                <w:sz w:val="22"/>
                <w:szCs w:val="22"/>
                <w:lang w:val="uk-UA" w:eastAsia="uk-UA"/>
              </w:rPr>
              <w:t>0</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14:paraId="37135590" w14:textId="77777777" w:rsidR="00A34B18" w:rsidRPr="00A34B18" w:rsidRDefault="00A34B18" w:rsidP="00AC2A09">
            <w:pPr>
              <w:pStyle w:val="a8"/>
              <w:jc w:val="center"/>
              <w:rPr>
                <w:sz w:val="22"/>
                <w:szCs w:val="22"/>
                <w:lang w:val="uk-UA" w:eastAsia="uk-UA"/>
              </w:rPr>
            </w:pP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7BC650CC" w14:textId="77777777" w:rsidR="00A34B18" w:rsidRPr="00A34B18" w:rsidRDefault="00A34B18" w:rsidP="00AC2A09">
            <w:pPr>
              <w:pStyle w:val="a8"/>
              <w:jc w:val="center"/>
              <w:rPr>
                <w:sz w:val="22"/>
                <w:szCs w:val="22"/>
                <w:lang w:val="uk-UA" w:eastAsia="uk-UA"/>
              </w:rPr>
            </w:pPr>
            <w:r w:rsidRPr="00A34B18">
              <w:rPr>
                <w:sz w:val="22"/>
                <w:szCs w:val="22"/>
                <w:lang w:val="uk-UA" w:eastAsia="uk-UA"/>
              </w:rPr>
              <w:t>40</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02169A00" w14:textId="77777777"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381E9717" w14:textId="77777777"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799" w:type="dxa"/>
            <w:tcBorders>
              <w:top w:val="single" w:sz="4" w:space="0" w:color="auto"/>
              <w:left w:val="nil"/>
              <w:bottom w:val="single" w:sz="4" w:space="0" w:color="auto"/>
              <w:right w:val="single" w:sz="4" w:space="0" w:color="auto"/>
            </w:tcBorders>
            <w:shd w:val="clear" w:color="000000" w:fill="FFFFFF"/>
            <w:noWrap/>
            <w:vAlign w:val="center"/>
            <w:hideMark/>
          </w:tcPr>
          <w:p w14:paraId="089723D4" w14:textId="77777777" w:rsidR="00A34B18" w:rsidRPr="00A34B18" w:rsidRDefault="00A34B18" w:rsidP="00AC2A09">
            <w:pPr>
              <w:pStyle w:val="a8"/>
              <w:jc w:val="center"/>
              <w:rPr>
                <w:sz w:val="22"/>
                <w:szCs w:val="22"/>
                <w:lang w:val="uk-UA" w:eastAsia="uk-UA"/>
              </w:rPr>
            </w:pPr>
            <w:r w:rsidRPr="00A34B18">
              <w:rPr>
                <w:sz w:val="22"/>
                <w:szCs w:val="22"/>
                <w:lang w:val="uk-UA" w:eastAsia="uk-UA"/>
              </w:rPr>
              <w:t>15</w:t>
            </w:r>
            <w:r w:rsidR="00AC2A09">
              <w:rPr>
                <w:sz w:val="22"/>
                <w:szCs w:val="22"/>
                <w:lang w:val="uk-UA" w:eastAsia="uk-UA"/>
              </w:rPr>
              <w:t>,</w:t>
            </w:r>
            <w:r w:rsidRPr="00A34B18">
              <w:rPr>
                <w:sz w:val="22"/>
                <w:szCs w:val="22"/>
                <w:lang w:val="uk-UA" w:eastAsia="uk-UA"/>
              </w:rPr>
              <w:t>0</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94637A9" w14:textId="77777777" w:rsidR="00A34B18" w:rsidRPr="00A34B18" w:rsidRDefault="00A34B18" w:rsidP="005B617F">
            <w:pPr>
              <w:pStyle w:val="a8"/>
              <w:rPr>
                <w:sz w:val="22"/>
                <w:szCs w:val="22"/>
                <w:lang w:val="uk-UA" w:eastAsia="uk-UA"/>
              </w:rPr>
            </w:pPr>
            <w:r w:rsidRPr="00A34B18">
              <w:rPr>
                <w:sz w:val="22"/>
                <w:szCs w:val="22"/>
                <w:lang w:val="uk-UA" w:eastAsia="uk-UA"/>
              </w:rPr>
              <w:t>Створить дієву систему захисту прав власності на землю</w:t>
            </w:r>
          </w:p>
        </w:tc>
      </w:tr>
      <w:tr w:rsidR="00A34B18" w:rsidRPr="005B617F" w14:paraId="48530D1B" w14:textId="77777777" w:rsidTr="00A34B18">
        <w:trPr>
          <w:trHeight w:val="31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7FCF2E2" w14:textId="77777777" w:rsidR="00A34B18" w:rsidRPr="005B617F" w:rsidRDefault="00A34B18" w:rsidP="00083CE4">
            <w:pPr>
              <w:pStyle w:val="a8"/>
              <w:jc w:val="center"/>
              <w:rPr>
                <w:rFonts w:asciiTheme="minorHAnsi" w:hAnsiTheme="minorHAnsi" w:cstheme="minorHAnsi"/>
                <w:sz w:val="24"/>
                <w:szCs w:val="24"/>
                <w:lang w:val="uk-UA" w:eastAsia="uk-UA"/>
              </w:rPr>
            </w:pPr>
          </w:p>
        </w:tc>
        <w:tc>
          <w:tcPr>
            <w:tcW w:w="850" w:type="dxa"/>
            <w:tcBorders>
              <w:top w:val="nil"/>
              <w:left w:val="nil"/>
              <w:bottom w:val="single" w:sz="4" w:space="0" w:color="auto"/>
              <w:right w:val="single" w:sz="4" w:space="0" w:color="auto"/>
            </w:tcBorders>
            <w:shd w:val="clear" w:color="auto" w:fill="auto"/>
            <w:noWrap/>
            <w:vAlign w:val="center"/>
            <w:hideMark/>
          </w:tcPr>
          <w:p w14:paraId="6DFEBF29" w14:textId="77777777" w:rsidR="00A34B18" w:rsidRPr="005B617F" w:rsidRDefault="00A34B18" w:rsidP="00083CE4">
            <w:pPr>
              <w:pStyle w:val="a8"/>
              <w:jc w:val="center"/>
              <w:rPr>
                <w:rFonts w:asciiTheme="minorHAnsi" w:hAnsiTheme="minorHAnsi" w:cstheme="minorHAnsi"/>
                <w:sz w:val="24"/>
                <w:szCs w:val="24"/>
                <w:lang w:val="uk-UA" w:eastAsia="uk-UA"/>
              </w:rPr>
            </w:pPr>
          </w:p>
        </w:tc>
        <w:tc>
          <w:tcPr>
            <w:tcW w:w="1985" w:type="dxa"/>
            <w:tcBorders>
              <w:top w:val="nil"/>
              <w:left w:val="nil"/>
              <w:bottom w:val="single" w:sz="4" w:space="0" w:color="auto"/>
              <w:right w:val="single" w:sz="4" w:space="0" w:color="auto"/>
            </w:tcBorders>
            <w:shd w:val="clear" w:color="auto" w:fill="auto"/>
            <w:noWrap/>
            <w:vAlign w:val="center"/>
            <w:hideMark/>
          </w:tcPr>
          <w:p w14:paraId="60F879C9" w14:textId="77777777" w:rsidR="00A34B18" w:rsidRPr="00A34B18" w:rsidRDefault="00A34B18" w:rsidP="00083CE4">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ВСЬОГО</w:t>
            </w:r>
          </w:p>
        </w:tc>
        <w:tc>
          <w:tcPr>
            <w:tcW w:w="1407" w:type="dxa"/>
            <w:tcBorders>
              <w:top w:val="nil"/>
              <w:left w:val="nil"/>
              <w:bottom w:val="single" w:sz="4" w:space="0" w:color="auto"/>
              <w:right w:val="single" w:sz="4" w:space="0" w:color="auto"/>
            </w:tcBorders>
            <w:shd w:val="clear" w:color="auto" w:fill="auto"/>
            <w:vAlign w:val="center"/>
            <w:hideMark/>
          </w:tcPr>
          <w:p w14:paraId="3764F175" w14:textId="77777777" w:rsidR="00A34B18" w:rsidRPr="00A34B18" w:rsidRDefault="00A34B18" w:rsidP="00083CE4">
            <w:pPr>
              <w:pStyle w:val="a8"/>
              <w:jc w:val="center"/>
              <w:rPr>
                <w:rFonts w:asciiTheme="minorHAnsi" w:hAnsiTheme="minorHAnsi" w:cstheme="minorHAnsi"/>
                <w:b/>
                <w:sz w:val="24"/>
                <w:szCs w:val="24"/>
                <w:lang w:val="uk-UA" w:eastAsia="uk-UA"/>
              </w:rPr>
            </w:pPr>
          </w:p>
        </w:tc>
        <w:tc>
          <w:tcPr>
            <w:tcW w:w="2136" w:type="dxa"/>
            <w:tcBorders>
              <w:top w:val="nil"/>
              <w:left w:val="nil"/>
              <w:bottom w:val="single" w:sz="4" w:space="0" w:color="auto"/>
              <w:right w:val="single" w:sz="4" w:space="0" w:color="auto"/>
            </w:tcBorders>
            <w:shd w:val="clear" w:color="auto" w:fill="auto"/>
            <w:vAlign w:val="center"/>
            <w:hideMark/>
          </w:tcPr>
          <w:p w14:paraId="368FDC63" w14:textId="77777777" w:rsidR="00A34B18" w:rsidRPr="00A34B18" w:rsidRDefault="00A34B18" w:rsidP="00083CE4">
            <w:pPr>
              <w:pStyle w:val="a8"/>
              <w:jc w:val="center"/>
              <w:rPr>
                <w:rFonts w:asciiTheme="minorHAnsi" w:hAnsiTheme="minorHAnsi" w:cstheme="minorHAnsi"/>
                <w:b/>
                <w:sz w:val="24"/>
                <w:szCs w:val="24"/>
                <w:lang w:val="uk-UA" w:eastAsia="uk-UA"/>
              </w:rPr>
            </w:pPr>
          </w:p>
        </w:tc>
        <w:tc>
          <w:tcPr>
            <w:tcW w:w="1418" w:type="dxa"/>
            <w:tcBorders>
              <w:top w:val="nil"/>
              <w:left w:val="nil"/>
              <w:bottom w:val="single" w:sz="4" w:space="0" w:color="auto"/>
              <w:right w:val="single" w:sz="4" w:space="0" w:color="auto"/>
            </w:tcBorders>
            <w:shd w:val="clear" w:color="auto" w:fill="auto"/>
            <w:vAlign w:val="center"/>
            <w:hideMark/>
          </w:tcPr>
          <w:p w14:paraId="4806955C" w14:textId="77777777" w:rsidR="00A34B18" w:rsidRPr="00A34B18" w:rsidRDefault="00A34B18" w:rsidP="00083CE4">
            <w:pPr>
              <w:pStyle w:val="a8"/>
              <w:jc w:val="center"/>
              <w:rPr>
                <w:rFonts w:asciiTheme="minorHAnsi" w:hAnsiTheme="minorHAnsi" w:cstheme="minorHAnsi"/>
                <w:b/>
                <w:sz w:val="24"/>
                <w:szCs w:val="24"/>
                <w:lang w:val="uk-UA" w:eastAsia="uk-UA"/>
              </w:rPr>
            </w:pPr>
          </w:p>
        </w:tc>
        <w:tc>
          <w:tcPr>
            <w:tcW w:w="942" w:type="dxa"/>
            <w:tcBorders>
              <w:top w:val="nil"/>
              <w:left w:val="nil"/>
              <w:bottom w:val="single" w:sz="4" w:space="0" w:color="auto"/>
              <w:right w:val="single" w:sz="4" w:space="0" w:color="auto"/>
            </w:tcBorders>
            <w:shd w:val="clear" w:color="auto" w:fill="auto"/>
            <w:noWrap/>
            <w:vAlign w:val="center"/>
            <w:hideMark/>
          </w:tcPr>
          <w:p w14:paraId="3F9CCAA1" w14:textId="77777777" w:rsidR="00A34B18" w:rsidRPr="00A34B18" w:rsidRDefault="00D04F8D" w:rsidP="00AC2A09">
            <w:pPr>
              <w:pStyle w:val="a8"/>
              <w:jc w:val="center"/>
              <w:rPr>
                <w:rFonts w:asciiTheme="minorHAnsi" w:hAnsiTheme="minorHAnsi" w:cstheme="minorHAnsi"/>
                <w:b/>
                <w:sz w:val="24"/>
                <w:szCs w:val="24"/>
                <w:lang w:val="uk-UA" w:eastAsia="uk-UA"/>
              </w:rPr>
            </w:pPr>
            <w:r>
              <w:rPr>
                <w:rFonts w:asciiTheme="minorHAnsi" w:hAnsiTheme="minorHAnsi" w:cstheme="minorHAnsi"/>
                <w:b/>
                <w:sz w:val="24"/>
                <w:szCs w:val="24"/>
                <w:lang w:val="uk-UA" w:eastAsia="uk-UA"/>
              </w:rPr>
              <w:t>4007</w:t>
            </w:r>
            <w:r w:rsidR="00AC2A09">
              <w:rPr>
                <w:rFonts w:asciiTheme="minorHAnsi" w:hAnsiTheme="minorHAnsi" w:cstheme="minorHAnsi"/>
                <w:b/>
                <w:sz w:val="24"/>
                <w:szCs w:val="24"/>
                <w:lang w:val="uk-UA" w:eastAsia="uk-UA"/>
              </w:rPr>
              <w:t>,</w:t>
            </w:r>
            <w:r w:rsidR="00A34B18" w:rsidRPr="00A34B18">
              <w:rPr>
                <w:rFonts w:asciiTheme="minorHAnsi" w:hAnsiTheme="minorHAnsi" w:cstheme="minorHAnsi"/>
                <w:b/>
                <w:sz w:val="24"/>
                <w:szCs w:val="24"/>
                <w:lang w:val="uk-UA" w:eastAsia="uk-UA"/>
              </w:rPr>
              <w:t>0</w:t>
            </w:r>
          </w:p>
        </w:tc>
        <w:tc>
          <w:tcPr>
            <w:tcW w:w="900" w:type="dxa"/>
            <w:tcBorders>
              <w:top w:val="nil"/>
              <w:left w:val="nil"/>
              <w:bottom w:val="single" w:sz="4" w:space="0" w:color="auto"/>
              <w:right w:val="single" w:sz="4" w:space="0" w:color="auto"/>
            </w:tcBorders>
            <w:shd w:val="clear" w:color="auto" w:fill="auto"/>
            <w:noWrap/>
            <w:vAlign w:val="center"/>
            <w:hideMark/>
          </w:tcPr>
          <w:p w14:paraId="7D166504"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1</w:t>
            </w:r>
            <w:r w:rsidR="00D04F8D">
              <w:rPr>
                <w:rFonts w:asciiTheme="minorHAnsi" w:hAnsiTheme="minorHAnsi" w:cstheme="minorHAnsi"/>
                <w:b/>
                <w:sz w:val="24"/>
                <w:szCs w:val="24"/>
                <w:lang w:val="uk-UA" w:eastAsia="uk-UA"/>
              </w:rPr>
              <w:t>992</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5F2E452F"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800</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0D210A4C"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775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4794C081"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235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799" w:type="dxa"/>
            <w:tcBorders>
              <w:top w:val="nil"/>
              <w:left w:val="nil"/>
              <w:bottom w:val="single" w:sz="4" w:space="0" w:color="auto"/>
              <w:right w:val="single" w:sz="4" w:space="0" w:color="auto"/>
            </w:tcBorders>
            <w:shd w:val="clear" w:color="auto" w:fill="auto"/>
            <w:noWrap/>
            <w:vAlign w:val="center"/>
            <w:hideMark/>
          </w:tcPr>
          <w:p w14:paraId="30A9E5DD" w14:textId="77777777" w:rsidR="00A34B18" w:rsidRPr="00A34B18" w:rsidRDefault="00A34B18" w:rsidP="00AC2A09">
            <w:pPr>
              <w:pStyle w:val="a8"/>
              <w:jc w:val="center"/>
              <w:rPr>
                <w:rFonts w:asciiTheme="minorHAnsi" w:hAnsiTheme="minorHAnsi" w:cstheme="minorHAnsi"/>
                <w:b/>
                <w:sz w:val="24"/>
                <w:szCs w:val="24"/>
                <w:lang w:val="uk-UA" w:eastAsia="uk-UA"/>
              </w:rPr>
            </w:pPr>
            <w:r w:rsidRPr="00A34B18">
              <w:rPr>
                <w:rFonts w:asciiTheme="minorHAnsi" w:hAnsiTheme="minorHAnsi" w:cstheme="minorHAnsi"/>
                <w:b/>
                <w:sz w:val="24"/>
                <w:szCs w:val="24"/>
                <w:lang w:val="uk-UA" w:eastAsia="uk-UA"/>
              </w:rPr>
              <w:t>205</w:t>
            </w:r>
            <w:r w:rsidR="00AC2A09">
              <w:rPr>
                <w:rFonts w:asciiTheme="minorHAnsi" w:hAnsiTheme="minorHAnsi" w:cstheme="minorHAnsi"/>
                <w:b/>
                <w:sz w:val="24"/>
                <w:szCs w:val="24"/>
                <w:lang w:val="uk-UA" w:eastAsia="uk-UA"/>
              </w:rPr>
              <w:t>,</w:t>
            </w:r>
            <w:r w:rsidRPr="00A34B18">
              <w:rPr>
                <w:rFonts w:asciiTheme="minorHAnsi" w:hAnsiTheme="minorHAnsi" w:cstheme="minorHAnsi"/>
                <w:b/>
                <w:sz w:val="24"/>
                <w:szCs w:val="24"/>
                <w:lang w:val="uk-UA" w:eastAsia="uk-UA"/>
              </w:rPr>
              <w:t>0</w:t>
            </w:r>
          </w:p>
        </w:tc>
        <w:tc>
          <w:tcPr>
            <w:tcW w:w="2048" w:type="dxa"/>
            <w:tcBorders>
              <w:top w:val="nil"/>
              <w:left w:val="nil"/>
              <w:bottom w:val="single" w:sz="4" w:space="0" w:color="auto"/>
              <w:right w:val="single" w:sz="4" w:space="0" w:color="auto"/>
            </w:tcBorders>
            <w:shd w:val="clear" w:color="auto" w:fill="auto"/>
            <w:noWrap/>
            <w:vAlign w:val="center"/>
            <w:hideMark/>
          </w:tcPr>
          <w:p w14:paraId="00E41054" w14:textId="77777777" w:rsidR="00A34B18" w:rsidRPr="00A34B18" w:rsidRDefault="00A34B18" w:rsidP="00083CE4">
            <w:pPr>
              <w:pStyle w:val="a8"/>
              <w:jc w:val="center"/>
              <w:rPr>
                <w:rFonts w:asciiTheme="minorHAnsi" w:hAnsiTheme="minorHAnsi" w:cstheme="minorHAnsi"/>
                <w:b/>
                <w:sz w:val="24"/>
                <w:szCs w:val="24"/>
                <w:lang w:val="uk-UA" w:eastAsia="uk-UA"/>
              </w:rPr>
            </w:pPr>
          </w:p>
        </w:tc>
      </w:tr>
    </w:tbl>
    <w:p w14:paraId="352A8D31" w14:textId="77777777" w:rsidR="005B617F" w:rsidRDefault="005B617F"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pPr>
    </w:p>
    <w:p w14:paraId="3C776193" w14:textId="77777777" w:rsidR="00A34B18" w:rsidRDefault="00A34B18" w:rsidP="007340AC">
      <w:pPr>
        <w:pStyle w:val="a9"/>
        <w:shd w:val="clear" w:color="auto" w:fill="FFFFFF"/>
        <w:tabs>
          <w:tab w:val="left" w:pos="1080"/>
        </w:tabs>
        <w:spacing w:after="0" w:line="200" w:lineRule="atLeast"/>
        <w:ind w:firstLine="709"/>
        <w:jc w:val="both"/>
        <w:rPr>
          <w:rFonts w:ascii="Times New Roman" w:hAnsi="Times New Roman" w:cs="Times New Roman"/>
          <w:sz w:val="28"/>
          <w:szCs w:val="28"/>
          <w:lang w:val="uk-UA"/>
        </w:rPr>
        <w:sectPr w:rsidR="00A34B18" w:rsidSect="005B617F">
          <w:pgSz w:w="16838" w:h="11906" w:orient="landscape"/>
          <w:pgMar w:top="850" w:right="567" w:bottom="1701" w:left="709" w:header="708" w:footer="708" w:gutter="0"/>
          <w:cols w:space="708"/>
          <w:docGrid w:linePitch="360"/>
        </w:sectPr>
      </w:pPr>
    </w:p>
    <w:p w14:paraId="4AE716E6" w14:textId="77777777" w:rsidR="00D240F6" w:rsidRPr="00D240F6" w:rsidRDefault="00D240F6" w:rsidP="00D240F6">
      <w:pPr>
        <w:pStyle w:val="a9"/>
        <w:numPr>
          <w:ilvl w:val="0"/>
          <w:numId w:val="10"/>
        </w:numPr>
        <w:shd w:val="clear" w:color="auto" w:fill="FFFFFF"/>
        <w:spacing w:after="0" w:line="200" w:lineRule="atLeast"/>
        <w:jc w:val="center"/>
        <w:rPr>
          <w:b/>
          <w:sz w:val="28"/>
          <w:szCs w:val="28"/>
          <w:lang w:val="uk-UA"/>
        </w:rPr>
      </w:pPr>
      <w:r w:rsidRPr="00D240F6">
        <w:rPr>
          <w:rFonts w:ascii="Times New Roman" w:hAnsi="Times New Roman" w:cs="Times New Roman"/>
          <w:b/>
          <w:sz w:val="28"/>
          <w:szCs w:val="28"/>
          <w:lang w:val="uk-UA"/>
        </w:rPr>
        <w:lastRenderedPageBreak/>
        <w:t>Координація та контроль за ходом виконання Програми</w:t>
      </w:r>
    </w:p>
    <w:p w14:paraId="1E664EDF" w14:textId="77777777" w:rsidR="00CC0A43" w:rsidRPr="00D240F6" w:rsidRDefault="00DB03BE" w:rsidP="00D240F6">
      <w:pPr>
        <w:pStyle w:val="a9"/>
        <w:shd w:val="clear" w:color="auto" w:fill="FFFFFF"/>
        <w:spacing w:after="0" w:line="200" w:lineRule="atLeast"/>
        <w:ind w:firstLine="709"/>
        <w:jc w:val="both"/>
        <w:rPr>
          <w:sz w:val="28"/>
          <w:szCs w:val="28"/>
          <w:lang w:val="uk-UA"/>
        </w:rPr>
      </w:pPr>
      <w:r>
        <w:rPr>
          <w:sz w:val="28"/>
          <w:szCs w:val="28"/>
          <w:lang w:val="uk-UA"/>
        </w:rPr>
        <w:t>К</w:t>
      </w:r>
      <w:r w:rsidR="00CC0A43" w:rsidRPr="00D240F6">
        <w:rPr>
          <w:sz w:val="28"/>
          <w:szCs w:val="28"/>
          <w:lang w:val="uk-UA"/>
        </w:rPr>
        <w:t xml:space="preserve">онтроль </w:t>
      </w:r>
      <w:r w:rsidRPr="00DB03BE">
        <w:rPr>
          <w:sz w:val="28"/>
          <w:szCs w:val="28"/>
          <w:lang w:val="uk-UA"/>
        </w:rPr>
        <w:t>за цільовим та ефективним використанням бюджетних коштів здійснюють постійна комісія міської ради з питань бюджету, фінансів, економічного розвитку та інвестиційної політики, профільні постійні комісії міської ради.</w:t>
      </w:r>
    </w:p>
    <w:p w14:paraId="55EC8844" w14:textId="77777777" w:rsidR="00CC0A43" w:rsidRDefault="00CC0A43" w:rsidP="00232559">
      <w:pPr>
        <w:pStyle w:val="a8"/>
        <w:ind w:firstLine="709"/>
        <w:jc w:val="both"/>
        <w:rPr>
          <w:sz w:val="28"/>
          <w:szCs w:val="28"/>
          <w:lang w:val="uk-UA"/>
        </w:rPr>
      </w:pPr>
      <w:r w:rsidRPr="00232559">
        <w:rPr>
          <w:sz w:val="28"/>
          <w:szCs w:val="28"/>
          <w:lang w:val="uk-UA"/>
        </w:rPr>
        <w:t xml:space="preserve">Координація  дій  щодо  виконання  заходів  покладається  на  відділ </w:t>
      </w:r>
      <w:r w:rsidR="00E1279E" w:rsidRPr="00232559">
        <w:rPr>
          <w:sz w:val="28"/>
          <w:szCs w:val="28"/>
          <w:lang w:val="uk-UA"/>
        </w:rPr>
        <w:t xml:space="preserve">земельних ресурсів виконавчого комітету </w:t>
      </w:r>
      <w:proofErr w:type="spellStart"/>
      <w:r w:rsidR="00E1279E" w:rsidRPr="00232559">
        <w:rPr>
          <w:sz w:val="28"/>
          <w:szCs w:val="28"/>
          <w:lang w:val="uk-UA"/>
        </w:rPr>
        <w:t>Вараської</w:t>
      </w:r>
      <w:proofErr w:type="spellEnd"/>
      <w:r w:rsidRPr="00232559">
        <w:rPr>
          <w:sz w:val="28"/>
          <w:szCs w:val="28"/>
          <w:lang w:val="uk-UA"/>
        </w:rPr>
        <w:t xml:space="preserve"> міської ради. </w:t>
      </w:r>
    </w:p>
    <w:p w14:paraId="6E348EF0" w14:textId="77777777" w:rsidR="00DB03BE" w:rsidRPr="00DB03BE" w:rsidRDefault="00DB03BE" w:rsidP="00DB03BE">
      <w:pPr>
        <w:pStyle w:val="ab"/>
        <w:shd w:val="clear" w:color="auto" w:fill="F6F6F6"/>
        <w:spacing w:before="0" w:beforeAutospacing="0" w:after="0" w:afterAutospacing="0"/>
        <w:ind w:right="-1" w:firstLine="709"/>
        <w:jc w:val="both"/>
        <w:rPr>
          <w:rFonts w:ascii="Segoe UI" w:hAnsi="Segoe UI" w:cs="Segoe UI"/>
          <w:sz w:val="20"/>
          <w:szCs w:val="20"/>
        </w:rPr>
      </w:pPr>
      <w:r w:rsidRPr="00DB03BE">
        <w:rPr>
          <w:sz w:val="28"/>
          <w:szCs w:val="28"/>
        </w:rPr>
        <w:t xml:space="preserve">Відділ </w:t>
      </w:r>
      <w:r>
        <w:rPr>
          <w:sz w:val="28"/>
          <w:szCs w:val="28"/>
        </w:rPr>
        <w:t>земельних ресурсів</w:t>
      </w:r>
      <w:r w:rsidRPr="00DB03BE">
        <w:rPr>
          <w:sz w:val="28"/>
          <w:szCs w:val="28"/>
        </w:rPr>
        <w:t xml:space="preserve"> виконавчого комітету </w:t>
      </w:r>
      <w:proofErr w:type="spellStart"/>
      <w:r w:rsidRPr="00DB03BE">
        <w:rPr>
          <w:sz w:val="28"/>
          <w:szCs w:val="28"/>
        </w:rPr>
        <w:t>Вараської</w:t>
      </w:r>
      <w:proofErr w:type="spellEnd"/>
      <w:r w:rsidRPr="00DB03BE">
        <w:rPr>
          <w:sz w:val="28"/>
          <w:szCs w:val="28"/>
        </w:rPr>
        <w:t xml:space="preserve"> міської ради, відповідальний за виконання заходів Програми, готує звіт про результати виконання заходів Програми та подає його на розгляд до управління економіки та розвитку громади виконавчого комітету </w:t>
      </w:r>
      <w:proofErr w:type="spellStart"/>
      <w:r w:rsidRPr="00DB03BE">
        <w:rPr>
          <w:sz w:val="28"/>
          <w:szCs w:val="28"/>
        </w:rPr>
        <w:t>Вараської</w:t>
      </w:r>
      <w:proofErr w:type="spellEnd"/>
      <w:r w:rsidRPr="00DB03BE">
        <w:rPr>
          <w:sz w:val="28"/>
          <w:szCs w:val="28"/>
        </w:rPr>
        <w:t xml:space="preserve"> міської ради з метою визначення ефективності виконання Програми.</w:t>
      </w:r>
    </w:p>
    <w:p w14:paraId="715C7F27" w14:textId="77777777" w:rsidR="007340AC" w:rsidRPr="00232559" w:rsidRDefault="007340AC" w:rsidP="00232559">
      <w:pPr>
        <w:pStyle w:val="a8"/>
        <w:ind w:firstLine="709"/>
        <w:jc w:val="both"/>
        <w:rPr>
          <w:sz w:val="28"/>
          <w:szCs w:val="28"/>
        </w:rPr>
      </w:pPr>
      <w:r w:rsidRPr="00232559">
        <w:rPr>
          <w:sz w:val="28"/>
          <w:szCs w:val="28"/>
          <w:lang w:val="uk-UA"/>
        </w:rPr>
        <w:t>Контроль за ходом виконання Програми передбачає забезпечення виконання заходів у встановлені строки, досягнення запланованих цільових показників, використання фінансових, матеріально-технічних та інших ресурсів за призначенням.</w:t>
      </w:r>
    </w:p>
    <w:p w14:paraId="0486DFA7" w14:textId="77777777" w:rsidR="00B5728F" w:rsidRPr="00D240F6" w:rsidRDefault="007340AC" w:rsidP="00D240F6">
      <w:pPr>
        <w:pStyle w:val="a8"/>
        <w:ind w:firstLine="709"/>
        <w:jc w:val="both"/>
        <w:rPr>
          <w:sz w:val="28"/>
          <w:szCs w:val="28"/>
          <w:lang w:val="uk-UA"/>
        </w:rPr>
      </w:pPr>
      <w:r w:rsidRPr="00232559">
        <w:rPr>
          <w:sz w:val="28"/>
          <w:szCs w:val="28"/>
          <w:lang w:val="uk-UA"/>
        </w:rPr>
        <w:t>У процесі реалізації заходів, передбачених Програмою, проводиться їх моніторинг.</w:t>
      </w:r>
    </w:p>
    <w:p w14:paraId="453EAD1C" w14:textId="77777777" w:rsidR="007340AC" w:rsidRPr="00B5728F" w:rsidRDefault="007340AC" w:rsidP="00232559">
      <w:pPr>
        <w:pStyle w:val="a8"/>
        <w:ind w:firstLine="709"/>
        <w:jc w:val="both"/>
        <w:rPr>
          <w:sz w:val="28"/>
          <w:szCs w:val="28"/>
          <w:lang w:val="uk-UA"/>
        </w:rPr>
      </w:pPr>
      <w:r w:rsidRPr="00232559">
        <w:rPr>
          <w:sz w:val="28"/>
          <w:szCs w:val="28"/>
          <w:lang w:val="uk-UA"/>
        </w:rPr>
        <w:t xml:space="preserve">З урахуванням виділених для виконання Програми коштів </w:t>
      </w:r>
      <w:proofErr w:type="spellStart"/>
      <w:r w:rsidRPr="00232559">
        <w:rPr>
          <w:sz w:val="28"/>
          <w:szCs w:val="28"/>
          <w:lang w:val="uk-UA"/>
        </w:rPr>
        <w:t>уточнюються</w:t>
      </w:r>
      <w:proofErr w:type="spellEnd"/>
      <w:r w:rsidRPr="00232559">
        <w:rPr>
          <w:sz w:val="28"/>
          <w:szCs w:val="28"/>
          <w:lang w:val="uk-UA"/>
        </w:rPr>
        <w:t xml:space="preserve"> цільові показники, обсяги робіт</w:t>
      </w:r>
      <w:r w:rsidRPr="00B5728F">
        <w:rPr>
          <w:sz w:val="28"/>
          <w:szCs w:val="28"/>
          <w:lang w:val="uk-UA"/>
        </w:rPr>
        <w:t xml:space="preserve"> </w:t>
      </w:r>
      <w:r w:rsidRPr="00232559">
        <w:rPr>
          <w:sz w:val="28"/>
          <w:szCs w:val="28"/>
          <w:lang w:val="uk-UA"/>
        </w:rPr>
        <w:t xml:space="preserve">та послуг, організовується оформлення бюджетних запитів і відповідних договорів з її виконавцями. </w:t>
      </w:r>
    </w:p>
    <w:p w14:paraId="1083E1CB" w14:textId="77777777" w:rsidR="007340AC" w:rsidRPr="00290472" w:rsidRDefault="007340AC" w:rsidP="007340AC">
      <w:pPr>
        <w:pStyle w:val="a9"/>
        <w:spacing w:after="0" w:line="200" w:lineRule="atLeast"/>
        <w:ind w:firstLine="709"/>
        <w:jc w:val="both"/>
        <w:rPr>
          <w:rFonts w:ascii="Times New Roman" w:hAnsi="Times New Roman" w:cs="Times New Roman"/>
          <w:sz w:val="28"/>
          <w:szCs w:val="28"/>
          <w:lang w:val="uk-UA"/>
        </w:rPr>
      </w:pPr>
    </w:p>
    <w:p w14:paraId="2E79DB53" w14:textId="77777777" w:rsidR="00CA1C18" w:rsidRDefault="00CA1C18" w:rsidP="00B212CA">
      <w:pPr>
        <w:widowControl w:val="0"/>
        <w:rPr>
          <w:b/>
          <w:bCs/>
          <w:color w:val="000000"/>
          <w:sz w:val="28"/>
          <w:szCs w:val="28"/>
          <w:lang w:val="uk-UA"/>
        </w:rPr>
      </w:pPr>
    </w:p>
    <w:p w14:paraId="13DFC9EF" w14:textId="77777777" w:rsidR="00D240F6" w:rsidRDefault="00D240F6" w:rsidP="00B212CA">
      <w:pPr>
        <w:widowControl w:val="0"/>
        <w:rPr>
          <w:b/>
          <w:bCs/>
          <w:color w:val="000000"/>
          <w:sz w:val="28"/>
          <w:szCs w:val="28"/>
          <w:lang w:val="uk-UA"/>
        </w:rPr>
      </w:pPr>
    </w:p>
    <w:p w14:paraId="0B5293F1" w14:textId="77777777" w:rsidR="00D240F6" w:rsidRDefault="00D240F6" w:rsidP="00B212CA">
      <w:pPr>
        <w:widowControl w:val="0"/>
        <w:rPr>
          <w:b/>
          <w:bCs/>
          <w:color w:val="000000"/>
          <w:sz w:val="28"/>
          <w:szCs w:val="28"/>
          <w:lang w:val="uk-UA"/>
        </w:rPr>
      </w:pPr>
    </w:p>
    <w:p w14:paraId="7A024E47" w14:textId="77777777" w:rsidR="00D240F6" w:rsidRPr="00B80927" w:rsidRDefault="00F53787" w:rsidP="00D240F6">
      <w:pPr>
        <w:widowControl w:val="0"/>
        <w:jc w:val="center"/>
        <w:rPr>
          <w:bCs/>
          <w:color w:val="000000"/>
          <w:sz w:val="28"/>
          <w:szCs w:val="28"/>
          <w:lang w:val="uk-UA"/>
        </w:rPr>
      </w:pPr>
      <w:r>
        <w:rPr>
          <w:bCs/>
          <w:color w:val="000000"/>
          <w:sz w:val="28"/>
          <w:szCs w:val="28"/>
          <w:lang w:val="uk-UA"/>
        </w:rPr>
        <w:t>Міський голова</w:t>
      </w:r>
      <w:r w:rsidR="00D240F6" w:rsidRPr="00D240F6">
        <w:rPr>
          <w:bCs/>
          <w:color w:val="000000"/>
          <w:sz w:val="28"/>
          <w:szCs w:val="28"/>
          <w:lang w:val="uk-UA"/>
        </w:rPr>
        <w:t xml:space="preserve">                          </w:t>
      </w:r>
      <w:r>
        <w:rPr>
          <w:bCs/>
          <w:color w:val="000000"/>
          <w:sz w:val="28"/>
          <w:szCs w:val="28"/>
          <w:lang w:val="uk-UA"/>
        </w:rPr>
        <w:t xml:space="preserve">                </w:t>
      </w:r>
      <w:r w:rsidR="00D240F6" w:rsidRPr="00D240F6">
        <w:rPr>
          <w:bCs/>
          <w:color w:val="000000"/>
          <w:sz w:val="28"/>
          <w:szCs w:val="28"/>
          <w:lang w:val="uk-UA"/>
        </w:rPr>
        <w:t xml:space="preserve">          </w:t>
      </w:r>
      <w:r w:rsidR="00D240F6">
        <w:rPr>
          <w:bCs/>
          <w:color w:val="000000"/>
          <w:sz w:val="28"/>
          <w:szCs w:val="28"/>
          <w:lang w:val="uk-UA"/>
        </w:rPr>
        <w:t xml:space="preserve">       </w:t>
      </w:r>
      <w:r w:rsidR="00D240F6" w:rsidRPr="00D240F6">
        <w:rPr>
          <w:bCs/>
          <w:color w:val="000000"/>
          <w:sz w:val="28"/>
          <w:szCs w:val="28"/>
          <w:lang w:val="uk-UA"/>
        </w:rPr>
        <w:t xml:space="preserve">          </w:t>
      </w:r>
      <w:r>
        <w:rPr>
          <w:bCs/>
          <w:color w:val="000000"/>
          <w:sz w:val="28"/>
          <w:szCs w:val="28"/>
          <w:lang w:val="uk-UA"/>
        </w:rPr>
        <w:t>Олександр МЕНЗУЛ</w:t>
      </w:r>
    </w:p>
    <w:sectPr w:rsidR="00D240F6" w:rsidRPr="00B80927" w:rsidSect="00A34B18">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0E6E6" w14:textId="77777777" w:rsidR="008515FB" w:rsidRDefault="008515FB" w:rsidP="00C16AA0">
      <w:r>
        <w:separator/>
      </w:r>
    </w:p>
  </w:endnote>
  <w:endnote w:type="continuationSeparator" w:id="0">
    <w:p w14:paraId="0B7ED00D" w14:textId="77777777" w:rsidR="008515FB" w:rsidRDefault="008515FB" w:rsidP="00C1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EFCE" w14:textId="77777777" w:rsidR="008515FB" w:rsidRDefault="008515FB" w:rsidP="00C16AA0">
      <w:r>
        <w:separator/>
      </w:r>
    </w:p>
  </w:footnote>
  <w:footnote w:type="continuationSeparator" w:id="0">
    <w:p w14:paraId="494EB7D4" w14:textId="77777777" w:rsidR="008515FB" w:rsidRDefault="008515FB" w:rsidP="00C16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974918"/>
      <w:docPartObj>
        <w:docPartGallery w:val="Page Numbers (Top of Page)"/>
        <w:docPartUnique/>
      </w:docPartObj>
    </w:sdtPr>
    <w:sdtEndPr/>
    <w:sdtContent>
      <w:p w14:paraId="7414BE36" w14:textId="77777777" w:rsidR="008515FB" w:rsidRDefault="008515FB">
        <w:pPr>
          <w:pStyle w:val="ae"/>
          <w:jc w:val="center"/>
        </w:pPr>
        <w:r>
          <w:fldChar w:fldCharType="begin"/>
        </w:r>
        <w:r>
          <w:instrText>PAGE   \* MERGEFORMAT</w:instrText>
        </w:r>
        <w:r>
          <w:fldChar w:fldCharType="separate"/>
        </w:r>
        <w:r>
          <w:t>2</w:t>
        </w:r>
        <w:r>
          <w:fldChar w:fldCharType="end"/>
        </w:r>
      </w:p>
      <w:p w14:paraId="5AD21354" w14:textId="77777777" w:rsidR="008515FB" w:rsidRDefault="008515FB" w:rsidP="002B2CEB">
        <w:pPr>
          <w:pStyle w:val="ae"/>
          <w:jc w:val="right"/>
        </w:pPr>
        <w:r>
          <w:rPr>
            <w:lang w:val="uk-UA"/>
          </w:rPr>
          <w:t>продовження Програми №4100-ПР-01</w:t>
        </w:r>
        <w:r>
          <w:rPr>
            <w:lang w:val="en-US"/>
          </w:rPr>
          <w:t xml:space="preserve"> </w:t>
        </w:r>
      </w:p>
    </w:sdtContent>
  </w:sdt>
  <w:p w14:paraId="483C6524" w14:textId="77777777" w:rsidR="008515FB" w:rsidRDefault="008515F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BAD"/>
    <w:multiLevelType w:val="hybridMultilevel"/>
    <w:tmpl w:val="D7AEE186"/>
    <w:lvl w:ilvl="0" w:tplc="5D36457A">
      <w:numFmt w:val="bullet"/>
      <w:lvlText w:val="-"/>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E97A44"/>
    <w:multiLevelType w:val="multilevel"/>
    <w:tmpl w:val="682E3E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376C60DA"/>
    <w:multiLevelType w:val="hybridMultilevel"/>
    <w:tmpl w:val="D2049A80"/>
    <w:lvl w:ilvl="0" w:tplc="A49432B6">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15:restartNumberingAfterBreak="0">
    <w:nsid w:val="4A2F3352"/>
    <w:multiLevelType w:val="hybridMultilevel"/>
    <w:tmpl w:val="8E02593A"/>
    <w:lvl w:ilvl="0" w:tplc="0419000F">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345D23"/>
    <w:multiLevelType w:val="hybridMultilevel"/>
    <w:tmpl w:val="EA929C78"/>
    <w:lvl w:ilvl="0" w:tplc="64209E9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8669AA"/>
    <w:multiLevelType w:val="multilevel"/>
    <w:tmpl w:val="CFF4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21F3B"/>
    <w:multiLevelType w:val="hybridMultilevel"/>
    <w:tmpl w:val="ACFA6786"/>
    <w:lvl w:ilvl="0" w:tplc="C700D018">
      <w:start w:val="11"/>
      <w:numFmt w:val="bullet"/>
      <w:lvlText w:val="-"/>
      <w:lvlJc w:val="left"/>
      <w:pPr>
        <w:ind w:left="1068" w:hanging="360"/>
      </w:pPr>
      <w:rPr>
        <w:rFonts w:ascii="Times New Roman CYR" w:eastAsia="Times New Roman" w:hAnsi="Times New Roman CYR" w:cs="Times New Roman CYR"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6C036EF0"/>
    <w:multiLevelType w:val="hybridMultilevel"/>
    <w:tmpl w:val="62B2DC24"/>
    <w:lvl w:ilvl="0" w:tplc="57B06D1C">
      <w:numFmt w:val="bullet"/>
      <w:lvlText w:val=""/>
      <w:lvlJc w:val="left"/>
      <w:pPr>
        <w:ind w:left="1653" w:hanging="360"/>
      </w:pPr>
      <w:rPr>
        <w:rFonts w:ascii="Symbol" w:eastAsia="Times New Roman" w:hAnsi="Symbol" w:cs="Times New Roman"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8" w15:restartNumberingAfterBreak="0">
    <w:nsid w:val="71424DBE"/>
    <w:multiLevelType w:val="hybridMultilevel"/>
    <w:tmpl w:val="DE724BF0"/>
    <w:lvl w:ilvl="0" w:tplc="0419000F">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5B4B40"/>
    <w:multiLevelType w:val="hybridMultilevel"/>
    <w:tmpl w:val="9FACF8F8"/>
    <w:lvl w:ilvl="0" w:tplc="575E1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BED0143"/>
    <w:multiLevelType w:val="hybridMultilevel"/>
    <w:tmpl w:val="6C4E687E"/>
    <w:lvl w:ilvl="0" w:tplc="04A0BF74">
      <w:numFmt w:val="bullet"/>
      <w:lvlText w:val="-"/>
      <w:lvlJc w:val="left"/>
      <w:pPr>
        <w:tabs>
          <w:tab w:val="num" w:pos="1362"/>
        </w:tabs>
        <w:ind w:left="1362" w:hanging="795"/>
      </w:pPr>
      <w:rPr>
        <w:rFonts w:ascii="Times New Roman" w:eastAsia="Batang"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16cid:durableId="273489758">
    <w:abstractNumId w:val="9"/>
  </w:num>
  <w:num w:numId="2" w16cid:durableId="372310111">
    <w:abstractNumId w:val="6"/>
  </w:num>
  <w:num w:numId="3" w16cid:durableId="403723093">
    <w:abstractNumId w:val="7"/>
  </w:num>
  <w:num w:numId="4" w16cid:durableId="440880539">
    <w:abstractNumId w:val="0"/>
  </w:num>
  <w:num w:numId="5" w16cid:durableId="997925292">
    <w:abstractNumId w:val="10"/>
  </w:num>
  <w:num w:numId="6" w16cid:durableId="199442686">
    <w:abstractNumId w:val="1"/>
  </w:num>
  <w:num w:numId="7" w16cid:durableId="1366443034">
    <w:abstractNumId w:val="2"/>
  </w:num>
  <w:num w:numId="8" w16cid:durableId="1962568172">
    <w:abstractNumId w:val="5"/>
  </w:num>
  <w:num w:numId="9" w16cid:durableId="1874927885">
    <w:abstractNumId w:val="4"/>
  </w:num>
  <w:num w:numId="10" w16cid:durableId="360980881">
    <w:abstractNumId w:val="3"/>
  </w:num>
  <w:num w:numId="11" w16cid:durableId="1495627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25"/>
    <w:rsid w:val="00030F2C"/>
    <w:rsid w:val="00034F45"/>
    <w:rsid w:val="000470F6"/>
    <w:rsid w:val="00056843"/>
    <w:rsid w:val="00083CE4"/>
    <w:rsid w:val="000C3D3B"/>
    <w:rsid w:val="000D156B"/>
    <w:rsid w:val="000E203A"/>
    <w:rsid w:val="000F07A6"/>
    <w:rsid w:val="00144154"/>
    <w:rsid w:val="00151A8C"/>
    <w:rsid w:val="00176554"/>
    <w:rsid w:val="00182517"/>
    <w:rsid w:val="00183998"/>
    <w:rsid w:val="001944B5"/>
    <w:rsid w:val="001B1910"/>
    <w:rsid w:val="001B63DC"/>
    <w:rsid w:val="001F6F5B"/>
    <w:rsid w:val="002167DF"/>
    <w:rsid w:val="002270C0"/>
    <w:rsid w:val="00232559"/>
    <w:rsid w:val="00237949"/>
    <w:rsid w:val="002419F4"/>
    <w:rsid w:val="00250309"/>
    <w:rsid w:val="00273999"/>
    <w:rsid w:val="002B1DBF"/>
    <w:rsid w:val="002B2CEB"/>
    <w:rsid w:val="002C1ABC"/>
    <w:rsid w:val="002E137B"/>
    <w:rsid w:val="002F1ABD"/>
    <w:rsid w:val="00357FD4"/>
    <w:rsid w:val="00370D28"/>
    <w:rsid w:val="003A4F6E"/>
    <w:rsid w:val="003A67C0"/>
    <w:rsid w:val="003D4DC7"/>
    <w:rsid w:val="003E07F6"/>
    <w:rsid w:val="003F0E16"/>
    <w:rsid w:val="003F2BDB"/>
    <w:rsid w:val="003F61FC"/>
    <w:rsid w:val="004048F9"/>
    <w:rsid w:val="00421200"/>
    <w:rsid w:val="0042415D"/>
    <w:rsid w:val="004433F2"/>
    <w:rsid w:val="00445026"/>
    <w:rsid w:val="004454C2"/>
    <w:rsid w:val="00491039"/>
    <w:rsid w:val="004C5489"/>
    <w:rsid w:val="004D71CC"/>
    <w:rsid w:val="0050288F"/>
    <w:rsid w:val="005165E6"/>
    <w:rsid w:val="00520E16"/>
    <w:rsid w:val="00525339"/>
    <w:rsid w:val="005266C3"/>
    <w:rsid w:val="00560489"/>
    <w:rsid w:val="005B617F"/>
    <w:rsid w:val="005C2BE6"/>
    <w:rsid w:val="005E12A2"/>
    <w:rsid w:val="00616DAD"/>
    <w:rsid w:val="00623B0B"/>
    <w:rsid w:val="006270CE"/>
    <w:rsid w:val="00630837"/>
    <w:rsid w:val="00632BE2"/>
    <w:rsid w:val="00685237"/>
    <w:rsid w:val="006B376C"/>
    <w:rsid w:val="006D7CE0"/>
    <w:rsid w:val="006E7D44"/>
    <w:rsid w:val="006F16D7"/>
    <w:rsid w:val="007144DE"/>
    <w:rsid w:val="007340AC"/>
    <w:rsid w:val="00737EFA"/>
    <w:rsid w:val="007530F8"/>
    <w:rsid w:val="0076708B"/>
    <w:rsid w:val="00784DE7"/>
    <w:rsid w:val="007B033B"/>
    <w:rsid w:val="007D7930"/>
    <w:rsid w:val="00834325"/>
    <w:rsid w:val="008515FB"/>
    <w:rsid w:val="00883B28"/>
    <w:rsid w:val="00883FD8"/>
    <w:rsid w:val="008A12B0"/>
    <w:rsid w:val="008A3525"/>
    <w:rsid w:val="008A5939"/>
    <w:rsid w:val="008D00D6"/>
    <w:rsid w:val="0091792C"/>
    <w:rsid w:val="009265AA"/>
    <w:rsid w:val="00961031"/>
    <w:rsid w:val="009C0223"/>
    <w:rsid w:val="009F0133"/>
    <w:rsid w:val="009F3F2C"/>
    <w:rsid w:val="009F70DE"/>
    <w:rsid w:val="00A04182"/>
    <w:rsid w:val="00A05117"/>
    <w:rsid w:val="00A13F38"/>
    <w:rsid w:val="00A24D75"/>
    <w:rsid w:val="00A34B18"/>
    <w:rsid w:val="00A41F65"/>
    <w:rsid w:val="00A463EB"/>
    <w:rsid w:val="00A60228"/>
    <w:rsid w:val="00AA2BC5"/>
    <w:rsid w:val="00AA6876"/>
    <w:rsid w:val="00AC2A09"/>
    <w:rsid w:val="00AE2EBF"/>
    <w:rsid w:val="00B212CA"/>
    <w:rsid w:val="00B21F5C"/>
    <w:rsid w:val="00B5547A"/>
    <w:rsid w:val="00B5728F"/>
    <w:rsid w:val="00B577A6"/>
    <w:rsid w:val="00B80927"/>
    <w:rsid w:val="00B8528C"/>
    <w:rsid w:val="00C16AA0"/>
    <w:rsid w:val="00C32348"/>
    <w:rsid w:val="00C51121"/>
    <w:rsid w:val="00C62F8C"/>
    <w:rsid w:val="00C9303E"/>
    <w:rsid w:val="00C960AF"/>
    <w:rsid w:val="00CA1C18"/>
    <w:rsid w:val="00CA50DC"/>
    <w:rsid w:val="00CB1015"/>
    <w:rsid w:val="00CB31AE"/>
    <w:rsid w:val="00CC0A43"/>
    <w:rsid w:val="00CC712E"/>
    <w:rsid w:val="00CD57C2"/>
    <w:rsid w:val="00CE4423"/>
    <w:rsid w:val="00D04F8D"/>
    <w:rsid w:val="00D1018B"/>
    <w:rsid w:val="00D17DFD"/>
    <w:rsid w:val="00D240F6"/>
    <w:rsid w:val="00D44A1A"/>
    <w:rsid w:val="00D843F8"/>
    <w:rsid w:val="00D84C5B"/>
    <w:rsid w:val="00D907EE"/>
    <w:rsid w:val="00DA454F"/>
    <w:rsid w:val="00DA5D93"/>
    <w:rsid w:val="00DB03BE"/>
    <w:rsid w:val="00DC04E2"/>
    <w:rsid w:val="00DD2979"/>
    <w:rsid w:val="00DF6CB4"/>
    <w:rsid w:val="00E1279E"/>
    <w:rsid w:val="00E25204"/>
    <w:rsid w:val="00E35C2C"/>
    <w:rsid w:val="00E40C0D"/>
    <w:rsid w:val="00E4335E"/>
    <w:rsid w:val="00E51669"/>
    <w:rsid w:val="00E7231F"/>
    <w:rsid w:val="00E72A7E"/>
    <w:rsid w:val="00E9296C"/>
    <w:rsid w:val="00E92F93"/>
    <w:rsid w:val="00E9390E"/>
    <w:rsid w:val="00F11324"/>
    <w:rsid w:val="00F2094C"/>
    <w:rsid w:val="00F21AF9"/>
    <w:rsid w:val="00F53787"/>
    <w:rsid w:val="00F867D6"/>
    <w:rsid w:val="00FA0D06"/>
    <w:rsid w:val="00FE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3808E3"/>
  <w15:docId w15:val="{DF491DE7-A659-491B-9B1D-0B9D35FE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525"/>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357FD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525"/>
    <w:rPr>
      <w:rFonts w:ascii="Tahoma" w:hAnsi="Tahoma" w:cs="Tahoma"/>
      <w:sz w:val="16"/>
      <w:szCs w:val="16"/>
    </w:rPr>
  </w:style>
  <w:style w:type="character" w:customStyle="1" w:styleId="a4">
    <w:name w:val="Текст выноски Знак"/>
    <w:basedOn w:val="a0"/>
    <w:link w:val="a3"/>
    <w:uiPriority w:val="99"/>
    <w:semiHidden/>
    <w:rsid w:val="008A3525"/>
    <w:rPr>
      <w:rFonts w:ascii="Tahoma" w:eastAsia="Times New Roman" w:hAnsi="Tahoma" w:cs="Tahoma"/>
      <w:sz w:val="16"/>
      <w:szCs w:val="16"/>
      <w:lang w:eastAsia="ru-RU"/>
    </w:rPr>
  </w:style>
  <w:style w:type="paragraph" w:styleId="a5">
    <w:name w:val="List Paragraph"/>
    <w:basedOn w:val="a"/>
    <w:uiPriority w:val="34"/>
    <w:qFormat/>
    <w:rsid w:val="002270C0"/>
    <w:pPr>
      <w:ind w:left="720"/>
      <w:contextualSpacing/>
    </w:pPr>
  </w:style>
  <w:style w:type="paragraph" w:customStyle="1" w:styleId="21">
    <w:name w:val="Основной текст 21"/>
    <w:basedOn w:val="a"/>
    <w:rsid w:val="0050288F"/>
    <w:pPr>
      <w:suppressAutoHyphens/>
      <w:autoSpaceDE w:val="0"/>
      <w:ind w:right="-540"/>
    </w:pPr>
    <w:rPr>
      <w:sz w:val="28"/>
      <w:lang w:val="uk-UA" w:eastAsia="zh-CN"/>
    </w:rPr>
  </w:style>
  <w:style w:type="character" w:styleId="a6">
    <w:name w:val="Strong"/>
    <w:basedOn w:val="a0"/>
    <w:uiPriority w:val="22"/>
    <w:qFormat/>
    <w:rsid w:val="0050288F"/>
    <w:rPr>
      <w:b/>
      <w:bCs/>
    </w:rPr>
  </w:style>
  <w:style w:type="table" w:styleId="a7">
    <w:name w:val="Table Grid"/>
    <w:basedOn w:val="a1"/>
    <w:uiPriority w:val="59"/>
    <w:rsid w:val="007670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uiPriority w:val="99"/>
    <w:rsid w:val="00250309"/>
    <w:pPr>
      <w:autoSpaceDE w:val="0"/>
      <w:autoSpaceDN w:val="0"/>
      <w:adjustRightInd w:val="0"/>
      <w:spacing w:after="0" w:line="240" w:lineRule="auto"/>
    </w:pPr>
    <w:rPr>
      <w:rFonts w:ascii="Arial" w:hAnsi="Arial" w:cs="Arial"/>
      <w:sz w:val="24"/>
      <w:szCs w:val="24"/>
    </w:rPr>
  </w:style>
  <w:style w:type="paragraph" w:customStyle="1" w:styleId="Style16">
    <w:name w:val="Style16"/>
    <w:uiPriority w:val="99"/>
    <w:rsid w:val="00250309"/>
    <w:pPr>
      <w:autoSpaceDE w:val="0"/>
      <w:autoSpaceDN w:val="0"/>
      <w:adjustRightInd w:val="0"/>
      <w:spacing w:after="0" w:line="240" w:lineRule="auto"/>
    </w:pPr>
    <w:rPr>
      <w:rFonts w:ascii="Arial" w:hAnsi="Arial" w:cs="Arial"/>
      <w:sz w:val="24"/>
      <w:szCs w:val="24"/>
    </w:rPr>
  </w:style>
  <w:style w:type="paragraph" w:styleId="a8">
    <w:name w:val="No Spacing"/>
    <w:uiPriority w:val="1"/>
    <w:qFormat/>
    <w:rsid w:val="00250309"/>
    <w:pPr>
      <w:spacing w:after="0" w:line="240" w:lineRule="auto"/>
    </w:pPr>
    <w:rPr>
      <w:rFonts w:ascii="Times New Roman" w:eastAsia="Times New Roman" w:hAnsi="Times New Roman" w:cs="Times New Roman"/>
      <w:sz w:val="20"/>
      <w:szCs w:val="20"/>
      <w:lang w:eastAsia="ru-RU"/>
    </w:rPr>
  </w:style>
  <w:style w:type="paragraph" w:styleId="a9">
    <w:name w:val="Body Text"/>
    <w:basedOn w:val="a"/>
    <w:link w:val="aa"/>
    <w:rsid w:val="007340AC"/>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aa">
    <w:name w:val="Основной текст Знак"/>
    <w:basedOn w:val="a0"/>
    <w:link w:val="a9"/>
    <w:rsid w:val="007340AC"/>
    <w:rPr>
      <w:rFonts w:ascii="Liberation Serif" w:eastAsia="SimSun" w:hAnsi="Liberation Serif" w:cs="Arial Unicode MS"/>
      <w:kern w:val="2"/>
      <w:sz w:val="24"/>
      <w:szCs w:val="24"/>
      <w:lang w:eastAsia="zh-CN" w:bidi="hi-IN"/>
    </w:rPr>
  </w:style>
  <w:style w:type="paragraph" w:styleId="ab">
    <w:name w:val="Normal (Web)"/>
    <w:basedOn w:val="a"/>
    <w:uiPriority w:val="99"/>
    <w:semiHidden/>
    <w:unhideWhenUsed/>
    <w:rsid w:val="00F11324"/>
    <w:pPr>
      <w:spacing w:before="100" w:beforeAutospacing="1" w:after="100" w:afterAutospacing="1"/>
    </w:pPr>
    <w:rPr>
      <w:sz w:val="24"/>
      <w:szCs w:val="24"/>
      <w:lang w:val="uk-UA" w:eastAsia="uk-UA"/>
    </w:rPr>
  </w:style>
  <w:style w:type="character" w:customStyle="1" w:styleId="20">
    <w:name w:val="Заголовок 2 Знак"/>
    <w:basedOn w:val="a0"/>
    <w:link w:val="2"/>
    <w:uiPriority w:val="9"/>
    <w:rsid w:val="00357FD4"/>
    <w:rPr>
      <w:rFonts w:ascii="Times New Roman" w:eastAsia="Times New Roman" w:hAnsi="Times New Roman" w:cs="Times New Roman"/>
      <w:b/>
      <w:bCs/>
      <w:sz w:val="36"/>
      <w:szCs w:val="36"/>
      <w:lang w:val="uk-UA" w:eastAsia="uk-UA"/>
    </w:rPr>
  </w:style>
  <w:style w:type="character" w:customStyle="1" w:styleId="rvts0">
    <w:name w:val="rvts0"/>
    <w:basedOn w:val="a0"/>
    <w:rsid w:val="00632BE2"/>
  </w:style>
  <w:style w:type="paragraph" w:styleId="ac">
    <w:name w:val="Body Text Indent"/>
    <w:basedOn w:val="a"/>
    <w:link w:val="ad"/>
    <w:uiPriority w:val="99"/>
    <w:semiHidden/>
    <w:unhideWhenUsed/>
    <w:rsid w:val="002C1ABC"/>
    <w:pPr>
      <w:spacing w:after="120"/>
      <w:ind w:left="283"/>
    </w:pPr>
  </w:style>
  <w:style w:type="character" w:customStyle="1" w:styleId="ad">
    <w:name w:val="Основной текст с отступом Знак"/>
    <w:basedOn w:val="a0"/>
    <w:link w:val="ac"/>
    <w:uiPriority w:val="99"/>
    <w:semiHidden/>
    <w:rsid w:val="002C1ABC"/>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C16AA0"/>
    <w:pPr>
      <w:tabs>
        <w:tab w:val="center" w:pos="4819"/>
        <w:tab w:val="right" w:pos="9639"/>
      </w:tabs>
    </w:pPr>
  </w:style>
  <w:style w:type="character" w:customStyle="1" w:styleId="af">
    <w:name w:val="Верхний колонтитул Знак"/>
    <w:basedOn w:val="a0"/>
    <w:link w:val="ae"/>
    <w:uiPriority w:val="99"/>
    <w:rsid w:val="00C16AA0"/>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C16AA0"/>
    <w:pPr>
      <w:tabs>
        <w:tab w:val="center" w:pos="4819"/>
        <w:tab w:val="right" w:pos="9639"/>
      </w:tabs>
    </w:pPr>
  </w:style>
  <w:style w:type="character" w:customStyle="1" w:styleId="af1">
    <w:name w:val="Нижний колонтитул Знак"/>
    <w:basedOn w:val="a0"/>
    <w:link w:val="af0"/>
    <w:uiPriority w:val="99"/>
    <w:rsid w:val="00C16AA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50318">
      <w:bodyDiv w:val="1"/>
      <w:marLeft w:val="0"/>
      <w:marRight w:val="0"/>
      <w:marTop w:val="0"/>
      <w:marBottom w:val="0"/>
      <w:divBdr>
        <w:top w:val="none" w:sz="0" w:space="0" w:color="auto"/>
        <w:left w:val="none" w:sz="0" w:space="0" w:color="auto"/>
        <w:bottom w:val="none" w:sz="0" w:space="0" w:color="auto"/>
        <w:right w:val="none" w:sz="0" w:space="0" w:color="auto"/>
      </w:divBdr>
    </w:div>
    <w:div w:id="635372705">
      <w:bodyDiv w:val="1"/>
      <w:marLeft w:val="0"/>
      <w:marRight w:val="0"/>
      <w:marTop w:val="0"/>
      <w:marBottom w:val="0"/>
      <w:divBdr>
        <w:top w:val="none" w:sz="0" w:space="0" w:color="auto"/>
        <w:left w:val="none" w:sz="0" w:space="0" w:color="auto"/>
        <w:bottom w:val="none" w:sz="0" w:space="0" w:color="auto"/>
        <w:right w:val="none" w:sz="0" w:space="0" w:color="auto"/>
      </w:divBdr>
    </w:div>
    <w:div w:id="751658700">
      <w:bodyDiv w:val="1"/>
      <w:marLeft w:val="0"/>
      <w:marRight w:val="0"/>
      <w:marTop w:val="0"/>
      <w:marBottom w:val="0"/>
      <w:divBdr>
        <w:top w:val="none" w:sz="0" w:space="0" w:color="auto"/>
        <w:left w:val="none" w:sz="0" w:space="0" w:color="auto"/>
        <w:bottom w:val="none" w:sz="0" w:space="0" w:color="auto"/>
        <w:right w:val="none" w:sz="0" w:space="0" w:color="auto"/>
      </w:divBdr>
    </w:div>
    <w:div w:id="815996757">
      <w:bodyDiv w:val="1"/>
      <w:marLeft w:val="0"/>
      <w:marRight w:val="0"/>
      <w:marTop w:val="0"/>
      <w:marBottom w:val="0"/>
      <w:divBdr>
        <w:top w:val="none" w:sz="0" w:space="0" w:color="auto"/>
        <w:left w:val="none" w:sz="0" w:space="0" w:color="auto"/>
        <w:bottom w:val="none" w:sz="0" w:space="0" w:color="auto"/>
        <w:right w:val="none" w:sz="0" w:space="0" w:color="auto"/>
      </w:divBdr>
    </w:div>
    <w:div w:id="965163340">
      <w:bodyDiv w:val="1"/>
      <w:marLeft w:val="0"/>
      <w:marRight w:val="0"/>
      <w:marTop w:val="0"/>
      <w:marBottom w:val="0"/>
      <w:divBdr>
        <w:top w:val="none" w:sz="0" w:space="0" w:color="auto"/>
        <w:left w:val="none" w:sz="0" w:space="0" w:color="auto"/>
        <w:bottom w:val="none" w:sz="0" w:space="0" w:color="auto"/>
        <w:right w:val="none" w:sz="0" w:space="0" w:color="auto"/>
      </w:divBdr>
    </w:div>
    <w:div w:id="100875690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680044372">
          <w:marLeft w:val="0"/>
          <w:marRight w:val="0"/>
          <w:marTop w:val="0"/>
          <w:marBottom w:val="0"/>
          <w:divBdr>
            <w:top w:val="none" w:sz="0" w:space="0" w:color="auto"/>
            <w:left w:val="none" w:sz="0" w:space="0" w:color="auto"/>
            <w:bottom w:val="single" w:sz="6" w:space="9" w:color="C8C8C8"/>
            <w:right w:val="none" w:sz="0" w:space="0" w:color="auto"/>
          </w:divBdr>
        </w:div>
      </w:divsChild>
    </w:div>
    <w:div w:id="1062605081">
      <w:bodyDiv w:val="1"/>
      <w:marLeft w:val="0"/>
      <w:marRight w:val="0"/>
      <w:marTop w:val="0"/>
      <w:marBottom w:val="0"/>
      <w:divBdr>
        <w:top w:val="none" w:sz="0" w:space="0" w:color="auto"/>
        <w:left w:val="none" w:sz="0" w:space="0" w:color="auto"/>
        <w:bottom w:val="none" w:sz="0" w:space="0" w:color="auto"/>
        <w:right w:val="none" w:sz="0" w:space="0" w:color="auto"/>
      </w:divBdr>
    </w:div>
    <w:div w:id="1334988625">
      <w:bodyDiv w:val="1"/>
      <w:marLeft w:val="0"/>
      <w:marRight w:val="0"/>
      <w:marTop w:val="0"/>
      <w:marBottom w:val="0"/>
      <w:divBdr>
        <w:top w:val="none" w:sz="0" w:space="0" w:color="auto"/>
        <w:left w:val="none" w:sz="0" w:space="0" w:color="auto"/>
        <w:bottom w:val="none" w:sz="0" w:space="0" w:color="auto"/>
        <w:right w:val="none" w:sz="0" w:space="0" w:color="auto"/>
      </w:divBdr>
    </w:div>
    <w:div w:id="165584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77D67-23FD-46D7-907F-21A4B5B1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29329</Words>
  <Characters>16718</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Novak</cp:lastModifiedBy>
  <cp:revision>2</cp:revision>
  <cp:lastPrinted>2022-02-16T10:35:00Z</cp:lastPrinted>
  <dcterms:created xsi:type="dcterms:W3CDTF">2022-04-28T06:18:00Z</dcterms:created>
  <dcterms:modified xsi:type="dcterms:W3CDTF">2022-04-28T06:18:00Z</dcterms:modified>
</cp:coreProperties>
</file>