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C3D0D" w14:textId="370D5257" w:rsidR="00454050" w:rsidRDefault="007C6C9B" w:rsidP="005D4A43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C7B">
        <w:rPr>
          <w:rFonts w:ascii="Times New Roman" w:hAnsi="Times New Roman" w:cs="Times New Roman"/>
          <w:sz w:val="28"/>
          <w:szCs w:val="28"/>
        </w:rPr>
        <w:t xml:space="preserve">Порівняльна таблиця до </w:t>
      </w:r>
      <w:proofErr w:type="spellStart"/>
      <w:r w:rsidRPr="00465C7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8905F0">
        <w:rPr>
          <w:rFonts w:ascii="Times New Roman" w:hAnsi="Times New Roman" w:cs="Times New Roman"/>
          <w:sz w:val="28"/>
          <w:szCs w:val="28"/>
        </w:rPr>
        <w:t xml:space="preserve"> </w:t>
      </w:r>
      <w:r w:rsidR="00465C7B" w:rsidRPr="00465C7B">
        <w:rPr>
          <w:rFonts w:ascii="Times New Roman" w:eastAsia="Times New Roman" w:hAnsi="Times New Roman" w:cs="Times New Roman"/>
          <w:bCs/>
          <w:sz w:val="28"/>
          <w:szCs w:val="28"/>
        </w:rPr>
        <w:t>рішення міської ради</w:t>
      </w:r>
      <w:r w:rsidR="00A07D59">
        <w:rPr>
          <w:rFonts w:ascii="Times New Roman" w:eastAsia="Times New Roman" w:hAnsi="Times New Roman" w:cs="Times New Roman"/>
          <w:bCs/>
          <w:sz w:val="28"/>
          <w:szCs w:val="28"/>
        </w:rPr>
        <w:t xml:space="preserve"> від 21.01</w:t>
      </w:r>
      <w:bookmarkStart w:id="0" w:name="_GoBack"/>
      <w:bookmarkEnd w:id="0"/>
      <w:r w:rsidR="00A07D59">
        <w:rPr>
          <w:rFonts w:ascii="Times New Roman" w:eastAsia="Times New Roman" w:hAnsi="Times New Roman" w:cs="Times New Roman"/>
          <w:bCs/>
          <w:sz w:val="28"/>
          <w:szCs w:val="28"/>
        </w:rPr>
        <w:t>.2022 року</w:t>
      </w:r>
      <w:r w:rsidR="00A07D59" w:rsidRPr="00A07D5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A07D59">
        <w:rPr>
          <w:rFonts w:ascii="Times New Roman" w:eastAsia="Times New Roman" w:hAnsi="Times New Roman" w:cs="Times New Roman"/>
          <w:bCs/>
          <w:sz w:val="28"/>
          <w:szCs w:val="28"/>
        </w:rPr>
        <w:t xml:space="preserve">№1450/ПРР-4320/22 «Про внесення змін до рішення міської ради </w:t>
      </w:r>
      <w:proofErr w:type="spellStart"/>
      <w:r w:rsidR="00A07D59">
        <w:rPr>
          <w:rFonts w:ascii="Times New Roman" w:eastAsia="Times New Roman" w:hAnsi="Times New Roman" w:cs="Times New Roman"/>
          <w:bCs/>
          <w:sz w:val="28"/>
          <w:szCs w:val="28"/>
        </w:rPr>
        <w:t>від</w:t>
      </w:r>
      <w:proofErr w:type="spellEnd"/>
      <w:r w:rsidR="00A07D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C7B" w:rsidRPr="00465C7B">
        <w:rPr>
          <w:rFonts w:ascii="Times New Roman" w:eastAsia="Times New Roman" w:hAnsi="Times New Roman" w:cs="Times New Roman"/>
          <w:bCs/>
          <w:sz w:val="28"/>
          <w:szCs w:val="28"/>
        </w:rPr>
        <w:t>28 травня 2021 року №395 «Про надання  згоди на безоплатну передачу  державного майна  комунальну власність Вараської міської територіальної гр</w:t>
      </w:r>
      <w:r w:rsidR="005D4A43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65C7B" w:rsidRPr="00465C7B">
        <w:rPr>
          <w:rFonts w:ascii="Times New Roman" w:eastAsia="Times New Roman" w:hAnsi="Times New Roman" w:cs="Times New Roman"/>
          <w:bCs/>
          <w:sz w:val="28"/>
          <w:szCs w:val="28"/>
        </w:rPr>
        <w:t>мади</w:t>
      </w:r>
      <w:r w:rsidR="00465C7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59673568" w14:textId="1F459147" w:rsidR="00E141AE" w:rsidRDefault="005D4A43" w:rsidP="005D4A4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Додаток</w:t>
      </w:r>
    </w:p>
    <w:p w14:paraId="0A82EA07" w14:textId="455B44B2" w:rsidR="0080306B" w:rsidRDefault="00AC4694" w:rsidP="0080306B">
      <w:pPr>
        <w:pStyle w:val="a3"/>
        <w:ind w:left="2832" w:firstLine="708"/>
        <w:rPr>
          <w:rFonts w:ascii="Times New Roman" w:hAnsi="Times New Roman" w:cs="Times New Roman"/>
          <w:b/>
          <w:sz w:val="26"/>
          <w:szCs w:val="26"/>
        </w:rPr>
      </w:pPr>
      <w:r w:rsidRPr="00AC4694">
        <w:rPr>
          <w:rFonts w:ascii="Times New Roman" w:hAnsi="Times New Roman" w:cs="Times New Roman"/>
          <w:b/>
          <w:sz w:val="26"/>
          <w:szCs w:val="26"/>
        </w:rPr>
        <w:t>Склад комісії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025D353B" w14:textId="3F891F4F" w:rsidR="00AC4694" w:rsidRPr="00AC4694" w:rsidRDefault="00AC4694" w:rsidP="005D4A4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4694">
        <w:rPr>
          <w:rFonts w:ascii="Times New Roman" w:hAnsi="Times New Roman" w:cs="Times New Roman"/>
          <w:b/>
        </w:rPr>
        <w:t>з питань приймання-передачі  державного майна</w:t>
      </w:r>
      <w:r w:rsidR="00846B87">
        <w:rPr>
          <w:rFonts w:ascii="Times New Roman" w:hAnsi="Times New Roman" w:cs="Times New Roman"/>
          <w:b/>
        </w:rPr>
        <w:t xml:space="preserve"> </w:t>
      </w:r>
      <w:r w:rsidRPr="00AC4694">
        <w:rPr>
          <w:rFonts w:ascii="Times New Roman" w:hAnsi="Times New Roman" w:cs="Times New Roman"/>
          <w:b/>
        </w:rPr>
        <w:t>у комунальну власність Вараської міської територіальної громади в особі Вараської міської ради</w:t>
      </w:r>
    </w:p>
    <w:p w14:paraId="4CCFCF0E" w14:textId="2203D28A" w:rsidR="00AC4694" w:rsidRDefault="00AC4694" w:rsidP="00AC4694">
      <w:pPr>
        <w:rPr>
          <w:rFonts w:ascii="Times New Roman" w:eastAsia="Times New Roman" w:hAnsi="Times New Roman"/>
          <w:bCs/>
          <w:sz w:val="26"/>
          <w:szCs w:val="26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346"/>
        <w:gridCol w:w="2437"/>
        <w:gridCol w:w="2404"/>
        <w:gridCol w:w="2437"/>
        <w:gridCol w:w="2294"/>
      </w:tblGrid>
      <w:tr w:rsidR="00334E99" w:rsidRPr="00334E99" w14:paraId="006FEC5D" w14:textId="77777777" w:rsidTr="00BA231F">
        <w:tc>
          <w:tcPr>
            <w:tcW w:w="356" w:type="dxa"/>
          </w:tcPr>
          <w:p w14:paraId="1883EFAE" w14:textId="77777777" w:rsidR="00AC4694" w:rsidRPr="00334E99" w:rsidRDefault="00AC4694" w:rsidP="00AC469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14:paraId="043AFF21" w14:textId="30D0AA3A" w:rsidR="00BA26B0" w:rsidRPr="00334E99" w:rsidRDefault="00BA26B0" w:rsidP="00BA26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 xml:space="preserve">Було </w:t>
            </w:r>
          </w:p>
          <w:p w14:paraId="188EAA1A" w14:textId="46E9AD8D" w:rsidR="00BA26B0" w:rsidRPr="00334E99" w:rsidRDefault="00BA26B0" w:rsidP="00AC469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39" w:type="dxa"/>
          </w:tcPr>
          <w:p w14:paraId="1E659EE7" w14:textId="75E78263" w:rsidR="00BA26B0" w:rsidRPr="00334E99" w:rsidRDefault="00BA26B0" w:rsidP="00BA26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 xml:space="preserve">Було </w:t>
            </w:r>
          </w:p>
          <w:p w14:paraId="342055CA" w14:textId="77777777" w:rsidR="00AC4694" w:rsidRPr="00334E99" w:rsidRDefault="00AC4694" w:rsidP="00AC469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7" w:type="dxa"/>
          </w:tcPr>
          <w:p w14:paraId="5787FA44" w14:textId="0D541AA8" w:rsidR="00AC4694" w:rsidRPr="00334E99" w:rsidRDefault="00BA26B0" w:rsidP="00AC469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34E9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Пропонується</w:t>
            </w:r>
          </w:p>
        </w:tc>
        <w:tc>
          <w:tcPr>
            <w:tcW w:w="2437" w:type="dxa"/>
          </w:tcPr>
          <w:p w14:paraId="1698D6AA" w14:textId="0EAD10C0" w:rsidR="00AC4694" w:rsidRPr="00334E99" w:rsidRDefault="00BA26B0" w:rsidP="00AC469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34E9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Пропонується</w:t>
            </w:r>
          </w:p>
        </w:tc>
      </w:tr>
      <w:tr w:rsidR="00334E99" w:rsidRPr="00334E99" w14:paraId="5AE0F272" w14:textId="77777777" w:rsidTr="00BA231F">
        <w:trPr>
          <w:trHeight w:val="991"/>
        </w:trPr>
        <w:tc>
          <w:tcPr>
            <w:tcW w:w="356" w:type="dxa"/>
          </w:tcPr>
          <w:p w14:paraId="60CB4C87" w14:textId="10E4AB55" w:rsidR="00BA26B0" w:rsidRPr="00334E99" w:rsidRDefault="00BA26B0" w:rsidP="00BA26B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34E9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49" w:type="dxa"/>
          </w:tcPr>
          <w:p w14:paraId="09DCC81E" w14:textId="77777777" w:rsidR="00BA26B0" w:rsidRPr="00334E99" w:rsidRDefault="00BA26B0" w:rsidP="00BA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ВОСКОБОЙНИК</w:t>
            </w:r>
          </w:p>
          <w:p w14:paraId="75F5E23D" w14:textId="77777777" w:rsidR="00BA26B0" w:rsidRPr="00334E99" w:rsidRDefault="00BA26B0" w:rsidP="00BA26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 xml:space="preserve">Ігор Сергійович             </w:t>
            </w:r>
          </w:p>
          <w:p w14:paraId="7243BF57" w14:textId="77777777" w:rsidR="00BA26B0" w:rsidRPr="00334E99" w:rsidRDefault="00BA26B0" w:rsidP="00BA26B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39" w:type="dxa"/>
          </w:tcPr>
          <w:p w14:paraId="2C107247" w14:textId="610895B2" w:rsidR="00BA26B0" w:rsidRPr="00FE7EEC" w:rsidRDefault="00BA26B0" w:rsidP="00FE7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1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заступник міського голови,  голова комісії</w:t>
            </w:r>
            <w:r w:rsidR="00FE7EEC" w:rsidRPr="00AA1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</w:tcPr>
          <w:p w14:paraId="3CA96EA3" w14:textId="77777777" w:rsidR="00BA26B0" w:rsidRPr="00334E99" w:rsidRDefault="00BA26B0" w:rsidP="00BA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ВОСКОБОЙНИК</w:t>
            </w:r>
          </w:p>
          <w:p w14:paraId="4B063483" w14:textId="77777777" w:rsidR="00BA26B0" w:rsidRPr="00334E99" w:rsidRDefault="00BA26B0" w:rsidP="00BA26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 xml:space="preserve">Ігор Сергійович             </w:t>
            </w:r>
          </w:p>
          <w:p w14:paraId="0DFCE96F" w14:textId="77777777" w:rsidR="00BA26B0" w:rsidRPr="00334E99" w:rsidRDefault="00BA26B0" w:rsidP="00BA26B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7" w:type="dxa"/>
          </w:tcPr>
          <w:p w14:paraId="3A94006C" w14:textId="17F2677C" w:rsidR="00BA26B0" w:rsidRPr="00FE7EEC" w:rsidRDefault="00BA231F" w:rsidP="00FE7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1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заступник міського голови з питань діяльності виконавчих органів ради ,  голова комісії</w:t>
            </w:r>
          </w:p>
        </w:tc>
      </w:tr>
      <w:tr w:rsidR="00BA26B0" w:rsidRPr="00334E99" w14:paraId="42D4C0C0" w14:textId="77777777" w:rsidTr="00BA231F">
        <w:tc>
          <w:tcPr>
            <w:tcW w:w="356" w:type="dxa"/>
          </w:tcPr>
          <w:p w14:paraId="5970F0CF" w14:textId="2F8DA5C2" w:rsidR="00BA26B0" w:rsidRPr="00334E99" w:rsidRDefault="00BA26B0" w:rsidP="00BA26B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34E99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14:paraId="0E630DCA" w14:textId="77777777" w:rsidR="00BA26B0" w:rsidRPr="00846B87" w:rsidRDefault="00BA26B0" w:rsidP="00BA26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B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САВЧЕНКО</w:t>
            </w:r>
          </w:p>
          <w:p w14:paraId="5CD3151B" w14:textId="7C98B854" w:rsidR="00BA26B0" w:rsidRPr="00846B87" w:rsidRDefault="00BA26B0" w:rsidP="00BA26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B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Ірина Іванівна  </w:t>
            </w:r>
          </w:p>
        </w:tc>
        <w:tc>
          <w:tcPr>
            <w:tcW w:w="2639" w:type="dxa"/>
          </w:tcPr>
          <w:p w14:paraId="31B04462" w14:textId="395E646C" w:rsidR="00BA26B0" w:rsidRPr="00846B87" w:rsidRDefault="00BA26B0" w:rsidP="00BA26B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B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директор ДЖКГМБ ВК ВМР, заступник голови комісії</w:t>
            </w:r>
            <w:r w:rsidR="008A1C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28DD99D5" w14:textId="77777777" w:rsidR="00BA26B0" w:rsidRPr="00846B87" w:rsidRDefault="00BA26B0" w:rsidP="00BA26B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7" w:type="dxa"/>
          </w:tcPr>
          <w:p w14:paraId="69B0DBD8" w14:textId="77777777" w:rsidR="00BA26B0" w:rsidRPr="00846B87" w:rsidRDefault="00BA26B0" w:rsidP="00BA26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B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ЮЩУК</w:t>
            </w:r>
          </w:p>
          <w:p w14:paraId="58633EDE" w14:textId="40EED073" w:rsidR="00BA26B0" w:rsidRPr="00846B87" w:rsidRDefault="00BA26B0" w:rsidP="00BA26B0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846B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Дмитро Анатолійович</w:t>
            </w:r>
          </w:p>
        </w:tc>
        <w:tc>
          <w:tcPr>
            <w:tcW w:w="2437" w:type="dxa"/>
          </w:tcPr>
          <w:p w14:paraId="24BFA398" w14:textId="1A7AF83C" w:rsidR="00BA26B0" w:rsidRPr="00846B87" w:rsidRDefault="00BA26B0" w:rsidP="00BA26B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B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директор ДЖКГМБ ВК ВМР, заступник голови комісії</w:t>
            </w:r>
            <w:r w:rsidR="008A1C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726FB737" w14:textId="77777777" w:rsidR="00BA26B0" w:rsidRPr="00846B87" w:rsidRDefault="00BA26B0" w:rsidP="00BA26B0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BA26B0" w:rsidRPr="00334E99" w14:paraId="3D5BB1DD" w14:textId="77777777" w:rsidTr="00BA231F">
        <w:tc>
          <w:tcPr>
            <w:tcW w:w="356" w:type="dxa"/>
          </w:tcPr>
          <w:p w14:paraId="368C079A" w14:textId="09E46907" w:rsidR="00BA26B0" w:rsidRPr="00334E99" w:rsidRDefault="00BA26B0" w:rsidP="00BA26B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34E99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49" w:type="dxa"/>
          </w:tcPr>
          <w:p w14:paraId="0A36E347" w14:textId="77777777" w:rsidR="00BA26B0" w:rsidRPr="00846B87" w:rsidRDefault="00BA26B0" w:rsidP="00BA26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B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КОЛБУН</w:t>
            </w:r>
          </w:p>
          <w:p w14:paraId="350C8154" w14:textId="3151CDE8" w:rsidR="00BA26B0" w:rsidRPr="00846B87" w:rsidRDefault="00BA26B0" w:rsidP="00BA26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B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Оксана Василівна</w:t>
            </w:r>
          </w:p>
        </w:tc>
        <w:tc>
          <w:tcPr>
            <w:tcW w:w="2639" w:type="dxa"/>
          </w:tcPr>
          <w:p w14:paraId="3BCA39F3" w14:textId="6E49B731" w:rsidR="00BA26B0" w:rsidRPr="00846B87" w:rsidRDefault="00AA1381" w:rsidP="00BA26B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r w:rsidR="00BA26B0" w:rsidRPr="00846B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ачальник відділу договірних відносин ДЖКГМБ ВК ВМР</w:t>
            </w:r>
          </w:p>
        </w:tc>
        <w:tc>
          <w:tcPr>
            <w:tcW w:w="2437" w:type="dxa"/>
          </w:tcPr>
          <w:p w14:paraId="39AC98DE" w14:textId="77777777" w:rsidR="00BA26B0" w:rsidRPr="00846B87" w:rsidRDefault="00BA26B0" w:rsidP="00BA26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B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ЖМУРАК</w:t>
            </w:r>
          </w:p>
          <w:p w14:paraId="581DEF3A" w14:textId="624CDC4E" w:rsidR="00BA26B0" w:rsidRPr="00846B87" w:rsidRDefault="00BA26B0" w:rsidP="00BA26B0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846B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Сергій Сергійович                                </w:t>
            </w:r>
          </w:p>
        </w:tc>
        <w:tc>
          <w:tcPr>
            <w:tcW w:w="2437" w:type="dxa"/>
          </w:tcPr>
          <w:p w14:paraId="0F6F56A5" w14:textId="00C21E77" w:rsidR="00BA26B0" w:rsidRPr="00846B87" w:rsidRDefault="00AA1381" w:rsidP="00BA26B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r w:rsidR="00BA26B0" w:rsidRPr="00846B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ачальник відділу  комунального майна ДЖКГМБ ВК ВМР</w:t>
            </w:r>
          </w:p>
        </w:tc>
      </w:tr>
      <w:tr w:rsidR="00BA26B0" w:rsidRPr="00334E99" w14:paraId="66E2879E" w14:textId="77777777" w:rsidTr="00BA231F">
        <w:tc>
          <w:tcPr>
            <w:tcW w:w="356" w:type="dxa"/>
          </w:tcPr>
          <w:p w14:paraId="14E9A5E7" w14:textId="1B79ACEA" w:rsidR="00BA26B0" w:rsidRPr="00334E99" w:rsidRDefault="00BA26B0" w:rsidP="00BA26B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1" w:name="_Hlk93488091"/>
            <w:r w:rsidRPr="00334E99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49" w:type="dxa"/>
          </w:tcPr>
          <w:p w14:paraId="4CDA096A" w14:textId="436297B1" w:rsidR="00BA26B0" w:rsidRPr="00AA1381" w:rsidRDefault="00BA26B0" w:rsidP="00BA2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БОСИК</w:t>
            </w:r>
          </w:p>
          <w:p w14:paraId="628E4145" w14:textId="3217723B" w:rsidR="00BA26B0" w:rsidRPr="00AA1381" w:rsidRDefault="00BA26B0" w:rsidP="00BA2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Василь </w:t>
            </w:r>
            <w:proofErr w:type="spellStart"/>
            <w:r w:rsidRPr="00AA1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</w:t>
            </w:r>
            <w:r w:rsidR="00AA1381" w:rsidRPr="00AA1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r w:rsidRPr="00AA1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стянтинович</w:t>
            </w:r>
            <w:proofErr w:type="spellEnd"/>
            <w:r w:rsidRPr="00AA1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AA1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639" w:type="dxa"/>
          </w:tcPr>
          <w:p w14:paraId="066AD04F" w14:textId="21B4975E" w:rsidR="00BA26B0" w:rsidRPr="005D4A43" w:rsidRDefault="00BA26B0" w:rsidP="00BA26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4A43">
              <w:rPr>
                <w:rFonts w:ascii="Times New Roman" w:hAnsi="Times New Roman" w:cs="Times New Roman"/>
                <w:sz w:val="24"/>
                <w:szCs w:val="24"/>
              </w:rPr>
              <w:t>завідувач рентгенологічного відділення  (лікар рентгенолог) КНП ВМР «ВБЛ»</w:t>
            </w:r>
          </w:p>
        </w:tc>
        <w:tc>
          <w:tcPr>
            <w:tcW w:w="2437" w:type="dxa"/>
          </w:tcPr>
          <w:p w14:paraId="5DFE3390" w14:textId="77777777" w:rsidR="00334E99" w:rsidRPr="00AA1381" w:rsidRDefault="00334E99" w:rsidP="00334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381">
              <w:rPr>
                <w:rFonts w:ascii="Times New Roman" w:hAnsi="Times New Roman" w:cs="Times New Roman"/>
                <w:sz w:val="24"/>
                <w:szCs w:val="24"/>
              </w:rPr>
              <w:t>БОСИК</w:t>
            </w:r>
          </w:p>
          <w:p w14:paraId="4AC60AD0" w14:textId="7C0D0F00" w:rsidR="00BA26B0" w:rsidRPr="00AA1381" w:rsidRDefault="00334E99" w:rsidP="00334E9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1381">
              <w:rPr>
                <w:rFonts w:ascii="Times New Roman" w:hAnsi="Times New Roman" w:cs="Times New Roman"/>
                <w:sz w:val="24"/>
                <w:szCs w:val="24"/>
              </w:rPr>
              <w:t xml:space="preserve">Василь </w:t>
            </w:r>
            <w:r w:rsidRPr="00AA1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Костянтинович    </w:t>
            </w:r>
          </w:p>
        </w:tc>
        <w:tc>
          <w:tcPr>
            <w:tcW w:w="2437" w:type="dxa"/>
          </w:tcPr>
          <w:p w14:paraId="2A99BC88" w14:textId="6B643EAE" w:rsidR="00BA26B0" w:rsidRPr="00334E99" w:rsidRDefault="00334E99" w:rsidP="00BA26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завідувач рентгенологічного відділення  (лікар рентгенолог) КНП ВМР «ВБЛ»</w:t>
            </w:r>
            <w:r w:rsidR="00FE7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4E99" w:rsidRPr="00334E99" w14:paraId="3B41BB31" w14:textId="77777777" w:rsidTr="00BA231F">
        <w:trPr>
          <w:trHeight w:val="1178"/>
        </w:trPr>
        <w:tc>
          <w:tcPr>
            <w:tcW w:w="356" w:type="dxa"/>
          </w:tcPr>
          <w:p w14:paraId="230CC47C" w14:textId="63B729B4" w:rsidR="00334E99" w:rsidRPr="00334E99" w:rsidRDefault="00334E99" w:rsidP="00BA26B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34E99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49" w:type="dxa"/>
          </w:tcPr>
          <w:p w14:paraId="1F7DBC3E" w14:textId="77777777" w:rsidR="00334E99" w:rsidRPr="00334E99" w:rsidRDefault="00334E99" w:rsidP="00FE7E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</w:t>
            </w:r>
          </w:p>
          <w:p w14:paraId="3BDA9DA4" w14:textId="3C5451ED" w:rsidR="00334E99" w:rsidRPr="00334E99" w:rsidRDefault="00334E99" w:rsidP="00FE7E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ДОБРОВОЛЬСЬКИЙ</w:t>
            </w:r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Дмитро</w:t>
            </w:r>
            <w:proofErr w:type="spellEnd"/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Олександрович</w:t>
            </w:r>
            <w:proofErr w:type="spellEnd"/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9" w:type="dxa"/>
          </w:tcPr>
          <w:p w14:paraId="021C1D42" w14:textId="77777777" w:rsidR="005D4A43" w:rsidRDefault="005D4A43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93EE79" w14:textId="4AE303F8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</w:t>
            </w:r>
            <w:proofErr w:type="spellStart"/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="008A1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DE7930" w14:textId="77777777" w:rsidR="00334E99" w:rsidRPr="00334E99" w:rsidRDefault="00334E99" w:rsidP="00BA26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6DB763F4" w14:textId="77777777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</w:t>
            </w:r>
          </w:p>
          <w:p w14:paraId="0DDC13C3" w14:textId="2F82709E" w:rsidR="00334E99" w:rsidRPr="00334E99" w:rsidRDefault="00334E99" w:rsidP="00334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ДОБРОВОЛЬСЬКИЙ</w:t>
            </w:r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Дмитро</w:t>
            </w:r>
            <w:proofErr w:type="spellEnd"/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Олександрович</w:t>
            </w:r>
            <w:proofErr w:type="spellEnd"/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37" w:type="dxa"/>
          </w:tcPr>
          <w:p w14:paraId="5B9FF823" w14:textId="77777777" w:rsidR="005D4A43" w:rsidRDefault="005D4A43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6F5F5D" w14:textId="0B9B307E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</w:t>
            </w:r>
            <w:proofErr w:type="spellStart"/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334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="00FE7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EED3D7" w14:textId="77777777" w:rsidR="00334E99" w:rsidRPr="00334E99" w:rsidRDefault="00334E99" w:rsidP="00BA26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E99" w:rsidRPr="00334E99" w14:paraId="1A857EE0" w14:textId="77777777" w:rsidTr="00BA231F">
        <w:tc>
          <w:tcPr>
            <w:tcW w:w="356" w:type="dxa"/>
          </w:tcPr>
          <w:p w14:paraId="76F03FE9" w14:textId="0E611B90" w:rsidR="00334E99" w:rsidRPr="00334E99" w:rsidRDefault="00334E99" w:rsidP="00BA26B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34E99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49" w:type="dxa"/>
          </w:tcPr>
          <w:p w14:paraId="3E6B2207" w14:textId="77777777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AD591E" w14:textId="77777777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МАЙДАНЮК</w:t>
            </w:r>
          </w:p>
          <w:p w14:paraId="79D0D82F" w14:textId="2140D35B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Сергій Юрійович</w:t>
            </w:r>
          </w:p>
        </w:tc>
        <w:tc>
          <w:tcPr>
            <w:tcW w:w="2639" w:type="dxa"/>
          </w:tcPr>
          <w:p w14:paraId="5C027DBB" w14:textId="210FAE78" w:rsidR="00334E99" w:rsidRPr="00846B87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начальник служби охорони праці ВП                                         Рівненська АЕС»</w:t>
            </w:r>
          </w:p>
        </w:tc>
        <w:tc>
          <w:tcPr>
            <w:tcW w:w="2437" w:type="dxa"/>
          </w:tcPr>
          <w:p w14:paraId="0AE25AE4" w14:textId="77777777" w:rsidR="005D4A43" w:rsidRDefault="005D4A43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B10FF" w14:textId="67A39D9C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МАЙДАНЮК</w:t>
            </w:r>
          </w:p>
          <w:p w14:paraId="669E561C" w14:textId="7767C01B" w:rsidR="00334E99" w:rsidRPr="00334E99" w:rsidRDefault="00334E99" w:rsidP="00334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Сергій Юрійович</w:t>
            </w:r>
          </w:p>
        </w:tc>
        <w:tc>
          <w:tcPr>
            <w:tcW w:w="2437" w:type="dxa"/>
          </w:tcPr>
          <w:p w14:paraId="635A4E94" w14:textId="7F2B6D2E" w:rsidR="00334E99" w:rsidRPr="00334E99" w:rsidRDefault="00334E99" w:rsidP="00BA26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начальник служби охорони праці ВП                                         Рівненська АЕС»</w:t>
            </w:r>
            <w:r w:rsidR="00FE7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4E99" w:rsidRPr="00334E99" w14:paraId="05223020" w14:textId="77777777" w:rsidTr="00BA231F">
        <w:tc>
          <w:tcPr>
            <w:tcW w:w="356" w:type="dxa"/>
          </w:tcPr>
          <w:p w14:paraId="73858523" w14:textId="0B9D0056" w:rsidR="00334E99" w:rsidRPr="00334E99" w:rsidRDefault="00334E99" w:rsidP="00334E9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34E99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49" w:type="dxa"/>
          </w:tcPr>
          <w:p w14:paraId="5595052E" w14:textId="77777777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FFF3D" w14:textId="77777777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ШИКАЛО</w:t>
            </w:r>
          </w:p>
          <w:p w14:paraId="645181FB" w14:textId="6E5F7D8E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Олена Єгорівна</w:t>
            </w:r>
          </w:p>
        </w:tc>
        <w:tc>
          <w:tcPr>
            <w:tcW w:w="2639" w:type="dxa"/>
          </w:tcPr>
          <w:p w14:paraId="02E724C3" w14:textId="77777777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начальник відділу управління майном ВП</w:t>
            </w:r>
          </w:p>
          <w:p w14:paraId="25F4542D" w14:textId="207D0FA3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«Рівненська АЕС»</w:t>
            </w:r>
            <w:r w:rsidR="00FE7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</w:tcPr>
          <w:p w14:paraId="469BC26E" w14:textId="77777777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EC0E3" w14:textId="77777777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ШИКАЛО</w:t>
            </w:r>
          </w:p>
          <w:p w14:paraId="294DFB98" w14:textId="79BAB6E1" w:rsidR="00334E99" w:rsidRPr="00334E99" w:rsidRDefault="00334E99" w:rsidP="00334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Олена Єгорівна</w:t>
            </w:r>
          </w:p>
        </w:tc>
        <w:tc>
          <w:tcPr>
            <w:tcW w:w="2437" w:type="dxa"/>
          </w:tcPr>
          <w:p w14:paraId="19461871" w14:textId="77777777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начальник відділу управління майном ВП</w:t>
            </w:r>
          </w:p>
          <w:p w14:paraId="2FB9C75E" w14:textId="312467A4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«Рівненська АЕС»;</w:t>
            </w:r>
          </w:p>
        </w:tc>
      </w:tr>
      <w:tr w:rsidR="00334E99" w:rsidRPr="00334E99" w14:paraId="68301182" w14:textId="77777777" w:rsidTr="00BA231F">
        <w:tc>
          <w:tcPr>
            <w:tcW w:w="356" w:type="dxa"/>
          </w:tcPr>
          <w:p w14:paraId="733A5511" w14:textId="171CA330" w:rsidR="00334E99" w:rsidRPr="00334E99" w:rsidRDefault="00334E99" w:rsidP="00334E9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34E99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49" w:type="dxa"/>
          </w:tcPr>
          <w:p w14:paraId="28846300" w14:textId="77777777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ШУМРА</w:t>
            </w:r>
          </w:p>
          <w:p w14:paraId="1FDE588D" w14:textId="79D6C3B9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Альона Олексіївна</w:t>
            </w:r>
          </w:p>
        </w:tc>
        <w:tc>
          <w:tcPr>
            <w:tcW w:w="2639" w:type="dxa"/>
          </w:tcPr>
          <w:p w14:paraId="2FF7D7F0" w14:textId="204668E0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1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начальник відділу бухгалтерського  обліку та звітності, </w:t>
            </w:r>
            <w:r w:rsidR="00BA231F" w:rsidRPr="00AA1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виконавчого комітету</w:t>
            </w:r>
            <w:r w:rsidR="00AA1381" w:rsidRPr="00AA1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BA231F" w:rsidRPr="00AA1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A1381" w:rsidRPr="00AA1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головний бухгалтер</w:t>
            </w:r>
            <w:r w:rsidR="00BA231F" w:rsidRPr="00AA1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</w:tcPr>
          <w:p w14:paraId="208C3DF7" w14:textId="77777777" w:rsidR="00334E99" w:rsidRPr="00334E99" w:rsidRDefault="00334E99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ШУМРА</w:t>
            </w:r>
          </w:p>
          <w:p w14:paraId="5223ED4D" w14:textId="3F31F9E8" w:rsidR="00334E99" w:rsidRPr="00334E99" w:rsidRDefault="00334E99" w:rsidP="00334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>Альона Олексіївна</w:t>
            </w:r>
          </w:p>
        </w:tc>
        <w:tc>
          <w:tcPr>
            <w:tcW w:w="2437" w:type="dxa"/>
          </w:tcPr>
          <w:p w14:paraId="47537804" w14:textId="04DFF76C" w:rsidR="00334E99" w:rsidRPr="00334E99" w:rsidRDefault="00BA231F" w:rsidP="0033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1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начальник відділу бухгалтерського  обліку та звітності, головний                                                                                                                                бухгалтер виконавчого комітету Вараської міської ради</w:t>
            </w:r>
          </w:p>
        </w:tc>
      </w:tr>
      <w:tr w:rsidR="00334E99" w:rsidRPr="00334E99" w14:paraId="415C85BF" w14:textId="77777777" w:rsidTr="00BA231F">
        <w:tc>
          <w:tcPr>
            <w:tcW w:w="356" w:type="dxa"/>
          </w:tcPr>
          <w:p w14:paraId="312E1E08" w14:textId="1583D445" w:rsidR="00334E99" w:rsidRPr="00334E99" w:rsidRDefault="00334E99" w:rsidP="00334E9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34E99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49" w:type="dxa"/>
          </w:tcPr>
          <w:p w14:paraId="024559D4" w14:textId="77777777" w:rsidR="00334E99" w:rsidRPr="005D4A43" w:rsidRDefault="00334E99" w:rsidP="00334E9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3484E96" w14:textId="5B679ADA" w:rsidR="00334E99" w:rsidRPr="005D4A43" w:rsidRDefault="00334E99" w:rsidP="00334E9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4A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ФЕДІНЧИК</w:t>
            </w:r>
          </w:p>
          <w:p w14:paraId="37FBCEAC" w14:textId="77777777" w:rsidR="00334E99" w:rsidRPr="005D4A43" w:rsidRDefault="00334E99" w:rsidP="00334E9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4A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Тетяна Петрівна                                     </w:t>
            </w:r>
          </w:p>
          <w:p w14:paraId="5142E662" w14:textId="3993B9B6" w:rsidR="00334E99" w:rsidRPr="005D4A43" w:rsidRDefault="00334E99" w:rsidP="00334E9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39" w:type="dxa"/>
          </w:tcPr>
          <w:p w14:paraId="2ACCE99B" w14:textId="77777777" w:rsidR="00334E99" w:rsidRPr="005D4A43" w:rsidRDefault="00334E99" w:rsidP="00334E9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E8D1067" w14:textId="122A970F" w:rsidR="00334E99" w:rsidRPr="005D4A43" w:rsidRDefault="00334E99" w:rsidP="00334E9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1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  КНП ВМР «ВБЛ».</w:t>
            </w:r>
          </w:p>
        </w:tc>
        <w:tc>
          <w:tcPr>
            <w:tcW w:w="2437" w:type="dxa"/>
          </w:tcPr>
          <w:p w14:paraId="121A340F" w14:textId="77777777" w:rsidR="00334E99" w:rsidRPr="005D4A43" w:rsidRDefault="00334E99" w:rsidP="00334E9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4A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14:paraId="0C3B146F" w14:textId="77777777" w:rsidR="00334E99" w:rsidRPr="005D4A43" w:rsidRDefault="00334E99" w:rsidP="00334E9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4A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ГЕРШТУН</w:t>
            </w:r>
          </w:p>
          <w:p w14:paraId="518BA783" w14:textId="77777777" w:rsidR="00334E99" w:rsidRPr="005D4A43" w:rsidRDefault="00334E99" w:rsidP="00334E9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4A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Тетяна Петрівна                                     </w:t>
            </w:r>
          </w:p>
          <w:p w14:paraId="54BAE7E1" w14:textId="49603E19" w:rsidR="00334E99" w:rsidRPr="005D4A43" w:rsidRDefault="00334E99" w:rsidP="00334E9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7" w:type="dxa"/>
          </w:tcPr>
          <w:p w14:paraId="0644C576" w14:textId="77777777" w:rsidR="00334E99" w:rsidRPr="00AA1381" w:rsidRDefault="00334E99" w:rsidP="00334E9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5E7FE0" w14:textId="1757FD16" w:rsidR="00334E99" w:rsidRPr="005D4A43" w:rsidRDefault="00334E99" w:rsidP="00334E9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1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  КНП ВМР «ВБЛ».</w:t>
            </w:r>
          </w:p>
        </w:tc>
      </w:tr>
      <w:bookmarkEnd w:id="1"/>
    </w:tbl>
    <w:p w14:paraId="5D725466" w14:textId="77777777" w:rsidR="00AA1381" w:rsidRPr="00BA26B0" w:rsidRDefault="00AA1381" w:rsidP="00AA138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A1381" w:rsidRPr="00BA26B0" w:rsidSect="00BA231F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9B"/>
    <w:rsid w:val="00334E99"/>
    <w:rsid w:val="00454050"/>
    <w:rsid w:val="00465C7B"/>
    <w:rsid w:val="005A28B6"/>
    <w:rsid w:val="005D4A43"/>
    <w:rsid w:val="007B6558"/>
    <w:rsid w:val="007C6C9B"/>
    <w:rsid w:val="0080306B"/>
    <w:rsid w:val="00846B87"/>
    <w:rsid w:val="008905F0"/>
    <w:rsid w:val="008A1CC3"/>
    <w:rsid w:val="00A07D59"/>
    <w:rsid w:val="00AA1381"/>
    <w:rsid w:val="00AC4694"/>
    <w:rsid w:val="00BA231F"/>
    <w:rsid w:val="00BA26B0"/>
    <w:rsid w:val="00E141AE"/>
    <w:rsid w:val="00EE629B"/>
    <w:rsid w:val="00F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AF44"/>
  <w15:chartTrackingRefBased/>
  <w15:docId w15:val="{09312170-87A6-44D8-BF4C-443660CB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694"/>
    <w:pPr>
      <w:spacing w:after="0" w:line="240" w:lineRule="auto"/>
    </w:pPr>
  </w:style>
  <w:style w:type="table" w:styleId="a4">
    <w:name w:val="Table Grid"/>
    <w:basedOn w:val="a1"/>
    <w:uiPriority w:val="39"/>
    <w:rsid w:val="00AC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46177-95C4-425F-9C21-13DFE0D0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3</cp:revision>
  <dcterms:created xsi:type="dcterms:W3CDTF">2022-01-21T09:48:00Z</dcterms:created>
  <dcterms:modified xsi:type="dcterms:W3CDTF">2022-01-21T10:07:00Z</dcterms:modified>
</cp:coreProperties>
</file>