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C9831" w14:textId="77777777" w:rsidR="00896FFE" w:rsidRPr="00AA01B5" w:rsidRDefault="00896FFE" w:rsidP="00896FFE">
      <w:pPr>
        <w:spacing w:after="0" w:line="240" w:lineRule="auto"/>
        <w:jc w:val="center"/>
        <w:rPr>
          <w:rFonts w:ascii="Times New Roman" w:hAnsi="Times New Roman"/>
          <w:noProof/>
          <w:sz w:val="28"/>
          <w:szCs w:val="28"/>
          <w:lang w:val="uk-UA"/>
        </w:rPr>
      </w:pPr>
      <w:r w:rsidRPr="00AA01B5">
        <w:rPr>
          <w:rFonts w:ascii="Times New Roman" w:hAnsi="Times New Roman"/>
          <w:noProof/>
          <w:sz w:val="28"/>
          <w:szCs w:val="28"/>
          <w:lang w:val="uk-UA" w:eastAsia="uk-UA"/>
        </w:rPr>
        <w:drawing>
          <wp:inline distT="0" distB="0" distL="0" distR="0" wp14:anchorId="2777AC17" wp14:editId="3511BA8F">
            <wp:extent cx="469265" cy="659765"/>
            <wp:effectExtent l="0" t="0" r="698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265" cy="659765"/>
                    </a:xfrm>
                    <a:prstGeom prst="rect">
                      <a:avLst/>
                    </a:prstGeom>
                    <a:noFill/>
                    <a:ln>
                      <a:noFill/>
                    </a:ln>
                  </pic:spPr>
                </pic:pic>
              </a:graphicData>
            </a:graphic>
          </wp:inline>
        </w:drawing>
      </w:r>
      <w:r>
        <w:rPr>
          <w:rFonts w:ascii="Times New Roman" w:hAnsi="Times New Roman"/>
          <w:noProof/>
          <w:sz w:val="28"/>
          <w:szCs w:val="28"/>
          <w:lang w:val="uk-UA"/>
        </w:rPr>
        <w:t xml:space="preserve">                           </w:t>
      </w:r>
    </w:p>
    <w:p w14:paraId="47876764" w14:textId="77777777" w:rsidR="00896FFE" w:rsidRPr="00AA01B5" w:rsidRDefault="00896FFE" w:rsidP="00896FFE">
      <w:pPr>
        <w:spacing w:after="0" w:line="240" w:lineRule="auto"/>
        <w:jc w:val="center"/>
        <w:rPr>
          <w:rFonts w:ascii="Times New Roman" w:hAnsi="Times New Roman"/>
          <w:sz w:val="16"/>
          <w:szCs w:val="16"/>
          <w:lang w:val="uk-UA"/>
        </w:rPr>
      </w:pPr>
    </w:p>
    <w:p w14:paraId="30964E22"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ВАРАСЬКА МІСЬКА РАДА</w:t>
      </w:r>
    </w:p>
    <w:p w14:paraId="114029EC"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Восьмого скликання</w:t>
      </w:r>
    </w:p>
    <w:p w14:paraId="659505B8" w14:textId="77777777" w:rsidR="00896FFE" w:rsidRPr="00AA01B5" w:rsidRDefault="00C513F5" w:rsidP="00896FFE">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w:t>
      </w:r>
      <w:r w:rsidR="00B17972">
        <w:rPr>
          <w:rFonts w:ascii="Times New Roman" w:hAnsi="Times New Roman"/>
          <w:b/>
          <w:bCs/>
          <w:sz w:val="28"/>
          <w:szCs w:val="28"/>
          <w:lang w:val="uk-UA"/>
        </w:rPr>
        <w:t>Вісімнадцята сесія</w:t>
      </w:r>
      <w:r w:rsidR="00896FFE" w:rsidRPr="00AA01B5">
        <w:rPr>
          <w:rFonts w:ascii="Times New Roman" w:hAnsi="Times New Roman"/>
          <w:b/>
          <w:bCs/>
          <w:sz w:val="28"/>
          <w:szCs w:val="28"/>
          <w:lang w:val="uk-UA"/>
        </w:rPr>
        <w:t>)</w:t>
      </w:r>
    </w:p>
    <w:p w14:paraId="21094C85" w14:textId="77777777" w:rsidR="00896FFE" w:rsidRPr="00AA01B5" w:rsidRDefault="00896FFE" w:rsidP="00896FFE">
      <w:pPr>
        <w:spacing w:after="0" w:line="240" w:lineRule="auto"/>
        <w:jc w:val="center"/>
        <w:rPr>
          <w:rFonts w:ascii="Times New Roman" w:hAnsi="Times New Roman"/>
          <w:b/>
          <w:bCs/>
          <w:sz w:val="28"/>
          <w:szCs w:val="28"/>
          <w:lang w:val="uk-UA"/>
        </w:rPr>
      </w:pPr>
      <w:r w:rsidRPr="00AA01B5">
        <w:rPr>
          <w:rFonts w:ascii="Times New Roman" w:hAnsi="Times New Roman"/>
          <w:b/>
          <w:bCs/>
          <w:sz w:val="28"/>
          <w:szCs w:val="28"/>
          <w:lang w:val="uk-UA"/>
        </w:rPr>
        <w:t xml:space="preserve">Р І Ш Е Н </w:t>
      </w:r>
      <w:proofErr w:type="spellStart"/>
      <w:r w:rsidRPr="00AA01B5">
        <w:rPr>
          <w:rFonts w:ascii="Times New Roman" w:hAnsi="Times New Roman"/>
          <w:b/>
          <w:bCs/>
          <w:sz w:val="28"/>
          <w:szCs w:val="28"/>
          <w:lang w:val="uk-UA"/>
        </w:rPr>
        <w:t>Н</w:t>
      </w:r>
      <w:proofErr w:type="spellEnd"/>
      <w:r w:rsidRPr="00AA01B5">
        <w:rPr>
          <w:rFonts w:ascii="Times New Roman" w:hAnsi="Times New Roman"/>
          <w:b/>
          <w:bCs/>
          <w:sz w:val="28"/>
          <w:szCs w:val="28"/>
          <w:lang w:val="uk-UA"/>
        </w:rPr>
        <w:t xml:space="preserve"> Я</w:t>
      </w:r>
    </w:p>
    <w:p w14:paraId="7CC95AA3" w14:textId="77777777" w:rsidR="00896FFE" w:rsidRPr="00AA01B5" w:rsidRDefault="00896FFE" w:rsidP="00896FFE">
      <w:pPr>
        <w:spacing w:after="0" w:line="240" w:lineRule="auto"/>
        <w:jc w:val="center"/>
        <w:rPr>
          <w:rFonts w:ascii="Times New Roman" w:hAnsi="Times New Roman"/>
          <w:b/>
          <w:bCs/>
          <w:sz w:val="28"/>
          <w:szCs w:val="28"/>
          <w:lang w:val="uk-UA"/>
        </w:rPr>
      </w:pPr>
    </w:p>
    <w:p w14:paraId="53A714A0" w14:textId="1C1A7999" w:rsidR="00896FFE" w:rsidRDefault="0042086C" w:rsidP="00896FFE">
      <w:pPr>
        <w:jc w:val="both"/>
        <w:rPr>
          <w:rFonts w:ascii="Times New Roman" w:hAnsi="Times New Roman"/>
          <w:sz w:val="28"/>
          <w:szCs w:val="28"/>
          <w:u w:val="single"/>
          <w:lang w:val="uk-UA"/>
        </w:rPr>
      </w:pPr>
      <w:r>
        <w:rPr>
          <w:rFonts w:ascii="Times New Roman" w:hAnsi="Times New Roman"/>
          <w:b/>
          <w:sz w:val="28"/>
          <w:szCs w:val="28"/>
          <w:lang w:val="uk-UA"/>
        </w:rPr>
        <w:t>07 квітня</w:t>
      </w:r>
      <w:r w:rsidR="00CA6DB4">
        <w:rPr>
          <w:rFonts w:ascii="Times New Roman" w:hAnsi="Times New Roman"/>
          <w:b/>
          <w:sz w:val="28"/>
          <w:szCs w:val="28"/>
          <w:lang w:val="uk-UA"/>
        </w:rPr>
        <w:t xml:space="preserve"> </w:t>
      </w:r>
      <w:r w:rsidR="00896FFE">
        <w:rPr>
          <w:rFonts w:ascii="Times New Roman" w:hAnsi="Times New Roman"/>
          <w:b/>
          <w:bCs/>
          <w:sz w:val="28"/>
          <w:szCs w:val="28"/>
          <w:lang w:val="uk-UA"/>
        </w:rPr>
        <w:t>2022</w:t>
      </w:r>
      <w:r w:rsidR="00896FFE" w:rsidRPr="00AA01B5">
        <w:rPr>
          <w:rFonts w:ascii="Times New Roman" w:hAnsi="Times New Roman"/>
          <w:b/>
          <w:bCs/>
          <w:sz w:val="28"/>
          <w:szCs w:val="28"/>
          <w:lang w:val="uk-UA"/>
        </w:rPr>
        <w:t xml:space="preserve"> року</w:t>
      </w:r>
      <w:r w:rsidR="00896FFE" w:rsidRPr="00AA01B5">
        <w:rPr>
          <w:rFonts w:ascii="Times New Roman" w:hAnsi="Times New Roman"/>
          <w:b/>
          <w:bCs/>
          <w:sz w:val="28"/>
          <w:szCs w:val="28"/>
          <w:lang w:val="uk-UA"/>
        </w:rPr>
        <w:tab/>
      </w:r>
      <w:r w:rsidR="001A0B6F">
        <w:rPr>
          <w:rFonts w:ascii="Times New Roman" w:hAnsi="Times New Roman"/>
          <w:sz w:val="28"/>
          <w:szCs w:val="28"/>
          <w:lang w:val="uk-UA"/>
        </w:rPr>
        <w:tab/>
      </w:r>
      <w:r w:rsidR="001A0B6F">
        <w:rPr>
          <w:rFonts w:ascii="Times New Roman" w:hAnsi="Times New Roman"/>
          <w:sz w:val="28"/>
          <w:szCs w:val="28"/>
          <w:lang w:val="uk-UA"/>
        </w:rPr>
        <w:tab/>
        <w:t xml:space="preserve">          </w:t>
      </w:r>
      <w:r w:rsidR="001A0B6F">
        <w:rPr>
          <w:rFonts w:ascii="Times New Roman" w:hAnsi="Times New Roman"/>
          <w:sz w:val="28"/>
          <w:szCs w:val="28"/>
          <w:lang w:val="uk-UA"/>
        </w:rPr>
        <w:tab/>
        <w:t xml:space="preserve">      </w:t>
      </w:r>
      <w:r w:rsidR="00CA6DB4">
        <w:rPr>
          <w:rFonts w:ascii="Times New Roman" w:hAnsi="Times New Roman"/>
          <w:sz w:val="28"/>
          <w:szCs w:val="28"/>
          <w:lang w:val="uk-UA"/>
        </w:rPr>
        <w:t xml:space="preserve">             </w:t>
      </w:r>
      <w:r w:rsidR="00CA6DB4">
        <w:rPr>
          <w:rFonts w:ascii="Times New Roman" w:hAnsi="Times New Roman"/>
          <w:b/>
          <w:bCs/>
          <w:sz w:val="28"/>
          <w:szCs w:val="28"/>
          <w:lang w:val="uk-UA"/>
        </w:rPr>
        <w:t>№</w:t>
      </w:r>
      <w:r>
        <w:rPr>
          <w:rFonts w:ascii="Times New Roman" w:hAnsi="Times New Roman"/>
          <w:b/>
          <w:bCs/>
          <w:sz w:val="28"/>
          <w:szCs w:val="28"/>
          <w:lang w:val="uk-UA"/>
        </w:rPr>
        <w:t>1826-ПРР-</w:t>
      </w:r>
      <w:r>
        <w:rPr>
          <w:rFonts w:ascii="Times New Roman" w:hAnsi="Times New Roman"/>
          <w:b/>
          <w:bCs/>
          <w:sz w:val="28"/>
          <w:szCs w:val="28"/>
          <w:lang w:val="en-US"/>
        </w:rPr>
        <w:t>VIII-</w:t>
      </w:r>
      <w:r>
        <w:rPr>
          <w:rFonts w:ascii="Times New Roman" w:hAnsi="Times New Roman"/>
          <w:b/>
          <w:bCs/>
          <w:sz w:val="28"/>
          <w:szCs w:val="28"/>
          <w:lang w:val="uk-UA"/>
        </w:rPr>
        <w:t>1200</w:t>
      </w:r>
      <w:r w:rsidR="00896FFE" w:rsidRPr="00AA01B5">
        <w:rPr>
          <w:rFonts w:ascii="Times New Roman" w:hAnsi="Times New Roman"/>
          <w:sz w:val="28"/>
          <w:szCs w:val="28"/>
          <w:u w:val="single"/>
          <w:lang w:val="uk-UA"/>
        </w:rPr>
        <w:t xml:space="preserve">    </w:t>
      </w:r>
    </w:p>
    <w:tbl>
      <w:tblPr>
        <w:tblW w:w="0" w:type="auto"/>
        <w:tblLook w:val="00A0" w:firstRow="1" w:lastRow="0" w:firstColumn="1" w:lastColumn="0" w:noHBand="0" w:noVBand="0"/>
      </w:tblPr>
      <w:tblGrid>
        <w:gridCol w:w="4557"/>
      </w:tblGrid>
      <w:tr w:rsidR="00896FFE" w:rsidRPr="0042086C" w14:paraId="1D1C2D20" w14:textId="77777777" w:rsidTr="003241CC">
        <w:trPr>
          <w:trHeight w:val="1827"/>
        </w:trPr>
        <w:tc>
          <w:tcPr>
            <w:tcW w:w="4557" w:type="dxa"/>
            <w:hideMark/>
          </w:tcPr>
          <w:p w14:paraId="4BCF303E" w14:textId="77777777" w:rsidR="00896FFE" w:rsidRPr="00AA01B5" w:rsidRDefault="00896FFE" w:rsidP="003241CC">
            <w:pPr>
              <w:spacing w:after="0" w:line="240" w:lineRule="auto"/>
              <w:jc w:val="both"/>
              <w:rPr>
                <w:rFonts w:ascii="Times New Roman" w:hAnsi="Times New Roman"/>
                <w:sz w:val="28"/>
                <w:szCs w:val="28"/>
                <w:lang w:val="uk-UA"/>
              </w:rPr>
            </w:pPr>
            <w:r>
              <w:rPr>
                <w:rFonts w:ascii="Times New Roman" w:hAnsi="Times New Roman"/>
                <w:sz w:val="28"/>
                <w:szCs w:val="28"/>
                <w:lang w:val="uk-UA"/>
              </w:rPr>
              <w:t>Про внесення змін</w:t>
            </w:r>
            <w:r w:rsidR="007D54B4">
              <w:rPr>
                <w:rFonts w:ascii="Times New Roman" w:hAnsi="Times New Roman"/>
                <w:sz w:val="28"/>
                <w:szCs w:val="28"/>
                <w:lang w:val="uk-UA"/>
              </w:rPr>
              <w:t xml:space="preserve"> до</w:t>
            </w:r>
            <w:r>
              <w:rPr>
                <w:rFonts w:ascii="Times New Roman" w:hAnsi="Times New Roman"/>
                <w:sz w:val="28"/>
                <w:szCs w:val="28"/>
                <w:lang w:val="uk-UA"/>
              </w:rPr>
              <w:t xml:space="preserve"> Програми </w:t>
            </w:r>
            <w:r w:rsidRPr="00AA01B5">
              <w:rPr>
                <w:rFonts w:ascii="Times New Roman" w:hAnsi="Times New Roman"/>
                <w:sz w:val="28"/>
                <w:szCs w:val="28"/>
                <w:lang w:val="uk-UA"/>
              </w:rPr>
              <w:t>мобілізаційної підготовки,</w:t>
            </w:r>
            <w:r>
              <w:rPr>
                <w:rFonts w:ascii="Times New Roman" w:hAnsi="Times New Roman"/>
                <w:sz w:val="28"/>
                <w:szCs w:val="28"/>
                <w:lang w:val="uk-UA"/>
              </w:rPr>
              <w:t xml:space="preserve"> </w:t>
            </w:r>
            <w:r w:rsidRPr="00AA01B5">
              <w:rPr>
                <w:rFonts w:ascii="Times New Roman" w:hAnsi="Times New Roman"/>
                <w:sz w:val="28"/>
                <w:szCs w:val="28"/>
                <w:lang w:val="uk-UA"/>
              </w:rPr>
              <w:t xml:space="preserve">мобілізації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та  </w:t>
            </w:r>
            <w:r w:rsidR="00FE0370">
              <w:rPr>
                <w:rFonts w:ascii="Times New Roman" w:hAnsi="Times New Roman"/>
                <w:sz w:val="28"/>
                <w:szCs w:val="28"/>
                <w:lang w:val="uk-UA"/>
              </w:rPr>
              <w:t xml:space="preserve">  </w:t>
            </w:r>
            <w:r w:rsidRPr="00AA01B5">
              <w:rPr>
                <w:rFonts w:ascii="Times New Roman" w:hAnsi="Times New Roman"/>
                <w:sz w:val="28"/>
                <w:szCs w:val="28"/>
                <w:lang w:val="uk-UA"/>
              </w:rPr>
              <w:t xml:space="preserve">оборонної роботи </w:t>
            </w:r>
          </w:p>
          <w:p w14:paraId="667A8680" w14:textId="77777777" w:rsidR="00896FFE" w:rsidRPr="00AA01B5" w:rsidRDefault="00896FFE" w:rsidP="003241CC">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 xml:space="preserve">у </w:t>
            </w:r>
            <w:proofErr w:type="spellStart"/>
            <w:r w:rsidRPr="00AA01B5">
              <w:rPr>
                <w:rFonts w:ascii="Times New Roman" w:hAnsi="Times New Roman"/>
                <w:sz w:val="28"/>
                <w:szCs w:val="28"/>
                <w:lang w:val="uk-UA"/>
              </w:rPr>
              <w:t>Вараській</w:t>
            </w:r>
            <w:proofErr w:type="spellEnd"/>
            <w:r w:rsidRPr="00AA01B5">
              <w:rPr>
                <w:rFonts w:ascii="Times New Roman" w:hAnsi="Times New Roman"/>
                <w:sz w:val="28"/>
                <w:szCs w:val="28"/>
                <w:lang w:val="uk-UA"/>
              </w:rPr>
              <w:t xml:space="preserve"> міській </w:t>
            </w:r>
            <w:r w:rsidR="00FE0370">
              <w:rPr>
                <w:rFonts w:ascii="Times New Roman" w:hAnsi="Times New Roman"/>
                <w:sz w:val="28"/>
                <w:szCs w:val="28"/>
                <w:lang w:val="uk-UA"/>
              </w:rPr>
              <w:t xml:space="preserve">  </w:t>
            </w:r>
            <w:r w:rsidRPr="00AA01B5">
              <w:rPr>
                <w:rFonts w:ascii="Times New Roman" w:hAnsi="Times New Roman"/>
                <w:sz w:val="28"/>
                <w:szCs w:val="28"/>
                <w:lang w:val="uk-UA"/>
              </w:rPr>
              <w:t>територіальній</w:t>
            </w:r>
          </w:p>
          <w:p w14:paraId="0586BD63" w14:textId="7167C12D" w:rsidR="00896FFE" w:rsidRPr="00896FFE" w:rsidRDefault="00896FFE" w:rsidP="00C50450">
            <w:pPr>
              <w:spacing w:after="0" w:line="240" w:lineRule="auto"/>
              <w:jc w:val="both"/>
              <w:rPr>
                <w:rFonts w:ascii="Times New Roman" w:hAnsi="Times New Roman"/>
                <w:sz w:val="28"/>
                <w:szCs w:val="28"/>
                <w:lang w:val="uk-UA"/>
              </w:rPr>
            </w:pPr>
            <w:r w:rsidRPr="00AA01B5">
              <w:rPr>
                <w:rFonts w:ascii="Times New Roman" w:hAnsi="Times New Roman"/>
                <w:sz w:val="28"/>
                <w:szCs w:val="28"/>
                <w:lang w:val="uk-UA"/>
              </w:rPr>
              <w:t>громаді на 2022-2025 роки</w:t>
            </w:r>
            <w:r w:rsidR="00780C4A">
              <w:rPr>
                <w:rFonts w:ascii="Times New Roman" w:hAnsi="Times New Roman"/>
                <w:sz w:val="28"/>
                <w:szCs w:val="28"/>
                <w:lang w:val="uk-UA"/>
              </w:rPr>
              <w:t xml:space="preserve">»                           № </w:t>
            </w:r>
            <w:r w:rsidRPr="00A75ED8">
              <w:rPr>
                <w:rFonts w:ascii="Times New Roman" w:hAnsi="Times New Roman"/>
                <w:sz w:val="28"/>
                <w:szCs w:val="28"/>
                <w:lang w:val="uk-UA"/>
              </w:rPr>
              <w:t>1200-ПР-0</w:t>
            </w:r>
            <w:r w:rsidR="00DA6849">
              <w:rPr>
                <w:rFonts w:ascii="Times New Roman" w:hAnsi="Times New Roman"/>
                <w:sz w:val="28"/>
                <w:szCs w:val="28"/>
                <w:lang w:val="uk-UA"/>
              </w:rPr>
              <w:t>1</w:t>
            </w:r>
            <w:r>
              <w:rPr>
                <w:rFonts w:ascii="Times New Roman" w:hAnsi="Times New Roman"/>
                <w:sz w:val="28"/>
                <w:szCs w:val="28"/>
                <w:lang w:val="uk-UA"/>
              </w:rPr>
              <w:t>, затвердженої рішенням Вараської міської ради від 20.08.2021 № 603</w:t>
            </w:r>
          </w:p>
        </w:tc>
      </w:tr>
    </w:tbl>
    <w:p w14:paraId="5CFBD3E7" w14:textId="77777777" w:rsidR="00896FFE" w:rsidRDefault="00896FFE" w:rsidP="00896FFE">
      <w:pPr>
        <w:spacing w:after="0" w:line="240" w:lineRule="auto"/>
        <w:jc w:val="center"/>
        <w:rPr>
          <w:rFonts w:ascii="Times New Roman" w:hAnsi="Times New Roman"/>
          <w:noProof/>
          <w:sz w:val="28"/>
          <w:szCs w:val="28"/>
          <w:lang w:val="uk-UA"/>
        </w:rPr>
      </w:pPr>
      <w:r>
        <w:rPr>
          <w:rFonts w:ascii="Times New Roman" w:hAnsi="Times New Roman"/>
          <w:noProof/>
          <w:sz w:val="28"/>
          <w:szCs w:val="28"/>
          <w:lang w:val="uk-UA"/>
        </w:rPr>
        <w:t xml:space="preserve">                             </w:t>
      </w:r>
    </w:p>
    <w:p w14:paraId="43FD365C" w14:textId="77777777" w:rsidR="00896FFE" w:rsidRPr="00A641FE" w:rsidRDefault="00896FFE" w:rsidP="00896FFE">
      <w:pPr>
        <w:spacing w:after="0" w:line="240" w:lineRule="auto"/>
        <w:jc w:val="both"/>
        <w:rPr>
          <w:rFonts w:ascii="Times New Roman" w:hAnsi="Times New Roman"/>
          <w:sz w:val="28"/>
          <w:szCs w:val="28"/>
          <w:lang w:val="uk-UA"/>
        </w:rPr>
      </w:pPr>
      <w:r>
        <w:rPr>
          <w:rFonts w:ascii="Times New Roman" w:hAnsi="Times New Roman"/>
          <w:sz w:val="28"/>
          <w:szCs w:val="28"/>
          <w:lang w:val="uk-UA"/>
        </w:rPr>
        <w:tab/>
        <w:t>У зв’язку з</w:t>
      </w:r>
      <w:r w:rsidR="00A641FE">
        <w:rPr>
          <w:rFonts w:ascii="Times New Roman" w:hAnsi="Times New Roman"/>
          <w:sz w:val="28"/>
          <w:szCs w:val="28"/>
          <w:lang w:val="uk-UA"/>
        </w:rPr>
        <w:t xml:space="preserve"> військовою агресією Російської Федерації проти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w:t>
      </w:r>
      <w:r>
        <w:rPr>
          <w:rFonts w:ascii="Times New Roman" w:hAnsi="Times New Roman"/>
          <w:sz w:val="28"/>
          <w:szCs w:val="28"/>
          <w:lang w:val="uk-UA"/>
        </w:rPr>
        <w:t xml:space="preserve">створення передумов для підготовки мешканців Вараської міської територіальної громади до захисту цілісності та суверенітету України, </w:t>
      </w:r>
      <w:r w:rsidRPr="00AA01B5">
        <w:rPr>
          <w:rFonts w:ascii="Times New Roman" w:hAnsi="Times New Roman"/>
          <w:sz w:val="28"/>
          <w:szCs w:val="28"/>
          <w:lang w:val="uk-UA" w:eastAsia="ar-SA"/>
        </w:rPr>
        <w:t xml:space="preserve">відповідно </w:t>
      </w:r>
      <w:r w:rsidRPr="00AA01B5">
        <w:rPr>
          <w:rFonts w:ascii="Times New Roman" w:hAnsi="Times New Roman"/>
          <w:sz w:val="28"/>
          <w:szCs w:val="28"/>
          <w:lang w:val="uk-UA"/>
        </w:rPr>
        <w:t>до статті 15 Закону України «Про оборону України», статті 18 Закону України «Про мобілізаційну підготовку та мобілізацію»</w:t>
      </w:r>
      <w:r>
        <w:rPr>
          <w:rFonts w:ascii="Times New Roman" w:hAnsi="Times New Roman"/>
          <w:sz w:val="28"/>
          <w:szCs w:val="28"/>
          <w:lang w:val="uk-UA"/>
        </w:rPr>
        <w:t>,</w:t>
      </w:r>
      <w:r w:rsidR="003241CC">
        <w:rPr>
          <w:rFonts w:ascii="Times New Roman" w:hAnsi="Times New Roman"/>
          <w:sz w:val="28"/>
          <w:szCs w:val="28"/>
          <w:lang w:val="uk-UA"/>
        </w:rPr>
        <w:t xml:space="preserve"> </w:t>
      </w:r>
      <w:r w:rsidR="003241CC" w:rsidRPr="007C292F">
        <w:rPr>
          <w:rFonts w:ascii="Times New Roman" w:hAnsi="Times New Roman"/>
          <w:sz w:val="28"/>
          <w:szCs w:val="28"/>
          <w:lang w:val="uk-UA"/>
        </w:rPr>
        <w:t>статті 14 Закону України «</w:t>
      </w:r>
      <w:r w:rsidR="003241CC" w:rsidRPr="007C292F">
        <w:rPr>
          <w:rFonts w:ascii="Times New Roman" w:hAnsi="Times New Roman"/>
          <w:bCs/>
          <w:sz w:val="28"/>
          <w:szCs w:val="28"/>
          <w:shd w:val="clear" w:color="auto" w:fill="FFFFFF"/>
          <w:lang w:val="uk-UA"/>
        </w:rPr>
        <w:t>Про основи національного спротиву»</w:t>
      </w:r>
      <w:r w:rsidR="00A641FE">
        <w:rPr>
          <w:rFonts w:ascii="Times New Roman" w:hAnsi="Times New Roman"/>
          <w:bCs/>
          <w:sz w:val="28"/>
          <w:szCs w:val="28"/>
          <w:shd w:val="clear" w:color="auto" w:fill="FFFFFF"/>
          <w:lang w:val="uk-UA"/>
        </w:rPr>
        <w:t xml:space="preserve">, Закону України </w:t>
      </w:r>
      <w:r w:rsidR="00A641FE" w:rsidRPr="00B408EB">
        <w:rPr>
          <w:rFonts w:ascii="Times New Roman" w:hAnsi="Times New Roman"/>
          <w:bCs/>
          <w:sz w:val="28"/>
          <w:szCs w:val="28"/>
          <w:shd w:val="clear" w:color="auto" w:fill="FFFFFF"/>
          <w:lang w:val="uk-UA"/>
        </w:rPr>
        <w:t>«Про затвердження Указу Президента України "Про введення воєнного стану в Україні"</w:t>
      </w:r>
      <w:r w:rsidR="00B408EB">
        <w:rPr>
          <w:rFonts w:ascii="Times New Roman" w:hAnsi="Times New Roman"/>
          <w:bCs/>
          <w:sz w:val="28"/>
          <w:szCs w:val="28"/>
          <w:shd w:val="clear" w:color="auto" w:fill="FFFFFF"/>
          <w:lang w:val="uk-UA"/>
        </w:rPr>
        <w:t>,</w:t>
      </w:r>
      <w:r w:rsidR="00A641FE">
        <w:rPr>
          <w:rFonts w:ascii="Times New Roman" w:hAnsi="Times New Roman"/>
          <w:bCs/>
          <w:sz w:val="28"/>
          <w:szCs w:val="28"/>
          <w:shd w:val="clear" w:color="auto" w:fill="FFFFFF"/>
          <w:lang w:val="uk-UA"/>
        </w:rPr>
        <w:t xml:space="preserve"> Указу Президента України №69 від 24.02.</w:t>
      </w:r>
      <w:r w:rsidR="00B408EB">
        <w:rPr>
          <w:rFonts w:ascii="Times New Roman" w:hAnsi="Times New Roman"/>
          <w:bCs/>
          <w:sz w:val="28"/>
          <w:szCs w:val="28"/>
          <w:shd w:val="clear" w:color="auto" w:fill="FFFFFF"/>
          <w:lang w:val="uk-UA"/>
        </w:rPr>
        <w:t>2022 «Про загальну мобілізацію»</w:t>
      </w:r>
      <w:r>
        <w:rPr>
          <w:rFonts w:ascii="Times New Roman" w:hAnsi="Times New Roman"/>
          <w:sz w:val="28"/>
          <w:szCs w:val="28"/>
          <w:lang w:val="uk-UA"/>
        </w:rPr>
        <w:t xml:space="preserve">, </w:t>
      </w:r>
      <w:r w:rsidRPr="00B92FCF">
        <w:rPr>
          <w:rFonts w:ascii="Times New Roman" w:hAnsi="Times New Roman"/>
          <w:color w:val="000000"/>
          <w:sz w:val="28"/>
          <w:szCs w:val="28"/>
          <w:lang w:val="uk-UA"/>
        </w:rPr>
        <w:t>керуючись пунктом 22 частини першої статті 26 Закону України «Про місцеве самоврядування в Україні»</w:t>
      </w:r>
      <w:r w:rsidRPr="00B92FCF">
        <w:rPr>
          <w:rFonts w:ascii="Times New Roman" w:hAnsi="Times New Roman"/>
          <w:color w:val="000000"/>
          <w:spacing w:val="-4"/>
          <w:sz w:val="28"/>
          <w:szCs w:val="28"/>
          <w:lang w:val="uk-UA"/>
        </w:rPr>
        <w:t>, за погодженням з постійними комісіями Вараської міської ради,</w:t>
      </w:r>
      <w:r w:rsidRPr="00B92FCF">
        <w:rPr>
          <w:rFonts w:ascii="Times New Roman" w:hAnsi="Times New Roman"/>
          <w:color w:val="000000"/>
          <w:sz w:val="28"/>
          <w:szCs w:val="28"/>
          <w:lang w:val="uk-UA"/>
        </w:rPr>
        <w:t xml:space="preserve"> Вараська міська рада</w:t>
      </w:r>
    </w:p>
    <w:p w14:paraId="641B4169" w14:textId="77777777" w:rsidR="00896FFE" w:rsidRDefault="00896FFE" w:rsidP="00896FFE">
      <w:pPr>
        <w:suppressAutoHyphens/>
        <w:spacing w:after="0" w:line="240" w:lineRule="auto"/>
        <w:jc w:val="both"/>
        <w:rPr>
          <w:rFonts w:ascii="Times New Roman" w:hAnsi="Times New Roman"/>
          <w:sz w:val="28"/>
          <w:szCs w:val="28"/>
          <w:lang w:val="uk-UA" w:eastAsia="ar-SA"/>
        </w:rPr>
      </w:pPr>
    </w:p>
    <w:p w14:paraId="04A938C2" w14:textId="77777777" w:rsidR="00896FFE" w:rsidRDefault="00896FFE" w:rsidP="00896FFE">
      <w:pPr>
        <w:spacing w:after="0" w:line="240" w:lineRule="auto"/>
        <w:jc w:val="center"/>
        <w:rPr>
          <w:rFonts w:ascii="Times New Roman" w:hAnsi="Times New Roman"/>
          <w:sz w:val="28"/>
          <w:szCs w:val="28"/>
          <w:lang w:val="uk-UA"/>
        </w:rPr>
      </w:pPr>
      <w:r w:rsidRPr="00AA01B5">
        <w:rPr>
          <w:rFonts w:ascii="Times New Roman" w:hAnsi="Times New Roman"/>
          <w:sz w:val="28"/>
          <w:szCs w:val="28"/>
          <w:lang w:val="uk-UA"/>
        </w:rPr>
        <w:t>В И Р І Ш И Л А:</w:t>
      </w:r>
    </w:p>
    <w:p w14:paraId="6AF31542" w14:textId="77777777" w:rsidR="00896FFE" w:rsidRPr="003241CC" w:rsidRDefault="00896FFE" w:rsidP="00896FFE">
      <w:pPr>
        <w:spacing w:after="0" w:line="240" w:lineRule="auto"/>
        <w:rPr>
          <w:rFonts w:ascii="Times New Roman" w:hAnsi="Times New Roman"/>
          <w:sz w:val="16"/>
          <w:szCs w:val="16"/>
          <w:lang w:val="uk-UA"/>
        </w:rPr>
      </w:pPr>
    </w:p>
    <w:p w14:paraId="0A837A51" w14:textId="7F39A736" w:rsidR="00693574" w:rsidRDefault="00766B99"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proofErr w:type="spellStart"/>
      <w:r w:rsidRPr="00766B99">
        <w:rPr>
          <w:rFonts w:ascii="Times New Roman" w:hAnsi="Times New Roman"/>
          <w:sz w:val="28"/>
          <w:szCs w:val="28"/>
          <w:lang w:val="uk-UA"/>
        </w:rPr>
        <w:t>Внести</w:t>
      </w:r>
      <w:proofErr w:type="spellEnd"/>
      <w:r w:rsidRPr="00766B99">
        <w:rPr>
          <w:rFonts w:ascii="Times New Roman" w:hAnsi="Times New Roman"/>
          <w:sz w:val="28"/>
          <w:szCs w:val="28"/>
          <w:lang w:val="uk-UA"/>
        </w:rPr>
        <w:t xml:space="preserve"> зміни до Програми</w:t>
      </w:r>
      <w:r w:rsidRPr="007868F1">
        <w:rPr>
          <w:rFonts w:ascii="Times New Roman" w:hAnsi="Times New Roman"/>
          <w:sz w:val="28"/>
          <w:szCs w:val="28"/>
          <w:lang w:val="uk-UA"/>
        </w:rPr>
        <w:t xml:space="preserve"> </w:t>
      </w:r>
      <w:r w:rsidR="00896FFE" w:rsidRPr="007868F1">
        <w:rPr>
          <w:rFonts w:ascii="Times New Roman" w:hAnsi="Times New Roman"/>
          <w:sz w:val="28"/>
          <w:szCs w:val="28"/>
          <w:lang w:val="uk-UA"/>
        </w:rPr>
        <w:t xml:space="preserve">мобілізаційної підготовки, мобілізації та  оборонної роботи у </w:t>
      </w:r>
      <w:proofErr w:type="spellStart"/>
      <w:r w:rsidR="00896FFE" w:rsidRPr="007868F1">
        <w:rPr>
          <w:rFonts w:ascii="Times New Roman" w:hAnsi="Times New Roman"/>
          <w:sz w:val="28"/>
          <w:szCs w:val="28"/>
          <w:lang w:val="uk-UA"/>
        </w:rPr>
        <w:t>Вараській</w:t>
      </w:r>
      <w:proofErr w:type="spellEnd"/>
      <w:r w:rsidR="00896FFE" w:rsidRPr="007868F1">
        <w:rPr>
          <w:rFonts w:ascii="Times New Roman" w:hAnsi="Times New Roman"/>
          <w:sz w:val="28"/>
          <w:szCs w:val="28"/>
          <w:lang w:val="uk-UA"/>
        </w:rPr>
        <w:t xml:space="preserve"> міській територіальній громаді на 2022-2025 роки» (далі – Програма), затвердженої рішенням Вараської міської ради від 20.08.2021 № 603, виклавши її в новій редакції № </w:t>
      </w:r>
      <w:r w:rsidR="00896FFE" w:rsidRPr="00A75ED8">
        <w:rPr>
          <w:rFonts w:ascii="Times New Roman" w:hAnsi="Times New Roman"/>
          <w:sz w:val="28"/>
          <w:szCs w:val="28"/>
          <w:lang w:val="uk-UA"/>
        </w:rPr>
        <w:t>1200-ПР-0</w:t>
      </w:r>
      <w:r w:rsidR="00DA6849">
        <w:rPr>
          <w:rFonts w:ascii="Times New Roman" w:hAnsi="Times New Roman"/>
          <w:sz w:val="28"/>
          <w:szCs w:val="28"/>
          <w:lang w:val="uk-UA"/>
        </w:rPr>
        <w:t>1</w:t>
      </w:r>
      <w:r w:rsidR="00896FFE" w:rsidRPr="007868F1">
        <w:rPr>
          <w:rFonts w:ascii="Times New Roman" w:hAnsi="Times New Roman"/>
          <w:sz w:val="28"/>
          <w:szCs w:val="28"/>
          <w:lang w:val="uk-UA"/>
        </w:rPr>
        <w:t xml:space="preserve"> </w:t>
      </w:r>
      <w:r w:rsidR="00896FFE">
        <w:rPr>
          <w:rFonts w:ascii="Times New Roman" w:hAnsi="Times New Roman"/>
          <w:sz w:val="28"/>
          <w:szCs w:val="28"/>
          <w:lang w:val="uk-UA"/>
        </w:rPr>
        <w:t>(додається).</w:t>
      </w:r>
    </w:p>
    <w:p w14:paraId="70F83A48" w14:textId="77777777" w:rsidR="00693574" w:rsidRDefault="00693574" w:rsidP="00693574">
      <w:pPr>
        <w:tabs>
          <w:tab w:val="left" w:pos="1134"/>
        </w:tabs>
        <w:spacing w:after="0" w:line="240" w:lineRule="auto"/>
        <w:ind w:left="709"/>
        <w:jc w:val="both"/>
        <w:rPr>
          <w:rFonts w:ascii="Times New Roman" w:hAnsi="Times New Roman"/>
          <w:sz w:val="28"/>
          <w:szCs w:val="28"/>
          <w:lang w:val="uk-UA"/>
        </w:rPr>
      </w:pPr>
    </w:p>
    <w:p w14:paraId="7DE0D995" w14:textId="77777777" w:rsidR="00766B99" w:rsidRPr="00693574" w:rsidRDefault="00896FFE" w:rsidP="00693574">
      <w:pPr>
        <w:numPr>
          <w:ilvl w:val="0"/>
          <w:numId w:val="1"/>
        </w:numPr>
        <w:tabs>
          <w:tab w:val="left" w:pos="1134"/>
        </w:tabs>
        <w:spacing w:after="0" w:line="240" w:lineRule="auto"/>
        <w:ind w:left="0" w:firstLine="709"/>
        <w:jc w:val="both"/>
        <w:rPr>
          <w:rFonts w:ascii="Times New Roman" w:hAnsi="Times New Roman"/>
          <w:sz w:val="28"/>
          <w:szCs w:val="28"/>
          <w:lang w:val="uk-UA"/>
        </w:rPr>
      </w:pPr>
      <w:r w:rsidRPr="00693574">
        <w:rPr>
          <w:rFonts w:ascii="Times New Roman" w:hAnsi="Times New Roman"/>
          <w:sz w:val="28"/>
          <w:szCs w:val="28"/>
          <w:lang w:val="uk-UA"/>
        </w:rPr>
        <w:t xml:space="preserve">Відділу оборонно-мобілізаційної роботи виконавчого комітету Вараської міської ради щорічно </w:t>
      </w:r>
      <w:r w:rsidR="00766B99" w:rsidRPr="00693574">
        <w:rPr>
          <w:sz w:val="28"/>
          <w:szCs w:val="28"/>
          <w:lang w:val="uk-UA"/>
        </w:rPr>
        <w:t xml:space="preserve"> </w:t>
      </w:r>
      <w:r w:rsidR="00766B99" w:rsidRPr="00693574">
        <w:rPr>
          <w:rFonts w:ascii="Times New Roman" w:hAnsi="Times New Roman"/>
          <w:sz w:val="28"/>
          <w:szCs w:val="28"/>
          <w:lang w:val="uk-UA"/>
        </w:rPr>
        <w:t>у березні місяці інформувати міську раду про хід виконання Програми.</w:t>
      </w:r>
    </w:p>
    <w:p w14:paraId="36082C08" w14:textId="7B0D58CF" w:rsidR="00FE0370" w:rsidRDefault="00FE0370"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Вважати таким, що втратило чинність рішення Вараської міської ради від </w:t>
      </w:r>
      <w:r w:rsidR="005E0156">
        <w:rPr>
          <w:rFonts w:ascii="Times New Roman" w:hAnsi="Times New Roman"/>
          <w:sz w:val="28"/>
          <w:szCs w:val="28"/>
          <w:lang w:val="uk-UA"/>
        </w:rPr>
        <w:t>15</w:t>
      </w:r>
      <w:r>
        <w:rPr>
          <w:rFonts w:ascii="Times New Roman" w:hAnsi="Times New Roman"/>
          <w:sz w:val="28"/>
          <w:szCs w:val="28"/>
          <w:lang w:val="uk-UA"/>
        </w:rPr>
        <w:t>.0</w:t>
      </w:r>
      <w:r w:rsidR="005E0156">
        <w:rPr>
          <w:rFonts w:ascii="Times New Roman" w:hAnsi="Times New Roman"/>
          <w:sz w:val="28"/>
          <w:szCs w:val="28"/>
          <w:lang w:val="uk-UA"/>
        </w:rPr>
        <w:t>3</w:t>
      </w:r>
      <w:r>
        <w:rPr>
          <w:rFonts w:ascii="Times New Roman" w:hAnsi="Times New Roman"/>
          <w:sz w:val="28"/>
          <w:szCs w:val="28"/>
          <w:lang w:val="uk-UA"/>
        </w:rPr>
        <w:t>.2022 №1</w:t>
      </w:r>
      <w:r w:rsidR="005E0156">
        <w:rPr>
          <w:rFonts w:ascii="Times New Roman" w:hAnsi="Times New Roman"/>
          <w:sz w:val="28"/>
          <w:szCs w:val="28"/>
          <w:lang w:val="uk-UA"/>
        </w:rPr>
        <w:t>379</w:t>
      </w:r>
      <w:r>
        <w:rPr>
          <w:rFonts w:ascii="Times New Roman" w:hAnsi="Times New Roman"/>
          <w:sz w:val="28"/>
          <w:szCs w:val="28"/>
          <w:lang w:val="uk-UA"/>
        </w:rPr>
        <w:t>-РР-</w:t>
      </w:r>
      <w:r>
        <w:rPr>
          <w:rFonts w:ascii="Times New Roman" w:hAnsi="Times New Roman"/>
          <w:sz w:val="28"/>
          <w:szCs w:val="28"/>
          <w:lang w:val="en-US"/>
        </w:rPr>
        <w:t>VIII</w:t>
      </w:r>
      <w:r>
        <w:rPr>
          <w:rFonts w:ascii="Times New Roman" w:hAnsi="Times New Roman"/>
          <w:sz w:val="28"/>
          <w:szCs w:val="28"/>
          <w:lang w:val="uk-UA"/>
        </w:rPr>
        <w:t xml:space="preserve"> «Про внесення змін до Програми мобілізаційної підготовки, мобілізації та оборонної роботи у </w:t>
      </w:r>
      <w:proofErr w:type="spellStart"/>
      <w:r>
        <w:rPr>
          <w:rFonts w:ascii="Times New Roman" w:hAnsi="Times New Roman"/>
          <w:sz w:val="28"/>
          <w:szCs w:val="28"/>
          <w:lang w:val="uk-UA"/>
        </w:rPr>
        <w:t>Вараській</w:t>
      </w:r>
      <w:proofErr w:type="spellEnd"/>
      <w:r>
        <w:rPr>
          <w:rFonts w:ascii="Times New Roman" w:hAnsi="Times New Roman"/>
          <w:sz w:val="28"/>
          <w:szCs w:val="28"/>
          <w:lang w:val="uk-UA"/>
        </w:rPr>
        <w:t xml:space="preserve"> міській територіальній громаді на 2022-2025 роки» №1200-ПР-0</w:t>
      </w:r>
      <w:r w:rsidR="005E0156">
        <w:rPr>
          <w:rFonts w:ascii="Times New Roman" w:hAnsi="Times New Roman"/>
          <w:sz w:val="28"/>
          <w:szCs w:val="28"/>
          <w:lang w:val="uk-UA"/>
        </w:rPr>
        <w:t>2</w:t>
      </w:r>
      <w:r>
        <w:rPr>
          <w:rFonts w:ascii="Times New Roman" w:hAnsi="Times New Roman"/>
          <w:sz w:val="28"/>
          <w:szCs w:val="28"/>
          <w:lang w:val="uk-UA"/>
        </w:rPr>
        <w:t>, затвердженої рішенням Вараської міської ради від 20.08.2021 № 603».</w:t>
      </w:r>
    </w:p>
    <w:p w14:paraId="728DEEF8" w14:textId="77777777" w:rsidR="00FE0370" w:rsidRDefault="00FE0370" w:rsidP="00FE0370">
      <w:pPr>
        <w:tabs>
          <w:tab w:val="left" w:pos="1134"/>
        </w:tabs>
        <w:spacing w:after="0" w:line="240" w:lineRule="auto"/>
        <w:ind w:left="709"/>
        <w:jc w:val="both"/>
        <w:rPr>
          <w:rFonts w:ascii="Times New Roman" w:hAnsi="Times New Roman"/>
          <w:sz w:val="28"/>
          <w:szCs w:val="28"/>
          <w:lang w:val="uk-UA"/>
        </w:rPr>
      </w:pPr>
    </w:p>
    <w:p w14:paraId="4A15858C" w14:textId="77777777" w:rsidR="00896FFE" w:rsidRPr="00766B99" w:rsidRDefault="00896FFE" w:rsidP="00896FFE">
      <w:pPr>
        <w:numPr>
          <w:ilvl w:val="0"/>
          <w:numId w:val="1"/>
        </w:numPr>
        <w:tabs>
          <w:tab w:val="left" w:pos="1134"/>
        </w:tabs>
        <w:spacing w:after="0" w:line="240" w:lineRule="auto"/>
        <w:ind w:left="0" w:firstLine="709"/>
        <w:jc w:val="both"/>
        <w:rPr>
          <w:rFonts w:ascii="Times New Roman" w:hAnsi="Times New Roman"/>
          <w:sz w:val="28"/>
          <w:szCs w:val="28"/>
          <w:lang w:val="uk-UA"/>
        </w:rPr>
      </w:pPr>
      <w:r w:rsidRPr="00766B99">
        <w:rPr>
          <w:rFonts w:ascii="Times New Roman" w:hAnsi="Times New Roman"/>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та постійну комісію </w:t>
      </w:r>
      <w:proofErr w:type="spellStart"/>
      <w:r w:rsidRPr="00766B99">
        <w:rPr>
          <w:rFonts w:ascii="Times New Roman" w:hAnsi="Times New Roman"/>
          <w:sz w:val="28"/>
          <w:szCs w:val="28"/>
        </w:rPr>
        <w:t>Вараської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міської</w:t>
      </w:r>
      <w:proofErr w:type="spellEnd"/>
      <w:r w:rsidRPr="00766B99">
        <w:rPr>
          <w:rFonts w:ascii="Times New Roman" w:hAnsi="Times New Roman"/>
          <w:sz w:val="28"/>
          <w:szCs w:val="28"/>
        </w:rPr>
        <w:t xml:space="preserve"> ради з </w:t>
      </w:r>
      <w:proofErr w:type="spellStart"/>
      <w:r w:rsidRPr="00766B99">
        <w:rPr>
          <w:rFonts w:ascii="Times New Roman" w:hAnsi="Times New Roman"/>
          <w:sz w:val="28"/>
          <w:szCs w:val="28"/>
        </w:rPr>
        <w:t>питань</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депутатської</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діяльності</w:t>
      </w:r>
      <w:proofErr w:type="spellEnd"/>
      <w:r w:rsidRPr="00766B99">
        <w:rPr>
          <w:rFonts w:ascii="Times New Roman" w:hAnsi="Times New Roman"/>
          <w:sz w:val="28"/>
          <w:szCs w:val="28"/>
        </w:rPr>
        <w:t xml:space="preserve">, </w:t>
      </w:r>
      <w:proofErr w:type="spellStart"/>
      <w:r w:rsidRPr="00766B99">
        <w:rPr>
          <w:rFonts w:ascii="Times New Roman" w:hAnsi="Times New Roman"/>
          <w:sz w:val="28"/>
          <w:szCs w:val="28"/>
        </w:rPr>
        <w:t>законності</w:t>
      </w:r>
      <w:proofErr w:type="spellEnd"/>
      <w:r w:rsidRPr="00766B99">
        <w:rPr>
          <w:rFonts w:ascii="Times New Roman" w:hAnsi="Times New Roman"/>
          <w:sz w:val="28"/>
          <w:szCs w:val="28"/>
        </w:rPr>
        <w:t xml:space="preserve"> та правопорядку.</w:t>
      </w:r>
    </w:p>
    <w:p w14:paraId="36B1239A" w14:textId="77777777" w:rsidR="00896FFE" w:rsidRPr="00B16B45" w:rsidRDefault="00896FFE" w:rsidP="00896FFE">
      <w:pPr>
        <w:pStyle w:val="a4"/>
        <w:ind w:left="0" w:right="0"/>
        <w:rPr>
          <w:szCs w:val="28"/>
        </w:rPr>
      </w:pPr>
    </w:p>
    <w:p w14:paraId="44AF9952" w14:textId="77777777" w:rsidR="00896FFE" w:rsidRDefault="00896FFE" w:rsidP="00896FFE">
      <w:pPr>
        <w:pStyle w:val="a4"/>
        <w:ind w:left="0" w:right="0"/>
        <w:rPr>
          <w:szCs w:val="28"/>
        </w:rPr>
      </w:pPr>
    </w:p>
    <w:p w14:paraId="1F99B87B" w14:textId="77777777" w:rsidR="00896FFE" w:rsidRDefault="00896FFE" w:rsidP="00896FFE">
      <w:pPr>
        <w:pStyle w:val="a4"/>
        <w:ind w:left="0" w:right="0"/>
        <w:rPr>
          <w:szCs w:val="28"/>
        </w:rPr>
      </w:pPr>
    </w:p>
    <w:p w14:paraId="67470A6B" w14:textId="77777777" w:rsidR="00896FFE" w:rsidRDefault="00896FFE" w:rsidP="00896FFE">
      <w:pPr>
        <w:pStyle w:val="a4"/>
        <w:ind w:left="0" w:right="0"/>
        <w:rPr>
          <w:szCs w:val="28"/>
        </w:rPr>
      </w:pPr>
      <w:r>
        <w:rPr>
          <w:szCs w:val="28"/>
        </w:rPr>
        <w:t xml:space="preserve">Міський голова                                                       </w:t>
      </w:r>
      <w:r>
        <w:rPr>
          <w:szCs w:val="28"/>
        </w:rPr>
        <w:tab/>
        <w:t xml:space="preserve">    Олександр МЕНЗУЛ</w:t>
      </w:r>
    </w:p>
    <w:p w14:paraId="2B678C81" w14:textId="77777777" w:rsidR="00896FFE" w:rsidRDefault="00896FFE">
      <w:pPr>
        <w:rPr>
          <w:rFonts w:ascii="Times New Roman" w:hAnsi="Times New Roman"/>
          <w:sz w:val="28"/>
          <w:szCs w:val="28"/>
          <w:lang w:val="uk-UA" w:eastAsia="ru-RU"/>
        </w:rPr>
      </w:pPr>
      <w:r>
        <w:rPr>
          <w:szCs w:val="28"/>
        </w:rPr>
        <w:br w:type="page"/>
      </w:r>
    </w:p>
    <w:p w14:paraId="3E85FE57" w14:textId="77777777" w:rsidR="00962245" w:rsidRDefault="00962245" w:rsidP="00896FFE">
      <w:pPr>
        <w:spacing w:after="0"/>
        <w:ind w:left="4820"/>
        <w:outlineLvl w:val="0"/>
        <w:rPr>
          <w:rFonts w:ascii="Times New Roman" w:hAnsi="Times New Roman"/>
          <w:bCs/>
          <w:sz w:val="28"/>
        </w:rPr>
        <w:sectPr w:rsidR="00962245" w:rsidSect="00896FFE">
          <w:headerReference w:type="default" r:id="rId8"/>
          <w:headerReference w:type="first" r:id="rId9"/>
          <w:pgSz w:w="11906" w:h="16838"/>
          <w:pgMar w:top="850" w:right="850" w:bottom="850" w:left="1417" w:header="708" w:footer="708" w:gutter="0"/>
          <w:cols w:space="708"/>
          <w:titlePg/>
          <w:docGrid w:linePitch="360"/>
        </w:sectPr>
      </w:pPr>
    </w:p>
    <w:p w14:paraId="357B2267" w14:textId="77777777" w:rsidR="00896FFE" w:rsidRPr="005D137A" w:rsidRDefault="00896FFE" w:rsidP="003241CC">
      <w:pPr>
        <w:spacing w:after="0"/>
        <w:ind w:left="4395"/>
        <w:outlineLvl w:val="0"/>
        <w:rPr>
          <w:rFonts w:ascii="Times New Roman" w:hAnsi="Times New Roman"/>
          <w:bCs/>
          <w:sz w:val="28"/>
        </w:rPr>
      </w:pPr>
      <w:r w:rsidRPr="005D137A">
        <w:rPr>
          <w:rFonts w:ascii="Times New Roman" w:hAnsi="Times New Roman"/>
          <w:bCs/>
          <w:sz w:val="28"/>
        </w:rPr>
        <w:lastRenderedPageBreak/>
        <w:t>ЗАТВЕРДЖЕНО</w:t>
      </w:r>
    </w:p>
    <w:p w14:paraId="4FE3983E" w14:textId="77777777" w:rsidR="00896FFE" w:rsidRPr="005D137A" w:rsidRDefault="00896FFE" w:rsidP="003241CC">
      <w:pPr>
        <w:spacing w:after="0"/>
        <w:ind w:left="4395"/>
        <w:rPr>
          <w:rFonts w:ascii="Times New Roman" w:hAnsi="Times New Roman"/>
          <w:bCs/>
          <w:sz w:val="28"/>
        </w:rPr>
      </w:pP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Вараської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w:t>
      </w:r>
    </w:p>
    <w:p w14:paraId="69545FA8" w14:textId="77777777" w:rsidR="00896FFE" w:rsidRPr="005D137A" w:rsidRDefault="00896FFE" w:rsidP="003241CC">
      <w:pPr>
        <w:spacing w:after="0"/>
        <w:ind w:left="4395"/>
        <w:rPr>
          <w:rFonts w:ascii="Times New Roman" w:hAnsi="Times New Roman"/>
          <w:b/>
          <w:bCs/>
          <w:sz w:val="28"/>
        </w:rPr>
      </w:pPr>
      <w:r>
        <w:rPr>
          <w:rFonts w:ascii="Times New Roman" w:hAnsi="Times New Roman"/>
          <w:bCs/>
          <w:sz w:val="28"/>
        </w:rPr>
        <w:t xml:space="preserve">20 </w:t>
      </w:r>
      <w:proofErr w:type="spellStart"/>
      <w:r>
        <w:rPr>
          <w:rFonts w:ascii="Times New Roman" w:hAnsi="Times New Roman"/>
          <w:bCs/>
          <w:sz w:val="28"/>
        </w:rPr>
        <w:t>серпня</w:t>
      </w:r>
      <w:proofErr w:type="spellEnd"/>
      <w:r w:rsidRPr="005D137A">
        <w:rPr>
          <w:rFonts w:ascii="Times New Roman" w:hAnsi="Times New Roman"/>
          <w:bCs/>
          <w:sz w:val="28"/>
        </w:rPr>
        <w:t xml:space="preserve"> </w:t>
      </w:r>
      <w:r>
        <w:rPr>
          <w:rFonts w:ascii="Times New Roman" w:hAnsi="Times New Roman"/>
          <w:bCs/>
          <w:sz w:val="28"/>
        </w:rPr>
        <w:t>2021</w:t>
      </w:r>
      <w:r w:rsidRPr="005D137A">
        <w:rPr>
          <w:rFonts w:ascii="Times New Roman" w:hAnsi="Times New Roman"/>
          <w:bCs/>
          <w:sz w:val="28"/>
        </w:rPr>
        <w:t xml:space="preserve"> року </w:t>
      </w:r>
      <w:r>
        <w:rPr>
          <w:rFonts w:ascii="Times New Roman" w:hAnsi="Times New Roman"/>
          <w:bCs/>
          <w:sz w:val="28"/>
        </w:rPr>
        <w:t>№</w:t>
      </w:r>
      <w:r w:rsidR="00042813">
        <w:rPr>
          <w:rFonts w:ascii="Times New Roman" w:hAnsi="Times New Roman"/>
          <w:bCs/>
          <w:sz w:val="28"/>
          <w:lang w:val="uk-UA"/>
        </w:rPr>
        <w:t xml:space="preserve"> </w:t>
      </w:r>
      <w:r>
        <w:rPr>
          <w:rFonts w:ascii="Times New Roman" w:hAnsi="Times New Roman"/>
          <w:bCs/>
          <w:sz w:val="28"/>
        </w:rPr>
        <w:t>603</w:t>
      </w:r>
    </w:p>
    <w:p w14:paraId="0D7E30D4" w14:textId="77777777" w:rsidR="00F8416E" w:rsidRDefault="00896FFE" w:rsidP="00CA6DB4">
      <w:pPr>
        <w:spacing w:after="0"/>
        <w:ind w:left="4395"/>
        <w:rPr>
          <w:rFonts w:ascii="Times New Roman" w:hAnsi="Times New Roman"/>
          <w:bCs/>
          <w:sz w:val="28"/>
        </w:rPr>
      </w:pPr>
      <w:r w:rsidRPr="005D137A">
        <w:rPr>
          <w:rFonts w:ascii="Times New Roman" w:hAnsi="Times New Roman"/>
          <w:bCs/>
          <w:sz w:val="28"/>
        </w:rPr>
        <w:t xml:space="preserve">(в </w:t>
      </w:r>
      <w:proofErr w:type="spellStart"/>
      <w:r w:rsidRPr="005D137A">
        <w:rPr>
          <w:rFonts w:ascii="Times New Roman" w:hAnsi="Times New Roman"/>
          <w:bCs/>
          <w:sz w:val="28"/>
        </w:rPr>
        <w:t>редакції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рішення</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Вараської</w:t>
      </w:r>
      <w:proofErr w:type="spellEnd"/>
      <w:r w:rsidRPr="005D137A">
        <w:rPr>
          <w:rFonts w:ascii="Times New Roman" w:hAnsi="Times New Roman"/>
          <w:bCs/>
          <w:sz w:val="28"/>
        </w:rPr>
        <w:t xml:space="preserve"> </w:t>
      </w:r>
      <w:proofErr w:type="spellStart"/>
      <w:r w:rsidRPr="005D137A">
        <w:rPr>
          <w:rFonts w:ascii="Times New Roman" w:hAnsi="Times New Roman"/>
          <w:bCs/>
          <w:sz w:val="28"/>
        </w:rPr>
        <w:t>міської</w:t>
      </w:r>
      <w:proofErr w:type="spellEnd"/>
      <w:r w:rsidRPr="005D137A">
        <w:rPr>
          <w:rFonts w:ascii="Times New Roman" w:hAnsi="Times New Roman"/>
          <w:bCs/>
          <w:sz w:val="28"/>
        </w:rPr>
        <w:t xml:space="preserve"> ради </w:t>
      </w:r>
      <w:r w:rsidR="00F8416E">
        <w:rPr>
          <w:rFonts w:ascii="Times New Roman" w:hAnsi="Times New Roman"/>
          <w:bCs/>
          <w:sz w:val="28"/>
          <w:lang w:val="uk-UA"/>
        </w:rPr>
        <w:t>__</w:t>
      </w:r>
      <w:proofErr w:type="gramStart"/>
      <w:r w:rsidR="00F8416E">
        <w:rPr>
          <w:rFonts w:ascii="Times New Roman" w:hAnsi="Times New Roman"/>
          <w:bCs/>
          <w:sz w:val="28"/>
          <w:lang w:val="uk-UA"/>
        </w:rPr>
        <w:t>_  _</w:t>
      </w:r>
      <w:proofErr w:type="gramEnd"/>
      <w:r w:rsidR="00F8416E">
        <w:rPr>
          <w:rFonts w:ascii="Times New Roman" w:hAnsi="Times New Roman"/>
          <w:bCs/>
          <w:sz w:val="28"/>
          <w:lang w:val="uk-UA"/>
        </w:rPr>
        <w:t xml:space="preserve">___________ </w:t>
      </w:r>
      <w:r w:rsidRPr="005D137A">
        <w:rPr>
          <w:rFonts w:ascii="Times New Roman" w:hAnsi="Times New Roman"/>
          <w:bCs/>
          <w:sz w:val="28"/>
        </w:rPr>
        <w:t xml:space="preserve">2022 року </w:t>
      </w:r>
    </w:p>
    <w:p w14:paraId="64E6A7C4" w14:textId="07F7D491" w:rsidR="00896FFE" w:rsidRPr="00CA6DB4" w:rsidRDefault="00CA6DB4" w:rsidP="00CA6DB4">
      <w:pPr>
        <w:spacing w:after="0"/>
        <w:ind w:left="4395"/>
        <w:rPr>
          <w:rFonts w:ascii="Times New Roman" w:hAnsi="Times New Roman"/>
          <w:bCs/>
          <w:sz w:val="28"/>
        </w:rPr>
      </w:pPr>
      <w:r>
        <w:rPr>
          <w:rFonts w:ascii="Times New Roman" w:hAnsi="Times New Roman"/>
          <w:bCs/>
          <w:sz w:val="28"/>
        </w:rPr>
        <w:t>№</w:t>
      </w:r>
      <w:r w:rsidR="00F8416E">
        <w:rPr>
          <w:rFonts w:ascii="Times New Roman" w:hAnsi="Times New Roman"/>
          <w:bCs/>
          <w:sz w:val="28"/>
          <w:lang w:val="uk-UA"/>
        </w:rPr>
        <w:t>______________________</w:t>
      </w:r>
      <w:r w:rsidR="00896FFE" w:rsidRPr="005D137A">
        <w:rPr>
          <w:rFonts w:ascii="Times New Roman" w:hAnsi="Times New Roman"/>
          <w:bCs/>
          <w:sz w:val="28"/>
        </w:rPr>
        <w:t>)</w:t>
      </w:r>
      <w:r w:rsidR="00896FFE" w:rsidRPr="005D137A">
        <w:rPr>
          <w:rFonts w:ascii="Times New Roman" w:hAnsi="Times New Roman"/>
          <w:b/>
          <w:bCs/>
          <w:sz w:val="28"/>
        </w:rPr>
        <w:t xml:space="preserve"> </w:t>
      </w:r>
    </w:p>
    <w:p w14:paraId="7FBEEE14" w14:textId="77777777" w:rsidR="00210A1C" w:rsidRDefault="00210A1C" w:rsidP="003241CC">
      <w:pPr>
        <w:spacing w:after="0"/>
        <w:ind w:left="4395"/>
        <w:rPr>
          <w:rFonts w:ascii="Times New Roman" w:hAnsi="Times New Roman"/>
          <w:b/>
          <w:bCs/>
          <w:sz w:val="28"/>
        </w:rPr>
      </w:pPr>
    </w:p>
    <w:p w14:paraId="5AC07A56" w14:textId="77777777" w:rsidR="00896FFE" w:rsidRPr="005D137A" w:rsidRDefault="00896FFE" w:rsidP="00896FFE">
      <w:pPr>
        <w:pStyle w:val="HTML"/>
        <w:jc w:val="center"/>
        <w:outlineLvl w:val="0"/>
        <w:rPr>
          <w:rFonts w:ascii="Times New Roman" w:hAnsi="Times New Roman" w:cs="Times New Roman"/>
          <w:b/>
          <w:sz w:val="28"/>
          <w:lang w:val="uk-UA"/>
        </w:rPr>
      </w:pPr>
      <w:r w:rsidRPr="00AA01B5">
        <w:rPr>
          <w:rFonts w:ascii="Times New Roman" w:hAnsi="Times New Roman"/>
          <w:b/>
          <w:sz w:val="28"/>
          <w:szCs w:val="28"/>
          <w:lang w:val="uk-UA" w:eastAsia="uk-UA"/>
        </w:rPr>
        <w:t xml:space="preserve">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14:paraId="252225DD" w14:textId="216CDD00" w:rsidR="00896FFE" w:rsidRPr="00C31B56" w:rsidRDefault="00896FFE" w:rsidP="00896FFE">
      <w:pPr>
        <w:jc w:val="center"/>
        <w:rPr>
          <w:rFonts w:ascii="Times New Roman" w:hAnsi="Times New Roman"/>
          <w:b/>
          <w:sz w:val="28"/>
          <w:lang w:val="uk-UA"/>
        </w:rPr>
      </w:pPr>
      <w:r w:rsidRPr="00A75ED8">
        <w:rPr>
          <w:rFonts w:ascii="Times New Roman" w:hAnsi="Times New Roman"/>
          <w:b/>
          <w:bCs/>
          <w:sz w:val="28"/>
        </w:rPr>
        <w:t>№</w:t>
      </w:r>
      <w:r w:rsidRPr="00A75ED8">
        <w:rPr>
          <w:rFonts w:ascii="Times New Roman" w:hAnsi="Times New Roman"/>
          <w:b/>
          <w:bCs/>
          <w:sz w:val="28"/>
          <w:lang w:val="uk-UA"/>
        </w:rPr>
        <w:t>12</w:t>
      </w:r>
      <w:r w:rsidRPr="00A75ED8">
        <w:rPr>
          <w:rFonts w:ascii="Times New Roman" w:hAnsi="Times New Roman"/>
          <w:b/>
          <w:bCs/>
          <w:sz w:val="28"/>
        </w:rPr>
        <w:t>00-ПР-0</w:t>
      </w:r>
      <w:r w:rsidR="00DA6849">
        <w:rPr>
          <w:rFonts w:ascii="Times New Roman" w:hAnsi="Times New Roman"/>
          <w:b/>
          <w:bCs/>
          <w:sz w:val="28"/>
          <w:lang w:val="uk-UA"/>
        </w:rPr>
        <w:t>1</w:t>
      </w:r>
    </w:p>
    <w:p w14:paraId="2A1342FD" w14:textId="77777777" w:rsidR="00896FFE" w:rsidRDefault="00896FFE" w:rsidP="00896FFE">
      <w:pPr>
        <w:pStyle w:val="HTML"/>
        <w:jc w:val="center"/>
        <w:outlineLvl w:val="0"/>
        <w:rPr>
          <w:rFonts w:ascii="Times New Roman" w:hAnsi="Times New Roman" w:cs="Times New Roman"/>
          <w:sz w:val="24"/>
          <w:szCs w:val="24"/>
          <w:lang w:val="uk-UA"/>
        </w:rPr>
      </w:pPr>
      <w:r w:rsidRPr="005D137A">
        <w:rPr>
          <w:rFonts w:ascii="Times New Roman" w:hAnsi="Times New Roman" w:cs="Times New Roman"/>
          <w:b/>
          <w:sz w:val="28"/>
          <w:lang w:val="uk-UA"/>
        </w:rPr>
        <w:t>ПАСПОРТ</w:t>
      </w:r>
      <w:r w:rsidRPr="00DC1887">
        <w:rPr>
          <w:rFonts w:ascii="Times New Roman" w:hAnsi="Times New Roman" w:cs="Times New Roman"/>
          <w:sz w:val="24"/>
          <w:szCs w:val="24"/>
          <w:lang w:val="uk-UA"/>
        </w:rPr>
        <w:t xml:space="preserve">                         </w:t>
      </w:r>
    </w:p>
    <w:p w14:paraId="3FFDA420" w14:textId="77777777" w:rsidR="00210A1C" w:rsidRPr="005D137A" w:rsidRDefault="00210A1C" w:rsidP="00896FFE">
      <w:pPr>
        <w:pStyle w:val="HTML"/>
        <w:jc w:val="center"/>
        <w:outlineLvl w:val="0"/>
        <w:rPr>
          <w:rFonts w:ascii="Times New Roman" w:hAnsi="Times New Roman" w:cs="Times New Roman"/>
          <w:b/>
          <w:sz w:val="28"/>
          <w:lang w:val="uk-UA"/>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3158"/>
        <w:gridCol w:w="6378"/>
      </w:tblGrid>
      <w:tr w:rsidR="00896FFE" w:rsidRPr="0042086C" w14:paraId="32F4CBB7" w14:textId="77777777" w:rsidTr="003241CC">
        <w:trPr>
          <w:trHeight w:val="649"/>
        </w:trPr>
        <w:tc>
          <w:tcPr>
            <w:tcW w:w="636" w:type="dxa"/>
          </w:tcPr>
          <w:p w14:paraId="008E2CA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1.</w:t>
            </w:r>
          </w:p>
        </w:tc>
        <w:tc>
          <w:tcPr>
            <w:tcW w:w="3158" w:type="dxa"/>
          </w:tcPr>
          <w:p w14:paraId="6953D204"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Ініціатор розроблення програми:</w:t>
            </w:r>
          </w:p>
        </w:tc>
        <w:tc>
          <w:tcPr>
            <w:tcW w:w="6378" w:type="dxa"/>
          </w:tcPr>
          <w:p w14:paraId="4FACCB01" w14:textId="77777777" w:rsidR="00896FFE" w:rsidRPr="00210A1C" w:rsidRDefault="00896FFE" w:rsidP="003241CC">
            <w:pPr>
              <w:widowControl w:val="0"/>
              <w:suppressAutoHyphens/>
              <w:autoSpaceDE w:val="0"/>
              <w:spacing w:after="0" w:line="240" w:lineRule="auto"/>
              <w:jc w:val="both"/>
              <w:rPr>
                <w:rFonts w:ascii="Times New Roman" w:hAnsi="Times New Roman"/>
                <w:color w:val="FF0000"/>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42086C" w14:paraId="667ED2C5" w14:textId="77777777" w:rsidTr="003241CC">
        <w:trPr>
          <w:trHeight w:val="818"/>
        </w:trPr>
        <w:tc>
          <w:tcPr>
            <w:tcW w:w="636" w:type="dxa"/>
          </w:tcPr>
          <w:p w14:paraId="743809F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2.</w:t>
            </w:r>
          </w:p>
        </w:tc>
        <w:tc>
          <w:tcPr>
            <w:tcW w:w="3158" w:type="dxa"/>
          </w:tcPr>
          <w:p w14:paraId="24E32472"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rPr>
              <w:t>Дата, номер і назва розпорядчого документа про розроблення програми:</w:t>
            </w:r>
          </w:p>
        </w:tc>
        <w:tc>
          <w:tcPr>
            <w:tcW w:w="6378" w:type="dxa"/>
          </w:tcPr>
          <w:p w14:paraId="38F9E97A"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Розпорядження міського голови від 21.07.2021 № 191-р «Про розробку </w:t>
            </w:r>
            <w:proofErr w:type="spellStart"/>
            <w:r w:rsidRPr="00210A1C">
              <w:rPr>
                <w:rFonts w:ascii="Times New Roman" w:hAnsi="Times New Roman"/>
                <w:sz w:val="28"/>
                <w:szCs w:val="28"/>
                <w:lang w:val="uk-UA" w:eastAsia="ar-SA"/>
              </w:rPr>
              <w:t>проєкту</w:t>
            </w:r>
            <w:proofErr w:type="spellEnd"/>
            <w:r w:rsidRPr="00210A1C">
              <w:rPr>
                <w:rFonts w:ascii="Times New Roman" w:hAnsi="Times New Roman"/>
                <w:sz w:val="28"/>
                <w:szCs w:val="28"/>
                <w:lang w:val="uk-UA" w:eastAsia="ar-SA"/>
              </w:rPr>
              <w:t xml:space="preserve"> Програми мобілізаційної підготовки, мобілізації та оборонної роботи у </w:t>
            </w:r>
            <w:proofErr w:type="spellStart"/>
            <w:r w:rsidRPr="00210A1C">
              <w:rPr>
                <w:rFonts w:ascii="Times New Roman" w:hAnsi="Times New Roman"/>
                <w:sz w:val="28"/>
                <w:szCs w:val="28"/>
                <w:lang w:val="uk-UA" w:eastAsia="ar-SA"/>
              </w:rPr>
              <w:t>Вараській</w:t>
            </w:r>
            <w:proofErr w:type="spellEnd"/>
            <w:r w:rsidRPr="00210A1C">
              <w:rPr>
                <w:rFonts w:ascii="Times New Roman" w:hAnsi="Times New Roman"/>
                <w:sz w:val="28"/>
                <w:szCs w:val="28"/>
                <w:lang w:val="uk-UA" w:eastAsia="ar-SA"/>
              </w:rPr>
              <w:t xml:space="preserve"> міській територіальній громаді на 2022-2025 роки» </w:t>
            </w:r>
          </w:p>
        </w:tc>
      </w:tr>
      <w:tr w:rsidR="00896FFE" w:rsidRPr="0042086C" w14:paraId="24F8CC5E" w14:textId="77777777" w:rsidTr="003241CC">
        <w:trPr>
          <w:trHeight w:val="394"/>
        </w:trPr>
        <w:tc>
          <w:tcPr>
            <w:tcW w:w="636" w:type="dxa"/>
          </w:tcPr>
          <w:p w14:paraId="2A68CD8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3.</w:t>
            </w:r>
          </w:p>
        </w:tc>
        <w:tc>
          <w:tcPr>
            <w:tcW w:w="3158" w:type="dxa"/>
          </w:tcPr>
          <w:p w14:paraId="11A14E1F"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Розробник програми:</w:t>
            </w:r>
          </w:p>
        </w:tc>
        <w:tc>
          <w:tcPr>
            <w:tcW w:w="6378" w:type="dxa"/>
          </w:tcPr>
          <w:p w14:paraId="743EB6D4"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Відділ оборонно-мобілізаційної роботи виконавчого комітету Вараської міської ради</w:t>
            </w:r>
          </w:p>
        </w:tc>
      </w:tr>
      <w:tr w:rsidR="00896FFE" w:rsidRPr="00210A1C" w14:paraId="56EF2005" w14:textId="77777777" w:rsidTr="003241CC">
        <w:trPr>
          <w:trHeight w:val="427"/>
        </w:trPr>
        <w:tc>
          <w:tcPr>
            <w:tcW w:w="636" w:type="dxa"/>
          </w:tcPr>
          <w:p w14:paraId="77C4F49B"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4.</w:t>
            </w:r>
          </w:p>
        </w:tc>
        <w:tc>
          <w:tcPr>
            <w:tcW w:w="3158" w:type="dxa"/>
          </w:tcPr>
          <w:p w14:paraId="59E8E2EE"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ar-SA"/>
              </w:rPr>
              <w:t>Співрозробники</w:t>
            </w:r>
            <w:proofErr w:type="spellEnd"/>
            <w:r w:rsidRPr="00210A1C">
              <w:rPr>
                <w:rFonts w:ascii="Times New Roman" w:hAnsi="Times New Roman"/>
                <w:sz w:val="28"/>
                <w:szCs w:val="28"/>
                <w:lang w:val="uk-UA" w:eastAsia="ar-SA"/>
              </w:rPr>
              <w:t xml:space="preserve"> програми:</w:t>
            </w:r>
          </w:p>
        </w:tc>
        <w:tc>
          <w:tcPr>
            <w:tcW w:w="6378" w:type="dxa"/>
          </w:tcPr>
          <w:p w14:paraId="5656B1C8"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proofErr w:type="spellStart"/>
            <w:r w:rsidRPr="00210A1C">
              <w:rPr>
                <w:rFonts w:ascii="Times New Roman" w:hAnsi="Times New Roman"/>
                <w:sz w:val="28"/>
                <w:szCs w:val="28"/>
                <w:lang w:val="uk-UA" w:eastAsia="uk-UA"/>
              </w:rPr>
              <w:t>Вараський</w:t>
            </w:r>
            <w:proofErr w:type="spellEnd"/>
            <w:r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p>
        </w:tc>
      </w:tr>
      <w:tr w:rsidR="00896FFE" w:rsidRPr="0042086C" w14:paraId="14FF01F8" w14:textId="77777777" w:rsidTr="00766B99">
        <w:trPr>
          <w:trHeight w:val="707"/>
        </w:trPr>
        <w:tc>
          <w:tcPr>
            <w:tcW w:w="636" w:type="dxa"/>
          </w:tcPr>
          <w:p w14:paraId="2EAC3BE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5.</w:t>
            </w:r>
          </w:p>
        </w:tc>
        <w:tc>
          <w:tcPr>
            <w:tcW w:w="3158" w:type="dxa"/>
          </w:tcPr>
          <w:p w14:paraId="2082EFD3"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Відповідальний виконавець програми:</w:t>
            </w:r>
          </w:p>
        </w:tc>
        <w:tc>
          <w:tcPr>
            <w:tcW w:w="6378" w:type="dxa"/>
          </w:tcPr>
          <w:p w14:paraId="5A374280"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Виконавчий комітет Вараської міської ради (відділ оборонно-мобілізаційної роботи)</w:t>
            </w:r>
          </w:p>
        </w:tc>
      </w:tr>
      <w:tr w:rsidR="00896FFE" w:rsidRPr="00210A1C" w14:paraId="7E8DAC17" w14:textId="77777777" w:rsidTr="003241CC">
        <w:trPr>
          <w:trHeight w:val="394"/>
        </w:trPr>
        <w:tc>
          <w:tcPr>
            <w:tcW w:w="636" w:type="dxa"/>
          </w:tcPr>
          <w:p w14:paraId="15FB35ED"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6.</w:t>
            </w:r>
          </w:p>
        </w:tc>
        <w:tc>
          <w:tcPr>
            <w:tcW w:w="3158" w:type="dxa"/>
          </w:tcPr>
          <w:p w14:paraId="61508CBA"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Учасники програми:</w:t>
            </w:r>
          </w:p>
        </w:tc>
        <w:tc>
          <w:tcPr>
            <w:tcW w:w="6378" w:type="dxa"/>
          </w:tcPr>
          <w:p w14:paraId="6A33AE49" w14:textId="77777777" w:rsidR="00896FFE" w:rsidRPr="00210A1C" w:rsidRDefault="00A75ED8" w:rsidP="00A75ED8">
            <w:pPr>
              <w:widowControl w:val="0"/>
              <w:tabs>
                <w:tab w:val="left" w:pos="175"/>
              </w:tabs>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sidR="00210A1C" w:rsidRPr="00210A1C">
              <w:rPr>
                <w:rFonts w:ascii="Times New Roman" w:hAnsi="Times New Roman"/>
                <w:sz w:val="28"/>
                <w:szCs w:val="28"/>
                <w:lang w:val="uk-UA" w:eastAsia="uk-UA"/>
              </w:rPr>
              <w:t xml:space="preserve"> </w:t>
            </w:r>
            <w:proofErr w:type="spellStart"/>
            <w:r w:rsidR="00896FFE" w:rsidRPr="00210A1C">
              <w:rPr>
                <w:rFonts w:ascii="Times New Roman" w:hAnsi="Times New Roman"/>
                <w:sz w:val="28"/>
                <w:szCs w:val="28"/>
                <w:lang w:val="uk-UA" w:eastAsia="uk-UA"/>
              </w:rPr>
              <w:t>Вараський</w:t>
            </w:r>
            <w:proofErr w:type="spellEnd"/>
            <w:r w:rsidR="00896FFE" w:rsidRPr="00210A1C">
              <w:rPr>
                <w:rFonts w:ascii="Times New Roman" w:hAnsi="Times New Roman"/>
                <w:sz w:val="28"/>
                <w:szCs w:val="28"/>
                <w:lang w:val="uk-UA" w:eastAsia="uk-UA"/>
              </w:rPr>
              <w:t xml:space="preserve"> районний територіальний центр комплектування та соціальної підтримки</w:t>
            </w:r>
            <w:r w:rsidRPr="00210A1C">
              <w:rPr>
                <w:rFonts w:ascii="Times New Roman" w:hAnsi="Times New Roman"/>
                <w:sz w:val="28"/>
                <w:szCs w:val="28"/>
                <w:lang w:val="uk-UA" w:eastAsia="uk-UA"/>
              </w:rPr>
              <w:t>;</w:t>
            </w:r>
          </w:p>
          <w:p w14:paraId="5BB203E1" w14:textId="77777777" w:rsidR="00896FF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 xml:space="preserve">- </w:t>
            </w:r>
            <w:r w:rsidR="00896FFE" w:rsidRPr="00210A1C">
              <w:rPr>
                <w:rFonts w:ascii="Times New Roman" w:hAnsi="Times New Roman"/>
                <w:sz w:val="28"/>
                <w:szCs w:val="28"/>
                <w:lang w:val="uk-UA" w:eastAsia="uk-UA"/>
              </w:rPr>
              <w:t>Рівненський обласний територіальний центр комплектування та соціальної підтримки</w:t>
            </w:r>
            <w:r w:rsidR="00A75ED8" w:rsidRPr="00210A1C">
              <w:rPr>
                <w:rFonts w:ascii="Times New Roman" w:hAnsi="Times New Roman"/>
                <w:sz w:val="28"/>
                <w:szCs w:val="28"/>
                <w:lang w:val="uk-UA" w:eastAsia="uk-UA"/>
              </w:rPr>
              <w:t>;</w:t>
            </w:r>
          </w:p>
          <w:p w14:paraId="574BB504" w14:textId="77777777" w:rsidR="00A75ED8"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Військова частина А 7073 Збройних Сил України;</w:t>
            </w:r>
          </w:p>
          <w:p w14:paraId="0E6C31F9" w14:textId="77777777" w:rsidR="001A01ED"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1A01ED" w:rsidRPr="00210A1C">
              <w:rPr>
                <w:rFonts w:ascii="Times New Roman" w:hAnsi="Times New Roman"/>
                <w:sz w:val="28"/>
                <w:szCs w:val="28"/>
                <w:lang w:val="uk-UA" w:eastAsia="uk-UA"/>
              </w:rPr>
              <w:t>Військова частина А 7032 Збройних Сил України;</w:t>
            </w:r>
          </w:p>
          <w:p w14:paraId="67C5D6ED" w14:textId="77777777" w:rsidR="0041729E"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Управління Служби безпеки України </w:t>
            </w:r>
            <w:r w:rsidR="00A75ED8" w:rsidRPr="00210A1C">
              <w:rPr>
                <w:rFonts w:ascii="Times New Roman" w:hAnsi="Times New Roman"/>
                <w:sz w:val="28"/>
                <w:szCs w:val="28"/>
                <w:lang w:val="uk-UA" w:eastAsia="uk-UA"/>
              </w:rPr>
              <w:t>в Рівненській області;</w:t>
            </w:r>
          </w:p>
          <w:p w14:paraId="2BD32827" w14:textId="77777777" w:rsidR="00210A1C" w:rsidRPr="00210A1C" w:rsidRDefault="00210A1C" w:rsidP="003241CC">
            <w:pPr>
              <w:widowControl w:val="0"/>
              <w:suppressAutoHyphens/>
              <w:autoSpaceDE w:val="0"/>
              <w:spacing w:after="0" w:line="240" w:lineRule="auto"/>
              <w:jc w:val="both"/>
              <w:rPr>
                <w:rFonts w:ascii="Times New Roman" w:hAnsi="Times New Roman"/>
                <w:sz w:val="28"/>
                <w:szCs w:val="28"/>
                <w:lang w:val="uk-UA" w:eastAsia="uk-UA"/>
              </w:rPr>
            </w:pPr>
            <w:r w:rsidRPr="00210A1C">
              <w:rPr>
                <w:rFonts w:ascii="Times New Roman" w:hAnsi="Times New Roman"/>
                <w:sz w:val="28"/>
                <w:szCs w:val="28"/>
                <w:lang w:val="uk-UA" w:eastAsia="uk-UA"/>
              </w:rPr>
              <w:t>-</w:t>
            </w:r>
            <w:r>
              <w:rPr>
                <w:rFonts w:ascii="Times New Roman" w:hAnsi="Times New Roman"/>
                <w:sz w:val="28"/>
                <w:szCs w:val="28"/>
                <w:lang w:val="uk-UA" w:eastAsia="uk-UA"/>
              </w:rPr>
              <w:t xml:space="preserve">  </w:t>
            </w:r>
            <w:r w:rsidRPr="00210A1C">
              <w:rPr>
                <w:rFonts w:ascii="Times New Roman" w:hAnsi="Times New Roman"/>
                <w:sz w:val="28"/>
                <w:szCs w:val="28"/>
                <w:lang w:val="uk-UA" w:eastAsia="uk-UA"/>
              </w:rPr>
              <w:t>Відділ у місті Вараш Управління Служби безпеки України в Рівненській області;</w:t>
            </w:r>
          </w:p>
          <w:p w14:paraId="5EB822C7" w14:textId="77777777" w:rsidR="00210A1C" w:rsidRPr="00210A1C" w:rsidRDefault="00210A1C" w:rsidP="00A75ED8">
            <w:pPr>
              <w:widowControl w:val="0"/>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75ED8" w:rsidRPr="00210A1C">
              <w:rPr>
                <w:rFonts w:ascii="Times New Roman" w:hAnsi="Times New Roman"/>
                <w:sz w:val="28"/>
                <w:szCs w:val="28"/>
                <w:lang w:val="uk-UA" w:eastAsia="uk-UA"/>
              </w:rPr>
              <w:t>Головне</w:t>
            </w:r>
            <w:r w:rsidR="0041729E" w:rsidRPr="00210A1C">
              <w:rPr>
                <w:rFonts w:ascii="Times New Roman" w:hAnsi="Times New Roman"/>
                <w:sz w:val="28"/>
                <w:szCs w:val="28"/>
                <w:lang w:val="uk-UA" w:eastAsia="uk-UA"/>
              </w:rPr>
              <w:t xml:space="preserve"> управління </w:t>
            </w:r>
            <w:r w:rsidR="00A75ED8" w:rsidRPr="00210A1C">
              <w:rPr>
                <w:rFonts w:ascii="Times New Roman" w:hAnsi="Times New Roman"/>
                <w:sz w:val="28"/>
                <w:szCs w:val="28"/>
                <w:lang w:val="uk-UA" w:eastAsia="uk-UA"/>
              </w:rPr>
              <w:t xml:space="preserve">національної </w:t>
            </w:r>
            <w:r w:rsidR="0041729E" w:rsidRPr="00210A1C">
              <w:rPr>
                <w:rFonts w:ascii="Times New Roman" w:hAnsi="Times New Roman"/>
                <w:sz w:val="28"/>
                <w:szCs w:val="28"/>
                <w:lang w:val="uk-UA" w:eastAsia="uk-UA"/>
              </w:rPr>
              <w:t>поліції в Рівненській області</w:t>
            </w:r>
            <w:r w:rsidRPr="00210A1C">
              <w:rPr>
                <w:rFonts w:ascii="Times New Roman" w:hAnsi="Times New Roman"/>
                <w:sz w:val="28"/>
                <w:szCs w:val="28"/>
                <w:lang w:val="uk-UA" w:eastAsia="uk-UA"/>
              </w:rPr>
              <w:t>;</w:t>
            </w:r>
          </w:p>
          <w:p w14:paraId="591B187D" w14:textId="77777777" w:rsidR="007D54B4" w:rsidRDefault="00210A1C" w:rsidP="00210A1C">
            <w:pPr>
              <w:widowControl w:val="0"/>
              <w:tabs>
                <w:tab w:val="left" w:pos="742"/>
              </w:tabs>
              <w:suppressAutoHyphens/>
              <w:autoSpaceDE w:val="0"/>
              <w:spacing w:after="0" w:line="240" w:lineRule="auto"/>
              <w:jc w:val="both"/>
              <w:rPr>
                <w:rFonts w:ascii="Times New Roman" w:hAnsi="Times New Roman"/>
                <w:sz w:val="28"/>
                <w:szCs w:val="28"/>
                <w:lang w:val="uk-UA"/>
              </w:rPr>
            </w:pPr>
            <w:r w:rsidRPr="00210A1C">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w:t>
            </w:r>
            <w:proofErr w:type="spellStart"/>
            <w:r w:rsidRPr="00210A1C">
              <w:rPr>
                <w:rFonts w:ascii="Times New Roman" w:hAnsi="Times New Roman"/>
                <w:sz w:val="28"/>
                <w:szCs w:val="28"/>
                <w:lang w:val="uk-UA"/>
              </w:rPr>
              <w:t>Вараський</w:t>
            </w:r>
            <w:proofErr w:type="spellEnd"/>
            <w:r w:rsidRPr="00210A1C">
              <w:rPr>
                <w:rFonts w:ascii="Times New Roman" w:hAnsi="Times New Roman"/>
                <w:sz w:val="28"/>
                <w:szCs w:val="28"/>
                <w:lang w:val="uk-UA"/>
              </w:rPr>
              <w:t xml:space="preserve"> районний відділ поліції ГУ НП в Рівненській області</w:t>
            </w:r>
            <w:r w:rsidR="007D54B4">
              <w:rPr>
                <w:rFonts w:ascii="Times New Roman" w:hAnsi="Times New Roman"/>
                <w:sz w:val="28"/>
                <w:szCs w:val="28"/>
                <w:lang w:val="uk-UA"/>
              </w:rPr>
              <w:t>;</w:t>
            </w:r>
          </w:p>
          <w:p w14:paraId="7F875856" w14:textId="77777777" w:rsidR="0041729E"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rPr>
              <w:t xml:space="preserve">- </w:t>
            </w:r>
            <w:r w:rsidR="00210A1C" w:rsidRPr="00210A1C">
              <w:rPr>
                <w:rFonts w:ascii="Times New Roman" w:hAnsi="Times New Roman"/>
                <w:sz w:val="28"/>
                <w:szCs w:val="28"/>
                <w:lang w:val="uk-UA" w:eastAsia="uk-UA"/>
              </w:rPr>
              <w:t xml:space="preserve">    </w:t>
            </w:r>
            <w:r w:rsidR="0041729E" w:rsidRPr="00210A1C">
              <w:rPr>
                <w:rFonts w:ascii="Times New Roman" w:hAnsi="Times New Roman"/>
                <w:sz w:val="28"/>
                <w:szCs w:val="28"/>
                <w:lang w:val="uk-UA" w:eastAsia="uk-UA"/>
              </w:rPr>
              <w:t xml:space="preserve"> </w:t>
            </w:r>
            <w:r>
              <w:rPr>
                <w:rFonts w:ascii="Times New Roman" w:hAnsi="Times New Roman"/>
                <w:sz w:val="28"/>
                <w:szCs w:val="28"/>
                <w:lang w:val="uk-UA" w:eastAsia="uk-UA"/>
              </w:rPr>
              <w:t>Вараська районна державна адміністрація;</w:t>
            </w:r>
          </w:p>
          <w:p w14:paraId="2ACAB75C" w14:textId="77777777" w:rsidR="00210A1C" w:rsidRDefault="007D54B4" w:rsidP="00210A1C">
            <w:pPr>
              <w:widowControl w:val="0"/>
              <w:tabs>
                <w:tab w:val="left" w:pos="742"/>
              </w:tabs>
              <w:suppressAutoHyphens/>
              <w:autoSpaceDE w:val="0"/>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Вараська районна рада</w:t>
            </w:r>
          </w:p>
          <w:p w14:paraId="0654CEC9" w14:textId="2040128E" w:rsidR="00F8416E" w:rsidRPr="00210A1C" w:rsidRDefault="00F8416E" w:rsidP="00CF28DA">
            <w:pPr>
              <w:widowControl w:val="0"/>
              <w:tabs>
                <w:tab w:val="left" w:pos="496"/>
              </w:tabs>
              <w:suppressAutoHyphens/>
              <w:autoSpaceDE w:val="0"/>
              <w:spacing w:after="0" w:line="240" w:lineRule="auto"/>
              <w:rPr>
                <w:rFonts w:ascii="Times New Roman" w:hAnsi="Times New Roman"/>
                <w:sz w:val="28"/>
                <w:szCs w:val="28"/>
                <w:lang w:val="uk-UA" w:eastAsia="uk-UA"/>
              </w:rPr>
            </w:pPr>
            <w:r>
              <w:rPr>
                <w:rFonts w:ascii="Times New Roman" w:hAnsi="Times New Roman"/>
                <w:sz w:val="28"/>
                <w:szCs w:val="28"/>
                <w:lang w:val="uk-UA" w:eastAsia="uk-UA"/>
              </w:rPr>
              <w:t>-</w:t>
            </w:r>
            <w:r w:rsidR="00566C30">
              <w:rPr>
                <w:rFonts w:ascii="Times New Roman" w:hAnsi="Times New Roman"/>
                <w:sz w:val="28"/>
                <w:szCs w:val="28"/>
                <w:lang w:val="uk-UA" w:eastAsia="uk-UA"/>
              </w:rPr>
              <w:t xml:space="preserve"> </w:t>
            </w:r>
            <w:r w:rsidR="00CF28DA">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Добровольче формування Вараської територіальної громади №1 </w:t>
            </w:r>
          </w:p>
        </w:tc>
      </w:tr>
      <w:tr w:rsidR="00896FFE" w:rsidRPr="00210A1C" w14:paraId="42DB2CE0" w14:textId="77777777" w:rsidTr="003241CC">
        <w:trPr>
          <w:trHeight w:val="408"/>
        </w:trPr>
        <w:tc>
          <w:tcPr>
            <w:tcW w:w="636" w:type="dxa"/>
          </w:tcPr>
          <w:p w14:paraId="1C0FDB9A"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lastRenderedPageBreak/>
              <w:t>7.</w:t>
            </w:r>
          </w:p>
        </w:tc>
        <w:tc>
          <w:tcPr>
            <w:tcW w:w="3158" w:type="dxa"/>
          </w:tcPr>
          <w:p w14:paraId="2768767E"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Термін реалізації програми :</w:t>
            </w:r>
          </w:p>
        </w:tc>
        <w:tc>
          <w:tcPr>
            <w:tcW w:w="6378" w:type="dxa"/>
          </w:tcPr>
          <w:p w14:paraId="6D96878D"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2022-2025 роки</w:t>
            </w:r>
          </w:p>
        </w:tc>
      </w:tr>
      <w:tr w:rsidR="00896FFE" w:rsidRPr="00210A1C" w14:paraId="0B54CB2E" w14:textId="77777777" w:rsidTr="003241CC">
        <w:trPr>
          <w:trHeight w:val="394"/>
        </w:trPr>
        <w:tc>
          <w:tcPr>
            <w:tcW w:w="636" w:type="dxa"/>
          </w:tcPr>
          <w:p w14:paraId="6D556291"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7.1.</w:t>
            </w:r>
          </w:p>
        </w:tc>
        <w:tc>
          <w:tcPr>
            <w:tcW w:w="3158" w:type="dxa"/>
          </w:tcPr>
          <w:p w14:paraId="7FB342AB"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Етапи виконання програми:</w:t>
            </w:r>
          </w:p>
        </w:tc>
        <w:tc>
          <w:tcPr>
            <w:tcW w:w="6378" w:type="dxa"/>
          </w:tcPr>
          <w:p w14:paraId="1B118CD7"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Щорічно</w:t>
            </w:r>
          </w:p>
        </w:tc>
      </w:tr>
      <w:tr w:rsidR="00896FFE" w:rsidRPr="00210A1C" w14:paraId="7020940D" w14:textId="77777777" w:rsidTr="003241CC">
        <w:trPr>
          <w:trHeight w:val="818"/>
        </w:trPr>
        <w:tc>
          <w:tcPr>
            <w:tcW w:w="636" w:type="dxa"/>
          </w:tcPr>
          <w:p w14:paraId="4F036A98"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8.</w:t>
            </w:r>
          </w:p>
        </w:tc>
        <w:tc>
          <w:tcPr>
            <w:tcW w:w="3158" w:type="dxa"/>
          </w:tcPr>
          <w:p w14:paraId="511D1C9D"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Перелік місцевих бюджетів, які беруть участь у виконанні програми:</w:t>
            </w:r>
          </w:p>
        </w:tc>
        <w:tc>
          <w:tcPr>
            <w:tcW w:w="6378" w:type="dxa"/>
          </w:tcPr>
          <w:p w14:paraId="64DF933E" w14:textId="77777777" w:rsidR="00896FFE" w:rsidRPr="00210A1C" w:rsidRDefault="00896FFE" w:rsidP="0041729E">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Бюджет Вараської міської територіальної громади </w:t>
            </w:r>
          </w:p>
        </w:tc>
      </w:tr>
      <w:tr w:rsidR="00896FFE" w:rsidRPr="00210A1C" w14:paraId="1EEFB6AB" w14:textId="77777777" w:rsidTr="003241CC">
        <w:trPr>
          <w:trHeight w:val="818"/>
        </w:trPr>
        <w:tc>
          <w:tcPr>
            <w:tcW w:w="636" w:type="dxa"/>
          </w:tcPr>
          <w:p w14:paraId="2CDCB175"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w:t>
            </w:r>
          </w:p>
        </w:tc>
        <w:tc>
          <w:tcPr>
            <w:tcW w:w="3158" w:type="dxa"/>
          </w:tcPr>
          <w:p w14:paraId="29909D5D"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Загальний обсяг фінансових ресурсів, необхідних для реалізації програми, тис. грн.</w:t>
            </w:r>
          </w:p>
          <w:p w14:paraId="2BF1B3AE" w14:textId="77777777" w:rsidR="00042813"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в тому числі:</w:t>
            </w:r>
          </w:p>
        </w:tc>
        <w:tc>
          <w:tcPr>
            <w:tcW w:w="6378" w:type="dxa"/>
          </w:tcPr>
          <w:p w14:paraId="7286EB35" w14:textId="77777777" w:rsidR="001D56F2" w:rsidRPr="00210A1C" w:rsidRDefault="00A75ED8" w:rsidP="001D56F2">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14:paraId="3CFA37A8" w14:textId="77777777" w:rsidR="00210A1C" w:rsidRDefault="001D56F2" w:rsidP="001D56F2">
            <w:pPr>
              <w:widowControl w:val="0"/>
              <w:suppressAutoHyphens/>
              <w:autoSpaceDE w:val="0"/>
              <w:spacing w:after="0" w:line="240" w:lineRule="auto"/>
              <w:ind w:left="2189" w:hanging="2189"/>
              <w:rPr>
                <w:rFonts w:ascii="Times New Roman" w:hAnsi="Times New Roman"/>
                <w:sz w:val="28"/>
                <w:szCs w:val="28"/>
                <w:lang w:val="uk-UA" w:eastAsia="ar-SA"/>
              </w:rPr>
            </w:pPr>
            <w:r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w:t>
            </w:r>
            <w:r w:rsidR="00210A1C">
              <w:rPr>
                <w:rFonts w:ascii="Times New Roman" w:hAnsi="Times New Roman"/>
                <w:sz w:val="28"/>
                <w:szCs w:val="28"/>
                <w:lang w:val="uk-UA" w:eastAsia="ar-SA"/>
              </w:rPr>
              <w:t xml:space="preserve">                         </w:t>
            </w:r>
          </w:p>
          <w:p w14:paraId="6635F4FB"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3F042FEE"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1EAF82C6" w14:textId="77777777" w:rsid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p>
          <w:p w14:paraId="4E389A14" w14:textId="77777777" w:rsidR="00896FFE" w:rsidRPr="00210A1C" w:rsidRDefault="00210A1C" w:rsidP="001D56F2">
            <w:pPr>
              <w:widowControl w:val="0"/>
              <w:suppressAutoHyphens/>
              <w:autoSpaceDE w:val="0"/>
              <w:spacing w:after="0" w:line="240" w:lineRule="auto"/>
              <w:ind w:left="2189" w:hanging="2189"/>
              <w:rPr>
                <w:rFonts w:ascii="Times New Roman" w:hAnsi="Times New Roman"/>
                <w:sz w:val="28"/>
                <w:szCs w:val="28"/>
                <w:lang w:val="uk-UA" w:eastAsia="ar-SA"/>
              </w:rPr>
            </w:pPr>
            <w:r>
              <w:rPr>
                <w:rFonts w:ascii="Times New Roman" w:hAnsi="Times New Roman"/>
                <w:sz w:val="28"/>
                <w:szCs w:val="28"/>
                <w:lang w:val="uk-UA" w:eastAsia="ar-SA"/>
              </w:rPr>
              <w:t xml:space="preserve">                             </w:t>
            </w:r>
            <w:r w:rsidR="00896FFE" w:rsidRPr="00210A1C">
              <w:rPr>
                <w:rFonts w:ascii="Times New Roman" w:hAnsi="Times New Roman"/>
                <w:sz w:val="28"/>
                <w:szCs w:val="28"/>
                <w:lang w:val="uk-UA" w:eastAsia="ar-SA"/>
              </w:rPr>
              <w:t xml:space="preserve">2022 рік  </w:t>
            </w:r>
            <w:r w:rsidR="001D56F2" w:rsidRPr="00210A1C">
              <w:rPr>
                <w:rFonts w:ascii="Times New Roman" w:hAnsi="Times New Roman"/>
                <w:sz w:val="28"/>
                <w:szCs w:val="28"/>
                <w:lang w:val="uk-UA" w:eastAsia="ar-SA"/>
              </w:rPr>
              <w:t xml:space="preserve">–  </w:t>
            </w:r>
            <w:r w:rsidR="00A75ED8" w:rsidRPr="00210A1C">
              <w:rPr>
                <w:rFonts w:ascii="Times New Roman" w:hAnsi="Times New Roman"/>
                <w:sz w:val="28"/>
                <w:szCs w:val="28"/>
                <w:lang w:val="uk-UA" w:eastAsia="ar-SA"/>
              </w:rPr>
              <w:t xml:space="preserve"> 10 </w:t>
            </w:r>
            <w:r w:rsidR="00C50450">
              <w:rPr>
                <w:rFonts w:ascii="Times New Roman" w:hAnsi="Times New Roman"/>
                <w:sz w:val="28"/>
                <w:szCs w:val="28"/>
                <w:lang w:val="uk-UA" w:eastAsia="ar-SA"/>
              </w:rPr>
              <w:t>8</w:t>
            </w:r>
            <w:r w:rsidR="00A75ED8" w:rsidRPr="00210A1C">
              <w:rPr>
                <w:rFonts w:ascii="Times New Roman" w:hAnsi="Times New Roman"/>
                <w:sz w:val="28"/>
                <w:szCs w:val="28"/>
                <w:lang w:val="uk-UA" w:eastAsia="ar-SA"/>
              </w:rPr>
              <w:t>41,7</w:t>
            </w:r>
          </w:p>
          <w:p w14:paraId="6C7BDB49"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2023 рік  –   358,8</w:t>
            </w:r>
          </w:p>
          <w:p w14:paraId="6698808B"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2024 рік  –   375,9</w:t>
            </w:r>
          </w:p>
          <w:p w14:paraId="03884C9C"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2025 рік  –   393,0</w:t>
            </w:r>
          </w:p>
        </w:tc>
      </w:tr>
      <w:tr w:rsidR="00896FFE" w:rsidRPr="00210A1C" w14:paraId="0132AD0C" w14:textId="77777777" w:rsidTr="003241CC">
        <w:trPr>
          <w:trHeight w:val="394"/>
        </w:trPr>
        <w:tc>
          <w:tcPr>
            <w:tcW w:w="636" w:type="dxa"/>
          </w:tcPr>
          <w:p w14:paraId="6D3F8839"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9.1.</w:t>
            </w:r>
          </w:p>
        </w:tc>
        <w:tc>
          <w:tcPr>
            <w:tcW w:w="3158" w:type="dxa"/>
          </w:tcPr>
          <w:p w14:paraId="3959E533"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 xml:space="preserve">Коштів місцевого бюджету, </w:t>
            </w:r>
            <w:proofErr w:type="spellStart"/>
            <w:r w:rsidRPr="00210A1C">
              <w:rPr>
                <w:rFonts w:ascii="Times New Roman" w:hAnsi="Times New Roman"/>
                <w:sz w:val="28"/>
                <w:szCs w:val="28"/>
                <w:lang w:val="uk-UA" w:eastAsia="ar-SA"/>
              </w:rPr>
              <w:t>тис.грн</w:t>
            </w:r>
            <w:proofErr w:type="spellEnd"/>
            <w:r w:rsidRPr="00210A1C">
              <w:rPr>
                <w:rFonts w:ascii="Times New Roman" w:hAnsi="Times New Roman"/>
                <w:sz w:val="28"/>
                <w:szCs w:val="28"/>
                <w:lang w:val="uk-UA" w:eastAsia="ar-SA"/>
              </w:rPr>
              <w:t>.</w:t>
            </w:r>
          </w:p>
        </w:tc>
        <w:tc>
          <w:tcPr>
            <w:tcW w:w="6378" w:type="dxa"/>
          </w:tcPr>
          <w:p w14:paraId="48BA9DFC" w14:textId="77777777" w:rsidR="00A75ED8" w:rsidRPr="00210A1C" w:rsidRDefault="00A75ED8" w:rsidP="00A75ED8">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11 </w:t>
            </w:r>
            <w:r w:rsidR="00C50450">
              <w:rPr>
                <w:rFonts w:ascii="Times New Roman" w:hAnsi="Times New Roman"/>
                <w:sz w:val="28"/>
                <w:szCs w:val="28"/>
                <w:lang w:val="uk-UA" w:eastAsia="ar-SA"/>
              </w:rPr>
              <w:t>9</w:t>
            </w:r>
            <w:r w:rsidRPr="00210A1C">
              <w:rPr>
                <w:rFonts w:ascii="Times New Roman" w:hAnsi="Times New Roman"/>
                <w:sz w:val="28"/>
                <w:szCs w:val="28"/>
                <w:lang w:val="uk-UA" w:eastAsia="ar-SA"/>
              </w:rPr>
              <w:t>69,4</w:t>
            </w:r>
          </w:p>
          <w:p w14:paraId="3A4B98D3"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p>
        </w:tc>
      </w:tr>
      <w:tr w:rsidR="00896FFE" w:rsidRPr="00210A1C" w14:paraId="6F4BA0BD" w14:textId="77777777" w:rsidTr="003241CC">
        <w:trPr>
          <w:trHeight w:val="424"/>
        </w:trPr>
        <w:tc>
          <w:tcPr>
            <w:tcW w:w="636" w:type="dxa"/>
          </w:tcPr>
          <w:p w14:paraId="10256966" w14:textId="77777777" w:rsidR="00896FFE" w:rsidRPr="00210A1C" w:rsidRDefault="00896FFE" w:rsidP="003241CC">
            <w:pPr>
              <w:widowControl w:val="0"/>
              <w:suppressAutoHyphens/>
              <w:autoSpaceDE w:val="0"/>
              <w:autoSpaceDN w:val="0"/>
              <w:adjustRightInd w:val="0"/>
              <w:spacing w:after="0" w:line="240" w:lineRule="auto"/>
              <w:jc w:val="center"/>
              <w:rPr>
                <w:rFonts w:ascii="Times New Roman" w:hAnsi="Times New Roman"/>
                <w:sz w:val="28"/>
                <w:szCs w:val="28"/>
                <w:lang w:val="uk-UA" w:eastAsia="uk-UA"/>
              </w:rPr>
            </w:pPr>
            <w:r w:rsidRPr="00210A1C">
              <w:rPr>
                <w:rFonts w:ascii="Times New Roman" w:hAnsi="Times New Roman"/>
                <w:sz w:val="28"/>
                <w:szCs w:val="28"/>
                <w:lang w:val="uk-UA" w:eastAsia="uk-UA"/>
              </w:rPr>
              <w:t>9.2.</w:t>
            </w:r>
          </w:p>
        </w:tc>
        <w:tc>
          <w:tcPr>
            <w:tcW w:w="3158" w:type="dxa"/>
          </w:tcPr>
          <w:p w14:paraId="06491ED7" w14:textId="77777777" w:rsidR="00896FFE" w:rsidRPr="00210A1C" w:rsidRDefault="00896FFE" w:rsidP="003241CC">
            <w:pPr>
              <w:widowControl w:val="0"/>
              <w:suppressAutoHyphens/>
              <w:autoSpaceDE w:val="0"/>
              <w:spacing w:after="0" w:line="240" w:lineRule="auto"/>
              <w:jc w:val="both"/>
              <w:rPr>
                <w:rFonts w:ascii="Times New Roman" w:hAnsi="Times New Roman"/>
                <w:sz w:val="28"/>
                <w:szCs w:val="28"/>
                <w:lang w:val="uk-UA" w:eastAsia="ar-SA"/>
              </w:rPr>
            </w:pPr>
            <w:r w:rsidRPr="00210A1C">
              <w:rPr>
                <w:rFonts w:ascii="Times New Roman" w:hAnsi="Times New Roman"/>
                <w:sz w:val="28"/>
                <w:szCs w:val="28"/>
                <w:lang w:val="uk-UA" w:eastAsia="ar-SA"/>
              </w:rPr>
              <w:t>Коштів інших джерел</w:t>
            </w:r>
          </w:p>
        </w:tc>
        <w:tc>
          <w:tcPr>
            <w:tcW w:w="6378" w:type="dxa"/>
          </w:tcPr>
          <w:p w14:paraId="3E30C03C" w14:textId="77777777" w:rsidR="00896FFE" w:rsidRPr="00210A1C" w:rsidRDefault="00896FFE" w:rsidP="003241CC">
            <w:pPr>
              <w:widowControl w:val="0"/>
              <w:suppressAutoHyphens/>
              <w:autoSpaceDE w:val="0"/>
              <w:spacing w:after="0" w:line="240" w:lineRule="auto"/>
              <w:jc w:val="center"/>
              <w:rPr>
                <w:rFonts w:ascii="Times New Roman" w:hAnsi="Times New Roman"/>
                <w:sz w:val="28"/>
                <w:szCs w:val="28"/>
                <w:lang w:val="uk-UA" w:eastAsia="ar-SA"/>
              </w:rPr>
            </w:pPr>
            <w:r w:rsidRPr="00210A1C">
              <w:rPr>
                <w:rFonts w:ascii="Times New Roman" w:hAnsi="Times New Roman"/>
                <w:sz w:val="28"/>
                <w:szCs w:val="28"/>
                <w:lang w:val="uk-UA" w:eastAsia="ar-SA"/>
              </w:rPr>
              <w:t>По факту надходження</w:t>
            </w:r>
          </w:p>
        </w:tc>
      </w:tr>
    </w:tbl>
    <w:p w14:paraId="43625A36" w14:textId="77777777" w:rsidR="00A75ED8" w:rsidRDefault="00A75ED8" w:rsidP="00896FFE">
      <w:pPr>
        <w:suppressAutoHyphens/>
        <w:spacing w:after="0" w:line="240" w:lineRule="auto"/>
        <w:jc w:val="center"/>
        <w:rPr>
          <w:rFonts w:ascii="Times New Roman" w:hAnsi="Times New Roman"/>
          <w:b/>
          <w:sz w:val="28"/>
          <w:szCs w:val="28"/>
          <w:lang w:val="uk-UA" w:eastAsia="ar-SA"/>
        </w:rPr>
      </w:pPr>
    </w:p>
    <w:p w14:paraId="2F2BA4A8" w14:textId="77777777" w:rsidR="00210A1C" w:rsidRDefault="00210A1C">
      <w:pPr>
        <w:rPr>
          <w:rFonts w:ascii="Times New Roman" w:hAnsi="Times New Roman"/>
          <w:b/>
          <w:sz w:val="28"/>
          <w:szCs w:val="28"/>
          <w:lang w:val="uk-UA" w:eastAsia="ar-SA"/>
        </w:rPr>
      </w:pPr>
      <w:r>
        <w:rPr>
          <w:rFonts w:ascii="Times New Roman" w:hAnsi="Times New Roman"/>
          <w:b/>
          <w:sz w:val="28"/>
          <w:szCs w:val="28"/>
          <w:lang w:val="uk-UA" w:eastAsia="ar-SA"/>
        </w:rPr>
        <w:br w:type="page"/>
      </w:r>
    </w:p>
    <w:p w14:paraId="38588F1B"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p>
    <w:p w14:paraId="3876E2FD" w14:textId="77777777" w:rsidR="008963EF" w:rsidRPr="008963EF" w:rsidRDefault="008963EF" w:rsidP="00896FFE">
      <w:pPr>
        <w:suppressAutoHyphens/>
        <w:spacing w:after="0" w:line="240" w:lineRule="auto"/>
        <w:jc w:val="center"/>
        <w:rPr>
          <w:rFonts w:ascii="Times New Roman" w:hAnsi="Times New Roman"/>
          <w:b/>
          <w:bCs/>
          <w:caps/>
          <w:sz w:val="16"/>
          <w:szCs w:val="16"/>
          <w:lang w:val="uk-UA" w:eastAsia="ar-SA"/>
        </w:rPr>
      </w:pPr>
    </w:p>
    <w:p w14:paraId="43EED821" w14:textId="77777777" w:rsidR="001A01ED" w:rsidRPr="001A01ED" w:rsidRDefault="00896FFE" w:rsidP="001A01ED">
      <w:pPr>
        <w:pStyle w:val="a3"/>
        <w:widowControl w:val="0"/>
        <w:numPr>
          <w:ilvl w:val="0"/>
          <w:numId w:val="9"/>
        </w:numPr>
        <w:suppressAutoHyphens/>
        <w:autoSpaceDE w:val="0"/>
        <w:spacing w:after="0" w:line="240" w:lineRule="auto"/>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Визначення проблеми, </w:t>
      </w:r>
    </w:p>
    <w:p w14:paraId="3CE64A1F" w14:textId="77777777" w:rsidR="00896FFE" w:rsidRDefault="00896FFE" w:rsidP="001A01ED">
      <w:pPr>
        <w:widowControl w:val="0"/>
        <w:suppressAutoHyphens/>
        <w:autoSpaceDE w:val="0"/>
        <w:spacing w:after="0" w:line="240" w:lineRule="auto"/>
        <w:ind w:left="360"/>
        <w:jc w:val="center"/>
        <w:rPr>
          <w:rFonts w:ascii="Times New Roman" w:hAnsi="Times New Roman"/>
          <w:b/>
          <w:sz w:val="28"/>
          <w:szCs w:val="28"/>
          <w:lang w:val="uk-UA" w:eastAsia="ar-SA"/>
        </w:rPr>
      </w:pPr>
      <w:r w:rsidRPr="001A01ED">
        <w:rPr>
          <w:rFonts w:ascii="Times New Roman" w:hAnsi="Times New Roman"/>
          <w:b/>
          <w:sz w:val="28"/>
          <w:szCs w:val="28"/>
          <w:lang w:val="uk-UA" w:eastAsia="ar-SA"/>
        </w:rPr>
        <w:t xml:space="preserve">на розв’язання якої спрямована </w:t>
      </w:r>
      <w:r w:rsidRPr="00AA01B5">
        <w:rPr>
          <w:rFonts w:ascii="Times New Roman" w:hAnsi="Times New Roman"/>
          <w:b/>
          <w:sz w:val="28"/>
          <w:szCs w:val="28"/>
          <w:lang w:val="uk-UA" w:eastAsia="ar-SA"/>
        </w:rPr>
        <w:t>Програма</w:t>
      </w:r>
    </w:p>
    <w:p w14:paraId="69B662D2"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14:paraId="14FA1125"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14:paraId="58707FC6" w14:textId="77777777" w:rsidR="00896FFE" w:rsidRPr="00AA01B5" w:rsidRDefault="00896FFE" w:rsidP="00896FFE">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 xml:space="preserve">оборонної роботи у </w:t>
      </w:r>
      <w:proofErr w:type="spellStart"/>
      <w:r w:rsidRPr="00AA01B5">
        <w:rPr>
          <w:rFonts w:ascii="Times New Roman" w:hAnsi="Times New Roman"/>
          <w:bCs/>
          <w:sz w:val="28"/>
          <w:szCs w:val="28"/>
          <w:lang w:val="uk-UA" w:eastAsia="ar-SA"/>
        </w:rPr>
        <w:t>Вара</w:t>
      </w:r>
      <w:r w:rsidRPr="00AA01B5">
        <w:rPr>
          <w:rFonts w:ascii="Times New Roman" w:hAnsi="Times New Roman"/>
          <w:sz w:val="28"/>
          <w:szCs w:val="28"/>
          <w:lang w:val="uk-UA" w:eastAsia="ar-SA"/>
        </w:rPr>
        <w:t>ській</w:t>
      </w:r>
      <w:proofErr w:type="spellEnd"/>
      <w:r w:rsidRPr="00AA01B5">
        <w:rPr>
          <w:rFonts w:ascii="Times New Roman" w:hAnsi="Times New Roman"/>
          <w:sz w:val="28"/>
          <w:szCs w:val="28"/>
          <w:lang w:val="uk-UA" w:eastAsia="ar-SA"/>
        </w:rPr>
        <w:t xml:space="preserve">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 xml:space="preserve">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w:t>
      </w:r>
      <w:r>
        <w:rPr>
          <w:rFonts w:ascii="Times New Roman" w:hAnsi="Times New Roman"/>
          <w:sz w:val="28"/>
          <w:szCs w:val="28"/>
          <w:lang w:val="uk-UA" w:eastAsia="ar-SA"/>
        </w:rPr>
        <w:t xml:space="preserve">Указу </w:t>
      </w:r>
      <w:r w:rsidRPr="00F25E20">
        <w:rPr>
          <w:rFonts w:ascii="Times New Roman" w:hAnsi="Times New Roman"/>
          <w:sz w:val="28"/>
          <w:szCs w:val="28"/>
          <w:lang w:val="uk-UA" w:eastAsia="ar-SA"/>
        </w:rPr>
        <w:t>Президента України від 23 вересня 2016 року № 406/2016  «Про затвердження Положення про територіальну оборону України».</w:t>
      </w:r>
    </w:p>
    <w:p w14:paraId="6EE2A5C5"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14:paraId="07FE646A" w14:textId="77777777" w:rsidR="00896FFE" w:rsidRPr="00AA01B5" w:rsidRDefault="00896FFE" w:rsidP="00896FFE">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14:paraId="455EF513"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14:paraId="66ECA714" w14:textId="77777777" w:rsidR="00896FFE"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14:paraId="1FD2878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14:paraId="6AA70B87" w14:textId="77777777" w:rsidR="00896FFE" w:rsidRPr="00AA01B5" w:rsidRDefault="00896FFE" w:rsidP="00896FFE">
      <w:pPr>
        <w:pStyle w:val="1"/>
        <w:numPr>
          <w:ilvl w:val="0"/>
          <w:numId w:val="2"/>
        </w:numPr>
        <w:ind w:left="0" w:firstLine="284"/>
        <w:contextualSpacing/>
        <w:rPr>
          <w:b/>
          <w:sz w:val="28"/>
          <w:szCs w:val="28"/>
          <w:lang w:val="uk-UA"/>
        </w:rPr>
      </w:pPr>
      <w:r w:rsidRPr="00AA01B5">
        <w:rPr>
          <w:sz w:val="28"/>
          <w:szCs w:val="28"/>
          <w:lang w:val="uk-UA"/>
        </w:rPr>
        <w:t xml:space="preserve">забезпечення </w:t>
      </w:r>
      <w:proofErr w:type="spellStart"/>
      <w:r w:rsidRPr="00AA01B5">
        <w:rPr>
          <w:sz w:val="28"/>
          <w:szCs w:val="28"/>
          <w:lang w:val="uk-UA"/>
        </w:rPr>
        <w:t>життєвоважливих</w:t>
      </w:r>
      <w:proofErr w:type="spellEnd"/>
      <w:r w:rsidRPr="00AA01B5">
        <w:rPr>
          <w:sz w:val="28"/>
          <w:szCs w:val="28"/>
          <w:lang w:val="uk-UA"/>
        </w:rPr>
        <w:t xml:space="preserve">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14:paraId="25723C0C"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удосконалення та підвищення ефективності роботи, пов’язаної із забезпеченням мобілізації людських і транспортних ресурсів;</w:t>
      </w:r>
    </w:p>
    <w:p w14:paraId="2A765175"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14:paraId="181FB8B8"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lastRenderedPageBreak/>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14:paraId="13FE1BB3"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14:paraId="167965FD" w14:textId="77777777" w:rsidR="00896FFE" w:rsidRPr="00AA01B5" w:rsidRDefault="00896FFE" w:rsidP="00896FFE">
      <w:pPr>
        <w:pStyle w:val="1"/>
        <w:numPr>
          <w:ilvl w:val="0"/>
          <w:numId w:val="2"/>
        </w:numPr>
        <w:ind w:left="0" w:firstLine="284"/>
        <w:contextualSpacing/>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14:paraId="4A4A6B15" w14:textId="77777777" w:rsidR="00896FFE" w:rsidRPr="00AA01B5"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14:paraId="23FAEC1B"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14:paraId="6C409BBA" w14:textId="77777777" w:rsidR="00896FFE" w:rsidRPr="00AA01B5" w:rsidRDefault="00896FFE" w:rsidP="00896FFE">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14:paraId="05A31932" w14:textId="77777777" w:rsidR="00896FFE" w:rsidRPr="00AA01B5" w:rsidRDefault="00896FFE" w:rsidP="00896FFE">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14:paraId="5D0A58EC"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14:paraId="710233B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 xml:space="preserve">Створення, розвиток та утримання мобілізаційних </w:t>
      </w:r>
      <w:proofErr w:type="spellStart"/>
      <w:r w:rsidRPr="00AA01B5">
        <w:rPr>
          <w:sz w:val="28"/>
          <w:szCs w:val="28"/>
          <w:lang w:val="uk-UA"/>
        </w:rPr>
        <w:t>потужностей</w:t>
      </w:r>
      <w:proofErr w:type="spellEnd"/>
      <w:r w:rsidRPr="00AA01B5">
        <w:rPr>
          <w:sz w:val="28"/>
          <w:szCs w:val="28"/>
          <w:lang w:val="uk-UA"/>
        </w:rPr>
        <w:t xml:space="preserve"> для задоволення потреб держави в особливий період.</w:t>
      </w:r>
    </w:p>
    <w:p w14:paraId="7C8604F5"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14:paraId="3C792E5B"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Військовий облік військовозобов’язаних і призовників.</w:t>
      </w:r>
    </w:p>
    <w:p w14:paraId="0FF41C92"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14:paraId="22F8D9C5" w14:textId="77777777" w:rsidR="00896FFE"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Проведення військово-економічних, мобілізаційних навчань і тренувань.</w:t>
      </w:r>
    </w:p>
    <w:p w14:paraId="3FC70E0B" w14:textId="77777777" w:rsidR="008963EF"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Сприяння популяризації участі населення в заходах національного спротиву.</w:t>
      </w:r>
    </w:p>
    <w:p w14:paraId="52728DAB" w14:textId="77777777" w:rsidR="008963EF" w:rsidRPr="00AA01B5" w:rsidRDefault="008963EF" w:rsidP="00896FFE">
      <w:pPr>
        <w:pStyle w:val="1"/>
        <w:numPr>
          <w:ilvl w:val="0"/>
          <w:numId w:val="3"/>
        </w:numPr>
        <w:tabs>
          <w:tab w:val="left" w:pos="1134"/>
        </w:tabs>
        <w:ind w:left="0" w:firstLine="709"/>
        <w:contextualSpacing/>
        <w:rPr>
          <w:sz w:val="28"/>
          <w:szCs w:val="28"/>
          <w:lang w:val="uk-UA"/>
        </w:rPr>
      </w:pPr>
      <w:r>
        <w:rPr>
          <w:sz w:val="28"/>
          <w:szCs w:val="28"/>
          <w:lang w:val="uk-UA"/>
        </w:rPr>
        <w:t>Підтримання мобілізаційної готовності підрозділів територіальної оборони на рівні, необхідному для виконання завдань за призначенням.</w:t>
      </w:r>
    </w:p>
    <w:p w14:paraId="0FB1B284"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14:paraId="2F1A19D1" w14:textId="77777777" w:rsidR="00896FFE" w:rsidRPr="00AA01B5" w:rsidRDefault="00896FFE" w:rsidP="00896FFE">
      <w:pPr>
        <w:pStyle w:val="1"/>
        <w:numPr>
          <w:ilvl w:val="0"/>
          <w:numId w:val="3"/>
        </w:numPr>
        <w:tabs>
          <w:tab w:val="left" w:pos="1134"/>
        </w:tabs>
        <w:ind w:left="0" w:firstLine="709"/>
        <w:contextualSpacing/>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14:paraId="175D32AE" w14:textId="77777777" w:rsidR="00896FFE" w:rsidRPr="00AA01B5" w:rsidRDefault="00896FFE" w:rsidP="00896FFE">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ення терористичної 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w:t>
      </w:r>
      <w:r w:rsidRPr="00AA01B5">
        <w:rPr>
          <w:rFonts w:ascii="Times New Roman" w:hAnsi="Times New Roman"/>
          <w:sz w:val="28"/>
          <w:szCs w:val="28"/>
          <w:lang w:val="uk-UA"/>
        </w:rPr>
        <w:lastRenderedPageBreak/>
        <w:t xml:space="preserve">транспортних ресурсів </w:t>
      </w:r>
      <w:r>
        <w:rPr>
          <w:rFonts w:ascii="Times New Roman" w:hAnsi="Times New Roman"/>
          <w:sz w:val="28"/>
          <w:szCs w:val="28"/>
          <w:lang w:val="uk-UA"/>
        </w:rPr>
        <w:t>до Збройних Сил України та інших військових формувань.</w:t>
      </w:r>
    </w:p>
    <w:p w14:paraId="6D6E0930"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14:paraId="31635752" w14:textId="77777777" w:rsidR="00896FFE" w:rsidRPr="00AA01B5"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14:paraId="4B19B962"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14:paraId="34E9C137"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14:paraId="06A621F1"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14:paraId="2E70CE8D"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14:paraId="38B0D34F"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14:paraId="72A7609A"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14:paraId="1A31EB29" w14:textId="77777777" w:rsidR="00896FFE" w:rsidRPr="00AA01B5" w:rsidRDefault="00896FFE" w:rsidP="00896FFE">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14:paraId="08173713" w14:textId="77777777" w:rsidR="00896FFE" w:rsidRDefault="00896FFE" w:rsidP="00896FFE">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14:paraId="7DA889B3" w14:textId="77777777" w:rsidR="00896FFE" w:rsidRDefault="00896FFE" w:rsidP="00896FFE">
      <w:pPr>
        <w:spacing w:after="0"/>
        <w:ind w:firstLine="708"/>
        <w:jc w:val="both"/>
        <w:rPr>
          <w:rFonts w:ascii="Times New Roman" w:hAnsi="Times New Roman"/>
          <w:color w:val="000000"/>
          <w:sz w:val="28"/>
          <w:szCs w:val="28"/>
          <w:lang w:val="uk-UA"/>
        </w:rPr>
      </w:pPr>
      <w:r>
        <w:rPr>
          <w:rFonts w:ascii="Times New Roman" w:hAnsi="Times New Roman"/>
          <w:sz w:val="28"/>
          <w:szCs w:val="28"/>
          <w:lang w:val="uk-UA"/>
        </w:rPr>
        <w:t>9</w:t>
      </w:r>
      <w:r w:rsidRPr="002B592A">
        <w:rPr>
          <w:rFonts w:ascii="Times New Roman" w:hAnsi="Times New Roman"/>
          <w:sz w:val="28"/>
          <w:szCs w:val="28"/>
          <w:lang w:val="uk-UA"/>
        </w:rPr>
        <w:t xml:space="preserve">. </w:t>
      </w:r>
      <w:r w:rsidRPr="002B592A">
        <w:rPr>
          <w:rFonts w:ascii="Times New Roman" w:hAnsi="Times New Roman"/>
          <w:color w:val="000000"/>
          <w:sz w:val="28"/>
          <w:szCs w:val="28"/>
          <w:lang w:val="uk-UA"/>
        </w:rPr>
        <w:t>Покращення матеріально-технічного забезпечення Військової частини А7073. Підвищення рівня підготовки мешканців Вараської міської територіальної громади до національного спротиву.</w:t>
      </w:r>
    </w:p>
    <w:p w14:paraId="45B781E7" w14:textId="77777777" w:rsidR="008963EF" w:rsidRPr="002B592A" w:rsidRDefault="008963EF" w:rsidP="00896FFE">
      <w:pPr>
        <w:spacing w:after="0"/>
        <w:ind w:firstLine="708"/>
        <w:jc w:val="both"/>
        <w:rPr>
          <w:rFonts w:ascii="Times New Roman" w:hAnsi="Times New Roman"/>
          <w:sz w:val="28"/>
          <w:szCs w:val="28"/>
          <w:lang w:val="uk-UA"/>
        </w:rPr>
      </w:pPr>
      <w:r>
        <w:rPr>
          <w:rFonts w:ascii="Times New Roman" w:hAnsi="Times New Roman"/>
          <w:color w:val="000000"/>
          <w:sz w:val="28"/>
          <w:szCs w:val="28"/>
          <w:lang w:val="uk-UA"/>
        </w:rPr>
        <w:t>10. Забезпечення проведення заходів бойової та мобілізаційної готовності, а також організації та проведення навчань (зборів)  з організаційним ядром, особовим складом батальйону територіальної оборони.</w:t>
      </w:r>
    </w:p>
    <w:p w14:paraId="2BFF47B9" w14:textId="77777777" w:rsidR="00896FFE" w:rsidRPr="00F25E20" w:rsidRDefault="00896FFE" w:rsidP="00896FFE">
      <w:pPr>
        <w:spacing w:after="0"/>
        <w:jc w:val="both"/>
        <w:rPr>
          <w:rFonts w:ascii="Times New Roman" w:hAnsi="Times New Roman"/>
          <w:sz w:val="16"/>
          <w:szCs w:val="16"/>
          <w:lang w:val="uk-UA"/>
        </w:rPr>
      </w:pPr>
    </w:p>
    <w:p w14:paraId="7B6F3EA6"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14:paraId="75C35A37" w14:textId="77777777" w:rsidR="00896FFE" w:rsidRPr="00AA01B5" w:rsidRDefault="00896FFE" w:rsidP="00896FFE">
      <w:pPr>
        <w:spacing w:after="0" w:line="240" w:lineRule="auto"/>
        <w:jc w:val="both"/>
        <w:rPr>
          <w:rFonts w:ascii="Times New Roman" w:hAnsi="Times New Roman"/>
          <w:b/>
          <w:i/>
          <w:sz w:val="16"/>
          <w:szCs w:val="16"/>
          <w:lang w:val="uk-UA"/>
        </w:rPr>
      </w:pPr>
    </w:p>
    <w:p w14:paraId="6268F02E" w14:textId="77777777" w:rsidR="00896FFE" w:rsidRPr="00AA01B5" w:rsidRDefault="00896FFE" w:rsidP="00896FFE">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14:paraId="6ED30CD2" w14:textId="77777777" w:rsidR="00896FFE" w:rsidRPr="008963EF" w:rsidRDefault="00896FFE" w:rsidP="00896FFE">
      <w:pPr>
        <w:spacing w:after="0" w:line="240" w:lineRule="auto"/>
        <w:jc w:val="both"/>
        <w:rPr>
          <w:rFonts w:ascii="Times New Roman" w:hAnsi="Times New Roman"/>
          <w:b/>
          <w:i/>
          <w:sz w:val="16"/>
          <w:szCs w:val="16"/>
          <w:lang w:val="uk-UA"/>
        </w:rPr>
      </w:pPr>
      <w:r>
        <w:rPr>
          <w:rFonts w:ascii="Times New Roman" w:hAnsi="Times New Roman"/>
          <w:b/>
          <w:i/>
          <w:sz w:val="28"/>
          <w:szCs w:val="28"/>
          <w:lang w:val="uk-UA"/>
        </w:rPr>
        <w:tab/>
      </w:r>
    </w:p>
    <w:p w14:paraId="319FB4A6" w14:textId="77777777" w:rsidR="00896FFE" w:rsidRDefault="00896FFE" w:rsidP="00896FFE">
      <w:pPr>
        <w:pStyle w:val="a4"/>
        <w:ind w:left="0" w:right="0" w:firstLine="708"/>
        <w:rPr>
          <w:szCs w:val="28"/>
        </w:rPr>
      </w:pPr>
      <w:r w:rsidRPr="00AA01B5">
        <w:rPr>
          <w:b/>
          <w:i/>
          <w:szCs w:val="28"/>
        </w:rPr>
        <w:t>Ресурсне забезпечення Програми наведено в таблиці</w:t>
      </w:r>
      <w:r w:rsidRPr="00AA01B5">
        <w:rPr>
          <w:szCs w:val="28"/>
        </w:rPr>
        <w:t xml:space="preserve"> </w:t>
      </w:r>
      <w:r w:rsidRPr="001A01ED">
        <w:rPr>
          <w:b/>
          <w:szCs w:val="28"/>
        </w:rPr>
        <w:t>3.</w:t>
      </w:r>
    </w:p>
    <w:p w14:paraId="56E20E8F" w14:textId="77777777" w:rsidR="00896FFE" w:rsidRDefault="00896FFE">
      <w:pPr>
        <w:rPr>
          <w:rFonts w:ascii="Times New Roman" w:hAnsi="Times New Roman"/>
          <w:sz w:val="28"/>
          <w:szCs w:val="28"/>
          <w:lang w:val="uk-UA" w:eastAsia="ru-RU"/>
        </w:rPr>
      </w:pPr>
      <w:r>
        <w:rPr>
          <w:szCs w:val="28"/>
        </w:rPr>
        <w:br w:type="page"/>
      </w:r>
    </w:p>
    <w:p w14:paraId="39555E04" w14:textId="77777777" w:rsidR="00896FFE" w:rsidRDefault="00896FFE" w:rsidP="00896FFE">
      <w:pPr>
        <w:suppressAutoHyphens/>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lastRenderedPageBreak/>
        <w:t>Завдання, заходи та строки виконання Програми</w:t>
      </w:r>
    </w:p>
    <w:p w14:paraId="1B047FAB" w14:textId="77777777" w:rsidR="00896FFE" w:rsidRPr="00C34E08" w:rsidRDefault="00896FFE" w:rsidP="00896FFE">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 xml:space="preserve">оборонної роботи 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  на 2022 – 2025 роки</w:t>
      </w:r>
      <w:r w:rsidRPr="00AA01B5">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AA01B5">
        <w:rPr>
          <w:rFonts w:ascii="Times New Roman" w:hAnsi="Times New Roman"/>
          <w:i/>
          <w:sz w:val="24"/>
          <w:szCs w:val="24"/>
          <w:lang w:val="uk-UA"/>
        </w:rPr>
        <w:t>Таблиця 1</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8"/>
        <w:gridCol w:w="1134"/>
        <w:gridCol w:w="1729"/>
        <w:gridCol w:w="964"/>
        <w:gridCol w:w="709"/>
        <w:gridCol w:w="709"/>
        <w:gridCol w:w="709"/>
        <w:gridCol w:w="41"/>
        <w:gridCol w:w="667"/>
      </w:tblGrid>
      <w:tr w:rsidR="00896FFE" w:rsidRPr="009E0D11" w14:paraId="64C68243" w14:textId="77777777" w:rsidTr="001A2C31">
        <w:trPr>
          <w:trHeight w:val="142"/>
        </w:trPr>
        <w:tc>
          <w:tcPr>
            <w:tcW w:w="567" w:type="dxa"/>
            <w:vMerge w:val="restart"/>
          </w:tcPr>
          <w:p w14:paraId="16A29026"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w:t>
            </w:r>
          </w:p>
          <w:p w14:paraId="7580D12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з/п</w:t>
            </w:r>
          </w:p>
        </w:tc>
        <w:tc>
          <w:tcPr>
            <w:tcW w:w="2978" w:type="dxa"/>
            <w:vMerge w:val="restart"/>
          </w:tcPr>
          <w:p w14:paraId="69E4ACB7"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заходу</w:t>
            </w:r>
          </w:p>
        </w:tc>
        <w:tc>
          <w:tcPr>
            <w:tcW w:w="1134" w:type="dxa"/>
            <w:vMerge w:val="restart"/>
          </w:tcPr>
          <w:p w14:paraId="04C2E9E3"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Строки </w:t>
            </w:r>
            <w:proofErr w:type="spellStart"/>
            <w:r w:rsidRPr="009E0D11">
              <w:rPr>
                <w:rFonts w:ascii="Times New Roman" w:hAnsi="Times New Roman"/>
                <w:b/>
                <w:sz w:val="20"/>
                <w:szCs w:val="20"/>
                <w:lang w:val="uk-UA"/>
              </w:rPr>
              <w:t>впровад-ження</w:t>
            </w:r>
            <w:proofErr w:type="spellEnd"/>
          </w:p>
        </w:tc>
        <w:tc>
          <w:tcPr>
            <w:tcW w:w="1729" w:type="dxa"/>
            <w:vMerge w:val="restart"/>
          </w:tcPr>
          <w:p w14:paraId="4493512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Виконавець</w:t>
            </w:r>
          </w:p>
        </w:tc>
        <w:tc>
          <w:tcPr>
            <w:tcW w:w="3799" w:type="dxa"/>
            <w:gridSpan w:val="6"/>
          </w:tcPr>
          <w:p w14:paraId="629E0F8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Орієнтована вартість заходу (</w:t>
            </w:r>
            <w:proofErr w:type="spellStart"/>
            <w:r w:rsidRPr="009E0D11">
              <w:rPr>
                <w:rFonts w:ascii="Times New Roman" w:hAnsi="Times New Roman"/>
                <w:b/>
                <w:sz w:val="20"/>
                <w:szCs w:val="20"/>
                <w:lang w:val="uk-UA"/>
              </w:rPr>
              <w:t>тис.грн</w:t>
            </w:r>
            <w:proofErr w:type="spellEnd"/>
            <w:r w:rsidRPr="009E0D11">
              <w:rPr>
                <w:rFonts w:ascii="Times New Roman" w:hAnsi="Times New Roman"/>
                <w:b/>
                <w:sz w:val="20"/>
                <w:szCs w:val="20"/>
                <w:lang w:val="uk-UA"/>
              </w:rPr>
              <w:t>.)</w:t>
            </w:r>
          </w:p>
        </w:tc>
      </w:tr>
      <w:tr w:rsidR="00896FFE" w:rsidRPr="009E0D11" w14:paraId="3830E08F" w14:textId="77777777" w:rsidTr="001A2C31">
        <w:trPr>
          <w:trHeight w:val="142"/>
        </w:trPr>
        <w:tc>
          <w:tcPr>
            <w:tcW w:w="567" w:type="dxa"/>
            <w:vMerge/>
            <w:vAlign w:val="center"/>
          </w:tcPr>
          <w:p w14:paraId="2E802479"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05041186"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20F3CF"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73361387" w14:textId="77777777" w:rsidR="00896FFE" w:rsidRPr="009E0D11" w:rsidRDefault="00896FFE" w:rsidP="003241CC">
            <w:pPr>
              <w:spacing w:after="0"/>
              <w:rPr>
                <w:rFonts w:ascii="Times New Roman" w:hAnsi="Times New Roman"/>
                <w:b/>
                <w:sz w:val="20"/>
                <w:szCs w:val="20"/>
                <w:lang w:val="uk-UA"/>
              </w:rPr>
            </w:pPr>
          </w:p>
        </w:tc>
        <w:tc>
          <w:tcPr>
            <w:tcW w:w="964" w:type="dxa"/>
            <w:vMerge w:val="restart"/>
          </w:tcPr>
          <w:p w14:paraId="7C981F3F" w14:textId="77777777" w:rsidR="00896FFE" w:rsidRPr="009E0D11" w:rsidRDefault="00896FFE" w:rsidP="003241CC">
            <w:pPr>
              <w:spacing w:after="0"/>
              <w:jc w:val="center"/>
              <w:rPr>
                <w:rFonts w:ascii="Times New Roman" w:hAnsi="Times New Roman"/>
                <w:b/>
                <w:sz w:val="20"/>
                <w:szCs w:val="20"/>
                <w:lang w:val="uk-UA"/>
              </w:rPr>
            </w:pPr>
          </w:p>
          <w:p w14:paraId="72F3A1C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5"/>
          </w:tcPr>
          <w:p w14:paraId="079347A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b/>
                <w:sz w:val="20"/>
                <w:szCs w:val="20"/>
                <w:lang w:val="uk-UA"/>
              </w:rPr>
              <w:t>в тому числі за роками:</w:t>
            </w:r>
          </w:p>
        </w:tc>
      </w:tr>
      <w:tr w:rsidR="00896FFE" w:rsidRPr="009E0D11" w14:paraId="4BE481B5" w14:textId="77777777" w:rsidTr="001A2C31">
        <w:trPr>
          <w:trHeight w:val="142"/>
        </w:trPr>
        <w:tc>
          <w:tcPr>
            <w:tcW w:w="567" w:type="dxa"/>
            <w:vMerge/>
            <w:vAlign w:val="center"/>
          </w:tcPr>
          <w:p w14:paraId="46239056" w14:textId="77777777" w:rsidR="00896FFE" w:rsidRPr="009E0D11" w:rsidRDefault="00896FFE" w:rsidP="003241CC">
            <w:pPr>
              <w:spacing w:after="0"/>
              <w:rPr>
                <w:rFonts w:ascii="Times New Roman" w:hAnsi="Times New Roman"/>
                <w:b/>
                <w:sz w:val="20"/>
                <w:szCs w:val="20"/>
                <w:lang w:val="uk-UA"/>
              </w:rPr>
            </w:pPr>
          </w:p>
        </w:tc>
        <w:tc>
          <w:tcPr>
            <w:tcW w:w="2978" w:type="dxa"/>
            <w:vMerge/>
            <w:vAlign w:val="center"/>
          </w:tcPr>
          <w:p w14:paraId="5D650A88" w14:textId="77777777" w:rsidR="00896FFE" w:rsidRPr="009E0D11" w:rsidRDefault="00896FFE" w:rsidP="003241CC">
            <w:pPr>
              <w:spacing w:after="0"/>
              <w:rPr>
                <w:rFonts w:ascii="Times New Roman" w:hAnsi="Times New Roman"/>
                <w:b/>
                <w:sz w:val="20"/>
                <w:szCs w:val="20"/>
                <w:lang w:val="uk-UA"/>
              </w:rPr>
            </w:pPr>
          </w:p>
        </w:tc>
        <w:tc>
          <w:tcPr>
            <w:tcW w:w="1134" w:type="dxa"/>
            <w:vMerge/>
            <w:vAlign w:val="center"/>
          </w:tcPr>
          <w:p w14:paraId="0851F4B4" w14:textId="77777777" w:rsidR="00896FFE" w:rsidRPr="009E0D11" w:rsidRDefault="00896FFE" w:rsidP="003241CC">
            <w:pPr>
              <w:spacing w:after="0"/>
              <w:rPr>
                <w:rFonts w:ascii="Times New Roman" w:hAnsi="Times New Roman"/>
                <w:b/>
                <w:sz w:val="20"/>
                <w:szCs w:val="20"/>
                <w:lang w:val="uk-UA"/>
              </w:rPr>
            </w:pPr>
          </w:p>
        </w:tc>
        <w:tc>
          <w:tcPr>
            <w:tcW w:w="1729" w:type="dxa"/>
            <w:vMerge/>
            <w:vAlign w:val="center"/>
          </w:tcPr>
          <w:p w14:paraId="4B254314" w14:textId="77777777" w:rsidR="00896FFE" w:rsidRPr="009E0D11" w:rsidRDefault="00896FFE" w:rsidP="003241CC">
            <w:pPr>
              <w:spacing w:after="0"/>
              <w:rPr>
                <w:rFonts w:ascii="Times New Roman" w:hAnsi="Times New Roman"/>
                <w:b/>
                <w:sz w:val="20"/>
                <w:szCs w:val="20"/>
                <w:lang w:val="uk-UA"/>
              </w:rPr>
            </w:pPr>
          </w:p>
        </w:tc>
        <w:tc>
          <w:tcPr>
            <w:tcW w:w="964" w:type="dxa"/>
            <w:vMerge/>
            <w:vAlign w:val="center"/>
          </w:tcPr>
          <w:p w14:paraId="6F8B3E1D" w14:textId="77777777" w:rsidR="00896FFE" w:rsidRPr="009E0D11" w:rsidRDefault="00896FFE" w:rsidP="003241CC">
            <w:pPr>
              <w:spacing w:after="0"/>
              <w:rPr>
                <w:rFonts w:ascii="Times New Roman" w:hAnsi="Times New Roman"/>
                <w:b/>
                <w:sz w:val="20"/>
                <w:szCs w:val="20"/>
                <w:lang w:val="uk-UA"/>
              </w:rPr>
            </w:pPr>
          </w:p>
        </w:tc>
        <w:tc>
          <w:tcPr>
            <w:tcW w:w="709" w:type="dxa"/>
            <w:vAlign w:val="center"/>
          </w:tcPr>
          <w:p w14:paraId="4BDAD54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9" w:type="dxa"/>
            <w:vAlign w:val="center"/>
          </w:tcPr>
          <w:p w14:paraId="25359AB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2023</w:t>
            </w:r>
          </w:p>
        </w:tc>
        <w:tc>
          <w:tcPr>
            <w:tcW w:w="709" w:type="dxa"/>
            <w:vAlign w:val="center"/>
          </w:tcPr>
          <w:p w14:paraId="147CB9E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2024</w:t>
            </w:r>
          </w:p>
        </w:tc>
        <w:tc>
          <w:tcPr>
            <w:tcW w:w="708" w:type="dxa"/>
            <w:gridSpan w:val="2"/>
            <w:shd w:val="clear" w:color="auto" w:fill="auto"/>
            <w:vAlign w:val="center"/>
          </w:tcPr>
          <w:p w14:paraId="0FF52DA3"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2025</w:t>
            </w:r>
          </w:p>
        </w:tc>
      </w:tr>
      <w:tr w:rsidR="00896FFE" w:rsidRPr="009E0D11" w14:paraId="0FC0D9FD" w14:textId="77777777" w:rsidTr="001A2C31">
        <w:trPr>
          <w:trHeight w:val="249"/>
        </w:trPr>
        <w:tc>
          <w:tcPr>
            <w:tcW w:w="567" w:type="dxa"/>
            <w:vAlign w:val="center"/>
          </w:tcPr>
          <w:p w14:paraId="1850DF23"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2978" w:type="dxa"/>
            <w:vAlign w:val="center"/>
          </w:tcPr>
          <w:p w14:paraId="718D0825"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134" w:type="dxa"/>
            <w:vAlign w:val="center"/>
          </w:tcPr>
          <w:p w14:paraId="4A7E69C1"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729" w:type="dxa"/>
            <w:vAlign w:val="center"/>
          </w:tcPr>
          <w:p w14:paraId="6EABE3C2"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964" w:type="dxa"/>
            <w:vAlign w:val="center"/>
          </w:tcPr>
          <w:p w14:paraId="534D70BA" w14:textId="77777777" w:rsidR="00896FFE" w:rsidRPr="009E0D11" w:rsidRDefault="00896FFE" w:rsidP="003241CC">
            <w:pPr>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vAlign w:val="center"/>
          </w:tcPr>
          <w:p w14:paraId="5CEA751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9" w:type="dxa"/>
            <w:vAlign w:val="center"/>
          </w:tcPr>
          <w:p w14:paraId="299B1E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vAlign w:val="center"/>
          </w:tcPr>
          <w:p w14:paraId="3EF35C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8" w:type="dxa"/>
            <w:gridSpan w:val="2"/>
            <w:shd w:val="clear" w:color="auto" w:fill="auto"/>
            <w:vAlign w:val="center"/>
          </w:tcPr>
          <w:p w14:paraId="19273249" w14:textId="77777777" w:rsidR="00896FFE" w:rsidRPr="009E0D11" w:rsidRDefault="00896FFE" w:rsidP="003241CC">
            <w:pPr>
              <w:spacing w:after="0" w:line="240" w:lineRule="auto"/>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AB6D149" w14:textId="77777777" w:rsidTr="001A2C31">
        <w:trPr>
          <w:cantSplit/>
          <w:trHeight w:val="1114"/>
        </w:trPr>
        <w:tc>
          <w:tcPr>
            <w:tcW w:w="567" w:type="dxa"/>
          </w:tcPr>
          <w:p w14:paraId="74776C9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2978" w:type="dxa"/>
            <w:vAlign w:val="center"/>
          </w:tcPr>
          <w:p w14:paraId="248EBB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2BF9A1A" w14:textId="77777777" w:rsidR="00896FFE" w:rsidRPr="009E0D11" w:rsidRDefault="00896FFE" w:rsidP="003241CC">
            <w:pPr>
              <w:spacing w:after="0"/>
              <w:rPr>
                <w:rFonts w:ascii="Times New Roman" w:hAnsi="Times New Roman"/>
                <w:sz w:val="20"/>
                <w:szCs w:val="20"/>
                <w:lang w:val="uk-UA"/>
              </w:rPr>
            </w:pPr>
          </w:p>
        </w:tc>
        <w:tc>
          <w:tcPr>
            <w:tcW w:w="1134" w:type="dxa"/>
          </w:tcPr>
          <w:p w14:paraId="5B878FC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AA428F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06C5BF1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241,0</w:t>
            </w:r>
          </w:p>
        </w:tc>
        <w:tc>
          <w:tcPr>
            <w:tcW w:w="709" w:type="dxa"/>
          </w:tcPr>
          <w:p w14:paraId="6B3FAF8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54,8</w:t>
            </w:r>
          </w:p>
        </w:tc>
        <w:tc>
          <w:tcPr>
            <w:tcW w:w="709" w:type="dxa"/>
          </w:tcPr>
          <w:p w14:paraId="053E1C1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58,4</w:t>
            </w:r>
          </w:p>
        </w:tc>
        <w:tc>
          <w:tcPr>
            <w:tcW w:w="709" w:type="dxa"/>
          </w:tcPr>
          <w:p w14:paraId="3AC8B257"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62,1</w:t>
            </w:r>
          </w:p>
        </w:tc>
        <w:tc>
          <w:tcPr>
            <w:tcW w:w="708" w:type="dxa"/>
            <w:gridSpan w:val="2"/>
            <w:shd w:val="clear" w:color="auto" w:fill="auto"/>
          </w:tcPr>
          <w:p w14:paraId="406E837B"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65,7</w:t>
            </w:r>
          </w:p>
        </w:tc>
      </w:tr>
      <w:tr w:rsidR="00896FFE" w:rsidRPr="009E0D11" w14:paraId="296E0BF2" w14:textId="77777777" w:rsidTr="001A2C31">
        <w:trPr>
          <w:cantSplit/>
          <w:trHeight w:val="1730"/>
        </w:trPr>
        <w:tc>
          <w:tcPr>
            <w:tcW w:w="567" w:type="dxa"/>
          </w:tcPr>
          <w:p w14:paraId="0287C1E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2978" w:type="dxa"/>
            <w:vAlign w:val="center"/>
          </w:tcPr>
          <w:p w14:paraId="2D2763DC"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134" w:type="dxa"/>
          </w:tcPr>
          <w:p w14:paraId="5B2EC2B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2BEFF3F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F701C22" w14:textId="77777777" w:rsidR="00896FFE" w:rsidRPr="009E0D11" w:rsidRDefault="003141D7" w:rsidP="003241CC">
            <w:pPr>
              <w:spacing w:after="0"/>
              <w:jc w:val="center"/>
              <w:rPr>
                <w:rFonts w:ascii="Times New Roman" w:hAnsi="Times New Roman"/>
                <w:sz w:val="20"/>
                <w:szCs w:val="20"/>
                <w:lang w:val="uk-UA"/>
              </w:rPr>
            </w:pPr>
            <w:r>
              <w:rPr>
                <w:rFonts w:ascii="Times New Roman" w:hAnsi="Times New Roman"/>
                <w:sz w:val="20"/>
                <w:szCs w:val="20"/>
                <w:lang w:val="uk-UA"/>
              </w:rPr>
              <w:t>9</w:t>
            </w:r>
            <w:r w:rsidR="00896FFE" w:rsidRPr="009E0D11">
              <w:rPr>
                <w:rFonts w:ascii="Times New Roman" w:hAnsi="Times New Roman"/>
                <w:sz w:val="20"/>
                <w:szCs w:val="20"/>
                <w:lang w:val="uk-UA"/>
              </w:rPr>
              <w:t>81,8</w:t>
            </w:r>
          </w:p>
        </w:tc>
        <w:tc>
          <w:tcPr>
            <w:tcW w:w="709" w:type="dxa"/>
          </w:tcPr>
          <w:p w14:paraId="7AF41B6A" w14:textId="77777777" w:rsidR="00896FFE" w:rsidRPr="009E0D11" w:rsidRDefault="003141D7" w:rsidP="003241CC">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896FFE" w:rsidRPr="009E0D11">
              <w:rPr>
                <w:rFonts w:ascii="Times New Roman" w:hAnsi="Times New Roman"/>
                <w:sz w:val="20"/>
                <w:szCs w:val="20"/>
                <w:lang w:val="uk-UA"/>
              </w:rPr>
              <w:t>09,5</w:t>
            </w:r>
          </w:p>
        </w:tc>
        <w:tc>
          <w:tcPr>
            <w:tcW w:w="709" w:type="dxa"/>
          </w:tcPr>
          <w:p w14:paraId="01CCB44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116,8</w:t>
            </w:r>
          </w:p>
        </w:tc>
        <w:tc>
          <w:tcPr>
            <w:tcW w:w="709" w:type="dxa"/>
          </w:tcPr>
          <w:p w14:paraId="252C207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124,1</w:t>
            </w:r>
          </w:p>
        </w:tc>
        <w:tc>
          <w:tcPr>
            <w:tcW w:w="708" w:type="dxa"/>
            <w:gridSpan w:val="2"/>
            <w:shd w:val="clear" w:color="auto" w:fill="auto"/>
          </w:tcPr>
          <w:p w14:paraId="28E662EE"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sz w:val="20"/>
                <w:szCs w:val="20"/>
                <w:lang w:val="uk-UA"/>
              </w:rPr>
              <w:t>131,4</w:t>
            </w:r>
          </w:p>
        </w:tc>
      </w:tr>
      <w:tr w:rsidR="00896FFE" w:rsidRPr="009E0D11" w14:paraId="299018B2" w14:textId="77777777" w:rsidTr="001A2C31">
        <w:trPr>
          <w:cantSplit/>
          <w:trHeight w:val="1966"/>
        </w:trPr>
        <w:tc>
          <w:tcPr>
            <w:tcW w:w="567" w:type="dxa"/>
          </w:tcPr>
          <w:p w14:paraId="7DCD01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2978" w:type="dxa"/>
            <w:vAlign w:val="center"/>
          </w:tcPr>
          <w:p w14:paraId="3CB8D91E"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p w14:paraId="1A6E396E" w14:textId="77777777" w:rsidR="00896FFE" w:rsidRPr="009E0D11" w:rsidRDefault="00896FFE" w:rsidP="003241CC">
            <w:pPr>
              <w:spacing w:after="0"/>
              <w:rPr>
                <w:rFonts w:ascii="Times New Roman" w:hAnsi="Times New Roman"/>
                <w:sz w:val="20"/>
                <w:szCs w:val="20"/>
                <w:lang w:val="uk-UA"/>
              </w:rPr>
            </w:pPr>
          </w:p>
        </w:tc>
        <w:tc>
          <w:tcPr>
            <w:tcW w:w="1134" w:type="dxa"/>
          </w:tcPr>
          <w:p w14:paraId="119DE92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206863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7F57A7E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200,0</w:t>
            </w:r>
          </w:p>
        </w:tc>
        <w:tc>
          <w:tcPr>
            <w:tcW w:w="709" w:type="dxa"/>
          </w:tcPr>
          <w:p w14:paraId="60D1EE8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70B9DE7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9" w:type="dxa"/>
          </w:tcPr>
          <w:p w14:paraId="259807A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50,0</w:t>
            </w:r>
          </w:p>
        </w:tc>
        <w:tc>
          <w:tcPr>
            <w:tcW w:w="708" w:type="dxa"/>
            <w:gridSpan w:val="2"/>
            <w:shd w:val="clear" w:color="auto" w:fill="auto"/>
          </w:tcPr>
          <w:p w14:paraId="546B0AF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50,0</w:t>
            </w:r>
          </w:p>
        </w:tc>
      </w:tr>
      <w:tr w:rsidR="00896FFE" w:rsidRPr="009E0D11" w14:paraId="6B6AA1B5" w14:textId="77777777" w:rsidTr="001A2C31">
        <w:trPr>
          <w:cantSplit/>
          <w:trHeight w:val="3108"/>
        </w:trPr>
        <w:tc>
          <w:tcPr>
            <w:tcW w:w="567" w:type="dxa"/>
          </w:tcPr>
          <w:p w14:paraId="1810274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2978" w:type="dxa"/>
            <w:vAlign w:val="center"/>
          </w:tcPr>
          <w:p w14:paraId="3EBF94A0"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56B5A30D" w14:textId="77777777" w:rsidR="00896FFE" w:rsidRPr="009E0D11" w:rsidRDefault="00896FFE" w:rsidP="003241CC">
            <w:pPr>
              <w:spacing w:after="0"/>
              <w:rPr>
                <w:rFonts w:ascii="Times New Roman" w:hAnsi="Times New Roman"/>
                <w:sz w:val="20"/>
                <w:szCs w:val="20"/>
                <w:lang w:val="uk-UA"/>
              </w:rPr>
            </w:pPr>
          </w:p>
        </w:tc>
        <w:tc>
          <w:tcPr>
            <w:tcW w:w="1134" w:type="dxa"/>
          </w:tcPr>
          <w:p w14:paraId="113D1D44"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p w14:paraId="7098709F" w14:textId="77777777" w:rsidR="00896FFE" w:rsidRPr="009E0D11" w:rsidRDefault="00896FFE" w:rsidP="003241CC">
            <w:pPr>
              <w:spacing w:after="0"/>
              <w:rPr>
                <w:rFonts w:ascii="Times New Roman" w:hAnsi="Times New Roman"/>
                <w:sz w:val="20"/>
                <w:szCs w:val="20"/>
                <w:lang w:val="uk-UA"/>
              </w:rPr>
            </w:pPr>
          </w:p>
        </w:tc>
        <w:tc>
          <w:tcPr>
            <w:tcW w:w="1729" w:type="dxa"/>
          </w:tcPr>
          <w:p w14:paraId="2325897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p w14:paraId="721642F5" w14:textId="77777777" w:rsidR="00896FFE" w:rsidRPr="009E0D11" w:rsidRDefault="00896FFE" w:rsidP="003241CC">
            <w:pPr>
              <w:spacing w:after="0" w:line="240" w:lineRule="auto"/>
              <w:jc w:val="center"/>
              <w:rPr>
                <w:rFonts w:ascii="Times New Roman" w:hAnsi="Times New Roman"/>
                <w:sz w:val="20"/>
                <w:szCs w:val="20"/>
                <w:lang w:val="uk-UA"/>
              </w:rPr>
            </w:pPr>
            <w:proofErr w:type="spellStart"/>
            <w:r w:rsidRPr="009E0D11">
              <w:rPr>
                <w:rFonts w:ascii="Times New Roman" w:hAnsi="Times New Roman"/>
                <w:sz w:val="20"/>
                <w:szCs w:val="20"/>
                <w:lang w:val="uk-UA"/>
              </w:rPr>
              <w:t>Вараський</w:t>
            </w:r>
            <w:proofErr w:type="spellEnd"/>
            <w:r w:rsidRPr="009E0D11">
              <w:rPr>
                <w:rFonts w:ascii="Times New Roman" w:hAnsi="Times New Roman"/>
                <w:sz w:val="20"/>
                <w:szCs w:val="20"/>
                <w:lang w:val="uk-UA"/>
              </w:rPr>
              <w:t xml:space="preserve"> районний ТЦК та СП</w:t>
            </w:r>
          </w:p>
          <w:p w14:paraId="5B13B6D3" w14:textId="77777777" w:rsidR="00896FFE" w:rsidRPr="009E0D11" w:rsidRDefault="00896FFE" w:rsidP="003241CC">
            <w:pPr>
              <w:tabs>
                <w:tab w:val="left" w:pos="1792"/>
              </w:tabs>
              <w:spacing w:after="0"/>
              <w:rPr>
                <w:rFonts w:ascii="Times New Roman" w:hAnsi="Times New Roman"/>
                <w:sz w:val="20"/>
                <w:szCs w:val="20"/>
                <w:lang w:val="uk-UA"/>
              </w:rPr>
            </w:pPr>
          </w:p>
        </w:tc>
        <w:tc>
          <w:tcPr>
            <w:tcW w:w="3799" w:type="dxa"/>
            <w:gridSpan w:val="6"/>
            <w:vAlign w:val="center"/>
          </w:tcPr>
          <w:p w14:paraId="1E59A66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Обсяг фінансування визначається в межах видатків виконавця</w:t>
            </w:r>
          </w:p>
          <w:p w14:paraId="70509607" w14:textId="77777777" w:rsidR="00896FFE" w:rsidRPr="009E0D11" w:rsidRDefault="00896FFE" w:rsidP="003241CC">
            <w:pPr>
              <w:spacing w:after="0"/>
              <w:rPr>
                <w:rFonts w:ascii="Times New Roman" w:hAnsi="Times New Roman"/>
                <w:sz w:val="20"/>
                <w:szCs w:val="20"/>
                <w:lang w:val="uk-UA"/>
              </w:rPr>
            </w:pPr>
          </w:p>
          <w:p w14:paraId="5E986C9F" w14:textId="77777777" w:rsidR="00896FFE" w:rsidRPr="009E0D11" w:rsidRDefault="00896FFE" w:rsidP="003241CC">
            <w:pPr>
              <w:spacing w:after="0"/>
              <w:rPr>
                <w:rFonts w:ascii="Times New Roman" w:hAnsi="Times New Roman"/>
                <w:sz w:val="20"/>
                <w:szCs w:val="20"/>
                <w:lang w:val="uk-UA"/>
              </w:rPr>
            </w:pPr>
          </w:p>
          <w:p w14:paraId="188C0720" w14:textId="77777777" w:rsidR="00896FFE" w:rsidRPr="009E0D11" w:rsidRDefault="00896FFE" w:rsidP="003241CC">
            <w:pPr>
              <w:spacing w:after="0"/>
              <w:rPr>
                <w:rFonts w:ascii="Times New Roman" w:hAnsi="Times New Roman"/>
                <w:sz w:val="20"/>
                <w:szCs w:val="20"/>
                <w:lang w:val="uk-UA"/>
              </w:rPr>
            </w:pPr>
          </w:p>
          <w:p w14:paraId="4EFA17AA" w14:textId="77777777" w:rsidR="00896FFE" w:rsidRPr="009E0D11" w:rsidRDefault="00896FFE" w:rsidP="003241CC">
            <w:pPr>
              <w:spacing w:after="0"/>
              <w:rPr>
                <w:rFonts w:ascii="Times New Roman" w:hAnsi="Times New Roman"/>
                <w:sz w:val="20"/>
                <w:szCs w:val="20"/>
                <w:lang w:val="uk-UA"/>
              </w:rPr>
            </w:pPr>
          </w:p>
        </w:tc>
      </w:tr>
      <w:tr w:rsidR="00896FFE" w:rsidRPr="009E0D11" w14:paraId="1D8AB6A5" w14:textId="77777777" w:rsidTr="001A2C31">
        <w:trPr>
          <w:cantSplit/>
          <w:trHeight w:val="1048"/>
        </w:trPr>
        <w:tc>
          <w:tcPr>
            <w:tcW w:w="567" w:type="dxa"/>
          </w:tcPr>
          <w:p w14:paraId="74CA8B7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2978" w:type="dxa"/>
            <w:vAlign w:val="center"/>
          </w:tcPr>
          <w:p w14:paraId="195672F6"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p w14:paraId="24850988" w14:textId="77777777" w:rsidR="00896FFE" w:rsidRPr="009E0D11" w:rsidRDefault="00896FFE" w:rsidP="003241CC">
            <w:pPr>
              <w:spacing w:after="0"/>
              <w:rPr>
                <w:rFonts w:ascii="Times New Roman" w:hAnsi="Times New Roman"/>
                <w:sz w:val="20"/>
                <w:szCs w:val="20"/>
                <w:lang w:val="uk-UA"/>
              </w:rPr>
            </w:pPr>
          </w:p>
        </w:tc>
        <w:tc>
          <w:tcPr>
            <w:tcW w:w="1134" w:type="dxa"/>
          </w:tcPr>
          <w:p w14:paraId="1ECB68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7C800B09"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5734498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100,0</w:t>
            </w:r>
          </w:p>
        </w:tc>
        <w:tc>
          <w:tcPr>
            <w:tcW w:w="709" w:type="dxa"/>
          </w:tcPr>
          <w:p w14:paraId="0BF6E55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09" w:type="dxa"/>
          </w:tcPr>
          <w:p w14:paraId="19CA08A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750" w:type="dxa"/>
            <w:gridSpan w:val="2"/>
          </w:tcPr>
          <w:p w14:paraId="76BA259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25,0</w:t>
            </w:r>
          </w:p>
        </w:tc>
        <w:tc>
          <w:tcPr>
            <w:tcW w:w="667" w:type="dxa"/>
            <w:shd w:val="clear" w:color="auto" w:fill="auto"/>
          </w:tcPr>
          <w:p w14:paraId="5E41CE0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25,0</w:t>
            </w:r>
          </w:p>
        </w:tc>
      </w:tr>
      <w:tr w:rsidR="00896FFE" w:rsidRPr="009E0D11" w14:paraId="67ECB5E9" w14:textId="77777777" w:rsidTr="001A2C31">
        <w:trPr>
          <w:cantSplit/>
          <w:trHeight w:val="1130"/>
        </w:trPr>
        <w:tc>
          <w:tcPr>
            <w:tcW w:w="567" w:type="dxa"/>
          </w:tcPr>
          <w:p w14:paraId="6D8D9D5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2978" w:type="dxa"/>
            <w:vAlign w:val="center"/>
          </w:tcPr>
          <w:p w14:paraId="6CD95AA2"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p w14:paraId="6976DED4"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104F4D1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4D4D8901"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328DCBCC"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40,0</w:t>
            </w:r>
          </w:p>
        </w:tc>
        <w:tc>
          <w:tcPr>
            <w:tcW w:w="709" w:type="dxa"/>
          </w:tcPr>
          <w:p w14:paraId="04D02230"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FBC2D1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9" w:type="dxa"/>
          </w:tcPr>
          <w:p w14:paraId="311A4776"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c>
          <w:tcPr>
            <w:tcW w:w="708" w:type="dxa"/>
            <w:gridSpan w:val="2"/>
          </w:tcPr>
          <w:p w14:paraId="5834429F"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10,0</w:t>
            </w:r>
          </w:p>
        </w:tc>
      </w:tr>
      <w:tr w:rsidR="00896FFE" w:rsidRPr="009E0D11" w14:paraId="4418F321" w14:textId="77777777" w:rsidTr="001A2C31">
        <w:trPr>
          <w:cantSplit/>
          <w:trHeight w:val="1905"/>
        </w:trPr>
        <w:tc>
          <w:tcPr>
            <w:tcW w:w="567" w:type="dxa"/>
          </w:tcPr>
          <w:p w14:paraId="7F0B97E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2978" w:type="dxa"/>
            <w:vAlign w:val="center"/>
          </w:tcPr>
          <w:p w14:paraId="7ACFD7E7" w14:textId="77777777" w:rsidR="00896FFE"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p w14:paraId="129AA857" w14:textId="77777777" w:rsidR="00896FFE" w:rsidRPr="009E0D11" w:rsidRDefault="00896FFE" w:rsidP="003241CC">
            <w:pPr>
              <w:spacing w:after="0"/>
              <w:rPr>
                <w:rFonts w:ascii="Times New Roman" w:hAnsi="Times New Roman"/>
                <w:color w:val="000000"/>
                <w:sz w:val="20"/>
                <w:szCs w:val="20"/>
                <w:lang w:val="uk-UA" w:eastAsia="ar-SA"/>
              </w:rPr>
            </w:pPr>
          </w:p>
        </w:tc>
        <w:tc>
          <w:tcPr>
            <w:tcW w:w="1134" w:type="dxa"/>
          </w:tcPr>
          <w:p w14:paraId="5238C8FA"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2022-2025</w:t>
            </w:r>
          </w:p>
        </w:tc>
        <w:tc>
          <w:tcPr>
            <w:tcW w:w="1729" w:type="dxa"/>
          </w:tcPr>
          <w:p w14:paraId="6783019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Відділ оборонно-мобілізаційної роботи виконавчого комітету Вараської міської ради</w:t>
            </w:r>
          </w:p>
        </w:tc>
        <w:tc>
          <w:tcPr>
            <w:tcW w:w="964" w:type="dxa"/>
          </w:tcPr>
          <w:p w14:paraId="27E04DAE"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406,6</w:t>
            </w:r>
          </w:p>
        </w:tc>
        <w:tc>
          <w:tcPr>
            <w:tcW w:w="709" w:type="dxa"/>
          </w:tcPr>
          <w:p w14:paraId="6310C78D"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92,4</w:t>
            </w:r>
          </w:p>
        </w:tc>
        <w:tc>
          <w:tcPr>
            <w:tcW w:w="709" w:type="dxa"/>
          </w:tcPr>
          <w:p w14:paraId="15C46708"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98,6</w:t>
            </w:r>
          </w:p>
        </w:tc>
        <w:tc>
          <w:tcPr>
            <w:tcW w:w="709" w:type="dxa"/>
          </w:tcPr>
          <w:p w14:paraId="2AB16C95"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104,7</w:t>
            </w:r>
          </w:p>
        </w:tc>
        <w:tc>
          <w:tcPr>
            <w:tcW w:w="708" w:type="dxa"/>
            <w:gridSpan w:val="2"/>
          </w:tcPr>
          <w:p w14:paraId="739F5F53" w14:textId="77777777" w:rsidR="00896FFE" w:rsidRPr="009E0D11" w:rsidRDefault="00896FFE" w:rsidP="003241C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110,9</w:t>
            </w:r>
          </w:p>
        </w:tc>
      </w:tr>
      <w:tr w:rsidR="00896FFE" w:rsidRPr="009E0D11" w14:paraId="45E40807" w14:textId="77777777" w:rsidTr="001A2C31">
        <w:trPr>
          <w:cantSplit/>
          <w:trHeight w:val="1905"/>
        </w:trPr>
        <w:tc>
          <w:tcPr>
            <w:tcW w:w="567" w:type="dxa"/>
          </w:tcPr>
          <w:p w14:paraId="0C341C1F" w14:textId="77777777" w:rsidR="00896FFE" w:rsidRPr="00A75ED8" w:rsidRDefault="00896FFE" w:rsidP="003241CC">
            <w:pPr>
              <w:spacing w:after="0"/>
              <w:jc w:val="center"/>
              <w:rPr>
                <w:rFonts w:ascii="Times New Roman" w:hAnsi="Times New Roman"/>
                <w:sz w:val="20"/>
                <w:szCs w:val="20"/>
                <w:lang w:val="uk-UA"/>
              </w:rPr>
            </w:pPr>
            <w:r w:rsidRPr="00A75ED8">
              <w:rPr>
                <w:rFonts w:ascii="Times New Roman" w:hAnsi="Times New Roman"/>
                <w:sz w:val="20"/>
                <w:szCs w:val="20"/>
                <w:lang w:val="uk-UA"/>
              </w:rPr>
              <w:t>8.</w:t>
            </w:r>
          </w:p>
        </w:tc>
        <w:tc>
          <w:tcPr>
            <w:tcW w:w="2978" w:type="dxa"/>
          </w:tcPr>
          <w:p w14:paraId="462790A7" w14:textId="77777777" w:rsidR="00896FFE" w:rsidRPr="00A75ED8" w:rsidRDefault="001A2C31" w:rsidP="001A2C31">
            <w:pPr>
              <w:spacing w:after="0"/>
              <w:rPr>
                <w:rFonts w:ascii="Times New Roman" w:hAnsi="Times New Roman"/>
                <w:sz w:val="20"/>
                <w:szCs w:val="20"/>
                <w:lang w:val="uk-UA" w:eastAsia="ar-SA"/>
              </w:rPr>
            </w:pPr>
            <w:r w:rsidRPr="00A75ED8">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134" w:type="dxa"/>
          </w:tcPr>
          <w:p w14:paraId="76E523C4"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2022</w:t>
            </w:r>
          </w:p>
        </w:tc>
        <w:tc>
          <w:tcPr>
            <w:tcW w:w="1729" w:type="dxa"/>
          </w:tcPr>
          <w:p w14:paraId="4F9A12E2" w14:textId="77777777" w:rsidR="00210A1C" w:rsidRPr="00DC585F" w:rsidRDefault="00896FFE" w:rsidP="00210A1C">
            <w:pPr>
              <w:spacing w:after="0" w:line="240" w:lineRule="auto"/>
              <w:jc w:val="center"/>
              <w:rPr>
                <w:rFonts w:ascii="Times New Roman" w:hAnsi="Times New Roman"/>
                <w:sz w:val="20"/>
                <w:szCs w:val="20"/>
                <w:lang w:val="uk-UA"/>
              </w:rPr>
            </w:pPr>
            <w:r w:rsidRPr="009E0D11">
              <w:rPr>
                <w:rFonts w:ascii="Times New Roman" w:hAnsi="Times New Roman"/>
                <w:sz w:val="20"/>
                <w:szCs w:val="20"/>
                <w:lang w:val="uk-UA"/>
              </w:rPr>
              <w:t xml:space="preserve">Виконавчий комітет Вараської міської ради (Відділ оборонно-мобілізаційної роботи), </w:t>
            </w:r>
            <w:r w:rsidR="00210A1C" w:rsidRPr="00DC585F">
              <w:rPr>
                <w:rFonts w:ascii="Times New Roman" w:hAnsi="Times New Roman"/>
                <w:sz w:val="20"/>
                <w:szCs w:val="20"/>
                <w:lang w:val="uk-UA"/>
              </w:rPr>
              <w:t>Рівненський обласний ТЦК та СП/</w:t>
            </w:r>
          </w:p>
          <w:p w14:paraId="64D34B88" w14:textId="77777777" w:rsidR="00210A1C" w:rsidRPr="00DC585F" w:rsidRDefault="00210A1C" w:rsidP="00210A1C">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14:paraId="19057BAC"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0266321B"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259CE743"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Рівненській області/</w:t>
            </w:r>
          </w:p>
          <w:p w14:paraId="0F60CAB0" w14:textId="77777777" w:rsidR="00210A1C" w:rsidRPr="00DC585F" w:rsidRDefault="00210A1C" w:rsidP="00210A1C">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Pr="00DC585F">
              <w:rPr>
                <w:rFonts w:ascii="Times New Roman" w:hAnsi="Times New Roman"/>
                <w:sz w:val="20"/>
                <w:szCs w:val="20"/>
                <w:lang w:val="uk-UA"/>
              </w:rPr>
              <w:t>ідділ у місті Вараш УСБУ в Рівненській області/</w:t>
            </w:r>
          </w:p>
          <w:p w14:paraId="0F4C8826" w14:textId="77777777" w:rsidR="00210A1C" w:rsidRPr="00DC585F" w:rsidRDefault="00210A1C" w:rsidP="00210A1C">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p>
          <w:p w14:paraId="060FD4DA" w14:textId="77777777" w:rsidR="007D54B4" w:rsidRDefault="00210A1C" w:rsidP="007D54B4">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14:paraId="286567C5"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309AA55D" w14:textId="3618C931"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554AA95C" w14:textId="79DB1D7B" w:rsidR="009441B3" w:rsidRPr="00740FEE" w:rsidRDefault="009441B3"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Добровольче формування Вараської територіальної громади №1</w:t>
            </w:r>
          </w:p>
        </w:tc>
        <w:tc>
          <w:tcPr>
            <w:tcW w:w="964" w:type="dxa"/>
          </w:tcPr>
          <w:p w14:paraId="2C50227D" w14:textId="77777777" w:rsidR="00896FFE" w:rsidRPr="00A75ED8" w:rsidRDefault="001A2C31"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1947D6C0" w14:textId="77777777" w:rsidR="00896FFE" w:rsidRPr="00A75ED8" w:rsidRDefault="001A2C31" w:rsidP="003241CC">
            <w:pPr>
              <w:spacing w:after="0" w:line="240" w:lineRule="auto"/>
              <w:ind w:left="-108" w:right="-108"/>
              <w:jc w:val="center"/>
              <w:rPr>
                <w:rFonts w:ascii="Times New Roman" w:hAnsi="Times New Roman"/>
                <w:sz w:val="20"/>
                <w:szCs w:val="20"/>
                <w:lang w:val="uk-UA"/>
              </w:rPr>
            </w:pPr>
            <w:r w:rsidRPr="00A75ED8">
              <w:rPr>
                <w:rFonts w:ascii="Times New Roman" w:hAnsi="Times New Roman"/>
                <w:sz w:val="20"/>
                <w:szCs w:val="20"/>
                <w:lang w:val="uk-UA"/>
              </w:rPr>
              <w:t>10 000,0</w:t>
            </w:r>
          </w:p>
        </w:tc>
        <w:tc>
          <w:tcPr>
            <w:tcW w:w="709" w:type="dxa"/>
          </w:tcPr>
          <w:p w14:paraId="74064635"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9" w:type="dxa"/>
          </w:tcPr>
          <w:p w14:paraId="2FC063E1"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c>
          <w:tcPr>
            <w:tcW w:w="708" w:type="dxa"/>
            <w:gridSpan w:val="2"/>
          </w:tcPr>
          <w:p w14:paraId="02C475B3" w14:textId="77777777" w:rsidR="00896FFE" w:rsidRPr="00A75ED8" w:rsidRDefault="00896FFE" w:rsidP="003241CC">
            <w:pPr>
              <w:spacing w:after="0" w:line="240" w:lineRule="auto"/>
              <w:jc w:val="center"/>
              <w:rPr>
                <w:rFonts w:ascii="Times New Roman" w:hAnsi="Times New Roman"/>
                <w:sz w:val="20"/>
                <w:szCs w:val="20"/>
                <w:lang w:val="uk-UA"/>
              </w:rPr>
            </w:pPr>
            <w:r w:rsidRPr="00A75ED8">
              <w:rPr>
                <w:rFonts w:ascii="Times New Roman" w:hAnsi="Times New Roman"/>
                <w:sz w:val="20"/>
                <w:szCs w:val="20"/>
                <w:lang w:val="uk-UA"/>
              </w:rPr>
              <w:t>-</w:t>
            </w:r>
          </w:p>
        </w:tc>
      </w:tr>
      <w:tr w:rsidR="00896FFE" w:rsidRPr="009E0D11" w14:paraId="480E0C8E" w14:textId="77777777" w:rsidTr="001A2C31">
        <w:trPr>
          <w:cantSplit/>
          <w:trHeight w:val="273"/>
        </w:trPr>
        <w:tc>
          <w:tcPr>
            <w:tcW w:w="567" w:type="dxa"/>
          </w:tcPr>
          <w:p w14:paraId="5814D0A2" w14:textId="77777777" w:rsidR="00896FFE" w:rsidRPr="009E0D11" w:rsidRDefault="00896FFE" w:rsidP="003241CC">
            <w:pPr>
              <w:spacing w:after="0"/>
              <w:jc w:val="center"/>
              <w:rPr>
                <w:rFonts w:ascii="Times New Roman" w:hAnsi="Times New Roman"/>
                <w:sz w:val="20"/>
                <w:szCs w:val="20"/>
                <w:lang w:val="uk-UA"/>
              </w:rPr>
            </w:pPr>
          </w:p>
        </w:tc>
        <w:tc>
          <w:tcPr>
            <w:tcW w:w="5841" w:type="dxa"/>
            <w:gridSpan w:val="3"/>
            <w:vAlign w:val="center"/>
          </w:tcPr>
          <w:p w14:paraId="3194AA66" w14:textId="77777777" w:rsidR="00896FFE" w:rsidRPr="009E0D11" w:rsidRDefault="00896FFE" w:rsidP="003241CC">
            <w:pPr>
              <w:spacing w:after="0" w:line="240" w:lineRule="auto"/>
              <w:rPr>
                <w:rFonts w:ascii="Times New Roman" w:hAnsi="Times New Roman"/>
                <w:sz w:val="20"/>
                <w:szCs w:val="20"/>
                <w:lang w:val="uk-UA"/>
              </w:rPr>
            </w:pPr>
            <w:r w:rsidRPr="009E0D11">
              <w:rPr>
                <w:rFonts w:ascii="Times New Roman" w:hAnsi="Times New Roman"/>
                <w:color w:val="000000"/>
                <w:sz w:val="20"/>
                <w:szCs w:val="20"/>
                <w:lang w:val="uk-UA" w:eastAsia="ar-SA"/>
              </w:rPr>
              <w:t>Всього</w:t>
            </w:r>
          </w:p>
        </w:tc>
        <w:tc>
          <w:tcPr>
            <w:tcW w:w="964" w:type="dxa"/>
            <w:vAlign w:val="center"/>
          </w:tcPr>
          <w:p w14:paraId="2F59D2D6" w14:textId="77777777" w:rsidR="00896FFE" w:rsidRPr="00780C4A" w:rsidRDefault="00780C4A" w:rsidP="00DD39B9">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DD39B9">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09" w:type="dxa"/>
            <w:vAlign w:val="center"/>
          </w:tcPr>
          <w:p w14:paraId="23FA3608" w14:textId="77777777" w:rsidR="00896FFE" w:rsidRPr="00780C4A" w:rsidRDefault="00780C4A" w:rsidP="00DD39B9">
            <w:pPr>
              <w:widowControl w:val="0"/>
              <w:suppressAutoHyphens/>
              <w:autoSpaceDE w:val="0"/>
              <w:spacing w:after="0" w:line="240" w:lineRule="auto"/>
              <w:ind w:left="-108" w:right="-108"/>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DD39B9">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vAlign w:val="center"/>
          </w:tcPr>
          <w:p w14:paraId="50F7A606" w14:textId="77777777"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358,8</w:t>
            </w:r>
          </w:p>
        </w:tc>
        <w:tc>
          <w:tcPr>
            <w:tcW w:w="709" w:type="dxa"/>
            <w:vAlign w:val="center"/>
          </w:tcPr>
          <w:p w14:paraId="47A91B35" w14:textId="77777777" w:rsidR="00896FFE" w:rsidRPr="009E0D11" w:rsidRDefault="00896FFE" w:rsidP="003241CC">
            <w:pPr>
              <w:widowControl w:val="0"/>
              <w:suppressAutoHyphens/>
              <w:autoSpaceDE w:val="0"/>
              <w:spacing w:after="0" w:line="240" w:lineRule="auto"/>
              <w:jc w:val="center"/>
              <w:rPr>
                <w:rFonts w:ascii="Times New Roman" w:hAnsi="Times New Roman"/>
                <w:sz w:val="20"/>
                <w:szCs w:val="20"/>
                <w:lang w:val="uk-UA" w:eastAsia="ar-SA"/>
              </w:rPr>
            </w:pPr>
            <w:r w:rsidRPr="009E0D11">
              <w:rPr>
                <w:rFonts w:ascii="Times New Roman" w:hAnsi="Times New Roman"/>
                <w:sz w:val="20"/>
                <w:szCs w:val="20"/>
                <w:lang w:val="uk-UA" w:eastAsia="ar-SA"/>
              </w:rPr>
              <w:t>375,9</w:t>
            </w:r>
          </w:p>
        </w:tc>
        <w:tc>
          <w:tcPr>
            <w:tcW w:w="708" w:type="dxa"/>
            <w:gridSpan w:val="2"/>
            <w:vAlign w:val="center"/>
          </w:tcPr>
          <w:p w14:paraId="3D8590BA" w14:textId="77777777" w:rsidR="00896FFE" w:rsidRPr="009E0D11" w:rsidRDefault="00896FFE" w:rsidP="003241CC">
            <w:pPr>
              <w:widowControl w:val="0"/>
              <w:autoSpaceDE w:val="0"/>
              <w:autoSpaceDN w:val="0"/>
              <w:adjustRightInd w:val="0"/>
              <w:spacing w:after="0" w:line="240" w:lineRule="auto"/>
              <w:jc w:val="center"/>
              <w:rPr>
                <w:rFonts w:ascii="Times New Roman" w:hAnsi="Times New Roman"/>
                <w:color w:val="FF6600"/>
                <w:sz w:val="20"/>
                <w:szCs w:val="20"/>
                <w:lang w:val="uk-UA"/>
              </w:rPr>
            </w:pPr>
            <w:r w:rsidRPr="009E0D11">
              <w:rPr>
                <w:rFonts w:ascii="Times New Roman" w:hAnsi="Times New Roman"/>
                <w:sz w:val="20"/>
                <w:szCs w:val="20"/>
                <w:lang w:val="uk-UA" w:eastAsia="ar-SA"/>
              </w:rPr>
              <w:t>393,0</w:t>
            </w:r>
          </w:p>
        </w:tc>
      </w:tr>
    </w:tbl>
    <w:p w14:paraId="5E048D62" w14:textId="77777777" w:rsidR="00896FFE" w:rsidRPr="00AA01B5" w:rsidRDefault="00896FFE" w:rsidP="00896FFE">
      <w:pPr>
        <w:spacing w:after="0" w:line="240" w:lineRule="auto"/>
        <w:ind w:firstLine="708"/>
        <w:jc w:val="both"/>
        <w:rPr>
          <w:rFonts w:ascii="Times New Roman" w:hAnsi="Times New Roman"/>
          <w:sz w:val="28"/>
          <w:szCs w:val="28"/>
          <w:lang w:val="uk-UA"/>
        </w:rPr>
      </w:pPr>
    </w:p>
    <w:p w14:paraId="6FB0D4B8" w14:textId="77777777" w:rsidR="00780C4A" w:rsidRDefault="00780C4A" w:rsidP="00780C4A">
      <w:pPr>
        <w:widowControl w:val="0"/>
        <w:tabs>
          <w:tab w:val="left" w:pos="175"/>
        </w:tabs>
        <w:suppressAutoHyphens/>
        <w:autoSpaceDE w:val="0"/>
        <w:spacing w:after="0" w:line="240" w:lineRule="auto"/>
        <w:jc w:val="both"/>
        <w:rPr>
          <w:szCs w:val="28"/>
        </w:rPr>
      </w:pPr>
    </w:p>
    <w:p w14:paraId="6DDD9B2A" w14:textId="77777777" w:rsidR="00780C4A" w:rsidRDefault="00780C4A" w:rsidP="00780C4A">
      <w:pPr>
        <w:widowControl w:val="0"/>
        <w:tabs>
          <w:tab w:val="left" w:pos="175"/>
        </w:tabs>
        <w:suppressAutoHyphens/>
        <w:autoSpaceDE w:val="0"/>
        <w:spacing w:after="0" w:line="240" w:lineRule="auto"/>
        <w:jc w:val="both"/>
        <w:rPr>
          <w:szCs w:val="28"/>
        </w:rPr>
      </w:pPr>
    </w:p>
    <w:p w14:paraId="69969211" w14:textId="77777777" w:rsidR="00780C4A" w:rsidRDefault="00780C4A">
      <w:pPr>
        <w:rPr>
          <w:rFonts w:ascii="Times New Roman" w:hAnsi="Times New Roman"/>
          <w:b/>
          <w:sz w:val="28"/>
          <w:szCs w:val="28"/>
          <w:lang w:val="uk-UA"/>
        </w:rPr>
      </w:pPr>
      <w:r>
        <w:rPr>
          <w:rFonts w:ascii="Times New Roman" w:hAnsi="Times New Roman"/>
          <w:b/>
          <w:sz w:val="28"/>
          <w:szCs w:val="28"/>
          <w:lang w:val="uk-UA"/>
        </w:rPr>
        <w:br w:type="page"/>
      </w:r>
    </w:p>
    <w:p w14:paraId="506E8119" w14:textId="77777777" w:rsidR="00896FFE" w:rsidRDefault="00896FFE" w:rsidP="00896FFE">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виконання</w:t>
      </w:r>
    </w:p>
    <w:p w14:paraId="3A5B7DA4" w14:textId="77777777" w:rsidR="00896FFE" w:rsidRDefault="00896FFE" w:rsidP="00896FFE">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14:paraId="62EFC315" w14:textId="77777777" w:rsidR="00896FFE" w:rsidRPr="00A24262" w:rsidRDefault="00896FFE" w:rsidP="00896FFE">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 xml:space="preserve">у </w:t>
      </w:r>
      <w:proofErr w:type="spellStart"/>
      <w:r w:rsidRPr="00AA01B5">
        <w:rPr>
          <w:rFonts w:ascii="Times New Roman" w:hAnsi="Times New Roman"/>
          <w:b/>
          <w:bCs/>
          <w:sz w:val="28"/>
          <w:szCs w:val="28"/>
          <w:lang w:val="uk-UA" w:eastAsia="ar-SA"/>
        </w:rPr>
        <w:t>Вара</w:t>
      </w:r>
      <w:r w:rsidRPr="00AA01B5">
        <w:rPr>
          <w:rFonts w:ascii="Times New Roman" w:hAnsi="Times New Roman"/>
          <w:b/>
          <w:sz w:val="28"/>
          <w:szCs w:val="28"/>
          <w:lang w:val="uk-UA" w:eastAsia="ar-SA"/>
        </w:rPr>
        <w:t>ській</w:t>
      </w:r>
      <w:proofErr w:type="spellEnd"/>
      <w:r w:rsidRPr="00AA01B5">
        <w:rPr>
          <w:rFonts w:ascii="Times New Roman" w:hAnsi="Times New Roman"/>
          <w:b/>
          <w:sz w:val="28"/>
          <w:szCs w:val="28"/>
          <w:lang w:val="uk-UA" w:eastAsia="ar-SA"/>
        </w:rPr>
        <w:t xml:space="preserve">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Pr>
          <w:rFonts w:ascii="Times New Roman" w:hAnsi="Times New Roman"/>
          <w:b/>
          <w:bCs/>
          <w:caps/>
          <w:sz w:val="28"/>
          <w:szCs w:val="28"/>
          <w:lang w:val="uk-UA" w:eastAsia="ar-SA"/>
        </w:rPr>
        <w:t xml:space="preserve"> </w:t>
      </w:r>
      <w:r w:rsidRPr="00AA01B5">
        <w:rPr>
          <w:rFonts w:ascii="Times New Roman" w:hAnsi="Times New Roman"/>
          <w:b/>
          <w:sz w:val="24"/>
          <w:szCs w:val="24"/>
          <w:lang w:val="uk-UA"/>
        </w:rPr>
        <w:t xml:space="preserve">                                                                                                                                                                                   </w:t>
      </w:r>
    </w:p>
    <w:p w14:paraId="231BF9E9" w14:textId="77777777" w:rsidR="00896FFE" w:rsidRPr="00AA01B5" w:rsidRDefault="00896FFE" w:rsidP="00896FFE">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164"/>
        <w:gridCol w:w="1530"/>
        <w:gridCol w:w="1134"/>
        <w:gridCol w:w="851"/>
        <w:gridCol w:w="709"/>
        <w:gridCol w:w="708"/>
        <w:gridCol w:w="709"/>
        <w:gridCol w:w="709"/>
      </w:tblGrid>
      <w:tr w:rsidR="00896FFE" w:rsidRPr="009E0D11" w14:paraId="6AE27C20" w14:textId="77777777" w:rsidTr="00DC585F">
        <w:trPr>
          <w:trHeight w:val="338"/>
        </w:trPr>
        <w:tc>
          <w:tcPr>
            <w:tcW w:w="693" w:type="dxa"/>
            <w:vMerge w:val="restart"/>
          </w:tcPr>
          <w:p w14:paraId="034F2E19" w14:textId="77777777" w:rsidR="00896FFE" w:rsidRPr="009E0D11" w:rsidRDefault="00896FFE" w:rsidP="003241CC">
            <w:pPr>
              <w:spacing w:after="0"/>
              <w:rPr>
                <w:rFonts w:ascii="Times New Roman" w:hAnsi="Times New Roman"/>
                <w:b/>
                <w:sz w:val="20"/>
                <w:szCs w:val="20"/>
                <w:lang w:val="uk-UA"/>
              </w:rPr>
            </w:pPr>
            <w:r w:rsidRPr="009E0D11">
              <w:rPr>
                <w:rFonts w:ascii="Times New Roman" w:hAnsi="Times New Roman"/>
                <w:b/>
                <w:sz w:val="20"/>
                <w:szCs w:val="20"/>
                <w:lang w:val="uk-UA"/>
              </w:rPr>
              <w:t>№№</w:t>
            </w:r>
          </w:p>
          <w:p w14:paraId="0FA82F61" w14:textId="77777777" w:rsidR="00896FFE" w:rsidRPr="009E0D11" w:rsidRDefault="00896FFE" w:rsidP="003241CC">
            <w:pPr>
              <w:widowControl w:val="0"/>
              <w:autoSpaceDE w:val="0"/>
              <w:autoSpaceDN w:val="0"/>
              <w:adjustRightInd w:val="0"/>
              <w:spacing w:after="0"/>
              <w:jc w:val="both"/>
              <w:rPr>
                <w:rFonts w:ascii="Times New Roman" w:hAnsi="Times New Roman"/>
                <w:b/>
                <w:sz w:val="20"/>
                <w:szCs w:val="20"/>
                <w:lang w:val="uk-UA"/>
              </w:rPr>
            </w:pPr>
            <w:r w:rsidRPr="009E0D11">
              <w:rPr>
                <w:rFonts w:ascii="Times New Roman" w:hAnsi="Times New Roman"/>
                <w:b/>
                <w:sz w:val="20"/>
                <w:szCs w:val="20"/>
                <w:lang w:val="uk-UA"/>
              </w:rPr>
              <w:t>з/п</w:t>
            </w:r>
          </w:p>
        </w:tc>
        <w:tc>
          <w:tcPr>
            <w:tcW w:w="3164" w:type="dxa"/>
            <w:vMerge w:val="restart"/>
          </w:tcPr>
          <w:p w14:paraId="422E5BD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Найменування завдання,  заходу</w:t>
            </w:r>
          </w:p>
        </w:tc>
        <w:tc>
          <w:tcPr>
            <w:tcW w:w="1530" w:type="dxa"/>
            <w:vMerge w:val="restart"/>
          </w:tcPr>
          <w:p w14:paraId="0786B335" w14:textId="77777777" w:rsidR="00896FFE" w:rsidRPr="009E0D11" w:rsidRDefault="00896FFE" w:rsidP="003241CC">
            <w:pPr>
              <w:widowControl w:val="0"/>
              <w:autoSpaceDE w:val="0"/>
              <w:autoSpaceDN w:val="0"/>
              <w:adjustRightInd w:val="0"/>
              <w:spacing w:after="0"/>
              <w:ind w:left="-108" w:right="-108"/>
              <w:jc w:val="center"/>
              <w:rPr>
                <w:rFonts w:ascii="Times New Roman" w:hAnsi="Times New Roman"/>
                <w:b/>
                <w:sz w:val="20"/>
                <w:szCs w:val="20"/>
                <w:lang w:val="uk-UA"/>
              </w:rPr>
            </w:pPr>
            <w:r w:rsidRPr="009E0D11">
              <w:rPr>
                <w:rFonts w:ascii="Times New Roman" w:hAnsi="Times New Roman"/>
                <w:b/>
                <w:sz w:val="20"/>
                <w:szCs w:val="20"/>
                <w:lang w:val="uk-UA"/>
              </w:rPr>
              <w:t>Найменування показників виконання завдання</w:t>
            </w:r>
          </w:p>
        </w:tc>
        <w:tc>
          <w:tcPr>
            <w:tcW w:w="1134" w:type="dxa"/>
            <w:vMerge w:val="restart"/>
          </w:tcPr>
          <w:p w14:paraId="5595B92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Одиниця виміру</w:t>
            </w:r>
          </w:p>
        </w:tc>
        <w:tc>
          <w:tcPr>
            <w:tcW w:w="3686" w:type="dxa"/>
            <w:gridSpan w:val="5"/>
          </w:tcPr>
          <w:p w14:paraId="6BEC7F74"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Значення показників</w:t>
            </w:r>
          </w:p>
        </w:tc>
      </w:tr>
      <w:tr w:rsidR="00896FFE" w:rsidRPr="009E0D11" w14:paraId="018972FE" w14:textId="77777777" w:rsidTr="00DC585F">
        <w:trPr>
          <w:trHeight w:val="405"/>
        </w:trPr>
        <w:tc>
          <w:tcPr>
            <w:tcW w:w="693" w:type="dxa"/>
            <w:vMerge/>
          </w:tcPr>
          <w:p w14:paraId="0DC0C28D"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36F4567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56A6ED40"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5CE8830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val="restart"/>
          </w:tcPr>
          <w:p w14:paraId="5EF8322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Всього</w:t>
            </w:r>
          </w:p>
        </w:tc>
        <w:tc>
          <w:tcPr>
            <w:tcW w:w="2835" w:type="dxa"/>
            <w:gridSpan w:val="4"/>
          </w:tcPr>
          <w:p w14:paraId="72AA123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bCs/>
                <w:sz w:val="20"/>
                <w:szCs w:val="20"/>
                <w:lang w:val="uk-UA"/>
              </w:rPr>
              <w:t>у  тому  числі  за  роками</w:t>
            </w:r>
          </w:p>
        </w:tc>
      </w:tr>
      <w:tr w:rsidR="00896FFE" w:rsidRPr="009E0D11" w14:paraId="6ED09318" w14:textId="77777777" w:rsidTr="00DC585F">
        <w:trPr>
          <w:trHeight w:val="658"/>
        </w:trPr>
        <w:tc>
          <w:tcPr>
            <w:tcW w:w="693" w:type="dxa"/>
            <w:vMerge/>
          </w:tcPr>
          <w:p w14:paraId="110D37F1" w14:textId="77777777" w:rsidR="00896FFE" w:rsidRPr="009E0D11" w:rsidRDefault="00896FFE" w:rsidP="003241CC">
            <w:pPr>
              <w:spacing w:after="0"/>
              <w:rPr>
                <w:rFonts w:ascii="Times New Roman" w:hAnsi="Times New Roman"/>
                <w:b/>
                <w:sz w:val="20"/>
                <w:szCs w:val="20"/>
                <w:lang w:val="uk-UA"/>
              </w:rPr>
            </w:pPr>
          </w:p>
        </w:tc>
        <w:tc>
          <w:tcPr>
            <w:tcW w:w="3164" w:type="dxa"/>
            <w:vMerge/>
          </w:tcPr>
          <w:p w14:paraId="4327DED6"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530" w:type="dxa"/>
            <w:vMerge/>
          </w:tcPr>
          <w:p w14:paraId="6B9C8541"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1134" w:type="dxa"/>
            <w:vMerge/>
          </w:tcPr>
          <w:p w14:paraId="6EB0F81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851" w:type="dxa"/>
            <w:vMerge/>
          </w:tcPr>
          <w:p w14:paraId="162B40C9"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p>
        </w:tc>
        <w:tc>
          <w:tcPr>
            <w:tcW w:w="709" w:type="dxa"/>
          </w:tcPr>
          <w:p w14:paraId="1461272E" w14:textId="77777777" w:rsidR="00896FFE" w:rsidRPr="009E0D11" w:rsidRDefault="00896FFE" w:rsidP="003241CC">
            <w:pPr>
              <w:widowControl w:val="0"/>
              <w:autoSpaceDE w:val="0"/>
              <w:autoSpaceDN w:val="0"/>
              <w:adjustRightInd w:val="0"/>
              <w:spacing w:after="0"/>
              <w:ind w:right="-108"/>
              <w:jc w:val="center"/>
              <w:rPr>
                <w:rFonts w:ascii="Times New Roman" w:hAnsi="Times New Roman"/>
                <w:b/>
                <w:sz w:val="20"/>
                <w:szCs w:val="20"/>
                <w:lang w:val="uk-UA"/>
              </w:rPr>
            </w:pPr>
            <w:r w:rsidRPr="009E0D11">
              <w:rPr>
                <w:rFonts w:ascii="Times New Roman" w:hAnsi="Times New Roman"/>
                <w:b/>
                <w:sz w:val="20"/>
                <w:szCs w:val="20"/>
                <w:lang w:val="uk-UA"/>
              </w:rPr>
              <w:t>2022</w:t>
            </w:r>
          </w:p>
        </w:tc>
        <w:tc>
          <w:tcPr>
            <w:tcW w:w="708" w:type="dxa"/>
          </w:tcPr>
          <w:p w14:paraId="6E28C01D"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2023 </w:t>
            </w:r>
          </w:p>
        </w:tc>
        <w:tc>
          <w:tcPr>
            <w:tcW w:w="709" w:type="dxa"/>
          </w:tcPr>
          <w:p w14:paraId="2C5EFF6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2024 </w:t>
            </w:r>
          </w:p>
        </w:tc>
        <w:tc>
          <w:tcPr>
            <w:tcW w:w="709" w:type="dxa"/>
          </w:tcPr>
          <w:p w14:paraId="5379481E"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 xml:space="preserve">2025 </w:t>
            </w:r>
          </w:p>
        </w:tc>
      </w:tr>
      <w:tr w:rsidR="00896FFE" w:rsidRPr="009E0D11" w14:paraId="621493A8" w14:textId="77777777" w:rsidTr="00DC585F">
        <w:trPr>
          <w:trHeight w:val="375"/>
        </w:trPr>
        <w:tc>
          <w:tcPr>
            <w:tcW w:w="693" w:type="dxa"/>
          </w:tcPr>
          <w:p w14:paraId="52A7E4A5"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1</w:t>
            </w:r>
          </w:p>
        </w:tc>
        <w:tc>
          <w:tcPr>
            <w:tcW w:w="3164" w:type="dxa"/>
          </w:tcPr>
          <w:p w14:paraId="0DFB818F"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2</w:t>
            </w:r>
          </w:p>
        </w:tc>
        <w:tc>
          <w:tcPr>
            <w:tcW w:w="1530" w:type="dxa"/>
          </w:tcPr>
          <w:p w14:paraId="04A608D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3</w:t>
            </w:r>
          </w:p>
        </w:tc>
        <w:tc>
          <w:tcPr>
            <w:tcW w:w="1134" w:type="dxa"/>
          </w:tcPr>
          <w:p w14:paraId="70ADFB4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4</w:t>
            </w:r>
          </w:p>
        </w:tc>
        <w:tc>
          <w:tcPr>
            <w:tcW w:w="851" w:type="dxa"/>
          </w:tcPr>
          <w:p w14:paraId="5D8E4842"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5</w:t>
            </w:r>
          </w:p>
        </w:tc>
        <w:tc>
          <w:tcPr>
            <w:tcW w:w="709" w:type="dxa"/>
          </w:tcPr>
          <w:p w14:paraId="3676E7EA"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6</w:t>
            </w:r>
          </w:p>
        </w:tc>
        <w:tc>
          <w:tcPr>
            <w:tcW w:w="708" w:type="dxa"/>
          </w:tcPr>
          <w:p w14:paraId="0AABD0FB"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7</w:t>
            </w:r>
          </w:p>
        </w:tc>
        <w:tc>
          <w:tcPr>
            <w:tcW w:w="709" w:type="dxa"/>
          </w:tcPr>
          <w:p w14:paraId="7C7CDFE8"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8</w:t>
            </w:r>
          </w:p>
        </w:tc>
        <w:tc>
          <w:tcPr>
            <w:tcW w:w="709" w:type="dxa"/>
          </w:tcPr>
          <w:p w14:paraId="5DA6C65C" w14:textId="77777777" w:rsidR="00896FFE" w:rsidRPr="009E0D11" w:rsidRDefault="00896FFE" w:rsidP="003241CC">
            <w:pPr>
              <w:widowControl w:val="0"/>
              <w:autoSpaceDE w:val="0"/>
              <w:autoSpaceDN w:val="0"/>
              <w:adjustRightInd w:val="0"/>
              <w:spacing w:after="0"/>
              <w:jc w:val="center"/>
              <w:rPr>
                <w:rFonts w:ascii="Times New Roman" w:hAnsi="Times New Roman"/>
                <w:b/>
                <w:sz w:val="20"/>
                <w:szCs w:val="20"/>
                <w:lang w:val="uk-UA"/>
              </w:rPr>
            </w:pPr>
            <w:r w:rsidRPr="009E0D11">
              <w:rPr>
                <w:rFonts w:ascii="Times New Roman" w:hAnsi="Times New Roman"/>
                <w:b/>
                <w:sz w:val="20"/>
                <w:szCs w:val="20"/>
                <w:lang w:val="uk-UA"/>
              </w:rPr>
              <w:t>9</w:t>
            </w:r>
          </w:p>
        </w:tc>
      </w:tr>
      <w:tr w:rsidR="00896FFE" w:rsidRPr="009E0D11" w14:paraId="6DA716C9" w14:textId="77777777" w:rsidTr="00DC585F">
        <w:trPr>
          <w:trHeight w:val="152"/>
        </w:trPr>
        <w:tc>
          <w:tcPr>
            <w:tcW w:w="693" w:type="dxa"/>
          </w:tcPr>
          <w:p w14:paraId="4A7184D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3164" w:type="dxa"/>
            <w:vAlign w:val="center"/>
          </w:tcPr>
          <w:p w14:paraId="00034DFC"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14:paraId="19D37066" w14:textId="77777777" w:rsidR="00896FFE" w:rsidRPr="009E0D11" w:rsidRDefault="00896FFE" w:rsidP="003241CC">
            <w:pPr>
              <w:spacing w:after="0"/>
              <w:rPr>
                <w:rFonts w:ascii="Times New Roman" w:hAnsi="Times New Roman"/>
                <w:sz w:val="20"/>
                <w:szCs w:val="20"/>
                <w:lang w:val="uk-UA"/>
              </w:rPr>
            </w:pPr>
          </w:p>
        </w:tc>
        <w:tc>
          <w:tcPr>
            <w:tcW w:w="1530" w:type="dxa"/>
          </w:tcPr>
          <w:p w14:paraId="5F8BC73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10660ED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5504E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76AA2333"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815637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6794F9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5931FC40"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15F1CAE" w14:textId="77777777" w:rsidTr="00D625E5">
        <w:trPr>
          <w:trHeight w:val="152"/>
        </w:trPr>
        <w:tc>
          <w:tcPr>
            <w:tcW w:w="693" w:type="dxa"/>
          </w:tcPr>
          <w:p w14:paraId="3E2220A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w:t>
            </w:r>
          </w:p>
        </w:tc>
        <w:tc>
          <w:tcPr>
            <w:tcW w:w="3164" w:type="dxa"/>
            <w:vAlign w:val="center"/>
          </w:tcPr>
          <w:p w14:paraId="3E4C1F81"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14:paraId="09617A79" w14:textId="77777777" w:rsidR="00896FFE" w:rsidRPr="009E0D11" w:rsidRDefault="00896FFE" w:rsidP="003241CC">
            <w:pPr>
              <w:spacing w:after="0"/>
              <w:rPr>
                <w:rFonts w:ascii="Times New Roman" w:hAnsi="Times New Roman"/>
                <w:sz w:val="20"/>
                <w:szCs w:val="20"/>
                <w:lang w:val="uk-UA"/>
              </w:rPr>
            </w:pPr>
          </w:p>
        </w:tc>
        <w:tc>
          <w:tcPr>
            <w:tcW w:w="1530" w:type="dxa"/>
          </w:tcPr>
          <w:p w14:paraId="7BA428E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3C31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shd w:val="clear" w:color="auto" w:fill="FFFFFF" w:themeFill="background1"/>
          </w:tcPr>
          <w:p w14:paraId="4F25BBFD" w14:textId="77777777"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125</w:t>
            </w:r>
          </w:p>
        </w:tc>
        <w:tc>
          <w:tcPr>
            <w:tcW w:w="709" w:type="dxa"/>
            <w:shd w:val="clear" w:color="auto" w:fill="FFFFFF" w:themeFill="background1"/>
          </w:tcPr>
          <w:p w14:paraId="75A9BC90" w14:textId="77777777" w:rsidR="00896FFE" w:rsidRPr="009E0D11" w:rsidRDefault="00D625E5" w:rsidP="003241CC">
            <w:pPr>
              <w:spacing w:after="0"/>
              <w:jc w:val="center"/>
              <w:rPr>
                <w:rFonts w:ascii="Times New Roman" w:hAnsi="Times New Roman"/>
                <w:sz w:val="20"/>
                <w:szCs w:val="20"/>
                <w:lang w:val="uk-UA"/>
              </w:rPr>
            </w:pPr>
            <w:r>
              <w:rPr>
                <w:rFonts w:ascii="Times New Roman" w:hAnsi="Times New Roman"/>
                <w:sz w:val="20"/>
                <w:szCs w:val="20"/>
                <w:lang w:val="uk-UA"/>
              </w:rPr>
              <w:t>65</w:t>
            </w:r>
          </w:p>
        </w:tc>
        <w:tc>
          <w:tcPr>
            <w:tcW w:w="708" w:type="dxa"/>
          </w:tcPr>
          <w:p w14:paraId="0BB3D07C"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0C51D56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3A73A3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20</w:t>
            </w:r>
          </w:p>
        </w:tc>
      </w:tr>
      <w:tr w:rsidR="00896FFE" w:rsidRPr="009E0D11" w14:paraId="1A91D345" w14:textId="77777777" w:rsidTr="00DC585F">
        <w:trPr>
          <w:trHeight w:val="152"/>
        </w:trPr>
        <w:tc>
          <w:tcPr>
            <w:tcW w:w="693" w:type="dxa"/>
          </w:tcPr>
          <w:p w14:paraId="38DBFDB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3.</w:t>
            </w:r>
          </w:p>
        </w:tc>
        <w:tc>
          <w:tcPr>
            <w:tcW w:w="3164" w:type="dxa"/>
            <w:vAlign w:val="center"/>
          </w:tcPr>
          <w:p w14:paraId="6AA0A899"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14:paraId="3070E274" w14:textId="77777777" w:rsidR="00896FFE" w:rsidRPr="009E0D11" w:rsidRDefault="00896FFE" w:rsidP="003241CC">
            <w:pPr>
              <w:spacing w:after="0"/>
              <w:rPr>
                <w:rFonts w:ascii="Times New Roman" w:hAnsi="Times New Roman"/>
                <w:sz w:val="20"/>
                <w:szCs w:val="20"/>
                <w:lang w:val="uk-UA"/>
              </w:rPr>
            </w:pPr>
          </w:p>
        </w:tc>
        <w:tc>
          <w:tcPr>
            <w:tcW w:w="1530" w:type="dxa"/>
          </w:tcPr>
          <w:p w14:paraId="75AC530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Кількість перевезень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EFB34E6"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6293C4A"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20</w:t>
            </w:r>
          </w:p>
        </w:tc>
        <w:tc>
          <w:tcPr>
            <w:tcW w:w="709" w:type="dxa"/>
          </w:tcPr>
          <w:p w14:paraId="66FAA98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3946F7FD"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8" w:type="dxa"/>
          </w:tcPr>
          <w:p w14:paraId="72A46B1D"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8AE3F4F"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3FBF724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p w14:paraId="2E8FA03A"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sz w:val="20"/>
                <w:szCs w:val="20"/>
                <w:lang w:val="uk-UA"/>
              </w:rPr>
            </w:pPr>
          </w:p>
        </w:tc>
        <w:tc>
          <w:tcPr>
            <w:tcW w:w="709" w:type="dxa"/>
          </w:tcPr>
          <w:p w14:paraId="57029EC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r>
      <w:tr w:rsidR="00896FFE" w:rsidRPr="009E0D11" w14:paraId="6A1922F0" w14:textId="77777777" w:rsidTr="00DC585F">
        <w:trPr>
          <w:trHeight w:val="152"/>
        </w:trPr>
        <w:tc>
          <w:tcPr>
            <w:tcW w:w="693" w:type="dxa"/>
          </w:tcPr>
          <w:p w14:paraId="6762C087"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w:t>
            </w:r>
          </w:p>
        </w:tc>
        <w:tc>
          <w:tcPr>
            <w:tcW w:w="3164" w:type="dxa"/>
          </w:tcPr>
          <w:p w14:paraId="5280D94D" w14:textId="77777777" w:rsidR="00896FFE"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p w14:paraId="341D4C25" w14:textId="77777777" w:rsidR="00896FFE" w:rsidRPr="009E0D11" w:rsidRDefault="00896FFE" w:rsidP="003241CC">
            <w:pPr>
              <w:spacing w:after="0"/>
              <w:rPr>
                <w:rFonts w:ascii="Times New Roman" w:hAnsi="Times New Roman"/>
                <w:sz w:val="20"/>
                <w:szCs w:val="20"/>
                <w:lang w:val="uk-UA"/>
              </w:rPr>
            </w:pPr>
          </w:p>
        </w:tc>
        <w:tc>
          <w:tcPr>
            <w:tcW w:w="1530" w:type="dxa"/>
          </w:tcPr>
          <w:p w14:paraId="62FEF3D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 xml:space="preserve">Надання звітності щодо бронювання </w:t>
            </w:r>
            <w:proofErr w:type="spellStart"/>
            <w:r w:rsidRPr="009E0D11">
              <w:rPr>
                <w:rFonts w:ascii="Times New Roman" w:hAnsi="Times New Roman"/>
                <w:sz w:val="20"/>
                <w:szCs w:val="20"/>
                <w:lang w:val="uk-UA"/>
              </w:rPr>
              <w:t>військовозо</w:t>
            </w:r>
            <w:r>
              <w:rPr>
                <w:rFonts w:ascii="Times New Roman" w:hAnsi="Times New Roman"/>
                <w:sz w:val="20"/>
                <w:szCs w:val="20"/>
                <w:lang w:val="uk-UA"/>
              </w:rPr>
              <w:t>-бо</w:t>
            </w:r>
            <w:r w:rsidRPr="009E0D11">
              <w:rPr>
                <w:rFonts w:ascii="Times New Roman" w:hAnsi="Times New Roman"/>
                <w:sz w:val="20"/>
                <w:szCs w:val="20"/>
                <w:lang w:val="uk-UA"/>
              </w:rPr>
              <w:t>в’язаних</w:t>
            </w:r>
            <w:proofErr w:type="spellEnd"/>
          </w:p>
        </w:tc>
        <w:tc>
          <w:tcPr>
            <w:tcW w:w="1134" w:type="dxa"/>
          </w:tcPr>
          <w:p w14:paraId="69DE6FF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Звіт</w:t>
            </w:r>
          </w:p>
          <w:p w14:paraId="157AABFB" w14:textId="77777777" w:rsidR="00896FFE" w:rsidRPr="009E0D11" w:rsidRDefault="00896FFE" w:rsidP="003241CC">
            <w:pPr>
              <w:spacing w:after="0"/>
              <w:jc w:val="center"/>
              <w:rPr>
                <w:rFonts w:ascii="Times New Roman" w:hAnsi="Times New Roman"/>
                <w:color w:val="FF0000"/>
                <w:sz w:val="20"/>
                <w:szCs w:val="20"/>
                <w:lang w:val="uk-UA"/>
              </w:rPr>
            </w:pPr>
          </w:p>
          <w:p w14:paraId="1E246DB7" w14:textId="77777777" w:rsidR="00896FFE" w:rsidRPr="009E0D11" w:rsidRDefault="00896FFE" w:rsidP="003241CC">
            <w:pPr>
              <w:widowControl w:val="0"/>
              <w:autoSpaceDE w:val="0"/>
              <w:autoSpaceDN w:val="0"/>
              <w:adjustRightInd w:val="0"/>
              <w:spacing w:after="0"/>
              <w:ind w:firstLine="700"/>
              <w:jc w:val="center"/>
              <w:rPr>
                <w:rFonts w:ascii="Times New Roman" w:hAnsi="Times New Roman"/>
                <w:color w:val="FF0000"/>
                <w:sz w:val="20"/>
                <w:szCs w:val="20"/>
                <w:lang w:val="uk-UA"/>
              </w:rPr>
            </w:pPr>
          </w:p>
        </w:tc>
        <w:tc>
          <w:tcPr>
            <w:tcW w:w="851" w:type="dxa"/>
          </w:tcPr>
          <w:p w14:paraId="7691BB6D" w14:textId="77777777" w:rsidR="00896FFE" w:rsidRPr="009E0D11" w:rsidRDefault="00896FFE" w:rsidP="003241CC">
            <w:pPr>
              <w:widowControl w:val="0"/>
              <w:autoSpaceDE w:val="0"/>
              <w:autoSpaceDN w:val="0"/>
              <w:adjustRightInd w:val="0"/>
              <w:spacing w:after="0"/>
              <w:ind w:firstLine="72"/>
              <w:jc w:val="center"/>
              <w:rPr>
                <w:rFonts w:ascii="Times New Roman" w:hAnsi="Times New Roman"/>
                <w:sz w:val="20"/>
                <w:szCs w:val="20"/>
                <w:lang w:val="uk-UA"/>
              </w:rPr>
            </w:pPr>
            <w:r w:rsidRPr="009E0D11">
              <w:rPr>
                <w:rFonts w:ascii="Times New Roman" w:hAnsi="Times New Roman"/>
                <w:sz w:val="20"/>
                <w:szCs w:val="20"/>
                <w:lang w:val="uk-UA"/>
              </w:rPr>
              <w:t>4</w:t>
            </w:r>
          </w:p>
        </w:tc>
        <w:tc>
          <w:tcPr>
            <w:tcW w:w="709" w:type="dxa"/>
          </w:tcPr>
          <w:p w14:paraId="4FD03C6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8" w:type="dxa"/>
          </w:tcPr>
          <w:p w14:paraId="02AA4CB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5A4D76F2"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w:t>
            </w:r>
          </w:p>
        </w:tc>
        <w:tc>
          <w:tcPr>
            <w:tcW w:w="709" w:type="dxa"/>
          </w:tcPr>
          <w:p w14:paraId="68D90EC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w:t>
            </w:r>
          </w:p>
        </w:tc>
      </w:tr>
      <w:tr w:rsidR="00896FFE" w:rsidRPr="009E0D11" w14:paraId="12CCA7A0" w14:textId="77777777" w:rsidTr="00DC585F">
        <w:trPr>
          <w:trHeight w:val="1250"/>
        </w:trPr>
        <w:tc>
          <w:tcPr>
            <w:tcW w:w="693" w:type="dxa"/>
          </w:tcPr>
          <w:p w14:paraId="615E3CE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5.</w:t>
            </w:r>
          </w:p>
        </w:tc>
        <w:tc>
          <w:tcPr>
            <w:tcW w:w="3164" w:type="dxa"/>
          </w:tcPr>
          <w:p w14:paraId="77547E4E" w14:textId="77777777" w:rsidR="00896FFE" w:rsidRPr="009E0D11" w:rsidRDefault="00896FFE" w:rsidP="003241CC">
            <w:pPr>
              <w:spacing w:after="0"/>
              <w:rPr>
                <w:rFonts w:ascii="Times New Roman" w:hAnsi="Times New Roman"/>
                <w:sz w:val="20"/>
                <w:szCs w:val="20"/>
                <w:lang w:val="uk-UA"/>
              </w:rPr>
            </w:pPr>
            <w:r w:rsidRPr="009E0D11">
              <w:rPr>
                <w:rFonts w:ascii="Times New Roman" w:hAnsi="Times New Roman"/>
                <w:sz w:val="20"/>
                <w:szCs w:val="20"/>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530" w:type="dxa"/>
          </w:tcPr>
          <w:p w14:paraId="7F7E5C3C"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2DA56B3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E0E51AE"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466044F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7643BABB"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1F5F9ECF"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325C1CE1"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56F213C8" w14:textId="77777777" w:rsidTr="00DC585F">
        <w:trPr>
          <w:trHeight w:val="1227"/>
        </w:trPr>
        <w:tc>
          <w:tcPr>
            <w:tcW w:w="693" w:type="dxa"/>
          </w:tcPr>
          <w:p w14:paraId="50476E54"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lastRenderedPageBreak/>
              <w:t>6.</w:t>
            </w:r>
          </w:p>
        </w:tc>
        <w:tc>
          <w:tcPr>
            <w:tcW w:w="3164" w:type="dxa"/>
          </w:tcPr>
          <w:p w14:paraId="5F60781C"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530" w:type="dxa"/>
          </w:tcPr>
          <w:p w14:paraId="12ECC415"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заходів</w:t>
            </w:r>
          </w:p>
        </w:tc>
        <w:tc>
          <w:tcPr>
            <w:tcW w:w="1134" w:type="dxa"/>
          </w:tcPr>
          <w:p w14:paraId="202B216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1AD936F"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40</w:t>
            </w:r>
          </w:p>
        </w:tc>
        <w:tc>
          <w:tcPr>
            <w:tcW w:w="709" w:type="dxa"/>
          </w:tcPr>
          <w:p w14:paraId="6AFDDE7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8" w:type="dxa"/>
          </w:tcPr>
          <w:p w14:paraId="284B7C14"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72E3DBD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c>
          <w:tcPr>
            <w:tcW w:w="709" w:type="dxa"/>
          </w:tcPr>
          <w:p w14:paraId="2A749E85"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10</w:t>
            </w:r>
          </w:p>
        </w:tc>
      </w:tr>
      <w:tr w:rsidR="00896FFE" w:rsidRPr="009E0D11" w14:paraId="00F0AEF5" w14:textId="77777777" w:rsidTr="00DC585F">
        <w:trPr>
          <w:trHeight w:val="1435"/>
        </w:trPr>
        <w:tc>
          <w:tcPr>
            <w:tcW w:w="693" w:type="dxa"/>
          </w:tcPr>
          <w:p w14:paraId="1FEDB3BA"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7.</w:t>
            </w:r>
          </w:p>
        </w:tc>
        <w:tc>
          <w:tcPr>
            <w:tcW w:w="3164" w:type="dxa"/>
            <w:vAlign w:val="center"/>
          </w:tcPr>
          <w:p w14:paraId="7D14B8C3" w14:textId="77777777" w:rsidR="00896FFE" w:rsidRPr="009E0D11" w:rsidRDefault="00896FFE" w:rsidP="003241CC">
            <w:pPr>
              <w:spacing w:after="0"/>
              <w:rPr>
                <w:rFonts w:ascii="Times New Roman" w:hAnsi="Times New Roman"/>
                <w:color w:val="000000"/>
                <w:sz w:val="20"/>
                <w:szCs w:val="20"/>
                <w:lang w:val="uk-UA" w:eastAsia="ar-SA"/>
              </w:rPr>
            </w:pPr>
            <w:r w:rsidRPr="009E0D11">
              <w:rPr>
                <w:rFonts w:ascii="Times New Roman" w:hAnsi="Times New Roman"/>
                <w:color w:val="000000"/>
                <w:sz w:val="20"/>
                <w:szCs w:val="2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530" w:type="dxa"/>
          </w:tcPr>
          <w:p w14:paraId="1F011B03"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Кількість запланованих перевезень</w:t>
            </w:r>
          </w:p>
        </w:tc>
        <w:tc>
          <w:tcPr>
            <w:tcW w:w="1134" w:type="dxa"/>
          </w:tcPr>
          <w:p w14:paraId="0875F379" w14:textId="77777777" w:rsidR="00896FFE" w:rsidRPr="009E0D11" w:rsidRDefault="00896FFE" w:rsidP="003241CC">
            <w:pPr>
              <w:spacing w:after="0"/>
              <w:jc w:val="center"/>
              <w:rPr>
                <w:rFonts w:ascii="Times New Roman" w:hAnsi="Times New Roman"/>
                <w:sz w:val="20"/>
                <w:szCs w:val="20"/>
                <w:lang w:val="uk-UA"/>
              </w:rPr>
            </w:pPr>
            <w:r w:rsidRPr="009E0D11">
              <w:rPr>
                <w:rFonts w:ascii="Times New Roman" w:hAnsi="Times New Roman"/>
                <w:sz w:val="20"/>
                <w:szCs w:val="20"/>
                <w:lang w:val="uk-UA"/>
              </w:rPr>
              <w:t>захід</w:t>
            </w:r>
          </w:p>
        </w:tc>
        <w:tc>
          <w:tcPr>
            <w:tcW w:w="851" w:type="dxa"/>
          </w:tcPr>
          <w:p w14:paraId="300A10F8"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64</w:t>
            </w:r>
          </w:p>
        </w:tc>
        <w:tc>
          <w:tcPr>
            <w:tcW w:w="709" w:type="dxa"/>
          </w:tcPr>
          <w:p w14:paraId="0D39D3C9"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8" w:type="dxa"/>
          </w:tcPr>
          <w:p w14:paraId="7E7E89C0"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577792BE"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c>
          <w:tcPr>
            <w:tcW w:w="709" w:type="dxa"/>
          </w:tcPr>
          <w:p w14:paraId="214576F1" w14:textId="77777777" w:rsidR="00896FFE" w:rsidRPr="009E0D11" w:rsidRDefault="00896FFE" w:rsidP="003241CC">
            <w:pPr>
              <w:widowControl w:val="0"/>
              <w:autoSpaceDE w:val="0"/>
              <w:autoSpaceDN w:val="0"/>
              <w:adjustRightInd w:val="0"/>
              <w:spacing w:after="0"/>
              <w:jc w:val="center"/>
              <w:rPr>
                <w:rFonts w:ascii="Times New Roman" w:hAnsi="Times New Roman"/>
                <w:sz w:val="20"/>
                <w:szCs w:val="20"/>
                <w:lang w:val="uk-UA"/>
              </w:rPr>
            </w:pPr>
            <w:r w:rsidRPr="009E0D11">
              <w:rPr>
                <w:rFonts w:ascii="Times New Roman" w:hAnsi="Times New Roman"/>
                <w:sz w:val="20"/>
                <w:szCs w:val="20"/>
                <w:lang w:val="uk-UA"/>
              </w:rPr>
              <w:t>16</w:t>
            </w:r>
          </w:p>
        </w:tc>
      </w:tr>
      <w:tr w:rsidR="006E2D6B" w:rsidRPr="009E0D11" w14:paraId="6D8FCD16" w14:textId="77777777" w:rsidTr="00DC585F">
        <w:trPr>
          <w:trHeight w:val="1435"/>
        </w:trPr>
        <w:tc>
          <w:tcPr>
            <w:tcW w:w="693" w:type="dxa"/>
          </w:tcPr>
          <w:p w14:paraId="2C749158" w14:textId="77777777" w:rsidR="006E2D6B" w:rsidRPr="00780C4A" w:rsidRDefault="006E2D6B" w:rsidP="006E2D6B">
            <w:pPr>
              <w:spacing w:after="0"/>
              <w:jc w:val="center"/>
              <w:rPr>
                <w:rFonts w:ascii="Times New Roman" w:hAnsi="Times New Roman"/>
                <w:sz w:val="20"/>
                <w:szCs w:val="20"/>
                <w:lang w:val="uk-UA"/>
              </w:rPr>
            </w:pPr>
            <w:r w:rsidRPr="00780C4A">
              <w:rPr>
                <w:rFonts w:ascii="Times New Roman" w:hAnsi="Times New Roman"/>
                <w:sz w:val="20"/>
                <w:szCs w:val="20"/>
                <w:lang w:val="uk-UA"/>
              </w:rPr>
              <w:t>8.</w:t>
            </w:r>
          </w:p>
        </w:tc>
        <w:tc>
          <w:tcPr>
            <w:tcW w:w="3164" w:type="dxa"/>
          </w:tcPr>
          <w:p w14:paraId="0EF8BA7C" w14:textId="77777777" w:rsidR="006E2D6B" w:rsidRPr="00780C4A" w:rsidRDefault="001A2C31" w:rsidP="006E2D6B">
            <w:pPr>
              <w:spacing w:after="0"/>
              <w:rPr>
                <w:rFonts w:ascii="Times New Roman" w:hAnsi="Times New Roman"/>
                <w:color w:val="000000"/>
                <w:sz w:val="20"/>
                <w:szCs w:val="20"/>
                <w:lang w:val="uk-UA" w:eastAsia="ar-SA"/>
              </w:rPr>
            </w:pPr>
            <w:r w:rsidRPr="00780C4A">
              <w:rPr>
                <w:rFonts w:ascii="Times New Roman" w:hAnsi="Times New Roman"/>
                <w:sz w:val="20"/>
                <w:szCs w:val="20"/>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530" w:type="dxa"/>
          </w:tcPr>
          <w:p w14:paraId="7716DA08" w14:textId="77777777" w:rsidR="006E2D6B" w:rsidRPr="00780C4A" w:rsidRDefault="00DC585F" w:rsidP="00DC585F">
            <w:pPr>
              <w:pStyle w:val="1"/>
              <w:tabs>
                <w:tab w:val="left" w:pos="884"/>
              </w:tabs>
              <w:ind w:left="-108" w:right="-80" w:firstLine="0"/>
              <w:contextualSpacing/>
              <w:jc w:val="center"/>
              <w:rPr>
                <w:sz w:val="20"/>
                <w:szCs w:val="20"/>
                <w:lang w:val="uk-UA"/>
              </w:rPr>
            </w:pPr>
            <w:r>
              <w:rPr>
                <w:sz w:val="20"/>
                <w:szCs w:val="20"/>
                <w:lang w:val="uk-UA"/>
              </w:rPr>
              <w:t>Кількість заходів для забезпечення</w:t>
            </w:r>
          </w:p>
          <w:p w14:paraId="42B76931" w14:textId="77777777" w:rsidR="006E2D6B" w:rsidRPr="00780C4A" w:rsidRDefault="00DC585F" w:rsidP="00DC585F">
            <w:pPr>
              <w:spacing w:after="0"/>
              <w:ind w:left="-108" w:right="-80"/>
              <w:jc w:val="center"/>
              <w:rPr>
                <w:rFonts w:ascii="Times New Roman" w:hAnsi="Times New Roman"/>
                <w:sz w:val="20"/>
                <w:szCs w:val="20"/>
                <w:lang w:val="uk-UA"/>
              </w:rPr>
            </w:pPr>
            <w:r w:rsidRPr="00780C4A">
              <w:rPr>
                <w:rFonts w:ascii="Times New Roman" w:hAnsi="Times New Roman"/>
                <w:sz w:val="20"/>
                <w:szCs w:val="20"/>
                <w:lang w:val="uk-UA"/>
              </w:rPr>
              <w:t>участі у підготовці та виконанні завдань національного спротиву, забезпечення життєдіяльності населення  і функціонування об’єктів інфраструктури</w:t>
            </w:r>
          </w:p>
        </w:tc>
        <w:tc>
          <w:tcPr>
            <w:tcW w:w="1134" w:type="dxa"/>
          </w:tcPr>
          <w:p w14:paraId="114B5DD6" w14:textId="77777777" w:rsidR="006E2D6B" w:rsidRPr="00780C4A" w:rsidRDefault="001A2C31" w:rsidP="006E2D6B">
            <w:pPr>
              <w:spacing w:after="0"/>
              <w:ind w:left="-108" w:right="-108"/>
              <w:jc w:val="center"/>
              <w:rPr>
                <w:rFonts w:ascii="Times New Roman" w:hAnsi="Times New Roman"/>
                <w:sz w:val="20"/>
                <w:szCs w:val="20"/>
                <w:lang w:val="uk-UA"/>
              </w:rPr>
            </w:pPr>
            <w:r w:rsidRPr="00780C4A">
              <w:rPr>
                <w:rFonts w:ascii="Times New Roman" w:hAnsi="Times New Roman"/>
                <w:sz w:val="20"/>
                <w:szCs w:val="20"/>
                <w:lang w:val="uk-UA"/>
              </w:rPr>
              <w:t>захід</w:t>
            </w:r>
          </w:p>
        </w:tc>
        <w:tc>
          <w:tcPr>
            <w:tcW w:w="851" w:type="dxa"/>
          </w:tcPr>
          <w:p w14:paraId="135B96D6"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9" w:type="dxa"/>
          </w:tcPr>
          <w:p w14:paraId="3BB65D25" w14:textId="77777777" w:rsidR="006E2D6B" w:rsidRPr="00780C4A" w:rsidRDefault="001A2C31"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10</w:t>
            </w:r>
          </w:p>
        </w:tc>
        <w:tc>
          <w:tcPr>
            <w:tcW w:w="708" w:type="dxa"/>
          </w:tcPr>
          <w:p w14:paraId="5E20204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1182CA04"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c>
          <w:tcPr>
            <w:tcW w:w="709" w:type="dxa"/>
          </w:tcPr>
          <w:p w14:paraId="618CB1D9" w14:textId="77777777" w:rsidR="006E2D6B" w:rsidRPr="00780C4A" w:rsidRDefault="006E2D6B" w:rsidP="006E2D6B">
            <w:pPr>
              <w:widowControl w:val="0"/>
              <w:autoSpaceDE w:val="0"/>
              <w:autoSpaceDN w:val="0"/>
              <w:adjustRightInd w:val="0"/>
              <w:spacing w:after="0"/>
              <w:jc w:val="center"/>
              <w:rPr>
                <w:rFonts w:ascii="Times New Roman" w:hAnsi="Times New Roman"/>
                <w:sz w:val="20"/>
                <w:szCs w:val="20"/>
                <w:lang w:val="uk-UA"/>
              </w:rPr>
            </w:pPr>
            <w:r w:rsidRPr="00780C4A">
              <w:rPr>
                <w:rFonts w:ascii="Times New Roman" w:hAnsi="Times New Roman"/>
                <w:sz w:val="20"/>
                <w:szCs w:val="20"/>
                <w:lang w:val="uk-UA"/>
              </w:rPr>
              <w:t>-</w:t>
            </w:r>
          </w:p>
        </w:tc>
      </w:tr>
    </w:tbl>
    <w:p w14:paraId="40BBBD7A" w14:textId="77777777" w:rsidR="00896FFE" w:rsidRDefault="00896FFE" w:rsidP="00896FFE">
      <w:pPr>
        <w:pStyle w:val="a4"/>
        <w:ind w:left="0" w:right="0" w:firstLine="708"/>
        <w:rPr>
          <w:szCs w:val="28"/>
        </w:rPr>
      </w:pPr>
    </w:p>
    <w:p w14:paraId="7D60CE27" w14:textId="77777777" w:rsidR="00896FFE" w:rsidRDefault="00896FFE">
      <w:pPr>
        <w:rPr>
          <w:rFonts w:ascii="Times New Roman" w:hAnsi="Times New Roman"/>
          <w:sz w:val="28"/>
          <w:szCs w:val="28"/>
          <w:lang w:val="uk-UA" w:eastAsia="ru-RU"/>
        </w:rPr>
      </w:pPr>
      <w:r>
        <w:rPr>
          <w:szCs w:val="28"/>
        </w:rPr>
        <w:br w:type="page"/>
      </w:r>
    </w:p>
    <w:p w14:paraId="05D1B066" w14:textId="77777777" w:rsidR="00896FFE" w:rsidRDefault="00896FFE" w:rsidP="00896FFE">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Ресурсне забезпечення</w:t>
      </w:r>
    </w:p>
    <w:p w14:paraId="5868E0D7" w14:textId="77777777" w:rsidR="00896FFE" w:rsidRPr="008641E5" w:rsidRDefault="00896FFE" w:rsidP="00896FFE">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оборонної роботи</w:t>
      </w:r>
    </w:p>
    <w:p w14:paraId="4A868341" w14:textId="77777777" w:rsidR="00896FFE" w:rsidRDefault="00896FFE" w:rsidP="00896FFE">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 xml:space="preserve">у </w:t>
      </w:r>
      <w:proofErr w:type="spellStart"/>
      <w:r w:rsidRPr="008641E5">
        <w:rPr>
          <w:rFonts w:ascii="Times New Roman" w:hAnsi="Times New Roman" w:cs="Times New Roman"/>
          <w:b/>
          <w:bCs/>
          <w:sz w:val="28"/>
          <w:szCs w:val="28"/>
          <w:lang w:val="uk-UA"/>
        </w:rPr>
        <w:t>Вара</w:t>
      </w:r>
      <w:r w:rsidRPr="008641E5">
        <w:rPr>
          <w:rFonts w:ascii="Times New Roman" w:hAnsi="Times New Roman" w:cs="Times New Roman"/>
          <w:b/>
          <w:sz w:val="28"/>
          <w:szCs w:val="28"/>
          <w:lang w:val="uk-UA"/>
        </w:rPr>
        <w:t>ській</w:t>
      </w:r>
      <w:proofErr w:type="spellEnd"/>
      <w:r w:rsidRPr="008641E5">
        <w:rPr>
          <w:rFonts w:ascii="Times New Roman" w:hAnsi="Times New Roman" w:cs="Times New Roman"/>
          <w:b/>
          <w:sz w:val="28"/>
          <w:szCs w:val="28"/>
          <w:lang w:val="uk-UA"/>
        </w:rPr>
        <w:t xml:space="preserve"> міській територіальній громаді </w:t>
      </w:r>
      <w:r w:rsidRPr="008641E5">
        <w:rPr>
          <w:rFonts w:ascii="Times New Roman" w:hAnsi="Times New Roman" w:cs="Times New Roman"/>
          <w:b/>
          <w:sz w:val="28"/>
          <w:szCs w:val="28"/>
          <w:lang w:val="uk-UA" w:eastAsia="ar-SA"/>
        </w:rPr>
        <w:t>на 2022 – 2025 роки</w:t>
      </w:r>
    </w:p>
    <w:p w14:paraId="256624B7" w14:textId="77777777" w:rsidR="00896FFE" w:rsidRPr="008641E5" w:rsidRDefault="00896FFE" w:rsidP="00896FFE">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1316"/>
        <w:gridCol w:w="1434"/>
        <w:gridCol w:w="1066"/>
        <w:gridCol w:w="1664"/>
        <w:gridCol w:w="1541"/>
      </w:tblGrid>
      <w:tr w:rsidR="00896FFE" w:rsidRPr="00C77952" w14:paraId="49FC2CA2" w14:textId="77777777" w:rsidTr="003241CC">
        <w:trPr>
          <w:trHeight w:val="740"/>
        </w:trPr>
        <w:tc>
          <w:tcPr>
            <w:tcW w:w="2987" w:type="dxa"/>
            <w:vMerge w:val="restart"/>
            <w:vAlign w:val="center"/>
          </w:tcPr>
          <w:p w14:paraId="5A9B3AA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14:paraId="1024E42B"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14:paraId="72520981" w14:textId="77777777" w:rsidR="00896FFE" w:rsidRPr="00C77952" w:rsidRDefault="00896FFE" w:rsidP="003241CC">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14:paraId="5043896E"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proofErr w:type="spellStart"/>
            <w:r w:rsidRPr="00C77952">
              <w:rPr>
                <w:rFonts w:ascii="Times New Roman" w:hAnsi="Times New Roman"/>
                <w:b/>
                <w:i/>
                <w:sz w:val="24"/>
                <w:szCs w:val="24"/>
                <w:lang w:val="uk-UA"/>
              </w:rPr>
              <w:t>тис.грн</w:t>
            </w:r>
            <w:proofErr w:type="spellEnd"/>
            <w:r w:rsidRPr="00C77952">
              <w:rPr>
                <w:rFonts w:ascii="Times New Roman" w:hAnsi="Times New Roman"/>
                <w:b/>
                <w:i/>
                <w:sz w:val="24"/>
                <w:szCs w:val="24"/>
                <w:lang w:val="uk-UA"/>
              </w:rPr>
              <w:t>.)</w:t>
            </w:r>
          </w:p>
        </w:tc>
      </w:tr>
      <w:tr w:rsidR="00896FFE" w:rsidRPr="00C77952" w14:paraId="3DAFA312" w14:textId="77777777" w:rsidTr="003241CC">
        <w:trPr>
          <w:trHeight w:val="191"/>
        </w:trPr>
        <w:tc>
          <w:tcPr>
            <w:tcW w:w="2987" w:type="dxa"/>
            <w:vMerge/>
            <w:vAlign w:val="center"/>
          </w:tcPr>
          <w:p w14:paraId="6A491D5D" w14:textId="77777777" w:rsidR="00896FFE" w:rsidRPr="00C77952" w:rsidRDefault="00896FFE" w:rsidP="003241CC">
            <w:pPr>
              <w:spacing w:after="0"/>
              <w:rPr>
                <w:rFonts w:ascii="Times New Roman" w:hAnsi="Times New Roman"/>
                <w:b/>
                <w:sz w:val="24"/>
                <w:szCs w:val="24"/>
                <w:lang w:val="uk-UA"/>
              </w:rPr>
            </w:pPr>
          </w:p>
        </w:tc>
        <w:tc>
          <w:tcPr>
            <w:tcW w:w="1316" w:type="dxa"/>
            <w:vAlign w:val="center"/>
          </w:tcPr>
          <w:p w14:paraId="11F862D0"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14:paraId="00F379D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14:paraId="1796E4E3"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14:paraId="12D78487"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14:paraId="7103E686"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p>
        </w:tc>
      </w:tr>
      <w:tr w:rsidR="00896FFE" w:rsidRPr="00C77952" w14:paraId="7C1A2888" w14:textId="77777777" w:rsidTr="003241CC">
        <w:trPr>
          <w:trHeight w:val="183"/>
        </w:trPr>
        <w:tc>
          <w:tcPr>
            <w:tcW w:w="2987" w:type="dxa"/>
          </w:tcPr>
          <w:p w14:paraId="160FB97E"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14:paraId="744BC2FA"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14:paraId="1983F778"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14:paraId="76B979C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14:paraId="4482AB0D"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14:paraId="63E8FC0B" w14:textId="77777777" w:rsidR="00896FFE" w:rsidRPr="00C77952" w:rsidRDefault="00896FFE" w:rsidP="003241CC">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896FFE" w:rsidRPr="00C77952" w14:paraId="69DF52BB" w14:textId="77777777" w:rsidTr="003241CC">
        <w:trPr>
          <w:trHeight w:val="768"/>
        </w:trPr>
        <w:tc>
          <w:tcPr>
            <w:tcW w:w="2987" w:type="dxa"/>
          </w:tcPr>
          <w:p w14:paraId="1291D0E3"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14:paraId="7F074218"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14:paraId="547F844F"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14:paraId="3B03B2A0"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17E87B7F"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4CD662AB"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5794286A"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14:paraId="289FB0B0" w14:textId="77777777" w:rsidTr="003241CC">
        <w:trPr>
          <w:trHeight w:val="368"/>
        </w:trPr>
        <w:tc>
          <w:tcPr>
            <w:tcW w:w="2987" w:type="dxa"/>
          </w:tcPr>
          <w:p w14:paraId="3775C32D"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14:paraId="3BCD56C3"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10 </w:t>
            </w:r>
            <w:r w:rsidR="00DD39B9">
              <w:rPr>
                <w:rFonts w:ascii="Times New Roman" w:hAnsi="Times New Roman"/>
                <w:sz w:val="24"/>
                <w:szCs w:val="24"/>
                <w:lang w:val="uk-UA" w:eastAsia="ar-SA"/>
              </w:rPr>
              <w:t>8</w:t>
            </w:r>
            <w:r w:rsidRPr="00780C4A">
              <w:rPr>
                <w:rFonts w:ascii="Times New Roman" w:hAnsi="Times New Roman"/>
                <w:sz w:val="24"/>
                <w:szCs w:val="24"/>
                <w:lang w:val="uk-UA" w:eastAsia="ar-SA"/>
              </w:rPr>
              <w:t>41,7</w:t>
            </w:r>
          </w:p>
        </w:tc>
        <w:tc>
          <w:tcPr>
            <w:tcW w:w="1434" w:type="dxa"/>
            <w:vAlign w:val="center"/>
          </w:tcPr>
          <w:p w14:paraId="4F864045"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14:paraId="6C5C7134" w14:textId="77777777" w:rsidR="00896FFE" w:rsidRPr="00C77952" w:rsidRDefault="00896FFE" w:rsidP="003241CC">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14:paraId="316FC570" w14:textId="77777777" w:rsidR="00896FFE" w:rsidRPr="00C77952" w:rsidRDefault="00896FFE" w:rsidP="003241CC">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14:paraId="27F622BF" w14:textId="77777777" w:rsidR="00896FFE" w:rsidRPr="00780C4A" w:rsidRDefault="00780C4A" w:rsidP="00DD39B9">
            <w:pPr>
              <w:widowControl w:val="0"/>
              <w:suppressAutoHyphens/>
              <w:autoSpaceDE w:val="0"/>
              <w:spacing w:after="0" w:line="240" w:lineRule="auto"/>
              <w:jc w:val="center"/>
              <w:rPr>
                <w:rFonts w:ascii="Times New Roman" w:hAnsi="Times New Roman"/>
                <w:sz w:val="24"/>
                <w:szCs w:val="24"/>
                <w:lang w:val="uk-UA" w:eastAsia="ar-SA"/>
              </w:rPr>
            </w:pPr>
            <w:r w:rsidRPr="00780C4A">
              <w:rPr>
                <w:rFonts w:ascii="Times New Roman" w:hAnsi="Times New Roman"/>
                <w:sz w:val="24"/>
                <w:szCs w:val="24"/>
                <w:lang w:val="uk-UA" w:eastAsia="ar-SA"/>
              </w:rPr>
              <w:t>11 </w:t>
            </w:r>
            <w:r w:rsidR="00DD39B9">
              <w:rPr>
                <w:rFonts w:ascii="Times New Roman" w:hAnsi="Times New Roman"/>
                <w:sz w:val="24"/>
                <w:szCs w:val="24"/>
                <w:lang w:val="uk-UA" w:eastAsia="ar-SA"/>
              </w:rPr>
              <w:t>9</w:t>
            </w:r>
            <w:r w:rsidRPr="00780C4A">
              <w:rPr>
                <w:rFonts w:ascii="Times New Roman" w:hAnsi="Times New Roman"/>
                <w:sz w:val="24"/>
                <w:szCs w:val="24"/>
                <w:lang w:val="uk-UA" w:eastAsia="ar-SA"/>
              </w:rPr>
              <w:t>69,4</w:t>
            </w:r>
          </w:p>
        </w:tc>
      </w:tr>
      <w:tr w:rsidR="00896FFE" w:rsidRPr="00C77952" w14:paraId="5EB33E42" w14:textId="77777777" w:rsidTr="003241CC">
        <w:trPr>
          <w:trHeight w:val="471"/>
        </w:trPr>
        <w:tc>
          <w:tcPr>
            <w:tcW w:w="2987" w:type="dxa"/>
          </w:tcPr>
          <w:p w14:paraId="114A055D" w14:textId="77777777" w:rsidR="00896FFE" w:rsidRPr="00C77952" w:rsidRDefault="00896FFE" w:rsidP="003241CC">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14:paraId="5FBC87D1"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896FFE" w:rsidRPr="00C77952" w14:paraId="4FD1C1B4" w14:textId="77777777" w:rsidTr="003241CC">
        <w:trPr>
          <w:trHeight w:val="368"/>
        </w:trPr>
        <w:tc>
          <w:tcPr>
            <w:tcW w:w="2987" w:type="dxa"/>
          </w:tcPr>
          <w:p w14:paraId="1D6841F2" w14:textId="77777777" w:rsidR="00896FFE" w:rsidRPr="00C77952" w:rsidRDefault="00896FFE" w:rsidP="003241CC">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14:paraId="43B69DD5" w14:textId="77777777" w:rsidR="00896FFE" w:rsidRPr="00C77952" w:rsidRDefault="00896FFE" w:rsidP="003241CC">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14:paraId="3D01019D" w14:textId="77777777" w:rsidR="00896FFE" w:rsidRDefault="00896FFE" w:rsidP="00896FFE">
      <w:pPr>
        <w:pStyle w:val="a4"/>
        <w:ind w:left="0" w:right="0" w:firstLine="708"/>
        <w:rPr>
          <w:szCs w:val="28"/>
        </w:rPr>
      </w:pPr>
    </w:p>
    <w:p w14:paraId="6AA7BB19" w14:textId="77777777" w:rsidR="00896FFE" w:rsidRDefault="00896FFE">
      <w:pPr>
        <w:rPr>
          <w:rFonts w:ascii="Times New Roman" w:hAnsi="Times New Roman"/>
          <w:sz w:val="28"/>
          <w:szCs w:val="28"/>
          <w:lang w:val="uk-UA" w:eastAsia="ru-RU"/>
        </w:rPr>
      </w:pPr>
    </w:p>
    <w:p w14:paraId="3FC1B0D5" w14:textId="77777777" w:rsidR="00896FFE" w:rsidRPr="00896FFE" w:rsidRDefault="00896FFE" w:rsidP="00896FFE">
      <w:pPr>
        <w:rPr>
          <w:rFonts w:ascii="Times New Roman" w:hAnsi="Times New Roman"/>
          <w:sz w:val="28"/>
          <w:szCs w:val="28"/>
          <w:lang w:val="uk-UA" w:eastAsia="ru-RU"/>
        </w:rPr>
      </w:pPr>
    </w:p>
    <w:p w14:paraId="04A9B3CC" w14:textId="77777777" w:rsidR="008F6C56" w:rsidRDefault="008F6C56" w:rsidP="00896FFE">
      <w:pPr>
        <w:rPr>
          <w:rFonts w:ascii="Times New Roman" w:hAnsi="Times New Roman"/>
          <w:sz w:val="28"/>
          <w:szCs w:val="28"/>
          <w:lang w:val="uk-UA" w:eastAsia="ru-RU"/>
        </w:rPr>
        <w:sectPr w:rsidR="008F6C56" w:rsidSect="00962245">
          <w:headerReference w:type="default" r:id="rId10"/>
          <w:type w:val="continuous"/>
          <w:pgSz w:w="11906" w:h="16838"/>
          <w:pgMar w:top="850" w:right="850" w:bottom="850" w:left="1417" w:header="708" w:footer="708" w:gutter="0"/>
          <w:cols w:space="708"/>
          <w:docGrid w:linePitch="360"/>
        </w:sectPr>
      </w:pPr>
    </w:p>
    <w:p w14:paraId="7D635978" w14:textId="77777777" w:rsidR="008F6C56" w:rsidRDefault="00962245" w:rsidP="00EE2107">
      <w:pPr>
        <w:pStyle w:val="1"/>
        <w:ind w:left="0" w:firstLine="0"/>
        <w:jc w:val="center"/>
        <w:rPr>
          <w:b/>
          <w:sz w:val="28"/>
          <w:szCs w:val="28"/>
          <w:lang w:val="uk-UA"/>
        </w:rPr>
      </w:pPr>
      <w:r w:rsidRPr="00AA01B5">
        <w:rPr>
          <w:b/>
          <w:sz w:val="28"/>
          <w:szCs w:val="28"/>
          <w:lang w:val="uk-UA"/>
        </w:rPr>
        <w:lastRenderedPageBreak/>
        <w:t>5. Напрямки діяль</w:t>
      </w:r>
      <w:r w:rsidR="00EE2107">
        <w:rPr>
          <w:b/>
          <w:sz w:val="28"/>
          <w:szCs w:val="28"/>
          <w:lang w:val="uk-UA"/>
        </w:rPr>
        <w:t xml:space="preserve">ності та заходи  Програми </w:t>
      </w:r>
    </w:p>
    <w:p w14:paraId="676C51EB" w14:textId="77777777" w:rsidR="00EE2107" w:rsidRDefault="00962245" w:rsidP="00EE2107">
      <w:pPr>
        <w:pStyle w:val="1"/>
        <w:ind w:left="0" w:firstLine="0"/>
        <w:jc w:val="center"/>
        <w:rPr>
          <w:b/>
          <w:bCs/>
          <w:sz w:val="28"/>
          <w:szCs w:val="28"/>
          <w:lang w:val="uk-UA" w:eastAsia="ar-SA"/>
        </w:rPr>
      </w:pPr>
      <w:r w:rsidRPr="00AA01B5">
        <w:rPr>
          <w:b/>
          <w:sz w:val="28"/>
          <w:szCs w:val="28"/>
          <w:lang w:val="uk-UA" w:eastAsia="ar-SA"/>
        </w:rPr>
        <w:t xml:space="preserve">мобілізаційної підготовки, мобілізації та </w:t>
      </w:r>
      <w:r w:rsidRPr="00AA01B5">
        <w:rPr>
          <w:b/>
          <w:bCs/>
          <w:sz w:val="28"/>
          <w:szCs w:val="28"/>
          <w:lang w:val="uk-UA" w:eastAsia="ar-SA"/>
        </w:rPr>
        <w:t xml:space="preserve">оборонної роботи </w:t>
      </w:r>
    </w:p>
    <w:p w14:paraId="418F91FE" w14:textId="77777777" w:rsidR="00962245" w:rsidRPr="00EE2107" w:rsidRDefault="00962245" w:rsidP="00EE2107">
      <w:pPr>
        <w:pStyle w:val="1"/>
        <w:ind w:left="0" w:firstLine="0"/>
        <w:jc w:val="center"/>
        <w:rPr>
          <w:b/>
          <w:sz w:val="28"/>
          <w:szCs w:val="28"/>
          <w:lang w:val="uk-UA"/>
        </w:rPr>
      </w:pPr>
      <w:r w:rsidRPr="00AA01B5">
        <w:rPr>
          <w:b/>
          <w:bCs/>
          <w:sz w:val="28"/>
          <w:szCs w:val="28"/>
          <w:lang w:val="uk-UA" w:eastAsia="ar-SA"/>
        </w:rPr>
        <w:t xml:space="preserve">у </w:t>
      </w:r>
      <w:proofErr w:type="spellStart"/>
      <w:r w:rsidRPr="00AA01B5">
        <w:rPr>
          <w:b/>
          <w:bCs/>
          <w:sz w:val="28"/>
          <w:szCs w:val="28"/>
          <w:lang w:val="uk-UA" w:eastAsia="ar-SA"/>
        </w:rPr>
        <w:t>Вара</w:t>
      </w:r>
      <w:r w:rsidRPr="00AA01B5">
        <w:rPr>
          <w:b/>
          <w:sz w:val="28"/>
          <w:szCs w:val="28"/>
          <w:lang w:val="uk-UA" w:eastAsia="ar-SA"/>
        </w:rPr>
        <w:t>ській</w:t>
      </w:r>
      <w:proofErr w:type="spellEnd"/>
      <w:r w:rsidRPr="00AA01B5">
        <w:rPr>
          <w:b/>
          <w:sz w:val="28"/>
          <w:szCs w:val="28"/>
          <w:lang w:val="uk-UA" w:eastAsia="ar-SA"/>
        </w:rPr>
        <w:t xml:space="preserve"> міській територіальній громаді  на 2022 – 2025 роки</w:t>
      </w:r>
      <w:r w:rsidRPr="00AA01B5">
        <w:rPr>
          <w:b/>
          <w:bCs/>
          <w:caps/>
          <w:sz w:val="28"/>
          <w:szCs w:val="28"/>
          <w:lang w:val="uk-UA" w:eastAsia="ar-SA"/>
        </w:rPr>
        <w:t xml:space="preserve"> </w:t>
      </w:r>
    </w:p>
    <w:p w14:paraId="3BE08D26" w14:textId="77777777" w:rsidR="008F6C56" w:rsidRDefault="008F6C56" w:rsidP="00962245">
      <w:pPr>
        <w:jc w:val="right"/>
        <w:rPr>
          <w:rFonts w:ascii="Times New Roman" w:hAnsi="Times New Roman"/>
          <w:i/>
          <w:sz w:val="24"/>
          <w:szCs w:val="24"/>
          <w:lang w:val="uk-UA"/>
        </w:rPr>
      </w:pPr>
    </w:p>
    <w:p w14:paraId="3093B669" w14:textId="77777777" w:rsidR="00962245" w:rsidRDefault="00962245" w:rsidP="00962245">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p w14:paraId="2DC99830" w14:textId="77777777" w:rsidR="008F6C56" w:rsidRDefault="008F6C56" w:rsidP="00962245">
      <w:pPr>
        <w:jc w:val="right"/>
        <w:rPr>
          <w:rFonts w:ascii="Times New Roman" w:hAnsi="Times New Roman"/>
          <w:i/>
          <w:sz w:val="24"/>
          <w:szCs w:val="24"/>
          <w:lang w:val="uk-UA"/>
        </w:rPr>
      </w:pPr>
    </w:p>
    <w:tbl>
      <w:tblPr>
        <w:tblW w:w="157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664"/>
        <w:gridCol w:w="3059"/>
        <w:gridCol w:w="1260"/>
        <w:gridCol w:w="2007"/>
        <w:gridCol w:w="1236"/>
        <w:gridCol w:w="935"/>
        <w:gridCol w:w="721"/>
        <w:gridCol w:w="709"/>
        <w:gridCol w:w="710"/>
        <w:gridCol w:w="703"/>
        <w:gridCol w:w="2165"/>
      </w:tblGrid>
      <w:tr w:rsidR="00962245" w:rsidRPr="001F2D3F" w14:paraId="14FFBC84" w14:textId="77777777" w:rsidTr="003241CC">
        <w:trPr>
          <w:trHeight w:val="661"/>
        </w:trPr>
        <w:tc>
          <w:tcPr>
            <w:tcW w:w="539" w:type="dxa"/>
            <w:vMerge w:val="restart"/>
          </w:tcPr>
          <w:p w14:paraId="29E02C33" w14:textId="77777777" w:rsidR="00962245" w:rsidRPr="001F2D3F" w:rsidRDefault="00962245" w:rsidP="003241CC">
            <w:pPr>
              <w:spacing w:after="0"/>
              <w:rPr>
                <w:rFonts w:ascii="Times New Roman" w:hAnsi="Times New Roman"/>
                <w:b/>
                <w:lang w:val="uk-UA"/>
              </w:rPr>
            </w:pPr>
            <w:r w:rsidRPr="001F2D3F">
              <w:rPr>
                <w:rFonts w:ascii="Times New Roman" w:hAnsi="Times New Roman"/>
                <w:b/>
                <w:lang w:val="uk-UA"/>
              </w:rPr>
              <w:t>№№</w:t>
            </w:r>
          </w:p>
          <w:p w14:paraId="180C744D"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64" w:type="dxa"/>
            <w:vMerge w:val="restart"/>
          </w:tcPr>
          <w:p w14:paraId="30D6644C"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Напрямки діяльності</w:t>
            </w:r>
          </w:p>
          <w:p w14:paraId="2BD28589"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59" w:type="dxa"/>
            <w:vMerge w:val="restart"/>
          </w:tcPr>
          <w:p w14:paraId="4659AF03"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14:paraId="799BE28C" w14:textId="77777777" w:rsidR="00962245" w:rsidRPr="001F2D3F" w:rsidRDefault="00962245" w:rsidP="00EE2107">
            <w:pPr>
              <w:widowControl w:val="0"/>
              <w:autoSpaceDE w:val="0"/>
              <w:autoSpaceDN w:val="0"/>
              <w:adjustRightInd w:val="0"/>
              <w:spacing w:after="0"/>
              <w:ind w:right="-7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14:paraId="6C4F1A9B" w14:textId="77777777" w:rsidR="00962245" w:rsidRPr="001F2D3F" w:rsidRDefault="00962245" w:rsidP="003241CC">
            <w:pPr>
              <w:spacing w:after="0"/>
              <w:rPr>
                <w:rFonts w:ascii="Times New Roman" w:hAnsi="Times New Roman"/>
                <w:b/>
                <w:lang w:val="uk-UA"/>
              </w:rPr>
            </w:pPr>
          </w:p>
          <w:p w14:paraId="31BC8EF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6" w:type="dxa"/>
            <w:vMerge w:val="restart"/>
          </w:tcPr>
          <w:p w14:paraId="29C6624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 xml:space="preserve">Джерела </w:t>
            </w:r>
            <w:proofErr w:type="spellStart"/>
            <w:r w:rsidRPr="001F2D3F">
              <w:rPr>
                <w:rFonts w:ascii="Times New Roman" w:hAnsi="Times New Roman"/>
                <w:b/>
                <w:lang w:val="uk-UA"/>
              </w:rPr>
              <w:t>фінансу-вання</w:t>
            </w:r>
            <w:proofErr w:type="spellEnd"/>
          </w:p>
        </w:tc>
        <w:tc>
          <w:tcPr>
            <w:tcW w:w="3778" w:type="dxa"/>
            <w:gridSpan w:val="5"/>
          </w:tcPr>
          <w:p w14:paraId="3AB59DA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w:t>
            </w:r>
            <w:proofErr w:type="spellStart"/>
            <w:r w:rsidRPr="001F2D3F">
              <w:rPr>
                <w:rFonts w:ascii="Times New Roman" w:hAnsi="Times New Roman"/>
                <w:b/>
                <w:lang w:val="uk-UA"/>
              </w:rPr>
              <w:t>тис.грн</w:t>
            </w:r>
            <w:proofErr w:type="spellEnd"/>
            <w:r w:rsidRPr="001F2D3F">
              <w:rPr>
                <w:rFonts w:ascii="Times New Roman" w:hAnsi="Times New Roman"/>
                <w:b/>
                <w:lang w:val="uk-UA"/>
              </w:rPr>
              <w:t>.)</w:t>
            </w:r>
          </w:p>
        </w:tc>
        <w:tc>
          <w:tcPr>
            <w:tcW w:w="2165" w:type="dxa"/>
            <w:vMerge w:val="restart"/>
          </w:tcPr>
          <w:p w14:paraId="646EEC28" w14:textId="77777777" w:rsidR="00962245" w:rsidRPr="001F2D3F" w:rsidRDefault="00962245" w:rsidP="003241CC">
            <w:pPr>
              <w:spacing w:after="0"/>
              <w:jc w:val="center"/>
              <w:rPr>
                <w:rFonts w:ascii="Times New Roman" w:hAnsi="Times New Roman"/>
                <w:b/>
                <w:lang w:val="uk-UA"/>
              </w:rPr>
            </w:pPr>
            <w:r w:rsidRPr="001F2D3F">
              <w:rPr>
                <w:rFonts w:ascii="Times New Roman" w:hAnsi="Times New Roman"/>
                <w:b/>
                <w:lang w:val="uk-UA"/>
              </w:rPr>
              <w:t>Очікуваний результат</w:t>
            </w:r>
          </w:p>
          <w:p w14:paraId="0E66B378"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p>
        </w:tc>
      </w:tr>
      <w:tr w:rsidR="00962245" w:rsidRPr="001F2D3F" w14:paraId="70A1AB0A" w14:textId="77777777" w:rsidTr="003241CC">
        <w:trPr>
          <w:trHeight w:val="291"/>
        </w:trPr>
        <w:tc>
          <w:tcPr>
            <w:tcW w:w="539" w:type="dxa"/>
            <w:vMerge/>
            <w:vAlign w:val="center"/>
          </w:tcPr>
          <w:p w14:paraId="31EFD717" w14:textId="77777777" w:rsidR="00962245" w:rsidRPr="001F2D3F" w:rsidRDefault="00962245" w:rsidP="003241CC">
            <w:pPr>
              <w:spacing w:after="0"/>
              <w:rPr>
                <w:rFonts w:ascii="Times New Roman" w:hAnsi="Times New Roman"/>
                <w:b/>
                <w:lang w:val="uk-UA"/>
              </w:rPr>
            </w:pPr>
          </w:p>
        </w:tc>
        <w:tc>
          <w:tcPr>
            <w:tcW w:w="1664" w:type="dxa"/>
            <w:vMerge/>
            <w:vAlign w:val="center"/>
          </w:tcPr>
          <w:p w14:paraId="591B5D9A" w14:textId="77777777" w:rsidR="00962245" w:rsidRPr="001F2D3F" w:rsidRDefault="00962245" w:rsidP="003241CC">
            <w:pPr>
              <w:spacing w:after="0"/>
              <w:rPr>
                <w:rFonts w:ascii="Times New Roman" w:hAnsi="Times New Roman"/>
                <w:b/>
                <w:lang w:val="uk-UA"/>
              </w:rPr>
            </w:pPr>
          </w:p>
        </w:tc>
        <w:tc>
          <w:tcPr>
            <w:tcW w:w="3059" w:type="dxa"/>
            <w:vMerge/>
            <w:vAlign w:val="center"/>
          </w:tcPr>
          <w:p w14:paraId="09E2CB65" w14:textId="77777777" w:rsidR="00962245" w:rsidRPr="001F2D3F" w:rsidRDefault="00962245" w:rsidP="003241CC">
            <w:pPr>
              <w:spacing w:after="0"/>
              <w:rPr>
                <w:rFonts w:ascii="Times New Roman" w:hAnsi="Times New Roman"/>
                <w:b/>
                <w:lang w:val="uk-UA"/>
              </w:rPr>
            </w:pPr>
          </w:p>
        </w:tc>
        <w:tc>
          <w:tcPr>
            <w:tcW w:w="1260" w:type="dxa"/>
            <w:vMerge/>
            <w:vAlign w:val="center"/>
          </w:tcPr>
          <w:p w14:paraId="5CA18B20" w14:textId="77777777" w:rsidR="00962245" w:rsidRPr="001F2D3F" w:rsidRDefault="00962245" w:rsidP="003241CC">
            <w:pPr>
              <w:spacing w:after="0"/>
              <w:rPr>
                <w:rFonts w:ascii="Times New Roman" w:hAnsi="Times New Roman"/>
                <w:b/>
                <w:lang w:val="uk-UA"/>
              </w:rPr>
            </w:pPr>
          </w:p>
        </w:tc>
        <w:tc>
          <w:tcPr>
            <w:tcW w:w="2007" w:type="dxa"/>
            <w:vMerge/>
            <w:vAlign w:val="center"/>
          </w:tcPr>
          <w:p w14:paraId="3C6335A0" w14:textId="77777777" w:rsidR="00962245" w:rsidRPr="001F2D3F" w:rsidRDefault="00962245" w:rsidP="003241CC">
            <w:pPr>
              <w:spacing w:after="0"/>
              <w:rPr>
                <w:rFonts w:ascii="Times New Roman" w:hAnsi="Times New Roman"/>
                <w:b/>
                <w:lang w:val="uk-UA"/>
              </w:rPr>
            </w:pPr>
          </w:p>
        </w:tc>
        <w:tc>
          <w:tcPr>
            <w:tcW w:w="1236" w:type="dxa"/>
            <w:vMerge/>
            <w:vAlign w:val="center"/>
          </w:tcPr>
          <w:p w14:paraId="450CFD49" w14:textId="77777777" w:rsidR="00962245" w:rsidRPr="001F2D3F" w:rsidRDefault="00962245" w:rsidP="003241CC">
            <w:pPr>
              <w:spacing w:after="0"/>
              <w:rPr>
                <w:rFonts w:ascii="Times New Roman" w:hAnsi="Times New Roman"/>
                <w:b/>
                <w:lang w:val="uk-UA"/>
              </w:rPr>
            </w:pPr>
          </w:p>
        </w:tc>
        <w:tc>
          <w:tcPr>
            <w:tcW w:w="935" w:type="dxa"/>
          </w:tcPr>
          <w:p w14:paraId="1E5DC24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14:paraId="0DF2A85C"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14:paraId="31319C5A"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tcPr>
          <w:p w14:paraId="5747F4BF"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14:paraId="7E852B3C" w14:textId="77777777" w:rsidR="00962245" w:rsidRPr="001F2D3F" w:rsidRDefault="00962245" w:rsidP="003241CC">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14:paraId="55D8938F" w14:textId="77777777" w:rsidR="00962245" w:rsidRPr="001F2D3F" w:rsidRDefault="00962245" w:rsidP="003241CC">
            <w:pPr>
              <w:spacing w:after="0"/>
              <w:rPr>
                <w:rFonts w:ascii="Times New Roman" w:hAnsi="Times New Roman"/>
                <w:b/>
                <w:lang w:val="uk-UA"/>
              </w:rPr>
            </w:pPr>
          </w:p>
        </w:tc>
      </w:tr>
      <w:tr w:rsidR="00962245" w:rsidRPr="001F2D3F" w14:paraId="519A2776" w14:textId="77777777" w:rsidTr="003241CC">
        <w:trPr>
          <w:trHeight w:val="173"/>
        </w:trPr>
        <w:tc>
          <w:tcPr>
            <w:tcW w:w="539" w:type="dxa"/>
          </w:tcPr>
          <w:p w14:paraId="052B9386"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73C73CF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3D79CB6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047D3751"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52BFCC6E"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2312860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18ACB43B"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348AEE50"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50E5335A"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03EFD7B2"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23326C8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607A5EF8" w14:textId="77777777" w:rsidR="00962245" w:rsidRPr="001F2D3F" w:rsidRDefault="00962245" w:rsidP="003241CC">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3C2B13" w:rsidRPr="0042086C" w14:paraId="1DC85048" w14:textId="77777777" w:rsidTr="003241CC">
        <w:trPr>
          <w:trHeight w:val="173"/>
        </w:trPr>
        <w:tc>
          <w:tcPr>
            <w:tcW w:w="539" w:type="dxa"/>
          </w:tcPr>
          <w:p w14:paraId="21E8ABC4"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1.</w:t>
            </w:r>
          </w:p>
        </w:tc>
        <w:tc>
          <w:tcPr>
            <w:tcW w:w="1664" w:type="dxa"/>
            <w:vMerge w:val="restart"/>
          </w:tcPr>
          <w:p w14:paraId="76124622" w14:textId="77777777" w:rsidR="003C2B13" w:rsidRPr="00EE2107" w:rsidRDefault="003C2B13" w:rsidP="008B0363">
            <w:pPr>
              <w:widowControl w:val="0"/>
              <w:autoSpaceDE w:val="0"/>
              <w:autoSpaceDN w:val="0"/>
              <w:adjustRightInd w:val="0"/>
              <w:spacing w:after="0"/>
              <w:ind w:left="-116"/>
              <w:jc w:val="both"/>
              <w:rPr>
                <w:rFonts w:ascii="Times New Roman" w:hAnsi="Times New Roman"/>
                <w:b/>
                <w:sz w:val="20"/>
                <w:szCs w:val="20"/>
                <w:lang w:val="uk-UA"/>
              </w:rPr>
            </w:pPr>
            <w:r w:rsidRPr="00EE2107">
              <w:rPr>
                <w:rFonts w:ascii="Times New Roman" w:hAnsi="Times New Roman"/>
                <w:sz w:val="20"/>
                <w:szCs w:val="20"/>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59" w:type="dxa"/>
          </w:tcPr>
          <w:p w14:paraId="36196E94" w14:textId="77777777" w:rsidR="008F6C56" w:rsidRPr="00780C4A"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w:t>
            </w:r>
            <w:r w:rsidR="00780C4A">
              <w:rPr>
                <w:rFonts w:ascii="Times New Roman" w:hAnsi="Times New Roman"/>
                <w:lang w:val="uk-UA"/>
              </w:rPr>
              <w:t xml:space="preserve"> складом у мирний і воєнний час</w:t>
            </w:r>
          </w:p>
        </w:tc>
        <w:tc>
          <w:tcPr>
            <w:tcW w:w="1260" w:type="dxa"/>
          </w:tcPr>
          <w:p w14:paraId="08B3F0B8"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7A268B39"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33B7F561"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14:paraId="334D64D4" w14:textId="77777777" w:rsidR="003C2B13" w:rsidRPr="001F2D3F" w:rsidRDefault="003C2B13" w:rsidP="00EE2107">
            <w:pPr>
              <w:widowControl w:val="0"/>
              <w:autoSpaceDE w:val="0"/>
              <w:autoSpaceDN w:val="0"/>
              <w:adjustRightInd w:val="0"/>
              <w:spacing w:after="0"/>
              <w:rPr>
                <w:rFonts w:ascii="Times New Roman" w:hAnsi="Times New Roman"/>
                <w:lang w:val="uk-UA"/>
              </w:rPr>
            </w:pPr>
          </w:p>
        </w:tc>
        <w:tc>
          <w:tcPr>
            <w:tcW w:w="935" w:type="dxa"/>
          </w:tcPr>
          <w:p w14:paraId="3B21E3A5" w14:textId="77777777" w:rsidR="003C2B13" w:rsidRPr="00160769" w:rsidRDefault="003C2B13" w:rsidP="00EE2107">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14:paraId="1E27077C"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14:paraId="5A56F204"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tcPr>
          <w:p w14:paraId="548F78B7"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14:paraId="1F16E896" w14:textId="77777777"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tcPr>
          <w:p w14:paraId="4CE58FBE" w14:textId="77777777" w:rsidR="003C2B13" w:rsidRPr="003C2B13" w:rsidRDefault="003C2B13" w:rsidP="003C2B13">
            <w:pPr>
              <w:spacing w:after="0" w:line="240" w:lineRule="auto"/>
              <w:ind w:left="-79"/>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tc>
      </w:tr>
      <w:tr w:rsidR="003C2B13" w:rsidRPr="001F2D3F" w14:paraId="09FAEB31" w14:textId="77777777" w:rsidTr="003241CC">
        <w:trPr>
          <w:trHeight w:val="173"/>
        </w:trPr>
        <w:tc>
          <w:tcPr>
            <w:tcW w:w="539" w:type="dxa"/>
          </w:tcPr>
          <w:p w14:paraId="28BC8EFC"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2.</w:t>
            </w:r>
          </w:p>
        </w:tc>
        <w:tc>
          <w:tcPr>
            <w:tcW w:w="1664" w:type="dxa"/>
            <w:vMerge/>
          </w:tcPr>
          <w:p w14:paraId="64C60F32" w14:textId="77777777" w:rsidR="003C2B13" w:rsidRPr="001F2D3F" w:rsidRDefault="003C2B13" w:rsidP="00EE2107">
            <w:pPr>
              <w:widowControl w:val="0"/>
              <w:autoSpaceDE w:val="0"/>
              <w:autoSpaceDN w:val="0"/>
              <w:adjustRightInd w:val="0"/>
              <w:spacing w:after="0"/>
              <w:jc w:val="center"/>
              <w:rPr>
                <w:rFonts w:ascii="Times New Roman" w:hAnsi="Times New Roman"/>
                <w:b/>
                <w:lang w:val="uk-UA"/>
              </w:rPr>
            </w:pPr>
          </w:p>
        </w:tc>
        <w:tc>
          <w:tcPr>
            <w:tcW w:w="3059" w:type="dxa"/>
          </w:tcPr>
          <w:p w14:paraId="1D41CD1B"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14:paraId="0066336B" w14:textId="77777777" w:rsidR="003C2B13" w:rsidRPr="001F2D3F" w:rsidRDefault="003C2B13"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6BCF4298" w14:textId="77777777" w:rsidR="003C2B13" w:rsidRPr="001F2D3F" w:rsidRDefault="003C2B13" w:rsidP="00EE2107">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093AC04D" w14:textId="77777777" w:rsidR="003C2B13" w:rsidRPr="001F2D3F" w:rsidRDefault="001A01ED" w:rsidP="00EE2107">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14:paraId="2DF00E3C" w14:textId="77777777" w:rsidR="003C2B13" w:rsidRPr="00160769" w:rsidRDefault="00DD39B9" w:rsidP="00EE2107">
            <w:pPr>
              <w:spacing w:after="0"/>
              <w:jc w:val="center"/>
              <w:rPr>
                <w:rFonts w:ascii="Times New Roman" w:hAnsi="Times New Roman"/>
                <w:sz w:val="20"/>
                <w:szCs w:val="20"/>
                <w:lang w:val="uk-UA"/>
              </w:rPr>
            </w:pPr>
            <w:r>
              <w:rPr>
                <w:rFonts w:ascii="Times New Roman" w:hAnsi="Times New Roman"/>
                <w:sz w:val="20"/>
                <w:szCs w:val="20"/>
                <w:lang w:val="uk-UA"/>
              </w:rPr>
              <w:t>9</w:t>
            </w:r>
            <w:r w:rsidR="003C2B13" w:rsidRPr="00160769">
              <w:rPr>
                <w:rFonts w:ascii="Times New Roman" w:hAnsi="Times New Roman"/>
                <w:sz w:val="20"/>
                <w:szCs w:val="20"/>
                <w:lang w:val="uk-UA"/>
              </w:rPr>
              <w:t>81,8</w:t>
            </w:r>
          </w:p>
        </w:tc>
        <w:tc>
          <w:tcPr>
            <w:tcW w:w="721" w:type="dxa"/>
          </w:tcPr>
          <w:p w14:paraId="6D5ED97A" w14:textId="77777777" w:rsidR="003C2B13" w:rsidRPr="00160769" w:rsidRDefault="00DD39B9" w:rsidP="00EE2107">
            <w:pPr>
              <w:widowControl w:val="0"/>
              <w:autoSpaceDE w:val="0"/>
              <w:autoSpaceDN w:val="0"/>
              <w:adjustRightInd w:val="0"/>
              <w:spacing w:after="0"/>
              <w:jc w:val="center"/>
              <w:rPr>
                <w:rFonts w:ascii="Times New Roman" w:hAnsi="Times New Roman"/>
                <w:sz w:val="20"/>
                <w:szCs w:val="20"/>
                <w:lang w:val="uk-UA"/>
              </w:rPr>
            </w:pPr>
            <w:r>
              <w:rPr>
                <w:rFonts w:ascii="Times New Roman" w:hAnsi="Times New Roman"/>
                <w:sz w:val="20"/>
                <w:szCs w:val="20"/>
                <w:lang w:val="uk-UA"/>
              </w:rPr>
              <w:t>6</w:t>
            </w:r>
            <w:r w:rsidR="003C2B13" w:rsidRPr="00160769">
              <w:rPr>
                <w:rFonts w:ascii="Times New Roman" w:hAnsi="Times New Roman"/>
                <w:sz w:val="20"/>
                <w:szCs w:val="20"/>
                <w:lang w:val="uk-UA"/>
              </w:rPr>
              <w:t>09,5</w:t>
            </w:r>
          </w:p>
        </w:tc>
        <w:tc>
          <w:tcPr>
            <w:tcW w:w="709" w:type="dxa"/>
          </w:tcPr>
          <w:p w14:paraId="6ACA1AAC"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tcPr>
          <w:p w14:paraId="666E3457" w14:textId="77777777" w:rsidR="003C2B13" w:rsidRPr="00160769" w:rsidRDefault="003C2B13" w:rsidP="00EE2107">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14:paraId="2CDAD130" w14:textId="77777777" w:rsidR="003C2B13" w:rsidRPr="00160769" w:rsidRDefault="003C2B13" w:rsidP="00EE2107">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tcPr>
          <w:p w14:paraId="6197E146" w14:textId="77777777" w:rsidR="003C2B13" w:rsidRDefault="008F6C56" w:rsidP="003C2B13">
            <w:pPr>
              <w:spacing w:after="0" w:line="240" w:lineRule="auto"/>
              <w:ind w:left="-79"/>
              <w:jc w:val="both"/>
              <w:rPr>
                <w:rFonts w:ascii="Times New Roman" w:hAnsi="Times New Roman"/>
                <w:lang w:val="uk-UA"/>
              </w:rPr>
            </w:pPr>
            <w:r>
              <w:rPr>
                <w:rFonts w:ascii="Times New Roman" w:hAnsi="Times New Roman"/>
                <w:lang w:val="uk-UA"/>
              </w:rPr>
              <w:t>Забезпечення перевезень військовозобов’язаних, які призиваються на військову службу з моменту оголошення мобілізації</w:t>
            </w:r>
          </w:p>
          <w:p w14:paraId="1AAA152C" w14:textId="77777777" w:rsidR="008F6C56" w:rsidRPr="003C2B13" w:rsidRDefault="008F6C56" w:rsidP="003C2B13">
            <w:pPr>
              <w:spacing w:after="0" w:line="240" w:lineRule="auto"/>
              <w:ind w:left="-79"/>
              <w:jc w:val="both"/>
              <w:rPr>
                <w:rFonts w:ascii="Times New Roman" w:hAnsi="Times New Roman"/>
                <w:lang w:val="uk-UA"/>
              </w:rPr>
            </w:pPr>
          </w:p>
        </w:tc>
      </w:tr>
      <w:tr w:rsidR="008F6C56" w:rsidRPr="001F2D3F" w14:paraId="5B2D52B5" w14:textId="77777777" w:rsidTr="003241CC">
        <w:trPr>
          <w:trHeight w:val="173"/>
        </w:trPr>
        <w:tc>
          <w:tcPr>
            <w:tcW w:w="539" w:type="dxa"/>
          </w:tcPr>
          <w:p w14:paraId="7A1D5EBC"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53C84B6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4600B67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246487C3"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3FB914D6"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3A613D2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3F73816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4D37C812"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70034635"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48A9602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24D9BC04"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500E99C1"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F6C56" w:rsidRPr="0042086C" w14:paraId="1C61DDCE" w14:textId="77777777" w:rsidTr="003241CC">
        <w:trPr>
          <w:trHeight w:val="173"/>
        </w:trPr>
        <w:tc>
          <w:tcPr>
            <w:tcW w:w="539" w:type="dxa"/>
          </w:tcPr>
          <w:p w14:paraId="74CAE289"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lastRenderedPageBreak/>
              <w:t>3.</w:t>
            </w:r>
          </w:p>
        </w:tc>
        <w:tc>
          <w:tcPr>
            <w:tcW w:w="1664" w:type="dxa"/>
          </w:tcPr>
          <w:p w14:paraId="26619A7B" w14:textId="77777777" w:rsidR="008F6C56" w:rsidRPr="003C2B13" w:rsidRDefault="008F6C56" w:rsidP="008F6C56">
            <w:pPr>
              <w:widowControl w:val="0"/>
              <w:autoSpaceDE w:val="0"/>
              <w:autoSpaceDN w:val="0"/>
              <w:adjustRightInd w:val="0"/>
              <w:spacing w:after="0"/>
              <w:ind w:left="-116" w:right="-137"/>
              <w:rPr>
                <w:rFonts w:ascii="Times New Roman" w:hAnsi="Times New Roman"/>
                <w:b/>
                <w:sz w:val="20"/>
                <w:szCs w:val="20"/>
                <w:lang w:val="uk-UA"/>
              </w:rPr>
            </w:pPr>
            <w:r w:rsidRPr="003C2B13">
              <w:rPr>
                <w:rFonts w:ascii="Times New Roman" w:hAnsi="Times New Roman"/>
                <w:sz w:val="20"/>
                <w:szCs w:val="20"/>
                <w:lang w:val="uk-UA"/>
              </w:rPr>
              <w:t xml:space="preserve">Підтримання мобілізаційної готовності підрозділів територіальної оборони на рівні, необхідному для виконання завдань за призначенням та забезпечення його функціонування  </w:t>
            </w:r>
          </w:p>
        </w:tc>
        <w:tc>
          <w:tcPr>
            <w:tcW w:w="3059" w:type="dxa"/>
          </w:tcPr>
          <w:p w14:paraId="09702C24" w14:textId="77777777" w:rsidR="008F6C56" w:rsidRPr="001F2D3F" w:rsidRDefault="008F6C56" w:rsidP="008F6C56">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14:paraId="2F5A112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2D520314"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3E4CE949" w14:textId="77777777" w:rsidR="008F6C56" w:rsidRPr="001F2D3F" w:rsidRDefault="001A01ED"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tc>
        <w:tc>
          <w:tcPr>
            <w:tcW w:w="935" w:type="dxa"/>
          </w:tcPr>
          <w:p w14:paraId="279E7940" w14:textId="77777777"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14:paraId="059E5D07"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14:paraId="276381AD"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tcPr>
          <w:p w14:paraId="2F72A32A"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14:paraId="5BEA498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tcPr>
          <w:p w14:paraId="46131CD4" w14:textId="77777777"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w:t>
            </w:r>
            <w:r>
              <w:rPr>
                <w:rFonts w:ascii="Times New Roman" w:hAnsi="Times New Roman"/>
                <w:lang w:val="uk-UA"/>
              </w:rPr>
              <w:t>, особистої навченості</w:t>
            </w:r>
            <w:r w:rsidRPr="001F2D3F">
              <w:rPr>
                <w:rFonts w:ascii="Times New Roman" w:hAnsi="Times New Roman"/>
                <w:lang w:val="uk-UA"/>
              </w:rPr>
              <w:t xml:space="preserve"> громадян, які </w:t>
            </w:r>
            <w:r>
              <w:rPr>
                <w:rFonts w:ascii="Times New Roman" w:hAnsi="Times New Roman"/>
                <w:lang w:val="uk-UA"/>
              </w:rPr>
              <w:t>проходять військову службу у резерві</w:t>
            </w:r>
          </w:p>
          <w:p w14:paraId="6645BC9E"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14:paraId="0501EB47" w14:textId="77777777" w:rsidTr="003241CC">
        <w:trPr>
          <w:trHeight w:val="173"/>
        </w:trPr>
        <w:tc>
          <w:tcPr>
            <w:tcW w:w="539" w:type="dxa"/>
          </w:tcPr>
          <w:p w14:paraId="7186EA9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4.</w:t>
            </w:r>
          </w:p>
        </w:tc>
        <w:tc>
          <w:tcPr>
            <w:tcW w:w="1664" w:type="dxa"/>
          </w:tcPr>
          <w:p w14:paraId="5FE2C35A" w14:textId="77777777" w:rsidR="008F6C56" w:rsidRPr="008B0363" w:rsidRDefault="008B0363" w:rsidP="001D56F2">
            <w:pPr>
              <w:widowControl w:val="0"/>
              <w:autoSpaceDE w:val="0"/>
              <w:autoSpaceDN w:val="0"/>
              <w:adjustRightInd w:val="0"/>
              <w:spacing w:after="0"/>
              <w:ind w:left="-116"/>
              <w:rPr>
                <w:rFonts w:ascii="Times New Roman" w:hAnsi="Times New Roman"/>
                <w:b/>
                <w:sz w:val="20"/>
                <w:szCs w:val="20"/>
                <w:lang w:val="uk-UA"/>
              </w:rPr>
            </w:pPr>
            <w:r>
              <w:rPr>
                <w:rFonts w:ascii="Times New Roman" w:hAnsi="Times New Roman"/>
                <w:sz w:val="20"/>
                <w:szCs w:val="20"/>
                <w:lang w:val="uk-UA"/>
              </w:rPr>
              <w:t>П</w:t>
            </w:r>
            <w:r w:rsidRPr="008B0363">
              <w:rPr>
                <w:rFonts w:ascii="Times New Roman" w:hAnsi="Times New Roman"/>
                <w:sz w:val="20"/>
                <w:szCs w:val="20"/>
                <w:lang w:val="uk-UA"/>
              </w:rPr>
              <w:t xml:space="preserve">роведення заходів оповіщення </w:t>
            </w:r>
            <w:proofErr w:type="spellStart"/>
            <w:r w:rsidRPr="008B0363">
              <w:rPr>
                <w:rFonts w:ascii="Times New Roman" w:hAnsi="Times New Roman"/>
                <w:sz w:val="20"/>
                <w:szCs w:val="20"/>
                <w:lang w:val="uk-UA"/>
              </w:rPr>
              <w:t>військовозобо</w:t>
            </w:r>
            <w:proofErr w:type="spellEnd"/>
            <w:r>
              <w:rPr>
                <w:rFonts w:ascii="Times New Roman" w:hAnsi="Times New Roman"/>
                <w:sz w:val="20"/>
                <w:szCs w:val="20"/>
                <w:lang w:val="uk-UA"/>
              </w:rPr>
              <w:t>-</w:t>
            </w:r>
            <w:r w:rsidRPr="008B0363">
              <w:rPr>
                <w:rFonts w:ascii="Times New Roman" w:hAnsi="Times New Roman"/>
                <w:sz w:val="20"/>
                <w:szCs w:val="20"/>
                <w:lang w:val="uk-UA"/>
              </w:rPr>
              <w:t>в’язаних під час проведення заходів мобілізації.</w:t>
            </w:r>
          </w:p>
        </w:tc>
        <w:tc>
          <w:tcPr>
            <w:tcW w:w="3059" w:type="dxa"/>
          </w:tcPr>
          <w:p w14:paraId="196D3089" w14:textId="77777777" w:rsidR="008F6C56" w:rsidRPr="001F2D3F" w:rsidRDefault="008F6C56" w:rsidP="008F6C56">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14:paraId="0CEBAD46"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4862FE11"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18B9AF64"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14:paraId="268A414F" w14:textId="77777777" w:rsidR="008F6C56" w:rsidRPr="00160769" w:rsidRDefault="008F6C56" w:rsidP="008F6C56">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14:paraId="20F82D19"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14:paraId="6BE6D0CD"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tcPr>
          <w:p w14:paraId="10E53592" w14:textId="77777777" w:rsidR="008F6C56" w:rsidRPr="00160769" w:rsidRDefault="008F6C56" w:rsidP="008F6C56">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14:paraId="4444E77F"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tcPr>
          <w:p w14:paraId="2271DB97" w14:textId="77777777" w:rsidR="008F6C56" w:rsidRPr="00EE2107" w:rsidRDefault="008F6C56" w:rsidP="008F6C56">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умовах особливого періоду. </w:t>
            </w:r>
          </w:p>
        </w:tc>
      </w:tr>
      <w:tr w:rsidR="008F6C56" w:rsidRPr="0042086C" w14:paraId="3F0BAFD6" w14:textId="77777777" w:rsidTr="001A2C31">
        <w:trPr>
          <w:trHeight w:val="173"/>
        </w:trPr>
        <w:tc>
          <w:tcPr>
            <w:tcW w:w="539" w:type="dxa"/>
          </w:tcPr>
          <w:p w14:paraId="35ABB7D8"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5.</w:t>
            </w:r>
          </w:p>
        </w:tc>
        <w:tc>
          <w:tcPr>
            <w:tcW w:w="1664" w:type="dxa"/>
          </w:tcPr>
          <w:p w14:paraId="17B8A406" w14:textId="77777777" w:rsidR="008F6C56" w:rsidRPr="008B0363" w:rsidRDefault="008B0363" w:rsidP="001D56F2">
            <w:pPr>
              <w:widowControl w:val="0"/>
              <w:autoSpaceDE w:val="0"/>
              <w:autoSpaceDN w:val="0"/>
              <w:adjustRightInd w:val="0"/>
              <w:spacing w:after="0"/>
              <w:ind w:left="-116"/>
              <w:rPr>
                <w:rFonts w:ascii="Times New Roman" w:hAnsi="Times New Roman"/>
                <w:sz w:val="20"/>
                <w:szCs w:val="20"/>
                <w:lang w:val="uk-UA"/>
              </w:rPr>
            </w:pPr>
            <w:r w:rsidRPr="008B0363">
              <w:rPr>
                <w:rFonts w:ascii="Times New Roman" w:hAnsi="Times New Roman"/>
                <w:sz w:val="20"/>
                <w:szCs w:val="20"/>
                <w:lang w:val="uk-UA"/>
              </w:rPr>
              <w:t>Всебічне інформування населення мешканців Вараської МТГ щодо провед</w:t>
            </w:r>
            <w:r>
              <w:rPr>
                <w:rFonts w:ascii="Times New Roman" w:hAnsi="Times New Roman"/>
                <w:sz w:val="20"/>
                <w:szCs w:val="20"/>
                <w:lang w:val="uk-UA"/>
              </w:rPr>
              <w:t xml:space="preserve">ення </w:t>
            </w:r>
            <w:r w:rsidRPr="008B0363">
              <w:rPr>
                <w:rFonts w:ascii="Times New Roman" w:hAnsi="Times New Roman"/>
                <w:sz w:val="20"/>
                <w:szCs w:val="20"/>
                <w:lang w:val="uk-UA"/>
              </w:rPr>
              <w:t>мобілізації</w:t>
            </w:r>
          </w:p>
        </w:tc>
        <w:tc>
          <w:tcPr>
            <w:tcW w:w="3059" w:type="dxa"/>
            <w:vAlign w:val="center"/>
          </w:tcPr>
          <w:p w14:paraId="217949C1" w14:textId="77777777" w:rsidR="008F6C56" w:rsidRPr="001F2D3F" w:rsidRDefault="008F6C56" w:rsidP="008F6C56">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14:paraId="450F4735"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762B8AC7"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7F77DBEA"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14:paraId="343CA84E"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14:paraId="16117B66"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14:paraId="37B7C156"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tcPr>
          <w:p w14:paraId="1F80CC72"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14:paraId="2B3000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tcPr>
          <w:p w14:paraId="6B9D0042" w14:textId="77777777" w:rsidR="008F6C56" w:rsidRDefault="008F6C56" w:rsidP="008F6C56">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p w14:paraId="011FE11C"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p>
        </w:tc>
      </w:tr>
      <w:tr w:rsidR="008F6C56" w:rsidRPr="001F2D3F" w14:paraId="357ABD7E" w14:textId="77777777" w:rsidTr="001A2C31">
        <w:trPr>
          <w:trHeight w:val="173"/>
        </w:trPr>
        <w:tc>
          <w:tcPr>
            <w:tcW w:w="539" w:type="dxa"/>
          </w:tcPr>
          <w:p w14:paraId="3E657537" w14:textId="77777777" w:rsidR="008F6C56" w:rsidRPr="001F2D3F" w:rsidRDefault="008F6C56" w:rsidP="008F6C56">
            <w:pPr>
              <w:widowControl w:val="0"/>
              <w:autoSpaceDE w:val="0"/>
              <w:autoSpaceDN w:val="0"/>
              <w:adjustRightInd w:val="0"/>
              <w:spacing w:after="0"/>
              <w:jc w:val="center"/>
              <w:rPr>
                <w:rFonts w:ascii="Times New Roman" w:hAnsi="Times New Roman"/>
                <w:b/>
                <w:lang w:val="uk-UA"/>
              </w:rPr>
            </w:pPr>
            <w:r>
              <w:rPr>
                <w:rFonts w:ascii="Times New Roman" w:hAnsi="Times New Roman"/>
                <w:b/>
                <w:lang w:val="uk-UA"/>
              </w:rPr>
              <w:t>6.</w:t>
            </w:r>
          </w:p>
        </w:tc>
        <w:tc>
          <w:tcPr>
            <w:tcW w:w="1664" w:type="dxa"/>
          </w:tcPr>
          <w:p w14:paraId="554EA76E" w14:textId="77777777" w:rsidR="008F6C56" w:rsidRPr="001F2D3F" w:rsidRDefault="001D56F2" w:rsidP="001D56F2">
            <w:pPr>
              <w:widowControl w:val="0"/>
              <w:autoSpaceDE w:val="0"/>
              <w:autoSpaceDN w:val="0"/>
              <w:adjustRightInd w:val="0"/>
              <w:spacing w:after="0"/>
              <w:ind w:left="-116"/>
              <w:rPr>
                <w:rFonts w:ascii="Times New Roman" w:hAnsi="Times New Roman"/>
                <w:b/>
                <w:lang w:val="uk-UA"/>
              </w:rPr>
            </w:pPr>
            <w:r w:rsidRPr="00EE2107">
              <w:rPr>
                <w:rFonts w:ascii="Times New Roman" w:hAnsi="Times New Roman"/>
                <w:sz w:val="20"/>
                <w:szCs w:val="20"/>
                <w:lang w:val="uk-UA"/>
              </w:rPr>
              <w:t xml:space="preserve">Забезпечення проведення призову громадян на строкову військову службу до </w:t>
            </w:r>
            <w:r>
              <w:rPr>
                <w:rFonts w:ascii="Times New Roman" w:hAnsi="Times New Roman"/>
                <w:sz w:val="20"/>
                <w:szCs w:val="20"/>
                <w:lang w:val="uk-UA"/>
              </w:rPr>
              <w:t>ЗСУ</w:t>
            </w:r>
            <w:r w:rsidRPr="00EE2107">
              <w:rPr>
                <w:rFonts w:ascii="Times New Roman" w:hAnsi="Times New Roman"/>
                <w:sz w:val="20"/>
                <w:szCs w:val="20"/>
                <w:lang w:val="uk-UA"/>
              </w:rPr>
              <w:t xml:space="preserve"> та інших військових формувань</w:t>
            </w:r>
          </w:p>
        </w:tc>
        <w:tc>
          <w:tcPr>
            <w:tcW w:w="3059" w:type="dxa"/>
          </w:tcPr>
          <w:p w14:paraId="457A08BE" w14:textId="77777777" w:rsidR="008F6C56" w:rsidRPr="003C2B13" w:rsidRDefault="008F6C56" w:rsidP="008F6C56">
            <w:pPr>
              <w:widowControl w:val="0"/>
              <w:autoSpaceDE w:val="0"/>
              <w:autoSpaceDN w:val="0"/>
              <w:adjustRightInd w:val="0"/>
              <w:spacing w:after="0"/>
              <w:rPr>
                <w:rFonts w:ascii="Times New Roman" w:hAnsi="Times New Roman"/>
                <w:color w:val="000000"/>
                <w:lang w:val="uk-UA" w:eastAsia="ar-S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14:paraId="75AE3C6F"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14:paraId="38515F3E" w14:textId="77777777" w:rsidR="008F6C56" w:rsidRPr="001F2D3F" w:rsidRDefault="008F6C56" w:rsidP="008F6C56">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6" w:type="dxa"/>
          </w:tcPr>
          <w:p w14:paraId="24BF9D2D" w14:textId="77777777" w:rsidR="008F6C56" w:rsidRPr="001F2D3F" w:rsidRDefault="008F6C56" w:rsidP="008F6C56">
            <w:pPr>
              <w:widowControl w:val="0"/>
              <w:autoSpaceDE w:val="0"/>
              <w:autoSpaceDN w:val="0"/>
              <w:adjustRightInd w:val="0"/>
              <w:spacing w:after="0"/>
              <w:jc w:val="center"/>
              <w:rPr>
                <w:rFonts w:ascii="Times New Roman" w:hAnsi="Times New Roman"/>
                <w:lang w:val="uk-UA"/>
              </w:rPr>
            </w:pPr>
            <w:proofErr w:type="spellStart"/>
            <w:r w:rsidRPr="001F2D3F">
              <w:rPr>
                <w:rFonts w:ascii="Times New Roman" w:hAnsi="Times New Roman"/>
                <w:lang w:val="uk-UA"/>
              </w:rPr>
              <w:t>Місцевийбюджет</w:t>
            </w:r>
            <w:proofErr w:type="spellEnd"/>
          </w:p>
        </w:tc>
        <w:tc>
          <w:tcPr>
            <w:tcW w:w="935" w:type="dxa"/>
          </w:tcPr>
          <w:p w14:paraId="65FD7E0B"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14:paraId="48D95CC3"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14:paraId="55C88CD7"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tcPr>
          <w:p w14:paraId="09CFF272"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14:paraId="0994A6D4" w14:textId="77777777" w:rsidR="008F6C56" w:rsidRPr="00160769" w:rsidRDefault="008F6C56" w:rsidP="008F6C56">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tcPr>
          <w:p w14:paraId="26D0DB53" w14:textId="77777777" w:rsidR="008F6C56" w:rsidRPr="003C2B13" w:rsidRDefault="008F6C56" w:rsidP="008F6C56">
            <w:pPr>
              <w:widowControl w:val="0"/>
              <w:autoSpaceDE w:val="0"/>
              <w:autoSpaceDN w:val="0"/>
              <w:adjustRightInd w:val="0"/>
              <w:spacing w:after="0"/>
              <w:jc w:val="both"/>
              <w:rPr>
                <w:rFonts w:ascii="Times New Roman" w:hAnsi="Times New Roman"/>
                <w:lang w:val="uk-UA"/>
              </w:rPr>
            </w:pPr>
            <w:r w:rsidRPr="003C2B13">
              <w:rPr>
                <w:rFonts w:ascii="Times New Roman" w:hAnsi="Times New Roman"/>
                <w:lang w:val="uk-UA"/>
              </w:rPr>
              <w:t>Проведення призову громадян на строкову військову службу до Збройних Сил України та інших військових формувань</w:t>
            </w:r>
          </w:p>
        </w:tc>
      </w:tr>
      <w:tr w:rsidR="008B0363" w:rsidRPr="001F2D3F" w14:paraId="05C9AB5F" w14:textId="77777777" w:rsidTr="001A2C31">
        <w:trPr>
          <w:trHeight w:val="173"/>
        </w:trPr>
        <w:tc>
          <w:tcPr>
            <w:tcW w:w="539" w:type="dxa"/>
          </w:tcPr>
          <w:p w14:paraId="40C46968"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64" w:type="dxa"/>
          </w:tcPr>
          <w:p w14:paraId="4A0CA46E"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59" w:type="dxa"/>
          </w:tcPr>
          <w:p w14:paraId="620CEE25"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14:paraId="2518E7A5"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14:paraId="477B757D"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6" w:type="dxa"/>
          </w:tcPr>
          <w:p w14:paraId="6657205D"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14:paraId="37817577"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14:paraId="7C841C5C"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14:paraId="7340F639"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tcPr>
          <w:p w14:paraId="1E32CBD7"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14:paraId="1DC2B692"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14:paraId="51E2D31C" w14:textId="77777777" w:rsidR="008B0363" w:rsidRPr="001F2D3F" w:rsidRDefault="008B0363" w:rsidP="008B0363">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8B0363" w:rsidRPr="0042086C" w14:paraId="241D3AF3" w14:textId="77777777" w:rsidTr="001A2C31">
        <w:trPr>
          <w:trHeight w:val="173"/>
        </w:trPr>
        <w:tc>
          <w:tcPr>
            <w:tcW w:w="539" w:type="dxa"/>
          </w:tcPr>
          <w:p w14:paraId="24C018F4" w14:textId="77777777" w:rsidR="008B0363" w:rsidRPr="00210A1C" w:rsidRDefault="008B0363" w:rsidP="008B0363">
            <w:pPr>
              <w:widowControl w:val="0"/>
              <w:autoSpaceDE w:val="0"/>
              <w:autoSpaceDN w:val="0"/>
              <w:adjustRightInd w:val="0"/>
              <w:spacing w:after="0"/>
              <w:jc w:val="center"/>
              <w:rPr>
                <w:rFonts w:ascii="Times New Roman" w:hAnsi="Times New Roman"/>
                <w:b/>
                <w:lang w:val="uk-UA"/>
              </w:rPr>
            </w:pPr>
            <w:r w:rsidRPr="00210A1C">
              <w:rPr>
                <w:rFonts w:ascii="Times New Roman" w:hAnsi="Times New Roman"/>
                <w:b/>
                <w:lang w:val="uk-UA"/>
              </w:rPr>
              <w:lastRenderedPageBreak/>
              <w:t>7.</w:t>
            </w:r>
          </w:p>
        </w:tc>
        <w:tc>
          <w:tcPr>
            <w:tcW w:w="1664" w:type="dxa"/>
          </w:tcPr>
          <w:p w14:paraId="788A2061" w14:textId="77777777" w:rsidR="008B0363" w:rsidRPr="00210A1C" w:rsidRDefault="00D90EB6" w:rsidP="00D90EB6">
            <w:pPr>
              <w:widowControl w:val="0"/>
              <w:autoSpaceDE w:val="0"/>
              <w:autoSpaceDN w:val="0"/>
              <w:adjustRightInd w:val="0"/>
              <w:spacing w:after="0"/>
              <w:ind w:left="-116" w:right="-137"/>
              <w:rPr>
                <w:rFonts w:ascii="Times New Roman" w:hAnsi="Times New Roman"/>
                <w:b/>
                <w:lang w:val="uk-UA"/>
              </w:rPr>
            </w:pPr>
            <w:r w:rsidRPr="00210A1C">
              <w:rPr>
                <w:rFonts w:ascii="Times New Roman" w:hAnsi="Times New Roman"/>
                <w:lang w:val="uk-UA"/>
              </w:rPr>
              <w:t>Сприяння виконанню завдань</w:t>
            </w:r>
            <w:r w:rsidR="001A2C31" w:rsidRPr="00210A1C">
              <w:rPr>
                <w:rFonts w:ascii="Times New Roman" w:hAnsi="Times New Roman"/>
                <w:lang w:val="uk-UA"/>
              </w:rPr>
              <w:t xml:space="preserve"> і повноважен</w:t>
            </w:r>
            <w:r w:rsidRPr="00210A1C">
              <w:rPr>
                <w:rFonts w:ascii="Times New Roman" w:hAnsi="Times New Roman"/>
                <w:lang w:val="uk-UA"/>
              </w:rPr>
              <w:t>ь</w:t>
            </w:r>
            <w:r w:rsidR="001A2C31" w:rsidRPr="00210A1C">
              <w:rPr>
                <w:rFonts w:ascii="Times New Roman" w:hAnsi="Times New Roman"/>
                <w:lang w:val="uk-UA"/>
              </w:rPr>
              <w:t xml:space="preserve"> сил безпеки та сил оборони</w:t>
            </w:r>
            <w:r w:rsidRPr="00210A1C">
              <w:rPr>
                <w:rFonts w:ascii="Times New Roman" w:hAnsi="Times New Roman"/>
                <w:lang w:val="uk-UA"/>
              </w:rPr>
              <w:t>, для</w:t>
            </w:r>
            <w:r w:rsidR="001A2C31" w:rsidRPr="00210A1C">
              <w:rPr>
                <w:rFonts w:ascii="Times New Roman" w:hAnsi="Times New Roman"/>
                <w:lang w:val="uk-UA"/>
              </w:rPr>
              <w:t xml:space="preserve"> підготовки і ведення національного спротиву</w:t>
            </w:r>
          </w:p>
        </w:tc>
        <w:tc>
          <w:tcPr>
            <w:tcW w:w="3059" w:type="dxa"/>
          </w:tcPr>
          <w:p w14:paraId="66091DF9" w14:textId="77777777" w:rsidR="008B0363" w:rsidRPr="00210A1C" w:rsidRDefault="001A2C31" w:rsidP="008B0363">
            <w:pPr>
              <w:spacing w:after="0"/>
              <w:rPr>
                <w:rFonts w:ascii="Times New Roman" w:hAnsi="Times New Roman"/>
                <w:color w:val="000000"/>
                <w:lang w:val="uk-UA" w:eastAsia="ar-SA"/>
              </w:rPr>
            </w:pPr>
            <w:r w:rsidRPr="00210A1C">
              <w:rPr>
                <w:rFonts w:ascii="Times New Roman" w:hAnsi="Times New Roman"/>
                <w:lang w:val="uk-UA"/>
              </w:rPr>
              <w:t xml:space="preserve">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c>
          <w:tcPr>
            <w:tcW w:w="1260" w:type="dxa"/>
          </w:tcPr>
          <w:p w14:paraId="06CFD9AA"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r w:rsidRPr="00740FEE">
              <w:rPr>
                <w:rFonts w:ascii="Times New Roman" w:hAnsi="Times New Roman"/>
                <w:lang w:val="uk-UA"/>
              </w:rPr>
              <w:t>2022</w:t>
            </w:r>
          </w:p>
        </w:tc>
        <w:tc>
          <w:tcPr>
            <w:tcW w:w="2007" w:type="dxa"/>
          </w:tcPr>
          <w:p w14:paraId="6EDDFA10" w14:textId="77777777" w:rsidR="001A01ED" w:rsidRPr="00DC585F" w:rsidRDefault="008B0363"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 xml:space="preserve">Виконавчий комітет Вараської міської ради, </w:t>
            </w:r>
            <w:r w:rsidR="001A01ED" w:rsidRPr="00DC585F">
              <w:rPr>
                <w:rFonts w:ascii="Times New Roman" w:hAnsi="Times New Roman"/>
                <w:sz w:val="20"/>
                <w:szCs w:val="20"/>
                <w:lang w:val="uk-UA"/>
              </w:rPr>
              <w:t>Рівненський обласний ТЦК та СП/</w:t>
            </w:r>
          </w:p>
          <w:p w14:paraId="54CF3790" w14:textId="77777777" w:rsidR="00DC585F" w:rsidRPr="00DC585F" w:rsidRDefault="00DC585F" w:rsidP="001A01ED">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ТЦК та СП/</w:t>
            </w:r>
          </w:p>
          <w:p w14:paraId="2C9383FA" w14:textId="77777777"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7073 ЗСУ/</w:t>
            </w:r>
          </w:p>
          <w:p w14:paraId="323AE08B" w14:textId="77777777" w:rsidR="001A01ED" w:rsidRPr="00DC585F" w:rsidRDefault="001A01ED" w:rsidP="001A01ED">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В/Ч А 7032 ЗСУ/</w:t>
            </w:r>
          </w:p>
          <w:p w14:paraId="17C4FC5B" w14:textId="77777777" w:rsidR="00E61C6E"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УСБУ в Рівн</w:t>
            </w:r>
            <w:r w:rsidR="00E61C6E" w:rsidRPr="00DC585F">
              <w:rPr>
                <w:rFonts w:ascii="Times New Roman" w:hAnsi="Times New Roman"/>
                <w:sz w:val="20"/>
                <w:szCs w:val="20"/>
                <w:lang w:val="uk-UA"/>
              </w:rPr>
              <w:t>енській області/</w:t>
            </w:r>
          </w:p>
          <w:p w14:paraId="7B11E9F3" w14:textId="77777777" w:rsidR="00DC585F" w:rsidRPr="00DC585F" w:rsidRDefault="00210A1C" w:rsidP="00DC585F">
            <w:pPr>
              <w:spacing w:after="0" w:line="240" w:lineRule="auto"/>
              <w:jc w:val="center"/>
              <w:rPr>
                <w:rFonts w:ascii="Times New Roman" w:hAnsi="Times New Roman"/>
                <w:sz w:val="20"/>
                <w:szCs w:val="20"/>
                <w:lang w:val="uk-UA"/>
              </w:rPr>
            </w:pPr>
            <w:r>
              <w:rPr>
                <w:rFonts w:ascii="Times New Roman" w:hAnsi="Times New Roman"/>
                <w:sz w:val="20"/>
                <w:szCs w:val="20"/>
                <w:lang w:val="uk-UA"/>
              </w:rPr>
              <w:t>в</w:t>
            </w:r>
            <w:r w:rsidR="00DC585F" w:rsidRPr="00DC585F">
              <w:rPr>
                <w:rFonts w:ascii="Times New Roman" w:hAnsi="Times New Roman"/>
                <w:sz w:val="20"/>
                <w:szCs w:val="20"/>
                <w:lang w:val="uk-UA"/>
              </w:rPr>
              <w:t>ідділ у місті Вараш УСБУ в Рівненській області/</w:t>
            </w:r>
          </w:p>
          <w:p w14:paraId="794906A3" w14:textId="77777777" w:rsidR="008B0363" w:rsidRPr="00DC585F" w:rsidRDefault="001A01ED" w:rsidP="00E61C6E">
            <w:pPr>
              <w:spacing w:after="0" w:line="240" w:lineRule="auto"/>
              <w:jc w:val="center"/>
              <w:rPr>
                <w:rFonts w:ascii="Times New Roman" w:hAnsi="Times New Roman"/>
                <w:sz w:val="20"/>
                <w:szCs w:val="20"/>
                <w:lang w:val="uk-UA"/>
              </w:rPr>
            </w:pPr>
            <w:r w:rsidRPr="00DC585F">
              <w:rPr>
                <w:rFonts w:ascii="Times New Roman" w:hAnsi="Times New Roman"/>
                <w:sz w:val="20"/>
                <w:szCs w:val="20"/>
                <w:lang w:val="uk-UA"/>
              </w:rPr>
              <w:t>ГУ НП в Рівненській області</w:t>
            </w:r>
            <w:r w:rsidR="00DC585F" w:rsidRPr="00DC585F">
              <w:rPr>
                <w:rFonts w:ascii="Times New Roman" w:hAnsi="Times New Roman"/>
                <w:sz w:val="20"/>
                <w:szCs w:val="20"/>
                <w:lang w:val="uk-UA"/>
              </w:rPr>
              <w:t>/</w:t>
            </w:r>
          </w:p>
          <w:p w14:paraId="019082B2" w14:textId="77777777" w:rsidR="00DC585F" w:rsidRDefault="00DC585F" w:rsidP="00E61C6E">
            <w:pPr>
              <w:spacing w:after="0" w:line="240" w:lineRule="auto"/>
              <w:jc w:val="center"/>
              <w:rPr>
                <w:rFonts w:ascii="Times New Roman" w:hAnsi="Times New Roman"/>
                <w:sz w:val="20"/>
                <w:szCs w:val="20"/>
                <w:lang w:val="uk-UA"/>
              </w:rPr>
            </w:pPr>
            <w:proofErr w:type="spellStart"/>
            <w:r w:rsidRPr="00DC585F">
              <w:rPr>
                <w:rFonts w:ascii="Times New Roman" w:hAnsi="Times New Roman"/>
                <w:sz w:val="20"/>
                <w:szCs w:val="20"/>
                <w:lang w:val="uk-UA"/>
              </w:rPr>
              <w:t>Вараський</w:t>
            </w:r>
            <w:proofErr w:type="spellEnd"/>
            <w:r w:rsidRPr="00DC585F">
              <w:rPr>
                <w:rFonts w:ascii="Times New Roman" w:hAnsi="Times New Roman"/>
                <w:sz w:val="20"/>
                <w:szCs w:val="20"/>
                <w:lang w:val="uk-UA"/>
              </w:rPr>
              <w:t xml:space="preserve"> районний відділ поліції ГУ НП в Рівненській області</w:t>
            </w:r>
            <w:r w:rsidR="007D54B4">
              <w:rPr>
                <w:rFonts w:ascii="Times New Roman" w:hAnsi="Times New Roman"/>
                <w:sz w:val="20"/>
                <w:szCs w:val="20"/>
                <w:lang w:val="uk-UA"/>
              </w:rPr>
              <w:t>/</w:t>
            </w:r>
          </w:p>
          <w:p w14:paraId="1FF2944C" w14:textId="77777777" w:rsidR="007D54B4" w:rsidRDefault="007D54B4" w:rsidP="007D54B4">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державна адміністрація/</w:t>
            </w:r>
          </w:p>
          <w:p w14:paraId="6606E228" w14:textId="77777777" w:rsidR="009441B3" w:rsidRDefault="007D54B4" w:rsidP="009441B3">
            <w:pPr>
              <w:spacing w:after="0" w:line="240" w:lineRule="auto"/>
              <w:jc w:val="center"/>
              <w:rPr>
                <w:rFonts w:ascii="Times New Roman" w:hAnsi="Times New Roman"/>
                <w:sz w:val="20"/>
                <w:szCs w:val="20"/>
                <w:lang w:val="uk-UA"/>
              </w:rPr>
            </w:pPr>
            <w:r>
              <w:rPr>
                <w:rFonts w:ascii="Times New Roman" w:hAnsi="Times New Roman"/>
                <w:sz w:val="20"/>
                <w:szCs w:val="20"/>
                <w:lang w:val="uk-UA"/>
              </w:rPr>
              <w:t>Вараська районна рада</w:t>
            </w:r>
            <w:r w:rsidR="009441B3">
              <w:rPr>
                <w:rFonts w:ascii="Times New Roman" w:hAnsi="Times New Roman"/>
                <w:sz w:val="20"/>
                <w:szCs w:val="20"/>
                <w:lang w:val="uk-UA"/>
              </w:rPr>
              <w:t>/</w:t>
            </w:r>
          </w:p>
          <w:p w14:paraId="382FF2D7" w14:textId="0BEBB0B0" w:rsidR="007D54B4" w:rsidRPr="001F2D3F" w:rsidRDefault="009441B3" w:rsidP="009441B3">
            <w:pPr>
              <w:spacing w:after="0" w:line="240" w:lineRule="auto"/>
              <w:jc w:val="center"/>
              <w:rPr>
                <w:rFonts w:ascii="Times New Roman" w:hAnsi="Times New Roman"/>
                <w:lang w:val="uk-UA"/>
              </w:rPr>
            </w:pPr>
            <w:r>
              <w:rPr>
                <w:rFonts w:ascii="Times New Roman" w:hAnsi="Times New Roman"/>
                <w:sz w:val="20"/>
                <w:szCs w:val="20"/>
                <w:lang w:val="uk-UA"/>
              </w:rPr>
              <w:t>Добровольче формування Вараської територіальної громади №1</w:t>
            </w:r>
          </w:p>
        </w:tc>
        <w:tc>
          <w:tcPr>
            <w:tcW w:w="1236" w:type="dxa"/>
          </w:tcPr>
          <w:p w14:paraId="2283EF2C" w14:textId="77777777" w:rsidR="008B0363" w:rsidRPr="001F2D3F" w:rsidRDefault="008B0363" w:rsidP="008B0363">
            <w:pPr>
              <w:widowControl w:val="0"/>
              <w:autoSpaceDE w:val="0"/>
              <w:autoSpaceDN w:val="0"/>
              <w:adjustRightInd w:val="0"/>
              <w:spacing w:after="0"/>
              <w:jc w:val="center"/>
              <w:rPr>
                <w:rFonts w:ascii="Times New Roman" w:hAnsi="Times New Roman"/>
                <w:lang w:val="uk-UA"/>
              </w:rPr>
            </w:pPr>
            <w:proofErr w:type="spellStart"/>
            <w:r w:rsidRPr="00740FEE">
              <w:rPr>
                <w:rFonts w:ascii="Times New Roman" w:hAnsi="Times New Roman"/>
                <w:lang w:val="uk-UA"/>
              </w:rPr>
              <w:t>Місцевийбюджет</w:t>
            </w:r>
            <w:proofErr w:type="spellEnd"/>
          </w:p>
        </w:tc>
        <w:tc>
          <w:tcPr>
            <w:tcW w:w="935" w:type="dxa"/>
          </w:tcPr>
          <w:p w14:paraId="3A7B2AAD" w14:textId="77777777" w:rsidR="008B0363" w:rsidRPr="00160769" w:rsidRDefault="00D90EB6" w:rsidP="008B0363">
            <w:pPr>
              <w:spacing w:after="0" w:line="240" w:lineRule="auto"/>
              <w:jc w:val="center"/>
              <w:rPr>
                <w:rFonts w:ascii="Times New Roman" w:hAnsi="Times New Roman"/>
                <w:sz w:val="20"/>
                <w:szCs w:val="20"/>
                <w:lang w:val="uk-UA"/>
              </w:rPr>
            </w:pPr>
            <w:r>
              <w:rPr>
                <w:rFonts w:ascii="Times New Roman" w:hAnsi="Times New Roman"/>
                <w:sz w:val="20"/>
                <w:szCs w:val="20"/>
                <w:lang w:val="uk-UA"/>
              </w:rPr>
              <w:t>10 000,0</w:t>
            </w:r>
          </w:p>
        </w:tc>
        <w:tc>
          <w:tcPr>
            <w:tcW w:w="721" w:type="dxa"/>
          </w:tcPr>
          <w:p w14:paraId="2220F176" w14:textId="77777777" w:rsidR="008B0363" w:rsidRPr="00160769" w:rsidRDefault="00D90EB6" w:rsidP="00780C4A">
            <w:pPr>
              <w:spacing w:after="0" w:line="240" w:lineRule="auto"/>
              <w:ind w:left="-100" w:right="-104"/>
              <w:jc w:val="center"/>
              <w:rPr>
                <w:rFonts w:ascii="Times New Roman" w:hAnsi="Times New Roman"/>
                <w:sz w:val="20"/>
                <w:szCs w:val="20"/>
                <w:lang w:val="uk-UA"/>
              </w:rPr>
            </w:pPr>
            <w:r>
              <w:rPr>
                <w:rFonts w:ascii="Times New Roman" w:hAnsi="Times New Roman"/>
                <w:sz w:val="20"/>
                <w:szCs w:val="20"/>
                <w:lang w:val="uk-UA"/>
              </w:rPr>
              <w:t>10 000,0</w:t>
            </w:r>
          </w:p>
        </w:tc>
        <w:tc>
          <w:tcPr>
            <w:tcW w:w="709" w:type="dxa"/>
          </w:tcPr>
          <w:p w14:paraId="64DC01B3"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10" w:type="dxa"/>
          </w:tcPr>
          <w:p w14:paraId="673A14F4"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eastAsia="ar-SA"/>
              </w:rPr>
              <w:t>-</w:t>
            </w:r>
          </w:p>
        </w:tc>
        <w:tc>
          <w:tcPr>
            <w:tcW w:w="703" w:type="dxa"/>
          </w:tcPr>
          <w:p w14:paraId="3A42C82E" w14:textId="77777777" w:rsidR="008B0363" w:rsidRPr="00160769" w:rsidRDefault="008B0363" w:rsidP="008B0363">
            <w:pPr>
              <w:spacing w:after="0" w:line="240" w:lineRule="auto"/>
              <w:jc w:val="center"/>
              <w:rPr>
                <w:rFonts w:ascii="Times New Roman" w:hAnsi="Times New Roman"/>
                <w:sz w:val="20"/>
                <w:szCs w:val="20"/>
                <w:lang w:val="uk-UA"/>
              </w:rPr>
            </w:pPr>
            <w:r w:rsidRPr="00740FEE">
              <w:rPr>
                <w:rFonts w:ascii="Times New Roman" w:hAnsi="Times New Roman"/>
                <w:sz w:val="20"/>
                <w:szCs w:val="20"/>
                <w:lang w:val="uk-UA"/>
              </w:rPr>
              <w:t>-</w:t>
            </w:r>
          </w:p>
        </w:tc>
        <w:tc>
          <w:tcPr>
            <w:tcW w:w="2165" w:type="dxa"/>
          </w:tcPr>
          <w:p w14:paraId="2F0669FF" w14:textId="77777777" w:rsidR="008B0363" w:rsidRPr="001F2D3F" w:rsidRDefault="0052056B" w:rsidP="008B0363">
            <w:pPr>
              <w:widowControl w:val="0"/>
              <w:autoSpaceDE w:val="0"/>
              <w:autoSpaceDN w:val="0"/>
              <w:adjustRightInd w:val="0"/>
              <w:spacing w:after="0"/>
              <w:jc w:val="both"/>
              <w:rPr>
                <w:rFonts w:ascii="Times New Roman" w:hAnsi="Times New Roman"/>
                <w:b/>
                <w:lang w:val="uk-UA"/>
              </w:rPr>
            </w:pPr>
            <w:r>
              <w:rPr>
                <w:rFonts w:ascii="Times New Roman" w:hAnsi="Times New Roman"/>
                <w:color w:val="000000"/>
                <w:lang w:val="uk-UA"/>
              </w:rPr>
              <w:t>Виконання заходів щодо</w:t>
            </w:r>
            <w:r w:rsidRPr="0041729E">
              <w:rPr>
                <w:lang w:val="uk-UA"/>
              </w:rPr>
              <w:t xml:space="preserve"> </w:t>
            </w:r>
            <w:r w:rsidRPr="0052056B">
              <w:rPr>
                <w:rFonts w:ascii="Times New Roman" w:hAnsi="Times New Roman"/>
                <w:color w:val="000000"/>
                <w:lang w:val="uk-UA"/>
              </w:rPr>
              <w:t xml:space="preserve">участі у підготовці та виконанні завдань національного спротиву, забезпечення життєдіяльності населення  і функціонування об’єктів інфраструктури  </w:t>
            </w:r>
          </w:p>
        </w:tc>
      </w:tr>
      <w:tr w:rsidR="001D56F2" w:rsidRPr="001F2D3F" w14:paraId="2010B4EA" w14:textId="77777777" w:rsidTr="001A2C31">
        <w:trPr>
          <w:trHeight w:val="173"/>
        </w:trPr>
        <w:tc>
          <w:tcPr>
            <w:tcW w:w="9765" w:type="dxa"/>
            <w:gridSpan w:val="6"/>
          </w:tcPr>
          <w:p w14:paraId="106B318E" w14:textId="77777777" w:rsidR="001D56F2" w:rsidRPr="001F2D3F" w:rsidRDefault="001D56F2" w:rsidP="001D56F2">
            <w:pPr>
              <w:widowControl w:val="0"/>
              <w:autoSpaceDE w:val="0"/>
              <w:autoSpaceDN w:val="0"/>
              <w:adjustRightInd w:val="0"/>
              <w:spacing w:after="0"/>
              <w:rPr>
                <w:rFonts w:ascii="Times New Roman" w:hAnsi="Times New Roman"/>
                <w:b/>
                <w:lang w:val="uk-UA"/>
              </w:rPr>
            </w:pPr>
            <w:r>
              <w:rPr>
                <w:rFonts w:ascii="Times New Roman" w:hAnsi="Times New Roman"/>
                <w:b/>
                <w:lang w:val="uk-UA"/>
              </w:rPr>
              <w:t xml:space="preserve">Всього: </w:t>
            </w:r>
          </w:p>
        </w:tc>
        <w:tc>
          <w:tcPr>
            <w:tcW w:w="935" w:type="dxa"/>
            <w:vAlign w:val="center"/>
          </w:tcPr>
          <w:p w14:paraId="7B58CDAE" w14:textId="77777777" w:rsidR="001D56F2" w:rsidRPr="00780C4A" w:rsidRDefault="00780C4A" w:rsidP="004F45FC">
            <w:pPr>
              <w:widowControl w:val="0"/>
              <w:suppressAutoHyphens/>
              <w:autoSpaceDE w:val="0"/>
              <w:spacing w:after="0" w:line="240" w:lineRule="auto"/>
              <w:jc w:val="center"/>
              <w:rPr>
                <w:rFonts w:ascii="Times New Roman" w:hAnsi="Times New Roman"/>
                <w:sz w:val="20"/>
                <w:szCs w:val="20"/>
                <w:lang w:val="uk-UA" w:eastAsia="ar-SA"/>
              </w:rPr>
            </w:pPr>
            <w:r w:rsidRPr="00780C4A">
              <w:rPr>
                <w:rFonts w:ascii="Times New Roman" w:hAnsi="Times New Roman"/>
                <w:sz w:val="20"/>
                <w:szCs w:val="20"/>
                <w:lang w:val="uk-UA" w:eastAsia="ar-SA"/>
              </w:rPr>
              <w:t>11 </w:t>
            </w:r>
            <w:r w:rsidR="004F45FC">
              <w:rPr>
                <w:rFonts w:ascii="Times New Roman" w:hAnsi="Times New Roman"/>
                <w:sz w:val="20"/>
                <w:szCs w:val="20"/>
                <w:lang w:val="uk-UA" w:eastAsia="ar-SA"/>
              </w:rPr>
              <w:t>9</w:t>
            </w:r>
            <w:r w:rsidRPr="00780C4A">
              <w:rPr>
                <w:rFonts w:ascii="Times New Roman" w:hAnsi="Times New Roman"/>
                <w:sz w:val="20"/>
                <w:szCs w:val="20"/>
                <w:lang w:val="uk-UA" w:eastAsia="ar-SA"/>
              </w:rPr>
              <w:t>69,4</w:t>
            </w:r>
          </w:p>
        </w:tc>
        <w:tc>
          <w:tcPr>
            <w:tcW w:w="721" w:type="dxa"/>
            <w:vAlign w:val="center"/>
          </w:tcPr>
          <w:p w14:paraId="18D775CA" w14:textId="77777777" w:rsidR="001D56F2" w:rsidRPr="00780C4A" w:rsidRDefault="00780C4A" w:rsidP="004F45FC">
            <w:pPr>
              <w:widowControl w:val="0"/>
              <w:suppressAutoHyphens/>
              <w:autoSpaceDE w:val="0"/>
              <w:spacing w:after="0" w:line="240" w:lineRule="auto"/>
              <w:ind w:left="-100" w:right="-104"/>
              <w:jc w:val="center"/>
              <w:rPr>
                <w:rFonts w:ascii="Times New Roman" w:hAnsi="Times New Roman"/>
                <w:sz w:val="20"/>
                <w:szCs w:val="20"/>
                <w:lang w:val="uk-UA" w:eastAsia="ar-SA"/>
              </w:rPr>
            </w:pPr>
            <w:r w:rsidRPr="00780C4A">
              <w:rPr>
                <w:rFonts w:ascii="Times New Roman" w:hAnsi="Times New Roman"/>
                <w:sz w:val="20"/>
                <w:szCs w:val="20"/>
                <w:lang w:val="uk-UA" w:eastAsia="ar-SA"/>
              </w:rPr>
              <w:t>10 </w:t>
            </w:r>
            <w:r w:rsidR="004F45FC">
              <w:rPr>
                <w:rFonts w:ascii="Times New Roman" w:hAnsi="Times New Roman"/>
                <w:sz w:val="20"/>
                <w:szCs w:val="20"/>
                <w:lang w:val="uk-UA" w:eastAsia="ar-SA"/>
              </w:rPr>
              <w:t>8</w:t>
            </w:r>
            <w:r w:rsidRPr="00780C4A">
              <w:rPr>
                <w:rFonts w:ascii="Times New Roman" w:hAnsi="Times New Roman"/>
                <w:sz w:val="20"/>
                <w:szCs w:val="20"/>
                <w:lang w:val="uk-UA" w:eastAsia="ar-SA"/>
              </w:rPr>
              <w:t>41,7</w:t>
            </w:r>
          </w:p>
        </w:tc>
        <w:tc>
          <w:tcPr>
            <w:tcW w:w="709" w:type="dxa"/>
          </w:tcPr>
          <w:p w14:paraId="1CCE7750"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358,8</w:t>
            </w:r>
          </w:p>
        </w:tc>
        <w:tc>
          <w:tcPr>
            <w:tcW w:w="710" w:type="dxa"/>
          </w:tcPr>
          <w:p w14:paraId="37C402FE"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375,9</w:t>
            </w:r>
          </w:p>
        </w:tc>
        <w:tc>
          <w:tcPr>
            <w:tcW w:w="703" w:type="dxa"/>
          </w:tcPr>
          <w:p w14:paraId="75B39653" w14:textId="77777777" w:rsidR="001D56F2" w:rsidRPr="001D56F2" w:rsidRDefault="001D56F2" w:rsidP="001D56F2">
            <w:pPr>
              <w:widowControl w:val="0"/>
              <w:autoSpaceDE w:val="0"/>
              <w:autoSpaceDN w:val="0"/>
              <w:adjustRightInd w:val="0"/>
              <w:spacing w:after="0"/>
              <w:jc w:val="center"/>
              <w:rPr>
                <w:rFonts w:ascii="Times New Roman" w:hAnsi="Times New Roman"/>
                <w:sz w:val="20"/>
                <w:szCs w:val="20"/>
                <w:lang w:val="uk-UA"/>
              </w:rPr>
            </w:pPr>
            <w:r w:rsidRPr="001D56F2">
              <w:rPr>
                <w:rFonts w:ascii="Times New Roman" w:hAnsi="Times New Roman"/>
                <w:sz w:val="20"/>
                <w:szCs w:val="20"/>
                <w:lang w:val="uk-UA"/>
              </w:rPr>
              <w:t>393,0</w:t>
            </w:r>
          </w:p>
        </w:tc>
        <w:tc>
          <w:tcPr>
            <w:tcW w:w="2165" w:type="dxa"/>
          </w:tcPr>
          <w:p w14:paraId="059AD602" w14:textId="77777777" w:rsidR="001D56F2" w:rsidRPr="001F2D3F" w:rsidRDefault="001D56F2" w:rsidP="001D56F2">
            <w:pPr>
              <w:widowControl w:val="0"/>
              <w:autoSpaceDE w:val="0"/>
              <w:autoSpaceDN w:val="0"/>
              <w:adjustRightInd w:val="0"/>
              <w:spacing w:after="0"/>
              <w:jc w:val="center"/>
              <w:rPr>
                <w:rFonts w:ascii="Times New Roman" w:hAnsi="Times New Roman"/>
                <w:b/>
                <w:lang w:val="uk-UA"/>
              </w:rPr>
            </w:pPr>
          </w:p>
        </w:tc>
      </w:tr>
    </w:tbl>
    <w:p w14:paraId="3BF93299" w14:textId="77777777" w:rsidR="008F6C56" w:rsidRDefault="008F6C56" w:rsidP="00962245">
      <w:pPr>
        <w:tabs>
          <w:tab w:val="center" w:pos="4819"/>
        </w:tabs>
        <w:rPr>
          <w:rFonts w:ascii="Times New Roman" w:hAnsi="Times New Roman"/>
          <w:sz w:val="28"/>
          <w:szCs w:val="28"/>
          <w:lang w:val="uk-UA" w:eastAsia="ru-RU"/>
        </w:rPr>
        <w:sectPr w:rsidR="008F6C56" w:rsidSect="008F6C56">
          <w:headerReference w:type="default" r:id="rId11"/>
          <w:headerReference w:type="first" r:id="rId12"/>
          <w:pgSz w:w="16838" w:h="11906" w:orient="landscape"/>
          <w:pgMar w:top="1417" w:right="850" w:bottom="850" w:left="850" w:header="708" w:footer="708" w:gutter="0"/>
          <w:cols w:space="708"/>
          <w:titlePg/>
          <w:docGrid w:linePitch="360"/>
        </w:sectPr>
      </w:pPr>
    </w:p>
    <w:p w14:paraId="6216FD42" w14:textId="77777777" w:rsidR="00896FFE" w:rsidRPr="00AA01B5" w:rsidRDefault="00896FFE" w:rsidP="00485879">
      <w:pPr>
        <w:tabs>
          <w:tab w:val="center" w:pos="4819"/>
        </w:tabs>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14:paraId="26FEB979"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14:paraId="151E3166" w14:textId="77777777" w:rsidR="00896FFE"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14:paraId="4259D2BF" w14:textId="77777777" w:rsidR="00896FFE" w:rsidRPr="00AA01B5" w:rsidRDefault="00896FFE" w:rsidP="00485879">
      <w:pPr>
        <w:widowControl w:val="0"/>
        <w:suppressAutoHyphens/>
        <w:autoSpaceDE w:val="0"/>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ab/>
      </w:r>
      <w:r w:rsidRPr="00564EE2">
        <w:rPr>
          <w:rFonts w:ascii="Times New Roman" w:hAnsi="Times New Roman"/>
          <w:sz w:val="28"/>
          <w:szCs w:val="28"/>
          <w:lang w:val="uk-UA" w:eastAsia="ar-SA"/>
        </w:rPr>
        <w:t>Виконавці Програми щороку до 15 січня надають до відділу оборонно-мобілізаційної роботи виконавчого комітету Вараської міської ради інформацію про виконання заходів Програми.</w:t>
      </w:r>
    </w:p>
    <w:p w14:paraId="0AF6C82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14:paraId="386A1135"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14:paraId="5822F432"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4FFF091D"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060D8D68" w14:textId="77777777" w:rsidR="00896FFE" w:rsidRPr="00AA01B5" w:rsidRDefault="00896FFE" w:rsidP="00485879">
      <w:pPr>
        <w:widowControl w:val="0"/>
        <w:suppressAutoHyphens/>
        <w:autoSpaceDE w:val="0"/>
        <w:spacing w:after="0" w:line="240" w:lineRule="auto"/>
        <w:ind w:firstLine="708"/>
        <w:jc w:val="both"/>
        <w:rPr>
          <w:rFonts w:ascii="Times New Roman" w:hAnsi="Times New Roman"/>
          <w:sz w:val="28"/>
          <w:szCs w:val="28"/>
          <w:lang w:val="uk-UA" w:eastAsia="ar-SA"/>
        </w:rPr>
      </w:pPr>
    </w:p>
    <w:p w14:paraId="50F68986" w14:textId="77777777" w:rsidR="00896FFE" w:rsidRPr="00C513F5" w:rsidRDefault="00C513F5" w:rsidP="00485879">
      <w:pPr>
        <w:suppressAutoHyphens/>
        <w:spacing w:after="0" w:line="240" w:lineRule="auto"/>
        <w:jc w:val="both"/>
        <w:rPr>
          <w:rFonts w:ascii="Times New Roman" w:hAnsi="Times New Roman"/>
          <w:sz w:val="28"/>
          <w:szCs w:val="28"/>
          <w:lang w:val="uk-UA"/>
        </w:rPr>
      </w:pPr>
      <w:proofErr w:type="spellStart"/>
      <w:r w:rsidRPr="00C513F5">
        <w:rPr>
          <w:rFonts w:ascii="Times New Roman" w:hAnsi="Times New Roman"/>
          <w:sz w:val="28"/>
          <w:szCs w:val="28"/>
        </w:rPr>
        <w:t>Міський</w:t>
      </w:r>
      <w:proofErr w:type="spellEnd"/>
      <w:r w:rsidRPr="00C513F5">
        <w:rPr>
          <w:rFonts w:ascii="Times New Roman" w:hAnsi="Times New Roman"/>
          <w:sz w:val="28"/>
          <w:szCs w:val="28"/>
        </w:rPr>
        <w:t xml:space="preserve"> голова                                                       </w:t>
      </w:r>
      <w:r w:rsidRPr="00C513F5">
        <w:rPr>
          <w:rFonts w:ascii="Times New Roman" w:hAnsi="Times New Roman"/>
          <w:sz w:val="28"/>
          <w:szCs w:val="28"/>
        </w:rPr>
        <w:tab/>
        <w:t xml:space="preserve">    Олександр МЕНЗУЛ</w:t>
      </w:r>
    </w:p>
    <w:p w14:paraId="1D06C31B" w14:textId="77777777" w:rsidR="00896FFE" w:rsidRPr="00896FFE" w:rsidRDefault="00896FFE" w:rsidP="00485879">
      <w:pPr>
        <w:rPr>
          <w:rFonts w:ascii="Times New Roman" w:hAnsi="Times New Roman"/>
          <w:sz w:val="28"/>
          <w:szCs w:val="28"/>
          <w:lang w:val="uk-UA" w:eastAsia="ru-RU"/>
        </w:rPr>
      </w:pPr>
    </w:p>
    <w:sectPr w:rsidR="00896FFE" w:rsidRPr="00896FFE" w:rsidSect="001D56F2">
      <w:headerReference w:type="first" r:id="rId13"/>
      <w:pgSz w:w="11906" w:h="16838"/>
      <w:pgMar w:top="850"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50AEE" w14:textId="77777777" w:rsidR="00126BAB" w:rsidRDefault="00126BAB" w:rsidP="00896FFE">
      <w:pPr>
        <w:spacing w:after="0" w:line="240" w:lineRule="auto"/>
      </w:pPr>
      <w:r>
        <w:separator/>
      </w:r>
    </w:p>
  </w:endnote>
  <w:endnote w:type="continuationSeparator" w:id="0">
    <w:p w14:paraId="68148A29" w14:textId="77777777" w:rsidR="00126BAB" w:rsidRDefault="00126BAB" w:rsidP="0089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F9D2" w14:textId="77777777" w:rsidR="00126BAB" w:rsidRDefault="00126BAB" w:rsidP="00896FFE">
      <w:pPr>
        <w:spacing w:after="0" w:line="240" w:lineRule="auto"/>
      </w:pPr>
      <w:r>
        <w:separator/>
      </w:r>
    </w:p>
  </w:footnote>
  <w:footnote w:type="continuationSeparator" w:id="0">
    <w:p w14:paraId="3C65F7E6" w14:textId="77777777" w:rsidR="00126BAB" w:rsidRDefault="00126BAB" w:rsidP="00896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621384"/>
      <w:docPartObj>
        <w:docPartGallery w:val="Page Numbers (Top of Page)"/>
        <w:docPartUnique/>
      </w:docPartObj>
    </w:sdtPr>
    <w:sdtEndPr/>
    <w:sdtContent>
      <w:p w14:paraId="0A0D66A5" w14:textId="77777777" w:rsidR="00A641FE" w:rsidRDefault="00A641FE">
        <w:pPr>
          <w:pStyle w:val="a5"/>
          <w:jc w:val="center"/>
        </w:pPr>
        <w:r>
          <w:fldChar w:fldCharType="begin"/>
        </w:r>
        <w:r>
          <w:instrText>PAGE   \* MERGEFORMAT</w:instrText>
        </w:r>
        <w:r>
          <w:fldChar w:fldCharType="separate"/>
        </w:r>
        <w:r w:rsidR="00CA6DB4">
          <w:rPr>
            <w:noProof/>
          </w:rPr>
          <w:t>2</w:t>
        </w:r>
        <w:r>
          <w:fldChar w:fldCharType="end"/>
        </w:r>
      </w:p>
    </w:sdtContent>
  </w:sdt>
  <w:p w14:paraId="3F277619" w14:textId="77777777" w:rsidR="00A641FE" w:rsidRDefault="00A641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14A6" w14:textId="4EFA0454" w:rsidR="00A641FE" w:rsidRPr="005E0156" w:rsidRDefault="005E0156">
    <w:pPr>
      <w:pStyle w:val="a5"/>
      <w:jc w:val="center"/>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proofErr w:type="spellStart"/>
    <w:r>
      <w:rPr>
        <w:rFonts w:ascii="Times New Roman" w:hAnsi="Times New Roman"/>
        <w:sz w:val="24"/>
        <w:szCs w:val="24"/>
        <w:lang w:val="uk-UA"/>
      </w:rPr>
      <w:t>Проєкт</w:t>
    </w:r>
    <w:proofErr w:type="spellEnd"/>
    <w:r>
      <w:rPr>
        <w:rFonts w:ascii="Times New Roman" w:hAnsi="Times New Roman"/>
        <w:sz w:val="24"/>
        <w:szCs w:val="24"/>
        <w:lang w:val="uk-UA"/>
      </w:rPr>
      <w:t xml:space="preserve"> Сергій АНТОНІЧ</w:t>
    </w:r>
  </w:p>
  <w:p w14:paraId="3D64FE4B" w14:textId="77777777" w:rsidR="00A641FE" w:rsidRDefault="00A641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975368"/>
      <w:docPartObj>
        <w:docPartGallery w:val="Page Numbers (Top of Page)"/>
        <w:docPartUnique/>
      </w:docPartObj>
    </w:sdtPr>
    <w:sdtEndPr/>
    <w:sdtContent>
      <w:p w14:paraId="4CE93CB5" w14:textId="77777777" w:rsidR="00A641FE" w:rsidRDefault="00A641FE" w:rsidP="001D56F2">
        <w:pPr>
          <w:pStyle w:val="a5"/>
          <w:ind w:left="1553" w:firstLine="2695"/>
        </w:pPr>
        <w:r>
          <w:fldChar w:fldCharType="begin"/>
        </w:r>
        <w:r>
          <w:instrText>PAGE   \* MERGEFORMAT</w:instrText>
        </w:r>
        <w:r>
          <w:fldChar w:fldCharType="separate"/>
        </w:r>
        <w:r w:rsidR="00CA6DB4">
          <w:rPr>
            <w:noProof/>
          </w:rPr>
          <w:t>12</w:t>
        </w:r>
        <w:r>
          <w:fldChar w:fldCharType="end"/>
        </w:r>
        <w:r>
          <w:tab/>
        </w:r>
        <w:r>
          <w:tab/>
        </w:r>
        <w:r w:rsidRPr="00962245">
          <w:rPr>
            <w:rFonts w:ascii="Times New Roman" w:hAnsi="Times New Roman"/>
            <w:sz w:val="24"/>
            <w:szCs w:val="24"/>
            <w:lang w:val="uk-UA"/>
          </w:rPr>
          <w:t>Продовження Програми</w:t>
        </w:r>
      </w:p>
    </w:sdtContent>
  </w:sdt>
  <w:p w14:paraId="2ACABABB" w14:textId="77777777" w:rsidR="00A641FE" w:rsidRDefault="00A641F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40275"/>
      <w:docPartObj>
        <w:docPartGallery w:val="Page Numbers (Top of Page)"/>
        <w:docPartUnique/>
      </w:docPartObj>
    </w:sdtPr>
    <w:sdtEndPr/>
    <w:sdtContent>
      <w:p w14:paraId="1170EF13" w14:textId="77777777" w:rsidR="00A641FE" w:rsidRDefault="00A641FE" w:rsidP="001D56F2">
        <w:pPr>
          <w:pStyle w:val="a5"/>
          <w:ind w:left="4522" w:firstLine="3266"/>
        </w:pPr>
        <w:r>
          <w:fldChar w:fldCharType="begin"/>
        </w:r>
        <w:r>
          <w:instrText>PAGE   \* MERGEFORMAT</w:instrText>
        </w:r>
        <w:r>
          <w:fldChar w:fldCharType="separate"/>
        </w:r>
        <w:r w:rsidR="00CA6DB4">
          <w:rPr>
            <w:noProof/>
          </w:rPr>
          <w:t>15</w:t>
        </w:r>
        <w:r>
          <w:fldChar w:fldCharType="end"/>
        </w:r>
        <w:r>
          <w:tab/>
        </w:r>
        <w:r>
          <w:tab/>
        </w:r>
        <w:r>
          <w:tab/>
        </w:r>
        <w:r>
          <w:tab/>
        </w:r>
        <w:r>
          <w:tab/>
        </w:r>
        <w:r w:rsidRPr="00962245">
          <w:rPr>
            <w:rFonts w:ascii="Times New Roman" w:hAnsi="Times New Roman"/>
            <w:sz w:val="24"/>
            <w:szCs w:val="24"/>
            <w:lang w:val="uk-UA"/>
          </w:rPr>
          <w:t>Продовження Програми</w:t>
        </w:r>
      </w:p>
    </w:sdtContent>
  </w:sdt>
  <w:p w14:paraId="34906A2B" w14:textId="77777777" w:rsidR="00A641FE" w:rsidRDefault="00A641FE">
    <w:pPr>
      <w:pStyle w:val="a5"/>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295973"/>
      <w:docPartObj>
        <w:docPartGallery w:val="Page Numbers (Top of Page)"/>
        <w:docPartUnique/>
      </w:docPartObj>
    </w:sdtPr>
    <w:sdtEndPr/>
    <w:sdtContent>
      <w:p w14:paraId="47949D4A" w14:textId="77777777" w:rsidR="00A641FE" w:rsidRDefault="00A641FE" w:rsidP="008F6C56">
        <w:pPr>
          <w:pStyle w:val="a5"/>
          <w:ind w:firstLine="4248"/>
        </w:pPr>
      </w:p>
      <w:p w14:paraId="2B62FDB2" w14:textId="77777777" w:rsidR="00A641FE" w:rsidRDefault="00A641FE" w:rsidP="008F6C56">
        <w:pPr>
          <w:pStyle w:val="a5"/>
          <w:ind w:firstLine="4248"/>
        </w:pPr>
        <w:r>
          <w:tab/>
          <w:t xml:space="preserve">                                    </w:t>
        </w:r>
        <w:r>
          <w:rPr>
            <w:lang w:val="uk-UA"/>
          </w:rPr>
          <w:t xml:space="preserve">                       </w:t>
        </w:r>
        <w:r>
          <w:t xml:space="preserve">  </w:t>
        </w:r>
        <w:r>
          <w:rPr>
            <w:lang w:val="uk-UA"/>
          </w:rPr>
          <w:t xml:space="preserve"> </w:t>
        </w:r>
        <w:r>
          <w:fldChar w:fldCharType="begin"/>
        </w:r>
        <w:r>
          <w:instrText>PAGE   \* MERGEFORMAT</w:instrText>
        </w:r>
        <w:r>
          <w:fldChar w:fldCharType="separate"/>
        </w:r>
        <w:r w:rsidR="00CA6DB4">
          <w:rPr>
            <w:noProof/>
          </w:rPr>
          <w:t>13</w:t>
        </w:r>
        <w:r>
          <w:fldChar w:fldCharType="end"/>
        </w:r>
        <w:r>
          <w:rPr>
            <w:lang w:val="uk-UA"/>
          </w:rPr>
          <w:t xml:space="preserve"> </w:t>
        </w:r>
        <w:r>
          <w:rPr>
            <w:lang w:val="uk-UA"/>
          </w:rPr>
          <w:tab/>
          <w:t xml:space="preserve">                     </w:t>
        </w:r>
        <w:r>
          <w:rPr>
            <w:lang w:val="uk-UA"/>
          </w:rPr>
          <w:tab/>
        </w:r>
        <w:r w:rsidRPr="00962245">
          <w:rPr>
            <w:rFonts w:ascii="Times New Roman" w:hAnsi="Times New Roman"/>
            <w:sz w:val="24"/>
            <w:szCs w:val="24"/>
            <w:lang w:val="uk-UA"/>
          </w:rPr>
          <w:t>Продовження Програми</w:t>
        </w:r>
      </w:p>
    </w:sdtContent>
  </w:sdt>
  <w:p w14:paraId="0FAB5907" w14:textId="77777777" w:rsidR="00A641FE" w:rsidRDefault="00A641FE">
    <w:pPr>
      <w:pStyle w:val="a5"/>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629917"/>
      <w:docPartObj>
        <w:docPartGallery w:val="Page Numbers (Top of Page)"/>
        <w:docPartUnique/>
      </w:docPartObj>
    </w:sdtPr>
    <w:sdtEndPr/>
    <w:sdtContent>
      <w:p w14:paraId="307C3EF6" w14:textId="77777777" w:rsidR="00A641FE" w:rsidRDefault="00A641FE" w:rsidP="008F6C56">
        <w:pPr>
          <w:pStyle w:val="a5"/>
          <w:ind w:firstLine="4248"/>
        </w:pPr>
        <w:r>
          <w:rPr>
            <w:lang w:val="uk-UA"/>
          </w:rPr>
          <w:t xml:space="preserve">     </w:t>
        </w:r>
        <w:r>
          <w:t xml:space="preserve"> </w:t>
        </w:r>
        <w:r>
          <w:rPr>
            <w:lang w:val="uk-UA"/>
          </w:rPr>
          <w:t xml:space="preserve"> </w:t>
        </w:r>
        <w:r>
          <w:fldChar w:fldCharType="begin"/>
        </w:r>
        <w:r>
          <w:instrText>PAGE   \* MERGEFORMAT</w:instrText>
        </w:r>
        <w:r>
          <w:fldChar w:fldCharType="separate"/>
        </w:r>
        <w:r w:rsidR="00CA6DB4">
          <w:rPr>
            <w:noProof/>
          </w:rPr>
          <w:t>16</w:t>
        </w:r>
        <w:r>
          <w:fldChar w:fldCharType="end"/>
        </w:r>
        <w:r>
          <w:rPr>
            <w:lang w:val="uk-UA"/>
          </w:rPr>
          <w:t xml:space="preserve"> </w:t>
        </w:r>
        <w:r>
          <w:rPr>
            <w:lang w:val="uk-UA"/>
          </w:rPr>
          <w:tab/>
          <w:t xml:space="preserve">    </w:t>
        </w:r>
        <w:r w:rsidRPr="00962245">
          <w:rPr>
            <w:rFonts w:ascii="Times New Roman" w:hAnsi="Times New Roman"/>
            <w:sz w:val="24"/>
            <w:szCs w:val="24"/>
            <w:lang w:val="uk-UA"/>
          </w:rPr>
          <w:t>Продовження Програми</w:t>
        </w:r>
      </w:p>
    </w:sdtContent>
  </w:sdt>
  <w:p w14:paraId="2988344B" w14:textId="77777777" w:rsidR="00A641FE" w:rsidRDefault="00A641FE">
    <w:pPr>
      <w:pStyle w:val="a5"/>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6A5C"/>
    <w:multiLevelType w:val="hybridMultilevel"/>
    <w:tmpl w:val="AD0062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4512DB"/>
    <w:multiLevelType w:val="hybridMultilevel"/>
    <w:tmpl w:val="3FA40366"/>
    <w:lvl w:ilvl="0" w:tplc="FF0AC50E">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6003057"/>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5781268"/>
    <w:multiLevelType w:val="hybridMultilevel"/>
    <w:tmpl w:val="4EC413C8"/>
    <w:lvl w:ilvl="0" w:tplc="A54CC32E">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8B8471D"/>
    <w:multiLevelType w:val="multilevel"/>
    <w:tmpl w:val="9064E04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8" w15:restartNumberingAfterBreak="0">
    <w:nsid w:val="7F94236B"/>
    <w:multiLevelType w:val="hybridMultilevel"/>
    <w:tmpl w:val="77962CE2"/>
    <w:lvl w:ilvl="0" w:tplc="E40C5AF8">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57251927">
    <w:abstractNumId w:val="6"/>
  </w:num>
  <w:num w:numId="2" w16cid:durableId="393243410">
    <w:abstractNumId w:val="4"/>
  </w:num>
  <w:num w:numId="3" w16cid:durableId="265115548">
    <w:abstractNumId w:val="2"/>
  </w:num>
  <w:num w:numId="4" w16cid:durableId="224419959">
    <w:abstractNumId w:val="7"/>
  </w:num>
  <w:num w:numId="5" w16cid:durableId="1475295037">
    <w:abstractNumId w:val="3"/>
  </w:num>
  <w:num w:numId="6" w16cid:durableId="1905024152">
    <w:abstractNumId w:val="1"/>
  </w:num>
  <w:num w:numId="7" w16cid:durableId="1453547615">
    <w:abstractNumId w:val="5"/>
  </w:num>
  <w:num w:numId="8" w16cid:durableId="1196502616">
    <w:abstractNumId w:val="8"/>
  </w:num>
  <w:num w:numId="9" w16cid:durableId="152282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A3"/>
    <w:rsid w:val="00042813"/>
    <w:rsid w:val="00081D98"/>
    <w:rsid w:val="0010650A"/>
    <w:rsid w:val="00126BAB"/>
    <w:rsid w:val="00151239"/>
    <w:rsid w:val="0018076C"/>
    <w:rsid w:val="001A01ED"/>
    <w:rsid w:val="001A0B6F"/>
    <w:rsid w:val="001A2C31"/>
    <w:rsid w:val="001D56F2"/>
    <w:rsid w:val="001F3F81"/>
    <w:rsid w:val="00210A1C"/>
    <w:rsid w:val="00215E5A"/>
    <w:rsid w:val="002B7CCD"/>
    <w:rsid w:val="002C1A4D"/>
    <w:rsid w:val="003141D7"/>
    <w:rsid w:val="003241CC"/>
    <w:rsid w:val="00366FBA"/>
    <w:rsid w:val="003C2B13"/>
    <w:rsid w:val="0041729E"/>
    <w:rsid w:val="0042086C"/>
    <w:rsid w:val="0044398D"/>
    <w:rsid w:val="00485879"/>
    <w:rsid w:val="004A331C"/>
    <w:rsid w:val="004F45FC"/>
    <w:rsid w:val="004F719B"/>
    <w:rsid w:val="0052056B"/>
    <w:rsid w:val="00566C30"/>
    <w:rsid w:val="0058061D"/>
    <w:rsid w:val="005B2113"/>
    <w:rsid w:val="005E0156"/>
    <w:rsid w:val="00634B31"/>
    <w:rsid w:val="00683536"/>
    <w:rsid w:val="00693574"/>
    <w:rsid w:val="006D15CD"/>
    <w:rsid w:val="006D177D"/>
    <w:rsid w:val="006E2D6B"/>
    <w:rsid w:val="00720164"/>
    <w:rsid w:val="00740FEE"/>
    <w:rsid w:val="00766B99"/>
    <w:rsid w:val="00780C4A"/>
    <w:rsid w:val="007A7990"/>
    <w:rsid w:val="007C292F"/>
    <w:rsid w:val="007D54B4"/>
    <w:rsid w:val="00807BDF"/>
    <w:rsid w:val="008367A3"/>
    <w:rsid w:val="008619E9"/>
    <w:rsid w:val="00887B1B"/>
    <w:rsid w:val="008963EF"/>
    <w:rsid w:val="00896FFE"/>
    <w:rsid w:val="008B0363"/>
    <w:rsid w:val="008F6C56"/>
    <w:rsid w:val="009441B3"/>
    <w:rsid w:val="00962245"/>
    <w:rsid w:val="009C6B97"/>
    <w:rsid w:val="00A641FE"/>
    <w:rsid w:val="00A75ED8"/>
    <w:rsid w:val="00AC2EBB"/>
    <w:rsid w:val="00AC37F5"/>
    <w:rsid w:val="00B17972"/>
    <w:rsid w:val="00B408EB"/>
    <w:rsid w:val="00BC2259"/>
    <w:rsid w:val="00C264A3"/>
    <w:rsid w:val="00C31B56"/>
    <w:rsid w:val="00C50450"/>
    <w:rsid w:val="00C50647"/>
    <w:rsid w:val="00C513F5"/>
    <w:rsid w:val="00CA6DB4"/>
    <w:rsid w:val="00CC7C52"/>
    <w:rsid w:val="00CF28DA"/>
    <w:rsid w:val="00D625E5"/>
    <w:rsid w:val="00D87B8C"/>
    <w:rsid w:val="00D90EB6"/>
    <w:rsid w:val="00DA1D9B"/>
    <w:rsid w:val="00DA6849"/>
    <w:rsid w:val="00DC585F"/>
    <w:rsid w:val="00DD39B9"/>
    <w:rsid w:val="00E61C6E"/>
    <w:rsid w:val="00EE2107"/>
    <w:rsid w:val="00EE2C08"/>
    <w:rsid w:val="00F24836"/>
    <w:rsid w:val="00F46501"/>
    <w:rsid w:val="00F56363"/>
    <w:rsid w:val="00F81DD3"/>
    <w:rsid w:val="00F8416E"/>
    <w:rsid w:val="00FE0370"/>
    <w:rsid w:val="00FF69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A7D21"/>
  <w15:docId w15:val="{436C2FAB-D44E-4DA1-A867-368D65D0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FFE"/>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96FFE"/>
    <w:pPr>
      <w:ind w:left="720"/>
      <w:contextualSpacing/>
    </w:pPr>
  </w:style>
  <w:style w:type="paragraph" w:styleId="a4">
    <w:name w:val="Block Text"/>
    <w:basedOn w:val="a"/>
    <w:rsid w:val="00896FFE"/>
    <w:pPr>
      <w:spacing w:after="0" w:line="240" w:lineRule="auto"/>
      <w:ind w:left="360" w:right="180"/>
      <w:jc w:val="both"/>
    </w:pPr>
    <w:rPr>
      <w:rFonts w:ascii="Times New Roman" w:hAnsi="Times New Roman"/>
      <w:sz w:val="28"/>
      <w:szCs w:val="24"/>
      <w:lang w:val="uk-UA" w:eastAsia="ru-RU"/>
    </w:rPr>
  </w:style>
  <w:style w:type="paragraph" w:styleId="a5">
    <w:name w:val="header"/>
    <w:basedOn w:val="a"/>
    <w:link w:val="a6"/>
    <w:uiPriority w:val="99"/>
    <w:unhideWhenUsed/>
    <w:rsid w:val="00896FFE"/>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896FFE"/>
    <w:rPr>
      <w:rFonts w:ascii="Calibri" w:eastAsia="Calibri" w:hAnsi="Calibri" w:cs="Times New Roman"/>
      <w:lang w:val="ru-RU"/>
    </w:rPr>
  </w:style>
  <w:style w:type="paragraph" w:styleId="a7">
    <w:name w:val="footer"/>
    <w:basedOn w:val="a"/>
    <w:link w:val="a8"/>
    <w:uiPriority w:val="99"/>
    <w:unhideWhenUsed/>
    <w:rsid w:val="00896FF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896FFE"/>
    <w:rPr>
      <w:rFonts w:ascii="Calibri" w:eastAsia="Calibri" w:hAnsi="Calibri" w:cs="Times New Roman"/>
      <w:lang w:val="ru-RU"/>
    </w:rPr>
  </w:style>
  <w:style w:type="character" w:styleId="a9">
    <w:name w:val="page number"/>
    <w:basedOn w:val="a0"/>
    <w:uiPriority w:val="99"/>
    <w:rsid w:val="00896FFE"/>
  </w:style>
  <w:style w:type="paragraph" w:customStyle="1" w:styleId="1">
    <w:name w:val="Абзац списка1"/>
    <w:basedOn w:val="a"/>
    <w:rsid w:val="00896FFE"/>
    <w:pPr>
      <w:spacing w:after="0" w:line="240" w:lineRule="auto"/>
      <w:ind w:left="112" w:firstLine="624"/>
      <w:jc w:val="both"/>
    </w:pPr>
    <w:rPr>
      <w:rFonts w:ascii="Times New Roman" w:hAnsi="Times New Roman"/>
      <w:lang w:val="en-US"/>
    </w:rPr>
  </w:style>
  <w:style w:type="paragraph" w:styleId="HTML">
    <w:name w:val="HTML Preformatted"/>
    <w:basedOn w:val="a"/>
    <w:link w:val="HTML0"/>
    <w:uiPriority w:val="99"/>
    <w:rsid w:val="00896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896FFE"/>
    <w:rPr>
      <w:rFonts w:ascii="Courier New" w:eastAsia="Calibri" w:hAnsi="Courier New" w:cs="Courier New"/>
      <w:sz w:val="20"/>
      <w:szCs w:val="20"/>
      <w:lang w:val="ru-RU" w:eastAsia="ru-RU"/>
    </w:rPr>
  </w:style>
  <w:style w:type="paragraph" w:styleId="aa">
    <w:name w:val="Balloon Text"/>
    <w:basedOn w:val="a"/>
    <w:link w:val="ab"/>
    <w:uiPriority w:val="99"/>
    <w:semiHidden/>
    <w:unhideWhenUsed/>
    <w:rsid w:val="008367A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67A3"/>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3009</Words>
  <Characters>22243</Characters>
  <Application>Microsoft Office Word</Application>
  <DocSecurity>0</DocSecurity>
  <Lines>185</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antonich_s</dc:creator>
  <cp:lastModifiedBy>Novak</cp:lastModifiedBy>
  <cp:revision>2</cp:revision>
  <cp:lastPrinted>2022-04-08T07:06:00Z</cp:lastPrinted>
  <dcterms:created xsi:type="dcterms:W3CDTF">2022-04-08T07:21:00Z</dcterms:created>
  <dcterms:modified xsi:type="dcterms:W3CDTF">2022-04-08T07:21:00Z</dcterms:modified>
</cp:coreProperties>
</file>