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4149" w14:textId="5B2A17FD" w:rsidR="00875365" w:rsidRDefault="005C4EB7">
      <w:pPr>
        <w:spacing w:after="0" w:line="259" w:lineRule="auto"/>
        <w:ind w:left="180" w:right="0" w:firstLine="0"/>
        <w:jc w:val="left"/>
      </w:pPr>
      <w:r>
        <w:rPr>
          <w:sz w:val="20"/>
        </w:rPr>
        <w:t xml:space="preserve">                                                  </w:t>
      </w:r>
    </w:p>
    <w:p w14:paraId="472188AE" w14:textId="78E72B7C" w:rsidR="00875365" w:rsidRDefault="005C4EB7" w:rsidP="005C4EB7">
      <w:pPr>
        <w:spacing w:after="0" w:line="259" w:lineRule="auto"/>
        <w:ind w:left="180" w:right="0" w:firstLine="0"/>
        <w:jc w:val="left"/>
      </w:pPr>
      <w:r>
        <w:rPr>
          <w:sz w:val="20"/>
        </w:rPr>
        <w:t xml:space="preserve"> </w:t>
      </w:r>
    </w:p>
    <w:p w14:paraId="6C855A4B" w14:textId="77777777" w:rsidR="00875365" w:rsidRDefault="005C4EB7">
      <w:pPr>
        <w:spacing w:after="0" w:line="259" w:lineRule="auto"/>
        <w:ind w:left="188" w:right="4"/>
        <w:jc w:val="center"/>
      </w:pPr>
      <w:r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61901F38" wp14:editId="710A97A9">
            <wp:extent cx="466725" cy="6572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</w:t>
      </w:r>
      <w:proofErr w:type="spellStart"/>
      <w:r>
        <w:rPr>
          <w:b/>
          <w:sz w:val="24"/>
        </w:rPr>
        <w:t>Проєкт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О.Власова</w:t>
      </w:r>
      <w:proofErr w:type="spellEnd"/>
      <w:r>
        <w:t xml:space="preserve"> </w:t>
      </w:r>
    </w:p>
    <w:p w14:paraId="52E5E7CE" w14:textId="77777777" w:rsidR="00875365" w:rsidRDefault="005C4EB7">
      <w:pPr>
        <w:spacing w:after="0" w:line="259" w:lineRule="auto"/>
        <w:ind w:left="175" w:right="0"/>
        <w:jc w:val="left"/>
      </w:pPr>
      <w:r>
        <w:rPr>
          <w:b/>
          <w:sz w:val="32"/>
        </w:rPr>
        <w:t xml:space="preserve">                                   </w:t>
      </w:r>
      <w:r>
        <w:rPr>
          <w:b/>
        </w:rPr>
        <w:t xml:space="preserve">ВАРАСЬКА МІСЬКА РАДА </w:t>
      </w:r>
    </w:p>
    <w:p w14:paraId="58FAADB7" w14:textId="77777777" w:rsidR="00875365" w:rsidRDefault="005C4EB7">
      <w:pPr>
        <w:spacing w:after="0" w:line="259" w:lineRule="auto"/>
        <w:ind w:left="188" w:right="0"/>
        <w:jc w:val="center"/>
      </w:pPr>
      <w:r>
        <w:rPr>
          <w:b/>
          <w:sz w:val="24"/>
        </w:rPr>
        <w:t>Восьме скликання</w:t>
      </w:r>
      <w:r>
        <w:rPr>
          <w:b/>
        </w:rPr>
        <w:t xml:space="preserve"> </w:t>
      </w:r>
    </w:p>
    <w:p w14:paraId="23E72431" w14:textId="77777777" w:rsidR="00875365" w:rsidRDefault="005C4EB7">
      <w:pPr>
        <w:spacing w:after="0" w:line="259" w:lineRule="auto"/>
        <w:ind w:left="188" w:right="6"/>
        <w:jc w:val="center"/>
      </w:pPr>
      <w:r>
        <w:rPr>
          <w:b/>
          <w:sz w:val="24"/>
        </w:rPr>
        <w:t>(Чергова сесія)</w:t>
      </w:r>
      <w:r>
        <w:rPr>
          <w:b/>
        </w:rPr>
        <w:t xml:space="preserve"> </w:t>
      </w:r>
    </w:p>
    <w:p w14:paraId="7564360D" w14:textId="77777777" w:rsidR="00875365" w:rsidRDefault="005C4EB7">
      <w:pPr>
        <w:spacing w:after="14" w:line="259" w:lineRule="auto"/>
        <w:ind w:left="3061" w:right="0" w:firstLine="0"/>
        <w:jc w:val="left"/>
      </w:pPr>
      <w:r>
        <w:rPr>
          <w:b/>
        </w:rPr>
        <w:t xml:space="preserve"> </w:t>
      </w:r>
    </w:p>
    <w:p w14:paraId="207A9127" w14:textId="77777777" w:rsidR="00875365" w:rsidRDefault="005C4EB7">
      <w:pPr>
        <w:pStyle w:val="1"/>
      </w:pPr>
      <w:r>
        <w:rPr>
          <w:sz w:val="28"/>
        </w:rPr>
        <w:t xml:space="preserve">          </w:t>
      </w: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  <w:r>
        <w:rPr>
          <w:sz w:val="24"/>
        </w:rPr>
        <w:t xml:space="preserve"> </w:t>
      </w:r>
    </w:p>
    <w:p w14:paraId="191F4589" w14:textId="77777777" w:rsidR="00875365" w:rsidRDefault="005C4EB7">
      <w:pPr>
        <w:spacing w:after="0" w:line="259" w:lineRule="auto"/>
        <w:ind w:left="180" w:right="0" w:firstLine="0"/>
        <w:jc w:val="left"/>
      </w:pPr>
      <w:r>
        <w:rPr>
          <w:b/>
        </w:rPr>
        <w:t xml:space="preserve">                                      </w:t>
      </w:r>
    </w:p>
    <w:p w14:paraId="2F93FC9F" w14:textId="0A34F591" w:rsidR="00875365" w:rsidRDefault="005C4EB7" w:rsidP="005C4EB7">
      <w:pPr>
        <w:spacing w:after="9" w:line="259" w:lineRule="auto"/>
        <w:ind w:left="180" w:right="0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b/>
        </w:rPr>
        <w:t>22 серпня</w:t>
      </w:r>
      <w:r>
        <w:rPr>
          <w:b/>
        </w:rPr>
        <w:t xml:space="preserve">  2022 року                               </w:t>
      </w:r>
      <w:r>
        <w:rPr>
          <w:b/>
        </w:rPr>
        <w:tab/>
        <w:t xml:space="preserve">    </w:t>
      </w:r>
      <w:r w:rsidRPr="005C4EB7">
        <w:rPr>
          <w:b/>
        </w:rPr>
        <w:t>№</w:t>
      </w:r>
      <w:r w:rsidRPr="005C4EB7">
        <w:rPr>
          <w:rFonts w:eastAsiaTheme="minorEastAsia"/>
          <w:b/>
        </w:rPr>
        <w:t>2133-ПРР-VIII-4100</w:t>
      </w:r>
    </w:p>
    <w:p w14:paraId="5B4F21B3" w14:textId="77777777" w:rsidR="00875365" w:rsidRDefault="005C4EB7">
      <w:pPr>
        <w:spacing w:after="0" w:line="259" w:lineRule="auto"/>
        <w:ind w:left="180" w:right="0" w:firstLine="0"/>
        <w:jc w:val="left"/>
      </w:pPr>
      <w:r>
        <w:t xml:space="preserve"> </w:t>
      </w:r>
    </w:p>
    <w:p w14:paraId="05CCA3E0" w14:textId="77777777" w:rsidR="00875365" w:rsidRDefault="005C4EB7">
      <w:pPr>
        <w:ind w:left="175"/>
      </w:pPr>
      <w:r>
        <w:t xml:space="preserve">Про затвердження громадянину </w:t>
      </w:r>
      <w:proofErr w:type="spellStart"/>
      <w:r>
        <w:t>Черевачу</w:t>
      </w:r>
      <w:proofErr w:type="spellEnd"/>
      <w:r>
        <w:t xml:space="preserve"> А.Ф.</w:t>
      </w:r>
      <w:r>
        <w:t xml:space="preserve">  </w:t>
      </w:r>
      <w:proofErr w:type="spellStart"/>
      <w:r>
        <w:t>проєкту</w:t>
      </w:r>
      <w:proofErr w:type="spellEnd"/>
      <w:r>
        <w:t xml:space="preserve"> </w:t>
      </w:r>
      <w:r>
        <w:t xml:space="preserve">землеустрою щодо відведення земельної ділянки, </w:t>
      </w:r>
    </w:p>
    <w:p w14:paraId="16B785AB" w14:textId="77777777" w:rsidR="00875365" w:rsidRDefault="005C4EB7">
      <w:pPr>
        <w:ind w:left="175" w:right="0"/>
      </w:pPr>
      <w:r>
        <w:t>цільове призначення якої змінюється</w:t>
      </w:r>
      <w:r>
        <w:t xml:space="preserve"> </w:t>
      </w:r>
    </w:p>
    <w:p w14:paraId="198FBAEE" w14:textId="77777777" w:rsidR="00875365" w:rsidRDefault="005C4EB7">
      <w:pPr>
        <w:spacing w:after="0" w:line="259" w:lineRule="auto"/>
        <w:ind w:left="180" w:right="0" w:firstLine="0"/>
        <w:jc w:val="left"/>
      </w:pPr>
      <w:r>
        <w:t xml:space="preserve"> </w:t>
      </w:r>
    </w:p>
    <w:p w14:paraId="3A02ECB7" w14:textId="77777777" w:rsidR="00875365" w:rsidRDefault="005C4EB7">
      <w:pPr>
        <w:spacing w:after="0" w:line="259" w:lineRule="auto"/>
        <w:ind w:left="180" w:right="0" w:firstLine="0"/>
        <w:jc w:val="left"/>
      </w:pPr>
      <w:r>
        <w:t xml:space="preserve"> </w:t>
      </w:r>
    </w:p>
    <w:p w14:paraId="1D40016C" w14:textId="70D21992" w:rsidR="00875365" w:rsidRDefault="005C4EB7" w:rsidP="005C4EB7">
      <w:pPr>
        <w:ind w:left="165" w:right="0" w:firstLine="543"/>
      </w:pPr>
      <w:r>
        <w:t xml:space="preserve">Розглянувши клопотання громадянина </w:t>
      </w:r>
      <w:proofErr w:type="spellStart"/>
      <w:r>
        <w:t>Черевача</w:t>
      </w:r>
      <w:proofErr w:type="spellEnd"/>
      <w:r>
        <w:t xml:space="preserve"> Анатолія Федоровича</w:t>
      </w:r>
      <w:r>
        <w:t xml:space="preserve"> </w:t>
      </w:r>
      <w:r>
        <w:t xml:space="preserve">від </w:t>
      </w:r>
      <w:r>
        <w:t>12.08</w:t>
      </w:r>
      <w:r>
        <w:t xml:space="preserve">.2022 року, поданий </w:t>
      </w:r>
      <w:proofErr w:type="spellStart"/>
      <w:r>
        <w:t>проєкт</w:t>
      </w:r>
      <w:proofErr w:type="spellEnd"/>
      <w:r>
        <w:t xml:space="preserve"> землеустрою, розроблений сертифікованим інженером</w:t>
      </w:r>
      <w:r>
        <w:t>-</w:t>
      </w:r>
      <w:r>
        <w:t xml:space="preserve">землевпорядником </w:t>
      </w:r>
      <w:proofErr w:type="spellStart"/>
      <w:r>
        <w:t>Книшук</w:t>
      </w:r>
      <w:proofErr w:type="spellEnd"/>
      <w:r>
        <w:t xml:space="preserve"> Н.О.,</w:t>
      </w:r>
      <w:r>
        <w:t xml:space="preserve"> </w:t>
      </w:r>
      <w:r>
        <w:t>враховуючи рекомендації постійної комісії з питань земельних відносин, місто</w:t>
      </w:r>
      <w:r>
        <w:t>будування та екології</w:t>
      </w:r>
      <w:r>
        <w:t xml:space="preserve">, </w:t>
      </w:r>
      <w:r>
        <w:t>керуючись статтями 12, 20, 186, 206 Земельного кодексу України, пунктом 34 частини першої статті 26, частиною першою статті 59 Закону України «Про</w:t>
      </w:r>
      <w:r>
        <w:t xml:space="preserve"> </w:t>
      </w:r>
      <w:r>
        <w:t xml:space="preserve">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</w:t>
      </w:r>
      <w:r>
        <w:t xml:space="preserve"> </w:t>
      </w:r>
    </w:p>
    <w:p w14:paraId="3B835703" w14:textId="77777777" w:rsidR="00875365" w:rsidRDefault="005C4EB7">
      <w:pPr>
        <w:spacing w:after="12" w:line="259" w:lineRule="auto"/>
        <w:ind w:left="900" w:right="0" w:firstLine="0"/>
        <w:jc w:val="left"/>
      </w:pPr>
      <w:r>
        <w:t xml:space="preserve"> </w:t>
      </w:r>
    </w:p>
    <w:p w14:paraId="38ADF292" w14:textId="7132AE2D" w:rsidR="00875365" w:rsidRDefault="005C4EB7">
      <w:pPr>
        <w:tabs>
          <w:tab w:val="center" w:pos="4696"/>
          <w:tab w:val="center" w:pos="6299"/>
        </w:tabs>
        <w:spacing w:after="0" w:line="259" w:lineRule="auto"/>
        <w:ind w:left="0" w:right="0" w:firstLine="0"/>
        <w:jc w:val="left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</w:t>
      </w:r>
      <w:r>
        <w:rPr>
          <w:b/>
        </w:rPr>
        <w:t xml:space="preserve">В И Р І Ш И Л А: </w:t>
      </w:r>
      <w:r>
        <w:rPr>
          <w:b/>
        </w:rPr>
        <w:tab/>
        <w:t xml:space="preserve"> </w:t>
      </w:r>
    </w:p>
    <w:p w14:paraId="4050DADA" w14:textId="77777777" w:rsidR="005C4EB7" w:rsidRDefault="005C4EB7">
      <w:pPr>
        <w:tabs>
          <w:tab w:val="center" w:pos="4696"/>
          <w:tab w:val="center" w:pos="6299"/>
        </w:tabs>
        <w:spacing w:after="0" w:line="259" w:lineRule="auto"/>
        <w:ind w:left="0" w:right="0" w:firstLine="0"/>
        <w:jc w:val="left"/>
      </w:pPr>
    </w:p>
    <w:p w14:paraId="163B1938" w14:textId="77777777" w:rsidR="00875365" w:rsidRDefault="005C4EB7">
      <w:pPr>
        <w:numPr>
          <w:ilvl w:val="0"/>
          <w:numId w:val="1"/>
        </w:numPr>
        <w:ind w:right="0" w:firstLine="708"/>
      </w:pPr>
      <w:r>
        <w:t xml:space="preserve">Затвердити громадянину </w:t>
      </w:r>
      <w:proofErr w:type="spellStart"/>
      <w:r>
        <w:t>Черевачу</w:t>
      </w:r>
      <w:proofErr w:type="spellEnd"/>
      <w:r>
        <w:t xml:space="preserve"> Анатолію Федоровичу</w:t>
      </w:r>
      <w:r>
        <w:t xml:space="preserve"> </w:t>
      </w:r>
      <w:proofErr w:type="spellStart"/>
      <w:r>
        <w:t>проєкт</w:t>
      </w:r>
      <w:proofErr w:type="spellEnd"/>
      <w:r>
        <w:t xml:space="preserve"> </w:t>
      </w:r>
      <w:r>
        <w:t>землеустрою щодо відведення земельної ділянки, цільове призначення якої змінюється</w:t>
      </w:r>
      <w:r>
        <w:t xml:space="preserve">, </w:t>
      </w:r>
      <w:r>
        <w:t>для індивідуального садівництва площею 0</w:t>
      </w:r>
      <w:r>
        <w:t xml:space="preserve">,0969 </w:t>
      </w:r>
      <w:r>
        <w:t>га,  за рахунок земельної ділянки, яка перебу</w:t>
      </w:r>
      <w:r>
        <w:t>ває у його</w:t>
      </w:r>
      <w:r>
        <w:t xml:space="preserve"> </w:t>
      </w:r>
      <w:r>
        <w:t>власності із цільовим призначенням для ведення особистого селянського господарства</w:t>
      </w:r>
      <w:r>
        <w:t xml:space="preserve"> </w:t>
      </w:r>
      <w:r>
        <w:t>та розташована</w:t>
      </w:r>
      <w:r>
        <w:t xml:space="preserve"> </w:t>
      </w:r>
      <w:r>
        <w:t xml:space="preserve">за межами населеного пункту с. Стара Рафалівка на території </w:t>
      </w:r>
      <w:proofErr w:type="spellStart"/>
      <w:r>
        <w:t>Вараської</w:t>
      </w:r>
      <w:proofErr w:type="spellEnd"/>
      <w:r>
        <w:t xml:space="preserve"> міської  ради.</w:t>
      </w:r>
      <w:r>
        <w:t xml:space="preserve"> </w:t>
      </w:r>
    </w:p>
    <w:p w14:paraId="7443300A" w14:textId="77777777" w:rsidR="00875365" w:rsidRDefault="005C4EB7">
      <w:pPr>
        <w:numPr>
          <w:ilvl w:val="0"/>
          <w:numId w:val="1"/>
        </w:numPr>
        <w:ind w:right="0" w:firstLine="708"/>
      </w:pPr>
      <w:r>
        <w:t xml:space="preserve">Змінити громадянину </w:t>
      </w:r>
      <w:proofErr w:type="spellStart"/>
      <w:r>
        <w:t>Черевачу</w:t>
      </w:r>
      <w:proofErr w:type="spellEnd"/>
      <w:r>
        <w:t xml:space="preserve"> Анатолію Федоровичу</w:t>
      </w:r>
      <w:r>
        <w:t xml:space="preserve"> </w:t>
      </w:r>
      <w:r>
        <w:t>цільове приз</w:t>
      </w:r>
      <w:r>
        <w:t>начення земельної ділянки (кадастровий номер 56</w:t>
      </w:r>
      <w:r>
        <w:t xml:space="preserve">20889300:04:001:1547) </w:t>
      </w:r>
      <w:r>
        <w:t>площею 0,</w:t>
      </w:r>
      <w:r>
        <w:t xml:space="preserve">0969 </w:t>
      </w:r>
      <w:r>
        <w:t>га</w:t>
      </w:r>
      <w:r>
        <w:t xml:space="preserve">, </w:t>
      </w:r>
      <w:r>
        <w:t>яка перебуває у його</w:t>
      </w:r>
      <w:r>
        <w:t xml:space="preserve"> </w:t>
      </w:r>
      <w:r>
        <w:t>власності  для ведення особистого селянського господарства на цільове призначення для</w:t>
      </w:r>
      <w:r>
        <w:t xml:space="preserve"> </w:t>
      </w:r>
      <w:r>
        <w:t>індивідуального садівництва</w:t>
      </w:r>
      <w:r>
        <w:t xml:space="preserve">, </w:t>
      </w:r>
      <w:r>
        <w:t>що розташована за межами населено</w:t>
      </w:r>
      <w:r>
        <w:t xml:space="preserve">го пункту с. Стара Рафалівка на території </w:t>
      </w:r>
      <w:proofErr w:type="spellStart"/>
      <w:r>
        <w:t>Вараської</w:t>
      </w:r>
      <w:proofErr w:type="spellEnd"/>
      <w:r>
        <w:t xml:space="preserve"> міської ради. </w:t>
      </w:r>
      <w:r>
        <w:t xml:space="preserve"> </w:t>
      </w:r>
    </w:p>
    <w:p w14:paraId="5096E066" w14:textId="77777777" w:rsidR="00875365" w:rsidRDefault="005C4EB7">
      <w:pPr>
        <w:spacing w:after="0" w:line="259" w:lineRule="auto"/>
        <w:ind w:left="179" w:right="0" w:firstLine="0"/>
        <w:jc w:val="center"/>
      </w:pPr>
      <w:r>
        <w:lastRenderedPageBreak/>
        <w:t xml:space="preserve">2 </w:t>
      </w:r>
    </w:p>
    <w:p w14:paraId="472B9121" w14:textId="77777777" w:rsidR="00875365" w:rsidRDefault="005C4EB7">
      <w:pPr>
        <w:spacing w:after="0" w:line="259" w:lineRule="auto"/>
        <w:ind w:left="180" w:right="0" w:firstLine="0"/>
        <w:jc w:val="left"/>
      </w:pPr>
      <w:r>
        <w:t xml:space="preserve"> </w:t>
      </w:r>
    </w:p>
    <w:p w14:paraId="6D6B844A" w14:textId="4BA417D2" w:rsidR="00875365" w:rsidRDefault="005C4EB7">
      <w:pPr>
        <w:spacing w:after="0" w:line="259" w:lineRule="auto"/>
        <w:ind w:left="180" w:right="0" w:firstLine="0"/>
        <w:jc w:val="left"/>
      </w:pPr>
      <w:r>
        <w:t xml:space="preserve">   </w:t>
      </w:r>
      <w:r>
        <w:t xml:space="preserve">   </w:t>
      </w:r>
    </w:p>
    <w:p w14:paraId="50BEFAE6" w14:textId="77777777" w:rsidR="00875365" w:rsidRDefault="005C4EB7">
      <w:pPr>
        <w:spacing w:after="0" w:line="259" w:lineRule="auto"/>
        <w:ind w:left="180" w:right="0" w:firstLine="0"/>
        <w:jc w:val="left"/>
      </w:pPr>
      <w:r>
        <w:t xml:space="preserve"> </w:t>
      </w:r>
    </w:p>
    <w:p w14:paraId="49AC38AC" w14:textId="77777777" w:rsidR="00875365" w:rsidRDefault="005C4EB7">
      <w:pPr>
        <w:numPr>
          <w:ilvl w:val="0"/>
          <w:numId w:val="1"/>
        </w:numPr>
        <w:ind w:right="0" w:firstLine="708"/>
      </w:pPr>
      <w:r>
        <w:t>Землевласнику використовувати земельну ділянку за цільовим призначенням.</w:t>
      </w:r>
      <w:r>
        <w:t xml:space="preserve">  </w:t>
      </w:r>
    </w:p>
    <w:p w14:paraId="6F0706A2" w14:textId="77777777" w:rsidR="00875365" w:rsidRDefault="005C4EB7">
      <w:pPr>
        <w:numPr>
          <w:ilvl w:val="0"/>
          <w:numId w:val="1"/>
        </w:numPr>
        <w:ind w:right="0" w:firstLine="708"/>
      </w:pPr>
      <w:r>
        <w:t>Контроль за виконанням рішення покласти на постійну комісію з питань земельних відносин, містобу</w:t>
      </w:r>
      <w:r>
        <w:t xml:space="preserve">дування та екології.  </w:t>
      </w:r>
      <w:r>
        <w:t xml:space="preserve"> </w:t>
      </w:r>
    </w:p>
    <w:p w14:paraId="7B96611F" w14:textId="77777777" w:rsidR="00875365" w:rsidRDefault="005C4EB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18CE3C" w14:textId="77777777" w:rsidR="00875365" w:rsidRDefault="005C4EB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ACA3E4" w14:textId="77777777" w:rsidR="00875365" w:rsidRDefault="005C4EB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1868B2" w14:textId="77777777" w:rsidR="00875365" w:rsidRDefault="005C4EB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757312" w14:textId="77777777" w:rsidR="00875365" w:rsidRDefault="005C4EB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CC3D80" w14:textId="728B9E7D" w:rsidR="00875365" w:rsidRDefault="005C4EB7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606027AC" w14:textId="77777777" w:rsidR="00875365" w:rsidRDefault="005C4EB7">
      <w:pPr>
        <w:tabs>
          <w:tab w:val="center" w:pos="3061"/>
          <w:tab w:val="center" w:pos="3781"/>
          <w:tab w:val="center" w:pos="4501"/>
          <w:tab w:val="center" w:pos="5221"/>
          <w:tab w:val="center" w:pos="5941"/>
          <w:tab w:val="center" w:pos="7912"/>
        </w:tabs>
        <w:ind w:left="0" w:right="0" w:firstLine="0"/>
        <w:jc w:val="left"/>
      </w:pPr>
      <w:r>
        <w:t xml:space="preserve">     </w:t>
      </w:r>
      <w:r>
        <w:t xml:space="preserve">Міський  голова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Олександр МЕНЗУЛ</w:t>
      </w:r>
      <w:r>
        <w:rPr>
          <w:sz w:val="24"/>
        </w:rPr>
        <w:t xml:space="preserve"> </w:t>
      </w:r>
    </w:p>
    <w:p w14:paraId="63DED8F5" w14:textId="77777777" w:rsidR="00875365" w:rsidRDefault="005C4EB7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77362949" w14:textId="77777777" w:rsidR="00875365" w:rsidRDefault="005C4EB7">
      <w:pPr>
        <w:spacing w:after="14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73DAC024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2A0A1134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5F42AF90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1C55FF95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2A3AA98F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27878FCB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16A4251B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323045CA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00F22D14" w14:textId="77777777" w:rsidR="00875365" w:rsidRDefault="005C4EB7">
      <w:pPr>
        <w:spacing w:after="0" w:line="259" w:lineRule="auto"/>
        <w:ind w:left="248" w:right="0" w:firstLine="0"/>
        <w:jc w:val="center"/>
      </w:pPr>
      <w:r>
        <w:t xml:space="preserve"> </w:t>
      </w:r>
    </w:p>
    <w:p w14:paraId="65B811CF" w14:textId="77777777" w:rsidR="00875365" w:rsidRDefault="005C4EB7">
      <w:pPr>
        <w:spacing w:after="0" w:line="259" w:lineRule="auto"/>
        <w:ind w:left="180" w:right="0" w:firstLine="0"/>
        <w:jc w:val="left"/>
      </w:pPr>
      <w:r>
        <w:t xml:space="preserve"> </w:t>
      </w:r>
    </w:p>
    <w:sectPr w:rsidR="00875365">
      <w:pgSz w:w="11906" w:h="16834"/>
      <w:pgMar w:top="633" w:right="845" w:bottom="2193" w:left="152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0401"/>
    <w:multiLevelType w:val="hybridMultilevel"/>
    <w:tmpl w:val="98FEC830"/>
    <w:lvl w:ilvl="0" w:tplc="5FC8100A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78FD44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E138E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265C8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4AFB6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328AD6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E40B4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ECFCD6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E0C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732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5"/>
    <w:rsid w:val="005C4EB7"/>
    <w:rsid w:val="008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487C"/>
  <w15:docId w15:val="{E295A7D8-392A-4AFE-AEC3-2B9CFF77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190" w:right="45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2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1400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2022-08-22T11:18:00Z</dcterms:created>
  <dcterms:modified xsi:type="dcterms:W3CDTF">2022-08-22T11:18:00Z</dcterms:modified>
</cp:coreProperties>
</file>